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47198E" w:rsidRDefault="004C5CA4" w:rsidP="0047198E">
      <w:pPr>
        <w:pStyle w:val="Brezrazmikov1"/>
        <w:rPr>
          <w:rFonts w:asciiTheme="majorHAnsi" w:hAnsiTheme="majorHAnsi" w:cstheme="majorHAnsi"/>
        </w:rPr>
      </w:pPr>
      <w:bookmarkStart w:id="0" w:name="_Hlk193195957"/>
      <w:r w:rsidRPr="0047198E">
        <w:rPr>
          <w:rFonts w:asciiTheme="majorHAnsi" w:hAnsiTheme="majorHAnsi" w:cstheme="majorHAnsi"/>
        </w:rPr>
        <w:t>Številka: 90000-</w:t>
      </w:r>
      <w:r w:rsidR="00293234" w:rsidRPr="0047198E">
        <w:rPr>
          <w:rFonts w:asciiTheme="majorHAnsi" w:hAnsiTheme="majorHAnsi" w:cstheme="majorHAnsi"/>
        </w:rPr>
        <w:t>8</w:t>
      </w:r>
      <w:r w:rsidR="00DC22B5" w:rsidRPr="0047198E">
        <w:rPr>
          <w:rFonts w:asciiTheme="majorHAnsi" w:hAnsiTheme="majorHAnsi" w:cstheme="majorHAnsi"/>
        </w:rPr>
        <w:t>/202</w:t>
      </w:r>
      <w:r w:rsidR="0074018E" w:rsidRPr="0047198E">
        <w:rPr>
          <w:rFonts w:asciiTheme="majorHAnsi" w:hAnsiTheme="majorHAnsi" w:cstheme="majorHAnsi"/>
        </w:rPr>
        <w:t>5</w:t>
      </w:r>
      <w:r w:rsidR="00DC22B5" w:rsidRPr="0047198E">
        <w:rPr>
          <w:rFonts w:asciiTheme="majorHAnsi" w:hAnsiTheme="majorHAnsi" w:cstheme="majorHAnsi"/>
        </w:rPr>
        <w:t>-</w:t>
      </w:r>
      <w:r w:rsidR="00C609D3">
        <w:rPr>
          <w:rFonts w:asciiTheme="majorHAnsi" w:hAnsiTheme="majorHAnsi" w:cstheme="majorHAnsi"/>
        </w:rPr>
        <w:t>35</w:t>
      </w:r>
    </w:p>
    <w:p w:rsidR="00E3247A" w:rsidRPr="0047198E" w:rsidRDefault="00E3247A" w:rsidP="0047198E">
      <w:pPr>
        <w:pStyle w:val="Brezrazmikov1"/>
        <w:rPr>
          <w:rFonts w:asciiTheme="majorHAnsi" w:hAnsiTheme="majorHAnsi" w:cstheme="majorHAnsi"/>
        </w:rPr>
      </w:pPr>
      <w:bookmarkStart w:id="1" w:name="_GoBack"/>
      <w:bookmarkEnd w:id="1"/>
      <w:r w:rsidRPr="0047198E">
        <w:rPr>
          <w:rFonts w:asciiTheme="majorHAnsi" w:hAnsiTheme="majorHAnsi" w:cstheme="majorHAnsi"/>
        </w:rPr>
        <w:t xml:space="preserve">Datum: </w:t>
      </w:r>
      <w:r w:rsidR="00293234" w:rsidRPr="0047198E">
        <w:rPr>
          <w:rFonts w:asciiTheme="majorHAnsi" w:hAnsiTheme="majorHAnsi" w:cstheme="majorHAnsi"/>
        </w:rPr>
        <w:t>17</w:t>
      </w:r>
      <w:r w:rsidRPr="0047198E">
        <w:rPr>
          <w:rFonts w:asciiTheme="majorHAnsi" w:hAnsiTheme="majorHAnsi" w:cstheme="majorHAnsi"/>
        </w:rPr>
        <w:t xml:space="preserve">. </w:t>
      </w:r>
      <w:r w:rsidR="00FE168A" w:rsidRPr="0047198E">
        <w:rPr>
          <w:rFonts w:asciiTheme="majorHAnsi" w:hAnsiTheme="majorHAnsi" w:cstheme="majorHAnsi"/>
        </w:rPr>
        <w:t>1</w:t>
      </w:r>
      <w:r w:rsidR="00293234" w:rsidRPr="0047198E">
        <w:rPr>
          <w:rFonts w:asciiTheme="majorHAnsi" w:hAnsiTheme="majorHAnsi" w:cstheme="majorHAnsi"/>
        </w:rPr>
        <w:t>1</w:t>
      </w:r>
      <w:r w:rsidRPr="0047198E">
        <w:rPr>
          <w:rFonts w:asciiTheme="majorHAnsi" w:hAnsiTheme="majorHAnsi" w:cstheme="majorHAnsi"/>
        </w:rPr>
        <w:t>. 202</w:t>
      </w:r>
      <w:r w:rsidR="0074018E" w:rsidRPr="0047198E">
        <w:rPr>
          <w:rFonts w:asciiTheme="majorHAnsi" w:hAnsiTheme="majorHAnsi" w:cstheme="majorHAnsi"/>
        </w:rPr>
        <w:t>5</w:t>
      </w:r>
    </w:p>
    <w:p w:rsidR="00E3247A" w:rsidRPr="0047198E" w:rsidRDefault="00E3247A" w:rsidP="0047198E">
      <w:pPr>
        <w:pStyle w:val="Brezrazmikov1"/>
        <w:rPr>
          <w:rFonts w:asciiTheme="majorHAnsi" w:hAnsiTheme="majorHAnsi" w:cstheme="majorHAnsi"/>
        </w:rPr>
      </w:pPr>
    </w:p>
    <w:p w:rsidR="00E3247A" w:rsidRPr="0047198E" w:rsidRDefault="00E3247A" w:rsidP="0047198E">
      <w:pPr>
        <w:pStyle w:val="Brezrazmikov1"/>
        <w:rPr>
          <w:rFonts w:asciiTheme="majorHAnsi" w:hAnsiTheme="majorHAnsi" w:cstheme="majorHAnsi"/>
        </w:rPr>
      </w:pPr>
    </w:p>
    <w:p w:rsidR="00E3247A" w:rsidRPr="0047198E" w:rsidRDefault="00E3247A" w:rsidP="0047198E">
      <w:pPr>
        <w:pStyle w:val="Brezrazmikov1"/>
        <w:rPr>
          <w:rFonts w:asciiTheme="majorHAnsi" w:hAnsiTheme="majorHAnsi" w:cstheme="majorHAnsi"/>
          <w:b/>
        </w:rPr>
      </w:pPr>
      <w:r w:rsidRPr="0047198E">
        <w:rPr>
          <w:rFonts w:asciiTheme="majorHAnsi" w:hAnsiTheme="majorHAnsi" w:cstheme="majorHAnsi"/>
          <w:b/>
        </w:rPr>
        <w:t>MAGNETOGRA</w:t>
      </w:r>
      <w:r w:rsidR="00DC22B5" w:rsidRPr="0047198E">
        <w:rPr>
          <w:rFonts w:asciiTheme="majorHAnsi" w:hAnsiTheme="majorHAnsi" w:cstheme="majorHAnsi"/>
          <w:b/>
        </w:rPr>
        <w:t xml:space="preserve">MSKI ZAPIS PO ZVOČNEM POSNETKU </w:t>
      </w:r>
      <w:r w:rsidR="0074018E" w:rsidRPr="0047198E">
        <w:rPr>
          <w:rFonts w:asciiTheme="majorHAnsi" w:hAnsiTheme="majorHAnsi" w:cstheme="majorHAnsi"/>
          <w:b/>
        </w:rPr>
        <w:t>2</w:t>
      </w:r>
      <w:r w:rsidR="00293234" w:rsidRPr="0047198E">
        <w:rPr>
          <w:rFonts w:asciiTheme="majorHAnsi" w:hAnsiTheme="majorHAnsi" w:cstheme="majorHAnsi"/>
          <w:b/>
        </w:rPr>
        <w:t>7</w:t>
      </w:r>
      <w:r w:rsidRPr="0047198E">
        <w:rPr>
          <w:rFonts w:asciiTheme="majorHAnsi" w:hAnsiTheme="majorHAnsi" w:cstheme="majorHAnsi"/>
          <w:b/>
        </w:rPr>
        <w:t xml:space="preserve">. SEJE MESTNEGA SVETA MESTNE OBČINE LJUBLJANA, </w:t>
      </w:r>
    </w:p>
    <w:p w:rsidR="00E3247A" w:rsidRPr="0047198E" w:rsidRDefault="00E3247A" w:rsidP="0047198E">
      <w:pPr>
        <w:pStyle w:val="Brezrazmikov1"/>
        <w:rPr>
          <w:rFonts w:asciiTheme="majorHAnsi" w:hAnsiTheme="majorHAnsi" w:cstheme="majorHAnsi"/>
          <w:b/>
        </w:rPr>
      </w:pPr>
    </w:p>
    <w:p w:rsidR="00E3247A" w:rsidRPr="0047198E" w:rsidRDefault="00E3247A" w:rsidP="0047198E">
      <w:pPr>
        <w:pStyle w:val="Brezrazmikov1"/>
        <w:rPr>
          <w:rFonts w:asciiTheme="majorHAnsi" w:hAnsiTheme="majorHAnsi" w:cstheme="majorHAnsi"/>
          <w:b/>
        </w:rPr>
      </w:pPr>
      <w:r w:rsidRPr="0047198E">
        <w:rPr>
          <w:rFonts w:asciiTheme="majorHAnsi" w:hAnsiTheme="majorHAnsi" w:cstheme="majorHAnsi"/>
          <w:b/>
        </w:rPr>
        <w:t xml:space="preserve">ki je potekala v ponedeljek, </w:t>
      </w:r>
      <w:r w:rsidR="00293234" w:rsidRPr="0047198E">
        <w:rPr>
          <w:rFonts w:asciiTheme="majorHAnsi" w:hAnsiTheme="majorHAnsi" w:cstheme="majorHAnsi"/>
          <w:b/>
        </w:rPr>
        <w:t>17</w:t>
      </w:r>
      <w:r w:rsidR="00C70215" w:rsidRPr="0047198E">
        <w:rPr>
          <w:rFonts w:asciiTheme="majorHAnsi" w:hAnsiTheme="majorHAnsi" w:cstheme="majorHAnsi"/>
          <w:b/>
        </w:rPr>
        <w:t>.</w:t>
      </w:r>
      <w:r w:rsidR="00D72524" w:rsidRPr="0047198E">
        <w:rPr>
          <w:rFonts w:asciiTheme="majorHAnsi" w:hAnsiTheme="majorHAnsi" w:cstheme="majorHAnsi"/>
          <w:b/>
        </w:rPr>
        <w:t xml:space="preserve"> </w:t>
      </w:r>
      <w:r w:rsidR="00293234" w:rsidRPr="0047198E">
        <w:rPr>
          <w:rFonts w:asciiTheme="majorHAnsi" w:hAnsiTheme="majorHAnsi" w:cstheme="majorHAnsi"/>
          <w:b/>
        </w:rPr>
        <w:t>novembra</w:t>
      </w:r>
      <w:r w:rsidRPr="0047198E">
        <w:rPr>
          <w:rFonts w:asciiTheme="majorHAnsi" w:hAnsiTheme="majorHAnsi" w:cstheme="majorHAnsi"/>
          <w:b/>
        </w:rPr>
        <w:t xml:space="preserve"> 202</w:t>
      </w:r>
      <w:r w:rsidR="0074018E" w:rsidRPr="0047198E">
        <w:rPr>
          <w:rFonts w:asciiTheme="majorHAnsi" w:hAnsiTheme="majorHAnsi" w:cstheme="majorHAnsi"/>
          <w:b/>
        </w:rPr>
        <w:t>5</w:t>
      </w:r>
      <w:r w:rsidRPr="0047198E">
        <w:rPr>
          <w:rFonts w:asciiTheme="majorHAnsi" w:hAnsiTheme="majorHAnsi" w:cstheme="majorHAnsi"/>
          <w:b/>
        </w:rPr>
        <w:t xml:space="preserve"> s pričetkom ob </w:t>
      </w:r>
      <w:r w:rsidR="00CC55F8" w:rsidRPr="0047198E">
        <w:rPr>
          <w:rFonts w:asciiTheme="majorHAnsi" w:hAnsiTheme="majorHAnsi" w:cstheme="majorHAnsi"/>
          <w:b/>
        </w:rPr>
        <w:t>15:30</w:t>
      </w:r>
      <w:r w:rsidRPr="0047198E">
        <w:rPr>
          <w:rFonts w:asciiTheme="majorHAnsi" w:hAnsiTheme="majorHAnsi" w:cstheme="majorHAnsi"/>
          <w:b/>
        </w:rPr>
        <w:t xml:space="preserve"> uri, v Veliki sejni dvorani Mestne hiše, Mestna občina Ljubljana, Mestni trg 1, Ljubljana.</w:t>
      </w:r>
    </w:p>
    <w:p w:rsidR="00E3247A" w:rsidRPr="0047198E" w:rsidRDefault="00E3247A" w:rsidP="0047198E">
      <w:pPr>
        <w:jc w:val="both"/>
        <w:rPr>
          <w:rFonts w:asciiTheme="majorHAnsi" w:hAnsiTheme="majorHAnsi" w:cstheme="majorHAnsi"/>
          <w:b/>
          <w:szCs w:val="22"/>
        </w:rPr>
      </w:pPr>
    </w:p>
    <w:p w:rsidR="004F5C82" w:rsidRPr="0047198E" w:rsidRDefault="004F5C82" w:rsidP="0047198E">
      <w:pPr>
        <w:pStyle w:val="Naslov3"/>
        <w:spacing w:before="0"/>
        <w:jc w:val="both"/>
        <w:rPr>
          <w:rFonts w:cstheme="majorHAnsi"/>
          <w:b/>
          <w:szCs w:val="22"/>
        </w:rPr>
      </w:pPr>
      <w:bookmarkStart w:id="2" w:name="_Hlk189634700"/>
      <w:r w:rsidRPr="0047198E">
        <w:rPr>
          <w:rFonts w:cstheme="majorHAnsi"/>
          <w:b/>
          <w:szCs w:val="22"/>
        </w:rPr>
        <w:t xml:space="preserve">GOSPOD </w:t>
      </w:r>
      <w:r w:rsidR="00963267" w:rsidRPr="0047198E">
        <w:rPr>
          <w:rFonts w:cstheme="majorHAnsi"/>
          <w:b/>
          <w:szCs w:val="22"/>
        </w:rPr>
        <w:t>ZORAN JANKOVIĆ</w:t>
      </w:r>
    </w:p>
    <w:p w:rsidR="0043395E" w:rsidRPr="0047198E" w:rsidRDefault="0085728A"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Spoštovane svetnice, svetniki</w:t>
      </w:r>
      <w:r w:rsidR="003E5044" w:rsidRPr="0047198E">
        <w:rPr>
          <w:rFonts w:asciiTheme="majorHAnsi" w:hAnsiTheme="majorHAnsi" w:cstheme="majorHAnsi"/>
          <w:sz w:val="22"/>
          <w:szCs w:val="22"/>
        </w:rPr>
        <w:t>, gospe in gospodje</w:t>
      </w:r>
      <w:r w:rsidRPr="0047198E">
        <w:rPr>
          <w:rFonts w:asciiTheme="majorHAnsi" w:hAnsiTheme="majorHAnsi" w:cstheme="majorHAnsi"/>
          <w:sz w:val="22"/>
          <w:szCs w:val="22"/>
        </w:rPr>
        <w:t>. Pričenjamo s 2</w:t>
      </w:r>
      <w:r w:rsidR="003E5044" w:rsidRPr="0047198E">
        <w:rPr>
          <w:rFonts w:asciiTheme="majorHAnsi" w:hAnsiTheme="majorHAnsi" w:cstheme="majorHAnsi"/>
          <w:sz w:val="22"/>
          <w:szCs w:val="22"/>
        </w:rPr>
        <w:t>7</w:t>
      </w:r>
      <w:r w:rsidRPr="0047198E">
        <w:rPr>
          <w:rFonts w:asciiTheme="majorHAnsi" w:hAnsiTheme="majorHAnsi" w:cstheme="majorHAnsi"/>
          <w:sz w:val="22"/>
          <w:szCs w:val="22"/>
        </w:rPr>
        <w:t xml:space="preserve">. sejo Mestnega sveta Mestne občine Ljubljana. </w:t>
      </w:r>
      <w:r w:rsidR="0043395E" w:rsidRPr="0047198E">
        <w:rPr>
          <w:rFonts w:asciiTheme="majorHAnsi" w:hAnsiTheme="majorHAnsi" w:cstheme="majorHAnsi"/>
          <w:sz w:val="22"/>
          <w:szCs w:val="22"/>
        </w:rPr>
        <w:t>Prisotnih</w:t>
      </w:r>
      <w:r w:rsidR="003D08D5" w:rsidRPr="0047198E">
        <w:rPr>
          <w:rFonts w:asciiTheme="majorHAnsi" w:hAnsiTheme="majorHAnsi" w:cstheme="majorHAnsi"/>
          <w:sz w:val="22"/>
          <w:szCs w:val="22"/>
        </w:rPr>
        <w:t xml:space="preserve"> je </w:t>
      </w:r>
      <w:r w:rsidR="0043395E" w:rsidRPr="0047198E">
        <w:rPr>
          <w:rFonts w:asciiTheme="majorHAnsi" w:hAnsiTheme="majorHAnsi" w:cstheme="majorHAnsi"/>
          <w:sz w:val="22"/>
          <w:szCs w:val="22"/>
        </w:rPr>
        <w:t>42</w:t>
      </w:r>
      <w:r w:rsidR="003D08D5" w:rsidRPr="0047198E">
        <w:rPr>
          <w:rFonts w:asciiTheme="majorHAnsi" w:hAnsiTheme="majorHAnsi" w:cstheme="majorHAnsi"/>
          <w:sz w:val="22"/>
          <w:szCs w:val="22"/>
        </w:rPr>
        <w:t xml:space="preserve"> svetnic in svetnikov. </w:t>
      </w:r>
      <w:r w:rsidR="0043395E" w:rsidRPr="0047198E">
        <w:rPr>
          <w:rFonts w:asciiTheme="majorHAnsi" w:hAnsiTheme="majorHAnsi" w:cstheme="majorHAnsi"/>
          <w:sz w:val="22"/>
          <w:szCs w:val="22"/>
        </w:rPr>
        <w:t xml:space="preserve">Mestni svet je sklepčen, lahko pričnemo z delom. Vljudno </w:t>
      </w:r>
      <w:r w:rsidR="00213D9C" w:rsidRPr="0047198E">
        <w:rPr>
          <w:rFonts w:asciiTheme="majorHAnsi" w:hAnsiTheme="majorHAnsi" w:cstheme="majorHAnsi"/>
          <w:sz w:val="22"/>
          <w:szCs w:val="22"/>
        </w:rPr>
        <w:t>prosim, da izk</w:t>
      </w:r>
      <w:r w:rsidR="00FE168A" w:rsidRPr="0047198E">
        <w:rPr>
          <w:rFonts w:asciiTheme="majorHAnsi" w:hAnsiTheme="majorHAnsi" w:cstheme="majorHAnsi"/>
          <w:sz w:val="22"/>
          <w:szCs w:val="22"/>
        </w:rPr>
        <w:t>l</w:t>
      </w:r>
      <w:r w:rsidR="0043395E" w:rsidRPr="0047198E">
        <w:rPr>
          <w:rFonts w:asciiTheme="majorHAnsi" w:hAnsiTheme="majorHAnsi" w:cstheme="majorHAnsi"/>
          <w:sz w:val="22"/>
          <w:szCs w:val="22"/>
        </w:rPr>
        <w:t xml:space="preserve">opite mobilne </w:t>
      </w:r>
      <w:r w:rsidR="00213D9C" w:rsidRPr="0047198E">
        <w:rPr>
          <w:rFonts w:asciiTheme="majorHAnsi" w:hAnsiTheme="majorHAnsi" w:cstheme="majorHAnsi"/>
          <w:sz w:val="22"/>
          <w:szCs w:val="22"/>
        </w:rPr>
        <w:t>telefon</w:t>
      </w:r>
      <w:r w:rsidR="0043395E" w:rsidRPr="0047198E">
        <w:rPr>
          <w:rFonts w:asciiTheme="majorHAnsi" w:hAnsiTheme="majorHAnsi" w:cstheme="majorHAnsi"/>
          <w:sz w:val="22"/>
          <w:szCs w:val="22"/>
        </w:rPr>
        <w:t>e</w:t>
      </w:r>
      <w:r w:rsidR="00213D9C" w:rsidRPr="0047198E">
        <w:rPr>
          <w:rFonts w:asciiTheme="majorHAnsi" w:hAnsiTheme="majorHAnsi" w:cstheme="majorHAnsi"/>
          <w:sz w:val="22"/>
          <w:szCs w:val="22"/>
        </w:rPr>
        <w:t>, da</w:t>
      </w:r>
      <w:r w:rsidR="00FE168A" w:rsidRPr="0047198E">
        <w:rPr>
          <w:rFonts w:asciiTheme="majorHAnsi" w:hAnsiTheme="majorHAnsi" w:cstheme="majorHAnsi"/>
          <w:sz w:val="22"/>
          <w:szCs w:val="22"/>
        </w:rPr>
        <w:t xml:space="preserve"> </w:t>
      </w:r>
      <w:r w:rsidR="00213D9C" w:rsidRPr="0047198E">
        <w:rPr>
          <w:rFonts w:asciiTheme="majorHAnsi" w:hAnsiTheme="majorHAnsi" w:cstheme="majorHAnsi"/>
          <w:sz w:val="22"/>
          <w:szCs w:val="22"/>
        </w:rPr>
        <w:t xml:space="preserve">ne </w:t>
      </w:r>
      <w:r w:rsidR="0043395E" w:rsidRPr="0047198E">
        <w:rPr>
          <w:rFonts w:asciiTheme="majorHAnsi" w:hAnsiTheme="majorHAnsi" w:cstheme="majorHAnsi"/>
          <w:sz w:val="22"/>
          <w:szCs w:val="22"/>
        </w:rPr>
        <w:t xml:space="preserve">bo moteno </w:t>
      </w:r>
      <w:r w:rsidR="00213D9C" w:rsidRPr="0047198E">
        <w:rPr>
          <w:rFonts w:asciiTheme="majorHAnsi" w:hAnsiTheme="majorHAnsi" w:cstheme="majorHAnsi"/>
          <w:sz w:val="22"/>
          <w:szCs w:val="22"/>
        </w:rPr>
        <w:t xml:space="preserve">delo mestnega sveta. </w:t>
      </w:r>
      <w:r w:rsidR="0043395E" w:rsidRPr="0047198E">
        <w:rPr>
          <w:rFonts w:asciiTheme="majorHAnsi" w:hAnsiTheme="majorHAnsi" w:cstheme="majorHAnsi"/>
          <w:sz w:val="22"/>
          <w:szCs w:val="22"/>
        </w:rPr>
        <w:t>Torej, celo leto bom ponavljal, prosim vas</w:t>
      </w:r>
      <w:r w:rsidR="00FE168A" w:rsidRPr="0047198E">
        <w:rPr>
          <w:rFonts w:asciiTheme="majorHAnsi" w:hAnsiTheme="majorHAnsi" w:cstheme="majorHAnsi"/>
          <w:sz w:val="22"/>
          <w:szCs w:val="22"/>
        </w:rPr>
        <w:t xml:space="preserve">, </w:t>
      </w:r>
      <w:r w:rsidR="00213D9C" w:rsidRPr="0047198E">
        <w:rPr>
          <w:rFonts w:asciiTheme="majorHAnsi" w:hAnsiTheme="majorHAnsi" w:cstheme="majorHAnsi"/>
          <w:sz w:val="22"/>
          <w:szCs w:val="22"/>
        </w:rPr>
        <w:t xml:space="preserve">da gumb z ikono govorca pritisnete samo v primeru, </w:t>
      </w:r>
      <w:r w:rsidR="00FE168A" w:rsidRPr="0047198E">
        <w:rPr>
          <w:rFonts w:asciiTheme="majorHAnsi" w:hAnsiTheme="majorHAnsi" w:cstheme="majorHAnsi"/>
          <w:sz w:val="22"/>
          <w:szCs w:val="22"/>
        </w:rPr>
        <w:t>da</w:t>
      </w:r>
      <w:r w:rsidR="00213D9C" w:rsidRPr="0047198E">
        <w:rPr>
          <w:rFonts w:asciiTheme="majorHAnsi" w:hAnsiTheme="majorHAnsi" w:cstheme="majorHAnsi"/>
          <w:sz w:val="22"/>
          <w:szCs w:val="22"/>
        </w:rPr>
        <w:t xml:space="preserve"> želite imeti razpravo. K razpravi se v skladu s sprejetimi spremembami poslovnika prijavite v roku 15 sekund od odprte razprave. V kolikor želite </w:t>
      </w:r>
      <w:r w:rsidR="00FE168A" w:rsidRPr="0047198E">
        <w:rPr>
          <w:rFonts w:asciiTheme="majorHAnsi" w:hAnsiTheme="majorHAnsi" w:cstheme="majorHAnsi"/>
          <w:sz w:val="22"/>
          <w:szCs w:val="22"/>
        </w:rPr>
        <w:t xml:space="preserve">podati </w:t>
      </w:r>
      <w:r w:rsidR="00213D9C" w:rsidRPr="0047198E">
        <w:rPr>
          <w:rFonts w:asciiTheme="majorHAnsi" w:hAnsiTheme="majorHAnsi" w:cstheme="majorHAnsi"/>
          <w:sz w:val="22"/>
          <w:szCs w:val="22"/>
        </w:rPr>
        <w:t>repliko</w:t>
      </w:r>
      <w:r w:rsidR="00FE168A" w:rsidRPr="0047198E">
        <w:rPr>
          <w:rFonts w:asciiTheme="majorHAnsi" w:hAnsiTheme="majorHAnsi" w:cstheme="majorHAnsi"/>
          <w:sz w:val="22"/>
          <w:szCs w:val="22"/>
        </w:rPr>
        <w:t>,</w:t>
      </w:r>
      <w:r w:rsidR="00213D9C" w:rsidRPr="0047198E">
        <w:rPr>
          <w:rFonts w:asciiTheme="majorHAnsi" w:hAnsiTheme="majorHAnsi" w:cstheme="majorHAnsi"/>
          <w:sz w:val="22"/>
          <w:szCs w:val="22"/>
        </w:rPr>
        <w:t xml:space="preserve"> postopkovni predlog</w:t>
      </w:r>
      <w:r w:rsidR="0043395E" w:rsidRPr="0047198E">
        <w:rPr>
          <w:rFonts w:asciiTheme="majorHAnsi" w:hAnsiTheme="majorHAnsi" w:cstheme="majorHAnsi"/>
          <w:sz w:val="22"/>
          <w:szCs w:val="22"/>
        </w:rPr>
        <w:t xml:space="preserve">. </w:t>
      </w:r>
    </w:p>
    <w:p w:rsidR="0043395E" w:rsidRPr="0047198E" w:rsidRDefault="0043395E" w:rsidP="0047198E">
      <w:pPr>
        <w:pStyle w:val="Telobesedila"/>
        <w:ind w:right="0"/>
        <w:jc w:val="both"/>
        <w:rPr>
          <w:rFonts w:asciiTheme="majorHAnsi" w:hAnsiTheme="majorHAnsi" w:cstheme="majorHAnsi"/>
          <w:sz w:val="22"/>
          <w:szCs w:val="22"/>
        </w:rPr>
      </w:pPr>
    </w:p>
    <w:p w:rsidR="0043395E" w:rsidRPr="0047198E" w:rsidRDefault="0043395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 ... iz dvorane – zelo slabo se sliši ... ///</w:t>
      </w:r>
    </w:p>
    <w:p w:rsidR="0043395E" w:rsidRPr="0047198E" w:rsidRDefault="0043395E" w:rsidP="0047198E">
      <w:pPr>
        <w:pStyle w:val="Telobesedila"/>
        <w:ind w:right="0"/>
        <w:jc w:val="both"/>
        <w:rPr>
          <w:rFonts w:asciiTheme="majorHAnsi" w:hAnsiTheme="majorHAnsi" w:cstheme="majorHAnsi"/>
          <w:sz w:val="22"/>
          <w:szCs w:val="22"/>
        </w:rPr>
      </w:pPr>
    </w:p>
    <w:p w:rsidR="0043395E" w:rsidRPr="0047198E" w:rsidRDefault="0043395E" w:rsidP="0047198E">
      <w:pPr>
        <w:pStyle w:val="Naslov3"/>
        <w:spacing w:before="0"/>
        <w:jc w:val="both"/>
        <w:rPr>
          <w:rFonts w:cstheme="majorHAnsi"/>
          <w:b/>
          <w:szCs w:val="22"/>
        </w:rPr>
      </w:pPr>
      <w:r w:rsidRPr="0047198E">
        <w:rPr>
          <w:rFonts w:cstheme="majorHAnsi"/>
          <w:b/>
          <w:szCs w:val="22"/>
        </w:rPr>
        <w:t>GOSPOD ZORAN JANKOVIĆ</w:t>
      </w:r>
    </w:p>
    <w:p w:rsidR="0043395E" w:rsidRPr="0047198E" w:rsidRDefault="0043395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V kolikor želite podati repliko, a se zdaj sliši? Ali kaj pojačamo? To naznanite z dvigom rok. Dobili</w:t>
      </w:r>
      <w:r w:rsidR="00213D9C" w:rsidRPr="0047198E">
        <w:rPr>
          <w:rFonts w:asciiTheme="majorHAnsi" w:hAnsiTheme="majorHAnsi" w:cstheme="majorHAnsi"/>
          <w:sz w:val="22"/>
          <w:szCs w:val="22"/>
        </w:rPr>
        <w:t xml:space="preserve"> ste  </w:t>
      </w:r>
      <w:r w:rsidR="00FE168A" w:rsidRPr="0047198E">
        <w:rPr>
          <w:rFonts w:asciiTheme="majorHAnsi" w:hAnsiTheme="majorHAnsi" w:cstheme="majorHAnsi"/>
          <w:sz w:val="22"/>
          <w:szCs w:val="22"/>
        </w:rPr>
        <w:t xml:space="preserve">predlog </w:t>
      </w:r>
      <w:r w:rsidR="00213D9C" w:rsidRPr="0047198E">
        <w:rPr>
          <w:rFonts w:asciiTheme="majorHAnsi" w:hAnsiTheme="majorHAnsi" w:cstheme="majorHAnsi"/>
          <w:sz w:val="22"/>
          <w:szCs w:val="22"/>
        </w:rPr>
        <w:t>dnevn</w:t>
      </w:r>
      <w:r w:rsidR="00FE168A" w:rsidRPr="0047198E">
        <w:rPr>
          <w:rFonts w:asciiTheme="majorHAnsi" w:hAnsiTheme="majorHAnsi" w:cstheme="majorHAnsi"/>
          <w:sz w:val="22"/>
          <w:szCs w:val="22"/>
        </w:rPr>
        <w:t>ega</w:t>
      </w:r>
      <w:r w:rsidR="00213D9C" w:rsidRPr="0047198E">
        <w:rPr>
          <w:rFonts w:asciiTheme="majorHAnsi" w:hAnsiTheme="majorHAnsi" w:cstheme="majorHAnsi"/>
          <w:sz w:val="22"/>
          <w:szCs w:val="22"/>
        </w:rPr>
        <w:t xml:space="preserve"> red</w:t>
      </w:r>
      <w:r w:rsidR="00FE168A" w:rsidRPr="0047198E">
        <w:rPr>
          <w:rFonts w:asciiTheme="majorHAnsi" w:hAnsiTheme="majorHAnsi" w:cstheme="majorHAnsi"/>
          <w:sz w:val="22"/>
          <w:szCs w:val="22"/>
        </w:rPr>
        <w:t>a.</w:t>
      </w:r>
      <w:r w:rsidR="001E5D54" w:rsidRPr="0047198E">
        <w:rPr>
          <w:rFonts w:asciiTheme="majorHAnsi" w:hAnsiTheme="majorHAnsi" w:cstheme="majorHAnsi"/>
          <w:sz w:val="22"/>
          <w:szCs w:val="22"/>
        </w:rPr>
        <w:t xml:space="preserve"> Ker n</w:t>
      </w:r>
      <w:r w:rsidR="00213D9C" w:rsidRPr="0047198E">
        <w:rPr>
          <w:rFonts w:asciiTheme="majorHAnsi" w:hAnsiTheme="majorHAnsi" w:cstheme="majorHAnsi"/>
          <w:sz w:val="22"/>
          <w:szCs w:val="22"/>
        </w:rPr>
        <w:t>i nobenega predloga za spremembo</w:t>
      </w:r>
      <w:r w:rsidRPr="0047198E">
        <w:rPr>
          <w:rFonts w:asciiTheme="majorHAnsi" w:hAnsiTheme="majorHAnsi" w:cstheme="majorHAnsi"/>
          <w:sz w:val="22"/>
          <w:szCs w:val="22"/>
        </w:rPr>
        <w:t xml:space="preserve"> dnevnega reda, ni razprave, prehajamo na glasovanje. Ugotavljam navzočnost. Rezultat navzočnosti: 41.</w:t>
      </w:r>
    </w:p>
    <w:p w:rsidR="001E5D54" w:rsidRPr="0047198E" w:rsidRDefault="001E5D54" w:rsidP="0047198E">
      <w:pPr>
        <w:pStyle w:val="Telobesedila"/>
        <w:ind w:right="0"/>
        <w:jc w:val="both"/>
        <w:rPr>
          <w:rFonts w:asciiTheme="majorHAnsi" w:hAnsiTheme="majorHAnsi" w:cstheme="majorHAnsi"/>
          <w:sz w:val="22"/>
          <w:szCs w:val="22"/>
        </w:rPr>
      </w:pPr>
    </w:p>
    <w:p w:rsidR="001E5D54" w:rsidRPr="0047198E" w:rsidRDefault="001E5D5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Glasovanje poteka O PREDLOGU SKLEPA: Mestni svet Mestne občine Ljubljana sprejme predlog dnevnega reda 2</w:t>
      </w:r>
      <w:r w:rsidR="0043395E" w:rsidRPr="0047198E">
        <w:rPr>
          <w:rFonts w:asciiTheme="majorHAnsi" w:hAnsiTheme="majorHAnsi" w:cstheme="majorHAnsi"/>
          <w:b/>
          <w:sz w:val="22"/>
          <w:szCs w:val="22"/>
        </w:rPr>
        <w:t>7</w:t>
      </w:r>
      <w:r w:rsidRPr="0047198E">
        <w:rPr>
          <w:rFonts w:asciiTheme="majorHAnsi" w:hAnsiTheme="majorHAnsi" w:cstheme="majorHAnsi"/>
          <w:b/>
          <w:sz w:val="22"/>
          <w:szCs w:val="22"/>
        </w:rPr>
        <w:t xml:space="preserve">. seje Mestnega sveta. </w:t>
      </w:r>
    </w:p>
    <w:p w:rsidR="001E5D54" w:rsidRPr="0047198E" w:rsidRDefault="001E5D54" w:rsidP="0047198E">
      <w:pPr>
        <w:pStyle w:val="Telobesedila"/>
        <w:ind w:right="0"/>
        <w:jc w:val="both"/>
        <w:rPr>
          <w:rFonts w:asciiTheme="majorHAnsi" w:hAnsiTheme="majorHAnsi" w:cstheme="majorHAnsi"/>
          <w:b/>
          <w:sz w:val="22"/>
          <w:szCs w:val="22"/>
        </w:rPr>
      </w:pPr>
    </w:p>
    <w:p w:rsidR="001E5D54" w:rsidRPr="0047198E" w:rsidRDefault="0043395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Prosim za vaš glas.</w:t>
      </w:r>
    </w:p>
    <w:p w:rsidR="001E5D54" w:rsidRPr="0047198E" w:rsidRDefault="001E5D5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Zaključujem. </w:t>
      </w:r>
    </w:p>
    <w:p w:rsidR="001E5D54" w:rsidRPr="0047198E" w:rsidRDefault="0043395E"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42</w:t>
      </w:r>
      <w:r w:rsidR="001E5D54" w:rsidRPr="0047198E">
        <w:rPr>
          <w:rFonts w:asciiTheme="majorHAnsi" w:hAnsiTheme="majorHAnsi" w:cstheme="majorHAnsi"/>
          <w:b/>
          <w:sz w:val="22"/>
          <w:szCs w:val="22"/>
        </w:rPr>
        <w:t xml:space="preserve"> ZA,</w:t>
      </w:r>
    </w:p>
    <w:p w:rsidR="001E5D54" w:rsidRPr="0047198E" w:rsidRDefault="001E5D5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 xml:space="preserve">0 PROTI. </w:t>
      </w:r>
    </w:p>
    <w:p w:rsidR="00D7431F" w:rsidRPr="0047198E" w:rsidRDefault="00D7431F" w:rsidP="0047198E">
      <w:pPr>
        <w:pStyle w:val="Telobesedila"/>
        <w:ind w:right="0"/>
        <w:jc w:val="both"/>
        <w:rPr>
          <w:rFonts w:asciiTheme="majorHAnsi" w:hAnsiTheme="majorHAnsi" w:cstheme="majorHAnsi"/>
          <w:b/>
          <w:sz w:val="22"/>
          <w:szCs w:val="22"/>
        </w:rPr>
      </w:pPr>
      <w:bookmarkStart w:id="3" w:name="_Hlk189556470"/>
      <w:bookmarkEnd w:id="2"/>
    </w:p>
    <w:bookmarkEnd w:id="0"/>
    <w:bookmarkEnd w:id="3"/>
    <w:p w:rsidR="0093356E" w:rsidRPr="0047198E" w:rsidRDefault="0093356E" w:rsidP="0047198E">
      <w:pPr>
        <w:jc w:val="both"/>
        <w:rPr>
          <w:rFonts w:asciiTheme="majorHAnsi" w:hAnsiTheme="majorHAnsi" w:cstheme="majorHAnsi"/>
          <w:b/>
          <w:szCs w:val="22"/>
        </w:rPr>
      </w:pPr>
    </w:p>
    <w:p w:rsidR="0043395E" w:rsidRPr="0047198E" w:rsidRDefault="0043395E" w:rsidP="0047198E">
      <w:pPr>
        <w:jc w:val="both"/>
        <w:rPr>
          <w:rFonts w:asciiTheme="majorHAnsi" w:hAnsiTheme="majorHAnsi" w:cstheme="majorHAnsi"/>
          <w:szCs w:val="22"/>
        </w:rPr>
      </w:pPr>
      <w:r w:rsidRPr="0047198E">
        <w:rPr>
          <w:rFonts w:asciiTheme="majorHAnsi" w:hAnsiTheme="majorHAnsi" w:cstheme="majorHAnsi"/>
          <w:szCs w:val="22"/>
        </w:rPr>
        <w:t>Gremo na 1. točko.</w:t>
      </w:r>
    </w:p>
    <w:p w:rsidR="00CE23B4" w:rsidRPr="0047198E" w:rsidRDefault="00CE23B4" w:rsidP="0047198E">
      <w:pPr>
        <w:widowControl w:val="0"/>
        <w:jc w:val="both"/>
        <w:outlineLvl w:val="0"/>
        <w:rPr>
          <w:rFonts w:asciiTheme="majorHAnsi" w:hAnsiTheme="majorHAnsi" w:cstheme="majorHAnsi"/>
          <w:b/>
          <w:szCs w:val="22"/>
        </w:rPr>
      </w:pPr>
      <w:r w:rsidRPr="0047198E">
        <w:rPr>
          <w:rFonts w:asciiTheme="majorHAnsi" w:hAnsiTheme="majorHAnsi" w:cstheme="majorHAnsi"/>
          <w:b/>
          <w:szCs w:val="22"/>
          <w:lang w:eastAsia="sl-SI"/>
        </w:rPr>
        <w:t xml:space="preserve">AD 1. </w:t>
      </w:r>
      <w:r w:rsidRPr="0047198E">
        <w:rPr>
          <w:rFonts w:asciiTheme="majorHAnsi" w:hAnsiTheme="majorHAnsi" w:cstheme="majorHAnsi"/>
          <w:b/>
          <w:szCs w:val="22"/>
        </w:rPr>
        <w:t xml:space="preserve">POTRDITEV ZAPISNIKA </w:t>
      </w:r>
      <w:r w:rsidR="0074666B" w:rsidRPr="0047198E">
        <w:rPr>
          <w:rFonts w:asciiTheme="majorHAnsi" w:hAnsiTheme="majorHAnsi" w:cstheme="majorHAnsi"/>
          <w:b/>
          <w:szCs w:val="22"/>
        </w:rPr>
        <w:t>2</w:t>
      </w:r>
      <w:r w:rsidR="0043395E" w:rsidRPr="0047198E">
        <w:rPr>
          <w:rFonts w:asciiTheme="majorHAnsi" w:hAnsiTheme="majorHAnsi" w:cstheme="majorHAnsi"/>
          <w:b/>
          <w:szCs w:val="22"/>
        </w:rPr>
        <w:t>6</w:t>
      </w:r>
      <w:r w:rsidR="0074666B" w:rsidRPr="0047198E">
        <w:rPr>
          <w:rFonts w:asciiTheme="majorHAnsi" w:hAnsiTheme="majorHAnsi" w:cstheme="majorHAnsi"/>
          <w:b/>
          <w:szCs w:val="22"/>
        </w:rPr>
        <w:t>.</w:t>
      </w:r>
      <w:r w:rsidRPr="0047198E">
        <w:rPr>
          <w:rFonts w:asciiTheme="majorHAnsi" w:hAnsiTheme="majorHAnsi" w:cstheme="majorHAnsi"/>
          <w:b/>
          <w:szCs w:val="22"/>
        </w:rPr>
        <w:t xml:space="preserve"> SEJE MESTNEGA SVETA MESTNE OBČINE LJUBLJANA</w:t>
      </w:r>
    </w:p>
    <w:p w:rsidR="00B93D86" w:rsidRPr="0047198E" w:rsidRDefault="00D7431F" w:rsidP="0047198E">
      <w:pPr>
        <w:jc w:val="both"/>
        <w:rPr>
          <w:rFonts w:asciiTheme="majorHAnsi" w:hAnsiTheme="majorHAnsi" w:cstheme="majorHAnsi"/>
          <w:szCs w:val="22"/>
        </w:rPr>
      </w:pPr>
      <w:r w:rsidRPr="0047198E">
        <w:rPr>
          <w:rFonts w:asciiTheme="majorHAnsi" w:hAnsiTheme="majorHAnsi" w:cstheme="majorHAnsi"/>
          <w:szCs w:val="22"/>
        </w:rPr>
        <w:t xml:space="preserve">Razprava? Ni razprave. </w:t>
      </w:r>
      <w:r w:rsidR="00BC1D95" w:rsidRPr="0047198E">
        <w:rPr>
          <w:rFonts w:asciiTheme="majorHAnsi" w:hAnsiTheme="majorHAnsi" w:cstheme="majorHAnsi"/>
          <w:szCs w:val="22"/>
        </w:rPr>
        <w:t xml:space="preserve">Ugotavljam </w:t>
      </w:r>
      <w:r w:rsidR="0093356E" w:rsidRPr="0047198E">
        <w:rPr>
          <w:rFonts w:asciiTheme="majorHAnsi" w:hAnsiTheme="majorHAnsi" w:cstheme="majorHAnsi"/>
          <w:szCs w:val="22"/>
        </w:rPr>
        <w:t>n</w:t>
      </w:r>
      <w:r w:rsidR="00206B03" w:rsidRPr="0047198E">
        <w:rPr>
          <w:rFonts w:asciiTheme="majorHAnsi" w:hAnsiTheme="majorHAnsi" w:cstheme="majorHAnsi"/>
          <w:szCs w:val="22"/>
        </w:rPr>
        <w:t>avzočnost</w:t>
      </w:r>
      <w:r w:rsidR="00885AE1" w:rsidRPr="0047198E">
        <w:rPr>
          <w:rFonts w:asciiTheme="majorHAnsi" w:hAnsiTheme="majorHAnsi" w:cstheme="majorHAnsi"/>
          <w:szCs w:val="22"/>
        </w:rPr>
        <w:t xml:space="preserve">. </w:t>
      </w:r>
      <w:r w:rsidR="00206B03" w:rsidRPr="0047198E">
        <w:rPr>
          <w:rFonts w:asciiTheme="majorHAnsi" w:hAnsiTheme="majorHAnsi" w:cstheme="majorHAnsi"/>
          <w:szCs w:val="22"/>
        </w:rPr>
        <w:t>Rezultat</w:t>
      </w:r>
      <w:r w:rsidR="00885AE1" w:rsidRPr="0047198E">
        <w:rPr>
          <w:rFonts w:asciiTheme="majorHAnsi" w:hAnsiTheme="majorHAnsi" w:cstheme="majorHAnsi"/>
          <w:szCs w:val="22"/>
        </w:rPr>
        <w:t xml:space="preserve"> navzočnos</w:t>
      </w:r>
      <w:r w:rsidR="00206B03" w:rsidRPr="0047198E">
        <w:rPr>
          <w:rFonts w:asciiTheme="majorHAnsi" w:hAnsiTheme="majorHAnsi" w:cstheme="majorHAnsi"/>
          <w:szCs w:val="22"/>
        </w:rPr>
        <w:t xml:space="preserve">ti: </w:t>
      </w:r>
      <w:r w:rsidR="0043395E" w:rsidRPr="0047198E">
        <w:rPr>
          <w:rFonts w:asciiTheme="majorHAnsi" w:hAnsiTheme="majorHAnsi" w:cstheme="majorHAnsi"/>
          <w:szCs w:val="22"/>
        </w:rPr>
        <w:t>40</w:t>
      </w:r>
      <w:r w:rsidR="00885AE1" w:rsidRPr="0047198E">
        <w:rPr>
          <w:rFonts w:asciiTheme="majorHAnsi" w:hAnsiTheme="majorHAnsi" w:cstheme="majorHAnsi"/>
          <w:szCs w:val="22"/>
        </w:rPr>
        <w:t>.</w:t>
      </w:r>
      <w:r w:rsidR="00B93D86" w:rsidRPr="0047198E">
        <w:rPr>
          <w:rFonts w:asciiTheme="majorHAnsi" w:hAnsiTheme="majorHAnsi" w:cstheme="majorHAnsi"/>
          <w:szCs w:val="22"/>
        </w:rPr>
        <w:t xml:space="preserve"> </w:t>
      </w:r>
    </w:p>
    <w:p w:rsidR="00885AE1" w:rsidRPr="0047198E" w:rsidRDefault="00885AE1" w:rsidP="0047198E">
      <w:pPr>
        <w:widowControl w:val="0"/>
        <w:tabs>
          <w:tab w:val="left" w:pos="9356"/>
        </w:tabs>
        <w:jc w:val="both"/>
        <w:rPr>
          <w:rFonts w:asciiTheme="majorHAnsi" w:hAnsiTheme="majorHAnsi" w:cstheme="majorHAnsi"/>
          <w:szCs w:val="22"/>
          <w:lang w:eastAsia="sl-SI"/>
        </w:rPr>
      </w:pPr>
    </w:p>
    <w:p w:rsidR="0073135D" w:rsidRPr="0047198E" w:rsidRDefault="0074666B" w:rsidP="0047198E">
      <w:pPr>
        <w:widowControl w:val="0"/>
        <w:tabs>
          <w:tab w:val="left" w:pos="9356"/>
        </w:tabs>
        <w:jc w:val="both"/>
        <w:rPr>
          <w:rFonts w:asciiTheme="majorHAnsi" w:hAnsiTheme="majorHAnsi" w:cstheme="majorHAnsi"/>
          <w:b/>
          <w:szCs w:val="22"/>
          <w:lang w:eastAsia="sl-SI"/>
        </w:rPr>
      </w:pPr>
      <w:r w:rsidRPr="0047198E">
        <w:rPr>
          <w:rFonts w:asciiTheme="majorHAnsi" w:hAnsiTheme="majorHAnsi" w:cstheme="majorHAnsi"/>
          <w:b/>
          <w:szCs w:val="22"/>
        </w:rPr>
        <w:t xml:space="preserve">Glasovanje poteka O PREDLOGU SKLEPA: </w:t>
      </w:r>
      <w:r w:rsidR="0073135D" w:rsidRPr="0047198E">
        <w:rPr>
          <w:rFonts w:asciiTheme="majorHAnsi" w:hAnsiTheme="majorHAnsi" w:cstheme="majorHAnsi"/>
          <w:b/>
          <w:szCs w:val="22"/>
          <w:lang w:eastAsia="sl-SI"/>
        </w:rPr>
        <w:t>Mestni svet Mestne občine Ljubljana potrdi zapisnik 2</w:t>
      </w:r>
      <w:r w:rsidR="0043395E" w:rsidRPr="0047198E">
        <w:rPr>
          <w:rFonts w:asciiTheme="majorHAnsi" w:hAnsiTheme="majorHAnsi" w:cstheme="majorHAnsi"/>
          <w:b/>
          <w:szCs w:val="22"/>
          <w:lang w:eastAsia="sl-SI"/>
        </w:rPr>
        <w:t>6</w:t>
      </w:r>
      <w:r w:rsidR="0073135D" w:rsidRPr="0047198E">
        <w:rPr>
          <w:rFonts w:asciiTheme="majorHAnsi" w:hAnsiTheme="majorHAnsi" w:cstheme="majorHAnsi"/>
          <w:b/>
          <w:szCs w:val="22"/>
          <w:lang w:eastAsia="sl-SI"/>
        </w:rPr>
        <w:t xml:space="preserve">. seje Mestnega sveta Mestne občine Ljubljana z dne </w:t>
      </w:r>
      <w:r w:rsidR="0043395E" w:rsidRPr="0047198E">
        <w:rPr>
          <w:rFonts w:asciiTheme="majorHAnsi" w:hAnsiTheme="majorHAnsi" w:cstheme="majorHAnsi"/>
          <w:b/>
          <w:szCs w:val="22"/>
          <w:lang w:eastAsia="sl-SI"/>
        </w:rPr>
        <w:t>20</w:t>
      </w:r>
      <w:r w:rsidR="0073135D" w:rsidRPr="0047198E">
        <w:rPr>
          <w:rFonts w:asciiTheme="majorHAnsi" w:hAnsiTheme="majorHAnsi" w:cstheme="majorHAnsi"/>
          <w:b/>
          <w:szCs w:val="22"/>
          <w:lang w:eastAsia="sl-SI"/>
        </w:rPr>
        <w:t>.</w:t>
      </w:r>
      <w:r w:rsidR="00D72524" w:rsidRPr="0047198E">
        <w:rPr>
          <w:rFonts w:asciiTheme="majorHAnsi" w:hAnsiTheme="majorHAnsi" w:cstheme="majorHAnsi"/>
          <w:b/>
          <w:szCs w:val="22"/>
          <w:lang w:eastAsia="sl-SI"/>
        </w:rPr>
        <w:t xml:space="preserve"> </w:t>
      </w:r>
      <w:r w:rsidR="0043395E" w:rsidRPr="0047198E">
        <w:rPr>
          <w:rFonts w:asciiTheme="majorHAnsi" w:hAnsiTheme="majorHAnsi" w:cstheme="majorHAnsi"/>
          <w:b/>
          <w:szCs w:val="22"/>
          <w:lang w:eastAsia="sl-SI"/>
        </w:rPr>
        <w:t>oktobra</w:t>
      </w:r>
      <w:r w:rsidR="00D72524" w:rsidRPr="0047198E">
        <w:rPr>
          <w:rFonts w:asciiTheme="majorHAnsi" w:hAnsiTheme="majorHAnsi" w:cstheme="majorHAnsi"/>
          <w:b/>
          <w:szCs w:val="22"/>
          <w:lang w:eastAsia="sl-SI"/>
        </w:rPr>
        <w:t xml:space="preserve"> </w:t>
      </w:r>
      <w:r w:rsidR="0073135D" w:rsidRPr="0047198E">
        <w:rPr>
          <w:rFonts w:asciiTheme="majorHAnsi" w:hAnsiTheme="majorHAnsi" w:cstheme="majorHAnsi"/>
          <w:b/>
          <w:szCs w:val="22"/>
          <w:lang w:eastAsia="sl-SI"/>
        </w:rPr>
        <w:t>2025.</w:t>
      </w:r>
    </w:p>
    <w:p w:rsidR="005601C7" w:rsidRPr="0047198E" w:rsidRDefault="005601C7" w:rsidP="0047198E">
      <w:pPr>
        <w:widowControl w:val="0"/>
        <w:tabs>
          <w:tab w:val="left" w:pos="9356"/>
        </w:tabs>
        <w:jc w:val="both"/>
        <w:rPr>
          <w:rFonts w:asciiTheme="majorHAnsi" w:hAnsiTheme="majorHAnsi" w:cstheme="majorHAnsi"/>
          <w:b/>
          <w:szCs w:val="22"/>
        </w:rPr>
      </w:pPr>
    </w:p>
    <w:p w:rsidR="0073135D" w:rsidRPr="0047198E" w:rsidRDefault="00D7431F" w:rsidP="0047198E">
      <w:pPr>
        <w:widowControl w:val="0"/>
        <w:tabs>
          <w:tab w:val="left" w:pos="9356"/>
        </w:tabs>
        <w:jc w:val="both"/>
        <w:rPr>
          <w:rFonts w:asciiTheme="majorHAnsi" w:hAnsiTheme="majorHAnsi" w:cstheme="majorHAnsi"/>
          <w:szCs w:val="22"/>
        </w:rPr>
      </w:pPr>
      <w:r w:rsidRPr="0047198E">
        <w:rPr>
          <w:rFonts w:asciiTheme="majorHAnsi" w:hAnsiTheme="majorHAnsi" w:cstheme="majorHAnsi"/>
          <w:szCs w:val="22"/>
        </w:rPr>
        <w:t xml:space="preserve">Zaključujem. </w:t>
      </w:r>
    </w:p>
    <w:p w:rsidR="00724B62" w:rsidRPr="0047198E" w:rsidRDefault="00724B62" w:rsidP="0047198E">
      <w:pPr>
        <w:widowControl w:val="0"/>
        <w:tabs>
          <w:tab w:val="left" w:pos="9356"/>
        </w:tabs>
        <w:jc w:val="both"/>
        <w:rPr>
          <w:rFonts w:asciiTheme="majorHAnsi" w:hAnsiTheme="majorHAnsi" w:cstheme="majorHAnsi"/>
          <w:szCs w:val="22"/>
          <w:lang w:eastAsia="sl-SI"/>
        </w:rPr>
      </w:pPr>
      <w:r w:rsidRPr="0047198E">
        <w:rPr>
          <w:rFonts w:asciiTheme="majorHAnsi" w:hAnsiTheme="majorHAnsi" w:cstheme="majorHAnsi"/>
          <w:szCs w:val="22"/>
          <w:lang w:eastAsia="sl-SI"/>
        </w:rPr>
        <w:t>Rezultat glasovanja</w:t>
      </w:r>
      <w:r w:rsidR="00D7431F" w:rsidRPr="0047198E">
        <w:rPr>
          <w:rFonts w:asciiTheme="majorHAnsi" w:hAnsiTheme="majorHAnsi" w:cstheme="majorHAnsi"/>
          <w:szCs w:val="22"/>
          <w:lang w:eastAsia="sl-SI"/>
        </w:rPr>
        <w:t>:</w:t>
      </w:r>
    </w:p>
    <w:p w:rsidR="005601C7" w:rsidRPr="0047198E" w:rsidRDefault="0043395E" w:rsidP="0047198E">
      <w:pPr>
        <w:widowControl w:val="0"/>
        <w:tabs>
          <w:tab w:val="left" w:pos="9356"/>
        </w:tabs>
        <w:jc w:val="both"/>
        <w:rPr>
          <w:rFonts w:asciiTheme="majorHAnsi" w:hAnsiTheme="majorHAnsi" w:cstheme="majorHAnsi"/>
          <w:b/>
          <w:szCs w:val="22"/>
          <w:lang w:eastAsia="sl-SI"/>
        </w:rPr>
      </w:pPr>
      <w:r w:rsidRPr="0047198E">
        <w:rPr>
          <w:rFonts w:asciiTheme="majorHAnsi" w:hAnsiTheme="majorHAnsi" w:cstheme="majorHAnsi"/>
          <w:b/>
          <w:szCs w:val="22"/>
          <w:lang w:eastAsia="sl-SI"/>
        </w:rPr>
        <w:t>36</w:t>
      </w:r>
      <w:r w:rsidR="005601C7" w:rsidRPr="0047198E">
        <w:rPr>
          <w:rFonts w:asciiTheme="majorHAnsi" w:hAnsiTheme="majorHAnsi" w:cstheme="majorHAnsi"/>
          <w:b/>
          <w:szCs w:val="22"/>
          <w:lang w:eastAsia="sl-SI"/>
        </w:rPr>
        <w:t xml:space="preserve"> ZA,</w:t>
      </w:r>
    </w:p>
    <w:p w:rsidR="005601C7" w:rsidRPr="0047198E" w:rsidRDefault="005601C7" w:rsidP="0047198E">
      <w:pPr>
        <w:widowControl w:val="0"/>
        <w:tabs>
          <w:tab w:val="left" w:pos="9356"/>
        </w:tabs>
        <w:jc w:val="both"/>
        <w:rPr>
          <w:rFonts w:asciiTheme="majorHAnsi" w:hAnsiTheme="majorHAnsi" w:cstheme="majorHAnsi"/>
          <w:b/>
          <w:szCs w:val="22"/>
          <w:lang w:eastAsia="sl-SI"/>
        </w:rPr>
      </w:pPr>
      <w:r w:rsidRPr="0047198E">
        <w:rPr>
          <w:rFonts w:asciiTheme="majorHAnsi" w:hAnsiTheme="majorHAnsi" w:cstheme="majorHAnsi"/>
          <w:b/>
          <w:szCs w:val="22"/>
          <w:lang w:eastAsia="sl-SI"/>
        </w:rPr>
        <w:t>0 PROTI.</w:t>
      </w:r>
    </w:p>
    <w:p w:rsidR="00E31489" w:rsidRPr="0047198E" w:rsidRDefault="00E31489" w:rsidP="0047198E">
      <w:pPr>
        <w:widowControl w:val="0"/>
        <w:tabs>
          <w:tab w:val="left" w:pos="9356"/>
        </w:tabs>
        <w:jc w:val="both"/>
        <w:rPr>
          <w:rFonts w:asciiTheme="majorHAnsi" w:hAnsiTheme="majorHAnsi" w:cstheme="majorHAnsi"/>
          <w:szCs w:val="22"/>
          <w:lang w:eastAsia="sl-SI"/>
        </w:rPr>
      </w:pPr>
    </w:p>
    <w:p w:rsidR="00E31489" w:rsidRPr="0047198E" w:rsidRDefault="00E31489" w:rsidP="0047198E">
      <w:pPr>
        <w:widowControl w:val="0"/>
        <w:tabs>
          <w:tab w:val="left" w:pos="9356"/>
        </w:tabs>
        <w:jc w:val="both"/>
        <w:rPr>
          <w:rFonts w:asciiTheme="majorHAnsi" w:hAnsiTheme="majorHAnsi" w:cstheme="majorHAnsi"/>
          <w:szCs w:val="22"/>
          <w:lang w:eastAsia="sl-SI"/>
        </w:rPr>
      </w:pPr>
    </w:p>
    <w:p w:rsidR="0043395E" w:rsidRPr="0047198E" w:rsidRDefault="0043395E" w:rsidP="0047198E">
      <w:pPr>
        <w:widowControl w:val="0"/>
        <w:tabs>
          <w:tab w:val="left" w:pos="9356"/>
        </w:tabs>
        <w:jc w:val="both"/>
        <w:rPr>
          <w:rFonts w:asciiTheme="majorHAnsi" w:hAnsiTheme="majorHAnsi" w:cstheme="majorHAnsi"/>
          <w:szCs w:val="22"/>
          <w:lang w:eastAsia="sl-SI"/>
        </w:rPr>
      </w:pPr>
      <w:r w:rsidRPr="0047198E">
        <w:rPr>
          <w:rFonts w:asciiTheme="majorHAnsi" w:hAnsiTheme="majorHAnsi" w:cstheme="majorHAnsi"/>
          <w:szCs w:val="22"/>
          <w:lang w:eastAsia="sl-SI"/>
        </w:rPr>
        <w:lastRenderedPageBreak/>
        <w:t>Gremo na 2. točko dnevnega reda.</w:t>
      </w:r>
    </w:p>
    <w:p w:rsidR="0073135D" w:rsidRPr="0047198E" w:rsidRDefault="00CE23B4" w:rsidP="0047198E">
      <w:pPr>
        <w:widowControl w:val="0"/>
        <w:jc w:val="both"/>
        <w:outlineLvl w:val="0"/>
        <w:rPr>
          <w:rFonts w:asciiTheme="majorHAnsi" w:hAnsiTheme="majorHAnsi" w:cstheme="majorHAnsi"/>
          <w:b/>
          <w:szCs w:val="22"/>
          <w:lang w:eastAsia="sl-SI"/>
        </w:rPr>
      </w:pPr>
      <w:r w:rsidRPr="0047198E">
        <w:rPr>
          <w:rFonts w:asciiTheme="majorHAnsi" w:hAnsiTheme="majorHAnsi" w:cstheme="majorHAnsi"/>
          <w:b/>
          <w:szCs w:val="22"/>
          <w:lang w:eastAsia="sl-SI"/>
        </w:rPr>
        <w:t>AD 2. VPRAŠANJA IN POBUDE SVETNIKOV TER ODGOVORI NA VPRAŠANJA IN POBUDE</w:t>
      </w:r>
    </w:p>
    <w:p w:rsidR="0043395E" w:rsidRPr="0047198E" w:rsidRDefault="0043395E" w:rsidP="0047198E">
      <w:pPr>
        <w:widowControl w:val="0"/>
        <w:jc w:val="both"/>
        <w:outlineLvl w:val="0"/>
        <w:rPr>
          <w:rFonts w:asciiTheme="majorHAnsi" w:hAnsiTheme="majorHAnsi" w:cstheme="majorHAnsi"/>
          <w:szCs w:val="22"/>
          <w:lang w:eastAsia="sl-SI"/>
        </w:rPr>
      </w:pPr>
      <w:r w:rsidRPr="0047198E">
        <w:rPr>
          <w:rFonts w:asciiTheme="majorHAnsi" w:hAnsiTheme="majorHAnsi" w:cstheme="majorHAnsi"/>
          <w:szCs w:val="22"/>
          <w:lang w:eastAsia="sl-SI"/>
        </w:rPr>
        <w:t xml:space="preserve">Gradivo za to točko ste prejeli s sklicem in po sklicu seje. </w:t>
      </w:r>
      <w:r w:rsidRPr="0047198E">
        <w:rPr>
          <w:rFonts w:asciiTheme="majorHAnsi" w:hAnsiTheme="majorHAnsi" w:cstheme="majorHAnsi"/>
          <w:szCs w:val="22"/>
        </w:rPr>
        <w:t xml:space="preserve">Pisno vprašanje z zahtevo za ustno predstavitev sta poslali gospa Maruša Babnik glede spremembe zakonodaje in plačilo takse ob oddaji pobud za novi OPN in gospa Mojca Sojar glede obiska župana v Rojah. </w:t>
      </w:r>
      <w:r w:rsidRPr="0047198E">
        <w:rPr>
          <w:rFonts w:asciiTheme="majorHAnsi" w:hAnsiTheme="majorHAnsi" w:cstheme="majorHAnsi"/>
          <w:szCs w:val="22"/>
          <w:lang w:eastAsia="sl-SI"/>
        </w:rPr>
        <w:t>Vprašanja in pobude so poslali</w:t>
      </w:r>
      <w:r w:rsidR="00EA16C3" w:rsidRPr="0047198E">
        <w:rPr>
          <w:rFonts w:asciiTheme="majorHAnsi" w:hAnsiTheme="majorHAnsi" w:cstheme="majorHAnsi"/>
          <w:szCs w:val="22"/>
          <w:lang w:eastAsia="sl-SI"/>
        </w:rPr>
        <w:t xml:space="preserve"> ga. </w:t>
      </w:r>
      <w:r w:rsidRPr="0047198E">
        <w:rPr>
          <w:rFonts w:asciiTheme="majorHAnsi" w:hAnsiTheme="majorHAnsi" w:cstheme="majorHAnsi"/>
          <w:bCs/>
          <w:szCs w:val="22"/>
          <w:lang w:eastAsia="sl-SI"/>
        </w:rPr>
        <w:t>Petra B</w:t>
      </w:r>
      <w:r w:rsidR="00EA16C3" w:rsidRPr="0047198E">
        <w:rPr>
          <w:rFonts w:asciiTheme="majorHAnsi" w:hAnsiTheme="majorHAnsi" w:cstheme="majorHAnsi"/>
          <w:bCs/>
          <w:szCs w:val="22"/>
          <w:lang w:eastAsia="sl-SI"/>
        </w:rPr>
        <w:t xml:space="preserve">lajhribar Kubo </w:t>
      </w:r>
      <w:r w:rsidRPr="0047198E">
        <w:rPr>
          <w:rFonts w:asciiTheme="majorHAnsi" w:hAnsiTheme="majorHAnsi" w:cstheme="majorHAnsi"/>
          <w:szCs w:val="22"/>
          <w:lang w:eastAsia="sl-SI"/>
        </w:rPr>
        <w:t>glede poslabšanja storitev LPP</w:t>
      </w:r>
      <w:r w:rsidR="00EA16C3" w:rsidRPr="0047198E">
        <w:rPr>
          <w:rFonts w:asciiTheme="majorHAnsi" w:hAnsiTheme="majorHAnsi" w:cstheme="majorHAnsi"/>
          <w:szCs w:val="22"/>
          <w:lang w:eastAsia="sl-SI"/>
        </w:rPr>
        <w:t xml:space="preserve">; </w:t>
      </w:r>
      <w:r w:rsidRPr="0047198E">
        <w:rPr>
          <w:rFonts w:asciiTheme="majorHAnsi" w:hAnsiTheme="majorHAnsi" w:cstheme="majorHAnsi"/>
          <w:bCs/>
          <w:szCs w:val="22"/>
          <w:lang w:eastAsia="sl-SI"/>
        </w:rPr>
        <w:t>g. Denis S</w:t>
      </w:r>
      <w:r w:rsidR="00EA16C3" w:rsidRPr="0047198E">
        <w:rPr>
          <w:rFonts w:asciiTheme="majorHAnsi" w:hAnsiTheme="majorHAnsi" w:cstheme="majorHAnsi"/>
          <w:bCs/>
          <w:szCs w:val="22"/>
          <w:lang w:eastAsia="sl-SI"/>
        </w:rPr>
        <w:t xml:space="preserve">triković  </w:t>
      </w:r>
      <w:r w:rsidRPr="0047198E">
        <w:rPr>
          <w:rFonts w:asciiTheme="majorHAnsi" w:hAnsiTheme="majorHAnsi" w:cstheme="majorHAnsi"/>
          <w:szCs w:val="22"/>
          <w:lang w:eastAsia="sl-SI"/>
        </w:rPr>
        <w:t>glede nove prometne ureditve v Savskem naselju</w:t>
      </w:r>
      <w:r w:rsidR="00EA16C3" w:rsidRPr="0047198E">
        <w:rPr>
          <w:rFonts w:asciiTheme="majorHAnsi" w:hAnsiTheme="majorHAnsi" w:cstheme="majorHAnsi"/>
          <w:szCs w:val="22"/>
          <w:lang w:eastAsia="sl-SI"/>
        </w:rPr>
        <w:t xml:space="preserve">; </w:t>
      </w:r>
      <w:r w:rsidRPr="0047198E">
        <w:rPr>
          <w:rFonts w:asciiTheme="majorHAnsi" w:hAnsiTheme="majorHAnsi" w:cstheme="majorHAnsi"/>
          <w:bCs/>
          <w:szCs w:val="22"/>
          <w:lang w:eastAsia="sl-SI"/>
        </w:rPr>
        <w:t>ga. Maruša B</w:t>
      </w:r>
      <w:r w:rsidR="00EA16C3" w:rsidRPr="0047198E">
        <w:rPr>
          <w:rFonts w:asciiTheme="majorHAnsi" w:hAnsiTheme="majorHAnsi" w:cstheme="majorHAnsi"/>
          <w:bCs/>
          <w:szCs w:val="22"/>
          <w:lang w:eastAsia="sl-SI"/>
        </w:rPr>
        <w:t xml:space="preserve">abnik </w:t>
      </w:r>
      <w:r w:rsidRPr="0047198E">
        <w:rPr>
          <w:rFonts w:asciiTheme="majorHAnsi" w:hAnsiTheme="majorHAnsi" w:cstheme="majorHAnsi"/>
          <w:szCs w:val="22"/>
          <w:lang w:eastAsia="sl-SI"/>
        </w:rPr>
        <w:t xml:space="preserve">glede ustanovitve otroške galerije v prostorih </w:t>
      </w:r>
      <w:proofErr w:type="spellStart"/>
      <w:r w:rsidRPr="0047198E">
        <w:rPr>
          <w:rFonts w:asciiTheme="majorHAnsi" w:hAnsiTheme="majorHAnsi" w:cstheme="majorHAnsi"/>
          <w:szCs w:val="22"/>
          <w:lang w:eastAsia="sl-SI"/>
        </w:rPr>
        <w:t>Cukrarne</w:t>
      </w:r>
      <w:proofErr w:type="spellEnd"/>
      <w:r w:rsidR="00EA16C3" w:rsidRPr="0047198E">
        <w:rPr>
          <w:rFonts w:asciiTheme="majorHAnsi" w:hAnsiTheme="majorHAnsi" w:cstheme="majorHAnsi"/>
          <w:szCs w:val="22"/>
          <w:lang w:eastAsia="sl-SI"/>
        </w:rPr>
        <w:t>; sa</w:t>
      </w:r>
      <w:r w:rsidRPr="0047198E">
        <w:rPr>
          <w:rFonts w:asciiTheme="majorHAnsi" w:hAnsiTheme="majorHAnsi" w:cstheme="majorHAnsi"/>
          <w:bCs/>
          <w:szCs w:val="22"/>
          <w:lang w:eastAsia="sl-SI"/>
        </w:rPr>
        <w:t>mostojna svetnica ga. Mojca S</w:t>
      </w:r>
      <w:r w:rsidR="00EA16C3" w:rsidRPr="0047198E">
        <w:rPr>
          <w:rFonts w:asciiTheme="majorHAnsi" w:hAnsiTheme="majorHAnsi" w:cstheme="majorHAnsi"/>
          <w:bCs/>
          <w:szCs w:val="22"/>
          <w:lang w:eastAsia="sl-SI"/>
        </w:rPr>
        <w:t xml:space="preserve">ojar </w:t>
      </w:r>
      <w:r w:rsidRPr="0047198E">
        <w:rPr>
          <w:rFonts w:asciiTheme="majorHAnsi" w:hAnsiTheme="majorHAnsi" w:cstheme="majorHAnsi"/>
          <w:szCs w:val="22"/>
          <w:lang w:eastAsia="sl-SI"/>
        </w:rPr>
        <w:t>glede</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javne objave podatkov javnih zavodov in koncesionarjev,</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ureditev javne razsvetljave na delu Ceste na Vrhovce</w:t>
      </w:r>
      <w:r w:rsidR="00EA16C3" w:rsidRPr="0047198E">
        <w:rPr>
          <w:rFonts w:asciiTheme="majorHAnsi" w:hAnsiTheme="majorHAnsi" w:cstheme="majorHAnsi"/>
          <w:szCs w:val="22"/>
          <w:lang w:eastAsia="sl-SI"/>
        </w:rPr>
        <w:t xml:space="preserve">; </w:t>
      </w:r>
      <w:r w:rsidRPr="0047198E">
        <w:rPr>
          <w:rFonts w:asciiTheme="majorHAnsi" w:hAnsiTheme="majorHAnsi" w:cstheme="majorHAnsi"/>
          <w:bCs/>
          <w:szCs w:val="22"/>
          <w:lang w:eastAsia="sl-SI"/>
        </w:rPr>
        <w:t>Svetniški klub Levica</w:t>
      </w:r>
      <w:r w:rsidRPr="0047198E">
        <w:rPr>
          <w:rFonts w:asciiTheme="majorHAnsi" w:hAnsiTheme="majorHAnsi" w:cstheme="majorHAnsi"/>
          <w:szCs w:val="22"/>
          <w:lang w:eastAsia="sl-SI"/>
        </w:rPr>
        <w:t xml:space="preserve"> glede novoletnega ognjemeta</w:t>
      </w:r>
      <w:r w:rsidR="00EA16C3" w:rsidRPr="0047198E">
        <w:rPr>
          <w:rFonts w:asciiTheme="majorHAnsi" w:hAnsiTheme="majorHAnsi" w:cstheme="majorHAnsi"/>
          <w:szCs w:val="22"/>
          <w:lang w:eastAsia="sl-SI"/>
        </w:rPr>
        <w:t xml:space="preserve">; </w:t>
      </w:r>
      <w:r w:rsidRPr="0047198E">
        <w:rPr>
          <w:rFonts w:asciiTheme="majorHAnsi" w:hAnsiTheme="majorHAnsi" w:cstheme="majorHAnsi"/>
          <w:bCs/>
          <w:szCs w:val="22"/>
          <w:lang w:eastAsia="sl-SI"/>
        </w:rPr>
        <w:t>ga. Tina B</w:t>
      </w:r>
      <w:r w:rsidR="00EA16C3" w:rsidRPr="0047198E">
        <w:rPr>
          <w:rFonts w:asciiTheme="majorHAnsi" w:hAnsiTheme="majorHAnsi" w:cstheme="majorHAnsi"/>
          <w:bCs/>
          <w:szCs w:val="22"/>
          <w:lang w:eastAsia="sl-SI"/>
        </w:rPr>
        <w:t xml:space="preserve">regant </w:t>
      </w:r>
      <w:r w:rsidRPr="0047198E">
        <w:rPr>
          <w:rFonts w:asciiTheme="majorHAnsi" w:hAnsiTheme="majorHAnsi" w:cstheme="majorHAnsi"/>
          <w:szCs w:val="22"/>
          <w:lang w:eastAsia="sl-SI"/>
        </w:rPr>
        <w:t>glede problematike javnega prevoza</w:t>
      </w:r>
      <w:r w:rsidR="00EA16C3" w:rsidRPr="0047198E">
        <w:rPr>
          <w:rFonts w:asciiTheme="majorHAnsi" w:hAnsiTheme="majorHAnsi" w:cstheme="majorHAnsi"/>
          <w:szCs w:val="22"/>
          <w:lang w:eastAsia="sl-SI"/>
        </w:rPr>
        <w:t xml:space="preserve">; </w:t>
      </w:r>
      <w:r w:rsidRPr="0047198E">
        <w:rPr>
          <w:rFonts w:asciiTheme="majorHAnsi" w:hAnsiTheme="majorHAnsi" w:cstheme="majorHAnsi"/>
          <w:bCs/>
          <w:szCs w:val="22"/>
          <w:lang w:eastAsia="sl-SI"/>
        </w:rPr>
        <w:t xml:space="preserve"> Svetniški klub SDS</w:t>
      </w:r>
      <w:r w:rsidRPr="0047198E">
        <w:rPr>
          <w:rFonts w:asciiTheme="majorHAnsi" w:hAnsiTheme="majorHAnsi" w:cstheme="majorHAnsi"/>
          <w:szCs w:val="22"/>
          <w:lang w:eastAsia="sl-SI"/>
        </w:rPr>
        <w:t xml:space="preserve"> glede prometnega režima Linhartove ceste</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ga. Ganimet S</w:t>
      </w:r>
      <w:r w:rsidR="00EA16C3" w:rsidRPr="0047198E">
        <w:rPr>
          <w:rFonts w:asciiTheme="majorHAnsi" w:hAnsiTheme="majorHAnsi" w:cstheme="majorHAnsi"/>
          <w:szCs w:val="22"/>
          <w:lang w:eastAsia="sl-SI"/>
        </w:rPr>
        <w:t xml:space="preserve">hala </w:t>
      </w:r>
      <w:r w:rsidRPr="0047198E">
        <w:rPr>
          <w:rFonts w:asciiTheme="majorHAnsi" w:hAnsiTheme="majorHAnsi" w:cstheme="majorHAnsi"/>
          <w:szCs w:val="22"/>
          <w:lang w:eastAsia="sl-SI"/>
        </w:rPr>
        <w:t>glede</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programov za mlade</w:t>
      </w:r>
      <w:r w:rsidR="00EA16C3" w:rsidRPr="0047198E">
        <w:rPr>
          <w:rFonts w:asciiTheme="majorHAnsi" w:hAnsiTheme="majorHAnsi" w:cstheme="majorHAnsi"/>
          <w:szCs w:val="22"/>
          <w:lang w:eastAsia="sl-SI"/>
        </w:rPr>
        <w:t xml:space="preserve"> in</w:t>
      </w:r>
      <w:r w:rsidRPr="0047198E">
        <w:rPr>
          <w:rFonts w:asciiTheme="majorHAnsi" w:hAnsiTheme="majorHAnsi" w:cstheme="majorHAnsi"/>
          <w:szCs w:val="22"/>
          <w:lang w:eastAsia="sl-SI"/>
        </w:rPr>
        <w:t xml:space="preserve"> vavčerjev za lokalno vključevanje.</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Prejeli ste tudi odgovore na vprašanja s 26. seje.</w:t>
      </w:r>
      <w:r w:rsidR="00EA16C3" w:rsidRPr="0047198E">
        <w:rPr>
          <w:rFonts w:asciiTheme="majorHAnsi" w:hAnsiTheme="majorHAnsi" w:cstheme="majorHAnsi"/>
          <w:szCs w:val="22"/>
          <w:lang w:eastAsia="sl-SI"/>
        </w:rPr>
        <w:t xml:space="preserve"> </w:t>
      </w:r>
      <w:r w:rsidRPr="0047198E">
        <w:rPr>
          <w:rFonts w:asciiTheme="majorHAnsi" w:hAnsiTheme="majorHAnsi" w:cstheme="majorHAnsi"/>
          <w:szCs w:val="22"/>
          <w:lang w:eastAsia="sl-SI"/>
        </w:rPr>
        <w:t xml:space="preserve"> </w:t>
      </w:r>
      <w:r w:rsidRPr="0047198E">
        <w:rPr>
          <w:rFonts w:asciiTheme="majorHAnsi" w:hAnsiTheme="majorHAnsi" w:cstheme="majorHAnsi"/>
          <w:szCs w:val="22"/>
        </w:rPr>
        <w:t>Besedo za ustno postavitev vprašanja dajem ge. Maruši B</w:t>
      </w:r>
      <w:r w:rsidR="00EA16C3" w:rsidRPr="0047198E">
        <w:rPr>
          <w:rFonts w:asciiTheme="majorHAnsi" w:hAnsiTheme="majorHAnsi" w:cstheme="majorHAnsi"/>
          <w:szCs w:val="22"/>
        </w:rPr>
        <w:t xml:space="preserve">abnik, izvolite. </w:t>
      </w:r>
    </w:p>
    <w:p w:rsidR="0043395E" w:rsidRPr="0047198E" w:rsidRDefault="0043395E" w:rsidP="0047198E">
      <w:pPr>
        <w:jc w:val="both"/>
        <w:rPr>
          <w:rFonts w:asciiTheme="majorHAnsi" w:hAnsiTheme="majorHAnsi" w:cstheme="majorHAnsi"/>
          <w:szCs w:val="22"/>
        </w:rPr>
      </w:pPr>
    </w:p>
    <w:p w:rsidR="0073135D" w:rsidRPr="0047198E" w:rsidRDefault="00EA16C3"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GOSPA MARUŠA BABNIK</w:t>
      </w:r>
    </w:p>
    <w:p w:rsidR="00007690" w:rsidRPr="0047198E" w:rsidRDefault="00007690"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Vsem skupaj en prijeten pozdrav. V postopku priprave novega občinskega prostorskega načrta Mestne občine Ljubljana je bilo po podatkih mestne uprave oddanih več kot 1500 pobud občanov, ki so želeli urediti status svojih zemljišč oziroma predlagati spremembo namembnosti. Za vsako posamezno pobudo je bilo treba plačati 300 EUR upravne takse, kar pomeni, da je Mestna občina Ljubljana od občanov skupaj prejela približno 450.000 EUR javnih sredstev. Občani so za ta denar plačali v dobri veri, da bo njihova pobuda obravnavana strokovno, zakonito in transparentno. Vendar se je pokazalo, da občina ob oddaji pobud ni obvestila občanov o ključni spremembi zakonodaje, ki neposredno vpliva na vsebino in dopustnost njihovih vlog, o novem </w:t>
      </w:r>
      <w:r w:rsidR="0061314F" w:rsidRPr="0047198E">
        <w:rPr>
          <w:rFonts w:asciiTheme="majorHAnsi" w:hAnsiTheme="majorHAnsi" w:cstheme="majorHAnsi"/>
          <w:sz w:val="22"/>
          <w:szCs w:val="22"/>
        </w:rPr>
        <w:t>Z</w:t>
      </w:r>
      <w:r w:rsidRPr="0047198E">
        <w:rPr>
          <w:rFonts w:asciiTheme="majorHAnsi" w:hAnsiTheme="majorHAnsi" w:cstheme="majorHAnsi"/>
          <w:sz w:val="22"/>
          <w:szCs w:val="22"/>
        </w:rPr>
        <w:t xml:space="preserve">akonu o kmetijskih zemljiščih 3.eb člen, ki določa, da mora vlagatelj sam zagotoviti nadomestno kmetijsko zemljišče, če želi spremembo namembnosti kmetijskega zemljišča v stavbno. Zaradi tega so bile številne pobude zavrnjene že v izhodišču, saj občani niso mogli vedeti, da mora po novem zakonu izpolnjevati dodatne pogoje, v katerih jih občina ni obvestila. Zato vas gospod župan prosim za jasne odgovore na naslednja vprašanja. Zakaj Mestna občina Ljubljana občanom ob oddaji pobud za novi OPN ni pravočasno in jasno obvestila o spremembi zakonodaje, zlasti o novem Zakonu o kmetijskih zemljiščih? Zakaj je občina pobude zbirala po starem postopku in zaračunavala 300 EUR takse za vsako, če je bilo že znano, da bodo številne zaradi nove zakonodaje avtomatično neizvedljive? Zakaj konkretno je bilo porabljenih približno 450.000 EUR, ki so jih občani plačali za obravnavo pobud? In, ali bo Mestna občina Ljubljana občanom, katerih pobude so bile zavrnjene zaradi pomanjkljivega obveščanja o novi zakonodaji, omogočile ponovno oddajo pobud brez ponovnega plačila takse? Hvala za odgovore. </w:t>
      </w:r>
    </w:p>
    <w:p w:rsidR="00EA16C3" w:rsidRPr="0047198E" w:rsidRDefault="00EA16C3" w:rsidP="0047198E">
      <w:pPr>
        <w:pStyle w:val="Default"/>
        <w:jc w:val="both"/>
        <w:rPr>
          <w:rFonts w:asciiTheme="majorHAnsi" w:hAnsiTheme="majorHAnsi" w:cstheme="majorHAnsi"/>
          <w:sz w:val="22"/>
          <w:szCs w:val="22"/>
        </w:rPr>
      </w:pPr>
    </w:p>
    <w:p w:rsidR="005F1CFB" w:rsidRPr="0047198E" w:rsidRDefault="005F1CFB"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61314F" w:rsidRPr="0047198E" w:rsidRDefault="005F1CFB" w:rsidP="0047198E">
      <w:pPr>
        <w:pStyle w:val="Default"/>
        <w:jc w:val="both"/>
        <w:rPr>
          <w:rFonts w:asciiTheme="majorHAnsi" w:hAnsiTheme="majorHAnsi" w:cstheme="majorHAnsi"/>
          <w:sz w:val="22"/>
          <w:szCs w:val="22"/>
        </w:rPr>
      </w:pPr>
      <w:r w:rsidRPr="0047198E">
        <w:rPr>
          <w:rFonts w:asciiTheme="majorHAnsi" w:hAnsiTheme="majorHAnsi" w:cstheme="majorHAnsi"/>
          <w:sz w:val="22"/>
          <w:szCs w:val="22"/>
        </w:rPr>
        <w:t xml:space="preserve">Odgovor bo dala </w:t>
      </w:r>
      <w:r w:rsidR="0061314F" w:rsidRPr="0047198E">
        <w:rPr>
          <w:rFonts w:asciiTheme="majorHAnsi" w:hAnsiTheme="majorHAnsi" w:cstheme="majorHAnsi"/>
          <w:sz w:val="22"/>
          <w:szCs w:val="22"/>
        </w:rPr>
        <w:t xml:space="preserve">Katarina Konda v celoti, mogoče bom jaz kaj dodal zraven, ampak bomo še videli. Izvoli, Katarina. </w:t>
      </w:r>
    </w:p>
    <w:p w:rsidR="0061314F" w:rsidRPr="0047198E" w:rsidRDefault="0061314F" w:rsidP="0047198E">
      <w:pPr>
        <w:pStyle w:val="Default"/>
        <w:jc w:val="both"/>
        <w:rPr>
          <w:rFonts w:asciiTheme="majorHAnsi" w:hAnsiTheme="majorHAnsi" w:cstheme="majorHAnsi"/>
          <w:sz w:val="22"/>
          <w:szCs w:val="22"/>
        </w:rPr>
      </w:pPr>
    </w:p>
    <w:p w:rsidR="005F1CFB" w:rsidRPr="0047198E" w:rsidRDefault="0061314F"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GOSPA MAG. KATARINA KONDA</w:t>
      </w:r>
    </w:p>
    <w:p w:rsidR="00530F3B" w:rsidRPr="0047198E" w:rsidRDefault="00530F3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 Pozdravljeni. Mestna občina Ljubljana občanov ne obvešča o spremembah področne zakonodaje nosilcev urejanja prostora, je pa pobudnike v času zbiranja petih sprememb in dopolnitev občinskega prostorskega načrta opozarjala, da bodo morali v postopku sprejemanja OPN zagotoviti nadomestna stavbna, nadomestna kmetijska zemljišča, če jim bo spremenjena namenska raba iz kmetijskih zemljišč v stavbna. Torej, če bo to odobreno. Za področje kmetijstva in kmetijskih zemljišč, je pristojno Ministrstvo za kmetijstvo, gozdarstvo in prehrano. Ta poda svoje mnenje na osnutek OPN in v tem mnenju občini poda konkretne usmeritve in stališča do podanih predlogov. Zagotavljanje nadomestnih kmetijskih zemljišč je ministrstvo za kmetijstvo zahtevalo že v postopku četrtih sprememb in dopolnitev OPN MOL ID, ne glede na kasnejšo spremembo Zakona o kmetijskih zemljiščih. MOL takso za obravnavo pobud za spremembo namenske rabe obračunava na podlagi 120. člena Zakona o urejanju prostora in 1. člena Odloka o določitvi takse za obravnavanje zasebnih pobud za spremembo namenske rabe prostora v občinskem prostorskem načrtu. Plačilo takse ne zagotavlja spremembe namenske rabe prostora v OPN, ampak je pogoj, da je pobuda obravnavana, glede skladnosti s temeljnimi pravili urejanja prostora. Pobude zaradi spremembe Zakona o kmetijskih zemljiščih še niso avtomatično nesprejemljive, ampak od pobudnika zahtevajo, da zagotovi ustrezna nadomestna kmetijska zemljišča. V postopku petih sprememb je res, smo sprejeli približno 1500 pobud. Treba je pa vedeti, da se ne zaračunava, da se za vsako od teh pobud ne zaračunava 300 EUR, zaračunava se samo za tiste pobude, ki zahtevajo konkretno spremembo namenske rabe in takih pobud je bilo približno 40 %, torej za primer namenske rabe in za te se je izračunala taksa, torej od 1500-tih 40 procentov. MOL takse pobudnikov ne bo vračala, ker plačilo takse ni bil pogoj, ne zagotavlja spremembe namenske rabe prostora, s prihodki takse pa se je plačalo financiranje nalog s področja urejanja prostora. </w:t>
      </w:r>
    </w:p>
    <w:p w:rsidR="0061314F" w:rsidRPr="0047198E" w:rsidRDefault="0061314F" w:rsidP="0047198E">
      <w:pPr>
        <w:pStyle w:val="Default"/>
        <w:jc w:val="both"/>
        <w:rPr>
          <w:rFonts w:asciiTheme="majorHAnsi" w:hAnsiTheme="majorHAnsi" w:cstheme="majorHAnsi"/>
          <w:sz w:val="22"/>
          <w:szCs w:val="22"/>
        </w:rPr>
      </w:pPr>
    </w:p>
    <w:p w:rsidR="0061314F" w:rsidRPr="0047198E" w:rsidRDefault="00530F3B"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30F3B" w:rsidRPr="0047198E" w:rsidRDefault="00530F3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Dodatek k temu je, da bo bolj jasno še enkrat, gre za 120000, ne 450, ker se tistih 6 % ne šteje in drugič, ta se ponavlja, ta obveznost je že v prejšnjih spremembah. In, če dodamo še tisto po občutku, kar veliko število pobud v petih spremembah je bilo tudi število pobud v četrtih spremembah, ki niso bile sprejete. Tako, da absolutno transparentno, zakonito in vsak ima pravico do pritožbe. Ima gospa Sojar besedo za ustno  vprašanje. </w:t>
      </w:r>
    </w:p>
    <w:p w:rsidR="00530F3B" w:rsidRPr="0047198E" w:rsidRDefault="00530F3B" w:rsidP="0047198E">
      <w:pPr>
        <w:pStyle w:val="Default"/>
        <w:jc w:val="both"/>
        <w:rPr>
          <w:rFonts w:asciiTheme="majorHAnsi" w:hAnsiTheme="majorHAnsi" w:cstheme="majorHAnsi"/>
          <w:sz w:val="22"/>
          <w:szCs w:val="22"/>
        </w:rPr>
      </w:pPr>
    </w:p>
    <w:p w:rsidR="00530F3B" w:rsidRPr="0047198E" w:rsidRDefault="00530F3B"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GOSPA MOJCA SOJAR</w:t>
      </w:r>
    </w:p>
    <w:p w:rsidR="000752FC" w:rsidRPr="0047198E" w:rsidRDefault="000752F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Spoštovani gospod župan, spoštovani svetnice in svetniki, vse vas prav lepo pozdravljam. Moje ustno vprašanje je vezano na pisno vprašanje, ki sem ga postavila pred nekaj sejami gospodu županu glede njegovega obiska pri romski skupnosti v Rojah. Na to pisno vprašanje sem dobila skop odgovor, kako je obisk potekal in veliko o tem, kako MOL sodeluje z romsko skupnostjo, kar je pohvalno. Vendar pa se mi zdi, da imajo občani pravico izvedeti, kako je ta vaš obisk v Rojah potekal, ker so nas zdaj vse že minile se mi zdi romantične predstave o tem, da so Romi etična skupina, ki pač živi po svoje in so neprilagodljivi. Vidimo, da to ne more več tako naprej in ta vaš sestanek 6. oktobra, ko ste se srečali s krajani kar na cesti, je bil precej kratek, tudi s predstavniki kmečke strojne skupnosti Savlje Kleče. Oni so vam postavljali vprašanja, vi ste dajali zelo kratke odgovore na to in potem se je sestanek kar naenkrat zaključil. Zato vas prosim danes za jasne odgovore na štiri vprašanja. Zakaj ni bilo objavljeno poročilo o obisku župana oziroma njegove delegacije romskega naselja Roje? Ali je bilo o tem kaj zapisano kar se da prebrati, ker namreč župan s tem obiskom se niste pohvalili niti med vašim poročilom župana na naslednji seji. Ker vemo, da imajo okoliški prebivalci velike težave z romsko skupnostjo, s posamezniki, da ne bomo posploševali, ki se sredi noči pojavljajo na njihovih dvoriščih, jim javno na cesti ponujajo orožje in drogo, se vozijo po njivah in travnikih, tudi ko so že pridelki taki, da jih lahko uničijo. Poleti taborijo na njihovih travnikih, za seboj puščajo velike količine smeti in grozijo itd. Zato sprašujem, to je moje drugo vprašanje. Kaj od tega lahko reši lokalna skupnost in kako bo pristopila k reševanju? Popolnoma jasno mi je, da za varnost skrbijo določene institucije, ne Mestna občina Ljubljana pri tem. In še četrto vprašanje, kolikšen dolg je nastal v javnih zavodih Mestne občine Ljubljana zaradi neplačevanja storitev romske skupnosti, govorimo o vodi, elektriki in odpadkih? Hvala. </w:t>
      </w:r>
    </w:p>
    <w:p w:rsidR="00530F3B" w:rsidRPr="0047198E" w:rsidRDefault="00530F3B" w:rsidP="0047198E">
      <w:pPr>
        <w:pStyle w:val="Default"/>
        <w:jc w:val="both"/>
        <w:rPr>
          <w:rFonts w:asciiTheme="majorHAnsi" w:hAnsiTheme="majorHAnsi" w:cstheme="majorHAnsi"/>
          <w:sz w:val="22"/>
          <w:szCs w:val="22"/>
        </w:rPr>
      </w:pPr>
    </w:p>
    <w:p w:rsidR="00B16182" w:rsidRPr="0047198E" w:rsidRDefault="00B16182" w:rsidP="0047198E">
      <w:pPr>
        <w:pStyle w:val="Default"/>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C20381" w:rsidRPr="0047198E" w:rsidRDefault="00C2038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Odgovor bova dala skupaj s kolegico Grobelnik, ona bo prvi del, potem bom pa jaz dodal še en stavek. Izvoli, Jera. </w:t>
      </w:r>
    </w:p>
    <w:p w:rsidR="00C20381" w:rsidRPr="0047198E" w:rsidRDefault="00C20381" w:rsidP="0047198E">
      <w:pPr>
        <w:pStyle w:val="Telobesedila"/>
        <w:ind w:right="0"/>
        <w:jc w:val="both"/>
        <w:rPr>
          <w:rFonts w:asciiTheme="majorHAnsi" w:hAnsiTheme="majorHAnsi" w:cstheme="majorHAnsi"/>
          <w:sz w:val="22"/>
          <w:szCs w:val="22"/>
        </w:rPr>
      </w:pPr>
    </w:p>
    <w:p w:rsidR="00AF1AAA" w:rsidRPr="0047198E" w:rsidRDefault="00C20381" w:rsidP="0047198E">
      <w:pPr>
        <w:jc w:val="both"/>
        <w:rPr>
          <w:rFonts w:asciiTheme="majorHAnsi" w:hAnsiTheme="majorHAnsi" w:cstheme="majorHAnsi"/>
          <w:b/>
          <w:szCs w:val="22"/>
        </w:rPr>
      </w:pPr>
      <w:r w:rsidRPr="0047198E">
        <w:rPr>
          <w:rFonts w:asciiTheme="majorHAnsi" w:hAnsiTheme="majorHAnsi" w:cstheme="majorHAnsi"/>
          <w:b/>
          <w:szCs w:val="22"/>
        </w:rPr>
        <w:t>GOSPA JERA GROBELNIK</w:t>
      </w:r>
    </w:p>
    <w:p w:rsidR="00905B14" w:rsidRDefault="00905B1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Na spletni strani MOL, so objavljene protokolarne obveznosti župana. Vseh delovnih srečanj in sestankov na spletni strani ne objavljamo. Zabeležka sestanka je nastala, poslana je bila predstavniku občanov, ki je podal prošnjo za srečanje z županom in je tudi predlagal lokacijo srečanja. Vsaka domneva, vaša domneva, da je župan s svojo ekipo, seznanjen s problematiko kraji orožja, drog, nepravilnega odlaganja odpadkov in podobno je pravilna. Prepričani pa smo, da veste, da je reševanje težav, ki jih navajate, v pristojnosti državnih institucij, s katerimi pa MOL v skladu s svojimi pristojnostmi ter prek sofinanciranja nevladnih organizacij sodeluje, in bo sodelovala tudi v prihodnje. Dolg prebivalcev naselja znaša približno 20.000 EUR, od tega je dobra polovica dolga do VOKA SNAGE, ostalo je strošek elektrike, ki jo je dobavitelj zaradi dolga izklopil. MOL o odklopu vode ne razmišlja. Kot že rečeno, s tem obiskom prizadevanje župana za ureditev razmer še ni končano. Hvala. </w:t>
      </w:r>
    </w:p>
    <w:p w:rsidR="0018340C" w:rsidRDefault="0018340C" w:rsidP="0047198E">
      <w:pPr>
        <w:pStyle w:val="Telobesedila"/>
        <w:ind w:right="0"/>
        <w:jc w:val="both"/>
        <w:rPr>
          <w:rFonts w:asciiTheme="majorHAnsi" w:hAnsiTheme="majorHAnsi" w:cstheme="majorHAnsi"/>
          <w:sz w:val="22"/>
          <w:szCs w:val="22"/>
        </w:rPr>
      </w:pPr>
    </w:p>
    <w:p w:rsidR="0018340C" w:rsidRDefault="0018340C" w:rsidP="0047198E">
      <w:pPr>
        <w:pStyle w:val="Telobesedila"/>
        <w:ind w:right="0"/>
        <w:jc w:val="both"/>
        <w:rPr>
          <w:rFonts w:asciiTheme="majorHAnsi" w:hAnsiTheme="majorHAnsi" w:cstheme="majorHAnsi"/>
          <w:sz w:val="22"/>
          <w:szCs w:val="22"/>
        </w:rPr>
      </w:pPr>
    </w:p>
    <w:p w:rsidR="0018340C" w:rsidRPr="0047198E" w:rsidRDefault="0018340C" w:rsidP="0047198E">
      <w:pPr>
        <w:pStyle w:val="Telobesedila"/>
        <w:ind w:right="0"/>
        <w:jc w:val="both"/>
        <w:rPr>
          <w:rFonts w:asciiTheme="majorHAnsi" w:hAnsiTheme="majorHAnsi" w:cstheme="majorHAnsi"/>
          <w:sz w:val="22"/>
          <w:szCs w:val="22"/>
        </w:rPr>
      </w:pPr>
    </w:p>
    <w:p w:rsidR="00C20381" w:rsidRPr="0047198E" w:rsidRDefault="00905B14"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A348A8" w:rsidRPr="0047198E" w:rsidRDefault="00905B14" w:rsidP="0047198E">
      <w:pPr>
        <w:jc w:val="both"/>
        <w:rPr>
          <w:rFonts w:asciiTheme="majorHAnsi" w:hAnsiTheme="majorHAnsi" w:cstheme="majorHAnsi"/>
          <w:szCs w:val="22"/>
        </w:rPr>
      </w:pPr>
      <w:r w:rsidRPr="0047198E">
        <w:rPr>
          <w:rFonts w:asciiTheme="majorHAnsi" w:hAnsiTheme="majorHAnsi" w:cstheme="majorHAnsi"/>
          <w:szCs w:val="22"/>
        </w:rPr>
        <w:t xml:space="preserve">Saj malo za šalo, mogoče bi vam dajal samo vikende poročila kaj delam tako, da drugače bi trajala seja do jutra. </w:t>
      </w:r>
      <w:r w:rsidR="00A348A8" w:rsidRPr="0047198E">
        <w:rPr>
          <w:rFonts w:asciiTheme="majorHAnsi" w:hAnsiTheme="majorHAnsi" w:cstheme="majorHAnsi"/>
          <w:szCs w:val="22"/>
        </w:rPr>
        <w:t xml:space="preserve">In jaz nikoli svojih poročil ne dajem, kje, kam grem, to je pač moja ocena, moja pravica, ko se dobim na gradbiščih in to opravim sam, zato sem tam s krajani. Kar se tiče tega, kar je bilo zdaj pisano glede Strojanov v Rojah, poudarjam še enkrat, v Roje so prišli z zamenjavo zemljišča v vladi Janeza Janše in drugič, končno imamo vlado, ki danes sprejema Šutarjev zakon, ki bo nekaj operativno naredila. Tisto, kar prejšnje vlade niso. Jaz vem, da imate zdaj težavo, vi tam, ki ste v opoziciji. In tretjič, to kar je, vode ne bomo nobenemu izklopili, smo pa dosegli, da hodijo otroci v šolo, ker to je pogoj, da so ta redna srečanja in urejamo z njimi. Ja, dali smo jim tudi kontejner za smeti, ki ga odvažamo tako, da je zdaj tam počiščeno. Kar se pa tiče krajanov, prišel sem na sestanek 15 minut prej, sem čakal, da je bila ura 16.00 kot so napovedali, na vsa vprašanja gospoda Čemažarja sem odgovoril čisto direktno in on je tudi povedal, da je policija svoje delo opravila, da je on šel na sodišče in da je na sodišču izgubil. Ena od sokrajanov, ko so naredili politični miting je potem rekla, saj vsi župan vemo, da so sodišča podkupljena. Sem vprašal sodišče v Celju, pripeljali so svojega odvetnika, ki dela na tem koncu proti in ko je ratal to politični miting, sem rekel lepo se imejte in sem šel. Čist direktno do konca. </w:t>
      </w:r>
    </w:p>
    <w:p w:rsidR="00905B14" w:rsidRPr="0047198E" w:rsidRDefault="00905B14" w:rsidP="0047198E">
      <w:pPr>
        <w:jc w:val="both"/>
        <w:rPr>
          <w:rFonts w:asciiTheme="majorHAnsi" w:hAnsiTheme="majorHAnsi" w:cstheme="majorHAnsi"/>
          <w:szCs w:val="22"/>
        </w:rPr>
      </w:pPr>
    </w:p>
    <w:p w:rsidR="00C20381" w:rsidRPr="0047198E" w:rsidRDefault="00C20381" w:rsidP="0047198E">
      <w:pPr>
        <w:jc w:val="both"/>
        <w:rPr>
          <w:rFonts w:asciiTheme="majorHAnsi" w:hAnsiTheme="majorHAnsi" w:cstheme="majorHAnsi"/>
          <w:szCs w:val="22"/>
        </w:rPr>
      </w:pPr>
    </w:p>
    <w:p w:rsidR="00E31489" w:rsidRPr="0047198E" w:rsidRDefault="00AB108A" w:rsidP="0047198E">
      <w:pPr>
        <w:jc w:val="both"/>
        <w:rPr>
          <w:rFonts w:asciiTheme="majorHAnsi" w:hAnsiTheme="majorHAnsi" w:cstheme="majorHAnsi"/>
          <w:b/>
          <w:szCs w:val="22"/>
        </w:rPr>
      </w:pPr>
      <w:r w:rsidRPr="0047198E">
        <w:rPr>
          <w:rFonts w:asciiTheme="majorHAnsi" w:hAnsiTheme="majorHAnsi" w:cstheme="majorHAnsi"/>
          <w:b/>
          <w:szCs w:val="22"/>
        </w:rPr>
        <w:t>AD 3. POROČILO ŽUPANA</w:t>
      </w:r>
    </w:p>
    <w:p w:rsidR="00EF6AB2" w:rsidRPr="0047198E" w:rsidRDefault="002D22E6" w:rsidP="0047198E">
      <w:pPr>
        <w:jc w:val="both"/>
        <w:rPr>
          <w:rFonts w:asciiTheme="majorHAnsi" w:hAnsiTheme="majorHAnsi" w:cstheme="majorHAnsi"/>
          <w:bCs/>
          <w:color w:val="111111"/>
          <w:szCs w:val="22"/>
          <w:bdr w:val="none" w:sz="0" w:space="0" w:color="auto" w:frame="1"/>
          <w:shd w:val="clear" w:color="auto" w:fill="FFFFFF"/>
        </w:rPr>
      </w:pPr>
      <w:r w:rsidRPr="0047198E">
        <w:rPr>
          <w:rStyle w:val="Krepko"/>
          <w:rFonts w:asciiTheme="majorHAnsi" w:hAnsiTheme="majorHAnsi" w:cstheme="majorHAnsi"/>
          <w:b w:val="0"/>
          <w:color w:val="111111"/>
          <w:szCs w:val="22"/>
          <w:bdr w:val="none" w:sz="0" w:space="0" w:color="auto" w:frame="1"/>
          <w:shd w:val="clear" w:color="auto" w:fill="FFFFFF"/>
        </w:rPr>
        <w:t xml:space="preserve">Zdaj ne vem, a je gor tole? Hvala lepa obema. Je. </w:t>
      </w:r>
      <w:r w:rsidR="00EF6AB2" w:rsidRPr="0047198E">
        <w:rPr>
          <w:rFonts w:asciiTheme="majorHAnsi" w:hAnsiTheme="majorHAnsi" w:cstheme="majorHAnsi"/>
          <w:color w:val="1A1A1A"/>
          <w:szCs w:val="22"/>
        </w:rPr>
        <w:t xml:space="preserve">21. oktobra je izbor Britanskega združenja za vsebinski marketing urednik glasila Nenad </w:t>
      </w:r>
      <w:proofErr w:type="spellStart"/>
      <w:r w:rsidR="00EF6AB2" w:rsidRPr="0047198E">
        <w:rPr>
          <w:rFonts w:asciiTheme="majorHAnsi" w:hAnsiTheme="majorHAnsi" w:cstheme="majorHAnsi"/>
          <w:color w:val="1A1A1A"/>
          <w:szCs w:val="22"/>
        </w:rPr>
        <w:t>Senić</w:t>
      </w:r>
      <w:proofErr w:type="spellEnd"/>
      <w:r w:rsidR="00EF6AB2" w:rsidRPr="0047198E">
        <w:rPr>
          <w:rFonts w:asciiTheme="majorHAnsi" w:hAnsiTheme="majorHAnsi" w:cstheme="majorHAnsi"/>
          <w:color w:val="1A1A1A"/>
          <w:szCs w:val="22"/>
        </w:rPr>
        <w:t xml:space="preserve"> Ljubljano, jasno, znova nominiran za urednika leta. Od vseh vaših pripombah, spet imamo, da ga Britanci nominirajo za urednika leta. Tretjič. </w:t>
      </w:r>
      <w:r w:rsidR="00EF6AB2" w:rsidRPr="0047198E">
        <w:rPr>
          <w:rFonts w:asciiTheme="majorHAnsi" w:hAnsiTheme="majorHAnsi" w:cstheme="majorHAnsi"/>
          <w:noProof/>
          <w:szCs w:val="22"/>
          <w:lang w:eastAsia="sl-SI"/>
        </w:rPr>
        <w:t>22. oktobra smo obeležili 20. obletnico Združenja gluhoslepih Slovenije DLAN, i</w:t>
      </w:r>
      <w:proofErr w:type="spellStart"/>
      <w:r w:rsidR="00EF6AB2" w:rsidRPr="0047198E">
        <w:rPr>
          <w:rFonts w:asciiTheme="majorHAnsi" w:hAnsiTheme="majorHAnsi" w:cstheme="majorHAnsi"/>
          <w:szCs w:val="22"/>
        </w:rPr>
        <w:t>zjemen</w:t>
      </w:r>
      <w:proofErr w:type="spellEnd"/>
      <w:r w:rsidR="00EF6AB2" w:rsidRPr="0047198E">
        <w:rPr>
          <w:rFonts w:asciiTheme="majorHAnsi" w:hAnsiTheme="majorHAnsi" w:cstheme="majorHAnsi"/>
          <w:szCs w:val="22"/>
        </w:rPr>
        <w:t xml:space="preserve"> dogodek. </w:t>
      </w:r>
      <w:r w:rsidR="00EF6AB2" w:rsidRPr="0047198E">
        <w:rPr>
          <w:rFonts w:asciiTheme="majorHAnsi" w:hAnsiTheme="majorHAnsi" w:cstheme="majorHAnsi"/>
          <w:color w:val="1A1A1A"/>
          <w:szCs w:val="22"/>
        </w:rPr>
        <w:t xml:space="preserve">23. oktobra so družbeniki Javnega holdinga Ljubljana na seji Skupščine obravnavali poročilo o poslovanju družbe Javni holding Ljubljana in odvisnih družb Energetika, VOKA SNAGA in LPP za obdobje januar – junij 2025. </w:t>
      </w:r>
      <w:r w:rsidR="00EF6AB2" w:rsidRPr="0047198E">
        <w:rPr>
          <w:rFonts w:asciiTheme="majorHAnsi" w:hAnsiTheme="majorHAnsi" w:cstheme="majorHAnsi"/>
          <w:color w:val="1A1A1A"/>
          <w:spacing w:val="-3"/>
          <w:szCs w:val="22"/>
        </w:rPr>
        <w:t xml:space="preserve">Vse odvisne družbe so v omenjenem obdobju svoje dejavnosti izvajale zanesljivo in kakovostno. Družbeniki so na seji imenovali tri člane nadzornega sveta družbe Javni holding Ljubljana na predlog manjšinskih družbenikov, ki bodo mandat nastopili v decembru 2025. Javni holding Ljubljana in VOKA SNAGA sta v prvih šestih mesecih izkazali pozitivni poslovni izid - Javni holding v višini 5,7 mio EUR, VOKA SNAGA pa v višini 1,6 mio EUR. Energetika Ljubljana in LPP sta izkazali negativni poslovni izid - Energetika Ljubljana v višini 3,5 mio EUR, LPP pa v višini 2,2 mio EUR. Vse družbe v skupini si prizadevajo, da do konca leta 2025 dosežejo zastavljene cilje in planirane rezultate poslovanja. V prvih šestih mesecih letošnjega leta so družbe v investicijske projekte vložile 12,4 mio EUR. Do konca tega leta skupina Javni holding Ljubljana načrtuje realizacijo naložb v skupni višini 57,1 mio EUR. </w:t>
      </w:r>
      <w:r w:rsidR="00EF6AB2" w:rsidRPr="0047198E">
        <w:rPr>
          <w:rStyle w:val="Krepko"/>
          <w:rFonts w:asciiTheme="majorHAnsi" w:hAnsiTheme="majorHAnsi" w:cstheme="majorHAnsi"/>
          <w:b w:val="0"/>
          <w:color w:val="111111"/>
          <w:szCs w:val="22"/>
          <w:bdr w:val="none" w:sz="0" w:space="0" w:color="auto" w:frame="1"/>
          <w:shd w:val="clear" w:color="auto" w:fill="FFFFFF"/>
        </w:rPr>
        <w:t xml:space="preserve">Oktobra in novembra smo objavili razpise za sofinanciranje programov in projektov z različnih področij delovanja za obdobje od 2026 do 2028. </w:t>
      </w:r>
      <w:r w:rsidR="00EF6AB2" w:rsidRPr="0047198E">
        <w:rPr>
          <w:rFonts w:asciiTheme="majorHAnsi" w:hAnsiTheme="majorHAnsi" w:cstheme="majorHAnsi"/>
          <w:szCs w:val="22"/>
        </w:rPr>
        <w:t>Roki za prijavo so različni, imate jih navedene, tako da se morajo držati teh rokov.</w:t>
      </w:r>
      <w:r w:rsidR="00EF6AB2" w:rsidRPr="0047198E">
        <w:rPr>
          <w:rFonts w:asciiTheme="majorHAnsi" w:hAnsiTheme="majorHAnsi" w:cstheme="majorHAnsi"/>
          <w:iCs/>
          <w:szCs w:val="22"/>
        </w:rPr>
        <w:t xml:space="preserve"> </w:t>
      </w:r>
      <w:r w:rsidR="00EF6AB2" w:rsidRPr="0047198E">
        <w:rPr>
          <w:rFonts w:asciiTheme="majorHAnsi" w:hAnsiTheme="majorHAnsi" w:cstheme="majorHAnsi"/>
          <w:bCs/>
          <w:szCs w:val="22"/>
        </w:rPr>
        <w:t xml:space="preserve">Ob dnevu spomina na mrtve smo položili vence k spomenikom na različnih lokacijah, in sicer </w:t>
      </w:r>
      <w:r w:rsidR="00EF6AB2" w:rsidRPr="0047198E">
        <w:rPr>
          <w:rFonts w:asciiTheme="majorHAnsi" w:hAnsiTheme="majorHAnsi" w:cstheme="majorHAnsi"/>
          <w:szCs w:val="22"/>
        </w:rPr>
        <w:t xml:space="preserve">na Žalah na treh lokacijah, navedene in pa potem še tudi v Dravljah in na Sv. Urhu. Kar je za dodati, zaradi </w:t>
      </w:r>
      <w:r w:rsidR="00EF6AB2" w:rsidRPr="0047198E">
        <w:rPr>
          <w:rStyle w:val="Krepko"/>
          <w:rFonts w:asciiTheme="majorHAnsi" w:hAnsiTheme="majorHAnsi" w:cstheme="majorHAnsi"/>
          <w:b w:val="0"/>
          <w:color w:val="111111"/>
          <w:szCs w:val="22"/>
          <w:bdr w:val="none" w:sz="0" w:space="0" w:color="auto" w:frame="1"/>
          <w:shd w:val="clear" w:color="auto" w:fill="FFFFFF"/>
        </w:rPr>
        <w:t xml:space="preserve">povečanega obiska pokopališča Žale smo vzpostavili poseben vozni red mestnih avtobusov in brezplačno parkiranje na parkiriščih v upravljanju javnega podjetja LPT, po pokopališču so brezplačno vozili tudi Kavalirji. Pretočnost krožišča je bila optimalna. Sam sem bil tam 30. ob 13:30 uri brez problemov in pa 1. ob 11:30 brez problemov. </w:t>
      </w:r>
      <w:r w:rsidR="00EF6AB2" w:rsidRPr="0047198E">
        <w:rPr>
          <w:rFonts w:asciiTheme="majorHAnsi" w:hAnsiTheme="majorHAnsi" w:cstheme="majorHAnsi"/>
          <w:color w:val="1A1A1A"/>
          <w:szCs w:val="22"/>
          <w:lang w:eastAsia="sl-SI"/>
        </w:rPr>
        <w:t xml:space="preserve">Od začetka novembra </w:t>
      </w:r>
      <w:r w:rsidR="00EF6AB2" w:rsidRPr="0047198E">
        <w:rPr>
          <w:rFonts w:asciiTheme="majorHAnsi" w:hAnsiTheme="majorHAnsi" w:cstheme="majorHAnsi"/>
          <w:spacing w:val="-3"/>
          <w:szCs w:val="22"/>
          <w:lang w:eastAsia="sl-SI"/>
        </w:rPr>
        <w:t xml:space="preserve">vozi prvi od osmih novih mestnih avtobusov na vodikov pogon. Do začetka delovanja vodikove polnilnice bodo ti avtobusi vozili testno in na električni pogon. </w:t>
      </w:r>
      <w:r w:rsidR="00EF6AB2" w:rsidRPr="0047198E">
        <w:rPr>
          <w:rFonts w:asciiTheme="majorHAnsi" w:hAnsiTheme="majorHAnsi" w:cstheme="majorHAnsi"/>
          <w:color w:val="1A1A1A"/>
          <w:szCs w:val="22"/>
        </w:rPr>
        <w:t xml:space="preserve">Od 3. do 6. novembra so potekale štiri javne obravnave dopolnjenega osnutka sprememb Občinskega prostorskega načrta, izvedbeni del. </w:t>
      </w:r>
      <w:r w:rsidR="00EF6AB2" w:rsidRPr="0047198E">
        <w:rPr>
          <w:rFonts w:asciiTheme="majorHAnsi" w:hAnsiTheme="majorHAnsi" w:cstheme="majorHAnsi"/>
          <w:color w:val="1A1A1A"/>
          <w:spacing w:val="-3"/>
          <w:szCs w:val="22"/>
        </w:rPr>
        <w:t xml:space="preserve">Gradivo je do 21. novembra v celoti razgrnjeno na spletni strani. To opozarjam, če ima nekdo pripombo na gradivo, pripombo mora dati ali na Oddelku za urbanizem na Poljanski 28 ali preko spletne strani. </w:t>
      </w:r>
      <w:r w:rsidR="00EF6AB2" w:rsidRPr="0047198E">
        <w:rPr>
          <w:rFonts w:asciiTheme="majorHAnsi" w:hAnsiTheme="majorHAnsi" w:cstheme="majorHAnsi"/>
          <w:color w:val="111111"/>
          <w:szCs w:val="22"/>
          <w:shd w:val="clear" w:color="auto" w:fill="FFFFFF"/>
        </w:rPr>
        <w:t xml:space="preserve">Med 5. in 7. novembrom je v Centru Rog potekala </w:t>
      </w:r>
      <w:proofErr w:type="spellStart"/>
      <w:r w:rsidR="00EF6AB2" w:rsidRPr="0047198E">
        <w:rPr>
          <w:rFonts w:asciiTheme="majorHAnsi" w:hAnsiTheme="majorHAnsi" w:cstheme="majorHAnsi"/>
          <w:color w:val="111111"/>
          <w:szCs w:val="22"/>
          <w:shd w:val="clear" w:color="auto" w:fill="FFFFFF"/>
        </w:rPr>
        <w:t>Eurocities</w:t>
      </w:r>
      <w:proofErr w:type="spellEnd"/>
      <w:r w:rsidR="00EF6AB2" w:rsidRPr="0047198E">
        <w:rPr>
          <w:rFonts w:asciiTheme="majorHAnsi" w:hAnsiTheme="majorHAnsi" w:cstheme="majorHAnsi"/>
          <w:color w:val="111111"/>
          <w:szCs w:val="22"/>
          <w:shd w:val="clear" w:color="auto" w:fill="FFFFFF"/>
        </w:rPr>
        <w:t xml:space="preserve"> konferenca na temo lokalnih rešitev na področju odraščanja otrok in mladih v mestih</w:t>
      </w:r>
      <w:r w:rsidR="00EF6AB2" w:rsidRPr="0047198E">
        <w:rPr>
          <w:rFonts w:asciiTheme="majorHAnsi" w:eastAsiaTheme="majorEastAsia" w:hAnsiTheme="majorHAnsi" w:cstheme="majorHAnsi"/>
          <w:bCs/>
          <w:szCs w:val="22"/>
        </w:rPr>
        <w:t xml:space="preserve">. </w:t>
      </w:r>
      <w:r w:rsidR="00EF6AB2" w:rsidRPr="0047198E">
        <w:rPr>
          <w:rFonts w:asciiTheme="majorHAnsi" w:hAnsiTheme="majorHAnsi" w:cstheme="majorHAnsi"/>
          <w:color w:val="111111"/>
          <w:szCs w:val="22"/>
          <w:shd w:val="clear" w:color="auto" w:fill="FFFFFF"/>
        </w:rPr>
        <w:t xml:space="preserve">10. novembra smo odprli prenovljeno razdelilno transformatorsko postajo Center. Se pravi, zdaj je center, zagotovljena elektrika, ker imamo pač in klinični center in vlado in parlament, na koncu tudi našo hišo. Bili so mednarodni </w:t>
      </w:r>
      <w:r w:rsidR="00EF6AB2" w:rsidRPr="0047198E">
        <w:rPr>
          <w:rFonts w:asciiTheme="majorHAnsi" w:hAnsiTheme="majorHAnsi" w:cstheme="majorHAnsi"/>
          <w:color w:val="1A1A1A"/>
          <w:szCs w:val="22"/>
        </w:rPr>
        <w:t xml:space="preserve">Rog Design Dnevi, tudi Rog Expo. </w:t>
      </w:r>
      <w:r w:rsidR="00EF6AB2" w:rsidRPr="0047198E">
        <w:rPr>
          <w:rFonts w:asciiTheme="majorHAnsi" w:hAnsiTheme="majorHAnsi" w:cstheme="majorHAnsi"/>
          <w:color w:val="111111"/>
          <w:szCs w:val="22"/>
          <w:shd w:val="clear" w:color="auto" w:fill="FFFFFF"/>
        </w:rPr>
        <w:t xml:space="preserve">13. novembra smo obeležili </w:t>
      </w:r>
      <w:r w:rsidR="00EF6AB2" w:rsidRPr="0047198E">
        <w:rPr>
          <w:rFonts w:asciiTheme="majorHAnsi" w:hAnsiTheme="majorHAnsi" w:cstheme="majorHAnsi"/>
          <w:iCs/>
          <w:noProof/>
          <w:szCs w:val="22"/>
          <w:lang w:eastAsia="sl-SI"/>
        </w:rPr>
        <w:t xml:space="preserve">70 let Svetovalnega centra za otroke, mladostnike in starše Ljubljana.  </w:t>
      </w:r>
      <w:r w:rsidR="00EF6AB2" w:rsidRPr="0047198E">
        <w:rPr>
          <w:rFonts w:asciiTheme="majorHAnsi" w:hAnsiTheme="majorHAnsi" w:cstheme="majorHAnsi"/>
          <w:color w:val="111111"/>
          <w:szCs w:val="22"/>
          <w:shd w:val="clear" w:color="auto" w:fill="FFFFFF"/>
        </w:rPr>
        <w:t xml:space="preserve">15. novembra smo v </w:t>
      </w:r>
      <w:r w:rsidR="00EF6AB2" w:rsidRPr="0047198E">
        <w:rPr>
          <w:rFonts w:asciiTheme="majorHAnsi" w:hAnsiTheme="majorHAnsi" w:cstheme="majorHAnsi"/>
          <w:noProof/>
          <w:szCs w:val="22"/>
          <w:lang w:eastAsia="sl-SI"/>
        </w:rPr>
        <w:t>Parku varne mobilnosti</w:t>
      </w:r>
      <w:r w:rsidR="00EF6AB2" w:rsidRPr="0047198E">
        <w:rPr>
          <w:rFonts w:asciiTheme="majorHAnsi" w:hAnsiTheme="majorHAnsi" w:cstheme="majorHAnsi"/>
          <w:color w:val="111111"/>
          <w:szCs w:val="22"/>
          <w:shd w:val="clear" w:color="auto" w:fill="FFFFFF"/>
        </w:rPr>
        <w:t xml:space="preserve"> </w:t>
      </w:r>
      <w:r w:rsidR="00EF6AB2" w:rsidRPr="0047198E">
        <w:rPr>
          <w:rFonts w:asciiTheme="majorHAnsi" w:hAnsiTheme="majorHAnsi" w:cstheme="majorHAnsi"/>
          <w:noProof/>
          <w:szCs w:val="22"/>
          <w:lang w:eastAsia="sl-SI"/>
        </w:rPr>
        <w:t xml:space="preserve">obeležili svetovni dan spomina na žrtve prometnih nesreč. </w:t>
      </w:r>
      <w:r w:rsidR="00EF6AB2" w:rsidRPr="0047198E">
        <w:rPr>
          <w:rFonts w:asciiTheme="majorHAnsi" w:hAnsiTheme="majorHAnsi" w:cstheme="majorHAnsi"/>
          <w:color w:val="111111"/>
          <w:szCs w:val="22"/>
          <w:shd w:val="clear" w:color="auto" w:fill="FFFFFF"/>
        </w:rPr>
        <w:t>20. novembra je v Zgodovinskem atriju Mestne hiše na ogled razstava Tudi mi smo tu, ob 125. obletnici Zavoda za gluhe in naglušne Ljubljana. Do 23. novembra se bodo v Mestni knjižnici Ljubljana v sklopu Tedna splošnih knjižnic zvrstili številni brezplačni dogodki za vse generacije. D</w:t>
      </w:r>
      <w:r w:rsidR="00EF6AB2" w:rsidRPr="0047198E">
        <w:rPr>
          <w:rFonts w:asciiTheme="majorHAnsi" w:hAnsiTheme="majorHAnsi" w:cstheme="majorHAnsi"/>
          <w:color w:val="1A1A1A"/>
          <w:szCs w:val="22"/>
        </w:rPr>
        <w:t xml:space="preserve">o 30. novembra poteka deveti kulinarični festival </w:t>
      </w:r>
      <w:proofErr w:type="spellStart"/>
      <w:r w:rsidR="00EF6AB2" w:rsidRPr="0047198E">
        <w:rPr>
          <w:rFonts w:asciiTheme="majorHAnsi" w:hAnsiTheme="majorHAnsi" w:cstheme="majorHAnsi"/>
          <w:color w:val="1A1A1A"/>
          <w:szCs w:val="22"/>
        </w:rPr>
        <w:t>Gourmet</w:t>
      </w:r>
      <w:proofErr w:type="spellEnd"/>
      <w:r w:rsidR="00EF6AB2" w:rsidRPr="0047198E">
        <w:rPr>
          <w:rFonts w:asciiTheme="majorHAnsi" w:hAnsiTheme="majorHAnsi" w:cstheme="majorHAnsi"/>
          <w:color w:val="1A1A1A"/>
          <w:szCs w:val="22"/>
        </w:rPr>
        <w:t xml:space="preserve"> Ljubljana. </w:t>
      </w:r>
      <w:r w:rsidR="00EF6AB2" w:rsidRPr="0047198E">
        <w:rPr>
          <w:rFonts w:asciiTheme="majorHAnsi" w:hAnsiTheme="majorHAnsi" w:cstheme="majorHAnsi"/>
          <w:bCs/>
          <w:szCs w:val="22"/>
        </w:rPr>
        <w:t xml:space="preserve">Do 15. decembra je odprt že 6. </w:t>
      </w:r>
      <w:r w:rsidR="00EF6AB2" w:rsidRPr="0047198E">
        <w:rPr>
          <w:rFonts w:asciiTheme="majorHAnsi" w:hAnsiTheme="majorHAnsi" w:cstheme="majorHAnsi"/>
          <w:szCs w:val="22"/>
        </w:rPr>
        <w:t>razpis za novo generacijo podjetnih idej PONI RRA LUR. Na m</w:t>
      </w:r>
      <w:r w:rsidR="00EF6AB2" w:rsidRPr="0047198E">
        <w:rPr>
          <w:rStyle w:val="Krepko"/>
          <w:rFonts w:asciiTheme="majorHAnsi" w:hAnsiTheme="majorHAnsi" w:cstheme="majorHAnsi"/>
          <w:b w:val="0"/>
          <w:color w:val="111111"/>
          <w:szCs w:val="22"/>
          <w:bdr w:val="none" w:sz="0" w:space="0" w:color="auto" w:frame="1"/>
          <w:shd w:val="clear" w:color="auto" w:fill="FFFFFF"/>
        </w:rPr>
        <w:t xml:space="preserve">ednarodnem sodelovanju smo v </w:t>
      </w:r>
      <w:proofErr w:type="spellStart"/>
      <w:r w:rsidR="00EF6AB2" w:rsidRPr="0047198E">
        <w:rPr>
          <w:rFonts w:asciiTheme="majorHAnsi" w:hAnsiTheme="majorHAnsi" w:cstheme="majorHAnsi"/>
          <w:iCs/>
          <w:szCs w:val="22"/>
          <w:lang w:eastAsia="sl-SI"/>
        </w:rPr>
        <w:t>Himeji</w:t>
      </w:r>
      <w:proofErr w:type="spellEnd"/>
      <w:r w:rsidR="00EF6AB2" w:rsidRPr="0047198E">
        <w:rPr>
          <w:rFonts w:asciiTheme="majorHAnsi" w:hAnsiTheme="majorHAnsi" w:cstheme="majorHAnsi"/>
          <w:iCs/>
          <w:szCs w:val="22"/>
          <w:lang w:eastAsia="sl-SI"/>
        </w:rPr>
        <w:t xml:space="preserve"> na Japonskem se udeležili Odbora direktorjev Lige zgodovinskih mest, v mestu </w:t>
      </w:r>
      <w:proofErr w:type="spellStart"/>
      <w:r w:rsidR="00EF6AB2" w:rsidRPr="0047198E">
        <w:rPr>
          <w:rFonts w:asciiTheme="majorHAnsi" w:hAnsiTheme="majorHAnsi" w:cstheme="majorHAnsi"/>
          <w:iCs/>
          <w:szCs w:val="22"/>
          <w:lang w:eastAsia="sl-SI"/>
        </w:rPr>
        <w:t>Chengdu</w:t>
      </w:r>
      <w:proofErr w:type="spellEnd"/>
      <w:r w:rsidR="00EF6AB2" w:rsidRPr="0047198E">
        <w:rPr>
          <w:rFonts w:asciiTheme="majorHAnsi" w:hAnsiTheme="majorHAnsi" w:cstheme="majorHAnsi"/>
          <w:iCs/>
          <w:szCs w:val="22"/>
          <w:lang w:eastAsia="sl-SI"/>
        </w:rPr>
        <w:t xml:space="preserve"> na Kitajskem pa pogovorov s predstavniki mesta v okviru obiska slovenske gospodarske delegacije. G</w:t>
      </w:r>
      <w:r w:rsidR="00EF6AB2" w:rsidRPr="0047198E">
        <w:rPr>
          <w:rStyle w:val="Krepko"/>
          <w:rFonts w:asciiTheme="majorHAnsi" w:hAnsiTheme="majorHAnsi" w:cstheme="majorHAnsi"/>
          <w:b w:val="0"/>
          <w:color w:val="111111"/>
          <w:szCs w:val="22"/>
          <w:bdr w:val="none" w:sz="0" w:space="0" w:color="auto" w:frame="1"/>
          <w:shd w:val="clear" w:color="auto" w:fill="FFFFFF"/>
        </w:rPr>
        <w:t xml:space="preserve">ostili smo </w:t>
      </w:r>
      <w:r w:rsidR="00EF6AB2" w:rsidRPr="0047198E">
        <w:rPr>
          <w:rFonts w:asciiTheme="majorHAnsi" w:hAnsiTheme="majorHAnsi" w:cstheme="majorHAnsi"/>
          <w:color w:val="1A1A1A"/>
          <w:szCs w:val="22"/>
        </w:rPr>
        <w:t xml:space="preserve">predsednika Francije gospoda </w:t>
      </w:r>
      <w:proofErr w:type="spellStart"/>
      <w:r w:rsidR="00EF6AB2" w:rsidRPr="0047198E">
        <w:rPr>
          <w:rFonts w:asciiTheme="majorHAnsi" w:hAnsiTheme="majorHAnsi" w:cstheme="majorHAnsi"/>
          <w:color w:val="1A1A1A"/>
          <w:szCs w:val="22"/>
        </w:rPr>
        <w:t>Macrona</w:t>
      </w:r>
      <w:proofErr w:type="spellEnd"/>
      <w:r w:rsidR="00EF6AB2" w:rsidRPr="0047198E">
        <w:rPr>
          <w:rFonts w:asciiTheme="majorHAnsi" w:hAnsiTheme="majorHAnsi" w:cstheme="majorHAnsi"/>
          <w:color w:val="1A1A1A"/>
          <w:szCs w:val="22"/>
        </w:rPr>
        <w:t xml:space="preserve">, </w:t>
      </w:r>
      <w:r w:rsidR="00EF6AB2" w:rsidRPr="0047198E">
        <w:rPr>
          <w:rFonts w:asciiTheme="majorHAnsi" w:hAnsiTheme="majorHAnsi" w:cstheme="majorHAnsi"/>
          <w:bCs/>
          <w:noProof/>
          <w:szCs w:val="22"/>
          <w:lang w:eastAsia="sl-SI"/>
        </w:rPr>
        <w:t>vodjo izvršilne oblasti okrožja Oghuz, z</w:t>
      </w:r>
      <w:r w:rsidR="00EF6AB2" w:rsidRPr="0047198E">
        <w:rPr>
          <w:rFonts w:asciiTheme="majorHAnsi" w:hAnsiTheme="majorHAnsi" w:cstheme="majorHAnsi"/>
          <w:szCs w:val="22"/>
        </w:rPr>
        <w:t xml:space="preserve">late maturante ljubljanskih srednjih šol v letu 2024/25, </w:t>
      </w:r>
      <w:r w:rsidR="00EF6AB2" w:rsidRPr="0047198E">
        <w:rPr>
          <w:rFonts w:asciiTheme="majorHAnsi" w:eastAsiaTheme="majorEastAsia" w:hAnsiTheme="majorHAnsi" w:cstheme="majorHAnsi"/>
          <w:bCs/>
          <w:szCs w:val="22"/>
        </w:rPr>
        <w:t>podžupanjo Zagreba in pa vele</w:t>
      </w:r>
      <w:r w:rsidR="00EF6AB2" w:rsidRPr="0047198E">
        <w:rPr>
          <w:rFonts w:asciiTheme="majorHAnsi" w:hAnsiTheme="majorHAnsi" w:cstheme="majorHAnsi"/>
          <w:noProof/>
          <w:szCs w:val="22"/>
          <w:lang w:eastAsia="sl-SI"/>
        </w:rPr>
        <w:t>poslanika Kanade.</w:t>
      </w:r>
    </w:p>
    <w:p w:rsidR="00E014D1" w:rsidRPr="0047198E" w:rsidRDefault="00E014D1" w:rsidP="0047198E">
      <w:pPr>
        <w:jc w:val="both"/>
        <w:rPr>
          <w:rStyle w:val="Krepko"/>
          <w:rFonts w:asciiTheme="majorHAnsi" w:hAnsiTheme="majorHAnsi" w:cstheme="majorHAnsi"/>
          <w:b w:val="0"/>
          <w:color w:val="111111"/>
          <w:szCs w:val="22"/>
          <w:bdr w:val="none" w:sz="0" w:space="0" w:color="auto" w:frame="1"/>
          <w:shd w:val="clear" w:color="auto" w:fill="FFFFFF"/>
        </w:rPr>
      </w:pPr>
    </w:p>
    <w:p w:rsidR="00E014D1" w:rsidRPr="0047198E" w:rsidRDefault="00E014D1" w:rsidP="0047198E">
      <w:pPr>
        <w:jc w:val="both"/>
        <w:rPr>
          <w:rStyle w:val="Krepko"/>
          <w:rFonts w:asciiTheme="majorHAnsi" w:hAnsiTheme="majorHAnsi" w:cstheme="majorHAnsi"/>
          <w:b w:val="0"/>
          <w:color w:val="111111"/>
          <w:szCs w:val="22"/>
          <w:bdr w:val="none" w:sz="0" w:space="0" w:color="auto" w:frame="1"/>
          <w:shd w:val="clear" w:color="auto" w:fill="FFFFFF"/>
        </w:rPr>
      </w:pPr>
    </w:p>
    <w:p w:rsidR="00E014D1" w:rsidRPr="0047198E" w:rsidRDefault="00EF6AB2" w:rsidP="0047198E">
      <w:pPr>
        <w:jc w:val="both"/>
        <w:rPr>
          <w:rStyle w:val="Krepko"/>
          <w:rFonts w:asciiTheme="majorHAnsi" w:hAnsiTheme="majorHAnsi" w:cstheme="majorHAnsi"/>
          <w:b w:val="0"/>
          <w:color w:val="111111"/>
          <w:szCs w:val="22"/>
          <w:bdr w:val="none" w:sz="0" w:space="0" w:color="auto" w:frame="1"/>
          <w:shd w:val="clear" w:color="auto" w:fill="FFFFFF"/>
        </w:rPr>
      </w:pPr>
      <w:r w:rsidRPr="0047198E">
        <w:rPr>
          <w:rStyle w:val="Krepko"/>
          <w:rFonts w:asciiTheme="majorHAnsi" w:hAnsiTheme="majorHAnsi" w:cstheme="majorHAnsi"/>
          <w:b w:val="0"/>
          <w:color w:val="111111"/>
          <w:szCs w:val="22"/>
          <w:bdr w:val="none" w:sz="0" w:space="0" w:color="auto" w:frame="1"/>
          <w:shd w:val="clear" w:color="auto" w:fill="FFFFFF"/>
        </w:rPr>
        <w:t xml:space="preserve">Gremo na 4. točko. </w:t>
      </w:r>
    </w:p>
    <w:p w:rsidR="00E3247A" w:rsidRPr="0047198E" w:rsidRDefault="00E3247A" w:rsidP="0047198E">
      <w:pPr>
        <w:jc w:val="both"/>
        <w:rPr>
          <w:rFonts w:asciiTheme="majorHAnsi" w:hAnsiTheme="majorHAnsi" w:cstheme="majorHAnsi"/>
          <w:b/>
          <w:szCs w:val="22"/>
        </w:rPr>
      </w:pPr>
      <w:bookmarkStart w:id="4" w:name="_Hlk193354888"/>
      <w:bookmarkStart w:id="5" w:name="_Hlk185579342"/>
      <w:r w:rsidRPr="0047198E">
        <w:rPr>
          <w:rFonts w:asciiTheme="majorHAnsi" w:hAnsiTheme="majorHAnsi" w:cstheme="majorHAnsi"/>
          <w:b/>
          <w:szCs w:val="22"/>
        </w:rPr>
        <w:t>AD 4. KADROVSKE ZADEVE</w:t>
      </w:r>
    </w:p>
    <w:p w:rsidR="00FD2099"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Gradivo za to točko ste prejeli po sklicu seje. Obveščam vas, da sem pred sejo prejel obvestilo gospe Brune </w:t>
      </w:r>
      <w:proofErr w:type="spellStart"/>
      <w:r w:rsidRPr="0047198E">
        <w:rPr>
          <w:rFonts w:asciiTheme="majorHAnsi" w:hAnsiTheme="majorHAnsi" w:cstheme="majorHAnsi"/>
          <w:sz w:val="22"/>
          <w:szCs w:val="22"/>
        </w:rPr>
        <w:t>Antauer</w:t>
      </w:r>
      <w:proofErr w:type="spellEnd"/>
      <w:r w:rsidRPr="0047198E">
        <w:rPr>
          <w:rFonts w:asciiTheme="majorHAnsi" w:hAnsiTheme="majorHAnsi" w:cstheme="majorHAnsi"/>
          <w:sz w:val="22"/>
          <w:szCs w:val="22"/>
        </w:rPr>
        <w:t xml:space="preserve">, da se izloča pri obravnavi in glasovanja o drugi točki kadrovskih zadev, imenovanje predstavnice MOL v svet Srednje vzgojiteljske šole in gimnazije Ljubljana in obvestilo gospe Nade Verbič, da se izloča pri obravnavi in  glasovanju o tretji točki kadrovskih zadev, imenovanje predstavnice Mestne Občine Ljubljana v svet Srednje upravno administrativne šole Ljubljana. Prosim gospoda Čerina, da poda uvodno obrazložitev. </w:t>
      </w:r>
    </w:p>
    <w:p w:rsidR="00B51CF7" w:rsidRPr="0047198E" w:rsidRDefault="00B51CF7" w:rsidP="0047198E">
      <w:pPr>
        <w:pStyle w:val="Telobesedila"/>
        <w:ind w:right="0"/>
        <w:jc w:val="both"/>
        <w:rPr>
          <w:rFonts w:asciiTheme="majorHAnsi" w:hAnsiTheme="majorHAnsi" w:cstheme="majorHAnsi"/>
          <w:sz w:val="22"/>
          <w:szCs w:val="22"/>
        </w:rPr>
      </w:pPr>
    </w:p>
    <w:p w:rsidR="00B51CF7" w:rsidRPr="0047198E" w:rsidRDefault="00B51CF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ČERIN</w:t>
      </w:r>
    </w:p>
    <w:p w:rsidR="00FD2099"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za besedo gospod župan. Cenjene kolegice in kolegi. Tokrat vam ne dajemo pretirano dela, ker vam komisija v presojo in sprejem predlaga tri sklepe in dvoje mnenj. Hvala lepa.</w:t>
      </w:r>
    </w:p>
    <w:p w:rsidR="00FD2099" w:rsidRPr="0047198E" w:rsidRDefault="00FD2099" w:rsidP="0047198E">
      <w:pPr>
        <w:pStyle w:val="Telobesedila"/>
        <w:ind w:right="0"/>
        <w:jc w:val="both"/>
        <w:rPr>
          <w:rFonts w:asciiTheme="majorHAnsi" w:hAnsiTheme="majorHAnsi" w:cstheme="majorHAnsi"/>
          <w:b/>
          <w:sz w:val="22"/>
          <w:szCs w:val="22"/>
        </w:rPr>
      </w:pPr>
    </w:p>
    <w:p w:rsidR="00161729" w:rsidRPr="0047198E" w:rsidRDefault="0016172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D2099"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Prehajamo na obravnavo predlogov sklepov, pred tem ugotavljam navzočnost po celotni točki. Zaključujem. Rezultat navzočnosti je 37. Prvi predlog, odpiram razpravo, predlog, sklep o prenehanju mandata, imenovanju nadomestne predstavnice MOL v svet Vrtca </w:t>
      </w:r>
      <w:proofErr w:type="spellStart"/>
      <w:r w:rsidRPr="0047198E">
        <w:rPr>
          <w:rFonts w:asciiTheme="majorHAnsi" w:hAnsiTheme="majorHAnsi" w:cstheme="majorHAnsi"/>
          <w:sz w:val="22"/>
          <w:szCs w:val="22"/>
        </w:rPr>
        <w:t>Vodmat</w:t>
      </w:r>
      <w:proofErr w:type="spellEnd"/>
      <w:r w:rsidRPr="0047198E">
        <w:rPr>
          <w:rFonts w:asciiTheme="majorHAnsi" w:hAnsiTheme="majorHAnsi" w:cstheme="majorHAnsi"/>
          <w:sz w:val="22"/>
          <w:szCs w:val="22"/>
        </w:rPr>
        <w:t xml:space="preserve">. Ni razprave. </w:t>
      </w:r>
    </w:p>
    <w:p w:rsidR="00FD2099" w:rsidRPr="0047198E" w:rsidRDefault="00FD2099" w:rsidP="0047198E">
      <w:pPr>
        <w:pStyle w:val="Telobesedila"/>
        <w:ind w:right="0"/>
        <w:jc w:val="both"/>
        <w:rPr>
          <w:rFonts w:asciiTheme="majorHAnsi" w:hAnsiTheme="majorHAnsi" w:cstheme="majorHAnsi"/>
          <w:sz w:val="22"/>
          <w:szCs w:val="22"/>
        </w:rPr>
      </w:pPr>
    </w:p>
    <w:p w:rsidR="00FD2099" w:rsidRPr="0047198E" w:rsidRDefault="00FD209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Prehajam na glasovanje</w:t>
      </w:r>
      <w:bookmarkEnd w:id="4"/>
      <w:r w:rsidRPr="0047198E">
        <w:rPr>
          <w:rFonts w:asciiTheme="majorHAnsi" w:hAnsiTheme="majorHAnsi" w:cstheme="majorHAnsi"/>
          <w:b/>
          <w:sz w:val="22"/>
          <w:szCs w:val="22"/>
        </w:rPr>
        <w:t xml:space="preserve">: Tjaši Kogej preneha mandat članice Sveta Vrtca </w:t>
      </w:r>
      <w:proofErr w:type="spellStart"/>
      <w:r w:rsidRPr="0047198E">
        <w:rPr>
          <w:rFonts w:asciiTheme="majorHAnsi" w:hAnsiTheme="majorHAnsi" w:cstheme="majorHAnsi"/>
          <w:b/>
          <w:sz w:val="22"/>
          <w:szCs w:val="22"/>
        </w:rPr>
        <w:t>Vodmat</w:t>
      </w:r>
      <w:proofErr w:type="spellEnd"/>
      <w:r w:rsidRPr="0047198E">
        <w:rPr>
          <w:rFonts w:asciiTheme="majorHAnsi" w:hAnsiTheme="majorHAnsi" w:cstheme="majorHAnsi"/>
          <w:b/>
          <w:sz w:val="22"/>
          <w:szCs w:val="22"/>
        </w:rPr>
        <w:t xml:space="preserve">. V Svet Vrtca </w:t>
      </w:r>
      <w:proofErr w:type="spellStart"/>
      <w:r w:rsidRPr="0047198E">
        <w:rPr>
          <w:rFonts w:asciiTheme="majorHAnsi" w:hAnsiTheme="majorHAnsi" w:cstheme="majorHAnsi"/>
          <w:b/>
          <w:sz w:val="22"/>
          <w:szCs w:val="22"/>
        </w:rPr>
        <w:t>Vodmat</w:t>
      </w:r>
      <w:proofErr w:type="spellEnd"/>
      <w:r w:rsidRPr="0047198E">
        <w:rPr>
          <w:rFonts w:asciiTheme="majorHAnsi" w:hAnsiTheme="majorHAnsi" w:cstheme="majorHAnsi"/>
          <w:b/>
          <w:sz w:val="22"/>
          <w:szCs w:val="22"/>
        </w:rPr>
        <w:t xml:space="preserve"> se za nadomestno predstavnico MOL imenuje Lučka </w:t>
      </w:r>
      <w:proofErr w:type="spellStart"/>
      <w:r w:rsidRPr="0047198E">
        <w:rPr>
          <w:rFonts w:asciiTheme="majorHAnsi" w:hAnsiTheme="majorHAnsi" w:cstheme="majorHAnsi"/>
          <w:b/>
          <w:sz w:val="22"/>
          <w:szCs w:val="22"/>
        </w:rPr>
        <w:t>Postružin</w:t>
      </w:r>
      <w:proofErr w:type="spellEnd"/>
      <w:r w:rsidRPr="0047198E">
        <w:rPr>
          <w:rFonts w:asciiTheme="majorHAnsi" w:hAnsiTheme="majorHAnsi" w:cstheme="majorHAnsi"/>
          <w:b/>
          <w:sz w:val="22"/>
          <w:szCs w:val="22"/>
        </w:rPr>
        <w:t xml:space="preserve">. Mandat imenovane je vezan na mandat sveta vrtca. </w:t>
      </w:r>
    </w:p>
    <w:p w:rsidR="00B906F0" w:rsidRPr="0047198E" w:rsidRDefault="00B906F0" w:rsidP="0047198E">
      <w:pPr>
        <w:pStyle w:val="Telobesedila"/>
        <w:ind w:right="0"/>
        <w:jc w:val="both"/>
        <w:rPr>
          <w:rFonts w:asciiTheme="majorHAnsi" w:hAnsiTheme="majorHAnsi" w:cstheme="majorHAnsi"/>
          <w:noProof/>
          <w:color w:val="000000"/>
          <w:sz w:val="22"/>
          <w:szCs w:val="22"/>
        </w:rPr>
      </w:pPr>
    </w:p>
    <w:p w:rsidR="00300C14" w:rsidRPr="0047198E" w:rsidRDefault="00FD2099" w:rsidP="0047198E">
      <w:pPr>
        <w:jc w:val="both"/>
        <w:rPr>
          <w:rFonts w:asciiTheme="majorHAnsi" w:hAnsiTheme="majorHAnsi" w:cstheme="majorHAnsi"/>
          <w:noProof/>
          <w:color w:val="000000"/>
          <w:szCs w:val="22"/>
        </w:rPr>
      </w:pPr>
      <w:r w:rsidRPr="0047198E">
        <w:rPr>
          <w:rFonts w:asciiTheme="majorHAnsi" w:hAnsiTheme="majorHAnsi" w:cstheme="majorHAnsi"/>
          <w:noProof/>
          <w:color w:val="000000"/>
          <w:szCs w:val="22"/>
        </w:rPr>
        <w:t xml:space="preserve">Rezultat glasovanja. </w:t>
      </w:r>
    </w:p>
    <w:p w:rsidR="008E1366" w:rsidRPr="0047198E" w:rsidRDefault="008E1366" w:rsidP="0047198E">
      <w:pPr>
        <w:jc w:val="both"/>
        <w:rPr>
          <w:rFonts w:asciiTheme="majorHAnsi" w:hAnsiTheme="majorHAnsi" w:cstheme="majorHAnsi"/>
          <w:szCs w:val="22"/>
        </w:rPr>
      </w:pPr>
      <w:r w:rsidRPr="0047198E">
        <w:rPr>
          <w:rFonts w:asciiTheme="majorHAnsi" w:hAnsiTheme="majorHAnsi" w:cstheme="majorHAnsi"/>
          <w:szCs w:val="22"/>
        </w:rPr>
        <w:t>Zaključujem</w:t>
      </w:r>
      <w:r w:rsidR="005B3730" w:rsidRPr="0047198E">
        <w:rPr>
          <w:rFonts w:asciiTheme="majorHAnsi" w:hAnsiTheme="majorHAnsi" w:cstheme="majorHAnsi"/>
          <w:szCs w:val="22"/>
        </w:rPr>
        <w:t>:</w:t>
      </w:r>
      <w:r w:rsidRPr="0047198E">
        <w:rPr>
          <w:rFonts w:asciiTheme="majorHAnsi" w:hAnsiTheme="majorHAnsi" w:cstheme="majorHAnsi"/>
          <w:szCs w:val="22"/>
        </w:rPr>
        <w:t xml:space="preserve"> </w:t>
      </w:r>
    </w:p>
    <w:p w:rsidR="008E1366" w:rsidRPr="0047198E" w:rsidRDefault="00173718" w:rsidP="0047198E">
      <w:pPr>
        <w:jc w:val="both"/>
        <w:rPr>
          <w:rFonts w:asciiTheme="majorHAnsi" w:hAnsiTheme="majorHAnsi" w:cstheme="majorHAnsi"/>
          <w:b/>
          <w:szCs w:val="22"/>
        </w:rPr>
      </w:pPr>
      <w:r w:rsidRPr="0047198E">
        <w:rPr>
          <w:rFonts w:asciiTheme="majorHAnsi" w:hAnsiTheme="majorHAnsi" w:cstheme="majorHAnsi"/>
          <w:b/>
          <w:szCs w:val="22"/>
        </w:rPr>
        <w:t>3</w:t>
      </w:r>
      <w:r w:rsidR="00FD2099" w:rsidRPr="0047198E">
        <w:rPr>
          <w:rFonts w:asciiTheme="majorHAnsi" w:hAnsiTheme="majorHAnsi" w:cstheme="majorHAnsi"/>
          <w:b/>
          <w:szCs w:val="22"/>
        </w:rPr>
        <w:t>4</w:t>
      </w:r>
      <w:r w:rsidR="00B906F0" w:rsidRPr="0047198E">
        <w:rPr>
          <w:rFonts w:asciiTheme="majorHAnsi" w:hAnsiTheme="majorHAnsi" w:cstheme="majorHAnsi"/>
          <w:b/>
          <w:szCs w:val="22"/>
        </w:rPr>
        <w:t xml:space="preserve"> </w:t>
      </w:r>
      <w:r w:rsidR="008E1366" w:rsidRPr="0047198E">
        <w:rPr>
          <w:rFonts w:asciiTheme="majorHAnsi" w:hAnsiTheme="majorHAnsi" w:cstheme="majorHAnsi"/>
          <w:b/>
          <w:szCs w:val="22"/>
        </w:rPr>
        <w:t>ZA,</w:t>
      </w:r>
    </w:p>
    <w:p w:rsidR="008E1366" w:rsidRPr="0047198E" w:rsidRDefault="00173718" w:rsidP="0047198E">
      <w:pPr>
        <w:jc w:val="both"/>
        <w:rPr>
          <w:rFonts w:asciiTheme="majorHAnsi" w:hAnsiTheme="majorHAnsi" w:cstheme="majorHAnsi"/>
          <w:b/>
          <w:szCs w:val="22"/>
        </w:rPr>
      </w:pPr>
      <w:r w:rsidRPr="0047198E">
        <w:rPr>
          <w:rFonts w:asciiTheme="majorHAnsi" w:hAnsiTheme="majorHAnsi" w:cstheme="majorHAnsi"/>
          <w:b/>
          <w:szCs w:val="22"/>
        </w:rPr>
        <w:t>0</w:t>
      </w:r>
      <w:r w:rsidR="008E1366" w:rsidRPr="0047198E">
        <w:rPr>
          <w:rFonts w:asciiTheme="majorHAnsi" w:hAnsiTheme="majorHAnsi" w:cstheme="majorHAnsi"/>
          <w:b/>
          <w:szCs w:val="22"/>
        </w:rPr>
        <w:t xml:space="preserve"> PROTI. </w:t>
      </w:r>
    </w:p>
    <w:p w:rsidR="005B3730" w:rsidRPr="0047198E" w:rsidRDefault="00173718"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p>
    <w:p w:rsidR="008E1366" w:rsidRPr="0047198E" w:rsidRDefault="008E1366" w:rsidP="0047198E">
      <w:pPr>
        <w:jc w:val="both"/>
        <w:rPr>
          <w:rFonts w:asciiTheme="majorHAnsi" w:hAnsiTheme="majorHAnsi" w:cstheme="majorHAnsi"/>
          <w:szCs w:val="22"/>
        </w:rPr>
      </w:pPr>
    </w:p>
    <w:p w:rsidR="00FD2099"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Druga točka. Razprava o predlogu Sklepa o imenovanju predstavnice Mestne Občine Ljubljana v Svet Srednje vzgojiteljske šole in gimnazije Ljubljana. Razprava prosim. Ni. </w:t>
      </w:r>
    </w:p>
    <w:p w:rsidR="00C61C75" w:rsidRPr="0047198E" w:rsidRDefault="00C61C75" w:rsidP="0047198E">
      <w:pPr>
        <w:pStyle w:val="Telobesedila"/>
        <w:ind w:right="0"/>
        <w:jc w:val="both"/>
        <w:rPr>
          <w:rFonts w:asciiTheme="majorHAnsi" w:hAnsiTheme="majorHAnsi" w:cstheme="majorHAnsi"/>
          <w:sz w:val="22"/>
          <w:szCs w:val="22"/>
        </w:rPr>
      </w:pPr>
    </w:p>
    <w:p w:rsidR="00173718" w:rsidRPr="0047198E" w:rsidRDefault="004D2B27" w:rsidP="0047198E">
      <w:pPr>
        <w:jc w:val="both"/>
        <w:rPr>
          <w:rFonts w:asciiTheme="majorHAnsi" w:hAnsiTheme="majorHAnsi" w:cstheme="majorHAnsi"/>
          <w:b/>
          <w:szCs w:val="22"/>
          <w:lang w:eastAsia="sl-SI"/>
        </w:rPr>
      </w:pPr>
      <w:r w:rsidRPr="0047198E">
        <w:rPr>
          <w:rFonts w:asciiTheme="majorHAnsi" w:hAnsiTheme="majorHAnsi" w:cstheme="majorHAnsi"/>
          <w:b/>
          <w:szCs w:val="22"/>
        </w:rPr>
        <w:t>Glasovanje poteka</w:t>
      </w:r>
      <w:r w:rsidR="00173718" w:rsidRPr="0047198E">
        <w:rPr>
          <w:rFonts w:asciiTheme="majorHAnsi" w:hAnsiTheme="majorHAnsi" w:cstheme="majorHAnsi"/>
          <w:b/>
          <w:szCs w:val="22"/>
        </w:rPr>
        <w:t xml:space="preserve"> o PREDLOGU SKLEPA:</w:t>
      </w:r>
      <w:r w:rsidRPr="0047198E">
        <w:rPr>
          <w:rFonts w:asciiTheme="majorHAnsi" w:hAnsiTheme="majorHAnsi" w:cstheme="majorHAnsi"/>
          <w:b/>
          <w:szCs w:val="22"/>
        </w:rPr>
        <w:t xml:space="preserve"> </w:t>
      </w:r>
      <w:r w:rsidR="00FD2099" w:rsidRPr="0047198E">
        <w:rPr>
          <w:rFonts w:asciiTheme="majorHAnsi" w:hAnsiTheme="majorHAnsi" w:cstheme="majorHAnsi"/>
          <w:b/>
          <w:szCs w:val="22"/>
        </w:rPr>
        <w:t xml:space="preserve">V Svet Srednje vzgojiteljske šole in gimnazije Ljubljana se za predstavnico Mestne Občine Ljubljana imenuje Bruna </w:t>
      </w:r>
      <w:proofErr w:type="spellStart"/>
      <w:r w:rsidR="00FD2099" w:rsidRPr="0047198E">
        <w:rPr>
          <w:rFonts w:asciiTheme="majorHAnsi" w:hAnsiTheme="majorHAnsi" w:cstheme="majorHAnsi"/>
          <w:b/>
          <w:szCs w:val="22"/>
        </w:rPr>
        <w:t>Antauer</w:t>
      </w:r>
      <w:proofErr w:type="spellEnd"/>
      <w:r w:rsidR="00FD2099" w:rsidRPr="0047198E">
        <w:rPr>
          <w:rFonts w:asciiTheme="majorHAnsi" w:hAnsiTheme="majorHAnsi" w:cstheme="majorHAnsi"/>
          <w:b/>
          <w:szCs w:val="22"/>
        </w:rPr>
        <w:t>. Mandat imenovane je vezan na štiri leta.</w:t>
      </w:r>
    </w:p>
    <w:p w:rsidR="004D2B27" w:rsidRPr="0047198E" w:rsidRDefault="004D2B27" w:rsidP="0047198E">
      <w:pPr>
        <w:jc w:val="both"/>
        <w:rPr>
          <w:rFonts w:asciiTheme="majorHAnsi" w:hAnsiTheme="majorHAnsi" w:cstheme="majorHAnsi"/>
          <w:b/>
          <w:color w:val="FF0000"/>
          <w:szCs w:val="22"/>
          <w:lang w:eastAsia="sl-SI"/>
        </w:rPr>
      </w:pPr>
    </w:p>
    <w:p w:rsidR="00C61C75"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Rezultat glasovanja: </w:t>
      </w:r>
      <w:r w:rsidR="00C61C75" w:rsidRPr="0047198E">
        <w:rPr>
          <w:rFonts w:asciiTheme="majorHAnsi" w:hAnsiTheme="majorHAnsi" w:cstheme="majorHAnsi"/>
          <w:sz w:val="22"/>
          <w:szCs w:val="22"/>
        </w:rPr>
        <w:t xml:space="preserve"> </w:t>
      </w:r>
    </w:p>
    <w:p w:rsidR="004D2B27" w:rsidRPr="0047198E" w:rsidRDefault="004D2B2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3</w:t>
      </w:r>
      <w:r w:rsidR="00FD2099" w:rsidRPr="0047198E">
        <w:rPr>
          <w:rFonts w:asciiTheme="majorHAnsi" w:hAnsiTheme="majorHAnsi" w:cstheme="majorHAnsi"/>
          <w:b/>
          <w:sz w:val="22"/>
          <w:szCs w:val="22"/>
        </w:rPr>
        <w:t>1</w:t>
      </w:r>
      <w:r w:rsidRPr="0047198E">
        <w:rPr>
          <w:rFonts w:asciiTheme="majorHAnsi" w:hAnsiTheme="majorHAnsi" w:cstheme="majorHAnsi"/>
          <w:b/>
          <w:sz w:val="22"/>
          <w:szCs w:val="22"/>
        </w:rPr>
        <w:t xml:space="preserve"> ZA,</w:t>
      </w:r>
    </w:p>
    <w:p w:rsidR="004D2B27" w:rsidRPr="0047198E" w:rsidRDefault="004D2B2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 xml:space="preserve">0 PROTI. </w:t>
      </w:r>
    </w:p>
    <w:p w:rsidR="008E1366"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w:t>
      </w:r>
    </w:p>
    <w:p w:rsidR="00B906F0" w:rsidRPr="0047198E" w:rsidRDefault="00B906F0" w:rsidP="0047198E">
      <w:pPr>
        <w:pStyle w:val="Telobesedila"/>
        <w:ind w:right="0"/>
        <w:jc w:val="both"/>
        <w:rPr>
          <w:rFonts w:asciiTheme="majorHAnsi" w:hAnsiTheme="majorHAnsi" w:cstheme="majorHAnsi"/>
          <w:color w:val="FF0000"/>
          <w:sz w:val="22"/>
          <w:szCs w:val="22"/>
        </w:rPr>
      </w:pPr>
    </w:p>
    <w:p w:rsidR="00FD2099" w:rsidRPr="0047198E" w:rsidRDefault="00FD209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Gremo na tretji predlog Sklepa o imenovanju predstavnice MOL v Svet Srednje upravne administrativne šole Ljubljana. Razprava prosim. Ni razprave. </w:t>
      </w:r>
    </w:p>
    <w:p w:rsidR="00173718" w:rsidRPr="0047198E" w:rsidRDefault="00173718" w:rsidP="0047198E">
      <w:pPr>
        <w:pStyle w:val="Telobesedila"/>
        <w:ind w:right="0"/>
        <w:jc w:val="both"/>
        <w:rPr>
          <w:rFonts w:asciiTheme="majorHAnsi" w:hAnsiTheme="majorHAnsi" w:cstheme="majorHAnsi"/>
          <w:sz w:val="22"/>
          <w:szCs w:val="22"/>
        </w:rPr>
      </w:pPr>
    </w:p>
    <w:p w:rsidR="00FD2099" w:rsidRPr="0047198E" w:rsidRDefault="00C207FF" w:rsidP="0047198E">
      <w:pPr>
        <w:pStyle w:val="Telobesedila"/>
        <w:ind w:right="0"/>
        <w:jc w:val="both"/>
        <w:rPr>
          <w:rFonts w:asciiTheme="majorHAnsi" w:hAnsiTheme="majorHAnsi" w:cstheme="majorHAnsi"/>
          <w:b/>
          <w:sz w:val="22"/>
          <w:szCs w:val="22"/>
        </w:rPr>
      </w:pPr>
      <w:bookmarkStart w:id="6" w:name="_Hlk212014306"/>
      <w:r w:rsidRPr="0047198E">
        <w:rPr>
          <w:rFonts w:asciiTheme="majorHAnsi" w:hAnsiTheme="majorHAnsi" w:cstheme="majorHAnsi"/>
          <w:b/>
          <w:sz w:val="22"/>
          <w:szCs w:val="22"/>
        </w:rPr>
        <w:t>Glas</w:t>
      </w:r>
      <w:r w:rsidR="00FD2099" w:rsidRPr="0047198E">
        <w:rPr>
          <w:rFonts w:asciiTheme="majorHAnsi" w:hAnsiTheme="majorHAnsi" w:cstheme="majorHAnsi"/>
          <w:b/>
          <w:sz w:val="22"/>
          <w:szCs w:val="22"/>
        </w:rPr>
        <w:t xml:space="preserve">ujemo O </w:t>
      </w:r>
      <w:r w:rsidRPr="0047198E">
        <w:rPr>
          <w:rFonts w:asciiTheme="majorHAnsi" w:hAnsiTheme="majorHAnsi" w:cstheme="majorHAnsi"/>
          <w:b/>
          <w:sz w:val="22"/>
          <w:szCs w:val="22"/>
        </w:rPr>
        <w:t>SKLEP</w:t>
      </w:r>
      <w:r w:rsidR="00FD2099" w:rsidRPr="0047198E">
        <w:rPr>
          <w:rFonts w:asciiTheme="majorHAnsi" w:hAnsiTheme="majorHAnsi" w:cstheme="majorHAnsi"/>
          <w:b/>
          <w:sz w:val="22"/>
          <w:szCs w:val="22"/>
        </w:rPr>
        <w:t>U</w:t>
      </w:r>
      <w:r w:rsidRPr="0047198E">
        <w:rPr>
          <w:rFonts w:asciiTheme="majorHAnsi" w:hAnsiTheme="majorHAnsi" w:cstheme="majorHAnsi"/>
          <w:b/>
          <w:sz w:val="22"/>
          <w:szCs w:val="22"/>
        </w:rPr>
        <w:t xml:space="preserve">: </w:t>
      </w:r>
      <w:r w:rsidR="00FD2099" w:rsidRPr="0047198E">
        <w:rPr>
          <w:rFonts w:asciiTheme="majorHAnsi" w:hAnsiTheme="majorHAnsi" w:cstheme="majorHAnsi"/>
          <w:b/>
          <w:sz w:val="22"/>
          <w:szCs w:val="22"/>
        </w:rPr>
        <w:t>V Svet Srednje upravne administrativne šole Ljubljana se imenuje Nada Verbič. Mandat imenovane traja 4 leta.</w:t>
      </w:r>
    </w:p>
    <w:p w:rsidR="009A4FB8" w:rsidRPr="0047198E" w:rsidRDefault="009A4FB8" w:rsidP="0047198E">
      <w:pPr>
        <w:jc w:val="both"/>
        <w:rPr>
          <w:rFonts w:asciiTheme="majorHAnsi" w:hAnsiTheme="majorHAnsi" w:cstheme="majorHAnsi"/>
          <w:color w:val="000000" w:themeColor="text1"/>
          <w:szCs w:val="22"/>
          <w:lang w:eastAsia="sl-SI"/>
        </w:rPr>
      </w:pPr>
    </w:p>
    <w:p w:rsidR="00C207FF" w:rsidRPr="0047198E" w:rsidRDefault="00C207FF"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Prosim za vaš glas. </w:t>
      </w:r>
    </w:p>
    <w:p w:rsidR="00C207FF" w:rsidRPr="0047198E" w:rsidRDefault="00C207FF"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Zak</w:t>
      </w:r>
      <w:permStart w:id="925124683" w:edGrp="everyone"/>
      <w:permEnd w:id="925124683"/>
      <w:r w:rsidRPr="0047198E">
        <w:rPr>
          <w:rFonts w:asciiTheme="majorHAnsi" w:hAnsiTheme="majorHAnsi" w:cstheme="majorHAnsi"/>
          <w:color w:val="000000" w:themeColor="text1"/>
          <w:szCs w:val="22"/>
          <w:lang w:eastAsia="sl-SI"/>
        </w:rPr>
        <w:t xml:space="preserve">ljučujem: </w:t>
      </w:r>
    </w:p>
    <w:p w:rsidR="00C207FF" w:rsidRPr="0047198E" w:rsidRDefault="00FD2099"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35</w:t>
      </w:r>
      <w:r w:rsidR="00C207FF" w:rsidRPr="0047198E">
        <w:rPr>
          <w:rFonts w:asciiTheme="majorHAnsi" w:hAnsiTheme="majorHAnsi" w:cstheme="majorHAnsi"/>
          <w:b/>
          <w:color w:val="000000" w:themeColor="text1"/>
          <w:szCs w:val="22"/>
          <w:lang w:eastAsia="sl-SI"/>
        </w:rPr>
        <w:t xml:space="preserve"> ZA,</w:t>
      </w:r>
    </w:p>
    <w:p w:rsidR="00C207FF" w:rsidRPr="0047198E" w:rsidRDefault="00FD2099"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0</w:t>
      </w:r>
      <w:r w:rsidR="00C207FF" w:rsidRPr="0047198E">
        <w:rPr>
          <w:rFonts w:asciiTheme="majorHAnsi" w:hAnsiTheme="majorHAnsi" w:cstheme="majorHAnsi"/>
          <w:b/>
          <w:color w:val="000000" w:themeColor="text1"/>
          <w:szCs w:val="22"/>
          <w:lang w:eastAsia="sl-SI"/>
        </w:rPr>
        <w:t xml:space="preserve"> PROTI.</w:t>
      </w:r>
    </w:p>
    <w:p w:rsidR="00FD2099" w:rsidRPr="0047198E" w:rsidRDefault="00FD2099"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H</w:t>
      </w:r>
      <w:r w:rsidR="00C207FF" w:rsidRPr="0047198E">
        <w:rPr>
          <w:rFonts w:asciiTheme="majorHAnsi" w:hAnsiTheme="majorHAnsi" w:cstheme="majorHAnsi"/>
          <w:color w:val="000000" w:themeColor="text1"/>
          <w:szCs w:val="22"/>
          <w:lang w:eastAsia="sl-SI"/>
        </w:rPr>
        <w:t xml:space="preserve">vala lepa. </w:t>
      </w:r>
      <w:bookmarkEnd w:id="6"/>
      <w:r w:rsidRPr="0047198E">
        <w:rPr>
          <w:rFonts w:asciiTheme="majorHAnsi" w:hAnsiTheme="majorHAnsi" w:cstheme="majorHAnsi"/>
          <w:szCs w:val="22"/>
        </w:rPr>
        <w:t xml:space="preserve">Gremo na četrti predlog Mnenja kandidature za ravnatelja Osnovne šole Livada. Razprava prosim. Ni razprave. </w:t>
      </w:r>
    </w:p>
    <w:p w:rsidR="00595A6C" w:rsidRPr="0047198E" w:rsidRDefault="00595A6C" w:rsidP="0047198E">
      <w:pPr>
        <w:jc w:val="both"/>
        <w:rPr>
          <w:rFonts w:asciiTheme="majorHAnsi" w:hAnsiTheme="majorHAnsi" w:cstheme="majorHAnsi"/>
          <w:b/>
          <w:szCs w:val="22"/>
          <w:lang w:eastAsia="sl-SI"/>
        </w:rPr>
      </w:pPr>
    </w:p>
    <w:p w:rsidR="00482F07" w:rsidRPr="0047198E" w:rsidRDefault="00595A6C" w:rsidP="0047198E">
      <w:pPr>
        <w:jc w:val="both"/>
        <w:rPr>
          <w:rFonts w:asciiTheme="majorHAnsi" w:hAnsiTheme="majorHAnsi" w:cstheme="majorHAnsi"/>
          <w:b/>
          <w:szCs w:val="22"/>
        </w:rPr>
      </w:pPr>
      <w:r w:rsidRPr="0047198E">
        <w:rPr>
          <w:rFonts w:asciiTheme="majorHAnsi" w:hAnsiTheme="majorHAnsi" w:cstheme="majorHAnsi"/>
          <w:b/>
          <w:szCs w:val="22"/>
        </w:rPr>
        <w:t>G</w:t>
      </w:r>
      <w:r w:rsidR="00CC2642" w:rsidRPr="0047198E">
        <w:rPr>
          <w:rFonts w:asciiTheme="majorHAnsi" w:hAnsiTheme="majorHAnsi" w:cstheme="majorHAnsi"/>
          <w:b/>
          <w:szCs w:val="22"/>
        </w:rPr>
        <w:t>remo na g</w:t>
      </w:r>
      <w:r w:rsidRPr="0047198E">
        <w:rPr>
          <w:rFonts w:asciiTheme="majorHAnsi" w:hAnsiTheme="majorHAnsi" w:cstheme="majorHAnsi"/>
          <w:b/>
          <w:szCs w:val="22"/>
        </w:rPr>
        <w:t xml:space="preserve">lasovanje: </w:t>
      </w:r>
      <w:r w:rsidR="00CC2642" w:rsidRPr="0047198E">
        <w:rPr>
          <w:rFonts w:asciiTheme="majorHAnsi" w:hAnsiTheme="majorHAnsi" w:cstheme="majorHAnsi"/>
          <w:b/>
          <w:szCs w:val="22"/>
        </w:rPr>
        <w:t>Goranu Popoviću se da pozitivno mnenje h kandidaturi za ravnatelja Osnovne šole Livada.</w:t>
      </w:r>
      <w:r w:rsidR="00482F07" w:rsidRPr="0047198E">
        <w:rPr>
          <w:rFonts w:asciiTheme="majorHAnsi" w:hAnsiTheme="majorHAnsi" w:cstheme="majorHAnsi"/>
          <w:b/>
          <w:szCs w:val="22"/>
        </w:rPr>
        <w:t xml:space="preserve"> </w:t>
      </w:r>
    </w:p>
    <w:p w:rsidR="00482F07" w:rsidRPr="0047198E" w:rsidRDefault="00482F07" w:rsidP="0047198E">
      <w:pPr>
        <w:jc w:val="both"/>
        <w:rPr>
          <w:rFonts w:asciiTheme="majorHAnsi" w:hAnsiTheme="majorHAnsi" w:cstheme="majorHAnsi"/>
          <w:szCs w:val="22"/>
        </w:rPr>
      </w:pPr>
    </w:p>
    <w:p w:rsidR="00CC2642" w:rsidRPr="0047198E" w:rsidRDefault="00CC2642" w:rsidP="0047198E">
      <w:pPr>
        <w:jc w:val="both"/>
        <w:rPr>
          <w:rFonts w:asciiTheme="majorHAnsi" w:hAnsiTheme="majorHAnsi" w:cstheme="majorHAnsi"/>
          <w:b/>
          <w:szCs w:val="22"/>
        </w:rPr>
      </w:pPr>
      <w:r w:rsidRPr="0047198E">
        <w:rPr>
          <w:rFonts w:asciiTheme="majorHAnsi" w:hAnsiTheme="majorHAnsi" w:cstheme="majorHAnsi"/>
          <w:szCs w:val="22"/>
        </w:rPr>
        <w:t xml:space="preserve">Prosim za vaš glas. </w:t>
      </w:r>
    </w:p>
    <w:p w:rsidR="00482F07" w:rsidRPr="0047198E" w:rsidRDefault="00482F07" w:rsidP="0047198E">
      <w:pPr>
        <w:jc w:val="both"/>
        <w:rPr>
          <w:rFonts w:asciiTheme="majorHAnsi" w:hAnsiTheme="majorHAnsi" w:cstheme="majorHAnsi"/>
          <w:b/>
          <w:szCs w:val="22"/>
        </w:rPr>
      </w:pPr>
    </w:p>
    <w:p w:rsidR="00CC2642" w:rsidRPr="0047198E" w:rsidRDefault="00482F07" w:rsidP="0047198E">
      <w:pPr>
        <w:jc w:val="both"/>
        <w:rPr>
          <w:rFonts w:asciiTheme="majorHAnsi" w:hAnsiTheme="majorHAnsi" w:cstheme="majorHAnsi"/>
          <w:szCs w:val="22"/>
        </w:rPr>
      </w:pPr>
      <w:r w:rsidRPr="0047198E">
        <w:rPr>
          <w:rFonts w:asciiTheme="majorHAnsi" w:hAnsiTheme="majorHAnsi" w:cstheme="majorHAnsi"/>
          <w:szCs w:val="22"/>
        </w:rPr>
        <w:t>... /// ... iz dvorane – gor nič ne piše ... ///</w:t>
      </w:r>
    </w:p>
    <w:p w:rsidR="00482F07" w:rsidRPr="0047198E" w:rsidRDefault="00482F07" w:rsidP="0047198E">
      <w:pPr>
        <w:jc w:val="both"/>
        <w:rPr>
          <w:rFonts w:asciiTheme="majorHAnsi" w:hAnsiTheme="majorHAnsi" w:cstheme="majorHAnsi"/>
          <w:b/>
          <w:szCs w:val="22"/>
        </w:rPr>
      </w:pPr>
    </w:p>
    <w:p w:rsidR="00482F07" w:rsidRPr="0047198E" w:rsidRDefault="00482F07"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482F07" w:rsidRPr="0047198E" w:rsidRDefault="00482F07" w:rsidP="0047198E">
      <w:pPr>
        <w:jc w:val="both"/>
        <w:rPr>
          <w:rFonts w:asciiTheme="majorHAnsi" w:hAnsiTheme="majorHAnsi" w:cstheme="majorHAnsi"/>
          <w:szCs w:val="22"/>
        </w:rPr>
      </w:pPr>
      <w:r w:rsidRPr="0047198E">
        <w:rPr>
          <w:rFonts w:asciiTheme="majorHAnsi" w:hAnsiTheme="majorHAnsi" w:cstheme="majorHAnsi"/>
          <w:szCs w:val="22"/>
        </w:rPr>
        <w:t xml:space="preserve">Kaj naj jaz naredim, ker gor nič ne piše? A piše? Nazaj ne morem gledati. Če je to glavni problem, potem ga nimam. </w:t>
      </w:r>
    </w:p>
    <w:p w:rsidR="00CC2642" w:rsidRPr="0047198E" w:rsidRDefault="00CC2642" w:rsidP="0047198E">
      <w:pPr>
        <w:jc w:val="both"/>
        <w:rPr>
          <w:rFonts w:asciiTheme="majorHAnsi" w:hAnsiTheme="majorHAnsi" w:cstheme="majorHAnsi"/>
          <w:b/>
          <w:szCs w:val="22"/>
        </w:rPr>
      </w:pPr>
    </w:p>
    <w:p w:rsidR="00482F07" w:rsidRPr="0047198E" w:rsidRDefault="00482F07" w:rsidP="0047198E">
      <w:pPr>
        <w:jc w:val="both"/>
        <w:rPr>
          <w:rFonts w:asciiTheme="majorHAnsi" w:hAnsiTheme="majorHAnsi" w:cstheme="majorHAnsi"/>
          <w:b/>
          <w:szCs w:val="22"/>
        </w:rPr>
      </w:pPr>
      <w:r w:rsidRPr="0047198E">
        <w:rPr>
          <w:rFonts w:asciiTheme="majorHAnsi" w:hAnsiTheme="majorHAnsi" w:cstheme="majorHAnsi"/>
          <w:b/>
          <w:szCs w:val="22"/>
        </w:rPr>
        <w:t>Goranu Popoviću se da pozitivno mnenje h kandidaturi za ravnatelja Osnovne šole Livada.</w:t>
      </w:r>
    </w:p>
    <w:p w:rsidR="00595A6C" w:rsidRPr="0047198E" w:rsidRDefault="00595A6C" w:rsidP="0047198E">
      <w:pPr>
        <w:jc w:val="both"/>
        <w:rPr>
          <w:rFonts w:asciiTheme="majorHAnsi" w:hAnsiTheme="majorHAnsi" w:cstheme="majorHAnsi"/>
          <w:color w:val="000000" w:themeColor="text1"/>
          <w:szCs w:val="22"/>
          <w:lang w:eastAsia="sl-SI"/>
        </w:rPr>
      </w:pPr>
    </w:p>
    <w:p w:rsidR="00595A6C" w:rsidRPr="0047198E" w:rsidRDefault="00595A6C"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Zaključujem: </w:t>
      </w:r>
    </w:p>
    <w:p w:rsidR="00595A6C" w:rsidRPr="0047198E" w:rsidRDefault="00595A6C"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3</w:t>
      </w:r>
      <w:r w:rsidR="00482F07" w:rsidRPr="0047198E">
        <w:rPr>
          <w:rFonts w:asciiTheme="majorHAnsi" w:hAnsiTheme="majorHAnsi" w:cstheme="majorHAnsi"/>
          <w:b/>
          <w:color w:val="000000" w:themeColor="text1"/>
          <w:szCs w:val="22"/>
          <w:lang w:eastAsia="sl-SI"/>
        </w:rPr>
        <w:t>8</w:t>
      </w:r>
      <w:r w:rsidRPr="0047198E">
        <w:rPr>
          <w:rFonts w:asciiTheme="majorHAnsi" w:hAnsiTheme="majorHAnsi" w:cstheme="majorHAnsi"/>
          <w:b/>
          <w:color w:val="000000" w:themeColor="text1"/>
          <w:szCs w:val="22"/>
          <w:lang w:eastAsia="sl-SI"/>
        </w:rPr>
        <w:t xml:space="preserve"> ZA,</w:t>
      </w:r>
    </w:p>
    <w:p w:rsidR="00595A6C" w:rsidRPr="0047198E" w:rsidRDefault="00595A6C"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0 PROTI.</w:t>
      </w:r>
    </w:p>
    <w:p w:rsidR="00595A6C" w:rsidRPr="0047198E" w:rsidRDefault="00595A6C"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Hvala lepa.</w:t>
      </w:r>
    </w:p>
    <w:p w:rsidR="00595A6C" w:rsidRPr="0047198E" w:rsidRDefault="00595A6C" w:rsidP="0047198E">
      <w:pPr>
        <w:jc w:val="both"/>
        <w:rPr>
          <w:rFonts w:asciiTheme="majorHAnsi" w:hAnsiTheme="majorHAnsi" w:cstheme="majorHAnsi"/>
          <w:color w:val="000000" w:themeColor="text1"/>
          <w:szCs w:val="22"/>
          <w:lang w:eastAsia="sl-SI"/>
        </w:rPr>
      </w:pPr>
    </w:p>
    <w:p w:rsidR="00482F07" w:rsidRPr="0047198E" w:rsidRDefault="00482F07"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Gremo na peti predlog</w:t>
      </w:r>
      <w:r w:rsidR="00C6531B" w:rsidRPr="0047198E">
        <w:rPr>
          <w:rFonts w:asciiTheme="majorHAnsi" w:hAnsiTheme="majorHAnsi" w:cstheme="majorHAnsi"/>
          <w:color w:val="000000" w:themeColor="text1"/>
          <w:szCs w:val="22"/>
          <w:lang w:eastAsia="sl-SI"/>
        </w:rPr>
        <w:t>. Razprava o predlogu</w:t>
      </w:r>
      <w:r w:rsidRPr="0047198E">
        <w:rPr>
          <w:rFonts w:asciiTheme="majorHAnsi" w:hAnsiTheme="majorHAnsi" w:cstheme="majorHAnsi"/>
          <w:color w:val="000000" w:themeColor="text1"/>
          <w:szCs w:val="22"/>
          <w:lang w:eastAsia="sl-SI"/>
        </w:rPr>
        <w:t xml:space="preserve"> </w:t>
      </w:r>
      <w:r w:rsidR="00C6531B" w:rsidRPr="0047198E">
        <w:rPr>
          <w:rFonts w:asciiTheme="majorHAnsi" w:hAnsiTheme="majorHAnsi" w:cstheme="majorHAnsi"/>
          <w:color w:val="000000" w:themeColor="text1"/>
          <w:szCs w:val="22"/>
          <w:lang w:eastAsia="sl-SI"/>
        </w:rPr>
        <w:t xml:space="preserve">mnenja h kandidaturi za ravnateljico Osnovne šole Toneta Čufarja. Izvolite, gospa Babnik. </w:t>
      </w:r>
    </w:p>
    <w:p w:rsidR="00C6531B" w:rsidRPr="0047198E" w:rsidRDefault="00C6531B" w:rsidP="0047198E">
      <w:pPr>
        <w:jc w:val="both"/>
        <w:rPr>
          <w:rFonts w:asciiTheme="majorHAnsi" w:hAnsiTheme="majorHAnsi" w:cstheme="majorHAnsi"/>
          <w:color w:val="000000" w:themeColor="text1"/>
          <w:szCs w:val="22"/>
          <w:lang w:eastAsia="sl-SI"/>
        </w:rPr>
      </w:pPr>
    </w:p>
    <w:p w:rsidR="00C6531B" w:rsidRPr="0047198E" w:rsidRDefault="00C6531B"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GOSPA MARUŠA BABNIK</w:t>
      </w:r>
    </w:p>
    <w:p w:rsidR="00974FEB" w:rsidRPr="0047198E" w:rsidRDefault="00974FE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Tukaj bi pa resnično pohvalila gospo Andrejo Pavle Jurman. Je učiteljica na srednji oziroma na Gimnaziji Ledina. Izjemna gospa, izjemne voditeljske, organizacijske sposobnosti. In sem zelo vesela, da se zbirajo tudi taki kandidati, ki imajo res kompetence za vodenje take šole, s centrske šole, ki je imela v preteklosti kar nekaj težav glede vodenja. Tako, da čestitam gospe Andreji Pavle Jurman že vnaprej. </w:t>
      </w:r>
    </w:p>
    <w:p w:rsidR="00C6531B" w:rsidRPr="0047198E" w:rsidRDefault="00C6531B" w:rsidP="0047198E">
      <w:pPr>
        <w:jc w:val="both"/>
        <w:rPr>
          <w:rFonts w:asciiTheme="majorHAnsi" w:hAnsiTheme="majorHAnsi" w:cstheme="majorHAnsi"/>
          <w:color w:val="000000" w:themeColor="text1"/>
          <w:szCs w:val="22"/>
          <w:lang w:eastAsia="sl-SI"/>
        </w:rPr>
      </w:pPr>
    </w:p>
    <w:p w:rsidR="00595A6C" w:rsidRPr="0047198E" w:rsidRDefault="00595A6C"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GOSPOD ZORAN JANKOVIĆ</w:t>
      </w:r>
    </w:p>
    <w:p w:rsidR="00974FEB" w:rsidRPr="0047198E" w:rsidRDefault="00974FEB"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Jaz menim, da nobenih problemov ni bilo v tej srednji šoli, ampak imate pravico. Razprava je zaključena. </w:t>
      </w:r>
    </w:p>
    <w:p w:rsidR="00974FEB" w:rsidRPr="0047198E" w:rsidRDefault="00974FEB" w:rsidP="0047198E">
      <w:pPr>
        <w:jc w:val="both"/>
        <w:rPr>
          <w:rFonts w:asciiTheme="majorHAnsi" w:hAnsiTheme="majorHAnsi" w:cstheme="majorHAnsi"/>
          <w:color w:val="000000" w:themeColor="text1"/>
          <w:szCs w:val="22"/>
          <w:lang w:eastAsia="sl-SI"/>
        </w:rPr>
      </w:pPr>
    </w:p>
    <w:p w:rsidR="00974FEB" w:rsidRPr="0047198E" w:rsidRDefault="00974FEB" w:rsidP="0047198E">
      <w:pPr>
        <w:jc w:val="both"/>
        <w:rPr>
          <w:rFonts w:asciiTheme="majorHAnsi" w:hAnsiTheme="majorHAnsi" w:cstheme="majorHAnsi"/>
          <w:b/>
          <w:szCs w:val="22"/>
        </w:rPr>
      </w:pPr>
      <w:r w:rsidRPr="0047198E">
        <w:rPr>
          <w:rFonts w:asciiTheme="majorHAnsi" w:hAnsiTheme="majorHAnsi" w:cstheme="majorHAnsi"/>
          <w:b/>
          <w:szCs w:val="22"/>
        </w:rPr>
        <w:t>Glasovanje poteka O PREDLOGU: Andreji Pavle Jurman se da pozitivno mnenje h kandidaturi za ravnateljico Osnovne šole Toneta Čufarja.</w:t>
      </w:r>
    </w:p>
    <w:p w:rsidR="00974FEB" w:rsidRPr="0047198E" w:rsidRDefault="00974FEB" w:rsidP="0047198E">
      <w:pPr>
        <w:jc w:val="both"/>
        <w:rPr>
          <w:rFonts w:asciiTheme="majorHAnsi" w:hAnsiTheme="majorHAnsi" w:cstheme="majorHAnsi"/>
          <w:color w:val="000000" w:themeColor="text1"/>
          <w:szCs w:val="22"/>
          <w:lang w:eastAsia="sl-SI"/>
        </w:rPr>
      </w:pPr>
    </w:p>
    <w:p w:rsidR="00974FEB" w:rsidRPr="0047198E" w:rsidRDefault="00974FEB"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Prosim za vaš glas. </w:t>
      </w:r>
    </w:p>
    <w:p w:rsidR="00974FEB" w:rsidRPr="0047198E" w:rsidRDefault="00974FEB"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Zaključujem: </w:t>
      </w:r>
    </w:p>
    <w:p w:rsidR="00974FEB" w:rsidRPr="0047198E" w:rsidRDefault="00974FEB"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39 ZA,</w:t>
      </w:r>
    </w:p>
    <w:p w:rsidR="00974FEB" w:rsidRPr="0047198E" w:rsidRDefault="00974FEB" w:rsidP="0047198E">
      <w:pPr>
        <w:jc w:val="both"/>
        <w:rPr>
          <w:rFonts w:asciiTheme="majorHAnsi" w:hAnsiTheme="majorHAnsi" w:cstheme="majorHAnsi"/>
          <w:b/>
          <w:color w:val="000000" w:themeColor="text1"/>
          <w:szCs w:val="22"/>
          <w:lang w:eastAsia="sl-SI"/>
        </w:rPr>
      </w:pPr>
      <w:r w:rsidRPr="0047198E">
        <w:rPr>
          <w:rFonts w:asciiTheme="majorHAnsi" w:hAnsiTheme="majorHAnsi" w:cstheme="majorHAnsi"/>
          <w:b/>
          <w:color w:val="000000" w:themeColor="text1"/>
          <w:szCs w:val="22"/>
          <w:lang w:eastAsia="sl-SI"/>
        </w:rPr>
        <w:t xml:space="preserve">0 PROTI. </w:t>
      </w:r>
    </w:p>
    <w:p w:rsidR="00974FEB" w:rsidRPr="0047198E" w:rsidRDefault="00974FEB"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Hvala lepa za prijaznost. Vsem želim dobro delo. </w:t>
      </w:r>
    </w:p>
    <w:p w:rsidR="00974FEB" w:rsidRPr="0047198E" w:rsidRDefault="00974FEB" w:rsidP="0047198E">
      <w:pPr>
        <w:jc w:val="both"/>
        <w:rPr>
          <w:rFonts w:asciiTheme="majorHAnsi" w:hAnsiTheme="majorHAnsi" w:cstheme="majorHAnsi"/>
          <w:color w:val="000000" w:themeColor="text1"/>
          <w:szCs w:val="22"/>
          <w:lang w:eastAsia="sl-SI"/>
        </w:rPr>
      </w:pPr>
    </w:p>
    <w:p w:rsidR="00974FEB" w:rsidRPr="0047198E" w:rsidRDefault="00974FEB" w:rsidP="0047198E">
      <w:pPr>
        <w:jc w:val="both"/>
        <w:rPr>
          <w:rFonts w:asciiTheme="majorHAnsi" w:hAnsiTheme="majorHAnsi" w:cstheme="majorHAnsi"/>
          <w:color w:val="000000" w:themeColor="text1"/>
          <w:szCs w:val="22"/>
          <w:lang w:eastAsia="sl-SI"/>
        </w:rPr>
      </w:pPr>
    </w:p>
    <w:p w:rsidR="00974FEB" w:rsidRPr="0047198E" w:rsidRDefault="00974FEB" w:rsidP="0047198E">
      <w:pPr>
        <w:jc w:val="both"/>
        <w:rPr>
          <w:rFonts w:asciiTheme="majorHAnsi" w:hAnsiTheme="majorHAnsi" w:cstheme="majorHAnsi"/>
          <w:color w:val="000000" w:themeColor="text1"/>
          <w:szCs w:val="22"/>
          <w:lang w:eastAsia="sl-SI"/>
        </w:rPr>
      </w:pPr>
      <w:r w:rsidRPr="0047198E">
        <w:rPr>
          <w:rFonts w:asciiTheme="majorHAnsi" w:hAnsiTheme="majorHAnsi" w:cstheme="majorHAnsi"/>
          <w:color w:val="000000" w:themeColor="text1"/>
          <w:szCs w:val="22"/>
          <w:lang w:eastAsia="sl-SI"/>
        </w:rPr>
        <w:t xml:space="preserve">S tem smo to točko zaključili in gremo na 5. točko. </w:t>
      </w:r>
    </w:p>
    <w:p w:rsidR="00974FEB" w:rsidRPr="0047198E" w:rsidRDefault="00667C8B" w:rsidP="0047198E">
      <w:pPr>
        <w:jc w:val="both"/>
        <w:rPr>
          <w:rFonts w:asciiTheme="majorHAnsi" w:hAnsiTheme="majorHAnsi" w:cstheme="majorHAnsi"/>
          <w:b/>
          <w:bCs/>
          <w:szCs w:val="22"/>
        </w:rPr>
      </w:pPr>
      <w:bookmarkStart w:id="7" w:name="_Hlk136330658"/>
      <w:bookmarkEnd w:id="5"/>
      <w:r w:rsidRPr="0047198E">
        <w:rPr>
          <w:rFonts w:asciiTheme="majorHAnsi" w:hAnsiTheme="majorHAnsi" w:cstheme="majorHAnsi"/>
          <w:b/>
          <w:bCs/>
          <w:szCs w:val="22"/>
        </w:rPr>
        <w:t xml:space="preserve">AD 5. </w:t>
      </w:r>
      <w:r w:rsidR="00974FEB" w:rsidRPr="0047198E">
        <w:rPr>
          <w:rFonts w:asciiTheme="majorHAnsi" w:hAnsiTheme="majorHAnsi" w:cstheme="majorHAnsi"/>
          <w:b/>
          <w:szCs w:val="22"/>
        </w:rPr>
        <w:t>A) PREDLOG ODLOKA O REBALANSU PRORAČUNA MESTNE OBČINE LJUBLJANA ZA LETO 2025</w:t>
      </w:r>
    </w:p>
    <w:p w:rsidR="00974FEB" w:rsidRPr="0047198E" w:rsidRDefault="00974FEB"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rPr>
        <w:t>B) PREDLOG SKLEPA O SPREMEMBAH IN DOPOLNITVAH SKLEPA O NAČRTU RAVNANJA Z NEPREMIČNIM PREMOŽENJEM MESTNE OBČINE LJUBLJANA V VREDNOSTI NAD 200.000 EUROV ZA LETO 2025</w:t>
      </w:r>
    </w:p>
    <w:p w:rsidR="00974FEB" w:rsidRPr="0047198E" w:rsidRDefault="00974FEB"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rPr>
        <w:t>C) PREDLOG SKLEPA O SPREMEMBI SKLEPA O DOLOČITVI SKUPNE VREDNOSTI PRAVNIH POSLOV NEPREMIČNEGA PREMOŽENJA, KI JIH LAHKO SKLEPA MESTNA OBČINA LJUBLJANA V LETU 2025</w:t>
      </w:r>
    </w:p>
    <w:p w:rsidR="00974FEB" w:rsidRPr="0047198E" w:rsidRDefault="00974FEB" w:rsidP="0047198E">
      <w:pPr>
        <w:jc w:val="both"/>
        <w:rPr>
          <w:rFonts w:asciiTheme="majorHAnsi" w:hAnsiTheme="majorHAnsi" w:cstheme="majorHAnsi"/>
          <w:b/>
          <w:szCs w:val="22"/>
        </w:rPr>
      </w:pPr>
      <w:r w:rsidRPr="0047198E">
        <w:rPr>
          <w:rFonts w:asciiTheme="majorHAnsi" w:hAnsiTheme="majorHAnsi" w:cstheme="majorHAnsi"/>
          <w:b/>
          <w:szCs w:val="22"/>
        </w:rPr>
        <w:t>D) PREDLOG SKLEPA O SOGLASJU K OSNUTKU BESEDILA PRAVNEGA POSLA – KUPOPRODAJNE POGODBE ZA NAKUP NEPREMIČNIN S PARC. ŠT. 622 IN S PARC. ŠT. 623, OBE K.O. 1736 BRINJE I, OBE V DELEŽU 1/1</w:t>
      </w:r>
    </w:p>
    <w:p w:rsidR="00974FEB" w:rsidRPr="0047198E" w:rsidRDefault="00974FEB" w:rsidP="0047198E">
      <w:pPr>
        <w:jc w:val="both"/>
        <w:rPr>
          <w:rFonts w:asciiTheme="majorHAnsi" w:hAnsiTheme="majorHAnsi" w:cstheme="majorHAnsi"/>
          <w:b/>
          <w:szCs w:val="22"/>
        </w:rPr>
      </w:pPr>
      <w:r w:rsidRPr="0047198E">
        <w:rPr>
          <w:rFonts w:asciiTheme="majorHAnsi" w:hAnsiTheme="majorHAnsi" w:cstheme="majorHAnsi"/>
          <w:b/>
          <w:szCs w:val="22"/>
        </w:rPr>
        <w:t>E) PREDLOG SKLEPA O PREDHODNEM SOGLASJU K OSNUTKU PRODAJNE POGODBE S POSEBNIMI DOLOČILI ZA NEPREMIČNINI S PARC. ŠT. 441/6 IN IDEALNI DELEŽ DO 1/2  PARC. ŠT. 441/5, V K. O. 1770 KAŠELJ</w:t>
      </w:r>
    </w:p>
    <w:p w:rsidR="00974FEB" w:rsidRPr="0047198E" w:rsidRDefault="00974FEB" w:rsidP="0047198E">
      <w:pPr>
        <w:jc w:val="both"/>
        <w:rPr>
          <w:rFonts w:asciiTheme="majorHAnsi" w:hAnsiTheme="majorHAnsi" w:cstheme="majorHAnsi"/>
          <w:b/>
          <w:szCs w:val="22"/>
        </w:rPr>
      </w:pPr>
      <w:r w:rsidRPr="0047198E">
        <w:rPr>
          <w:rFonts w:asciiTheme="majorHAnsi" w:hAnsiTheme="majorHAnsi" w:cstheme="majorHAnsi"/>
          <w:b/>
          <w:szCs w:val="22"/>
        </w:rPr>
        <w:t>F) PREDLOG SKLEPA O PREDHODNEM SOGLASJU K OSNUTKU PRODAJNE POGODBE S POSEBNIMI DOLOČILI ZA NEPREMIČNINE S PARC. ŠT. 31/10, 32/5, 32/8, 33/1, 34/1, 35 IN IDEALNI DELEŽ DO 1/2  PARC. ŠT. 31/11, 2459/7, 2477/18, V K. O. 1770 KAŠELJ</w:t>
      </w:r>
    </w:p>
    <w:p w:rsidR="00974FEB" w:rsidRPr="0047198E" w:rsidRDefault="00974FEB" w:rsidP="0047198E">
      <w:pPr>
        <w:tabs>
          <w:tab w:val="left" w:pos="567"/>
        </w:tabs>
        <w:jc w:val="both"/>
        <w:rPr>
          <w:rFonts w:asciiTheme="majorHAnsi" w:hAnsiTheme="majorHAnsi" w:cstheme="majorHAnsi"/>
          <w:b/>
          <w:szCs w:val="22"/>
        </w:rPr>
      </w:pPr>
      <w:r w:rsidRPr="0047198E">
        <w:rPr>
          <w:rFonts w:asciiTheme="majorHAnsi" w:hAnsiTheme="majorHAnsi" w:cstheme="majorHAnsi"/>
          <w:b/>
          <w:szCs w:val="22"/>
        </w:rPr>
        <w:t>G) PREDLOG SKLEPA O PREDHODNEM SOGLASJU K OSNUTKU PRODAJNE POGODBE S POSEBNIMI DOLOČILI ZA NEPREMIČNINE S PARC. ŠT. 31/9, 37/1, 37/2, 412/2, 414/2, 415/1, 415/2, 2459/6, 2459/8, 2477/17, 3714/8 IN IDEALNI DELEŽ DO 1/2 PARC. ŠT. 31/11, 2459/7, 2477/18, V K. O. 1770 KAŠELJ</w:t>
      </w:r>
    </w:p>
    <w:p w:rsidR="00974FEB" w:rsidRPr="0047198E" w:rsidRDefault="00974FEB" w:rsidP="0047198E">
      <w:pPr>
        <w:jc w:val="both"/>
        <w:rPr>
          <w:rFonts w:asciiTheme="majorHAnsi" w:hAnsiTheme="majorHAnsi" w:cstheme="majorHAnsi"/>
          <w:szCs w:val="22"/>
        </w:rPr>
      </w:pPr>
      <w:r w:rsidRPr="0047198E">
        <w:rPr>
          <w:rFonts w:asciiTheme="majorHAnsi" w:hAnsiTheme="majorHAnsi" w:cstheme="majorHAnsi"/>
          <w:szCs w:val="22"/>
        </w:rPr>
        <w:t xml:space="preserve">Prehajamo najprej na obravnavo točke A. Gradivo ste prejeli s sklicem seje. Prejeli ste poročila naslednjih odborov: </w:t>
      </w:r>
      <w:bookmarkStart w:id="8" w:name="_Hlk213920158"/>
      <w:r w:rsidRPr="0047198E">
        <w:rPr>
          <w:rFonts w:asciiTheme="majorHAnsi" w:hAnsiTheme="majorHAnsi" w:cstheme="majorHAnsi"/>
          <w:szCs w:val="22"/>
        </w:rPr>
        <w:t xml:space="preserve">Odbora za predšolsko vzgojo in izobraževanje, Odbora za ravnanje z nepremičninami, Odbora za lokalno samoupravo, Odbora za gospodarske dejavnosti, turizem in kmetijstvo, Odbora za kulturo in raziskovalno dejavnost, Odbora za varstvo okolja, Odbora za stanovanjsko politiko in Odbora za finance. Prosim gospo Bistan, da poda uvodno obrazložitev. </w:t>
      </w:r>
    </w:p>
    <w:bookmarkEnd w:id="8"/>
    <w:p w:rsidR="00974FEB" w:rsidRPr="0047198E" w:rsidRDefault="00974FEB" w:rsidP="0047198E">
      <w:pPr>
        <w:jc w:val="both"/>
        <w:rPr>
          <w:rFonts w:asciiTheme="majorHAnsi" w:hAnsiTheme="majorHAnsi" w:cstheme="majorHAnsi"/>
          <w:szCs w:val="22"/>
        </w:rPr>
      </w:pPr>
    </w:p>
    <w:p w:rsidR="00595A6C" w:rsidRPr="0047198E" w:rsidRDefault="00974FEB" w:rsidP="0047198E">
      <w:pPr>
        <w:jc w:val="both"/>
        <w:rPr>
          <w:rFonts w:asciiTheme="majorHAnsi" w:hAnsiTheme="majorHAnsi" w:cstheme="majorHAnsi"/>
          <w:b/>
          <w:szCs w:val="22"/>
        </w:rPr>
      </w:pPr>
      <w:r w:rsidRPr="0047198E">
        <w:rPr>
          <w:rFonts w:asciiTheme="majorHAnsi" w:hAnsiTheme="majorHAnsi" w:cstheme="majorHAnsi"/>
          <w:b/>
          <w:szCs w:val="22"/>
        </w:rPr>
        <w:t>GOSPA SAŠA BISTAN</w:t>
      </w:r>
    </w:p>
    <w:p w:rsidR="002756CB" w:rsidRPr="0047198E" w:rsidRDefault="002756C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Spoštovane svetnice in svetniki, spoštovani župan, podžupani, sodelavke in sodelavci. Rebalans za leto 2025/2 je planiran v višini 521,5 mio in je nižji od sprejetega proračuna za 61 mio. Tako so prihodki predvideni v višini 500 mio, odhodki pa v višini 503 mio. Na strani prihodkov pri dohodnini smo upoštevali enako povprečnino kot v sprejetem proračunu, to je 771,33 EUR oziroma 187,4 mio EUR. Po Zakonu o glavnem mestu Republike Slovenije je načrtovan prihodek v višini 19,2 mio. Nadomestilo za uporabo stavbnega zemljišča je načrtovano nespremenjeno v višini 89,3 mio EUR. Komunalni prispevek investitorjev je načrtovan v višini 66 mio in je nižji za 19 mio. Kapitalski prihodki so predvideni v višini 15 mio. Prejete donacije so načrtovane v višini 0,5 mio EUR. Prihodki od države so predvidene v predlogu rebalansa v višini 25 mio, podobno kot v sprejetem proračunu, prihodki iz EU pa v višini 8,6 mio, drugi prihodki iz EU in drugih držav pa so predvideni v višini 2,5 mio EUR. Na strani odhodkov. Tekoči odhodki so načrtovani v višini 72,2 mio, tekoči transferji v skupni višini 244 mio, od tega je subvencija LPP-ju namenjena v višini 16,4 mio, transferji posameznikom in gospodinjstvom 86,2 mio, transferji nepridobitnim organizacijam in ustanovam 17 mio ter za druge tekoče transferje 124,2 mio. Investicijski odhodki so načrtovani v višini 165 mio oziroma 52 mio manj, investicijski transferji pa v višini 21,8. Kapitalski transfer javnemu stanovanjskemu skladu je planiran v višini 3 mio oziroma 2,5 mio manj skladno s terminskim planom nakupov in izgradnje stanovanj, ki ga vodi javni stanovanjski sklad. Zadolževanje je nespremenjeno v višini 20 mio, odplačilo dolga pa je načrtovano v višini 15,8 mio EUR. Stanje zadolženosti na dan 30. 9. 2025 je bilo 108,4 mio. Glavni razlog za predlagani rebalans je uskladitev tekočega financiranja in financiranja projektov, glede na dinamiko izgradnje in vključitev novih projektov v proračun. Največje zmanjšanje je razvidno pri Oddelku za gospodarske dejavnosti in promet za 44 mio in pri Službi za razvojne projekte in investicije za 12,4 mio. Povečanje pa je razvidno pri Oddelku za predšolsko vzgojo in izobraževanje za 1,2 mio in pri Oddelku za šport za 3,4 mio. Hvala. </w:t>
      </w:r>
    </w:p>
    <w:p w:rsidR="00974FEB" w:rsidRPr="0047198E" w:rsidRDefault="00974FEB" w:rsidP="0047198E">
      <w:pPr>
        <w:jc w:val="both"/>
        <w:rPr>
          <w:rFonts w:asciiTheme="majorHAnsi" w:hAnsiTheme="majorHAnsi" w:cstheme="majorHAnsi"/>
          <w:b/>
          <w:szCs w:val="22"/>
        </w:rPr>
      </w:pPr>
    </w:p>
    <w:p w:rsidR="00C157A3" w:rsidRPr="0047198E" w:rsidRDefault="00C157A3" w:rsidP="0047198E">
      <w:pPr>
        <w:jc w:val="both"/>
        <w:rPr>
          <w:rFonts w:asciiTheme="majorHAnsi" w:hAnsiTheme="majorHAnsi" w:cstheme="majorHAnsi"/>
          <w:b/>
          <w:szCs w:val="22"/>
          <w:shd w:val="clear" w:color="auto" w:fill="FFFFFF"/>
        </w:rPr>
      </w:pPr>
      <w:r w:rsidRPr="0047198E">
        <w:rPr>
          <w:rFonts w:asciiTheme="majorHAnsi" w:hAnsiTheme="majorHAnsi" w:cstheme="majorHAnsi"/>
          <w:b/>
          <w:szCs w:val="22"/>
          <w:shd w:val="clear" w:color="auto" w:fill="FFFFFF"/>
        </w:rPr>
        <w:t>GOSPOD ZORAN JANKOVIĆ</w:t>
      </w:r>
    </w:p>
    <w:p w:rsidR="002756CB" w:rsidRPr="0047198E" w:rsidRDefault="00052751"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w:t>
      </w:r>
      <w:r w:rsidR="002756CB" w:rsidRPr="0047198E">
        <w:rPr>
          <w:rFonts w:asciiTheme="majorHAnsi" w:hAnsiTheme="majorHAnsi" w:cstheme="majorHAnsi"/>
          <w:szCs w:val="22"/>
          <w:lang w:eastAsia="sl-SI"/>
        </w:rPr>
        <w:t xml:space="preserve">, izvoli Saša. Gospa Žekar, stališče odbora, prosim. </w:t>
      </w:r>
    </w:p>
    <w:p w:rsidR="009A4FB8" w:rsidRPr="0047198E" w:rsidRDefault="009A4FB8" w:rsidP="0047198E">
      <w:pPr>
        <w:jc w:val="both"/>
        <w:rPr>
          <w:rFonts w:asciiTheme="majorHAnsi" w:hAnsiTheme="majorHAnsi" w:cstheme="majorHAnsi"/>
          <w:b/>
          <w:szCs w:val="22"/>
          <w:lang w:eastAsia="sl-SI"/>
        </w:rPr>
      </w:pPr>
    </w:p>
    <w:p w:rsidR="002756CB" w:rsidRPr="0047198E" w:rsidRDefault="002756CB"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JELKA ŽEKAR</w:t>
      </w:r>
    </w:p>
    <w:p w:rsidR="004B16CD" w:rsidRPr="0047198E" w:rsidRDefault="002756C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Spoštovani župan, podžupani, mestne svetnice in mestni svetniki. Odbor za finance je obravnaval in podprl rebalans proračuna Mestne občine Ljubljana za leto 2025 s petimi glasovi za in enim proti od šest prisotnih. Hvala. </w:t>
      </w:r>
    </w:p>
    <w:p w:rsidR="009A4FB8" w:rsidRPr="0047198E" w:rsidRDefault="009A4FB8" w:rsidP="0047198E">
      <w:pPr>
        <w:jc w:val="both"/>
        <w:rPr>
          <w:rFonts w:asciiTheme="majorHAnsi" w:hAnsiTheme="majorHAnsi" w:cstheme="majorHAnsi"/>
          <w:b/>
          <w:szCs w:val="22"/>
          <w:lang w:eastAsia="sl-SI"/>
        </w:rPr>
      </w:pPr>
    </w:p>
    <w:p w:rsidR="00BE08F9" w:rsidRPr="0047198E" w:rsidRDefault="00BE08F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A76F52" w:rsidRPr="0047198E" w:rsidRDefault="00BE08F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 lepa.</w:t>
      </w:r>
      <w:r w:rsidR="00A76F52" w:rsidRPr="0047198E">
        <w:rPr>
          <w:rFonts w:asciiTheme="majorHAnsi" w:hAnsiTheme="majorHAnsi" w:cstheme="majorHAnsi"/>
          <w:szCs w:val="22"/>
          <w:lang w:eastAsia="sl-SI"/>
        </w:rPr>
        <w:t xml:space="preserve"> Gospod Sedmak.</w:t>
      </w:r>
    </w:p>
    <w:p w:rsidR="00A76F52" w:rsidRPr="0047198E" w:rsidRDefault="00A76F52" w:rsidP="0047198E">
      <w:pPr>
        <w:jc w:val="both"/>
        <w:rPr>
          <w:rFonts w:asciiTheme="majorHAnsi" w:hAnsiTheme="majorHAnsi" w:cstheme="majorHAnsi"/>
          <w:szCs w:val="22"/>
          <w:lang w:eastAsia="sl-SI"/>
        </w:rPr>
      </w:pPr>
    </w:p>
    <w:p w:rsidR="00A76F52" w:rsidRPr="0047198E" w:rsidRDefault="00A76F52"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MARJAN SEDMAK</w:t>
      </w:r>
    </w:p>
    <w:p w:rsidR="00A76F52" w:rsidRPr="0047198E" w:rsidRDefault="00A76F52"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 za besedo. Lep pozdrav vsem</w:t>
      </w:r>
      <w:r w:rsidR="002756CB" w:rsidRPr="0047198E">
        <w:rPr>
          <w:rFonts w:asciiTheme="majorHAnsi" w:hAnsiTheme="majorHAnsi" w:cstheme="majorHAnsi"/>
          <w:szCs w:val="22"/>
          <w:lang w:eastAsia="sl-SI"/>
        </w:rPr>
        <w:t xml:space="preserve"> v dvorani</w:t>
      </w:r>
      <w:r w:rsidRPr="0047198E">
        <w:rPr>
          <w:rFonts w:asciiTheme="majorHAnsi" w:hAnsiTheme="majorHAnsi" w:cstheme="majorHAnsi"/>
          <w:szCs w:val="22"/>
          <w:lang w:eastAsia="sl-SI"/>
        </w:rPr>
        <w:t>. Statutarno pravna komisija nima pripomb pravne</w:t>
      </w:r>
      <w:r w:rsidR="002756CB" w:rsidRPr="0047198E">
        <w:rPr>
          <w:rFonts w:asciiTheme="majorHAnsi" w:hAnsiTheme="majorHAnsi" w:cstheme="majorHAnsi"/>
          <w:szCs w:val="22"/>
          <w:lang w:eastAsia="sl-SI"/>
        </w:rPr>
        <w:t xml:space="preserve"> narave. </w:t>
      </w:r>
      <w:r w:rsidRPr="0047198E">
        <w:rPr>
          <w:rFonts w:asciiTheme="majorHAnsi" w:hAnsiTheme="majorHAnsi" w:cstheme="majorHAnsi"/>
          <w:szCs w:val="22"/>
          <w:lang w:eastAsia="sl-SI"/>
        </w:rPr>
        <w:t xml:space="preserve"> Hvala. </w:t>
      </w:r>
      <w:r w:rsidR="00BE08F9" w:rsidRPr="0047198E">
        <w:rPr>
          <w:rFonts w:asciiTheme="majorHAnsi" w:hAnsiTheme="majorHAnsi" w:cstheme="majorHAnsi"/>
          <w:szCs w:val="22"/>
          <w:lang w:eastAsia="sl-SI"/>
        </w:rPr>
        <w:t xml:space="preserve"> </w:t>
      </w:r>
    </w:p>
    <w:p w:rsidR="00A76F52" w:rsidRPr="0047198E" w:rsidRDefault="00A76F52" w:rsidP="0047198E">
      <w:pPr>
        <w:jc w:val="both"/>
        <w:rPr>
          <w:rFonts w:asciiTheme="majorHAnsi" w:hAnsiTheme="majorHAnsi" w:cstheme="majorHAnsi"/>
          <w:szCs w:val="22"/>
          <w:lang w:eastAsia="sl-SI"/>
        </w:rPr>
      </w:pPr>
    </w:p>
    <w:p w:rsidR="00A76F52" w:rsidRPr="0047198E" w:rsidRDefault="00A76F52"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2756CB" w:rsidRPr="0047198E" w:rsidRDefault="00A76F52"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w:t>
      </w:r>
      <w:r w:rsidR="00A2367D" w:rsidRPr="0047198E">
        <w:rPr>
          <w:rFonts w:asciiTheme="majorHAnsi" w:hAnsiTheme="majorHAnsi" w:cstheme="majorHAnsi"/>
          <w:szCs w:val="22"/>
          <w:lang w:eastAsia="sl-SI"/>
        </w:rPr>
        <w:t xml:space="preserve"> lepa. </w:t>
      </w:r>
      <w:r w:rsidR="002756CB" w:rsidRPr="0047198E">
        <w:rPr>
          <w:rFonts w:asciiTheme="majorHAnsi" w:hAnsiTheme="majorHAnsi" w:cstheme="majorHAnsi"/>
          <w:szCs w:val="22"/>
          <w:lang w:eastAsia="sl-SI"/>
        </w:rPr>
        <w:t>Razprava prosim. Gospa Sever. Saj se vidite gor, saj se vidi.</w:t>
      </w:r>
    </w:p>
    <w:p w:rsidR="002756CB" w:rsidRPr="0047198E" w:rsidRDefault="002756CB" w:rsidP="0047198E">
      <w:pPr>
        <w:jc w:val="both"/>
        <w:rPr>
          <w:rFonts w:asciiTheme="majorHAnsi" w:hAnsiTheme="majorHAnsi" w:cstheme="majorHAnsi"/>
          <w:szCs w:val="22"/>
          <w:lang w:eastAsia="sl-SI"/>
        </w:rPr>
      </w:pPr>
    </w:p>
    <w:p w:rsidR="002756CB" w:rsidRPr="0047198E" w:rsidRDefault="002756CB"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KSENIJA SEVER</w:t>
      </w:r>
    </w:p>
    <w:p w:rsidR="00E905F1" w:rsidRPr="0047198E" w:rsidRDefault="00E905F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Spoštovani župan, podžupani, svetnice, svetniki, prisotni v dvorani, lepo pozdravljeni. To je drugi rebalans proračuna za leto 2025. Sicer prvi je bil 15 mio EUR v plus, sedaj je 60 mio EUR v minus ali 12 %. Zaključni proračun bo tako kot vsi doslej še okoli po mojih predvidevanjih 8 % manj ali več. Napovedujem realizacijo od 460 mio do 470. S tem proračunom kljub povečanju povprečnine in dodatnih sredstev priliva zaradi dviga plač v javnem sektorju za okoli 8 mio EUR, ne bomo dosegli 500 mio EUR ali pa 0,5 mrd. Ne bom komentirala prihodkov, ker se vsako leto ponavljajo po istih postavkah, bom pa se posvetila komentarju zmanjševanja odhodkov, kajti le-ti tako investicije, transferji podjetjem, gospodinjstvu in posameznim oddelkom </w:t>
      </w:r>
      <w:proofErr w:type="spellStart"/>
      <w:r w:rsidRPr="0047198E">
        <w:rPr>
          <w:rFonts w:asciiTheme="majorHAnsi" w:hAnsiTheme="majorHAnsi" w:cstheme="majorHAnsi"/>
          <w:sz w:val="22"/>
          <w:szCs w:val="22"/>
        </w:rPr>
        <w:t>kronijo</w:t>
      </w:r>
      <w:proofErr w:type="spellEnd"/>
      <w:r w:rsidRPr="0047198E">
        <w:rPr>
          <w:rFonts w:asciiTheme="majorHAnsi" w:hAnsiTheme="majorHAnsi" w:cstheme="majorHAnsi"/>
          <w:sz w:val="22"/>
          <w:szCs w:val="22"/>
        </w:rPr>
        <w:t xml:space="preserve"> standard našim prebivalcem Ljubljane. Največje znižanje proračuna so na prometu - prometni infrastrukturi za 24,3 mio EUR vzdrževanju cest in urejanju prometa. Če vprašate občane po četrtnih skupnostih, bodo najprej izpostavili ceste, luknje, asfalt, neasfaltirane ceste, pa čeprav je v planu rekonstrukcija velikega števila cest okoli 100, mislim. Sledi varovanje okolja in naravne dediščine za -12,3 mio EUR. Tu bi izpostavila ravnanje z odpadno vodo -11,5 mio EUR, komunalna dejavnost, oskrba s pitno vodo, -3,4 mio EUR, primarno in sekundarno izobraževanje, šolstva, vrtci -4,6 mio EUR, in sicer na kontih 192, vsak oddelek po -2,2 mio EUR. Socialno varstvo materialno ogroženih 1,5 mio EUR, pa pridemo do seštevka -60 mio EUR kolikor se zmanjšujejo odhodki. Popolnoma jasno mi je, če ni prihodkov, se zmanjšujejo investicije, novi začeti načrti razvojnih programov pa stojijo ali so začeti z nekaj 100 EUR. Mala dela četrtnih skupnosti so planirana v višini 124.871 EUR, kar predstavlja za 17 četrtnih skupnosti za vsako po 7.345 EUR in ta dela zajemajo ureditev poti, zamenjavo igral, postavitev varnostne ograje, košnja  trave, gnezdilnice za ptiče in tako dalje. Pozdravljam, da se to financira iz Oddelka za gospodarske dejavnosti in promet, istočasno pa pripominjam, da to ni participativni proračun, kot ga že ima v Sloveniji 61 občin, kjer je točno določeno, da za vsoto denarja predlagajo projekte občani in tudi glasujejo o prioriteti izvedbe projektov. Hvala pripravljajočim tabel za načrt razvojnih programov, kjer je sedaj na koncu seštevek in vidim, da je predvidena poraba denarja v letu 2025 za izvedbo le teh 287,5 mio EUR več kot pol preračuna, vendar sedaj imamo rebalans. Pa, če pogledamo malo načrte razvojnih programov, bi ponovno rekla, da tukaj nimamo seštevka po klasifikaciji. Na koncu bo bila zelo dobrodošla preglednica s seštevki uporabi sredstev po letih za posamezne oddelke na primer 14, 15, 16. Tako bi videli, koliko denarja gre v posameznem letu za nove projekte ali vzdrževanje na področju športa, zdravstva, šolstva, kulture in tako dalje. Sicer pozdravljam, da kot je iz načrtov razvidno, da bomo Ljubljančani kar dolgo živeli predvsem na obrobju Ljubljane, saj je v letu da 2025 za širitev pokopališč Vič, Stožice, Šentvid, </w:t>
      </w:r>
      <w:proofErr w:type="spellStart"/>
      <w:r w:rsidRPr="0047198E">
        <w:rPr>
          <w:rFonts w:asciiTheme="majorHAnsi" w:hAnsiTheme="majorHAnsi" w:cstheme="majorHAnsi"/>
          <w:sz w:val="22"/>
          <w:szCs w:val="22"/>
        </w:rPr>
        <w:t>Štepanja</w:t>
      </w:r>
      <w:proofErr w:type="spellEnd"/>
      <w:r w:rsidRPr="0047198E">
        <w:rPr>
          <w:rFonts w:asciiTheme="majorHAnsi" w:hAnsiTheme="majorHAnsi" w:cstheme="majorHAnsi"/>
          <w:sz w:val="22"/>
          <w:szCs w:val="22"/>
        </w:rPr>
        <w:t xml:space="preserve"> vas, Šmartno, realizacija le okoli 4.000 EUR. Obnavlja pa se sicer Pokopališče Žale. Tudi Zdravstveni dom Rudnik je realizacija nekaj 1.000 EUR. Zdravstveni dom Jarše je sicer sedaj končno dobil gradbeno dovoljenje, bomo pa videli kako hitra bo gradnja, kar pa je odvisno po mojem videnju od zaključitev že začetih projektov, ki so v realizaciji in finančnih sredstev. V zadnjih letih se je zelo veliko vlagalo v kulturo in šport, nimam proti. Ne odločamo mi tukaj o prioritetah ali pa prebivalce Ljubljane bolj potrebujejo športno dejavnost ali zdravstvene domove, vodovode. Sem pa malo seštevala vrednost projektov, ki so načrtovani za šport od leta 2024 dalje in so veliko preko 250 mio. Samo Ilirija in zdaj, ko se gradi atletski stadion, je okoli 200 mio EUR. Ponosna sem in podpiram rezultate naših športnikov ampak tukaj ni samo Ljubljana kot glavno mesto, je tudi država, ki bi morala več vlagati v športne objekte, sofinancirati, saj tukaj vadijo oziroma se pripravljajo na tekmovanja športniki iz cele Slovenije. Pri načrtu razvojnih programov pozdravljam tudi naložbo v nakup 16 avtobusov na baterije, sicer bo realizacija v letu 2027. Ta naložba bo zelo veliko pripomogla k zmanjševanju </w:t>
      </w:r>
      <w:proofErr w:type="spellStart"/>
      <w:r w:rsidRPr="0047198E">
        <w:rPr>
          <w:rFonts w:asciiTheme="majorHAnsi" w:hAnsiTheme="majorHAnsi" w:cstheme="majorHAnsi"/>
          <w:sz w:val="22"/>
          <w:szCs w:val="22"/>
        </w:rPr>
        <w:t>ogljičnega</w:t>
      </w:r>
      <w:proofErr w:type="spellEnd"/>
      <w:r w:rsidRPr="0047198E">
        <w:rPr>
          <w:rFonts w:asciiTheme="majorHAnsi" w:hAnsiTheme="majorHAnsi" w:cstheme="majorHAnsi"/>
          <w:sz w:val="22"/>
          <w:szCs w:val="22"/>
        </w:rPr>
        <w:t xml:space="preserve"> odtisa in večji mobilnosti v Ljubljani z javnim prometom. Hvala. </w:t>
      </w:r>
    </w:p>
    <w:p w:rsidR="009A4FB8" w:rsidRPr="0047198E" w:rsidRDefault="009A4FB8" w:rsidP="0047198E">
      <w:pPr>
        <w:jc w:val="both"/>
        <w:rPr>
          <w:rFonts w:asciiTheme="majorHAnsi" w:hAnsiTheme="majorHAnsi" w:cstheme="majorHAnsi"/>
          <w:b/>
          <w:szCs w:val="22"/>
          <w:lang w:eastAsia="sl-SI"/>
        </w:rPr>
      </w:pPr>
    </w:p>
    <w:p w:rsidR="002756CB" w:rsidRPr="0047198E" w:rsidRDefault="00E905F1"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522B77" w:rsidRPr="0047198E" w:rsidRDefault="00522B77"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Hvala lepa. Gospa Honzak. </w:t>
      </w:r>
    </w:p>
    <w:p w:rsidR="00522B77" w:rsidRPr="0047198E" w:rsidRDefault="00522B77" w:rsidP="0047198E">
      <w:pPr>
        <w:jc w:val="both"/>
        <w:rPr>
          <w:rFonts w:asciiTheme="majorHAnsi" w:hAnsiTheme="majorHAnsi" w:cstheme="majorHAnsi"/>
          <w:b/>
          <w:szCs w:val="22"/>
          <w:lang w:eastAsia="sl-SI"/>
        </w:rPr>
      </w:pPr>
    </w:p>
    <w:p w:rsidR="00522B77" w:rsidRPr="0047198E" w:rsidRDefault="00522B77"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URŠKA HONZAK</w:t>
      </w:r>
    </w:p>
    <w:p w:rsidR="000274A5" w:rsidRPr="0047198E" w:rsidRDefault="000274A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V Levici nismo glasovali za ne predlog proračuna, ne prejšnji rebalans proračuna, tudi tokrat ne bomo glasovali za rebalans proračuna. In sicer bom spet omenila čisto na kratko par stvari, ki jih vedno omenimo pa potem nikoli se nič ne realizira, kar jasno kaže na napačne prioritete, bom rekla Mestne občine Ljubljana. Pri vsakoletnem razvrščanju zdaj že več kot pol milijardnega proračuna, in sicer vsako leto opozarjamo na to, da je treba več sredstev nameniti za stanovanjsko gradnjo, za izboljšanje javnega potniškega prometa, pa ne v smislu, da samo kupujemo nove in nove avtobuse, ampak da se dejansko kej naredi s temi avtobusi, da bodo lahko jih prebivalke in prebivalci bolj uporabljali. Vsako leto govorimo o tem, da je treba povečati izdatke za neke bolj socialne in zdravstvene programe za prebivalke in prebivalce. Na primer ena taka konkretna zadeva, o kateri mislim, da bo bomo še govoril danes pri kakšni drugi točki. Sredstva za investicijsko vzdrževanje za počitniške domove MOL se v tem konkretnem rebalansu znižujejo za v bistvu nekako polovico in so le za nujna investicijska vzdrževanja. Medtem, ko je tale počitniški dom v Poreču v </w:t>
      </w:r>
      <w:proofErr w:type="spellStart"/>
      <w:r w:rsidRPr="0047198E">
        <w:rPr>
          <w:rFonts w:asciiTheme="majorHAnsi" w:hAnsiTheme="majorHAnsi" w:cstheme="majorHAnsi"/>
          <w:sz w:val="22"/>
          <w:szCs w:val="22"/>
        </w:rPr>
        <w:t>Špadićih</w:t>
      </w:r>
      <w:proofErr w:type="spellEnd"/>
      <w:r w:rsidRPr="0047198E">
        <w:rPr>
          <w:rFonts w:asciiTheme="majorHAnsi" w:hAnsiTheme="majorHAnsi" w:cstheme="majorHAnsi"/>
          <w:sz w:val="22"/>
          <w:szCs w:val="22"/>
        </w:rPr>
        <w:t xml:space="preserve"> je pa spet oziroma še vedno namenjen prodaji kljub temu, da, da bi bilo verjetno smiselno, da ga MOL ohrani v svojem, v svojem lastništvu in v uporabi otrok, bolnih otrok in socialno ogroženih otrok iz Ljubljane. Za investicijsko vzdrževanje obnove cest se vsako leto uporablja ogromno, ogromna sredstva, hkrati pa še vedno vidimo, kakšne so ceste po Ljubljani, pa ne zato, da bi želeli, da se, da se čim več osebnih avtomobilov, ampak tudi avtobusi se vedno težje potem vozijo po njih. Tako da glede na to, da se res spet kažejo napačne prioritete Mestne občine Ljubljana, bomo tudi tokrat glasovali proti. </w:t>
      </w:r>
    </w:p>
    <w:p w:rsidR="00E905F1" w:rsidRPr="0047198E" w:rsidRDefault="00E905F1" w:rsidP="0047198E">
      <w:pPr>
        <w:jc w:val="both"/>
        <w:rPr>
          <w:rFonts w:asciiTheme="majorHAnsi" w:hAnsiTheme="majorHAnsi" w:cstheme="majorHAnsi"/>
          <w:szCs w:val="22"/>
          <w:lang w:eastAsia="sl-SI"/>
        </w:rPr>
      </w:pPr>
    </w:p>
    <w:p w:rsidR="002756CB" w:rsidRPr="0047198E" w:rsidRDefault="00522B77"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522B77" w:rsidRPr="0047198E" w:rsidRDefault="00522B77"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Hvala lepa. Gospa Kovačič. </w:t>
      </w:r>
    </w:p>
    <w:p w:rsidR="00522B77" w:rsidRPr="0047198E" w:rsidRDefault="00522B77" w:rsidP="0047198E">
      <w:pPr>
        <w:jc w:val="both"/>
        <w:rPr>
          <w:rFonts w:asciiTheme="majorHAnsi" w:hAnsiTheme="majorHAnsi" w:cstheme="majorHAnsi"/>
          <w:szCs w:val="22"/>
          <w:lang w:eastAsia="sl-SI"/>
        </w:rPr>
      </w:pPr>
    </w:p>
    <w:p w:rsidR="00522B77" w:rsidRPr="0047198E" w:rsidRDefault="00522B77"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DARINKA KOVAČIČ</w:t>
      </w:r>
    </w:p>
    <w:p w:rsidR="00392FF5" w:rsidRPr="0047198E" w:rsidRDefault="00392FF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 pozdrav vsem. Hvala lepa za besedo. Jaz bi se osredotočila na dve postavki pri odhodkih, in sicer na investicijsko vzdrževanje in gradnjo občinskih cest. V sprejetem proračunu, je bilo predvidenih 57 mio  sredstev. S tem rebalansom se znižuje skoraj za 17 mio, tako da smo pristali na dobrih 40 mio. Vsi vemo, v kakšnem stanju so ceste v Ljubljani, predvsem na obrobju tako, da nekako se ne zdi smiselno zniževati sredstva, ker so ceste res potrebne obnove in rekonstrukcij. Druga postavka pa je tale protipoplavni ukrepi v naselju Sneberje. V proračunu je bilo predvidenih skoraj 146.000 EUR sredstev, kar naenkrat se je zmanjšala ta postavka za 55.000 EUR, tako da smo na koncu pristali pri 91.000. Nekje naj bi se izvajale šele študije o izvedljivosti projektov, izvajal nadzor, investicijski inženiring ampak do končne rešitve pa verjetno ne bomo prišli tako kmalu in ti projekti se izmikajo, ljudje pa čakajo kdaj se bo kaj zgodilo oziroma se v naravi poznala kakšna aktivnost v zvezi z ukrepi sanacije na brežini Save. Hvala lepa. </w:t>
      </w:r>
    </w:p>
    <w:p w:rsidR="002756CB" w:rsidRPr="0047198E" w:rsidRDefault="002756CB" w:rsidP="0047198E">
      <w:pPr>
        <w:jc w:val="both"/>
        <w:rPr>
          <w:rFonts w:asciiTheme="majorHAnsi" w:hAnsiTheme="majorHAnsi" w:cstheme="majorHAnsi"/>
          <w:szCs w:val="22"/>
          <w:lang w:eastAsia="sl-SI"/>
        </w:rPr>
      </w:pPr>
    </w:p>
    <w:p w:rsidR="00392FF5" w:rsidRPr="0047198E" w:rsidRDefault="00392FF5"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392FF5" w:rsidRPr="0047198E" w:rsidRDefault="00392FF5"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Hvala lepa. Želi še kdo razpravljati? Ni. Gospa Saša Bistan, ali je kaj za dodati? </w:t>
      </w:r>
    </w:p>
    <w:p w:rsidR="00392FF5" w:rsidRPr="0047198E" w:rsidRDefault="00392FF5" w:rsidP="0047198E">
      <w:pPr>
        <w:jc w:val="both"/>
        <w:rPr>
          <w:rFonts w:asciiTheme="majorHAnsi" w:hAnsiTheme="majorHAnsi" w:cstheme="majorHAnsi"/>
          <w:szCs w:val="22"/>
          <w:lang w:eastAsia="sl-SI"/>
        </w:rPr>
      </w:pPr>
    </w:p>
    <w:p w:rsidR="00392FF5" w:rsidRPr="0047198E" w:rsidRDefault="00392FF5"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SAŠA BISTAN</w:t>
      </w:r>
    </w:p>
    <w:p w:rsidR="00392FF5" w:rsidRPr="0047198E" w:rsidRDefault="00392FF5"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Ne.</w:t>
      </w:r>
    </w:p>
    <w:p w:rsidR="00392FF5" w:rsidRPr="0047198E" w:rsidRDefault="00392FF5" w:rsidP="0047198E">
      <w:pPr>
        <w:jc w:val="both"/>
        <w:rPr>
          <w:rFonts w:asciiTheme="majorHAnsi" w:hAnsiTheme="majorHAnsi" w:cstheme="majorHAnsi"/>
          <w:szCs w:val="22"/>
          <w:lang w:eastAsia="sl-SI"/>
        </w:rPr>
      </w:pPr>
    </w:p>
    <w:p w:rsidR="00392FF5" w:rsidRPr="0047198E" w:rsidRDefault="00392FF5"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392FF5" w:rsidRPr="0047198E" w:rsidRDefault="00392FF5"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Ni za dodat, brez mikrofona, ni za dodati. Ugotavljam navzočnost po celotni točki. Rezultat navzočnosti: 43.</w:t>
      </w:r>
    </w:p>
    <w:p w:rsidR="00392FF5" w:rsidRPr="0047198E" w:rsidRDefault="00392FF5" w:rsidP="0047198E">
      <w:pPr>
        <w:jc w:val="both"/>
        <w:rPr>
          <w:rFonts w:asciiTheme="majorHAnsi" w:hAnsiTheme="majorHAnsi" w:cstheme="majorHAnsi"/>
          <w:szCs w:val="22"/>
          <w:lang w:eastAsia="sl-SI"/>
        </w:rPr>
      </w:pPr>
    </w:p>
    <w:p w:rsidR="00392FF5" w:rsidRPr="0047198E" w:rsidRDefault="006A7E9B" w:rsidP="0047198E">
      <w:pPr>
        <w:jc w:val="both"/>
        <w:rPr>
          <w:rFonts w:asciiTheme="majorHAnsi" w:hAnsiTheme="majorHAnsi" w:cstheme="majorHAnsi"/>
          <w:i/>
          <w:szCs w:val="22"/>
        </w:rPr>
      </w:pPr>
      <w:r w:rsidRPr="0047198E">
        <w:rPr>
          <w:rFonts w:asciiTheme="majorHAnsi" w:hAnsiTheme="majorHAnsi" w:cstheme="majorHAnsi"/>
          <w:b/>
          <w:szCs w:val="22"/>
        </w:rPr>
        <w:t>Glas</w:t>
      </w:r>
      <w:r w:rsidR="00062C88" w:rsidRPr="0047198E">
        <w:rPr>
          <w:rFonts w:asciiTheme="majorHAnsi" w:hAnsiTheme="majorHAnsi" w:cstheme="majorHAnsi"/>
          <w:b/>
          <w:szCs w:val="22"/>
        </w:rPr>
        <w:t xml:space="preserve">ujemo </w:t>
      </w:r>
      <w:r w:rsidR="006A671F" w:rsidRPr="0047198E">
        <w:rPr>
          <w:rFonts w:asciiTheme="majorHAnsi" w:hAnsiTheme="majorHAnsi" w:cstheme="majorHAnsi"/>
          <w:b/>
          <w:szCs w:val="22"/>
        </w:rPr>
        <w:t xml:space="preserve">O PREDLOGU SKLEPA: </w:t>
      </w:r>
      <w:r w:rsidR="00392FF5" w:rsidRPr="0047198E">
        <w:rPr>
          <w:rFonts w:asciiTheme="majorHAnsi" w:hAnsiTheme="majorHAnsi" w:cstheme="majorHAnsi"/>
          <w:b/>
          <w:szCs w:val="22"/>
        </w:rPr>
        <w:t>Mestni svet Mestne občine Ljubljana sprejme</w:t>
      </w:r>
      <w:r w:rsidR="00392FF5" w:rsidRPr="0047198E">
        <w:rPr>
          <w:rFonts w:asciiTheme="majorHAnsi" w:hAnsiTheme="majorHAnsi" w:cstheme="majorHAnsi"/>
          <w:b/>
          <w:bCs/>
          <w:szCs w:val="22"/>
        </w:rPr>
        <w:t xml:space="preserve"> predlog Odloka o rebalansu proračuna </w:t>
      </w:r>
      <w:r w:rsidR="00392FF5" w:rsidRPr="0047198E">
        <w:rPr>
          <w:rFonts w:asciiTheme="majorHAnsi" w:hAnsiTheme="majorHAnsi" w:cstheme="majorHAnsi"/>
          <w:b/>
          <w:szCs w:val="22"/>
        </w:rPr>
        <w:t>Mestne občine Ljubljana za leto 2025.</w:t>
      </w:r>
    </w:p>
    <w:p w:rsidR="006A7E9B" w:rsidRPr="0047198E" w:rsidRDefault="006A7E9B" w:rsidP="0047198E">
      <w:pPr>
        <w:jc w:val="both"/>
        <w:rPr>
          <w:rFonts w:asciiTheme="majorHAnsi" w:hAnsiTheme="majorHAnsi" w:cstheme="majorHAnsi"/>
          <w:bCs/>
          <w:szCs w:val="22"/>
        </w:rPr>
      </w:pPr>
    </w:p>
    <w:p w:rsidR="006A7E9B" w:rsidRPr="0047198E" w:rsidRDefault="00392FF5" w:rsidP="0047198E">
      <w:pPr>
        <w:pStyle w:val="esegmentt"/>
        <w:spacing w:after="0" w:line="240" w:lineRule="auto"/>
        <w:jc w:val="both"/>
        <w:rPr>
          <w:rFonts w:asciiTheme="majorHAnsi" w:hAnsiTheme="majorHAnsi" w:cstheme="majorHAnsi"/>
          <w:b w:val="0"/>
          <w:bCs w:val="0"/>
          <w:color w:val="auto"/>
          <w:sz w:val="22"/>
          <w:szCs w:val="22"/>
        </w:rPr>
      </w:pPr>
      <w:r w:rsidRPr="0047198E">
        <w:rPr>
          <w:rFonts w:asciiTheme="majorHAnsi" w:hAnsiTheme="majorHAnsi" w:cstheme="majorHAnsi"/>
          <w:b w:val="0"/>
          <w:bCs w:val="0"/>
          <w:color w:val="auto"/>
          <w:sz w:val="22"/>
          <w:szCs w:val="22"/>
        </w:rPr>
        <w:t>P</w:t>
      </w:r>
      <w:r w:rsidR="006A7E9B" w:rsidRPr="0047198E">
        <w:rPr>
          <w:rFonts w:asciiTheme="majorHAnsi" w:hAnsiTheme="majorHAnsi" w:cstheme="majorHAnsi"/>
          <w:b w:val="0"/>
          <w:bCs w:val="0"/>
          <w:color w:val="auto"/>
          <w:sz w:val="22"/>
          <w:szCs w:val="22"/>
        </w:rPr>
        <w:t xml:space="preserve">rosim za vaš glas. </w:t>
      </w:r>
    </w:p>
    <w:p w:rsidR="00CF75F9" w:rsidRPr="0047198E" w:rsidRDefault="00392FF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Glasovanje poteka. </w:t>
      </w:r>
    </w:p>
    <w:p w:rsidR="004958BB" w:rsidRPr="0047198E" w:rsidRDefault="00392FF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Zaključujem glasovanje: </w:t>
      </w:r>
    </w:p>
    <w:p w:rsidR="004958BB" w:rsidRPr="0047198E" w:rsidRDefault="004958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2</w:t>
      </w:r>
      <w:r w:rsidR="00392FF5" w:rsidRPr="0047198E">
        <w:rPr>
          <w:rFonts w:asciiTheme="majorHAnsi" w:hAnsiTheme="majorHAnsi" w:cstheme="majorHAnsi"/>
          <w:b/>
          <w:sz w:val="22"/>
          <w:szCs w:val="22"/>
        </w:rPr>
        <w:t>7</w:t>
      </w:r>
      <w:r w:rsidRPr="0047198E">
        <w:rPr>
          <w:rFonts w:asciiTheme="majorHAnsi" w:hAnsiTheme="majorHAnsi" w:cstheme="majorHAnsi"/>
          <w:b/>
          <w:sz w:val="22"/>
          <w:szCs w:val="22"/>
        </w:rPr>
        <w:t xml:space="preserve"> ZA,</w:t>
      </w:r>
    </w:p>
    <w:p w:rsidR="004958BB" w:rsidRPr="0047198E" w:rsidRDefault="00392FF5"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14</w:t>
      </w:r>
      <w:r w:rsidR="004958BB" w:rsidRPr="0047198E">
        <w:rPr>
          <w:rFonts w:asciiTheme="majorHAnsi" w:hAnsiTheme="majorHAnsi" w:cstheme="majorHAnsi"/>
          <w:b/>
          <w:sz w:val="22"/>
          <w:szCs w:val="22"/>
        </w:rPr>
        <w:t xml:space="preserve"> PROTI.</w:t>
      </w:r>
    </w:p>
    <w:p w:rsidR="004958BB" w:rsidRPr="0047198E" w:rsidRDefault="004958B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w:t>
      </w:r>
    </w:p>
    <w:p w:rsidR="00680406" w:rsidRPr="0047198E" w:rsidRDefault="00680406" w:rsidP="0047198E">
      <w:pPr>
        <w:pStyle w:val="Telobesedila"/>
        <w:ind w:right="0"/>
        <w:jc w:val="both"/>
        <w:rPr>
          <w:rFonts w:asciiTheme="majorHAnsi" w:hAnsiTheme="majorHAnsi" w:cstheme="majorHAnsi"/>
          <w:sz w:val="22"/>
          <w:szCs w:val="22"/>
        </w:rPr>
      </w:pPr>
    </w:p>
    <w:p w:rsidR="00392FF5" w:rsidRPr="0047198E" w:rsidRDefault="00392FF5"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392FF5" w:rsidRPr="0047198E" w:rsidRDefault="00392FF5" w:rsidP="0047198E">
      <w:pPr>
        <w:jc w:val="both"/>
        <w:rPr>
          <w:rFonts w:asciiTheme="majorHAnsi" w:hAnsiTheme="majorHAnsi" w:cstheme="majorHAnsi"/>
          <w:szCs w:val="22"/>
        </w:rPr>
      </w:pPr>
      <w:r w:rsidRPr="0047198E">
        <w:rPr>
          <w:rFonts w:asciiTheme="majorHAnsi" w:hAnsiTheme="majorHAnsi" w:cstheme="majorHAnsi"/>
          <w:szCs w:val="22"/>
        </w:rPr>
        <w:t xml:space="preserve">Gremo na drugi del te točke. Predlagam, da skupno obravnavo točk B, C, D, E, F in G, ki sem jih prej navedel pri tej točki, obravnavamo skupaj, potem pa glasujemo o vsaki točki posebej. Gradivo ste prejeli, prejeli ste sklep o določitvi pristojnega delovnega telesa k točkama e, f in g ter poročila Odbora za ravnanje z nepremičninami. Prosim gospo Remih, da poda uvodno obrazložitev k vsem točkam. </w:t>
      </w:r>
    </w:p>
    <w:p w:rsidR="00392FF5" w:rsidRPr="0047198E" w:rsidRDefault="00392FF5" w:rsidP="0047198E">
      <w:pPr>
        <w:jc w:val="both"/>
        <w:rPr>
          <w:rFonts w:asciiTheme="majorHAnsi" w:hAnsiTheme="majorHAnsi" w:cstheme="majorHAnsi"/>
          <w:szCs w:val="22"/>
        </w:rPr>
      </w:pPr>
    </w:p>
    <w:p w:rsidR="00392FF5" w:rsidRPr="0047198E" w:rsidRDefault="00392FF5" w:rsidP="0047198E">
      <w:pPr>
        <w:jc w:val="both"/>
        <w:rPr>
          <w:rFonts w:asciiTheme="majorHAnsi" w:hAnsiTheme="majorHAnsi" w:cstheme="majorHAnsi"/>
          <w:b/>
          <w:szCs w:val="22"/>
        </w:rPr>
      </w:pPr>
      <w:r w:rsidRPr="0047198E">
        <w:rPr>
          <w:rFonts w:asciiTheme="majorHAnsi" w:hAnsiTheme="majorHAnsi" w:cstheme="majorHAnsi"/>
          <w:b/>
          <w:szCs w:val="22"/>
        </w:rPr>
        <w:t>GOSPA SIMONA REMIH</w:t>
      </w:r>
    </w:p>
    <w:p w:rsidR="00ED37BA" w:rsidRPr="0047198E" w:rsidRDefault="00ED37BA"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za besedo. Spoštovane svetnice, spoštovani svetniki, spoštovani župan. Pod točko 5B mestnemu svetu v sprejem predlagamo Sklep o spremembah in dopolnitvah Sklepa o načrtu ravnanja z nepremičnim premoženjem MOL v vrednosti nad 200.000 EUR za leto 2025. Načrtovani odhodki se iz naslova pridobivanja nepremičnega premoženja na podlagi predloga sklepa znižujejo za 812.567,07 EUR in znašajo 6.649.887,65 EUR. Načrtovani prihodki iz naslova razpolaganja z nepremičnin premoženjem se na podlagi predlaganega sklepa zvišujejo za 5.731.459 EUR in znašajo skupno 67.508.715,72 EUR. Pod točko 5C mestnemu svetu v sprejem predlagamo Sklep o spremembi Sklepa o določitvi skupne vrednosti pravnih poslov nepremičnega premoženja, ki jih lahko sklepa MOL v letu 2025. Skupna orientacijska vrednost stvarnega premoženja ob upoštevanju predlaganih sprememb načrta ravnanja z nepremičnim premoženjem MOL za leto 2025 znaša 107.611.392,14 EUR. Na podlagi predlaganega sklepa se vrednost pravnih poslov določi v višini 20 % celotne vrednosti teh pravnih poslov, določenih s tem načrtom, kar znaša 21.522.278,43 EUR. K točki 5D mestnemu svetu v sprejem predlagamo Sklep o podaji soglasja k sklenitvi pravnega posla na podlagi uveljavitve predkupne pravice za nakup nepremičnin s parcelno številko 622 in parcelo 623, obe v katastrski občini Brinje 1. Nepremičnini s parcelami v katastrski občini Brinje skupaj z objektom na naslovu Tomačevska cesta 13 v skupni izmeri 666 m² MOL potrebuje za izgradnjo oziroma širitev pokopališča Žale. Vrednost pravnega posla znaša 790.000 EUR. K točki 5E, 5F in 5G bom povedala skupaj,  in sicer je pravna podlaga 29. člen Zakona o stvarnem premoženju države in samoupravnih lokalnih skupnosti in tako predlagamo, kot sem navedla prej točke tri sklepe. Pod točko 5E prvi sklep, in sicer Sklep o predhodnem soglasju k osnutku prodajne pogodbe za nepremičnini s parcelami 441/6 in idealni delež  polovice parcele 441/5 v katastrski občini Kašelj, izhodiščna vrednost prodaje znaša 773.800 EUR. Pod točko 5F drugi Sklep o predhodnem soglasju k osnutku prodajne pogodbe za nepremičnine s parcelami številka 31/10, 32/5, 32/8, 33/1, 34/1, 35 in idealni delež do polovice parcele številka 31/11, 2459/7 in 2477/18 vse v katastrski občini Kašelj. Izhodiščna vrednost omenjene prodaje znaša 1.446.400 EUR. In pod točko 5G tretji Sklep o prehodnem soglasju k osnutku prodajne pogodbe za nepremičnine s parcelnimi številkami 31/9, 37/1, 37/2, 412/2, 414/2, 415/1, 415/2, 2459/6, 2459/8, 2477/17, 3714/8 in idealni delež do polovice na parcelah 31/11, 2459/7, 2477/18 vse v katastrski občini Kašelj. Izhodiščna vrednost prodaje znaša 1.227.200 EUR. Soglasje k vsem trem pravnim poslom je bilo že pridobljeno na 10. seji mestnega sveta MOL dne 18. 12. 2023. Razlog za ponovno obravnavo na seji Mestnega sveta je podaljšanje rokov za izgradnjo poslovnih objektov in pridobitve uporabnega dovoljenja za dve leti. Hvala lepa. </w:t>
      </w:r>
    </w:p>
    <w:p w:rsidR="00ED37BA" w:rsidRPr="0047198E" w:rsidRDefault="00ED37BA" w:rsidP="0047198E">
      <w:pPr>
        <w:jc w:val="both"/>
        <w:rPr>
          <w:rFonts w:asciiTheme="majorHAnsi" w:hAnsiTheme="majorHAnsi" w:cstheme="majorHAnsi"/>
          <w:szCs w:val="22"/>
        </w:rPr>
      </w:pPr>
    </w:p>
    <w:p w:rsidR="00ED37BA" w:rsidRPr="0047198E" w:rsidRDefault="00ED37BA" w:rsidP="0047198E">
      <w:pPr>
        <w:jc w:val="both"/>
        <w:rPr>
          <w:rFonts w:asciiTheme="majorHAnsi" w:hAnsiTheme="majorHAnsi" w:cstheme="majorHAnsi"/>
          <w:b/>
          <w:szCs w:val="22"/>
          <w:shd w:val="clear" w:color="auto" w:fill="FFFFFF"/>
        </w:rPr>
      </w:pPr>
      <w:r w:rsidRPr="0047198E">
        <w:rPr>
          <w:rFonts w:asciiTheme="majorHAnsi" w:hAnsiTheme="majorHAnsi" w:cstheme="majorHAnsi"/>
          <w:b/>
          <w:szCs w:val="22"/>
          <w:shd w:val="clear" w:color="auto" w:fill="FFFFFF"/>
        </w:rPr>
        <w:t>GOSPOD ZORAN JANKOVIĆ</w:t>
      </w:r>
    </w:p>
    <w:p w:rsidR="00ED37BA" w:rsidRPr="0047198E" w:rsidRDefault="00ED37BA"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Hvala lepa. prosim gospo Jelko Žekar za stališče odbora. </w:t>
      </w:r>
    </w:p>
    <w:p w:rsidR="00ED37BA" w:rsidRPr="0047198E" w:rsidRDefault="00ED37BA" w:rsidP="0047198E">
      <w:pPr>
        <w:jc w:val="both"/>
        <w:rPr>
          <w:rFonts w:asciiTheme="majorHAnsi" w:hAnsiTheme="majorHAnsi" w:cstheme="majorHAnsi"/>
          <w:szCs w:val="22"/>
          <w:lang w:eastAsia="sl-SI"/>
        </w:rPr>
      </w:pPr>
    </w:p>
    <w:p w:rsidR="00ED37BA" w:rsidRPr="0047198E" w:rsidRDefault="00ED37BA"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GOSPA JELKA ŽEKAR</w:t>
      </w:r>
    </w:p>
    <w:p w:rsidR="00ED37BA" w:rsidRPr="0047198E" w:rsidRDefault="00ED37BA"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Odbor za ravnanje z nepremičninami je obravnaval vseh 6 točk, te točke in tudi vse sprejel s tremi glasovi za, nobenim glasovom proti od štirih prisotnih. Hvala. </w:t>
      </w:r>
    </w:p>
    <w:p w:rsidR="00ED37BA" w:rsidRPr="0047198E" w:rsidRDefault="00ED37BA" w:rsidP="0047198E">
      <w:pPr>
        <w:jc w:val="both"/>
        <w:rPr>
          <w:rFonts w:asciiTheme="majorHAnsi" w:hAnsiTheme="majorHAnsi" w:cstheme="majorHAnsi"/>
          <w:b/>
          <w:szCs w:val="22"/>
          <w:lang w:eastAsia="sl-SI"/>
        </w:rPr>
      </w:pPr>
    </w:p>
    <w:p w:rsidR="00ED37BA" w:rsidRPr="0047198E" w:rsidRDefault="00ED37BA"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ED37BA" w:rsidRPr="0047198E" w:rsidRDefault="00ED37BA"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 lepa. Gospod Sedmak.</w:t>
      </w:r>
    </w:p>
    <w:p w:rsidR="00ED37BA" w:rsidRPr="0047198E" w:rsidRDefault="00ED37BA" w:rsidP="0047198E">
      <w:pPr>
        <w:jc w:val="both"/>
        <w:rPr>
          <w:rFonts w:asciiTheme="majorHAnsi" w:hAnsiTheme="majorHAnsi" w:cstheme="majorHAnsi"/>
          <w:szCs w:val="22"/>
          <w:lang w:eastAsia="sl-SI"/>
        </w:rPr>
      </w:pPr>
    </w:p>
    <w:p w:rsidR="00ED37BA" w:rsidRPr="0047198E" w:rsidRDefault="00ED37BA"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MARJAN SEDMAK</w:t>
      </w:r>
    </w:p>
    <w:p w:rsidR="00ED37BA" w:rsidRPr="0047198E" w:rsidRDefault="00ED37BA"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Hvala za besedo. Statutarno pravna komisija k tem točkam nima pripomb pravnega značaja. Hvala.  </w:t>
      </w:r>
    </w:p>
    <w:p w:rsidR="00ED37BA" w:rsidRPr="0047198E" w:rsidRDefault="00ED37BA"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ED37BA" w:rsidRPr="0047198E" w:rsidRDefault="00ED37BA"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Hvala lepa. Razprava. Gospod Huzjan.</w:t>
      </w:r>
    </w:p>
    <w:p w:rsidR="00ED37BA" w:rsidRPr="0047198E" w:rsidRDefault="00ED37BA" w:rsidP="0047198E">
      <w:pPr>
        <w:jc w:val="both"/>
        <w:rPr>
          <w:rFonts w:asciiTheme="majorHAnsi" w:hAnsiTheme="majorHAnsi" w:cstheme="majorHAnsi"/>
          <w:szCs w:val="22"/>
          <w:lang w:eastAsia="sl-SI"/>
        </w:rPr>
      </w:pPr>
    </w:p>
    <w:p w:rsidR="00ED37BA" w:rsidRPr="0047198E" w:rsidRDefault="00ED37BA"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IŠT IŠTVAN HUZJAN</w:t>
      </w:r>
    </w:p>
    <w:p w:rsidR="003D75F4" w:rsidRPr="0047198E" w:rsidRDefault="003D75F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Lepo pozdravljeni. Hvala za besedo. Jaz bi pa najprej postavil eno vprašanje. Kaj imajo skupnega Center Janeza Levca, Vrtec Jarše, Vrtec dr. France Prešeren, Vrtec </w:t>
      </w:r>
      <w:proofErr w:type="spellStart"/>
      <w:r w:rsidRPr="0047198E">
        <w:rPr>
          <w:rFonts w:asciiTheme="majorHAnsi" w:hAnsiTheme="majorHAnsi" w:cstheme="majorHAnsi"/>
          <w:sz w:val="22"/>
          <w:szCs w:val="22"/>
        </w:rPr>
        <w:t>Miškolin</w:t>
      </w:r>
      <w:proofErr w:type="spellEnd"/>
      <w:r w:rsidRPr="0047198E">
        <w:rPr>
          <w:rFonts w:asciiTheme="majorHAnsi" w:hAnsiTheme="majorHAnsi" w:cstheme="majorHAnsi"/>
          <w:sz w:val="22"/>
          <w:szCs w:val="22"/>
        </w:rPr>
        <w:t xml:space="preserve">, Športno društvo Sokol Bežigrad, Klub ritmične gimnastike Špica Ljubljana, Zveza Sožitja Ljubljana, športno društvo </w:t>
      </w:r>
      <w:proofErr w:type="spellStart"/>
      <w:r w:rsidRPr="0047198E">
        <w:rPr>
          <w:rFonts w:asciiTheme="majorHAnsi" w:hAnsiTheme="majorHAnsi" w:cstheme="majorHAnsi"/>
          <w:sz w:val="22"/>
          <w:szCs w:val="22"/>
        </w:rPr>
        <w:t>Taekwondo</w:t>
      </w:r>
      <w:proofErr w:type="spellEnd"/>
      <w:r w:rsidRPr="0047198E">
        <w:rPr>
          <w:rFonts w:asciiTheme="majorHAnsi" w:hAnsiTheme="majorHAnsi" w:cstheme="majorHAnsi"/>
          <w:sz w:val="22"/>
          <w:szCs w:val="22"/>
        </w:rPr>
        <w:t xml:space="preserve"> Orient Ljubljana, Društvo Malteška pomoč Ljubljana in Osnovna Šola Vič? Otroci iz teh vrtcev in šol iz Ljubljane, člani društev in ljudje za katera te organizacije skrbijo, so vsi počitnikovali v hostlu Šiška Poreč v letu 2025 v </w:t>
      </w:r>
      <w:proofErr w:type="spellStart"/>
      <w:r w:rsidRPr="0047198E">
        <w:rPr>
          <w:rFonts w:asciiTheme="majorHAnsi" w:hAnsiTheme="majorHAnsi" w:cstheme="majorHAnsi"/>
          <w:sz w:val="22"/>
          <w:szCs w:val="22"/>
        </w:rPr>
        <w:t>Špadićih</w:t>
      </w:r>
      <w:proofErr w:type="spellEnd"/>
      <w:r w:rsidRPr="0047198E">
        <w:rPr>
          <w:rFonts w:asciiTheme="majorHAnsi" w:hAnsiTheme="majorHAnsi" w:cstheme="majorHAnsi"/>
          <w:sz w:val="22"/>
          <w:szCs w:val="22"/>
        </w:rPr>
        <w:t xml:space="preserve">. Gre namreč za en objekt, o katerem sem večkrat že razpravljal, ki ves čas ostaja v načrtu razpolaganje zemljišč in stavbami in se namenja za prodajo. Gre za letovišče v naši lasti, za katerega se po navadi daje dva razloga, zakaj ga mislimo prodati. En je, da nihče iz Ljubljane oziroma bom pa prebral takole. No, v bistvu se reče, da premalo otrok iz vrtcev in šol iz Ljubljane hodi tja. To je prvi razlog in drugi razlog, ki se po navadi navaja, je, da ni varen ta prostor. Tukaj bi, se pravi, zadnji odgovor je bil, da je počitniški dom lociran znotraj hotelsko turističnega kompleksa in prometne ceste, pri čemer je potrebno še z večjo skrbnostjo paziti na varnost otrok, to je odgovor MOL. Računsko sodišče, ki je pa revidiralo ta objekt in delovanje je pa napisalo, da dom leži tik ob obali in ima zelene površine za rekreativne dejavnosti, da je primeren za izvajanje dejavnosti vrtca in šol, da stanje v naravi se ni spremenilo, da je kompleks ograjen, zato pojasnilo mestne uprave ne drži in zavaja. Sam Zavod za letovanje in rekreacijo otrok, ki upravlja s tem, nam je dal podatek, da od leta 2024 do leta 2025, torej od poznega maja pa do nekje konca septembra, se je število oskrbovanih dni dvignilo za 1000 v enem letu. Meni se zdi, da ta prostor dobro deluje in, da bi bilo vredno v njega vlagat, ne pa ga prodajat in tukaj imam še zapisano kaj upravitelj pravi za ta dom v njegovih besedah. Počitniški dom v Poreču je glede na majhna investicijska vlaganja v relativno dobrem stanju. Njegova največja prednost je, da se nahaja v prvi vrsti ob urejeni plaži in je zato zelo varno območje, ni ceste in ima dokaj velike zelene površine z obilo sence, manjka mu igrišče za športne dejavnosti, za kar je dovolj zunanjih površin. Največja pomanjkljivost je pomanjkanje tople vode v kopalnicah in bi bilo nujno potrebno urediti nov sistem za ogrevanje vode in hlajenje prostorov, če bi imeli zagotovilo mestne občine Ljubljana, da se v bližnji prihodnosti ta objekt ne bo prodajal, bi investicijo izvedli iz lastnih sredstev. Veliko težavo imamo s kuhinjo, ki je zelo stara preko 60 let in bi jo bilo potrebno prenoviti, ker bi želeli, da imajo domovi, s katerimi upravljajo, vsaj približno enak bivalni standard, bi bilo potrebno v vsaki sobi zgraditi tudi kopalnico, prostora je dovolj, za podaljšanje sezone pa bi bilo potrebno namestiti klime, podobno kot v Umagu ali pa nabaviti te IR panele. Jaz mislim, da obadva ta razloga, da to ni dovolj dober objekt za naše otroke in, da tam ni naših otrok ne veljata in predlagam ponovno, da se ponovno premisli, da se tega objekta ne proda ampak, da se tako kot je kolegica že prej razpravljala v te naše domove več investira,  to je javna last to je največ kar imamo. Ne tega razprodajati. Hvala. </w:t>
      </w:r>
    </w:p>
    <w:p w:rsidR="00ED37BA" w:rsidRPr="0047198E" w:rsidRDefault="00ED37BA" w:rsidP="0047198E">
      <w:pPr>
        <w:jc w:val="both"/>
        <w:rPr>
          <w:rFonts w:asciiTheme="majorHAnsi" w:hAnsiTheme="majorHAnsi" w:cstheme="majorHAnsi"/>
          <w:szCs w:val="22"/>
          <w:lang w:eastAsia="sl-SI"/>
        </w:rPr>
      </w:pPr>
    </w:p>
    <w:p w:rsidR="00ED37BA"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Še kdo želi razpravljati. Ni. Zaključujem razpravo. Pa bom jaz Simona gospodu Huzjanu odgovoril samo en stavek. Zanimivo je, da to govorite pri rebalansu za letošnje leto. Jaz ne vidim kje kdo prodaja letos to, ker je še 6 tednov do konca leta. Ali se pa radi poslušate, ker to isto razpravo boste zdaj ponovili pri naslednji točki v planu za leto 2026. Toliko o vaši skrbi za to, da se bo zdaj prodal. Ne prodaja se, se bomo pa odločili na podlagi ko sprašujete kaj, kateri so tisti domovi, ki jih naši obiskujejo in tisti bodo šli v prenovo. Mimogrede o tem pri rebalansu. Gremo navzočnost smo ugotovili. </w:t>
      </w:r>
    </w:p>
    <w:p w:rsidR="00F846C9" w:rsidRPr="0047198E" w:rsidRDefault="00F846C9" w:rsidP="0047198E">
      <w:pPr>
        <w:jc w:val="both"/>
        <w:rPr>
          <w:rFonts w:asciiTheme="majorHAnsi" w:hAnsiTheme="majorHAnsi" w:cstheme="majorHAnsi"/>
          <w:szCs w:val="22"/>
          <w:lang w:eastAsia="sl-SI"/>
        </w:rPr>
      </w:pPr>
    </w:p>
    <w:p w:rsidR="00F846C9" w:rsidRPr="0047198E" w:rsidRDefault="00F846C9"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lang w:eastAsia="sl-SI"/>
        </w:rPr>
        <w:t xml:space="preserve">Glasujemo O SKLEPU pod točko B):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szCs w:val="22"/>
        </w:rPr>
        <w:t>predlog Sklepa o spremembah in dopolnitvah Sklepa o Načrtu ravnanja z nepremičnim premoženjem Mestne občine Ljubljana v vrednosti nad 200.000 eurov za leto 2025.</w:t>
      </w:r>
    </w:p>
    <w:p w:rsidR="00F846C9" w:rsidRPr="0047198E" w:rsidRDefault="00F846C9" w:rsidP="0047198E">
      <w:pPr>
        <w:jc w:val="both"/>
        <w:rPr>
          <w:rFonts w:asciiTheme="majorHAnsi" w:hAnsiTheme="majorHAnsi" w:cstheme="majorHAnsi"/>
          <w:szCs w:val="22"/>
          <w:lang w:eastAsia="sl-SI"/>
        </w:rPr>
      </w:pPr>
    </w:p>
    <w:p w:rsidR="00ED37BA"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Prosim za vaš glas.</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Zaključujem: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28 ZA,</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 xml:space="preserve">7 PROTI. </w:t>
      </w:r>
    </w:p>
    <w:p w:rsidR="00F846C9" w:rsidRPr="0047198E" w:rsidRDefault="00F846C9" w:rsidP="0047198E">
      <w:pPr>
        <w:jc w:val="both"/>
        <w:rPr>
          <w:rFonts w:asciiTheme="majorHAnsi" w:hAnsiTheme="majorHAnsi" w:cstheme="majorHAnsi"/>
          <w:szCs w:val="22"/>
          <w:lang w:eastAsia="sl-SI"/>
        </w:rPr>
      </w:pPr>
    </w:p>
    <w:p w:rsidR="00F846C9" w:rsidRPr="0047198E" w:rsidRDefault="00F846C9" w:rsidP="0047198E">
      <w:pPr>
        <w:tabs>
          <w:tab w:val="left" w:pos="709"/>
        </w:tabs>
        <w:autoSpaceDE w:val="0"/>
        <w:autoSpaceDN w:val="0"/>
        <w:jc w:val="both"/>
        <w:rPr>
          <w:rFonts w:asciiTheme="majorHAnsi" w:hAnsiTheme="majorHAnsi" w:cstheme="majorHAnsi"/>
          <w:b/>
          <w:szCs w:val="22"/>
        </w:rPr>
      </w:pPr>
      <w:r w:rsidRPr="0047198E">
        <w:rPr>
          <w:rFonts w:asciiTheme="majorHAnsi" w:hAnsiTheme="majorHAnsi" w:cstheme="majorHAnsi"/>
          <w:b/>
          <w:szCs w:val="22"/>
          <w:lang w:eastAsia="sl-SI"/>
        </w:rPr>
        <w:t xml:space="preserve">Potem gremo na glasovanje pod točko C), glasovanje poteka: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szCs w:val="22"/>
        </w:rPr>
        <w:t>predlog Sklepa o spremembi Sklepa o določitvi skupne vrednosti pravnih poslov nepremičnega premoženja, ki jih lahko sklepa Mestne občina Ljubljana v letu 2025.</w:t>
      </w:r>
    </w:p>
    <w:p w:rsidR="00F846C9" w:rsidRPr="0047198E" w:rsidRDefault="00F846C9" w:rsidP="0047198E">
      <w:pPr>
        <w:jc w:val="both"/>
        <w:rPr>
          <w:rFonts w:asciiTheme="majorHAnsi" w:hAnsiTheme="majorHAnsi" w:cstheme="majorHAnsi"/>
          <w:szCs w:val="22"/>
          <w:lang w:eastAsia="sl-SI"/>
        </w:rPr>
      </w:pP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Prosim za vaš glas.</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Zaključujem: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28 ZA,</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 xml:space="preserve">6 PROTI. </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Sprejeto. </w:t>
      </w:r>
    </w:p>
    <w:p w:rsidR="00F846C9" w:rsidRPr="0047198E" w:rsidRDefault="00F846C9" w:rsidP="0047198E">
      <w:pPr>
        <w:jc w:val="both"/>
        <w:rPr>
          <w:rFonts w:asciiTheme="majorHAnsi" w:hAnsiTheme="majorHAnsi" w:cstheme="majorHAnsi"/>
          <w:szCs w:val="22"/>
          <w:lang w:eastAsia="sl-SI"/>
        </w:rPr>
      </w:pPr>
    </w:p>
    <w:p w:rsidR="00F846C9" w:rsidRPr="0047198E" w:rsidRDefault="00F846C9" w:rsidP="0047198E">
      <w:pPr>
        <w:jc w:val="both"/>
        <w:rPr>
          <w:rFonts w:asciiTheme="majorHAnsi" w:hAnsiTheme="majorHAnsi" w:cstheme="majorHAnsi"/>
          <w:b/>
          <w:szCs w:val="22"/>
        </w:rPr>
      </w:pPr>
      <w:r w:rsidRPr="0047198E">
        <w:rPr>
          <w:rFonts w:asciiTheme="majorHAnsi" w:hAnsiTheme="majorHAnsi" w:cstheme="majorHAnsi"/>
          <w:b/>
          <w:szCs w:val="22"/>
          <w:lang w:eastAsia="sl-SI"/>
        </w:rPr>
        <w:t xml:space="preserve">In gremo na točko D), glasovanje poteka: </w:t>
      </w:r>
      <w:r w:rsidRPr="0047198E">
        <w:rPr>
          <w:rFonts w:asciiTheme="majorHAnsi" w:hAnsiTheme="majorHAnsi" w:cstheme="majorHAnsi"/>
          <w:b/>
          <w:bCs/>
          <w:szCs w:val="22"/>
        </w:rPr>
        <w:t>Mestni svet Mestne občine Ljubljana sprejme p</w:t>
      </w:r>
      <w:r w:rsidRPr="0047198E">
        <w:rPr>
          <w:rFonts w:asciiTheme="majorHAnsi" w:hAnsiTheme="majorHAnsi" w:cstheme="majorHAnsi"/>
          <w:b/>
          <w:szCs w:val="22"/>
        </w:rPr>
        <w:t xml:space="preserve">redlog Sklepa o soglasju k osnutku besedila pravnega posla – kupoprodajne pogodbe za nakup nepremičnin s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xml:space="preserve">. št. 622 in s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xml:space="preserve">. št. 623, obe </w:t>
      </w:r>
      <w:proofErr w:type="spellStart"/>
      <w:r w:rsidRPr="0047198E">
        <w:rPr>
          <w:rFonts w:asciiTheme="majorHAnsi" w:hAnsiTheme="majorHAnsi" w:cstheme="majorHAnsi"/>
          <w:b/>
          <w:szCs w:val="22"/>
        </w:rPr>
        <w:t>k.o</w:t>
      </w:r>
      <w:proofErr w:type="spellEnd"/>
      <w:r w:rsidRPr="0047198E">
        <w:rPr>
          <w:rFonts w:asciiTheme="majorHAnsi" w:hAnsiTheme="majorHAnsi" w:cstheme="majorHAnsi"/>
          <w:b/>
          <w:szCs w:val="22"/>
        </w:rPr>
        <w:t xml:space="preserve">. BRINJE. </w:t>
      </w:r>
    </w:p>
    <w:p w:rsidR="00F846C9" w:rsidRPr="0047198E" w:rsidRDefault="00F846C9" w:rsidP="0047198E">
      <w:pPr>
        <w:jc w:val="both"/>
        <w:rPr>
          <w:rFonts w:asciiTheme="majorHAnsi" w:hAnsiTheme="majorHAnsi" w:cstheme="majorHAnsi"/>
          <w:szCs w:val="22"/>
          <w:lang w:eastAsia="sl-SI"/>
        </w:rPr>
      </w:pP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Prosim za vaš glas.</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Zaključujem: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34 ZA,</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 xml:space="preserve">0 PROTI. </w:t>
      </w:r>
    </w:p>
    <w:p w:rsidR="00392FF5" w:rsidRPr="0047198E" w:rsidRDefault="00392FF5" w:rsidP="0047198E">
      <w:pPr>
        <w:pStyle w:val="Telobesedila"/>
        <w:ind w:right="0"/>
        <w:jc w:val="both"/>
        <w:rPr>
          <w:rFonts w:asciiTheme="majorHAnsi" w:hAnsiTheme="majorHAnsi" w:cstheme="majorHAnsi"/>
          <w:sz w:val="22"/>
          <w:szCs w:val="22"/>
        </w:rPr>
      </w:pPr>
    </w:p>
    <w:p w:rsidR="00F846C9" w:rsidRPr="0047198E" w:rsidRDefault="00F846C9" w:rsidP="0047198E">
      <w:pPr>
        <w:jc w:val="both"/>
        <w:rPr>
          <w:rFonts w:asciiTheme="majorHAnsi" w:hAnsiTheme="majorHAnsi" w:cstheme="majorHAnsi"/>
          <w:b/>
          <w:szCs w:val="22"/>
        </w:rPr>
      </w:pPr>
      <w:r w:rsidRPr="0047198E">
        <w:rPr>
          <w:rFonts w:asciiTheme="majorHAnsi" w:hAnsiTheme="majorHAnsi" w:cstheme="majorHAnsi"/>
          <w:b/>
          <w:szCs w:val="22"/>
        </w:rPr>
        <w:t xml:space="preserve">Gremo na glasovanje o točki E): </w:t>
      </w:r>
      <w:r w:rsidRPr="0047198E">
        <w:rPr>
          <w:rFonts w:asciiTheme="majorHAnsi" w:hAnsiTheme="majorHAnsi" w:cstheme="majorHAnsi"/>
          <w:b/>
          <w:bCs/>
          <w:szCs w:val="22"/>
        </w:rPr>
        <w:t>Mestni svet Mestne občine Ljubljana sprejme p</w:t>
      </w:r>
      <w:r w:rsidRPr="0047198E">
        <w:rPr>
          <w:rFonts w:asciiTheme="majorHAnsi" w:hAnsiTheme="majorHAnsi" w:cstheme="majorHAnsi"/>
          <w:b/>
          <w:szCs w:val="22"/>
        </w:rPr>
        <w:t xml:space="preserve">redlog Sklepa o predhodnem soglasju k osnutku prodajne pogodbe s posebnimi določili za nepremičnini s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xml:space="preserve">. št. 441/6 in idealni delež do 1/2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št. 441/5, v</w:t>
      </w:r>
      <w:r w:rsidR="00D20FBD" w:rsidRPr="0047198E">
        <w:rPr>
          <w:rFonts w:asciiTheme="majorHAnsi" w:hAnsiTheme="majorHAnsi" w:cstheme="majorHAnsi"/>
          <w:b/>
          <w:szCs w:val="22"/>
        </w:rPr>
        <w:t>se</w:t>
      </w:r>
      <w:r w:rsidRPr="0047198E">
        <w:rPr>
          <w:rFonts w:asciiTheme="majorHAnsi" w:hAnsiTheme="majorHAnsi" w:cstheme="majorHAnsi"/>
          <w:b/>
          <w:szCs w:val="22"/>
        </w:rPr>
        <w:t xml:space="preserve"> k. o. Kašelj. </w:t>
      </w:r>
    </w:p>
    <w:p w:rsidR="00F846C9" w:rsidRPr="0047198E" w:rsidRDefault="00F846C9" w:rsidP="0047198E">
      <w:pPr>
        <w:pStyle w:val="Telobesedila"/>
        <w:ind w:right="0"/>
        <w:jc w:val="both"/>
        <w:rPr>
          <w:rFonts w:asciiTheme="majorHAnsi" w:hAnsiTheme="majorHAnsi" w:cstheme="majorHAnsi"/>
          <w:sz w:val="22"/>
          <w:szCs w:val="22"/>
        </w:rPr>
      </w:pP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Prosim za vaš glas.</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Zaključujem: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27 ZA,</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 xml:space="preserve">3 PROTI. </w:t>
      </w:r>
    </w:p>
    <w:p w:rsidR="00392FF5" w:rsidRPr="0047198E" w:rsidRDefault="00F846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w:t>
      </w:r>
    </w:p>
    <w:p w:rsidR="00F846C9" w:rsidRPr="0047198E" w:rsidRDefault="00F846C9" w:rsidP="0047198E">
      <w:pPr>
        <w:pStyle w:val="Telobesedila"/>
        <w:ind w:right="0"/>
        <w:jc w:val="both"/>
        <w:rPr>
          <w:rFonts w:asciiTheme="majorHAnsi" w:hAnsiTheme="majorHAnsi" w:cstheme="majorHAnsi"/>
          <w:sz w:val="22"/>
          <w:szCs w:val="22"/>
        </w:rPr>
      </w:pPr>
    </w:p>
    <w:p w:rsidR="00F846C9" w:rsidRPr="0047198E" w:rsidRDefault="00F846C9" w:rsidP="0047198E">
      <w:pPr>
        <w:jc w:val="both"/>
        <w:rPr>
          <w:rFonts w:asciiTheme="majorHAnsi" w:hAnsiTheme="majorHAnsi" w:cstheme="majorHAnsi"/>
          <w:b/>
          <w:szCs w:val="22"/>
        </w:rPr>
      </w:pPr>
      <w:r w:rsidRPr="0047198E">
        <w:rPr>
          <w:rFonts w:asciiTheme="majorHAnsi" w:hAnsiTheme="majorHAnsi" w:cstheme="majorHAnsi"/>
          <w:szCs w:val="22"/>
        </w:rPr>
        <w:t xml:space="preserve">In gremo na glasovanje k točki F), glasovanje poteka: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szCs w:val="22"/>
        </w:rPr>
        <w:t xml:space="preserve">predlog Sklepa o predhodnem soglasju k osnutku prodajne pogodbe s posebnimi določili za nepremičnine s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xml:space="preserve">. št. 31/10, 32/5, 32/8, 33/1, 34/1, 35 in idealni delež do 1/2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št. 31/11, 2459/7, 2477/18, v</w:t>
      </w:r>
      <w:r w:rsidR="00D20FBD" w:rsidRPr="0047198E">
        <w:rPr>
          <w:rFonts w:asciiTheme="majorHAnsi" w:hAnsiTheme="majorHAnsi" w:cstheme="majorHAnsi"/>
          <w:b/>
          <w:szCs w:val="22"/>
        </w:rPr>
        <w:t>se</w:t>
      </w:r>
      <w:r w:rsidRPr="0047198E">
        <w:rPr>
          <w:rFonts w:asciiTheme="majorHAnsi" w:hAnsiTheme="majorHAnsi" w:cstheme="majorHAnsi"/>
          <w:b/>
          <w:szCs w:val="22"/>
        </w:rPr>
        <w:t xml:space="preserve"> k. o. Kašelj. </w:t>
      </w:r>
    </w:p>
    <w:p w:rsidR="00F846C9" w:rsidRPr="0047198E" w:rsidRDefault="00F846C9" w:rsidP="0047198E">
      <w:pPr>
        <w:pStyle w:val="Telobesedila"/>
        <w:ind w:right="0"/>
        <w:jc w:val="both"/>
        <w:rPr>
          <w:rFonts w:asciiTheme="majorHAnsi" w:hAnsiTheme="majorHAnsi" w:cstheme="majorHAnsi"/>
          <w:sz w:val="22"/>
          <w:szCs w:val="22"/>
        </w:rPr>
      </w:pP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Prosim za vaš glas.</w:t>
      </w: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Zaključujem: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26 ZA,</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 xml:space="preserve">1 PROTI. </w:t>
      </w:r>
    </w:p>
    <w:p w:rsidR="00F846C9" w:rsidRPr="0047198E" w:rsidRDefault="00F846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w:t>
      </w:r>
    </w:p>
    <w:p w:rsidR="00392FF5" w:rsidRPr="0047198E" w:rsidRDefault="00392FF5" w:rsidP="0047198E">
      <w:pPr>
        <w:pStyle w:val="Telobesedila"/>
        <w:ind w:right="0"/>
        <w:jc w:val="both"/>
        <w:rPr>
          <w:rFonts w:asciiTheme="majorHAnsi" w:hAnsiTheme="majorHAnsi" w:cstheme="majorHAnsi"/>
          <w:sz w:val="22"/>
          <w:szCs w:val="22"/>
        </w:rPr>
      </w:pPr>
    </w:p>
    <w:p w:rsidR="00F846C9" w:rsidRPr="0047198E" w:rsidRDefault="00F846C9" w:rsidP="0047198E">
      <w:pPr>
        <w:tabs>
          <w:tab w:val="left" w:pos="567"/>
        </w:tabs>
        <w:jc w:val="both"/>
        <w:rPr>
          <w:rFonts w:asciiTheme="majorHAnsi" w:hAnsiTheme="majorHAnsi" w:cstheme="majorHAnsi"/>
          <w:b/>
          <w:szCs w:val="22"/>
        </w:rPr>
      </w:pPr>
      <w:r w:rsidRPr="0047198E">
        <w:rPr>
          <w:rFonts w:asciiTheme="majorHAnsi" w:hAnsiTheme="majorHAnsi" w:cstheme="majorHAnsi"/>
          <w:b/>
          <w:szCs w:val="22"/>
        </w:rPr>
        <w:t xml:space="preserve">In gremo k PREDLOGU SKLEPA pod G) točko, glasovanje poteka: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szCs w:val="22"/>
        </w:rPr>
        <w:t xml:space="preserve">predlog Sklepa o predhodnem soglasju k osnutku prodajne pogodbe s posebnimi določili za nepremičnine s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xml:space="preserve">. št. 31/9, 37/1, 37/2, 412/2, 414/2, 415/1, 415/2, 2459/6, 2459/8, 2477/17, 3714/8 in idealni delež do 1/2 </w:t>
      </w:r>
      <w:proofErr w:type="spellStart"/>
      <w:r w:rsidRPr="0047198E">
        <w:rPr>
          <w:rFonts w:asciiTheme="majorHAnsi" w:hAnsiTheme="majorHAnsi" w:cstheme="majorHAnsi"/>
          <w:b/>
          <w:szCs w:val="22"/>
        </w:rPr>
        <w:t>parc</w:t>
      </w:r>
      <w:proofErr w:type="spellEnd"/>
      <w:r w:rsidRPr="0047198E">
        <w:rPr>
          <w:rFonts w:asciiTheme="majorHAnsi" w:hAnsiTheme="majorHAnsi" w:cstheme="majorHAnsi"/>
          <w:b/>
          <w:szCs w:val="22"/>
        </w:rPr>
        <w:t>. št. 31/11, 2459/7, 2477/18, v</w:t>
      </w:r>
      <w:r w:rsidR="00D20FBD" w:rsidRPr="0047198E">
        <w:rPr>
          <w:rFonts w:asciiTheme="majorHAnsi" w:hAnsiTheme="majorHAnsi" w:cstheme="majorHAnsi"/>
          <w:b/>
          <w:szCs w:val="22"/>
        </w:rPr>
        <w:t>se</w:t>
      </w:r>
      <w:r w:rsidRPr="0047198E">
        <w:rPr>
          <w:rFonts w:asciiTheme="majorHAnsi" w:hAnsiTheme="majorHAnsi" w:cstheme="majorHAnsi"/>
          <w:b/>
          <w:szCs w:val="22"/>
        </w:rPr>
        <w:t xml:space="preserve"> k. o. Kašelj. </w:t>
      </w:r>
    </w:p>
    <w:p w:rsidR="00ED37BA" w:rsidRPr="0047198E" w:rsidRDefault="00ED37BA" w:rsidP="0047198E">
      <w:pPr>
        <w:pStyle w:val="Telobesedila"/>
        <w:ind w:right="0"/>
        <w:jc w:val="both"/>
        <w:rPr>
          <w:rFonts w:asciiTheme="majorHAnsi" w:hAnsiTheme="majorHAnsi" w:cstheme="majorHAnsi"/>
          <w:sz w:val="22"/>
          <w:szCs w:val="22"/>
        </w:rPr>
      </w:pPr>
    </w:p>
    <w:p w:rsidR="009A4FB8" w:rsidRPr="0047198E" w:rsidRDefault="009A4FB8" w:rsidP="0047198E">
      <w:pPr>
        <w:jc w:val="both"/>
        <w:rPr>
          <w:rFonts w:asciiTheme="majorHAnsi" w:hAnsiTheme="majorHAnsi" w:cstheme="majorHAnsi"/>
          <w:szCs w:val="22"/>
          <w:lang w:eastAsia="sl-SI"/>
        </w:rPr>
      </w:pPr>
    </w:p>
    <w:p w:rsidR="00F846C9" w:rsidRPr="0047198E" w:rsidRDefault="00F846C9"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Zaključujem</w:t>
      </w:r>
      <w:r w:rsidR="00D20FBD" w:rsidRPr="0047198E">
        <w:rPr>
          <w:rFonts w:asciiTheme="majorHAnsi" w:hAnsiTheme="majorHAnsi" w:cstheme="majorHAnsi"/>
          <w:szCs w:val="22"/>
          <w:lang w:eastAsia="sl-SI"/>
        </w:rPr>
        <w:t>.</w:t>
      </w:r>
    </w:p>
    <w:p w:rsidR="00D20FBD" w:rsidRPr="0047198E" w:rsidRDefault="00D20FBD"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Rezultat glasovanja: </w:t>
      </w:r>
    </w:p>
    <w:p w:rsidR="00F846C9" w:rsidRPr="0047198E" w:rsidRDefault="00F846C9"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2</w:t>
      </w:r>
      <w:r w:rsidR="00D20FBD" w:rsidRPr="0047198E">
        <w:rPr>
          <w:rFonts w:asciiTheme="majorHAnsi" w:hAnsiTheme="majorHAnsi" w:cstheme="majorHAnsi"/>
          <w:b/>
          <w:szCs w:val="22"/>
          <w:lang w:eastAsia="sl-SI"/>
        </w:rPr>
        <w:t>8</w:t>
      </w:r>
      <w:r w:rsidRPr="0047198E">
        <w:rPr>
          <w:rFonts w:asciiTheme="majorHAnsi" w:hAnsiTheme="majorHAnsi" w:cstheme="majorHAnsi"/>
          <w:b/>
          <w:szCs w:val="22"/>
          <w:lang w:eastAsia="sl-SI"/>
        </w:rPr>
        <w:t xml:space="preserve"> ZA,</w:t>
      </w:r>
    </w:p>
    <w:p w:rsidR="00F846C9" w:rsidRPr="0047198E" w:rsidRDefault="00D20FBD"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0</w:t>
      </w:r>
      <w:r w:rsidR="00F846C9" w:rsidRPr="0047198E">
        <w:rPr>
          <w:rFonts w:asciiTheme="majorHAnsi" w:hAnsiTheme="majorHAnsi" w:cstheme="majorHAnsi"/>
          <w:b/>
          <w:szCs w:val="22"/>
          <w:lang w:eastAsia="sl-SI"/>
        </w:rPr>
        <w:t xml:space="preserve"> PROTI. </w:t>
      </w:r>
    </w:p>
    <w:p w:rsidR="00F846C9" w:rsidRPr="0047198E" w:rsidRDefault="00F846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w:t>
      </w:r>
      <w:r w:rsidR="00D20FBD" w:rsidRPr="0047198E">
        <w:rPr>
          <w:rFonts w:asciiTheme="majorHAnsi" w:hAnsiTheme="majorHAnsi" w:cstheme="majorHAnsi"/>
          <w:sz w:val="22"/>
          <w:szCs w:val="22"/>
        </w:rPr>
        <w:t xml:space="preserve">Hvala lepa za soglasje. </w:t>
      </w:r>
    </w:p>
    <w:p w:rsidR="00D20FBD" w:rsidRPr="0047198E" w:rsidRDefault="00D20FBD" w:rsidP="0047198E">
      <w:pPr>
        <w:pStyle w:val="Telobesedila"/>
        <w:ind w:right="0"/>
        <w:jc w:val="both"/>
        <w:rPr>
          <w:rFonts w:asciiTheme="majorHAnsi" w:hAnsiTheme="majorHAnsi" w:cstheme="majorHAnsi"/>
          <w:sz w:val="22"/>
          <w:szCs w:val="22"/>
        </w:rPr>
      </w:pPr>
    </w:p>
    <w:p w:rsidR="00D20FBD" w:rsidRDefault="00D20FBD" w:rsidP="0047198E">
      <w:pPr>
        <w:pStyle w:val="Telobesedila"/>
        <w:ind w:right="0"/>
        <w:jc w:val="both"/>
        <w:rPr>
          <w:rFonts w:asciiTheme="majorHAnsi" w:hAnsiTheme="majorHAnsi" w:cstheme="majorHAnsi"/>
          <w:sz w:val="22"/>
          <w:szCs w:val="22"/>
        </w:rPr>
      </w:pPr>
    </w:p>
    <w:p w:rsidR="0018340C" w:rsidRPr="0047198E" w:rsidRDefault="0018340C" w:rsidP="0047198E">
      <w:pPr>
        <w:pStyle w:val="Telobesedila"/>
        <w:ind w:right="0"/>
        <w:jc w:val="both"/>
        <w:rPr>
          <w:rFonts w:asciiTheme="majorHAnsi" w:hAnsiTheme="majorHAnsi" w:cstheme="majorHAnsi"/>
          <w:sz w:val="22"/>
          <w:szCs w:val="22"/>
        </w:rPr>
      </w:pPr>
    </w:p>
    <w:p w:rsidR="0047198E" w:rsidRDefault="0047198E" w:rsidP="0047198E">
      <w:pPr>
        <w:pStyle w:val="Telobesedila"/>
        <w:ind w:right="0"/>
        <w:jc w:val="both"/>
        <w:rPr>
          <w:rFonts w:asciiTheme="majorHAnsi" w:hAnsiTheme="majorHAnsi" w:cstheme="majorHAnsi"/>
          <w:sz w:val="22"/>
          <w:szCs w:val="22"/>
        </w:rPr>
      </w:pPr>
    </w:p>
    <w:p w:rsidR="00D20FBD" w:rsidRPr="0047198E" w:rsidRDefault="00D20FB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Prehajamo na točko 6 dnevnega reda. Samo malo počakaj prosim Saša, saj se ti nikamor ne mudi. </w:t>
      </w:r>
    </w:p>
    <w:p w:rsidR="00D20FBD" w:rsidRPr="0047198E" w:rsidRDefault="006A671F"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rPr>
        <w:t xml:space="preserve">AD 6. </w:t>
      </w:r>
      <w:r w:rsidR="00D20FBD" w:rsidRPr="0047198E">
        <w:rPr>
          <w:rFonts w:asciiTheme="majorHAnsi" w:hAnsiTheme="majorHAnsi" w:cstheme="majorHAnsi"/>
          <w:b/>
          <w:szCs w:val="22"/>
        </w:rPr>
        <w:t xml:space="preserve">A) </w:t>
      </w:r>
      <w:bookmarkStart w:id="9" w:name="OLE_LINK6"/>
      <w:bookmarkStart w:id="10" w:name="OLE_LINK5"/>
      <w:r w:rsidR="00D20FBD" w:rsidRPr="0047198E">
        <w:rPr>
          <w:rFonts w:asciiTheme="majorHAnsi" w:hAnsiTheme="majorHAnsi" w:cstheme="majorHAnsi"/>
          <w:b/>
          <w:szCs w:val="22"/>
        </w:rPr>
        <w:t>PREDLOG ODLOKA O PRORAČUNU MESTNE OBČINE LJUBLJANA ZA LETO 2026</w:t>
      </w:r>
    </w:p>
    <w:p w:rsidR="00D20FBD" w:rsidRPr="0047198E" w:rsidRDefault="00D20FBD" w:rsidP="0047198E">
      <w:pPr>
        <w:tabs>
          <w:tab w:val="left" w:pos="709"/>
        </w:tabs>
        <w:autoSpaceDE w:val="0"/>
        <w:autoSpaceDN w:val="0"/>
        <w:jc w:val="both"/>
        <w:rPr>
          <w:rFonts w:asciiTheme="majorHAnsi" w:hAnsiTheme="majorHAnsi" w:cstheme="majorHAnsi"/>
          <w:b/>
          <w:szCs w:val="22"/>
        </w:rPr>
      </w:pPr>
      <w:r w:rsidRPr="0047198E">
        <w:rPr>
          <w:rFonts w:asciiTheme="majorHAnsi" w:hAnsiTheme="majorHAnsi" w:cstheme="majorHAnsi"/>
          <w:b/>
          <w:szCs w:val="22"/>
        </w:rPr>
        <w:t>B) PREDLOG SKLEPA O NAČRTU RAVNANJA Z NEPREMIČNIM PREMOŽENJEM MESTNE OBČINE LJUBLJANA V VREDNOSTI NAD 200.000 EUROV ZA LETO 2026</w:t>
      </w:r>
    </w:p>
    <w:p w:rsidR="00D20FBD" w:rsidRPr="0047198E" w:rsidRDefault="00D20FBD" w:rsidP="0047198E">
      <w:pPr>
        <w:tabs>
          <w:tab w:val="num" w:pos="340"/>
        </w:tabs>
        <w:autoSpaceDE w:val="0"/>
        <w:autoSpaceDN w:val="0"/>
        <w:jc w:val="both"/>
        <w:rPr>
          <w:rFonts w:asciiTheme="majorHAnsi" w:hAnsiTheme="majorHAnsi" w:cstheme="majorHAnsi"/>
          <w:b/>
          <w:szCs w:val="22"/>
        </w:rPr>
      </w:pPr>
      <w:r w:rsidRPr="0047198E">
        <w:rPr>
          <w:rFonts w:asciiTheme="majorHAnsi" w:hAnsiTheme="majorHAnsi" w:cstheme="majorHAnsi"/>
          <w:b/>
          <w:szCs w:val="22"/>
        </w:rPr>
        <w:t>C) PREDLOG SKLEPA O DOLOČITVI SKUPNE VREDNOSTI PRAVNIH POSLOV NEPREMIČNEGA PREMOŽENJA, KI JIH LAHKO SKLEPA MESTNA OBČINA LJUBLJANA V LETU 2026</w:t>
      </w:r>
    </w:p>
    <w:p w:rsidR="00D20FBD" w:rsidRPr="0047198E" w:rsidRDefault="00D20FBD" w:rsidP="0047198E">
      <w:pPr>
        <w:tabs>
          <w:tab w:val="left" w:pos="284"/>
          <w:tab w:val="left" w:pos="709"/>
        </w:tabs>
        <w:jc w:val="both"/>
        <w:rPr>
          <w:rFonts w:asciiTheme="majorHAnsi" w:hAnsiTheme="majorHAnsi" w:cstheme="majorHAnsi"/>
          <w:b/>
          <w:szCs w:val="22"/>
        </w:rPr>
      </w:pPr>
      <w:r w:rsidRPr="0047198E">
        <w:rPr>
          <w:rFonts w:asciiTheme="majorHAnsi" w:hAnsiTheme="majorHAnsi" w:cstheme="majorHAnsi"/>
          <w:b/>
          <w:szCs w:val="22"/>
        </w:rPr>
        <w:t>D) PREDLOG ODLOKA O PRORAČUNU MESTNE OBČINE LJUBLJANA ZA LETO 202</w:t>
      </w:r>
      <w:bookmarkEnd w:id="9"/>
      <w:bookmarkEnd w:id="10"/>
      <w:r w:rsidRPr="0047198E">
        <w:rPr>
          <w:rFonts w:asciiTheme="majorHAnsi" w:hAnsiTheme="majorHAnsi" w:cstheme="majorHAnsi"/>
          <w:b/>
          <w:szCs w:val="22"/>
        </w:rPr>
        <w:t>7</w:t>
      </w:r>
    </w:p>
    <w:p w:rsidR="00D20FBD" w:rsidRPr="0047198E" w:rsidRDefault="00D20FBD" w:rsidP="0047198E">
      <w:pPr>
        <w:tabs>
          <w:tab w:val="left" w:pos="284"/>
          <w:tab w:val="left" w:pos="709"/>
        </w:tabs>
        <w:jc w:val="both"/>
        <w:rPr>
          <w:rFonts w:asciiTheme="majorHAnsi" w:hAnsiTheme="majorHAnsi" w:cstheme="majorHAnsi"/>
          <w:b/>
          <w:szCs w:val="22"/>
        </w:rPr>
      </w:pPr>
      <w:r w:rsidRPr="0047198E">
        <w:rPr>
          <w:rFonts w:asciiTheme="majorHAnsi" w:hAnsiTheme="majorHAnsi" w:cstheme="majorHAnsi"/>
          <w:b/>
          <w:szCs w:val="22"/>
        </w:rPr>
        <w:t>E) PREDLOG SKLEPA O NAČRTU RAVNANJA Z NEPREMIČNIM PREMOŽENJEM MESTNE OBČINE LJUBLJANA V VREDNOSTI NAD 200.000 EUROV ZA LETO 2027</w:t>
      </w:r>
    </w:p>
    <w:p w:rsidR="00D20FBD" w:rsidRPr="0047198E" w:rsidRDefault="00D20FBD" w:rsidP="0047198E">
      <w:pPr>
        <w:tabs>
          <w:tab w:val="left" w:pos="284"/>
          <w:tab w:val="left" w:pos="709"/>
        </w:tabs>
        <w:jc w:val="both"/>
        <w:rPr>
          <w:rFonts w:asciiTheme="majorHAnsi" w:hAnsiTheme="majorHAnsi" w:cstheme="majorHAnsi"/>
          <w:b/>
          <w:szCs w:val="22"/>
        </w:rPr>
      </w:pPr>
      <w:r w:rsidRPr="0047198E">
        <w:rPr>
          <w:rFonts w:asciiTheme="majorHAnsi" w:hAnsiTheme="majorHAnsi" w:cstheme="majorHAnsi"/>
          <w:b/>
          <w:szCs w:val="22"/>
        </w:rPr>
        <w:t>F) PREDLOG SKLEPA O DOLOČITVI SKUPNE VREDNOSTI PRAVNIH POSLOV NEPREMIČNEGA PREMOŽENJA, KI JIH LAHKO SKLEPA MESTNA OBČINA LJUBLJANA V LETU 2027</w:t>
      </w:r>
    </w:p>
    <w:p w:rsidR="00D20FBD" w:rsidRPr="0047198E" w:rsidRDefault="00D20FBD" w:rsidP="0047198E">
      <w:pPr>
        <w:jc w:val="both"/>
        <w:rPr>
          <w:rFonts w:asciiTheme="majorHAnsi" w:hAnsiTheme="majorHAnsi" w:cstheme="majorHAnsi"/>
          <w:szCs w:val="22"/>
        </w:rPr>
      </w:pPr>
      <w:r w:rsidRPr="0047198E">
        <w:rPr>
          <w:rFonts w:asciiTheme="majorHAnsi" w:hAnsiTheme="majorHAnsi" w:cstheme="majorHAnsi"/>
          <w:szCs w:val="22"/>
        </w:rPr>
        <w:t xml:space="preserve">Predlagam, da točki A in D obravnavamo skupaj. Gradivo za to točko ste prejeli s sklicem seje. Prejeli ste dodatne obrazložitve na pripombe oz. predloge k osnutkoma proračunov za leti 2026 in 2027 ter poročila odborov: Odbora za predšolsko vzgojo in izobraževanje, Odbora za varstvo okolja, Odbora za ravnanje z nepremičninami, Odbora za lokalno samoupravo, Odbora za gospodarske dejavnosti, turizem in kmetijstvo, Odbora za kulturo in raziskovalno dejavnost, Odbora za stanovanjsko politiko in Odbora za finance. Prosim gospo Bistan, da poda uvodno besedo. </w:t>
      </w:r>
    </w:p>
    <w:p w:rsidR="00D20FBD" w:rsidRPr="0047198E" w:rsidRDefault="00D20FBD" w:rsidP="0047198E">
      <w:pPr>
        <w:jc w:val="both"/>
        <w:rPr>
          <w:rFonts w:asciiTheme="majorHAnsi" w:hAnsiTheme="majorHAnsi" w:cstheme="majorHAnsi"/>
          <w:i/>
          <w:szCs w:val="22"/>
        </w:rPr>
      </w:pPr>
    </w:p>
    <w:p w:rsidR="00D20FBD" w:rsidRPr="0047198E" w:rsidRDefault="00D20FBD" w:rsidP="0047198E">
      <w:pPr>
        <w:jc w:val="both"/>
        <w:rPr>
          <w:rFonts w:asciiTheme="majorHAnsi" w:hAnsiTheme="majorHAnsi" w:cstheme="majorHAnsi"/>
          <w:b/>
          <w:szCs w:val="22"/>
        </w:rPr>
      </w:pPr>
      <w:r w:rsidRPr="0047198E">
        <w:rPr>
          <w:rFonts w:asciiTheme="majorHAnsi" w:hAnsiTheme="majorHAnsi" w:cstheme="majorHAnsi"/>
          <w:b/>
          <w:szCs w:val="22"/>
        </w:rPr>
        <w:t>GOSPA SAŠA BISTAN</w:t>
      </w:r>
    </w:p>
    <w:p w:rsidR="000F736E" w:rsidRPr="0047198E" w:rsidRDefault="000F736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Ponovno vsi skupaj pozdravljeni. Predlog proračuna Mestne Občine Ljubljana za leto 2026 je načrtovan v višini 549,2 mio EUR in za leto 2027 v višini 539,4 mio. Tako so prihodki predvideni v višini 528,2 mio za leto 2026 in 518,4 za leto 2027. Med davčnimi prihodki je dohodnina predvidena v višini 810 EUR kot je bila prvotno dogovorjena za leto 2026, to je 197,3 mio EUR. Po Zakonu o glavnem mestu Republike Slovenije je načrtovan prihodek v višini 21,6 mio v letu 2026. Enako je načrtovan tudi v letu 2027, ko bomo imeli nov izračun, ga bomo popravili z rebalansom oziroma spremembo proračuna. V proračunih ni upoštevana </w:t>
      </w:r>
      <w:proofErr w:type="spellStart"/>
      <w:r w:rsidRPr="0047198E">
        <w:rPr>
          <w:rFonts w:asciiTheme="majorHAnsi" w:hAnsiTheme="majorHAnsi" w:cstheme="majorHAnsi"/>
          <w:sz w:val="22"/>
          <w:szCs w:val="22"/>
        </w:rPr>
        <w:t>izpogajana</w:t>
      </w:r>
      <w:proofErr w:type="spellEnd"/>
      <w:r w:rsidRPr="0047198E">
        <w:rPr>
          <w:rFonts w:asciiTheme="majorHAnsi" w:hAnsiTheme="majorHAnsi" w:cstheme="majorHAnsi"/>
          <w:sz w:val="22"/>
          <w:szCs w:val="22"/>
        </w:rPr>
        <w:t xml:space="preserve"> povprečnina, ki je bila podpisana 10. 11. 2025, to je 835 EUR, ker še ni bila znana do oddaje gradiva. Vključili jo bomo v rebalans proračuna za leto 2026. Nadomestilo za uporabo stavbnega zemljišča od pravnih in fizičnih oseb je za obe leti predvideno po 89,3 mio. Globe in denarne kazni so načrtovane v višini 4,6 mio. Komunalni prispevek investitorjev je predviden v obeh letih po približno 53 mio. Kapitalski prihodki pa po približno 31 mio. Pri transfernih prihodkih je v letu 2026 predvidena pridobitev sredstev od države v višini 35 mio in od Evropske Unije v višini 11 mio, torej skupaj 46 mio. V letu 2027 pa je planirano, da dobimo od države 23 mio in od Evropske Unije 13,5 mio, skupaj 36,5 mio. Planirana so tudi sredstva EU in iz drugih držav višini 2,5 mio v letu 2026 in 1,7 mio v letu 2027. Predvideno zadolževanje je v obeh letih po 20 mio. Na strani odhodkov, tekoči izdatki in transferji v letu 2026 so predvideni v višini 310 mio, v letu 2027 pa 313 mio. Med njimi je za subvencijo LPP-ju namenjeno po 16,9 mio v letu 2026 in 14 mio v letu 2027. V letu 2026 so planirane investicije v višini 202,8 mio in investicijski transferji 17,5 mio EUR. V letu 2027 pa je za investicije namenjeno 191 mio in za investicijske transferje 16,6 mio. Povečanje namenskega premoženja v javni stanovanjski sklad namesto investicijskih transferjev je planirano v obeh letih po 1,5 mio, seveda skladno z dinamiko izgradnje novih stanovanj. Odplačila dolga je predvideno v obeh letih po 17 mio. Najvišji izdatki so v obeh letih planirani pri Oddelku za gospodarske dejavnosti in promet 175 mio oziroma 168 mio. Sledi Služba za razvojne projekte in investicije z 90 mio in Oddelek za predšolsko vzgojo in izobraževanje z 89 mio. Hvala. </w:t>
      </w:r>
    </w:p>
    <w:p w:rsidR="00D20FBD" w:rsidRPr="0047198E" w:rsidRDefault="00D20FBD" w:rsidP="0047198E">
      <w:pPr>
        <w:jc w:val="both"/>
        <w:rPr>
          <w:rFonts w:asciiTheme="majorHAnsi" w:hAnsiTheme="majorHAnsi" w:cstheme="majorHAnsi"/>
          <w:szCs w:val="22"/>
        </w:rPr>
      </w:pPr>
    </w:p>
    <w:p w:rsidR="000F736E" w:rsidRPr="0047198E" w:rsidRDefault="000F736E"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0F736E" w:rsidRPr="0047198E" w:rsidRDefault="000F736E" w:rsidP="0047198E">
      <w:pPr>
        <w:jc w:val="both"/>
        <w:rPr>
          <w:rFonts w:asciiTheme="majorHAnsi" w:hAnsiTheme="majorHAnsi" w:cstheme="majorHAnsi"/>
          <w:szCs w:val="22"/>
        </w:rPr>
      </w:pPr>
      <w:r w:rsidRPr="0047198E">
        <w:rPr>
          <w:rFonts w:asciiTheme="majorHAnsi" w:hAnsiTheme="majorHAnsi" w:cstheme="majorHAnsi"/>
          <w:szCs w:val="22"/>
        </w:rPr>
        <w:t xml:space="preserve">Hvala lepa. Prosim gospo Žekar za stališče odbora. </w:t>
      </w:r>
    </w:p>
    <w:p w:rsidR="000F736E" w:rsidRPr="0047198E" w:rsidRDefault="000F736E" w:rsidP="0047198E">
      <w:pPr>
        <w:jc w:val="both"/>
        <w:rPr>
          <w:rFonts w:asciiTheme="majorHAnsi" w:hAnsiTheme="majorHAnsi" w:cstheme="majorHAnsi"/>
          <w:szCs w:val="22"/>
        </w:rPr>
      </w:pPr>
    </w:p>
    <w:p w:rsidR="00D20FBD" w:rsidRPr="0047198E" w:rsidRDefault="000F736E" w:rsidP="0047198E">
      <w:pPr>
        <w:jc w:val="both"/>
        <w:rPr>
          <w:rFonts w:asciiTheme="majorHAnsi" w:hAnsiTheme="majorHAnsi" w:cstheme="majorHAnsi"/>
          <w:b/>
          <w:szCs w:val="22"/>
        </w:rPr>
      </w:pPr>
      <w:r w:rsidRPr="0047198E">
        <w:rPr>
          <w:rFonts w:asciiTheme="majorHAnsi" w:hAnsiTheme="majorHAnsi" w:cstheme="majorHAnsi"/>
          <w:b/>
          <w:szCs w:val="22"/>
        </w:rPr>
        <w:t>GOSPA JELKA ŽEKAR</w:t>
      </w:r>
    </w:p>
    <w:p w:rsidR="00DD124D" w:rsidRPr="0047198E" w:rsidRDefault="00DD124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Odbor za finance je podprl oba predloga, torej Odlok o proračunu Mestne občine Ljubljana za leto 2026, kakor tudi za leto 2027, in sicer s petimi glasovi za in enim proti od 6 prisotnih članov in članic odbora. Hvala. </w:t>
      </w:r>
    </w:p>
    <w:p w:rsidR="00E4188A" w:rsidRPr="0047198E" w:rsidRDefault="00E4188A" w:rsidP="0047198E">
      <w:pPr>
        <w:pStyle w:val="Telobesedila"/>
        <w:ind w:right="0"/>
        <w:jc w:val="both"/>
        <w:rPr>
          <w:rFonts w:asciiTheme="majorHAnsi" w:hAnsiTheme="majorHAnsi" w:cstheme="majorHAnsi"/>
          <w:sz w:val="22"/>
          <w:szCs w:val="22"/>
        </w:rPr>
      </w:pPr>
    </w:p>
    <w:p w:rsidR="00FB7272" w:rsidRPr="0047198E" w:rsidRDefault="00FB7272"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FB7272" w:rsidRPr="0047198E" w:rsidRDefault="00FB7272" w:rsidP="0047198E">
      <w:pPr>
        <w:suppressAutoHyphens/>
        <w:autoSpaceDN w:val="0"/>
        <w:jc w:val="both"/>
        <w:textAlignment w:val="baseline"/>
        <w:outlineLvl w:val="0"/>
        <w:rPr>
          <w:rFonts w:asciiTheme="majorHAnsi" w:hAnsiTheme="majorHAnsi" w:cstheme="majorHAnsi"/>
          <w:szCs w:val="22"/>
        </w:rPr>
      </w:pPr>
      <w:r w:rsidRPr="0047198E">
        <w:rPr>
          <w:rFonts w:asciiTheme="majorHAnsi" w:hAnsiTheme="majorHAnsi" w:cstheme="majorHAnsi"/>
          <w:szCs w:val="22"/>
        </w:rPr>
        <w:t>Hvala lepa. Gospod Sedmak.</w:t>
      </w:r>
    </w:p>
    <w:p w:rsidR="00D31A0C" w:rsidRPr="0047198E" w:rsidRDefault="00D31A0C" w:rsidP="0047198E">
      <w:pPr>
        <w:jc w:val="both"/>
        <w:rPr>
          <w:rFonts w:asciiTheme="majorHAnsi" w:hAnsiTheme="majorHAnsi" w:cstheme="majorHAnsi"/>
          <w:szCs w:val="22"/>
        </w:rPr>
      </w:pPr>
    </w:p>
    <w:p w:rsidR="00D31A0C" w:rsidRPr="0047198E" w:rsidRDefault="00D31A0C" w:rsidP="0047198E">
      <w:pPr>
        <w:jc w:val="both"/>
        <w:rPr>
          <w:rFonts w:asciiTheme="majorHAnsi" w:hAnsiTheme="majorHAnsi" w:cstheme="majorHAnsi"/>
          <w:b/>
          <w:szCs w:val="22"/>
        </w:rPr>
      </w:pPr>
      <w:r w:rsidRPr="0047198E">
        <w:rPr>
          <w:rFonts w:asciiTheme="majorHAnsi" w:hAnsiTheme="majorHAnsi" w:cstheme="majorHAnsi"/>
          <w:b/>
          <w:szCs w:val="22"/>
        </w:rPr>
        <w:t>GOSPOD MARJAN SEDMAK</w:t>
      </w:r>
    </w:p>
    <w:p w:rsidR="00D31A0C" w:rsidRPr="0047198E" w:rsidRDefault="00FB727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w:t>
      </w:r>
      <w:r w:rsidR="00D31A0C" w:rsidRPr="0047198E">
        <w:rPr>
          <w:rFonts w:asciiTheme="majorHAnsi" w:hAnsiTheme="majorHAnsi" w:cstheme="majorHAnsi"/>
          <w:sz w:val="22"/>
          <w:szCs w:val="22"/>
        </w:rPr>
        <w:t>Statutarno pravna komisija</w:t>
      </w:r>
      <w:r w:rsidR="00DD124D" w:rsidRPr="0047198E">
        <w:rPr>
          <w:rFonts w:asciiTheme="majorHAnsi" w:hAnsiTheme="majorHAnsi" w:cstheme="majorHAnsi"/>
          <w:sz w:val="22"/>
          <w:szCs w:val="22"/>
        </w:rPr>
        <w:t xml:space="preserve"> k točkama</w:t>
      </w:r>
      <w:r w:rsidR="00D31A0C" w:rsidRPr="0047198E">
        <w:rPr>
          <w:rFonts w:asciiTheme="majorHAnsi" w:hAnsiTheme="majorHAnsi" w:cstheme="majorHAnsi"/>
          <w:sz w:val="22"/>
          <w:szCs w:val="22"/>
        </w:rPr>
        <w:t xml:space="preserve"> </w:t>
      </w:r>
      <w:r w:rsidR="00640504" w:rsidRPr="0047198E">
        <w:rPr>
          <w:rFonts w:asciiTheme="majorHAnsi" w:hAnsiTheme="majorHAnsi" w:cstheme="majorHAnsi"/>
          <w:sz w:val="22"/>
          <w:szCs w:val="22"/>
        </w:rPr>
        <w:t>ni</w:t>
      </w:r>
      <w:r w:rsidR="00580761" w:rsidRPr="0047198E">
        <w:rPr>
          <w:rFonts w:asciiTheme="majorHAnsi" w:hAnsiTheme="majorHAnsi" w:cstheme="majorHAnsi"/>
          <w:sz w:val="22"/>
          <w:szCs w:val="22"/>
        </w:rPr>
        <w:t>ma p</w:t>
      </w:r>
      <w:r w:rsidR="00D31A0C" w:rsidRPr="0047198E">
        <w:rPr>
          <w:rFonts w:asciiTheme="majorHAnsi" w:hAnsiTheme="majorHAnsi" w:cstheme="majorHAnsi"/>
          <w:sz w:val="22"/>
          <w:szCs w:val="22"/>
        </w:rPr>
        <w:t>ripomb pravne</w:t>
      </w:r>
      <w:r w:rsidR="00DD124D" w:rsidRPr="0047198E">
        <w:rPr>
          <w:rFonts w:asciiTheme="majorHAnsi" w:hAnsiTheme="majorHAnsi" w:cstheme="majorHAnsi"/>
          <w:sz w:val="22"/>
          <w:szCs w:val="22"/>
        </w:rPr>
        <w:t>ga</w:t>
      </w:r>
      <w:r w:rsidR="00E4188A" w:rsidRPr="0047198E">
        <w:rPr>
          <w:rFonts w:asciiTheme="majorHAnsi" w:hAnsiTheme="majorHAnsi" w:cstheme="majorHAnsi"/>
          <w:sz w:val="22"/>
          <w:szCs w:val="22"/>
        </w:rPr>
        <w:t xml:space="preserve"> </w:t>
      </w:r>
      <w:r w:rsidR="00DD124D" w:rsidRPr="0047198E">
        <w:rPr>
          <w:rFonts w:asciiTheme="majorHAnsi" w:hAnsiTheme="majorHAnsi" w:cstheme="majorHAnsi"/>
          <w:sz w:val="22"/>
          <w:szCs w:val="22"/>
        </w:rPr>
        <w:t>značaja</w:t>
      </w:r>
      <w:r w:rsidR="00E4188A" w:rsidRPr="0047198E">
        <w:rPr>
          <w:rFonts w:asciiTheme="majorHAnsi" w:hAnsiTheme="majorHAnsi" w:cstheme="majorHAnsi"/>
          <w:sz w:val="22"/>
          <w:szCs w:val="22"/>
        </w:rPr>
        <w:t xml:space="preserve">. </w:t>
      </w:r>
      <w:r w:rsidR="00D31A0C" w:rsidRPr="0047198E">
        <w:rPr>
          <w:rFonts w:asciiTheme="majorHAnsi" w:hAnsiTheme="majorHAnsi" w:cstheme="majorHAnsi"/>
          <w:sz w:val="22"/>
          <w:szCs w:val="22"/>
        </w:rPr>
        <w:t xml:space="preserve">Hvala. </w:t>
      </w:r>
    </w:p>
    <w:p w:rsidR="00D31A0C" w:rsidRPr="0047198E" w:rsidRDefault="00D31A0C" w:rsidP="0047198E">
      <w:pPr>
        <w:pStyle w:val="Telobesedila"/>
        <w:ind w:right="0"/>
        <w:jc w:val="both"/>
        <w:rPr>
          <w:rFonts w:asciiTheme="majorHAnsi" w:hAnsiTheme="majorHAnsi" w:cstheme="majorHAnsi"/>
          <w:sz w:val="22"/>
          <w:szCs w:val="22"/>
        </w:rPr>
      </w:pPr>
    </w:p>
    <w:p w:rsidR="00FB7272" w:rsidRPr="0047198E" w:rsidRDefault="00FB7272"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DD124D" w:rsidRPr="0047198E" w:rsidRDefault="00580761"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r w:rsidR="00DD124D" w:rsidRPr="0047198E">
        <w:rPr>
          <w:rFonts w:asciiTheme="majorHAnsi" w:hAnsiTheme="majorHAnsi" w:cstheme="majorHAnsi"/>
          <w:szCs w:val="22"/>
        </w:rPr>
        <w:t xml:space="preserve">Ker k predlogom odlokom ni bil vložen noben amandma ni razprave, zato prehajamo na glasovanje. Kar mirno, seveda. Počasi. Gospa Sever, obrazložitev. Samo moment prosim, gospa Babnik, gospod Primc, gospa Honzak, gospod </w:t>
      </w:r>
      <w:proofErr w:type="spellStart"/>
      <w:r w:rsidR="00DD124D" w:rsidRPr="0047198E">
        <w:rPr>
          <w:rFonts w:asciiTheme="majorHAnsi" w:hAnsiTheme="majorHAnsi" w:cstheme="majorHAnsi"/>
          <w:szCs w:val="22"/>
        </w:rPr>
        <w:t>Striković</w:t>
      </w:r>
      <w:proofErr w:type="spellEnd"/>
      <w:r w:rsidR="00DD124D" w:rsidRPr="0047198E">
        <w:rPr>
          <w:rFonts w:asciiTheme="majorHAnsi" w:hAnsiTheme="majorHAnsi" w:cstheme="majorHAnsi"/>
          <w:szCs w:val="22"/>
        </w:rPr>
        <w:t>. Vse sem povedal. Izvolite, gospa Sever.</w:t>
      </w:r>
    </w:p>
    <w:p w:rsidR="00DD124D" w:rsidRPr="0047198E" w:rsidRDefault="00DD124D" w:rsidP="0047198E">
      <w:pPr>
        <w:jc w:val="both"/>
        <w:rPr>
          <w:rFonts w:asciiTheme="majorHAnsi" w:hAnsiTheme="majorHAnsi" w:cstheme="majorHAnsi"/>
          <w:szCs w:val="22"/>
        </w:rPr>
      </w:pPr>
    </w:p>
    <w:p w:rsidR="00DD124D" w:rsidRPr="0047198E" w:rsidRDefault="00DD124D" w:rsidP="0047198E">
      <w:pPr>
        <w:jc w:val="both"/>
        <w:rPr>
          <w:rFonts w:asciiTheme="majorHAnsi" w:hAnsiTheme="majorHAnsi" w:cstheme="majorHAnsi"/>
          <w:b/>
          <w:szCs w:val="22"/>
        </w:rPr>
      </w:pPr>
      <w:r w:rsidRPr="0047198E">
        <w:rPr>
          <w:rFonts w:asciiTheme="majorHAnsi" w:hAnsiTheme="majorHAnsi" w:cstheme="majorHAnsi"/>
          <w:b/>
          <w:szCs w:val="22"/>
        </w:rPr>
        <w:t>GOSPA KSENIJA SEVER</w:t>
      </w:r>
    </w:p>
    <w:p w:rsidR="00DD124D" w:rsidRPr="0047198E" w:rsidRDefault="00DD124D" w:rsidP="0047198E">
      <w:pPr>
        <w:jc w:val="both"/>
        <w:rPr>
          <w:rFonts w:asciiTheme="majorHAnsi" w:hAnsiTheme="majorHAnsi" w:cstheme="majorHAnsi"/>
          <w:szCs w:val="22"/>
        </w:rPr>
      </w:pPr>
      <w:r w:rsidRPr="0047198E">
        <w:rPr>
          <w:rFonts w:asciiTheme="majorHAnsi" w:hAnsiTheme="majorHAnsi" w:cstheme="majorHAnsi"/>
          <w:szCs w:val="22"/>
        </w:rPr>
        <w:t xml:space="preserve">Samo meni teče tam ura. Prosim, še enkrat. </w:t>
      </w:r>
    </w:p>
    <w:p w:rsidR="00DD124D" w:rsidRPr="0047198E" w:rsidRDefault="00DD124D" w:rsidP="0047198E">
      <w:pPr>
        <w:jc w:val="both"/>
        <w:rPr>
          <w:rFonts w:asciiTheme="majorHAnsi" w:hAnsiTheme="majorHAnsi" w:cstheme="majorHAnsi"/>
          <w:szCs w:val="22"/>
        </w:rPr>
      </w:pPr>
    </w:p>
    <w:p w:rsidR="00DD124D" w:rsidRPr="0047198E" w:rsidRDefault="00DD124D"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DD124D" w:rsidRPr="0047198E" w:rsidRDefault="00DD124D" w:rsidP="0047198E">
      <w:pPr>
        <w:jc w:val="both"/>
        <w:rPr>
          <w:rFonts w:asciiTheme="majorHAnsi" w:hAnsiTheme="majorHAnsi" w:cstheme="majorHAnsi"/>
          <w:szCs w:val="22"/>
        </w:rPr>
      </w:pPr>
      <w:r w:rsidRPr="0047198E">
        <w:rPr>
          <w:rFonts w:asciiTheme="majorHAnsi" w:hAnsiTheme="majorHAnsi" w:cstheme="majorHAnsi"/>
          <w:szCs w:val="22"/>
        </w:rPr>
        <w:t xml:space="preserve">Absolutno, še enkrat. Dajte tisto minuto, še enkrat prosim. Izvolite, gospa Sever. </w:t>
      </w:r>
    </w:p>
    <w:p w:rsidR="00DD124D" w:rsidRPr="0047198E" w:rsidRDefault="00DD124D" w:rsidP="0047198E">
      <w:pPr>
        <w:jc w:val="both"/>
        <w:rPr>
          <w:rFonts w:asciiTheme="majorHAnsi" w:hAnsiTheme="majorHAnsi" w:cstheme="majorHAnsi"/>
          <w:szCs w:val="22"/>
        </w:rPr>
      </w:pPr>
    </w:p>
    <w:p w:rsidR="00DD124D" w:rsidRPr="0047198E" w:rsidRDefault="00DD124D" w:rsidP="0047198E">
      <w:pPr>
        <w:jc w:val="both"/>
        <w:rPr>
          <w:rFonts w:asciiTheme="majorHAnsi" w:hAnsiTheme="majorHAnsi" w:cstheme="majorHAnsi"/>
          <w:b/>
          <w:szCs w:val="22"/>
        </w:rPr>
      </w:pPr>
      <w:r w:rsidRPr="0047198E">
        <w:rPr>
          <w:rFonts w:asciiTheme="majorHAnsi" w:hAnsiTheme="majorHAnsi" w:cstheme="majorHAnsi"/>
          <w:b/>
          <w:szCs w:val="22"/>
        </w:rPr>
        <w:t>GOSPA KSENIJA SEVER</w:t>
      </w:r>
    </w:p>
    <w:p w:rsidR="00DD124D" w:rsidRPr="0047198E" w:rsidRDefault="00DD124D"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p>
    <w:p w:rsidR="00DD124D" w:rsidRPr="0047198E" w:rsidRDefault="00DD124D" w:rsidP="0047198E">
      <w:pPr>
        <w:jc w:val="both"/>
        <w:rPr>
          <w:rFonts w:asciiTheme="majorHAnsi" w:hAnsiTheme="majorHAnsi" w:cstheme="majorHAnsi"/>
          <w:szCs w:val="22"/>
        </w:rPr>
      </w:pPr>
    </w:p>
    <w:p w:rsidR="00DD124D" w:rsidRPr="0047198E" w:rsidRDefault="00DD124D"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DD124D" w:rsidRPr="0047198E" w:rsidRDefault="00DD124D" w:rsidP="0047198E">
      <w:pPr>
        <w:jc w:val="both"/>
        <w:rPr>
          <w:rFonts w:asciiTheme="majorHAnsi" w:hAnsiTheme="majorHAnsi" w:cstheme="majorHAnsi"/>
          <w:szCs w:val="22"/>
        </w:rPr>
      </w:pPr>
      <w:r w:rsidRPr="0047198E">
        <w:rPr>
          <w:rFonts w:asciiTheme="majorHAnsi" w:hAnsiTheme="majorHAnsi" w:cstheme="majorHAnsi"/>
          <w:szCs w:val="22"/>
        </w:rPr>
        <w:t xml:space="preserve">Jaz sem mogel napisati, da ne bi potem bilo kaj. </w:t>
      </w:r>
    </w:p>
    <w:p w:rsidR="00DD124D" w:rsidRPr="0047198E" w:rsidRDefault="00DD124D" w:rsidP="0047198E">
      <w:pPr>
        <w:jc w:val="both"/>
        <w:rPr>
          <w:rFonts w:asciiTheme="majorHAnsi" w:hAnsiTheme="majorHAnsi" w:cstheme="majorHAnsi"/>
          <w:szCs w:val="22"/>
        </w:rPr>
      </w:pPr>
    </w:p>
    <w:p w:rsidR="00DD124D" w:rsidRPr="0047198E" w:rsidRDefault="00DD124D" w:rsidP="0047198E">
      <w:pPr>
        <w:jc w:val="both"/>
        <w:rPr>
          <w:rFonts w:asciiTheme="majorHAnsi" w:hAnsiTheme="majorHAnsi" w:cstheme="majorHAnsi"/>
          <w:b/>
          <w:szCs w:val="22"/>
        </w:rPr>
      </w:pPr>
      <w:r w:rsidRPr="0047198E">
        <w:rPr>
          <w:rFonts w:asciiTheme="majorHAnsi" w:hAnsiTheme="majorHAnsi" w:cstheme="majorHAnsi"/>
          <w:b/>
          <w:szCs w:val="22"/>
        </w:rPr>
        <w:t>GOSPA KSENIJA SEVER</w:t>
      </w:r>
    </w:p>
    <w:p w:rsidR="00D3542D" w:rsidRPr="0047198E" w:rsidRDefault="00D3542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Med osnutkom in odlokom poračuna za leto 2026 je razlika samo 5 mio EUR, in sicer največ zaradi višine povprečnine. Ker že osnutka proračuna nisem podprla, tudi sedaj odlok ne bom. Bi pa še opozorila na povečanje zadolženosti, in sicer Energetika Ljubljana se bo dolgoročno zadolžila za več kot 80 mio EUR iz predvidenih 17 mio EUR, sedaj na 96 mio EUR. Tudi bilančni presežek se bo iz 3,6 mio EUR plusa sedaj zmanjšal in bo predstavljal -2,4 mio. Tudi odgovor na osnutek odlokov 2026 in 2027, da se proračunska postavka Oddelka za varstvo okolja povečuje za 400 % ne drži. Realizacija--</w:t>
      </w:r>
    </w:p>
    <w:p w:rsidR="00DD124D" w:rsidRPr="0047198E" w:rsidRDefault="00D3542D" w:rsidP="0047198E">
      <w:pPr>
        <w:jc w:val="both"/>
        <w:rPr>
          <w:rFonts w:asciiTheme="majorHAnsi" w:hAnsiTheme="majorHAnsi" w:cstheme="majorHAnsi"/>
          <w:szCs w:val="22"/>
        </w:rPr>
      </w:pPr>
      <w:r w:rsidRPr="0047198E">
        <w:rPr>
          <w:rFonts w:asciiTheme="majorHAnsi" w:hAnsiTheme="majorHAnsi" w:cstheme="majorHAnsi"/>
          <w:szCs w:val="22"/>
        </w:rPr>
        <w:t>--------------------------------------------------------------------------------------zvok, ki napove potek časa</w:t>
      </w:r>
    </w:p>
    <w:p w:rsidR="00DD124D" w:rsidRPr="0047198E" w:rsidRDefault="00DD124D" w:rsidP="0047198E">
      <w:pPr>
        <w:jc w:val="both"/>
        <w:rPr>
          <w:rFonts w:asciiTheme="majorHAnsi" w:hAnsiTheme="majorHAnsi" w:cstheme="majorHAnsi"/>
          <w:szCs w:val="22"/>
        </w:rPr>
      </w:pPr>
    </w:p>
    <w:p w:rsidR="00D3542D" w:rsidRPr="0047198E" w:rsidRDefault="00D3542D"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DD124D" w:rsidRPr="0047198E" w:rsidRDefault="00D3542D" w:rsidP="0047198E">
      <w:pPr>
        <w:jc w:val="both"/>
        <w:rPr>
          <w:rFonts w:asciiTheme="majorHAnsi" w:hAnsiTheme="majorHAnsi" w:cstheme="majorHAnsi"/>
          <w:szCs w:val="22"/>
        </w:rPr>
      </w:pPr>
      <w:r w:rsidRPr="0047198E">
        <w:rPr>
          <w:rFonts w:asciiTheme="majorHAnsi" w:hAnsiTheme="majorHAnsi" w:cstheme="majorHAnsi"/>
          <w:szCs w:val="22"/>
        </w:rPr>
        <w:t xml:space="preserve">Hvala lepa. konec besede. Vrnil sem uro nazaj tako, da držimo se. Gospa Babnik, izvolite, 1 minuta. </w:t>
      </w:r>
    </w:p>
    <w:p w:rsidR="00D3542D" w:rsidRPr="0047198E" w:rsidRDefault="00D3542D" w:rsidP="0047198E">
      <w:pPr>
        <w:jc w:val="both"/>
        <w:rPr>
          <w:rFonts w:asciiTheme="majorHAnsi" w:hAnsiTheme="majorHAnsi" w:cstheme="majorHAnsi"/>
          <w:szCs w:val="22"/>
        </w:rPr>
      </w:pPr>
    </w:p>
    <w:p w:rsidR="00D3542D" w:rsidRPr="0047198E" w:rsidRDefault="00D3542D" w:rsidP="0047198E">
      <w:pPr>
        <w:jc w:val="both"/>
        <w:rPr>
          <w:rFonts w:asciiTheme="majorHAnsi" w:hAnsiTheme="majorHAnsi" w:cstheme="majorHAnsi"/>
          <w:b/>
          <w:szCs w:val="22"/>
        </w:rPr>
      </w:pPr>
      <w:r w:rsidRPr="0047198E">
        <w:rPr>
          <w:rFonts w:asciiTheme="majorHAnsi" w:hAnsiTheme="majorHAnsi" w:cstheme="majorHAnsi"/>
          <w:b/>
          <w:szCs w:val="22"/>
        </w:rPr>
        <w:t>GOSPA MARUŠA BABNIK</w:t>
      </w:r>
    </w:p>
    <w:p w:rsidR="00D3542D" w:rsidRPr="0047198E" w:rsidRDefault="00D3542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 to točko dnevnega reda v Slovenski demokratski stranki ne bomo glasovali za, to pa zaradi tega, ker je že ves mandat in še prejšnje mandate poudarjamo, da je proračun sestavljen zgolj iz prioritet in projektov tistih, ki odločate tukaj v mestnem svetu in niso vsebovani predlogi občanov. V Četrtni skupnosti Sostro smo pripravili izjemno dobro strategijo za razvoj četrtne skupnosti in pričakujemo, bom rekla tako vsaj v letu 2027, ko bomo vladali drugi, da se bo ustanovil participativni proračun, v katerem bodo občani četrtnih skupnosti lahko glasovali, za katere prioritete v njihovem okraju v njihovem kraju želijo glasovati. Hvala. </w:t>
      </w:r>
    </w:p>
    <w:p w:rsidR="00D3542D" w:rsidRPr="0047198E" w:rsidRDefault="00D3542D" w:rsidP="0047198E">
      <w:pPr>
        <w:jc w:val="both"/>
        <w:rPr>
          <w:rFonts w:asciiTheme="majorHAnsi" w:hAnsiTheme="majorHAnsi" w:cstheme="majorHAnsi"/>
          <w:szCs w:val="22"/>
        </w:rPr>
      </w:pPr>
    </w:p>
    <w:p w:rsidR="00D3542D" w:rsidRPr="0047198E" w:rsidRDefault="00D3542D"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D3542D" w:rsidRPr="0047198E" w:rsidRDefault="00D3542D" w:rsidP="0047198E">
      <w:pPr>
        <w:jc w:val="both"/>
        <w:rPr>
          <w:rFonts w:asciiTheme="majorHAnsi" w:hAnsiTheme="majorHAnsi" w:cstheme="majorHAnsi"/>
          <w:szCs w:val="22"/>
        </w:rPr>
      </w:pPr>
      <w:r w:rsidRPr="0047198E">
        <w:rPr>
          <w:rFonts w:asciiTheme="majorHAnsi" w:hAnsiTheme="majorHAnsi" w:cstheme="majorHAnsi"/>
          <w:szCs w:val="22"/>
        </w:rPr>
        <w:t xml:space="preserve">Hvala lepa, gospod Primc. </w:t>
      </w:r>
    </w:p>
    <w:p w:rsidR="00D3542D" w:rsidRPr="0047198E" w:rsidRDefault="00D3542D" w:rsidP="0047198E">
      <w:pPr>
        <w:jc w:val="both"/>
        <w:rPr>
          <w:rFonts w:asciiTheme="majorHAnsi" w:hAnsiTheme="majorHAnsi" w:cstheme="majorHAnsi"/>
          <w:szCs w:val="22"/>
        </w:rPr>
      </w:pPr>
    </w:p>
    <w:p w:rsidR="00D3542D" w:rsidRPr="0047198E" w:rsidRDefault="00D3542D" w:rsidP="0047198E">
      <w:pPr>
        <w:jc w:val="both"/>
        <w:rPr>
          <w:rFonts w:asciiTheme="majorHAnsi" w:hAnsiTheme="majorHAnsi" w:cstheme="majorHAnsi"/>
          <w:b/>
          <w:szCs w:val="22"/>
        </w:rPr>
      </w:pPr>
      <w:r w:rsidRPr="0047198E">
        <w:rPr>
          <w:rFonts w:asciiTheme="majorHAnsi" w:hAnsiTheme="majorHAnsi" w:cstheme="majorHAnsi"/>
          <w:b/>
          <w:szCs w:val="22"/>
        </w:rPr>
        <w:t>GOSPOD ALEŠ PRIMC</w:t>
      </w:r>
    </w:p>
    <w:p w:rsidR="008E2958" w:rsidRPr="0047198E" w:rsidRDefault="008E295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Jaz predloga proračuna ne bom podprl, zato ker v njem ni nič o dvigalih. Ljudje trpijo. </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 xml:space="preserve">Vas se ne sliši, ker imate list pred mikrofonom. Ne gre. </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ALEŠ PRIMC</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 xml:space="preserve">Ljudje hodijo. </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 xml:space="preserve">Ne gre, glejte, jaz samo opozarjam, nimam nič proti. Se vas ne sliši, tudi zapisa ne bo, držite list pred mikrofonom. Ja, takole. Izvolite kar potem po vaše. </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ALEŠ PRIMC</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Se pravi, predloga proračuna ne bom podprl zato, ker ni namenjenih nikakršnih sredstev za dvigala, ljudje se mučijo ko hodijo v zgornja nadstropja blokov brez dvigal in se za to nič ne naredi. Potem ni nič o projektu hitre mestne železnice, ki bi rešila prometni kaos v Ljubljani. Nič ni o garažnih hišah po stanovanjskih soseskah v Ljubljani, ki bi bile nujno potrebne za to, da bi lahko naše stanovanjske soseske normalno živele in, da ne bi bilo te--</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--------------------------------------------------------------------------------------zvok, ki napove potek časa</w:t>
      </w:r>
    </w:p>
    <w:p w:rsidR="00DD124D" w:rsidRPr="0047198E" w:rsidRDefault="00DD124D"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 xml:space="preserve">Hvala lepa. Gospa Honzak, izvolite. </w:t>
      </w:r>
    </w:p>
    <w:p w:rsidR="00DD124D" w:rsidRPr="0047198E" w:rsidRDefault="00DD124D" w:rsidP="0047198E">
      <w:pPr>
        <w:jc w:val="both"/>
        <w:rPr>
          <w:rFonts w:asciiTheme="majorHAnsi" w:hAnsiTheme="majorHAnsi" w:cstheme="majorHAnsi"/>
          <w:szCs w:val="22"/>
        </w:rPr>
      </w:pPr>
    </w:p>
    <w:p w:rsidR="00DD124D"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GOSPA URŠKA HONZAK</w:t>
      </w:r>
    </w:p>
    <w:p w:rsidR="008E2958" w:rsidRPr="0047198E" w:rsidRDefault="008E295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V Levici tudi nismo glasovali za osnutek odloka proračunov in tudi za predlog odloka o proračunu ne bomo glasovali oziroma bomo glasovali proti, ker vsa leta in vsakič posebej opozarjamo na napačne prioritete te občine. Veliko je bilo že povedano s strani predhodnikov. Problematika mestnega potniškega prometa, počasne stanovanjske gradbe, uvedba participativnega proračuna, sofinanciranje programov in projektov na področju zdravja in socialnega varstva. Na vse to smo že opozarjali in še vedno opozarjamo, pa preden bo tovariš Huzjan kregan pri točki B, tudi tukaj opozarjamo na to, da je še vedno v sklepu o načrtu ravnanja z nepremičnim premoženjem Počitniški dom </w:t>
      </w:r>
      <w:proofErr w:type="spellStart"/>
      <w:r w:rsidRPr="0047198E">
        <w:rPr>
          <w:rFonts w:asciiTheme="majorHAnsi" w:hAnsiTheme="majorHAnsi" w:cstheme="majorHAnsi"/>
          <w:sz w:val="22"/>
          <w:szCs w:val="22"/>
        </w:rPr>
        <w:t>Špadići</w:t>
      </w:r>
      <w:proofErr w:type="spellEnd"/>
      <w:r w:rsidRPr="0047198E">
        <w:rPr>
          <w:rFonts w:asciiTheme="majorHAnsi" w:hAnsiTheme="majorHAnsi" w:cstheme="majorHAnsi"/>
          <w:sz w:val="22"/>
          <w:szCs w:val="22"/>
        </w:rPr>
        <w:t xml:space="preserve"> in seveda predlagamo tudi tukaj, da se izloči iz tega načrta. </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8E2958" w:rsidRPr="0047198E" w:rsidRDefault="008E2958" w:rsidP="0047198E">
      <w:pPr>
        <w:jc w:val="both"/>
        <w:rPr>
          <w:rFonts w:asciiTheme="majorHAnsi" w:hAnsiTheme="majorHAnsi" w:cstheme="majorHAnsi"/>
          <w:szCs w:val="22"/>
        </w:rPr>
      </w:pPr>
      <w:r w:rsidRPr="0047198E">
        <w:rPr>
          <w:rFonts w:asciiTheme="majorHAnsi" w:hAnsiTheme="majorHAnsi" w:cstheme="majorHAnsi"/>
          <w:szCs w:val="22"/>
        </w:rPr>
        <w:t>Hvala lepa. Gospod Striković.</w:t>
      </w:r>
    </w:p>
    <w:p w:rsidR="008E2958" w:rsidRPr="0047198E" w:rsidRDefault="008E2958" w:rsidP="0047198E">
      <w:pPr>
        <w:jc w:val="both"/>
        <w:rPr>
          <w:rFonts w:asciiTheme="majorHAnsi" w:hAnsiTheme="majorHAnsi" w:cstheme="majorHAnsi"/>
          <w:szCs w:val="22"/>
        </w:rPr>
      </w:pPr>
    </w:p>
    <w:p w:rsidR="008E2958" w:rsidRPr="0047198E" w:rsidRDefault="008E2958" w:rsidP="0047198E">
      <w:pPr>
        <w:jc w:val="both"/>
        <w:rPr>
          <w:rFonts w:asciiTheme="majorHAnsi" w:hAnsiTheme="majorHAnsi" w:cstheme="majorHAnsi"/>
          <w:b/>
          <w:szCs w:val="22"/>
        </w:rPr>
      </w:pPr>
      <w:r w:rsidRPr="0047198E">
        <w:rPr>
          <w:rFonts w:asciiTheme="majorHAnsi" w:hAnsiTheme="majorHAnsi" w:cstheme="majorHAnsi"/>
          <w:b/>
          <w:szCs w:val="22"/>
        </w:rPr>
        <w:t>GOSPOD DENIS STRIKOVIĆ</w:t>
      </w:r>
    </w:p>
    <w:p w:rsidR="00ED0328" w:rsidRPr="0047198E" w:rsidRDefault="008E295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Manjkajo številne stvari, katere sem tudi omenil pri osnutku, zato bom bil proti. Nekatere take neke prednostne naloge, ki manjkajo sigurno, prenoviti shemo javnega potniškega prometa in </w:t>
      </w:r>
      <w:r w:rsidR="00ED0328" w:rsidRPr="0047198E">
        <w:rPr>
          <w:rFonts w:asciiTheme="majorHAnsi" w:hAnsiTheme="majorHAnsi" w:cstheme="majorHAnsi"/>
          <w:sz w:val="22"/>
          <w:szCs w:val="22"/>
        </w:rPr>
        <w:t xml:space="preserve">pričeti s strateškim vlaganjem v javni promet, ustaviti škodljive projekte, kot je sežigalnica, ter začeti vlagati v nove tehnologije za zmanjšanje odpadkov, razširiti zdravstvene kapacitete, omejiti negativne učinke turizma, </w:t>
      </w:r>
      <w:proofErr w:type="spellStart"/>
      <w:r w:rsidR="00ED0328" w:rsidRPr="0047198E">
        <w:rPr>
          <w:rFonts w:asciiTheme="majorHAnsi" w:hAnsiTheme="majorHAnsi" w:cstheme="majorHAnsi"/>
          <w:sz w:val="22"/>
          <w:szCs w:val="22"/>
        </w:rPr>
        <w:t>turistifikacije</w:t>
      </w:r>
      <w:proofErr w:type="spellEnd"/>
      <w:r w:rsidR="00ED0328" w:rsidRPr="0047198E">
        <w:rPr>
          <w:rFonts w:asciiTheme="majorHAnsi" w:hAnsiTheme="majorHAnsi" w:cstheme="majorHAnsi"/>
          <w:sz w:val="22"/>
          <w:szCs w:val="22"/>
        </w:rPr>
        <w:t xml:space="preserve"> in </w:t>
      </w:r>
      <w:proofErr w:type="spellStart"/>
      <w:r w:rsidR="00ED0328" w:rsidRPr="0047198E">
        <w:rPr>
          <w:rFonts w:asciiTheme="majorHAnsi" w:hAnsiTheme="majorHAnsi" w:cstheme="majorHAnsi"/>
          <w:sz w:val="22"/>
          <w:szCs w:val="22"/>
        </w:rPr>
        <w:t>gentrifikacije</w:t>
      </w:r>
      <w:proofErr w:type="spellEnd"/>
      <w:r w:rsidR="00ED0328" w:rsidRPr="0047198E">
        <w:rPr>
          <w:rFonts w:asciiTheme="majorHAnsi" w:hAnsiTheme="majorHAnsi" w:cstheme="majorHAnsi"/>
          <w:sz w:val="22"/>
          <w:szCs w:val="22"/>
        </w:rPr>
        <w:t xml:space="preserve"> ter ustvariti pogoje za dostopnejša stanovanja. Podpora četrtnim skupnostim še vedno ni v meri, kateri bi moglo biti. Nimamo participacije v občini. Ta mestni svet je samo neki tehnokratski nimamo nekih razprav glede porabe, sredstva se nekje drugje se razporedi ta denar in mislim, da ta proračun za naslednji 2 leti ne gre v prav smer. Hvala. </w:t>
      </w:r>
    </w:p>
    <w:p w:rsidR="00ED0328" w:rsidRPr="0047198E" w:rsidRDefault="00ED0328" w:rsidP="0047198E">
      <w:pPr>
        <w:pStyle w:val="Telobesedila"/>
        <w:ind w:right="0"/>
        <w:jc w:val="both"/>
        <w:rPr>
          <w:rFonts w:asciiTheme="majorHAnsi" w:hAnsiTheme="majorHAnsi" w:cstheme="majorHAnsi"/>
          <w:sz w:val="22"/>
          <w:szCs w:val="22"/>
        </w:rPr>
      </w:pPr>
    </w:p>
    <w:p w:rsidR="00ED0328" w:rsidRPr="0047198E" w:rsidRDefault="00ED032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ED0328" w:rsidRPr="0047198E" w:rsidRDefault="00ED032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Ugotavljam navzočnost po celotni točki A in D. Rezultat navzočnosti: 44, bravo. </w:t>
      </w:r>
    </w:p>
    <w:p w:rsidR="00ED0328" w:rsidRPr="0047198E" w:rsidRDefault="00ED0328" w:rsidP="0047198E">
      <w:pPr>
        <w:pStyle w:val="Telobesedila"/>
        <w:ind w:right="0"/>
        <w:jc w:val="both"/>
        <w:rPr>
          <w:rFonts w:asciiTheme="majorHAnsi" w:hAnsiTheme="majorHAnsi" w:cstheme="majorHAnsi"/>
          <w:sz w:val="22"/>
          <w:szCs w:val="22"/>
        </w:rPr>
      </w:pPr>
    </w:p>
    <w:p w:rsidR="00ED0328" w:rsidRPr="0047198E" w:rsidRDefault="00ED0328" w:rsidP="0047198E">
      <w:pPr>
        <w:pStyle w:val="Telobesedila2"/>
        <w:spacing w:after="0" w:line="240" w:lineRule="auto"/>
        <w:jc w:val="both"/>
        <w:rPr>
          <w:rFonts w:asciiTheme="majorHAnsi" w:hAnsiTheme="majorHAnsi" w:cstheme="majorHAnsi"/>
          <w:b/>
          <w:szCs w:val="22"/>
        </w:rPr>
      </w:pPr>
      <w:r w:rsidRPr="0047198E">
        <w:rPr>
          <w:rFonts w:asciiTheme="majorHAnsi" w:hAnsiTheme="majorHAnsi" w:cstheme="majorHAnsi"/>
          <w:b/>
          <w:szCs w:val="22"/>
        </w:rPr>
        <w:t>Glasovanje poteka k točki SKLEPA A): Mestni svet Mestne občine Ljubljana sprejme predlog Odloka o proračunu Mestne občine Ljubljana za leto 2026</w:t>
      </w:r>
      <w:r w:rsidRPr="0047198E">
        <w:rPr>
          <w:rFonts w:asciiTheme="majorHAnsi" w:hAnsiTheme="majorHAnsi" w:cstheme="majorHAnsi"/>
          <w:i/>
          <w:szCs w:val="22"/>
        </w:rPr>
        <w:t>.</w:t>
      </w:r>
    </w:p>
    <w:p w:rsidR="00ED0328" w:rsidRPr="0047198E" w:rsidRDefault="00ED0328" w:rsidP="0047198E">
      <w:pPr>
        <w:pStyle w:val="Telobesedila"/>
        <w:ind w:right="0"/>
        <w:jc w:val="both"/>
        <w:rPr>
          <w:rFonts w:asciiTheme="majorHAnsi" w:hAnsiTheme="majorHAnsi" w:cstheme="majorHAnsi"/>
          <w:sz w:val="22"/>
          <w:szCs w:val="22"/>
        </w:rPr>
      </w:pPr>
    </w:p>
    <w:p w:rsidR="008E295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Zaključujem: </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 xml:space="preserve">28 ZA, </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 xml:space="preserve">14 PROTI. </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Sprejeto. </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In zdaj glasujemo pod drugi predlog k točki D).</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 ... iz dvorane – obrazložitev glasu ... ///</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Ne, saj ste imela že imela prej za obe točki. Gospa Sever, ne morete, minuto ste imela. </w:t>
      </w:r>
    </w:p>
    <w:p w:rsidR="00ED0328" w:rsidRPr="0047198E" w:rsidRDefault="00ED0328" w:rsidP="0047198E">
      <w:pPr>
        <w:jc w:val="both"/>
        <w:rPr>
          <w:rFonts w:asciiTheme="majorHAnsi" w:hAnsiTheme="majorHAnsi" w:cstheme="majorHAnsi"/>
          <w:szCs w:val="22"/>
        </w:rPr>
      </w:pPr>
    </w:p>
    <w:p w:rsidR="00ED0328" w:rsidRPr="0047198E" w:rsidRDefault="00ED0328" w:rsidP="0047198E">
      <w:pPr>
        <w:pStyle w:val="Telobesedila2"/>
        <w:spacing w:after="0" w:line="240" w:lineRule="auto"/>
        <w:jc w:val="both"/>
        <w:rPr>
          <w:rFonts w:asciiTheme="majorHAnsi" w:hAnsiTheme="majorHAnsi" w:cstheme="majorHAnsi"/>
          <w:b/>
          <w:szCs w:val="22"/>
        </w:rPr>
      </w:pPr>
      <w:r w:rsidRPr="0047198E">
        <w:rPr>
          <w:rFonts w:asciiTheme="majorHAnsi" w:hAnsiTheme="majorHAnsi" w:cstheme="majorHAnsi"/>
          <w:b/>
          <w:szCs w:val="22"/>
        </w:rPr>
        <w:t>Glasovanje poteka pod točko D): Mestni svet Mestne občine Ljubljana sprejme predlog Odloka o proračunu Mestne občine Ljubljana za leto 2027.</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Zaključujem.</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Rezultat glasovanja:</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 xml:space="preserve">28 ZA, </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 xml:space="preserve">14 PROTI. </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In zdaj predlagam, da preidemo na skupno obravnavo točk B), C) in F). Saša, hvala. Glasovanje bo potekalo o vsaki točki posebej. </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B) PREDLOG SKLEPA O NAČRTU RAVNANJA Z NEPREMIČNIM PREMOŽENJEM MESTNE OBČINE LJUBLJANA V VREDNOSTI NAD 200.000 EUROV ZA LETO 2026</w:t>
      </w:r>
    </w:p>
    <w:p w:rsidR="00ED0328" w:rsidRPr="0047198E" w:rsidRDefault="00ED0328"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rPr>
        <w:t xml:space="preserve">C) PREDLOG SKLEPA O DOLOČITVI SKUPNE VREDNOSTI PRAVNIH POSLOV NEPREMIČNEGA PREMOŽENJA, KI JIH LAHKO SKLEPA MESTNA OBČINA LJUBLJANA V LETU 2026 </w:t>
      </w: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E) PREDLOG SKLEPA O NAČRTU RAVNANJA Z NEPREMIČNIM PREMOŽENJEM MESTNE OBČINE LJUBLJANA V VREDNOSTI NAD 200.000 EUROV ZA LETO 2027</w:t>
      </w:r>
    </w:p>
    <w:p w:rsidR="00ED0328" w:rsidRPr="0047198E" w:rsidRDefault="00ED0328" w:rsidP="0047198E">
      <w:pPr>
        <w:autoSpaceDE w:val="0"/>
        <w:autoSpaceDN w:val="0"/>
        <w:jc w:val="both"/>
        <w:rPr>
          <w:rFonts w:asciiTheme="majorHAnsi" w:hAnsiTheme="majorHAnsi" w:cstheme="majorHAnsi"/>
          <w:b/>
          <w:szCs w:val="22"/>
        </w:rPr>
      </w:pPr>
      <w:r w:rsidRPr="0047198E">
        <w:rPr>
          <w:rFonts w:asciiTheme="majorHAnsi" w:hAnsiTheme="majorHAnsi" w:cstheme="majorHAnsi"/>
          <w:b/>
          <w:szCs w:val="22"/>
        </w:rPr>
        <w:t>F) PREDLOG SKLEPA O DOLOČITVI SKUPNE VREDNOSTI PRAVNIH POSLOV NEPREMIČNEGA PREMOŽENJA, KI JIH LAHKO SKLEPA MESTNA OBČINA LJUBLJANA V LETU 2027</w:t>
      </w:r>
    </w:p>
    <w:p w:rsidR="00ED0328" w:rsidRPr="0047198E" w:rsidRDefault="00ED0328" w:rsidP="0047198E">
      <w:pPr>
        <w:jc w:val="both"/>
        <w:rPr>
          <w:rFonts w:asciiTheme="majorHAnsi" w:hAnsiTheme="majorHAnsi" w:cstheme="majorHAnsi"/>
          <w:szCs w:val="22"/>
        </w:rPr>
      </w:pPr>
      <w:r w:rsidRPr="0047198E">
        <w:rPr>
          <w:rFonts w:asciiTheme="majorHAnsi" w:hAnsiTheme="majorHAnsi" w:cstheme="majorHAnsi"/>
          <w:szCs w:val="22"/>
        </w:rPr>
        <w:t xml:space="preserve">Gradivo ste prejeli s sklicem seje. Po sklicu ste prejeli poročila pristojnega odbora. Prosim gospo  Remih, da poda uvodno obrazložitev za vse štiri točke. </w:t>
      </w:r>
    </w:p>
    <w:p w:rsidR="00ED0328" w:rsidRPr="0047198E" w:rsidRDefault="00ED0328" w:rsidP="0047198E">
      <w:pPr>
        <w:jc w:val="both"/>
        <w:rPr>
          <w:rFonts w:asciiTheme="majorHAnsi" w:hAnsiTheme="majorHAnsi" w:cstheme="majorHAnsi"/>
          <w:szCs w:val="22"/>
        </w:rPr>
      </w:pPr>
    </w:p>
    <w:p w:rsidR="00ED0328" w:rsidRPr="0047198E" w:rsidRDefault="00ED0328" w:rsidP="0047198E">
      <w:pPr>
        <w:jc w:val="both"/>
        <w:rPr>
          <w:rFonts w:asciiTheme="majorHAnsi" w:hAnsiTheme="majorHAnsi" w:cstheme="majorHAnsi"/>
          <w:b/>
          <w:szCs w:val="22"/>
        </w:rPr>
      </w:pPr>
      <w:r w:rsidRPr="0047198E">
        <w:rPr>
          <w:rFonts w:asciiTheme="majorHAnsi" w:hAnsiTheme="majorHAnsi" w:cstheme="majorHAnsi"/>
          <w:b/>
          <w:szCs w:val="22"/>
        </w:rPr>
        <w:t>GOSPA SIMONA REMIH</w:t>
      </w:r>
    </w:p>
    <w:p w:rsidR="003C53A9" w:rsidRPr="0047198E" w:rsidRDefault="003C53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Lepo pozdravljeni še enkrat. Pod točko 6B mestnemu svetu v sprejem predlagamo Sklep o načrtu ravnanja z nepremičnim premoženjem MOL v vrednosti nad 200.000 EUR za leto 2026. Načrtovani odhodki znašajo 4.689.795,32 EUR, načrtovani prihodki pa 64.895.285,72 EUR. Pod točko 6C mestnemu svetu v sprejem predlagamo Sklep o določitvi skupne vrednosti pravnih poslov nepremičnega premoženja, ki jih sklepa MOL v letu 2026. Skupna orientacijska vrednost stvarnega premoženja v Načrtu ravnanja z nepremičnim premoženjem MOL za leto 2026 znaša 102.125.039,66 EUR. Na podlagi predloga sklepa znaša vrednost pravnih poslov, ki niso vključeni v načrt ravnanja z nepremičnim premoženjem za leto 2026 in jih Mestna Občina Ljubljana lahko sklepa v tem letu. 20 % skupne orientacijske vrednosti iz načrta ravnanja, to je 20.425.007,93 EUR. Pod točko 6E mestnemu svetu v sprejem predlagamo Sklep o načrtu ravnanja z nepremičnim premoženjem Mestne Občine Ljubljana v vrednosti nad 200.000 EUR za leto 2027. Načrtovani odhodki znašajo 4.131.228,32 EUR, načrtovani prihodki pa 58.258.069 EUR. Pod točko 6F mestnemu svetu v sprejem predlagamo Sklep o določitvi skupne vrednosti pravnih poslov nepremičnega premoženja, ki jih lahko sklepa MOL za leto 2027. Skupna orientacijska vrednost stvarnega premoženja v načrtu ravnanja MOL za leto 2027 znaša 92.042.828,39 EUR. Na podlagi predloga sklepa znaša vrednost pravnih poslov, ki niso vključeni v načrt ravnanja z nepremičnim premoženjem in jih MOL lahko sklepa v letu 20 % skupne orientacijske vrednosti iz načrta ravnanja, to je 18.408.565,68 EUR. Hvala lepa. </w:t>
      </w:r>
    </w:p>
    <w:p w:rsidR="00ED0328" w:rsidRPr="0047198E" w:rsidRDefault="00ED0328" w:rsidP="0047198E">
      <w:pPr>
        <w:jc w:val="both"/>
        <w:rPr>
          <w:rFonts w:asciiTheme="majorHAnsi" w:hAnsiTheme="majorHAnsi" w:cstheme="majorHAnsi"/>
          <w:szCs w:val="22"/>
        </w:rPr>
      </w:pPr>
    </w:p>
    <w:p w:rsidR="003C53A9" w:rsidRPr="0047198E" w:rsidRDefault="003C53A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3C53A9" w:rsidRPr="0047198E" w:rsidRDefault="003C53A9" w:rsidP="0047198E">
      <w:pPr>
        <w:jc w:val="both"/>
        <w:rPr>
          <w:rFonts w:asciiTheme="majorHAnsi" w:hAnsiTheme="majorHAnsi" w:cstheme="majorHAnsi"/>
          <w:szCs w:val="22"/>
        </w:rPr>
      </w:pPr>
      <w:r w:rsidRPr="0047198E">
        <w:rPr>
          <w:rFonts w:asciiTheme="majorHAnsi" w:hAnsiTheme="majorHAnsi" w:cstheme="majorHAnsi"/>
          <w:szCs w:val="22"/>
        </w:rPr>
        <w:t xml:space="preserve">Hvala lepa. Gospa Žekar, stališče odbora. </w:t>
      </w:r>
    </w:p>
    <w:p w:rsidR="003C53A9" w:rsidRPr="0047198E" w:rsidRDefault="003C53A9" w:rsidP="0047198E">
      <w:pPr>
        <w:jc w:val="both"/>
        <w:rPr>
          <w:rFonts w:asciiTheme="majorHAnsi" w:hAnsiTheme="majorHAnsi" w:cstheme="majorHAnsi"/>
          <w:szCs w:val="22"/>
        </w:rPr>
      </w:pPr>
    </w:p>
    <w:p w:rsidR="003C53A9" w:rsidRPr="0047198E" w:rsidRDefault="003C53A9" w:rsidP="0047198E">
      <w:pPr>
        <w:jc w:val="both"/>
        <w:rPr>
          <w:rFonts w:asciiTheme="majorHAnsi" w:hAnsiTheme="majorHAnsi" w:cstheme="majorHAnsi"/>
          <w:b/>
          <w:szCs w:val="22"/>
        </w:rPr>
      </w:pPr>
      <w:r w:rsidRPr="0047198E">
        <w:rPr>
          <w:rFonts w:asciiTheme="majorHAnsi" w:hAnsiTheme="majorHAnsi" w:cstheme="majorHAnsi"/>
          <w:b/>
          <w:szCs w:val="22"/>
        </w:rPr>
        <w:t>GOSPA JELKA ŽEKAR</w:t>
      </w:r>
    </w:p>
    <w:p w:rsidR="003C53A9" w:rsidRPr="0047198E" w:rsidRDefault="003C53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Odbor za ravnanje z nepremičninami je podprl vse 4 predloge sklepov, in sicer s tremi glasovi za in nobenim proti od štirih prisotni. </w:t>
      </w:r>
    </w:p>
    <w:p w:rsidR="003C53A9" w:rsidRPr="0047198E" w:rsidRDefault="003C53A9" w:rsidP="0047198E">
      <w:pPr>
        <w:jc w:val="both"/>
        <w:rPr>
          <w:rFonts w:asciiTheme="majorHAnsi" w:hAnsiTheme="majorHAnsi" w:cstheme="majorHAnsi"/>
          <w:szCs w:val="22"/>
        </w:rPr>
      </w:pPr>
    </w:p>
    <w:p w:rsidR="00ED0328" w:rsidRPr="0047198E" w:rsidRDefault="003C53A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3C53A9" w:rsidRPr="0047198E" w:rsidRDefault="003C53A9" w:rsidP="0047198E">
      <w:pPr>
        <w:jc w:val="both"/>
        <w:rPr>
          <w:rFonts w:asciiTheme="majorHAnsi" w:hAnsiTheme="majorHAnsi" w:cstheme="majorHAnsi"/>
          <w:szCs w:val="22"/>
        </w:rPr>
      </w:pPr>
      <w:r w:rsidRPr="0047198E">
        <w:rPr>
          <w:rFonts w:asciiTheme="majorHAnsi" w:hAnsiTheme="majorHAnsi" w:cstheme="majorHAnsi"/>
          <w:szCs w:val="22"/>
        </w:rPr>
        <w:t>Hvala lepa. Gospod Sedmak.</w:t>
      </w:r>
    </w:p>
    <w:p w:rsidR="003C53A9" w:rsidRPr="0047198E" w:rsidRDefault="003C53A9" w:rsidP="0047198E">
      <w:pPr>
        <w:jc w:val="both"/>
        <w:rPr>
          <w:rFonts w:asciiTheme="majorHAnsi" w:hAnsiTheme="majorHAnsi" w:cstheme="majorHAnsi"/>
          <w:szCs w:val="22"/>
        </w:rPr>
      </w:pPr>
    </w:p>
    <w:p w:rsidR="003C53A9" w:rsidRPr="0047198E" w:rsidRDefault="003C53A9" w:rsidP="0047198E">
      <w:pPr>
        <w:jc w:val="both"/>
        <w:rPr>
          <w:rFonts w:asciiTheme="majorHAnsi" w:hAnsiTheme="majorHAnsi" w:cstheme="majorHAnsi"/>
          <w:b/>
          <w:szCs w:val="22"/>
        </w:rPr>
      </w:pPr>
      <w:r w:rsidRPr="0047198E">
        <w:rPr>
          <w:rFonts w:asciiTheme="majorHAnsi" w:hAnsiTheme="majorHAnsi" w:cstheme="majorHAnsi"/>
          <w:b/>
          <w:szCs w:val="22"/>
        </w:rPr>
        <w:t>GOSPOD MARJAN SEDMAK</w:t>
      </w:r>
    </w:p>
    <w:p w:rsidR="003C53A9" w:rsidRPr="0047198E" w:rsidRDefault="003C53A9" w:rsidP="0047198E">
      <w:pPr>
        <w:jc w:val="both"/>
        <w:rPr>
          <w:rFonts w:asciiTheme="majorHAnsi" w:hAnsiTheme="majorHAnsi" w:cstheme="majorHAnsi"/>
          <w:szCs w:val="22"/>
        </w:rPr>
      </w:pPr>
      <w:r w:rsidRPr="0047198E">
        <w:rPr>
          <w:rFonts w:asciiTheme="majorHAnsi" w:hAnsiTheme="majorHAnsi" w:cstheme="majorHAnsi"/>
          <w:szCs w:val="22"/>
        </w:rPr>
        <w:t xml:space="preserve">Hvala za besedo. Statutarno pravna komisija k tem točkam nima pomislekov pravnega značaja. Hvala. </w:t>
      </w:r>
    </w:p>
    <w:p w:rsidR="008E2958" w:rsidRPr="0047198E" w:rsidRDefault="008E2958" w:rsidP="0047198E">
      <w:pPr>
        <w:jc w:val="both"/>
        <w:rPr>
          <w:rFonts w:asciiTheme="majorHAnsi" w:hAnsiTheme="majorHAnsi" w:cstheme="majorHAnsi"/>
          <w:szCs w:val="22"/>
        </w:rPr>
      </w:pPr>
    </w:p>
    <w:p w:rsidR="003C53A9" w:rsidRPr="0047198E" w:rsidRDefault="003C53A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3C53A9" w:rsidRPr="0047198E" w:rsidRDefault="003C53A9" w:rsidP="0047198E">
      <w:pPr>
        <w:jc w:val="both"/>
        <w:rPr>
          <w:rFonts w:asciiTheme="majorHAnsi" w:hAnsiTheme="majorHAnsi" w:cstheme="majorHAnsi"/>
          <w:szCs w:val="22"/>
        </w:rPr>
      </w:pPr>
      <w:r w:rsidRPr="0047198E">
        <w:rPr>
          <w:rFonts w:asciiTheme="majorHAnsi" w:hAnsiTheme="majorHAnsi" w:cstheme="majorHAnsi"/>
          <w:szCs w:val="22"/>
        </w:rPr>
        <w:t>Hvala lepa. Razprava. Ni razprave. Ugotavljam navzočnost po celotni točki. Rezultat navzočnosti: 39.</w:t>
      </w:r>
    </w:p>
    <w:p w:rsidR="00ED0328" w:rsidRPr="0047198E" w:rsidRDefault="00ED0328" w:rsidP="0047198E">
      <w:pPr>
        <w:jc w:val="both"/>
        <w:rPr>
          <w:rFonts w:asciiTheme="majorHAnsi" w:hAnsiTheme="majorHAnsi" w:cstheme="majorHAnsi"/>
          <w:szCs w:val="22"/>
        </w:rPr>
      </w:pPr>
    </w:p>
    <w:p w:rsidR="003C53A9" w:rsidRPr="0047198E" w:rsidRDefault="003C53A9" w:rsidP="0047198E">
      <w:pPr>
        <w:jc w:val="both"/>
        <w:outlineLvl w:val="0"/>
        <w:rPr>
          <w:rFonts w:asciiTheme="majorHAnsi" w:hAnsiTheme="majorHAnsi" w:cstheme="majorHAnsi"/>
          <w:i/>
          <w:szCs w:val="22"/>
        </w:rPr>
      </w:pPr>
      <w:r w:rsidRPr="0047198E">
        <w:rPr>
          <w:rFonts w:asciiTheme="majorHAnsi" w:hAnsiTheme="majorHAnsi" w:cstheme="majorHAnsi"/>
          <w:b/>
          <w:szCs w:val="22"/>
        </w:rPr>
        <w:t>Glasovanje poteka o PREDLOGU SKLEPA k točki B: Mestni svet Mestne občine Ljubljana sprejme predlog Sklepa o Načrtu ravnanja z nepremičnim premoženjem Mestne občine Ljubljana v vrednosti nad 200.000 eurov za leto 2026</w:t>
      </w:r>
      <w:r w:rsidRPr="0047198E">
        <w:rPr>
          <w:rFonts w:asciiTheme="majorHAnsi" w:hAnsiTheme="majorHAnsi" w:cstheme="majorHAnsi"/>
          <w:i/>
          <w:szCs w:val="22"/>
        </w:rPr>
        <w:t>.</w:t>
      </w:r>
    </w:p>
    <w:p w:rsidR="003C53A9" w:rsidRPr="0047198E" w:rsidRDefault="003C53A9" w:rsidP="0047198E">
      <w:pPr>
        <w:jc w:val="both"/>
        <w:rPr>
          <w:rFonts w:asciiTheme="majorHAnsi" w:hAnsiTheme="majorHAnsi" w:cstheme="majorHAnsi"/>
          <w:b/>
          <w:szCs w:val="22"/>
        </w:rPr>
      </w:pPr>
    </w:p>
    <w:p w:rsidR="00722F6F" w:rsidRPr="0047198E" w:rsidRDefault="00722F6F" w:rsidP="0047198E">
      <w:pPr>
        <w:jc w:val="both"/>
        <w:rPr>
          <w:rFonts w:asciiTheme="majorHAnsi" w:hAnsiTheme="majorHAnsi" w:cstheme="majorHAnsi"/>
          <w:iCs/>
          <w:szCs w:val="22"/>
        </w:rPr>
      </w:pPr>
      <w:r w:rsidRPr="0047198E">
        <w:rPr>
          <w:rFonts w:asciiTheme="majorHAnsi" w:hAnsiTheme="majorHAnsi" w:cstheme="majorHAnsi"/>
          <w:iCs/>
          <w:szCs w:val="22"/>
        </w:rPr>
        <w:t>Prosim za vaš glas.</w:t>
      </w:r>
    </w:p>
    <w:p w:rsidR="00722F6F" w:rsidRPr="0047198E" w:rsidRDefault="00722F6F" w:rsidP="0047198E">
      <w:pPr>
        <w:jc w:val="both"/>
        <w:rPr>
          <w:rFonts w:asciiTheme="majorHAnsi" w:hAnsiTheme="majorHAnsi" w:cstheme="majorHAnsi"/>
          <w:iCs/>
          <w:szCs w:val="22"/>
        </w:rPr>
      </w:pPr>
      <w:r w:rsidRPr="0047198E">
        <w:rPr>
          <w:rFonts w:asciiTheme="majorHAnsi" w:hAnsiTheme="majorHAnsi" w:cstheme="majorHAnsi"/>
          <w:iCs/>
          <w:szCs w:val="22"/>
        </w:rPr>
        <w:t>Zaključujem</w:t>
      </w:r>
      <w:r w:rsidR="00D857A4" w:rsidRPr="0047198E">
        <w:rPr>
          <w:rFonts w:asciiTheme="majorHAnsi" w:hAnsiTheme="majorHAnsi" w:cstheme="majorHAnsi"/>
          <w:iCs/>
          <w:szCs w:val="22"/>
        </w:rPr>
        <w:t>.</w:t>
      </w:r>
    </w:p>
    <w:p w:rsidR="00D857A4" w:rsidRPr="0047198E" w:rsidRDefault="00D857A4" w:rsidP="0047198E">
      <w:pPr>
        <w:jc w:val="both"/>
        <w:rPr>
          <w:rFonts w:asciiTheme="majorHAnsi" w:hAnsiTheme="majorHAnsi" w:cstheme="majorHAnsi"/>
          <w:iCs/>
          <w:szCs w:val="22"/>
        </w:rPr>
      </w:pPr>
      <w:r w:rsidRPr="0047198E">
        <w:rPr>
          <w:rFonts w:asciiTheme="majorHAnsi" w:hAnsiTheme="majorHAnsi" w:cstheme="majorHAnsi"/>
          <w:iCs/>
          <w:szCs w:val="22"/>
        </w:rPr>
        <w:t xml:space="preserve">Rezultat glasovanja: </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26</w:t>
      </w:r>
      <w:r w:rsidR="00722F6F" w:rsidRPr="0047198E">
        <w:rPr>
          <w:rFonts w:asciiTheme="majorHAnsi" w:hAnsiTheme="majorHAnsi" w:cstheme="majorHAnsi"/>
          <w:b/>
          <w:iCs/>
          <w:szCs w:val="22"/>
        </w:rPr>
        <w:t xml:space="preserve"> ZA,</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6</w:t>
      </w:r>
      <w:r w:rsidR="00722F6F" w:rsidRPr="0047198E">
        <w:rPr>
          <w:rFonts w:asciiTheme="majorHAnsi" w:hAnsiTheme="majorHAnsi" w:cstheme="majorHAnsi"/>
          <w:b/>
          <w:iCs/>
          <w:szCs w:val="22"/>
        </w:rPr>
        <w:t xml:space="preserve"> PROTI.</w:t>
      </w:r>
    </w:p>
    <w:p w:rsidR="00D857A4" w:rsidRPr="0047198E" w:rsidRDefault="00D857A4" w:rsidP="0047198E">
      <w:pPr>
        <w:jc w:val="both"/>
        <w:rPr>
          <w:rFonts w:asciiTheme="majorHAnsi" w:hAnsiTheme="majorHAnsi" w:cstheme="majorHAnsi"/>
          <w:iCs/>
          <w:szCs w:val="22"/>
        </w:rPr>
      </w:pPr>
      <w:r w:rsidRPr="0047198E">
        <w:rPr>
          <w:rFonts w:asciiTheme="majorHAnsi" w:hAnsiTheme="majorHAnsi" w:cstheme="majorHAnsi"/>
          <w:iCs/>
          <w:szCs w:val="22"/>
        </w:rPr>
        <w:t xml:space="preserve">Sprejeto. </w:t>
      </w:r>
    </w:p>
    <w:p w:rsidR="00D857A4" w:rsidRPr="0047198E" w:rsidRDefault="00D857A4" w:rsidP="0047198E">
      <w:pPr>
        <w:jc w:val="both"/>
        <w:rPr>
          <w:rFonts w:asciiTheme="majorHAnsi" w:hAnsiTheme="majorHAnsi" w:cstheme="majorHAnsi"/>
          <w:b/>
          <w:iCs/>
          <w:szCs w:val="22"/>
        </w:rPr>
      </w:pPr>
    </w:p>
    <w:p w:rsidR="00D857A4" w:rsidRPr="0047198E" w:rsidRDefault="00D857A4" w:rsidP="0047198E">
      <w:pPr>
        <w:pStyle w:val="Odstavekseznama"/>
        <w:ind w:left="0"/>
        <w:jc w:val="both"/>
        <w:outlineLvl w:val="0"/>
        <w:rPr>
          <w:rFonts w:asciiTheme="majorHAnsi" w:hAnsiTheme="majorHAnsi" w:cstheme="majorHAnsi"/>
          <w:i/>
          <w:sz w:val="22"/>
          <w:szCs w:val="22"/>
        </w:rPr>
      </w:pPr>
      <w:r w:rsidRPr="0047198E">
        <w:rPr>
          <w:rFonts w:asciiTheme="majorHAnsi" w:hAnsiTheme="majorHAnsi" w:cstheme="majorHAnsi"/>
          <w:b/>
          <w:sz w:val="22"/>
          <w:szCs w:val="22"/>
        </w:rPr>
        <w:t>In zdaj gremo na glasovanje k točki C): Mestni svet Mestne občine Ljubljana sprejme predlog Sklepa o določitvi skupne vrednosti pravnih poslov nepremičnega premoženja, ki jih lahko sklepa Mestna občina Ljubljana v letu 2026</w:t>
      </w:r>
      <w:r w:rsidRPr="0047198E">
        <w:rPr>
          <w:rFonts w:asciiTheme="majorHAnsi" w:hAnsiTheme="majorHAnsi" w:cstheme="majorHAnsi"/>
          <w:i/>
          <w:sz w:val="22"/>
          <w:szCs w:val="22"/>
        </w:rPr>
        <w:t>.</w:t>
      </w:r>
    </w:p>
    <w:p w:rsidR="00722F6F" w:rsidRPr="0047198E" w:rsidRDefault="00722F6F" w:rsidP="0047198E">
      <w:pPr>
        <w:jc w:val="both"/>
        <w:rPr>
          <w:rFonts w:asciiTheme="majorHAnsi" w:hAnsiTheme="majorHAnsi" w:cstheme="majorHAnsi"/>
          <w:b/>
          <w:iCs/>
          <w:szCs w:val="22"/>
        </w:rPr>
      </w:pPr>
    </w:p>
    <w:p w:rsidR="00722F6F" w:rsidRPr="0047198E" w:rsidRDefault="00722F6F" w:rsidP="0047198E">
      <w:pPr>
        <w:jc w:val="both"/>
        <w:rPr>
          <w:rFonts w:asciiTheme="majorHAnsi" w:hAnsiTheme="majorHAnsi" w:cstheme="majorHAnsi"/>
          <w:iCs/>
          <w:szCs w:val="22"/>
        </w:rPr>
      </w:pPr>
      <w:r w:rsidRPr="0047198E">
        <w:rPr>
          <w:rFonts w:asciiTheme="majorHAnsi" w:hAnsiTheme="majorHAnsi" w:cstheme="majorHAnsi"/>
          <w:iCs/>
          <w:szCs w:val="22"/>
        </w:rPr>
        <w:t>Prosim za vaš glas.</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27</w:t>
      </w:r>
      <w:r w:rsidR="00722F6F" w:rsidRPr="0047198E">
        <w:rPr>
          <w:rFonts w:asciiTheme="majorHAnsi" w:hAnsiTheme="majorHAnsi" w:cstheme="majorHAnsi"/>
          <w:b/>
          <w:iCs/>
          <w:szCs w:val="22"/>
        </w:rPr>
        <w:t xml:space="preserve"> ZA,</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6</w:t>
      </w:r>
      <w:r w:rsidR="00722F6F" w:rsidRPr="0047198E">
        <w:rPr>
          <w:rFonts w:asciiTheme="majorHAnsi" w:hAnsiTheme="majorHAnsi" w:cstheme="majorHAnsi"/>
          <w:b/>
          <w:iCs/>
          <w:szCs w:val="22"/>
        </w:rPr>
        <w:t xml:space="preserve"> PROTI.</w:t>
      </w:r>
    </w:p>
    <w:p w:rsidR="00722F6F" w:rsidRPr="0047198E" w:rsidRDefault="00D857A4" w:rsidP="0047198E">
      <w:pPr>
        <w:jc w:val="both"/>
        <w:rPr>
          <w:rFonts w:asciiTheme="majorHAnsi" w:hAnsiTheme="majorHAnsi" w:cstheme="majorHAnsi"/>
          <w:iCs/>
          <w:szCs w:val="22"/>
        </w:rPr>
      </w:pPr>
      <w:r w:rsidRPr="0047198E">
        <w:rPr>
          <w:rFonts w:asciiTheme="majorHAnsi" w:hAnsiTheme="majorHAnsi" w:cstheme="majorHAnsi"/>
          <w:iCs/>
          <w:szCs w:val="22"/>
        </w:rPr>
        <w:t xml:space="preserve">Sprejeto. </w:t>
      </w:r>
    </w:p>
    <w:p w:rsidR="003C6409" w:rsidRPr="0047198E" w:rsidRDefault="003C6409" w:rsidP="0047198E">
      <w:pPr>
        <w:jc w:val="both"/>
        <w:rPr>
          <w:rFonts w:asciiTheme="majorHAnsi" w:hAnsiTheme="majorHAnsi" w:cstheme="majorHAnsi"/>
          <w:b/>
          <w:szCs w:val="22"/>
        </w:rPr>
      </w:pPr>
    </w:p>
    <w:p w:rsidR="00D857A4" w:rsidRPr="0047198E" w:rsidRDefault="00D857A4" w:rsidP="0047198E">
      <w:pPr>
        <w:jc w:val="both"/>
        <w:outlineLvl w:val="0"/>
        <w:rPr>
          <w:rFonts w:asciiTheme="majorHAnsi" w:hAnsiTheme="majorHAnsi" w:cstheme="majorHAnsi"/>
          <w:b/>
          <w:szCs w:val="22"/>
        </w:rPr>
      </w:pPr>
      <w:r w:rsidRPr="0047198E">
        <w:rPr>
          <w:rFonts w:asciiTheme="majorHAnsi" w:hAnsiTheme="majorHAnsi" w:cstheme="majorHAnsi"/>
          <w:b/>
          <w:szCs w:val="22"/>
        </w:rPr>
        <w:t>Gremo na glasovanje pod točko E: Mestni svet Mestne občine Ljubljana sprejme predlog Sklepa o Načrtu ravnanja z nepremičnim premoženjem Mestne občine Ljubljana v vrednosti nad 200.000 eurov za leto 2027.</w:t>
      </w:r>
    </w:p>
    <w:p w:rsidR="00722F6F" w:rsidRPr="0047198E" w:rsidRDefault="00722F6F" w:rsidP="0047198E">
      <w:pPr>
        <w:jc w:val="both"/>
        <w:rPr>
          <w:rFonts w:asciiTheme="majorHAnsi" w:hAnsiTheme="majorHAnsi" w:cstheme="majorHAnsi"/>
          <w:b/>
          <w:bCs/>
          <w:iCs/>
          <w:szCs w:val="22"/>
        </w:rPr>
      </w:pPr>
    </w:p>
    <w:p w:rsidR="00722F6F" w:rsidRPr="0047198E" w:rsidRDefault="00722F6F" w:rsidP="0047198E">
      <w:pPr>
        <w:jc w:val="both"/>
        <w:rPr>
          <w:rFonts w:asciiTheme="majorHAnsi" w:hAnsiTheme="majorHAnsi" w:cstheme="majorHAnsi"/>
          <w:iCs/>
          <w:szCs w:val="22"/>
        </w:rPr>
      </w:pPr>
      <w:r w:rsidRPr="0047198E">
        <w:rPr>
          <w:rFonts w:asciiTheme="majorHAnsi" w:hAnsiTheme="majorHAnsi" w:cstheme="majorHAnsi"/>
          <w:iCs/>
          <w:szCs w:val="22"/>
        </w:rPr>
        <w:t>Prosim za vaš glas.</w:t>
      </w:r>
    </w:p>
    <w:p w:rsidR="00D857A4" w:rsidRPr="0047198E" w:rsidRDefault="00D857A4" w:rsidP="0047198E">
      <w:pPr>
        <w:jc w:val="both"/>
        <w:rPr>
          <w:rFonts w:asciiTheme="majorHAnsi" w:hAnsiTheme="majorHAnsi" w:cstheme="majorHAnsi"/>
          <w:iCs/>
          <w:szCs w:val="22"/>
        </w:rPr>
      </w:pPr>
      <w:r w:rsidRPr="0047198E">
        <w:rPr>
          <w:rFonts w:asciiTheme="majorHAnsi" w:hAnsiTheme="majorHAnsi" w:cstheme="majorHAnsi"/>
          <w:iCs/>
          <w:szCs w:val="22"/>
        </w:rPr>
        <w:t xml:space="preserve">Zaključujem: </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28</w:t>
      </w:r>
      <w:r w:rsidR="00722F6F" w:rsidRPr="0047198E">
        <w:rPr>
          <w:rFonts w:asciiTheme="majorHAnsi" w:hAnsiTheme="majorHAnsi" w:cstheme="majorHAnsi"/>
          <w:b/>
          <w:iCs/>
          <w:szCs w:val="22"/>
        </w:rPr>
        <w:t xml:space="preserve"> ZA,</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 xml:space="preserve">6 </w:t>
      </w:r>
      <w:r w:rsidR="00722F6F" w:rsidRPr="0047198E">
        <w:rPr>
          <w:rFonts w:asciiTheme="majorHAnsi" w:hAnsiTheme="majorHAnsi" w:cstheme="majorHAnsi"/>
          <w:b/>
          <w:iCs/>
          <w:szCs w:val="22"/>
        </w:rPr>
        <w:t>PROTI.</w:t>
      </w:r>
    </w:p>
    <w:p w:rsidR="00722F6F" w:rsidRPr="0047198E" w:rsidRDefault="00D857A4" w:rsidP="0047198E">
      <w:pPr>
        <w:jc w:val="both"/>
        <w:rPr>
          <w:rFonts w:asciiTheme="majorHAnsi" w:hAnsiTheme="majorHAnsi" w:cstheme="majorHAnsi"/>
          <w:szCs w:val="22"/>
        </w:rPr>
      </w:pPr>
      <w:r w:rsidRPr="0047198E">
        <w:rPr>
          <w:rFonts w:asciiTheme="majorHAnsi" w:hAnsiTheme="majorHAnsi" w:cstheme="majorHAnsi"/>
          <w:szCs w:val="22"/>
        </w:rPr>
        <w:t xml:space="preserve">Sprejeto. </w:t>
      </w:r>
    </w:p>
    <w:p w:rsidR="00D857A4" w:rsidRPr="0047198E" w:rsidRDefault="00D857A4" w:rsidP="0047198E">
      <w:pPr>
        <w:jc w:val="both"/>
        <w:rPr>
          <w:rFonts w:asciiTheme="majorHAnsi" w:hAnsiTheme="majorHAnsi" w:cstheme="majorHAnsi"/>
          <w:b/>
          <w:szCs w:val="22"/>
        </w:rPr>
      </w:pPr>
    </w:p>
    <w:p w:rsidR="00D857A4" w:rsidRPr="0047198E" w:rsidRDefault="00D857A4" w:rsidP="0047198E">
      <w:pPr>
        <w:jc w:val="both"/>
        <w:rPr>
          <w:rFonts w:asciiTheme="majorHAnsi" w:hAnsiTheme="majorHAnsi" w:cstheme="majorHAnsi"/>
          <w:b/>
          <w:szCs w:val="22"/>
        </w:rPr>
      </w:pPr>
      <w:r w:rsidRPr="0047198E">
        <w:rPr>
          <w:rFonts w:asciiTheme="majorHAnsi" w:hAnsiTheme="majorHAnsi" w:cstheme="majorHAnsi"/>
          <w:b/>
          <w:szCs w:val="22"/>
        </w:rPr>
        <w:t>In gremo na glasovanje pod točko F): Mestni svet Mestne občine Ljubljana sprejme predlog Sklepa o določitvi skupne vrednosti pravnih poslov nepremičnega premoženja, ki jih lahko sklepa Mestna občina Ljubljana v letu 2027.</w:t>
      </w:r>
    </w:p>
    <w:p w:rsidR="00722F6F" w:rsidRPr="0047198E" w:rsidRDefault="00722F6F" w:rsidP="0047198E">
      <w:pPr>
        <w:jc w:val="both"/>
        <w:rPr>
          <w:rFonts w:asciiTheme="majorHAnsi" w:hAnsiTheme="majorHAnsi" w:cstheme="majorHAnsi"/>
          <w:b/>
          <w:szCs w:val="22"/>
        </w:rPr>
      </w:pPr>
    </w:p>
    <w:p w:rsidR="00722F6F" w:rsidRPr="0047198E" w:rsidRDefault="00722F6F" w:rsidP="0047198E">
      <w:pPr>
        <w:jc w:val="both"/>
        <w:rPr>
          <w:rFonts w:asciiTheme="majorHAnsi" w:hAnsiTheme="majorHAnsi" w:cstheme="majorHAnsi"/>
          <w:iCs/>
          <w:szCs w:val="22"/>
        </w:rPr>
      </w:pPr>
      <w:r w:rsidRPr="0047198E">
        <w:rPr>
          <w:rFonts w:asciiTheme="majorHAnsi" w:hAnsiTheme="majorHAnsi" w:cstheme="majorHAnsi"/>
          <w:iCs/>
          <w:szCs w:val="22"/>
        </w:rPr>
        <w:t>Prosim za vaš glas.</w:t>
      </w:r>
    </w:p>
    <w:p w:rsidR="00722F6F" w:rsidRPr="0047198E" w:rsidRDefault="00D857A4" w:rsidP="0047198E">
      <w:pPr>
        <w:jc w:val="both"/>
        <w:rPr>
          <w:rFonts w:asciiTheme="majorHAnsi" w:hAnsiTheme="majorHAnsi" w:cstheme="majorHAnsi"/>
          <w:iCs/>
          <w:szCs w:val="22"/>
        </w:rPr>
      </w:pPr>
      <w:r w:rsidRPr="0047198E">
        <w:rPr>
          <w:rFonts w:asciiTheme="majorHAnsi" w:hAnsiTheme="majorHAnsi" w:cstheme="majorHAnsi"/>
          <w:iCs/>
          <w:szCs w:val="22"/>
        </w:rPr>
        <w:t>Zaključujem:</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27</w:t>
      </w:r>
      <w:r w:rsidR="00722F6F" w:rsidRPr="0047198E">
        <w:rPr>
          <w:rFonts w:asciiTheme="majorHAnsi" w:hAnsiTheme="majorHAnsi" w:cstheme="majorHAnsi"/>
          <w:b/>
          <w:iCs/>
          <w:szCs w:val="22"/>
        </w:rPr>
        <w:t xml:space="preserve"> ZA,</w:t>
      </w:r>
    </w:p>
    <w:p w:rsidR="00722F6F" w:rsidRPr="0047198E" w:rsidRDefault="00D857A4" w:rsidP="0047198E">
      <w:pPr>
        <w:jc w:val="both"/>
        <w:rPr>
          <w:rFonts w:asciiTheme="majorHAnsi" w:hAnsiTheme="majorHAnsi" w:cstheme="majorHAnsi"/>
          <w:b/>
          <w:iCs/>
          <w:szCs w:val="22"/>
        </w:rPr>
      </w:pPr>
      <w:r w:rsidRPr="0047198E">
        <w:rPr>
          <w:rFonts w:asciiTheme="majorHAnsi" w:hAnsiTheme="majorHAnsi" w:cstheme="majorHAnsi"/>
          <w:b/>
          <w:iCs/>
          <w:szCs w:val="22"/>
        </w:rPr>
        <w:t>7</w:t>
      </w:r>
      <w:r w:rsidR="00722F6F" w:rsidRPr="0047198E">
        <w:rPr>
          <w:rFonts w:asciiTheme="majorHAnsi" w:hAnsiTheme="majorHAnsi" w:cstheme="majorHAnsi"/>
          <w:b/>
          <w:iCs/>
          <w:szCs w:val="22"/>
        </w:rPr>
        <w:t xml:space="preserve"> PROTI.</w:t>
      </w:r>
    </w:p>
    <w:p w:rsidR="00722F6F" w:rsidRPr="0047198E" w:rsidRDefault="00722F6F" w:rsidP="0047198E">
      <w:pPr>
        <w:jc w:val="both"/>
        <w:rPr>
          <w:rFonts w:asciiTheme="majorHAnsi" w:hAnsiTheme="majorHAnsi" w:cstheme="majorHAnsi"/>
          <w:bCs/>
          <w:iCs/>
          <w:szCs w:val="22"/>
        </w:rPr>
      </w:pPr>
      <w:r w:rsidRPr="0047198E">
        <w:rPr>
          <w:rFonts w:asciiTheme="majorHAnsi" w:hAnsiTheme="majorHAnsi" w:cstheme="majorHAnsi"/>
          <w:bCs/>
          <w:iCs/>
          <w:szCs w:val="22"/>
        </w:rPr>
        <w:t xml:space="preserve">Sprejeto. </w:t>
      </w:r>
      <w:r w:rsidR="00D857A4" w:rsidRPr="0047198E">
        <w:rPr>
          <w:rFonts w:asciiTheme="majorHAnsi" w:hAnsiTheme="majorHAnsi" w:cstheme="majorHAnsi"/>
          <w:bCs/>
          <w:iCs/>
          <w:szCs w:val="22"/>
        </w:rPr>
        <w:t xml:space="preserve">Tudi to točko smo odpravili. </w:t>
      </w:r>
    </w:p>
    <w:p w:rsidR="00722F6F" w:rsidRPr="0047198E" w:rsidRDefault="00722F6F" w:rsidP="0047198E">
      <w:pPr>
        <w:suppressAutoHyphens/>
        <w:autoSpaceDN w:val="0"/>
        <w:jc w:val="both"/>
        <w:textAlignment w:val="baseline"/>
        <w:rPr>
          <w:rFonts w:asciiTheme="majorHAnsi" w:hAnsiTheme="majorHAnsi" w:cstheme="majorHAnsi"/>
          <w:b/>
          <w:szCs w:val="22"/>
        </w:rPr>
      </w:pPr>
    </w:p>
    <w:p w:rsidR="00EF560D" w:rsidRPr="0047198E" w:rsidRDefault="00D857A4" w:rsidP="0047198E">
      <w:pPr>
        <w:jc w:val="both"/>
        <w:rPr>
          <w:rFonts w:asciiTheme="majorHAnsi" w:hAnsiTheme="majorHAnsi" w:cstheme="majorHAnsi"/>
          <w:szCs w:val="22"/>
          <w:lang w:eastAsia="sl-SI"/>
        </w:rPr>
      </w:pPr>
      <w:r w:rsidRPr="0047198E">
        <w:rPr>
          <w:rFonts w:asciiTheme="majorHAnsi" w:hAnsiTheme="majorHAnsi" w:cstheme="majorHAnsi"/>
          <w:szCs w:val="22"/>
          <w:lang w:eastAsia="sl-SI"/>
        </w:rPr>
        <w:t xml:space="preserve">Gremo na točko 7 dnevnega reda. </w:t>
      </w:r>
    </w:p>
    <w:p w:rsidR="00D857A4" w:rsidRPr="0047198E" w:rsidRDefault="00BC6E03" w:rsidP="0047198E">
      <w:pPr>
        <w:jc w:val="both"/>
        <w:rPr>
          <w:rFonts w:asciiTheme="majorHAnsi" w:hAnsiTheme="majorHAnsi" w:cstheme="majorHAnsi"/>
          <w:b/>
          <w:bCs/>
          <w:szCs w:val="22"/>
        </w:rPr>
      </w:pPr>
      <w:r w:rsidRPr="0047198E">
        <w:rPr>
          <w:rFonts w:asciiTheme="majorHAnsi" w:hAnsiTheme="majorHAnsi" w:cstheme="majorHAnsi"/>
          <w:b/>
          <w:szCs w:val="22"/>
        </w:rPr>
        <w:t xml:space="preserve">AD 7. </w:t>
      </w:r>
      <w:r w:rsidR="00D857A4" w:rsidRPr="0047198E">
        <w:rPr>
          <w:rFonts w:asciiTheme="majorHAnsi" w:hAnsiTheme="majorHAnsi" w:cstheme="majorHAnsi"/>
          <w:b/>
          <w:bCs/>
          <w:szCs w:val="22"/>
        </w:rPr>
        <w:t xml:space="preserve">A) PREDLOG REBALANSA FINANČNEGA NAČRTA JAVNEGA STANOVANJSKEGA SKLADA MESTNE OBČINE LJUBLJANA ZA LETO 2025  </w:t>
      </w:r>
    </w:p>
    <w:p w:rsidR="00D857A4" w:rsidRPr="0047198E" w:rsidRDefault="00D857A4" w:rsidP="0047198E">
      <w:pPr>
        <w:jc w:val="both"/>
        <w:rPr>
          <w:rFonts w:asciiTheme="majorHAnsi" w:hAnsiTheme="majorHAnsi" w:cstheme="majorHAnsi"/>
          <w:b/>
          <w:bCs/>
          <w:szCs w:val="22"/>
        </w:rPr>
      </w:pPr>
      <w:r w:rsidRPr="0047198E">
        <w:rPr>
          <w:rFonts w:asciiTheme="majorHAnsi" w:hAnsiTheme="majorHAnsi" w:cstheme="majorHAnsi"/>
          <w:b/>
          <w:bCs/>
          <w:szCs w:val="22"/>
        </w:rPr>
        <w:t>B) PREDLOG FINANČNEGA NAČRTA JAVNEGA STANOVANJSKEGA SKLADA MESTNE OBČINE LJUBLJANA ZA LETO 2026</w:t>
      </w:r>
    </w:p>
    <w:p w:rsidR="00D857A4" w:rsidRPr="0047198E" w:rsidRDefault="00D857A4" w:rsidP="0047198E">
      <w:pPr>
        <w:tabs>
          <w:tab w:val="left" w:pos="567"/>
        </w:tabs>
        <w:jc w:val="both"/>
        <w:rPr>
          <w:rFonts w:asciiTheme="majorHAnsi" w:hAnsiTheme="majorHAnsi" w:cstheme="majorHAnsi"/>
          <w:b/>
          <w:bCs/>
          <w:szCs w:val="22"/>
        </w:rPr>
      </w:pPr>
      <w:r w:rsidRPr="0047198E">
        <w:rPr>
          <w:rFonts w:asciiTheme="majorHAnsi" w:hAnsiTheme="majorHAnsi" w:cstheme="majorHAnsi"/>
          <w:b/>
          <w:szCs w:val="22"/>
        </w:rPr>
        <w:t xml:space="preserve">C) PREDLOG </w:t>
      </w:r>
      <w:r w:rsidRPr="0047198E">
        <w:rPr>
          <w:rFonts w:asciiTheme="majorHAnsi" w:hAnsiTheme="majorHAnsi" w:cstheme="majorHAnsi"/>
          <w:b/>
          <w:bCs/>
          <w:szCs w:val="22"/>
        </w:rPr>
        <w:t>SKLEPA O POVEČANJU VREDNOSTI NAMENSKEGA PREMOŽENJA IN KAPITALA JAVNEGA STANOVANJSKEGA SKLADA MESTNE OBČINE LJUBLJANA – FINANČNI VLOŽEK</w:t>
      </w:r>
    </w:p>
    <w:p w:rsidR="00365DAD" w:rsidRPr="0047198E" w:rsidRDefault="00D857A4" w:rsidP="0047198E">
      <w:pPr>
        <w:suppressAutoHyphens/>
        <w:autoSpaceDN w:val="0"/>
        <w:jc w:val="both"/>
        <w:textAlignment w:val="baseline"/>
        <w:rPr>
          <w:rFonts w:asciiTheme="majorHAnsi" w:hAnsiTheme="majorHAnsi" w:cstheme="majorHAnsi"/>
          <w:szCs w:val="22"/>
        </w:rPr>
      </w:pPr>
      <w:r w:rsidRPr="0047198E">
        <w:rPr>
          <w:rFonts w:asciiTheme="majorHAnsi" w:hAnsiTheme="majorHAnsi" w:cstheme="majorHAnsi"/>
          <w:szCs w:val="22"/>
        </w:rPr>
        <w:t>Predlagam, da preidemo na skupno obravnavo vseh treh točk. Glasovanje bo potekalo o vsakem sklepu posebej.</w:t>
      </w:r>
      <w:r w:rsidR="009A525C" w:rsidRPr="0047198E">
        <w:rPr>
          <w:rFonts w:asciiTheme="majorHAnsi" w:hAnsiTheme="majorHAnsi" w:cstheme="majorHAnsi"/>
          <w:szCs w:val="22"/>
        </w:rPr>
        <w:t xml:space="preserve"> </w:t>
      </w:r>
      <w:r w:rsidRPr="0047198E">
        <w:rPr>
          <w:rFonts w:asciiTheme="majorHAnsi" w:hAnsiTheme="majorHAnsi" w:cstheme="majorHAnsi"/>
          <w:szCs w:val="22"/>
        </w:rPr>
        <w:t>Gradivo ste prejeli s sklicem seje. Po sklicu seje ste prejeli poročilo pristojnega</w:t>
      </w:r>
      <w:r w:rsidR="009A525C" w:rsidRPr="0047198E">
        <w:rPr>
          <w:rFonts w:asciiTheme="majorHAnsi" w:hAnsiTheme="majorHAnsi" w:cstheme="majorHAnsi"/>
          <w:szCs w:val="22"/>
        </w:rPr>
        <w:t xml:space="preserve"> o</w:t>
      </w:r>
      <w:r w:rsidRPr="0047198E">
        <w:rPr>
          <w:rFonts w:asciiTheme="majorHAnsi" w:hAnsiTheme="majorHAnsi" w:cstheme="majorHAnsi"/>
          <w:szCs w:val="22"/>
        </w:rPr>
        <w:t>dbora</w:t>
      </w:r>
      <w:r w:rsidR="009A525C" w:rsidRPr="0047198E">
        <w:rPr>
          <w:rFonts w:asciiTheme="majorHAnsi" w:hAnsiTheme="majorHAnsi" w:cstheme="majorHAnsi"/>
          <w:szCs w:val="22"/>
        </w:rPr>
        <w:t xml:space="preserve">. </w:t>
      </w:r>
      <w:r w:rsidRPr="0047198E">
        <w:rPr>
          <w:rFonts w:asciiTheme="majorHAnsi" w:hAnsiTheme="majorHAnsi" w:cstheme="majorHAnsi"/>
          <w:szCs w:val="22"/>
        </w:rPr>
        <w:t>Prosim g</w:t>
      </w:r>
      <w:r w:rsidR="009A525C" w:rsidRPr="0047198E">
        <w:rPr>
          <w:rFonts w:asciiTheme="majorHAnsi" w:hAnsiTheme="majorHAnsi" w:cstheme="majorHAnsi"/>
          <w:szCs w:val="22"/>
        </w:rPr>
        <w:t xml:space="preserve">ospoda Rinka, </w:t>
      </w:r>
      <w:r w:rsidRPr="0047198E">
        <w:rPr>
          <w:rFonts w:asciiTheme="majorHAnsi" w:hAnsiTheme="majorHAnsi" w:cstheme="majorHAnsi"/>
          <w:szCs w:val="22"/>
        </w:rPr>
        <w:t>direktorja</w:t>
      </w:r>
      <w:r w:rsidR="009A525C" w:rsidRPr="0047198E">
        <w:rPr>
          <w:rFonts w:asciiTheme="majorHAnsi" w:hAnsiTheme="majorHAnsi" w:cstheme="majorHAnsi"/>
          <w:szCs w:val="22"/>
        </w:rPr>
        <w:t>, d</w:t>
      </w:r>
      <w:r w:rsidRPr="0047198E">
        <w:rPr>
          <w:rFonts w:asciiTheme="majorHAnsi" w:hAnsiTheme="majorHAnsi" w:cstheme="majorHAnsi"/>
          <w:szCs w:val="22"/>
        </w:rPr>
        <w:t>a poda uvodno obrazložitev za</w:t>
      </w:r>
      <w:r w:rsidR="009A525C" w:rsidRPr="0047198E">
        <w:rPr>
          <w:rFonts w:asciiTheme="majorHAnsi" w:hAnsiTheme="majorHAnsi" w:cstheme="majorHAnsi"/>
          <w:szCs w:val="22"/>
        </w:rPr>
        <w:t xml:space="preserve"> vse tri točke. </w:t>
      </w:r>
    </w:p>
    <w:p w:rsidR="009A525C" w:rsidRPr="0047198E" w:rsidRDefault="009A525C" w:rsidP="0047198E">
      <w:pPr>
        <w:suppressAutoHyphens/>
        <w:autoSpaceDN w:val="0"/>
        <w:jc w:val="both"/>
        <w:textAlignment w:val="baseline"/>
        <w:rPr>
          <w:rFonts w:asciiTheme="majorHAnsi" w:hAnsiTheme="majorHAnsi" w:cstheme="majorHAnsi"/>
          <w:szCs w:val="22"/>
        </w:rPr>
      </w:pPr>
    </w:p>
    <w:p w:rsidR="009A525C" w:rsidRPr="0047198E" w:rsidRDefault="009A525C" w:rsidP="0047198E">
      <w:pPr>
        <w:suppressAutoHyphens/>
        <w:autoSpaceDN w:val="0"/>
        <w:jc w:val="both"/>
        <w:textAlignment w:val="baseline"/>
        <w:rPr>
          <w:rFonts w:asciiTheme="majorHAnsi" w:hAnsiTheme="majorHAnsi" w:cstheme="majorHAnsi"/>
          <w:b/>
          <w:szCs w:val="22"/>
        </w:rPr>
      </w:pPr>
      <w:r w:rsidRPr="0047198E">
        <w:rPr>
          <w:rFonts w:asciiTheme="majorHAnsi" w:hAnsiTheme="majorHAnsi" w:cstheme="majorHAnsi"/>
          <w:b/>
          <w:szCs w:val="22"/>
        </w:rPr>
        <w:t>GOSPOD SAŠO RINK</w:t>
      </w:r>
    </w:p>
    <w:p w:rsidR="005935F7" w:rsidRPr="0047198E" w:rsidRDefault="005935F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za besedo. Spoštovani župan, spoštovani podžupani, svetnice in svetniki, ostali sodelavci. Kar se tiče rebalansa za letošnje leto, ki ga je potrdil nadzorni svet in je usklajen s sprejetimi proračunskimi dokumenti Mestne občine Ljubljana je za letošnje leto načrtovan izravnan finančni načrt v znesku 55.336.870 EUR. Povečanje namenskega premoženja v denarju se znižuje iz 5,5 mio na 3.028.213 EUR, stvarni vložek pa je bil potrjen in sprejet na septembrski seji, in sicer v višini povečanja 3,8 mio EUR in zmanjšanja za 35.773 EUR. Transferni prihodki Mestne občine Ljubljana k stanovanjskemu skladu se zmanjšujejo iz 12,3 na 8,6 mio. To je na račun pravkar predstavljene nižje dokapitalizacije v denarju, predvsem pa tudi na račun spremembe Stanovanjskega zakona, v skladu s katerim država po novem krije subvencije najemnine za lastnike stanovanj, kot so država, občina, stanovanjski skladi in neprofitne stanovanjske organizacije, občina pa krije ostale subvencije najemnine. To se pravi v navednicah tržne najemnine in vsled tega je tudi zmanjšan transferni prihodek iz občine na stanovanjski sklad. Kar se tiče transfernih prihodkov od države pa se prav na ta račun povečujejo iz 2,6 mio na 4,5 mio EUR, torej subvencije najemnine za stanovanja v lasti občin, države, stanovanjskih skladov in neprofitnih stanovanjskih organizacij. Kar se tiče zadolževanja, se to povečuje iz 24,5 mio na 27,1 mio EUR, od tega pa je 15 mio zadolževanja na račun likvidnosti, se pravi likvidnostnega kredita, ki ga pa v finančnem načrtu za naslednje leto planiramo tudi odplačati in je tako v finančnem načrtu tudi prikazan. Računamo namreč na sredstva, ki jih bo država preko SID banke kanalizirala na dejavnost stanovanjske gradnje oziroma javnih najemnih stanovanj. Kar se tiče porabe na projektih, se ta povečuje iz 38,8 mio na 40,6 mio EUR. Zaključujemo projekt Zelene jame 87 stanovanjskih enot, otvoritev bo konec letošnjega leta, čakamo uporabno dovoljenje. Nadaljujemo s projekti Rakova jelša 1, končanje sredi naslednjega leta 99 stanovanj, Litijska </w:t>
      </w:r>
      <w:proofErr w:type="spellStart"/>
      <w:r w:rsidRPr="0047198E">
        <w:rPr>
          <w:rFonts w:asciiTheme="majorHAnsi" w:hAnsiTheme="majorHAnsi" w:cstheme="majorHAnsi"/>
          <w:sz w:val="22"/>
          <w:szCs w:val="22"/>
        </w:rPr>
        <w:t>Pesarska</w:t>
      </w:r>
      <w:proofErr w:type="spellEnd"/>
      <w:r w:rsidRPr="0047198E">
        <w:rPr>
          <w:rFonts w:asciiTheme="majorHAnsi" w:hAnsiTheme="majorHAnsi" w:cstheme="majorHAnsi"/>
          <w:sz w:val="22"/>
          <w:szCs w:val="22"/>
        </w:rPr>
        <w:t xml:space="preserve"> tudi končanje sredi naslednjega leta - 97 stanovanj. Zaključili smo s projektom 11 oskrbovanih stanovanj na Črnuškem bajerju, otvoritev ob 13.00 uri danes teden, verjamem, da ste vsi dobili tudi že vabilo na otvoritev. In nadaljujemo z izgradnjo zavetišča za brezdomce, ki naj bi bilo končano v prvi polovici naslednjega leta. To so zgolj porabe na najpomembnejših projektih. Kar se tiče finančnega načrta za naslednje leto je bil prav tako potrjen s strani nadzornega sveta in usklajen s proračunom Mestne občine Ljubljana, prav tako je izravnan v znesku 53.268.252 EUR. Iz postavk odplačilo dolga je razvidno, da za razliko od 2,3 v letošnjem letu je za naslednje leto predvideno 17,3 mio odplačila blaga prav na račun poplačila likvidnostnega kredita. Povečanje namenskega premoženja je bilo predstavljeno tudi že v okviru predstavitev proračuna 1,5 mio EUR. Zadolževanje je predvideno v znesku 25 mio EUR, to gre za dolgoročne kredite, ki jih planiramo vzeti pri SID banki in 216.000 EUR predvidenih lastnih udeležb. Poraba na projektih je predvidena v znesku 23,6 mio EUR, kot sem omenil, dokončujemo projekt Rakova jelša 1, zavetišče za brezdomce in projekt Litijska </w:t>
      </w:r>
      <w:proofErr w:type="spellStart"/>
      <w:r w:rsidRPr="0047198E">
        <w:rPr>
          <w:rFonts w:asciiTheme="majorHAnsi" w:hAnsiTheme="majorHAnsi" w:cstheme="majorHAnsi"/>
          <w:sz w:val="22"/>
          <w:szCs w:val="22"/>
        </w:rPr>
        <w:t>Pesarska</w:t>
      </w:r>
      <w:proofErr w:type="spellEnd"/>
      <w:r w:rsidRPr="0047198E">
        <w:rPr>
          <w:rFonts w:asciiTheme="majorHAnsi" w:hAnsiTheme="majorHAnsi" w:cstheme="majorHAnsi"/>
          <w:sz w:val="22"/>
          <w:szCs w:val="22"/>
        </w:rPr>
        <w:t xml:space="preserve">. V naslednjem letu bomo pričeli z deli na mestnem kareju Povšetova, naš največji projekt 361 stanovanj, 33 stanovanj na Resljevi, to so stanovanja za mlade in enota za sobivanje starejših in z razvojem ostalih projektov. Kar se tiče pa tretje točke, ki jo predstavljam gre pa zgolj za operacionalizacijo teh 1,5 mio denarnih sredstev, ki bodo dokapitalizirale naš stanovanjski sklad. Prosim za potrditev in sprejem predlaganih dokumentov. Hvala. </w:t>
      </w:r>
    </w:p>
    <w:p w:rsidR="009A525C" w:rsidRPr="0047198E" w:rsidRDefault="009A525C" w:rsidP="0047198E">
      <w:pPr>
        <w:suppressAutoHyphens/>
        <w:autoSpaceDN w:val="0"/>
        <w:jc w:val="both"/>
        <w:textAlignment w:val="baseline"/>
        <w:rPr>
          <w:rFonts w:asciiTheme="majorHAnsi" w:hAnsiTheme="majorHAnsi" w:cstheme="majorHAnsi"/>
          <w:szCs w:val="22"/>
        </w:rPr>
      </w:pPr>
    </w:p>
    <w:p w:rsidR="005935F7" w:rsidRPr="0047198E" w:rsidRDefault="005935F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935F7" w:rsidRPr="0047198E" w:rsidRDefault="005935F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w:t>
      </w:r>
      <w:proofErr w:type="spellStart"/>
      <w:r w:rsidRPr="0047198E">
        <w:rPr>
          <w:rFonts w:asciiTheme="majorHAnsi" w:hAnsiTheme="majorHAnsi" w:cstheme="majorHAnsi"/>
          <w:sz w:val="22"/>
          <w:szCs w:val="22"/>
        </w:rPr>
        <w:t>sašo</w:t>
      </w:r>
      <w:proofErr w:type="spellEnd"/>
      <w:r w:rsidRPr="0047198E">
        <w:rPr>
          <w:rFonts w:asciiTheme="majorHAnsi" w:hAnsiTheme="majorHAnsi" w:cstheme="majorHAnsi"/>
          <w:sz w:val="22"/>
          <w:szCs w:val="22"/>
        </w:rPr>
        <w:t xml:space="preserve">, kar tu počakaj prosim te, če bo še kaj. Gospa Žekar, stališče. </w:t>
      </w:r>
    </w:p>
    <w:p w:rsidR="005935F7" w:rsidRPr="0047198E" w:rsidRDefault="005935F7" w:rsidP="0047198E">
      <w:pPr>
        <w:pStyle w:val="Telobesedila"/>
        <w:ind w:right="0"/>
        <w:jc w:val="both"/>
        <w:rPr>
          <w:rFonts w:asciiTheme="majorHAnsi" w:hAnsiTheme="majorHAnsi" w:cstheme="majorHAnsi"/>
          <w:b/>
          <w:sz w:val="22"/>
          <w:szCs w:val="22"/>
        </w:rPr>
      </w:pPr>
    </w:p>
    <w:p w:rsidR="005935F7" w:rsidRPr="0047198E" w:rsidRDefault="005935F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JELKA ŽEKAR</w:t>
      </w:r>
    </w:p>
    <w:p w:rsidR="005935F7" w:rsidRPr="0047198E" w:rsidRDefault="005935F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Odbor za finance je soglasno z vsemi šestimi članicami in člani podprl vse tri predlagane dokumente pod točko 7. Hvala lepa. </w:t>
      </w:r>
    </w:p>
    <w:p w:rsidR="005935F7" w:rsidRPr="0047198E" w:rsidRDefault="005935F7" w:rsidP="0047198E">
      <w:pPr>
        <w:pStyle w:val="Telobesedila"/>
        <w:ind w:right="0"/>
        <w:jc w:val="both"/>
        <w:rPr>
          <w:rFonts w:asciiTheme="majorHAnsi" w:hAnsiTheme="majorHAnsi" w:cstheme="majorHAnsi"/>
          <w:b/>
          <w:sz w:val="22"/>
          <w:szCs w:val="22"/>
        </w:rPr>
      </w:pPr>
    </w:p>
    <w:bookmarkEnd w:id="7"/>
    <w:p w:rsidR="008C2F55" w:rsidRPr="0047198E" w:rsidRDefault="00F6460E" w:rsidP="0047198E">
      <w:pPr>
        <w:jc w:val="both"/>
        <w:rPr>
          <w:rFonts w:asciiTheme="majorHAnsi" w:hAnsiTheme="majorHAnsi" w:cstheme="majorHAnsi"/>
          <w:b/>
          <w:szCs w:val="22"/>
          <w:lang w:eastAsia="sl-SI"/>
        </w:rPr>
      </w:pPr>
      <w:r w:rsidRPr="0047198E">
        <w:rPr>
          <w:rFonts w:asciiTheme="majorHAnsi" w:hAnsiTheme="majorHAnsi" w:cstheme="majorHAnsi"/>
          <w:b/>
          <w:szCs w:val="22"/>
          <w:lang w:eastAsia="sl-SI"/>
        </w:rPr>
        <w:t>GOSPOD ZORAN JANKOVIĆ</w:t>
      </w:r>
    </w:p>
    <w:p w:rsidR="00F6460E" w:rsidRPr="0047198E" w:rsidRDefault="00F6460E" w:rsidP="0047198E">
      <w:pPr>
        <w:jc w:val="both"/>
        <w:rPr>
          <w:rFonts w:asciiTheme="majorHAnsi" w:hAnsiTheme="majorHAnsi" w:cstheme="majorHAnsi"/>
          <w:szCs w:val="22"/>
        </w:rPr>
      </w:pPr>
      <w:r w:rsidRPr="0047198E">
        <w:rPr>
          <w:rFonts w:asciiTheme="majorHAnsi" w:hAnsiTheme="majorHAnsi" w:cstheme="majorHAnsi"/>
          <w:szCs w:val="22"/>
        </w:rPr>
        <w:t>Hvala lepa. Gospod Sedmak.</w:t>
      </w:r>
    </w:p>
    <w:p w:rsidR="00F6460E" w:rsidRPr="0047198E" w:rsidRDefault="00F6460E" w:rsidP="0047198E">
      <w:pPr>
        <w:jc w:val="both"/>
        <w:rPr>
          <w:rFonts w:asciiTheme="majorHAnsi" w:hAnsiTheme="majorHAnsi" w:cstheme="majorHAnsi"/>
          <w:b/>
          <w:szCs w:val="22"/>
        </w:rPr>
      </w:pPr>
    </w:p>
    <w:p w:rsidR="00437827" w:rsidRPr="0047198E" w:rsidRDefault="00437827" w:rsidP="0047198E">
      <w:pPr>
        <w:jc w:val="both"/>
        <w:rPr>
          <w:rFonts w:asciiTheme="majorHAnsi" w:hAnsiTheme="majorHAnsi" w:cstheme="majorHAnsi"/>
          <w:b/>
          <w:szCs w:val="22"/>
        </w:rPr>
      </w:pPr>
      <w:r w:rsidRPr="0047198E">
        <w:rPr>
          <w:rFonts w:asciiTheme="majorHAnsi" w:hAnsiTheme="majorHAnsi" w:cstheme="majorHAnsi"/>
          <w:b/>
          <w:szCs w:val="22"/>
        </w:rPr>
        <w:t>GOSPOD MARJAN SEDMAK</w:t>
      </w:r>
    </w:p>
    <w:p w:rsidR="00F6460E" w:rsidRPr="0047198E" w:rsidRDefault="001F07FB" w:rsidP="0047198E">
      <w:pPr>
        <w:jc w:val="both"/>
        <w:rPr>
          <w:rFonts w:asciiTheme="majorHAnsi" w:hAnsiTheme="majorHAnsi" w:cstheme="majorHAnsi"/>
          <w:szCs w:val="22"/>
        </w:rPr>
      </w:pPr>
      <w:r w:rsidRPr="0047198E">
        <w:rPr>
          <w:rFonts w:asciiTheme="majorHAnsi" w:hAnsiTheme="majorHAnsi" w:cstheme="majorHAnsi"/>
          <w:szCs w:val="22"/>
        </w:rPr>
        <w:t xml:space="preserve">Hvala. </w:t>
      </w:r>
      <w:r w:rsidR="0025496D" w:rsidRPr="0047198E">
        <w:rPr>
          <w:rFonts w:asciiTheme="majorHAnsi" w:hAnsiTheme="majorHAnsi" w:cstheme="majorHAnsi"/>
          <w:szCs w:val="22"/>
        </w:rPr>
        <w:t>S</w:t>
      </w:r>
      <w:r w:rsidR="00721DFC" w:rsidRPr="0047198E">
        <w:rPr>
          <w:rFonts w:asciiTheme="majorHAnsi" w:hAnsiTheme="majorHAnsi" w:cstheme="majorHAnsi"/>
          <w:szCs w:val="22"/>
        </w:rPr>
        <w:t>tatutarno pravna komisija</w:t>
      </w:r>
      <w:r w:rsidR="00336FD9" w:rsidRPr="0047198E">
        <w:rPr>
          <w:rFonts w:asciiTheme="majorHAnsi" w:hAnsiTheme="majorHAnsi" w:cstheme="majorHAnsi"/>
          <w:szCs w:val="22"/>
        </w:rPr>
        <w:t xml:space="preserve"> </w:t>
      </w:r>
      <w:r w:rsidR="005935F7" w:rsidRPr="0047198E">
        <w:rPr>
          <w:rFonts w:asciiTheme="majorHAnsi" w:hAnsiTheme="majorHAnsi" w:cstheme="majorHAnsi"/>
          <w:szCs w:val="22"/>
        </w:rPr>
        <w:t>tudi k tem točkam n</w:t>
      </w:r>
      <w:r w:rsidR="00424D12" w:rsidRPr="0047198E">
        <w:rPr>
          <w:rFonts w:asciiTheme="majorHAnsi" w:hAnsiTheme="majorHAnsi" w:cstheme="majorHAnsi"/>
          <w:szCs w:val="22"/>
        </w:rPr>
        <w:t xml:space="preserve">ima </w:t>
      </w:r>
      <w:r w:rsidR="00F6460E" w:rsidRPr="0047198E">
        <w:rPr>
          <w:rFonts w:asciiTheme="majorHAnsi" w:hAnsiTheme="majorHAnsi" w:cstheme="majorHAnsi"/>
          <w:szCs w:val="22"/>
        </w:rPr>
        <w:t xml:space="preserve">pripomb pravnega značaja. Hvala. </w:t>
      </w:r>
    </w:p>
    <w:p w:rsidR="00E31489" w:rsidRPr="0047198E" w:rsidRDefault="00E31489" w:rsidP="0047198E">
      <w:pPr>
        <w:jc w:val="both"/>
        <w:rPr>
          <w:rFonts w:asciiTheme="majorHAnsi" w:hAnsiTheme="majorHAnsi" w:cstheme="majorHAnsi"/>
          <w:b/>
          <w:szCs w:val="22"/>
        </w:rPr>
      </w:pPr>
    </w:p>
    <w:p w:rsidR="00F6460E" w:rsidRPr="0047198E" w:rsidRDefault="00F6460E"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5935F7" w:rsidRPr="0047198E" w:rsidRDefault="005935F7"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r w:rsidR="00860AA1" w:rsidRPr="0047198E">
        <w:rPr>
          <w:rFonts w:asciiTheme="majorHAnsi" w:hAnsiTheme="majorHAnsi" w:cstheme="majorHAnsi"/>
          <w:szCs w:val="22"/>
        </w:rPr>
        <w:t>Razprava</w:t>
      </w:r>
      <w:r w:rsidRPr="0047198E">
        <w:rPr>
          <w:rFonts w:asciiTheme="majorHAnsi" w:hAnsiTheme="majorHAnsi" w:cstheme="majorHAnsi"/>
          <w:szCs w:val="22"/>
        </w:rPr>
        <w:t xml:space="preserve"> prosim. Gospa Honzak. </w:t>
      </w:r>
    </w:p>
    <w:p w:rsidR="005935F7" w:rsidRPr="0047198E" w:rsidRDefault="005935F7" w:rsidP="0047198E">
      <w:pPr>
        <w:jc w:val="both"/>
        <w:rPr>
          <w:rFonts w:asciiTheme="majorHAnsi" w:hAnsiTheme="majorHAnsi" w:cstheme="majorHAnsi"/>
          <w:szCs w:val="22"/>
        </w:rPr>
      </w:pPr>
    </w:p>
    <w:p w:rsidR="005935F7" w:rsidRPr="0047198E" w:rsidRDefault="005935F7" w:rsidP="0047198E">
      <w:pPr>
        <w:jc w:val="both"/>
        <w:rPr>
          <w:rFonts w:asciiTheme="majorHAnsi" w:hAnsiTheme="majorHAnsi" w:cstheme="majorHAnsi"/>
          <w:b/>
          <w:szCs w:val="22"/>
        </w:rPr>
      </w:pPr>
      <w:r w:rsidRPr="0047198E">
        <w:rPr>
          <w:rFonts w:asciiTheme="majorHAnsi" w:hAnsiTheme="majorHAnsi" w:cstheme="majorHAnsi"/>
          <w:b/>
          <w:szCs w:val="22"/>
        </w:rPr>
        <w:t>GOSPA URŠKA HONZAK</w:t>
      </w:r>
    </w:p>
    <w:p w:rsidR="00A5056B" w:rsidRPr="0047198E" w:rsidRDefault="00A5056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V Levici bomo podprli vse tri dokumente. Bom rekla kaj vse se da graditi potem, ko se enkrat zažene val stanovanjske gradnje in se dobi neka sredstva. Pa preden mi vzamete besedo, ker bom pohvalila državo na tem mestu, bi si pa seveda želeli, da tudi občina sledi temu trendu in tudi mogoče prenese kaj več sredstev javnemu stanovanjskemu skladu MOL in upam, da se bodo zdaj s temi vsemi novimi soseskami in stanovanji, ki jih je zdajle omenil gospod Rink rešile še zadnje vloge z razpisov, ki so že za nami. V prejšnjih letih sem lahko povedala koliko teh vlog oziroma teh uspelih upravičencev še ni dobilo svojih stanovanj. Letos v teh dokumentih te številke ni, mogoče zato, da je ne morem povedat, se pa še vedno bo nadaljevalo z dodeljevanjem stanovanj z 19. razpisa, ki je bil objavljen aprila 2022, kar je kar nekaj let nazaj in 20. razpisa, kjer je bila prednostna lista objavljena aprila 2024, torej več kot eno leto nazaj in pa upravičencem po 4. javnem razpisu za namenska najemna stanovanja za mlade, ki je bil zaključen oktobra 2024, kar pomeni še vedno imamo očitno določene ljudi, ki so bili izbrani že leta 2022, pa še niso dobili stanovanj. Zdaj koliko je bilo takšnih trenutno ne vemo, ker ni teh številk tokrat noter ampak upam, da se bo s tem novim zagonom gradnje, kot se je pohvalil tudi JSS MOL, da je v fazi največje investicijske aktivnosti v zgodovini obstoja. Upam, da se bodo te zamude čim hitreje rešile. Hvala. </w:t>
      </w:r>
    </w:p>
    <w:p w:rsidR="005935F7" w:rsidRPr="0047198E" w:rsidRDefault="005935F7" w:rsidP="0047198E">
      <w:pPr>
        <w:jc w:val="both"/>
        <w:rPr>
          <w:rFonts w:asciiTheme="majorHAnsi" w:hAnsiTheme="majorHAnsi" w:cstheme="majorHAnsi"/>
          <w:szCs w:val="22"/>
        </w:rPr>
      </w:pP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A5056B" w:rsidRPr="0047198E" w:rsidRDefault="00A5056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Želi še kdo razpravljati? Ni. Zaključujem razpravo. Pa samo en stavek. Zdaj sem pa res končno vesel, da je tudi država začela slediti vsemu delu, ki ga je stanovanjski sklad opravil in opravlja tako, da vse dobro tistim, ki potrebujejo stanovanje. Prehajamo na glasovanje. Ugotavljam navzočnost. Sašo, kar, nikamor se ne mudi. Torej za celo točko ugotavljam glasovanje, te tri točke. Rezultat navzočnosti: 41.</w:t>
      </w:r>
    </w:p>
    <w:p w:rsidR="00A5056B" w:rsidRPr="0047198E" w:rsidRDefault="00A5056B" w:rsidP="0047198E">
      <w:pPr>
        <w:pStyle w:val="Telobesedila"/>
        <w:ind w:right="0"/>
        <w:jc w:val="both"/>
        <w:rPr>
          <w:rFonts w:asciiTheme="majorHAnsi" w:hAnsiTheme="majorHAnsi" w:cstheme="majorHAnsi"/>
          <w:sz w:val="22"/>
          <w:szCs w:val="22"/>
        </w:rPr>
      </w:pPr>
    </w:p>
    <w:p w:rsidR="00A5056B" w:rsidRPr="0047198E" w:rsidRDefault="00A5056B" w:rsidP="0047198E">
      <w:pPr>
        <w:jc w:val="both"/>
        <w:rPr>
          <w:rFonts w:asciiTheme="majorHAnsi" w:hAnsiTheme="majorHAnsi" w:cstheme="majorHAnsi"/>
          <w:b/>
          <w:i/>
          <w:iCs/>
          <w:szCs w:val="22"/>
        </w:rPr>
      </w:pPr>
      <w:bookmarkStart w:id="11" w:name="_Hlk213923242"/>
      <w:r w:rsidRPr="0047198E">
        <w:rPr>
          <w:rFonts w:asciiTheme="majorHAnsi" w:hAnsiTheme="majorHAnsi" w:cstheme="majorHAnsi"/>
          <w:b/>
          <w:szCs w:val="22"/>
        </w:rPr>
        <w:t xml:space="preserve">Glasovanje poteka o prvem PREDLOGU SKLEPA k točki A):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iCs/>
          <w:szCs w:val="22"/>
        </w:rPr>
        <w:t xml:space="preserve">predlog </w:t>
      </w:r>
      <w:r w:rsidRPr="0047198E">
        <w:rPr>
          <w:rFonts w:asciiTheme="majorHAnsi" w:hAnsiTheme="majorHAnsi" w:cstheme="majorHAnsi"/>
          <w:b/>
          <w:szCs w:val="22"/>
        </w:rPr>
        <w:t>Rebalansa finančnega načrta Javnega Stanovanjskega sklada Mestne občine Ljubljana za leto 2025.</w:t>
      </w:r>
    </w:p>
    <w:bookmarkEnd w:id="11"/>
    <w:p w:rsidR="00A5056B" w:rsidRPr="0047198E" w:rsidRDefault="00A5056B" w:rsidP="0047198E">
      <w:pPr>
        <w:pStyle w:val="Telobesedila"/>
        <w:ind w:right="0"/>
        <w:jc w:val="both"/>
        <w:rPr>
          <w:rFonts w:asciiTheme="majorHAnsi" w:hAnsiTheme="majorHAnsi" w:cstheme="majorHAnsi"/>
          <w:sz w:val="22"/>
          <w:szCs w:val="22"/>
        </w:rPr>
      </w:pPr>
    </w:p>
    <w:p w:rsidR="005935F7"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38 ZA,</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0 PROTI.</w:t>
      </w:r>
    </w:p>
    <w:p w:rsidR="00A5056B"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 xml:space="preserve">Sprejeto. </w:t>
      </w:r>
    </w:p>
    <w:p w:rsidR="00A5056B" w:rsidRPr="0047198E" w:rsidRDefault="00A5056B" w:rsidP="0047198E">
      <w:pPr>
        <w:jc w:val="both"/>
        <w:rPr>
          <w:rFonts w:asciiTheme="majorHAnsi" w:hAnsiTheme="majorHAnsi" w:cstheme="majorHAnsi"/>
          <w:szCs w:val="22"/>
        </w:rPr>
      </w:pPr>
    </w:p>
    <w:p w:rsidR="00A5056B" w:rsidRPr="0047198E" w:rsidRDefault="00A5056B" w:rsidP="0047198E">
      <w:pPr>
        <w:jc w:val="both"/>
        <w:rPr>
          <w:rFonts w:asciiTheme="majorHAnsi" w:hAnsiTheme="majorHAnsi" w:cstheme="majorHAnsi"/>
          <w:b/>
          <w:i/>
          <w:iCs/>
          <w:szCs w:val="22"/>
        </w:rPr>
      </w:pPr>
      <w:r w:rsidRPr="0047198E">
        <w:rPr>
          <w:rFonts w:asciiTheme="majorHAnsi" w:hAnsiTheme="majorHAnsi" w:cstheme="majorHAnsi"/>
          <w:b/>
          <w:szCs w:val="22"/>
        </w:rPr>
        <w:t xml:space="preserve">In gremo na glasovanje pod točko B):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iCs/>
          <w:szCs w:val="22"/>
        </w:rPr>
        <w:t xml:space="preserve">predlog </w:t>
      </w:r>
      <w:r w:rsidRPr="0047198E">
        <w:rPr>
          <w:rFonts w:asciiTheme="majorHAnsi" w:hAnsiTheme="majorHAnsi" w:cstheme="majorHAnsi"/>
          <w:b/>
          <w:bCs/>
          <w:szCs w:val="22"/>
        </w:rPr>
        <w:t>Finančnega načrta Javnega stanovanjskega sklada Mestne občine Ljubljana za leto 2026</w:t>
      </w:r>
      <w:r w:rsidRPr="0047198E">
        <w:rPr>
          <w:rFonts w:asciiTheme="majorHAnsi" w:hAnsiTheme="majorHAnsi" w:cstheme="majorHAnsi"/>
          <w:b/>
          <w:szCs w:val="22"/>
        </w:rPr>
        <w:t>.</w:t>
      </w:r>
    </w:p>
    <w:p w:rsidR="00A5056B" w:rsidRPr="0047198E" w:rsidRDefault="00A5056B" w:rsidP="0047198E">
      <w:pPr>
        <w:jc w:val="both"/>
        <w:rPr>
          <w:rFonts w:asciiTheme="majorHAnsi" w:hAnsiTheme="majorHAnsi" w:cstheme="majorHAnsi"/>
          <w:szCs w:val="22"/>
        </w:rPr>
      </w:pPr>
    </w:p>
    <w:p w:rsidR="00A5056B"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38 ZA,</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0 PROTI.</w:t>
      </w:r>
    </w:p>
    <w:p w:rsidR="00A5056B"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p>
    <w:p w:rsidR="00A5056B" w:rsidRPr="0047198E" w:rsidRDefault="00A5056B" w:rsidP="0047198E">
      <w:pPr>
        <w:jc w:val="both"/>
        <w:rPr>
          <w:rFonts w:asciiTheme="majorHAnsi" w:hAnsiTheme="majorHAnsi" w:cstheme="majorHAnsi"/>
          <w:szCs w:val="22"/>
        </w:rPr>
      </w:pPr>
    </w:p>
    <w:p w:rsidR="00A5056B" w:rsidRPr="0047198E" w:rsidRDefault="00A5056B" w:rsidP="0047198E">
      <w:pPr>
        <w:tabs>
          <w:tab w:val="left" w:pos="567"/>
        </w:tabs>
        <w:jc w:val="both"/>
        <w:rPr>
          <w:rFonts w:asciiTheme="majorHAnsi" w:hAnsiTheme="majorHAnsi" w:cstheme="majorHAnsi"/>
          <w:b/>
          <w:i/>
          <w:iCs/>
          <w:szCs w:val="22"/>
        </w:rPr>
      </w:pPr>
      <w:r w:rsidRPr="0047198E">
        <w:rPr>
          <w:rFonts w:asciiTheme="majorHAnsi" w:hAnsiTheme="majorHAnsi" w:cstheme="majorHAnsi"/>
          <w:b/>
          <w:szCs w:val="22"/>
        </w:rPr>
        <w:t xml:space="preserve">In gremo na glasovanje pod točko C):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iCs/>
          <w:szCs w:val="22"/>
        </w:rPr>
        <w:t>predlog S</w:t>
      </w:r>
      <w:r w:rsidRPr="0047198E">
        <w:rPr>
          <w:rFonts w:asciiTheme="majorHAnsi" w:hAnsiTheme="majorHAnsi" w:cstheme="majorHAnsi"/>
          <w:b/>
          <w:bCs/>
          <w:szCs w:val="22"/>
        </w:rPr>
        <w:t>klepa o povečanju vrednosti namenskega premoženja in kapitala Javnega stanovanjskega sklada Mestne občine Ljubljana – finančni vložek</w:t>
      </w:r>
      <w:r w:rsidRPr="0047198E">
        <w:rPr>
          <w:rFonts w:asciiTheme="majorHAnsi" w:hAnsiTheme="majorHAnsi" w:cstheme="majorHAnsi"/>
          <w:b/>
          <w:szCs w:val="22"/>
        </w:rPr>
        <w:t>.</w:t>
      </w:r>
    </w:p>
    <w:p w:rsidR="00A5056B" w:rsidRPr="0047198E" w:rsidRDefault="00A5056B" w:rsidP="0047198E">
      <w:pPr>
        <w:jc w:val="both"/>
        <w:rPr>
          <w:rFonts w:asciiTheme="majorHAnsi" w:hAnsiTheme="majorHAnsi" w:cstheme="majorHAnsi"/>
          <w:szCs w:val="22"/>
        </w:rPr>
      </w:pPr>
    </w:p>
    <w:p w:rsidR="00A5056B"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38 ZA,</w:t>
      </w:r>
    </w:p>
    <w:p w:rsidR="00A5056B" w:rsidRPr="0047198E" w:rsidRDefault="00A5056B" w:rsidP="0047198E">
      <w:pPr>
        <w:jc w:val="both"/>
        <w:rPr>
          <w:rFonts w:asciiTheme="majorHAnsi" w:hAnsiTheme="majorHAnsi" w:cstheme="majorHAnsi"/>
          <w:b/>
          <w:szCs w:val="22"/>
        </w:rPr>
      </w:pPr>
      <w:r w:rsidRPr="0047198E">
        <w:rPr>
          <w:rFonts w:asciiTheme="majorHAnsi" w:hAnsiTheme="majorHAnsi" w:cstheme="majorHAnsi"/>
          <w:b/>
          <w:szCs w:val="22"/>
        </w:rPr>
        <w:t>0 PROTI.</w:t>
      </w:r>
    </w:p>
    <w:p w:rsidR="00A5056B" w:rsidRPr="0047198E" w:rsidRDefault="00A5056B" w:rsidP="0047198E">
      <w:pPr>
        <w:jc w:val="both"/>
        <w:rPr>
          <w:rFonts w:asciiTheme="majorHAnsi" w:hAnsiTheme="majorHAnsi" w:cstheme="majorHAnsi"/>
          <w:szCs w:val="22"/>
        </w:rPr>
      </w:pPr>
      <w:r w:rsidRPr="0047198E">
        <w:rPr>
          <w:rFonts w:asciiTheme="majorHAnsi" w:hAnsiTheme="majorHAnsi" w:cstheme="majorHAnsi"/>
          <w:szCs w:val="22"/>
        </w:rPr>
        <w:t xml:space="preserve">Hvala lepa. S tem je tudi ta točka končana. Sašo, si že šel? Hvala. V redu je. </w:t>
      </w:r>
    </w:p>
    <w:p w:rsidR="00A5056B" w:rsidRPr="0047198E" w:rsidRDefault="00A5056B" w:rsidP="0047198E">
      <w:pPr>
        <w:suppressAutoHyphens/>
        <w:autoSpaceDN w:val="0"/>
        <w:jc w:val="both"/>
        <w:textAlignment w:val="baseline"/>
        <w:rPr>
          <w:rFonts w:asciiTheme="majorHAnsi" w:hAnsiTheme="majorHAnsi" w:cstheme="majorHAnsi"/>
          <w:b/>
          <w:szCs w:val="22"/>
        </w:rPr>
      </w:pPr>
    </w:p>
    <w:p w:rsidR="00A5056B" w:rsidRPr="0047198E" w:rsidRDefault="00A5056B" w:rsidP="0047198E">
      <w:pPr>
        <w:jc w:val="both"/>
        <w:rPr>
          <w:rFonts w:asciiTheme="majorHAnsi" w:eastAsia="Calibri" w:hAnsiTheme="majorHAnsi" w:cstheme="majorHAnsi"/>
          <w:b/>
          <w:bCs/>
          <w:szCs w:val="22"/>
        </w:rPr>
      </w:pPr>
      <w:r w:rsidRPr="0047198E">
        <w:rPr>
          <w:rFonts w:asciiTheme="majorHAnsi" w:hAnsiTheme="majorHAnsi" w:cstheme="majorHAnsi"/>
          <w:b/>
          <w:bCs/>
          <w:szCs w:val="22"/>
        </w:rPr>
        <w:t>AD 8. OSNUTEK ODLOKA O PRIORITETNI RABI VIROV ENERGIJE IN ENERGENTOV NA OBMOČJU MESTNE OBČINE LJUBLJANA</w:t>
      </w:r>
    </w:p>
    <w:p w:rsidR="00A5056B" w:rsidRPr="0047198E" w:rsidRDefault="00A5056B" w:rsidP="0047198E">
      <w:pPr>
        <w:suppressAutoHyphens/>
        <w:autoSpaceDN w:val="0"/>
        <w:jc w:val="both"/>
        <w:textAlignment w:val="baseline"/>
        <w:outlineLvl w:val="0"/>
        <w:rPr>
          <w:rFonts w:asciiTheme="majorHAnsi" w:hAnsiTheme="majorHAnsi" w:cstheme="majorHAnsi"/>
          <w:szCs w:val="22"/>
        </w:rPr>
      </w:pPr>
      <w:r w:rsidRPr="0047198E">
        <w:rPr>
          <w:rFonts w:asciiTheme="majorHAnsi" w:hAnsiTheme="majorHAnsi" w:cstheme="majorHAnsi"/>
          <w:szCs w:val="22"/>
        </w:rPr>
        <w:t xml:space="preserve">Gradivo ste prejeli, prejeli ste poročilo pristojnega odbora. Prosim gospo Šeme, </w:t>
      </w:r>
      <w:bookmarkStart w:id="12" w:name="_Hlk213923447"/>
      <w:r w:rsidRPr="0047198E">
        <w:rPr>
          <w:rFonts w:asciiTheme="majorHAnsi" w:hAnsiTheme="majorHAnsi" w:cstheme="majorHAnsi"/>
          <w:szCs w:val="22"/>
        </w:rPr>
        <w:t>vodjo Službe za energetsko upravljanje</w:t>
      </w:r>
      <w:bookmarkEnd w:id="12"/>
      <w:r w:rsidRPr="0047198E">
        <w:rPr>
          <w:rFonts w:asciiTheme="majorHAnsi" w:hAnsiTheme="majorHAnsi" w:cstheme="majorHAnsi"/>
          <w:szCs w:val="22"/>
        </w:rPr>
        <w:t>, da poda uvodno obrazložitev.</w:t>
      </w:r>
    </w:p>
    <w:p w:rsidR="00A5056B" w:rsidRPr="0047198E" w:rsidRDefault="00A5056B" w:rsidP="0047198E">
      <w:pPr>
        <w:suppressAutoHyphens/>
        <w:autoSpaceDN w:val="0"/>
        <w:jc w:val="both"/>
        <w:textAlignment w:val="baseline"/>
        <w:outlineLvl w:val="0"/>
        <w:rPr>
          <w:rFonts w:asciiTheme="majorHAnsi" w:hAnsiTheme="majorHAnsi" w:cstheme="majorHAnsi"/>
          <w:szCs w:val="22"/>
          <w:u w:val="single"/>
        </w:rPr>
      </w:pPr>
    </w:p>
    <w:p w:rsidR="00A5056B" w:rsidRPr="0047198E" w:rsidRDefault="00A5056B"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GOSPA PETRA ŠEME</w:t>
      </w:r>
    </w:p>
    <w:p w:rsidR="00DE33F9" w:rsidRPr="0047198E" w:rsidRDefault="00DE33F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za besedo, lep pozdrav z moje strani. Spoštovani gospod župan, spoštovani podžupani, spoštovane svetnice in svetniki ter si navzoči v dvorani. Predlog odloka temelji na zahtevah novega Energetskega zakona 2, ki občinam nalaga obvezno uskladitev njihovih odlokov v roku treh let ter daje jasno prednost obnovljivim virom energije, odvečni toploti, energetsko učinkovitemu daljinskemu sistemu ogrevanja pred fosilnimi viri. S tem namenom je nujna prenova odloka iz leta 2016. Ključne spremembe novega osnutka odloka vključujejo, kot omenjeno, z Energetskim zakonom-2 usklajujemo vsebine in tudi z lokalnim energetskim konceptom, ki je sprejet v Mestni občini Ljubljana. Jasnejša opredelitev pojma ogrevanje za vse tehnične sisteme v stavbah ter znižujemo prag uporabe odloka iz 7000 kilovatnih ur na 4000 kilovatne ure letne potrebne toplote za ogrevanje. Prenovljeni vrstni red prioritetnih energentov, in sicer kot prva je odvečna toplota in pa energetsko učinkovit sistem daljinskega ogrevanja je pred ostalimi internimi sistemi. Vsi ostali obnovljivi viri energije imajo sedaj prednost pred uporabo zemeljskega plina. Ukinjamo obvezno priključevanje za odjemalce parovodnega sistema, saj cena toplote za odjemalce sistema distribucije pare ni več regulirana. In pa odpravljamo zahtevo po študijah izvedljivosti hlajenja z daljinskim ogrevanjem za večje stavbe. Cilj odloka je zagotoviti sodoben, energetsko učinkovit in zakonodajno skladen okvir, ki spodbuja razogljičenje, rabo obnovljivih virov in zaščito potrošnikov. Predlog odloka nima finančnih posledic za proračun MOL. Hvala.</w:t>
      </w:r>
    </w:p>
    <w:p w:rsidR="00F14758" w:rsidRPr="0047198E" w:rsidRDefault="00F14758" w:rsidP="0047198E">
      <w:pPr>
        <w:jc w:val="both"/>
        <w:rPr>
          <w:rFonts w:asciiTheme="majorHAnsi" w:hAnsiTheme="majorHAnsi" w:cstheme="majorHAnsi"/>
          <w:szCs w:val="22"/>
        </w:rPr>
      </w:pPr>
    </w:p>
    <w:p w:rsidR="00F14758" w:rsidRPr="0047198E" w:rsidRDefault="00F1475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DE33F9" w:rsidRPr="0047198E" w:rsidRDefault="00DE33F9" w:rsidP="0047198E">
      <w:pPr>
        <w:jc w:val="both"/>
        <w:rPr>
          <w:rFonts w:asciiTheme="majorHAnsi" w:hAnsiTheme="majorHAnsi" w:cstheme="majorHAnsi"/>
          <w:szCs w:val="22"/>
        </w:rPr>
      </w:pPr>
      <w:r w:rsidRPr="0047198E">
        <w:rPr>
          <w:rFonts w:asciiTheme="majorHAnsi" w:hAnsiTheme="majorHAnsi" w:cstheme="majorHAnsi"/>
          <w:szCs w:val="22"/>
        </w:rPr>
        <w:t xml:space="preserve">Hvala lepa. Gospa Vesna Ugrinovski, stališče odbora, prosim. </w:t>
      </w:r>
    </w:p>
    <w:p w:rsidR="00DE33F9" w:rsidRPr="0047198E" w:rsidRDefault="00DE33F9" w:rsidP="0047198E">
      <w:pPr>
        <w:jc w:val="both"/>
        <w:rPr>
          <w:rFonts w:asciiTheme="majorHAnsi" w:hAnsiTheme="majorHAnsi" w:cstheme="majorHAnsi"/>
          <w:szCs w:val="22"/>
        </w:rPr>
      </w:pPr>
    </w:p>
    <w:p w:rsidR="00DE33F9" w:rsidRPr="0047198E" w:rsidRDefault="00DE33F9" w:rsidP="0047198E">
      <w:pPr>
        <w:jc w:val="both"/>
        <w:rPr>
          <w:rFonts w:asciiTheme="majorHAnsi" w:hAnsiTheme="majorHAnsi" w:cstheme="majorHAnsi"/>
          <w:b/>
          <w:szCs w:val="22"/>
        </w:rPr>
      </w:pPr>
      <w:r w:rsidRPr="0047198E">
        <w:rPr>
          <w:rFonts w:asciiTheme="majorHAnsi" w:hAnsiTheme="majorHAnsi" w:cstheme="majorHAnsi"/>
          <w:b/>
          <w:szCs w:val="22"/>
        </w:rPr>
        <w:t>GOSPA VESNA UGRINOVSKI</w:t>
      </w:r>
    </w:p>
    <w:p w:rsidR="00DE33F9" w:rsidRPr="0047198E" w:rsidRDefault="00DE33F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Odbor za gospodarske javne službe in promet je podprl sprejem osnutka Odloka o prioritetni rabi virov energije in energentov na območju Mestne občine Ljubljana s štirimi glasovi za in enim glasom proti od petih navzočih. </w:t>
      </w:r>
    </w:p>
    <w:p w:rsidR="00F14758" w:rsidRPr="0047198E" w:rsidRDefault="00F14758" w:rsidP="0047198E">
      <w:pPr>
        <w:jc w:val="both"/>
        <w:rPr>
          <w:rFonts w:asciiTheme="majorHAnsi" w:hAnsiTheme="majorHAnsi" w:cstheme="majorHAnsi"/>
          <w:szCs w:val="22"/>
        </w:rPr>
      </w:pPr>
    </w:p>
    <w:p w:rsidR="009865E3" w:rsidRPr="0047198E" w:rsidRDefault="009865E3"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9865E3" w:rsidRPr="0047198E" w:rsidRDefault="00DE33F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Sedmak. </w:t>
      </w:r>
    </w:p>
    <w:p w:rsidR="00DE33F9" w:rsidRPr="0047198E" w:rsidRDefault="00DE33F9" w:rsidP="0047198E">
      <w:pPr>
        <w:pStyle w:val="Telobesedila"/>
        <w:ind w:right="0"/>
        <w:jc w:val="both"/>
        <w:rPr>
          <w:rFonts w:asciiTheme="majorHAnsi" w:hAnsiTheme="majorHAnsi" w:cstheme="majorHAnsi"/>
          <w:sz w:val="22"/>
          <w:szCs w:val="22"/>
        </w:rPr>
      </w:pPr>
    </w:p>
    <w:p w:rsidR="00DE33F9" w:rsidRPr="0047198E" w:rsidRDefault="00DE33F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C41BBD" w:rsidRPr="0047198E" w:rsidRDefault="00C41BB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Statutarno pravna komisija nima pripomb pravne narave. Hvala. </w:t>
      </w:r>
    </w:p>
    <w:p w:rsidR="00DE33F9" w:rsidRPr="0047198E" w:rsidRDefault="00DE33F9" w:rsidP="0047198E">
      <w:pPr>
        <w:pStyle w:val="Telobesedila"/>
        <w:ind w:right="0"/>
        <w:jc w:val="both"/>
        <w:rPr>
          <w:rFonts w:asciiTheme="majorHAnsi" w:hAnsiTheme="majorHAnsi" w:cstheme="majorHAnsi"/>
          <w:sz w:val="22"/>
          <w:szCs w:val="22"/>
        </w:rPr>
      </w:pPr>
    </w:p>
    <w:p w:rsidR="00C41BBD" w:rsidRPr="0047198E" w:rsidRDefault="00C41BB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C41BBD" w:rsidRPr="0047198E" w:rsidRDefault="00C41BB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Razprava prosim. Gospod Primc, izvolite. </w:t>
      </w:r>
    </w:p>
    <w:p w:rsidR="00C41BBD" w:rsidRPr="0047198E" w:rsidRDefault="00C41BBD" w:rsidP="0047198E">
      <w:pPr>
        <w:pStyle w:val="Telobesedila"/>
        <w:ind w:right="0"/>
        <w:jc w:val="both"/>
        <w:rPr>
          <w:rFonts w:asciiTheme="majorHAnsi" w:hAnsiTheme="majorHAnsi" w:cstheme="majorHAnsi"/>
          <w:sz w:val="22"/>
          <w:szCs w:val="22"/>
        </w:rPr>
      </w:pPr>
    </w:p>
    <w:p w:rsidR="00C41BBD" w:rsidRPr="0047198E" w:rsidRDefault="00C41BB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B92431" w:rsidRPr="0047198E" w:rsidRDefault="00B9243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 tem odlokom oziroma osnutkom odloka jaz verjamem, da je zadaj dobronameren cilj, da bi se zrak v Ljubljani očistil trdih delcev in še nekaterih drugih stvari, ki prihajajo v zrak iz kurilnih naprav na drva. To je na nek način odlok proti </w:t>
      </w:r>
      <w:proofErr w:type="spellStart"/>
      <w:r w:rsidRPr="0047198E">
        <w:rPr>
          <w:rFonts w:asciiTheme="majorHAnsi" w:hAnsiTheme="majorHAnsi" w:cstheme="majorHAnsi"/>
          <w:sz w:val="22"/>
          <w:szCs w:val="22"/>
        </w:rPr>
        <w:t>drvam</w:t>
      </w:r>
      <w:proofErr w:type="spellEnd"/>
      <w:r w:rsidRPr="0047198E">
        <w:rPr>
          <w:rFonts w:asciiTheme="majorHAnsi" w:hAnsiTheme="majorHAnsi" w:cstheme="majorHAnsi"/>
          <w:sz w:val="22"/>
          <w:szCs w:val="22"/>
        </w:rPr>
        <w:t xml:space="preserve"> in proti kurilnemu olju in to je na nek način lahko v redu cilj. Je pa res, da je odlok sam po sebi sorazmerno zelo nedorečen, ker ne vključuje tistega kar je po mojem mnenju bistveno, in sicer prehodnega časa, ki bi bil potreben za prehod in ne upošteva oziroma že odlok sam ne razdela oziroma ne upošteva dejstva, da cela Ljubljana vendarle ni eno enotno območje. Mi imamo eno tretjino Ljubljane, ki je podeželski del, en del tega podeželskega dela je tudi dvignjen, sorazmerno dobro prevetren in je v tem smislu vendarle malo drugače kot pa center Ljubljane, ali pa ta, če temu rečemo kotlinski del Ljubljane. Se pravi po mojem mnenju moramo razumeti vendarle specifike tega podeželskega dela Ljubljane. Po drugi strani moramo tudi razumeti, da kurjenje na drva ni samo uporaba toplote ampak je tudi čiščenje in ohranjanje podeželja, preprečevanje zaraščanja itd. in v primeru, da se bo tako na drastičen način posebej na temu, če rečem podeželskem delu Ljubljane, prepovedalo kurjenje z drvmi, se bojim, da bo se to naše podeželje še bolj zaraščalo, ker seveda ljudje, če ne bodo imeli vsaj minimalne koristi od ohranjanja krajine bodo to še manj počeli, kot že zdaj. Pa že zdaj vemo, da se nam tudi v Ljubljani širi gozdna meja, tako da bi prosil, da bi v fazi do predloga vendarle upoštevali te specifike Ljubljane, da ni vse skupaj ena enovita celota, da bi tudi posebej upoštevali interese in potrebe podeželskega prebivalstva v Ljubljani in jim ne bi na nek grob pa prehiter način omejili uporabe drv, še posebej kot rečeno, z vidika tudi drugih funkcij, ki jih ima kurjenje z drvmi. Se pa seveda strinjam, da je potrebno pospeševati prehod na boljše peči tudi kar se drv tiče, ampak moramo vedet, da je razlika v ceni res dobre peči za pirolizo v odnosu na eno navadno peč, lahko tudi lahko tudi krat 10. Se pravi gre za to, da ta ukrep bo po mojem mnenju prizadel socialno šibkejše prebivalce Ljubljane v podeželskem delu daleč najbolj in se mi zdi v tem smislu </w:t>
      </w:r>
      <w:proofErr w:type="spellStart"/>
      <w:r w:rsidRPr="0047198E">
        <w:rPr>
          <w:rFonts w:asciiTheme="majorHAnsi" w:hAnsiTheme="majorHAnsi" w:cstheme="majorHAnsi"/>
          <w:sz w:val="22"/>
          <w:szCs w:val="22"/>
        </w:rPr>
        <w:t>diskriminatoren</w:t>
      </w:r>
      <w:proofErr w:type="spellEnd"/>
      <w:r w:rsidRPr="0047198E">
        <w:rPr>
          <w:rFonts w:asciiTheme="majorHAnsi" w:hAnsiTheme="majorHAnsi" w:cstheme="majorHAnsi"/>
          <w:sz w:val="22"/>
          <w:szCs w:val="22"/>
        </w:rPr>
        <w:t xml:space="preserve">. V primeru, da bi pa ljudi na nek način prisilili, da morajo te svoje starejše peči zamenjati bi bilo pa nujno potrebno in pri tem finančno pomagati tako, da bi socialno šibkejši ljudje, ki se ogrevajo pač na drva in bi se želeli naprej na drva ogrevati in popravljali še ostale funkcije, ki so pomembne tudi za Ljubljano kot celoto, da bi to lahko delali s kvalitetnimi novejšimi pečmi na pirolizo. Naslednja zadeva, ki se mi zdi recimo je pa odnos do toplotnih črpalk. Toplotne črpalke so sicer sorazmerno visoko na lestvici energentov, se pa sprašujem kako bo recimo v primeru, da se bo zamenjal samo en del toplotne črpalke se pravi, da se ne bo zamenjala celotna infrastruktura ampak samo mogoče zunanja enota ali pa en del notranje enote. V tem primeru po mojem mnenju bi tudi morali dovoliti ohranitev toplotne črpalke, če je že celoten sistem ogrevalni sistem hiše prilagojen toplotni črpalki ne glede na to, če bi se recimo toplovod pripeljal v okolico ali pa, mogoče v neposredno bližino obstoječih objektov. No, potem je pa še ena stvar, ki me moram reči pa izrazito moti je pa dvoličnost, ki jo ta odlok prinaša po eni strani imamo v proračunskih dokumentih in v OPN-ju govora o sežigalnici, kjer bi se kurilo 150000 ton odpadkov, kjer bi se vsa ta enormna količina materiala sežigala. Tukajle se pa spravljate na ljudi, ki pokurijo kubik dva ali tri drv. Se mi zdi to zelo dvolično in na nek način moram reči, da prav to dejstvo, ki sem ga zdaj izpostavil, se prav po eni strani ogromna sežigalnica za tretjino Slovenije, za 54 občin, ki bo spuščalo v zrak enormne količine izpustov tudi bistveno bolj škodljivih kot nastajajo pri kurjenju z drvmi. Po drugi strani pa se spravljate na ljudi, ki po kurijo par kubičnih metrov drv. Tako da, kot rečeno podpiram usmeritve za izboljšanje zraka v Ljubljani, ljudem, ki želijo kuriti na drva in pri tem opravljajo še druge </w:t>
      </w:r>
      <w:proofErr w:type="spellStart"/>
      <w:r w:rsidRPr="0047198E">
        <w:rPr>
          <w:rFonts w:asciiTheme="majorHAnsi" w:hAnsiTheme="majorHAnsi" w:cstheme="majorHAnsi"/>
          <w:sz w:val="22"/>
          <w:szCs w:val="22"/>
        </w:rPr>
        <w:t>okoljske</w:t>
      </w:r>
      <w:proofErr w:type="spellEnd"/>
      <w:r w:rsidRPr="0047198E">
        <w:rPr>
          <w:rFonts w:asciiTheme="majorHAnsi" w:hAnsiTheme="majorHAnsi" w:cstheme="majorHAnsi"/>
          <w:sz w:val="22"/>
          <w:szCs w:val="22"/>
        </w:rPr>
        <w:t xml:space="preserve"> funkcije, je potrebno po mojem nujno pomagati pri prehodu na nove peči, tako da ne bodo imeli finančnega bremena in potem verjamem, da se bodo oni s tem strinjali. Če boš ti praktično dobil za isti denar super dobro peč, ker boš porabil polovico manj drv pa hkrati še varoval okolje potem se mi to zdi dobra rešitev za vse in za lastnike in za Mestno občino Ljubljana. V primeru pa da tega ne bi bilo, bi šlo pa po mojem mnenju za hudo diskriminacijo socialno šibkejših ljudi, ki živijo na Ljubljanskem podeželju. Hvala lepa. </w:t>
      </w:r>
    </w:p>
    <w:p w:rsidR="00C41BBD" w:rsidRPr="0047198E" w:rsidRDefault="00C41BBD" w:rsidP="0047198E">
      <w:pPr>
        <w:pStyle w:val="Telobesedila"/>
        <w:ind w:right="0"/>
        <w:jc w:val="both"/>
        <w:rPr>
          <w:rFonts w:asciiTheme="majorHAnsi" w:hAnsiTheme="majorHAnsi" w:cstheme="majorHAnsi"/>
          <w:sz w:val="22"/>
          <w:szCs w:val="22"/>
        </w:rPr>
      </w:pPr>
    </w:p>
    <w:p w:rsidR="00B92431" w:rsidRPr="0047198E" w:rsidRDefault="00B9243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B92431" w:rsidRPr="0047198E" w:rsidRDefault="00B9243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Babnik. </w:t>
      </w:r>
    </w:p>
    <w:p w:rsidR="00B92431" w:rsidRPr="0047198E" w:rsidRDefault="00B92431" w:rsidP="0047198E">
      <w:pPr>
        <w:pStyle w:val="Telobesedila"/>
        <w:ind w:right="0"/>
        <w:jc w:val="both"/>
        <w:rPr>
          <w:rFonts w:asciiTheme="majorHAnsi" w:hAnsiTheme="majorHAnsi" w:cstheme="majorHAnsi"/>
          <w:sz w:val="22"/>
          <w:szCs w:val="22"/>
        </w:rPr>
      </w:pPr>
    </w:p>
    <w:p w:rsidR="00B92431" w:rsidRPr="0047198E" w:rsidRDefault="00B9243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MARUŠA BABNIK</w:t>
      </w:r>
    </w:p>
    <w:p w:rsidR="00347017" w:rsidRPr="0047198E" w:rsidRDefault="003470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Še enkrat, prijeten pozdrav vsem. Odlok o prioritetni rabi virov energije v Mestni občini Ljubljana je namenjen predvsem temu, kot smo že slišali, da se na območju mestne občine postopno zmanjšuje raba najbolj onesnažujočih energentov, hkrati pa krepi uporabo </w:t>
      </w:r>
      <w:proofErr w:type="spellStart"/>
      <w:r w:rsidRPr="0047198E">
        <w:rPr>
          <w:rFonts w:asciiTheme="majorHAnsi" w:hAnsiTheme="majorHAnsi" w:cstheme="majorHAnsi"/>
          <w:sz w:val="22"/>
          <w:szCs w:val="22"/>
        </w:rPr>
        <w:t>okoljsko</w:t>
      </w:r>
      <w:proofErr w:type="spellEnd"/>
      <w:r w:rsidRPr="0047198E">
        <w:rPr>
          <w:rFonts w:asciiTheme="majorHAnsi" w:hAnsiTheme="majorHAnsi" w:cstheme="majorHAnsi"/>
          <w:sz w:val="22"/>
          <w:szCs w:val="22"/>
        </w:rPr>
        <w:t xml:space="preserve"> sprejemljivejših sistemov, kot so daljinsko ogrevanje, toplotne črpalke ter obnovljivi viri. Četrtna skupnost Sostro ima pa povsem drugačne značilnosti kot bolj urbani del Ljubljane. Smo na 90 kvadratnih kilometrih, 7000 prebivalcev živi v 26 zaselkih, kjer je večje število kmetij, vikendov in manjših objektov. Imamo seveda individualne hiše, pa dva bloka, ki so pogosto odmaknjene od centralnih teh energetskih sistemov in pa seveda neposredna lega naših vseh teh objektov ob gozdovih, kar pomeni naraven in praktično brezplačen vir biomase izrednega vzdrževanja gozda. Zaradi tega so peči na drva zlasti sodobne peči tradicionalno in ekonomsko najbolj utemeljene rešitve. Vendar pa ta odlok želi omejevati takšne načine ogrevanja in kot smo že slišali zopet neka diskriminacija vseh naših prebivalcev v naši četrtni skupnosti in prisila v to, da se stroškovno neka družina odloči za toplotno črpalko seveda ni primerno. Odlok poskuša enostavno postaviti enotna pravila za celotno občino, vendar v praksi ne razlikuje dovolj jasno med podeželskimi območji in urbanim središčem. Ne upošteva, da v Sostrem, Jančah, </w:t>
      </w:r>
      <w:proofErr w:type="spellStart"/>
      <w:r w:rsidRPr="0047198E">
        <w:rPr>
          <w:rFonts w:asciiTheme="majorHAnsi" w:hAnsiTheme="majorHAnsi" w:cstheme="majorHAnsi"/>
          <w:sz w:val="22"/>
          <w:szCs w:val="22"/>
        </w:rPr>
        <w:t>Prežganjah</w:t>
      </w:r>
      <w:proofErr w:type="spellEnd"/>
      <w:r w:rsidRPr="0047198E">
        <w:rPr>
          <w:rFonts w:asciiTheme="majorHAnsi" w:hAnsiTheme="majorHAnsi" w:cstheme="majorHAnsi"/>
          <w:sz w:val="22"/>
          <w:szCs w:val="22"/>
        </w:rPr>
        <w:t xml:space="preserve">, Lipoglav, ali je sploh v teh oddaljenih krajih možno daljinsko ogrevanje? Jaz mislim, da ni izvedljivo, ker tudi že z vodovodom se bojujemo 30 let in še danes nimamo vsi svoje pitne vode, ki je zapisano v ustavi. Ne ponuja realnih alternativ tam, kjer je les najcenejši, najbolj dostopen in CO2 nevtralen vir. Kaj bi bilo pa smiselno? Najprej diferencirane zahteve pač po območjih, mogoče bolj stroga ta regulacija v tem mestnem jedru, kjer je možnost daljinskega upravljanja in teh virov energije, ki jih zagovarja ta odlok in pa bolj prilagodljiva v teh gozdnatih razpršenih naseljih. Še enkrat poudarjam, v naši četrtni skupnosti je 26 zaselkov. Nekoč najbrž zato ne bodo ljudje več živeli na teh obronkih, pa se selili znotraj mesta urbanega kar seveda ni prav, ker ljudje dajejo tem krajem življenje. Enostavno spodbude za sodobne nizko emisijske peči namesto splošnih omejitev, upoštevanje lokalne samooskrbe, les iz lastnega gozda je obnovil lokalni vir in ima minimalni transportni </w:t>
      </w:r>
      <w:proofErr w:type="spellStart"/>
      <w:r w:rsidRPr="0047198E">
        <w:rPr>
          <w:rFonts w:asciiTheme="majorHAnsi" w:hAnsiTheme="majorHAnsi" w:cstheme="majorHAnsi"/>
          <w:sz w:val="22"/>
          <w:szCs w:val="22"/>
        </w:rPr>
        <w:t>ogljični</w:t>
      </w:r>
      <w:proofErr w:type="spellEnd"/>
      <w:r w:rsidRPr="0047198E">
        <w:rPr>
          <w:rFonts w:asciiTheme="majorHAnsi" w:hAnsiTheme="majorHAnsi" w:cstheme="majorHAnsi"/>
          <w:sz w:val="22"/>
          <w:szCs w:val="22"/>
        </w:rPr>
        <w:t xml:space="preserve"> odtis in pa seveda postopno prehajanje, ne pa prepovedi, tega enostavno si ne moremo privoščiti. Zato ima Sostro pač razloge, da ostane delno odvisno od biomase, če se uporablja na sodoben in emisijsko nadzorovan način. Odlok bi zato moral bolj natančno prilagajati pravila realnim razmeram podeželskih delov MOL in pa omogočati postopne prehode ne pa univerzalnih omejitev, ki so kot sem že dejala v praksi neizvedljive oziroma težko izvedljive ali smiselne. Hvala. </w:t>
      </w:r>
    </w:p>
    <w:p w:rsidR="00B92431" w:rsidRPr="0047198E" w:rsidRDefault="00B92431" w:rsidP="0047198E">
      <w:pPr>
        <w:pStyle w:val="Telobesedila"/>
        <w:ind w:right="0"/>
        <w:jc w:val="both"/>
        <w:rPr>
          <w:rFonts w:asciiTheme="majorHAnsi" w:hAnsiTheme="majorHAnsi" w:cstheme="majorHAnsi"/>
          <w:sz w:val="22"/>
          <w:szCs w:val="22"/>
        </w:rPr>
      </w:pPr>
    </w:p>
    <w:p w:rsidR="00C41BBD" w:rsidRPr="0047198E" w:rsidRDefault="003470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347017" w:rsidRPr="0047198E" w:rsidRDefault="003470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Želi še kdo razpravljati. Gospod Striković, izvolite. </w:t>
      </w:r>
    </w:p>
    <w:p w:rsidR="00347017" w:rsidRPr="0047198E" w:rsidRDefault="00347017" w:rsidP="0047198E">
      <w:pPr>
        <w:pStyle w:val="Telobesedila"/>
        <w:ind w:right="0"/>
        <w:jc w:val="both"/>
        <w:rPr>
          <w:rFonts w:asciiTheme="majorHAnsi" w:hAnsiTheme="majorHAnsi" w:cstheme="majorHAnsi"/>
          <w:sz w:val="22"/>
          <w:szCs w:val="22"/>
        </w:rPr>
      </w:pPr>
    </w:p>
    <w:p w:rsidR="00347017" w:rsidRPr="0047198E" w:rsidRDefault="003470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347017" w:rsidRPr="0047198E" w:rsidRDefault="003470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Spoštovani. Moramo biti konsistentni tukaj, velikokrat vemo kakšno imamo situacijo v Ljubljani s kakovostjo zraka in vemo, da ne samo kot mesto, ampak primestna naselja in ostale občine, s katerimi delimo ljubljansko kotlino in tako geografsko okoliščino, da nimamo vetra. In zdaj, če zagovarjam to, da v Ljubljani, v ljubljanski kotlini ne bi smel imeti sežigalnic, mislim, da tudi ne bi smel imet teh nekih mini sežigalnic in zdaj kaj mislim s tem, da je vse lepo in prav, ko govorimo o ogrevanju na les, ampak vemo, da se to pogosto se obrne tudi v smeri, da se to neke mini sežigalnice, kjer gre v peči marsikaj, ne samo les. In če bomo želeli imeti boljšo kakovost zraka vemo katere stvari moramo reševat. Pač tukaj je tale ring okoli Ljubljane in individualna kurišča tako, da moramo iti s časom naprej, prevzeti nove tehnologije, tudi Ljubljana ima že te programe in država mislim da je te programe treba še bolj podpret, programe, ki bodo šli na novo tehnologijo. Zdaj pa, kaj me pa neka druga stvar, ki me moti, je pa pri samem odloku, da daljinsko ogrevanje ni vedno najboljša rešitev, kljub temu, da vem, da je interes, da je ta čim bolj izkoriščen, da nima nekih izgub ampak je pa stvar da so tudi nove tehnologije gredo toliko naprej, da so v posameznih primerih so boljše rešitve v novih tehnologijah. Tako da kakor gre naprej ta odlok in probamo reševat tudi situacijo kakovosti zraka, bi pa morali bolj sprejeti nove tehnologije, ali gre to za podeželje ali za mesto, ker delimo skupni prostor. In iz Sostra do Most je blizu. Če zdaj v nekem blokovsko naselju ni teh individualnih kurišč,  to ne pomeni pa da jih v okolici kjer so, da to ne bo vplivalo tudi na celotno naše območje. Tako da moramo </w:t>
      </w:r>
      <w:proofErr w:type="spellStart"/>
      <w:r w:rsidRPr="0047198E">
        <w:rPr>
          <w:rFonts w:asciiTheme="majorHAnsi" w:hAnsiTheme="majorHAnsi" w:cstheme="majorHAnsi"/>
          <w:sz w:val="22"/>
          <w:szCs w:val="22"/>
        </w:rPr>
        <w:t>naresti</w:t>
      </w:r>
      <w:proofErr w:type="spellEnd"/>
      <w:r w:rsidRPr="0047198E">
        <w:rPr>
          <w:rFonts w:asciiTheme="majorHAnsi" w:hAnsiTheme="majorHAnsi" w:cstheme="majorHAnsi"/>
          <w:sz w:val="22"/>
          <w:szCs w:val="22"/>
        </w:rPr>
        <w:t xml:space="preserve"> nek korak naprej, da se tega ne smemo bat in pač sprejet, se vključiti v različne programe in iti naprej s tehnologijo. Hvala lepa.  </w:t>
      </w:r>
    </w:p>
    <w:p w:rsidR="00347017" w:rsidRPr="0047198E" w:rsidRDefault="00347017" w:rsidP="0047198E">
      <w:pPr>
        <w:pStyle w:val="Telobesedila"/>
        <w:ind w:right="0"/>
        <w:jc w:val="both"/>
        <w:rPr>
          <w:rFonts w:asciiTheme="majorHAnsi" w:hAnsiTheme="majorHAnsi" w:cstheme="majorHAnsi"/>
          <w:sz w:val="22"/>
          <w:szCs w:val="22"/>
        </w:rPr>
      </w:pPr>
    </w:p>
    <w:p w:rsidR="009A4FB8" w:rsidRPr="0047198E" w:rsidRDefault="009A4FB8" w:rsidP="0047198E">
      <w:pPr>
        <w:pStyle w:val="Telobesedila"/>
        <w:ind w:right="0"/>
        <w:jc w:val="both"/>
        <w:rPr>
          <w:rFonts w:asciiTheme="majorHAnsi" w:hAnsiTheme="majorHAnsi" w:cstheme="majorHAnsi"/>
          <w:b/>
          <w:sz w:val="22"/>
          <w:szCs w:val="22"/>
        </w:rPr>
      </w:pPr>
    </w:p>
    <w:p w:rsidR="00347017" w:rsidRPr="0047198E" w:rsidRDefault="003470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347017" w:rsidRPr="0047198E" w:rsidRDefault="003470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Izvolite, gospa Sojar, obrazložitev glasu. </w:t>
      </w:r>
    </w:p>
    <w:p w:rsidR="00347017" w:rsidRPr="0047198E" w:rsidRDefault="00347017" w:rsidP="0047198E">
      <w:pPr>
        <w:pStyle w:val="Telobesedila"/>
        <w:ind w:right="0"/>
        <w:jc w:val="both"/>
        <w:rPr>
          <w:rFonts w:asciiTheme="majorHAnsi" w:hAnsiTheme="majorHAnsi" w:cstheme="majorHAnsi"/>
          <w:sz w:val="22"/>
          <w:szCs w:val="22"/>
        </w:rPr>
      </w:pPr>
    </w:p>
    <w:p w:rsidR="00347017" w:rsidRPr="0047198E" w:rsidRDefault="003470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MOJCA SOJAR</w:t>
      </w:r>
    </w:p>
    <w:p w:rsidR="00E45C62" w:rsidRPr="0047198E" w:rsidRDefault="00E45C6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Tudi jaz se pridružujem kolegici Babnikovi in pa tudi kolegu Primcu, ki sta razpravljala o tem, da je Ljubljana zelo raznovrstna in da bi na tistih delih, kjer so do sedaj kurili na drva, bilo treba to morda z nekimi regulacijami vseeno omogočiti. Ne vem, če se spominjate. Tudi to je bilo na državni ravni pred časom pobuda prepoved kurjenja z drvmi in potem je imela Nova Slovenija eno odmevno akcijo </w:t>
      </w:r>
      <w:r w:rsidRPr="0047198E">
        <w:rPr>
          <w:rFonts w:asciiTheme="majorHAnsi" w:hAnsiTheme="majorHAnsi" w:cstheme="majorHAnsi"/>
          <w:i/>
          <w:sz w:val="22"/>
          <w:szCs w:val="22"/>
        </w:rPr>
        <w:t>drv ne damo</w:t>
      </w:r>
      <w:r w:rsidRPr="0047198E">
        <w:rPr>
          <w:rFonts w:asciiTheme="majorHAnsi" w:hAnsiTheme="majorHAnsi" w:cstheme="majorHAnsi"/>
          <w:sz w:val="22"/>
          <w:szCs w:val="22"/>
        </w:rPr>
        <w:t xml:space="preserve">, v kateri smo razlagali, da to da uporabljajo se do drva za kurjenje pomeni tudi čiščenje gozda, kar je nujno potrebno. Pa ne samo dreves, tudi podrastje itd.,  tako da v tem odloku to gotovo manjka in podpiram pobudo, da se to morda v odlok doda ali pa spremeni.  </w:t>
      </w:r>
    </w:p>
    <w:p w:rsidR="00347017" w:rsidRPr="0047198E" w:rsidRDefault="00347017" w:rsidP="0047198E">
      <w:pPr>
        <w:pStyle w:val="Telobesedila"/>
        <w:ind w:right="0"/>
        <w:jc w:val="both"/>
        <w:rPr>
          <w:rFonts w:asciiTheme="majorHAnsi" w:hAnsiTheme="majorHAnsi" w:cstheme="majorHAnsi"/>
          <w:sz w:val="22"/>
          <w:szCs w:val="22"/>
        </w:rPr>
      </w:pPr>
    </w:p>
    <w:p w:rsidR="00E45C62" w:rsidRPr="0047198E" w:rsidRDefault="00E45C6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E45C62" w:rsidRPr="0047198E" w:rsidRDefault="00E45C6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Izvolite, gospod Primc, obrazložitev. </w:t>
      </w:r>
    </w:p>
    <w:p w:rsidR="00E45C62" w:rsidRPr="0047198E" w:rsidRDefault="00E45C62" w:rsidP="0047198E">
      <w:pPr>
        <w:pStyle w:val="Telobesedila"/>
        <w:ind w:right="0"/>
        <w:jc w:val="both"/>
        <w:rPr>
          <w:rFonts w:asciiTheme="majorHAnsi" w:hAnsiTheme="majorHAnsi" w:cstheme="majorHAnsi"/>
          <w:sz w:val="22"/>
          <w:szCs w:val="22"/>
        </w:rPr>
      </w:pPr>
    </w:p>
    <w:p w:rsidR="00E45C62" w:rsidRPr="0047198E" w:rsidRDefault="00E45C6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015C1D" w:rsidRPr="0047198E" w:rsidRDefault="00015C1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No, se mi zdi, da je še en pomemben argument, zakaj vendarle ne smemo iti radikalno proti drvom, je to, da so lahko drva v primeru nekih izrednih razmer edini vir, s katerim se lahko ogrevamo, v primeru vojnega stanja, izpada elektrike itd. so lahko drva, vir, s katerim bomo sploh preživeli zimo. Zato jaz te gonje proti drvom ne bi podpiral, ampak bi celo predpisal, da bi morali vse stanovanjske stavbe tudi, ki se na novo gradijo, imeti možnost uporabe drv v izrednih razmerah, ker nikoli ne vemo, kdaj bo elektrike zmanjkali in samo elektrike zmanjka, ni ne ogrevanja na plin, ne na toplotno črpalko, ne na toplovod. Hvala lepa. </w:t>
      </w:r>
    </w:p>
    <w:p w:rsidR="00E45C62" w:rsidRPr="0047198E" w:rsidRDefault="00E45C62" w:rsidP="0047198E">
      <w:pPr>
        <w:pStyle w:val="Telobesedila"/>
        <w:ind w:right="0"/>
        <w:jc w:val="both"/>
        <w:rPr>
          <w:rFonts w:asciiTheme="majorHAnsi" w:hAnsiTheme="majorHAnsi" w:cstheme="majorHAnsi"/>
          <w:sz w:val="22"/>
          <w:szCs w:val="22"/>
        </w:rPr>
      </w:pPr>
    </w:p>
    <w:p w:rsidR="009865E3" w:rsidRPr="0047198E" w:rsidRDefault="00015C1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015C1D" w:rsidRPr="0047198E" w:rsidRDefault="00015C1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Ugotavljam navzočnost po celotni točki. Rezultat navzočnosti: 36.</w:t>
      </w:r>
    </w:p>
    <w:p w:rsidR="009865E3" w:rsidRPr="0047198E" w:rsidRDefault="009865E3" w:rsidP="0047198E">
      <w:pPr>
        <w:jc w:val="both"/>
        <w:rPr>
          <w:rFonts w:asciiTheme="majorHAnsi" w:hAnsiTheme="majorHAnsi" w:cstheme="majorHAnsi"/>
          <w:szCs w:val="22"/>
        </w:rPr>
      </w:pPr>
    </w:p>
    <w:p w:rsidR="00015C1D" w:rsidRPr="0047198E" w:rsidRDefault="00F6460E" w:rsidP="0047198E">
      <w:pPr>
        <w:jc w:val="both"/>
        <w:rPr>
          <w:rFonts w:asciiTheme="majorHAnsi" w:hAnsiTheme="majorHAnsi" w:cstheme="majorHAnsi"/>
          <w:b/>
          <w:szCs w:val="22"/>
        </w:rPr>
      </w:pPr>
      <w:r w:rsidRPr="0047198E">
        <w:rPr>
          <w:rFonts w:asciiTheme="majorHAnsi" w:hAnsiTheme="majorHAnsi" w:cstheme="majorHAnsi"/>
          <w:b/>
          <w:szCs w:val="22"/>
        </w:rPr>
        <w:t>Glas</w:t>
      </w:r>
      <w:r w:rsidR="003B7BA8" w:rsidRPr="0047198E">
        <w:rPr>
          <w:rFonts w:asciiTheme="majorHAnsi" w:hAnsiTheme="majorHAnsi" w:cstheme="majorHAnsi"/>
          <w:b/>
          <w:szCs w:val="22"/>
        </w:rPr>
        <w:t>ujemo</w:t>
      </w:r>
      <w:r w:rsidRPr="0047198E">
        <w:rPr>
          <w:rFonts w:asciiTheme="majorHAnsi" w:hAnsiTheme="majorHAnsi" w:cstheme="majorHAnsi"/>
          <w:b/>
          <w:szCs w:val="22"/>
        </w:rPr>
        <w:t xml:space="preserve"> O </w:t>
      </w:r>
      <w:r w:rsidR="003B7BA8" w:rsidRPr="0047198E">
        <w:rPr>
          <w:rFonts w:asciiTheme="majorHAnsi" w:hAnsiTheme="majorHAnsi" w:cstheme="majorHAnsi"/>
          <w:b/>
          <w:szCs w:val="22"/>
        </w:rPr>
        <w:t xml:space="preserve">PREDLOGU </w:t>
      </w:r>
      <w:r w:rsidRPr="0047198E">
        <w:rPr>
          <w:rFonts w:asciiTheme="majorHAnsi" w:hAnsiTheme="majorHAnsi" w:cstheme="majorHAnsi"/>
          <w:b/>
          <w:szCs w:val="22"/>
        </w:rPr>
        <w:t>SKLEP</w:t>
      </w:r>
      <w:r w:rsidR="003B7BA8" w:rsidRPr="0047198E">
        <w:rPr>
          <w:rFonts w:asciiTheme="majorHAnsi" w:hAnsiTheme="majorHAnsi" w:cstheme="majorHAnsi"/>
          <w:b/>
          <w:szCs w:val="22"/>
        </w:rPr>
        <w:t>A</w:t>
      </w:r>
      <w:r w:rsidRPr="0047198E">
        <w:rPr>
          <w:rFonts w:asciiTheme="majorHAnsi" w:hAnsiTheme="majorHAnsi" w:cstheme="majorHAnsi"/>
          <w:b/>
          <w:szCs w:val="22"/>
        </w:rPr>
        <w:t xml:space="preserve">: </w:t>
      </w:r>
      <w:r w:rsidR="00015C1D" w:rsidRPr="0047198E">
        <w:rPr>
          <w:rFonts w:asciiTheme="majorHAnsi" w:hAnsiTheme="majorHAnsi" w:cstheme="majorHAnsi"/>
          <w:b/>
          <w:bCs/>
          <w:szCs w:val="22"/>
        </w:rPr>
        <w:t>Mestni svet Mestne občine Ljubljana sprejme o</w:t>
      </w:r>
      <w:r w:rsidR="00015C1D" w:rsidRPr="0047198E">
        <w:rPr>
          <w:rFonts w:asciiTheme="majorHAnsi" w:hAnsiTheme="majorHAnsi" w:cstheme="majorHAnsi"/>
          <w:b/>
          <w:szCs w:val="22"/>
        </w:rPr>
        <w:t xml:space="preserve">snutek </w:t>
      </w:r>
      <w:r w:rsidR="00015C1D" w:rsidRPr="0047198E">
        <w:rPr>
          <w:rFonts w:asciiTheme="majorHAnsi" w:hAnsiTheme="majorHAnsi" w:cstheme="majorHAnsi"/>
          <w:b/>
          <w:bCs/>
          <w:szCs w:val="22"/>
        </w:rPr>
        <w:t>Odloka o prioritetni rabi virov energije in energentov na območju Mestne občine Ljubljana skupaj s pripombami</w:t>
      </w:r>
      <w:r w:rsidR="00015C1D" w:rsidRPr="0047198E">
        <w:rPr>
          <w:rFonts w:asciiTheme="majorHAnsi" w:hAnsiTheme="majorHAnsi" w:cstheme="majorHAnsi"/>
          <w:b/>
          <w:szCs w:val="22"/>
        </w:rPr>
        <w:t xml:space="preserve">. </w:t>
      </w:r>
    </w:p>
    <w:p w:rsidR="00361A53" w:rsidRPr="0047198E" w:rsidRDefault="00361A53" w:rsidP="0047198E">
      <w:pPr>
        <w:suppressAutoHyphens/>
        <w:autoSpaceDN w:val="0"/>
        <w:jc w:val="both"/>
        <w:textAlignment w:val="baseline"/>
        <w:rPr>
          <w:rFonts w:asciiTheme="majorHAnsi" w:eastAsiaTheme="minorHAnsi" w:hAnsiTheme="majorHAnsi" w:cstheme="majorHAnsi"/>
          <w:b/>
          <w:szCs w:val="22"/>
        </w:rPr>
      </w:pPr>
    </w:p>
    <w:p w:rsidR="00A04607" w:rsidRPr="0047198E" w:rsidRDefault="00A04607" w:rsidP="0047198E">
      <w:pPr>
        <w:jc w:val="both"/>
        <w:rPr>
          <w:rFonts w:asciiTheme="majorHAnsi" w:hAnsiTheme="majorHAnsi" w:cstheme="majorHAnsi"/>
          <w:szCs w:val="22"/>
        </w:rPr>
      </w:pPr>
      <w:r w:rsidRPr="0047198E">
        <w:rPr>
          <w:rFonts w:asciiTheme="majorHAnsi" w:hAnsiTheme="majorHAnsi" w:cstheme="majorHAnsi"/>
          <w:szCs w:val="22"/>
        </w:rPr>
        <w:t xml:space="preserve">Prosim za vaš glas. </w:t>
      </w:r>
    </w:p>
    <w:p w:rsidR="00361A53" w:rsidRPr="0047198E" w:rsidRDefault="00015C1D" w:rsidP="0047198E">
      <w:pPr>
        <w:jc w:val="both"/>
        <w:rPr>
          <w:rFonts w:asciiTheme="majorHAnsi" w:hAnsiTheme="majorHAnsi" w:cstheme="majorHAnsi"/>
          <w:szCs w:val="22"/>
        </w:rPr>
      </w:pPr>
      <w:r w:rsidRPr="0047198E">
        <w:rPr>
          <w:rFonts w:asciiTheme="majorHAnsi" w:hAnsiTheme="majorHAnsi" w:cstheme="majorHAnsi"/>
          <w:szCs w:val="22"/>
        </w:rPr>
        <w:t>Zaključujem:</w:t>
      </w:r>
    </w:p>
    <w:p w:rsidR="00015C1D" w:rsidRPr="0047198E" w:rsidRDefault="00015C1D" w:rsidP="0047198E">
      <w:pPr>
        <w:jc w:val="both"/>
        <w:rPr>
          <w:rFonts w:asciiTheme="majorHAnsi" w:hAnsiTheme="majorHAnsi" w:cstheme="majorHAnsi"/>
          <w:b/>
          <w:szCs w:val="22"/>
        </w:rPr>
      </w:pPr>
      <w:r w:rsidRPr="0047198E">
        <w:rPr>
          <w:rFonts w:asciiTheme="majorHAnsi" w:hAnsiTheme="majorHAnsi" w:cstheme="majorHAnsi"/>
          <w:b/>
          <w:szCs w:val="22"/>
        </w:rPr>
        <w:t>29 ZA,</w:t>
      </w:r>
    </w:p>
    <w:p w:rsidR="00015C1D" w:rsidRPr="0047198E" w:rsidRDefault="00015C1D" w:rsidP="0047198E">
      <w:pPr>
        <w:jc w:val="both"/>
        <w:rPr>
          <w:rFonts w:asciiTheme="majorHAnsi" w:hAnsiTheme="majorHAnsi" w:cstheme="majorHAnsi"/>
          <w:b/>
          <w:szCs w:val="22"/>
        </w:rPr>
      </w:pPr>
      <w:r w:rsidRPr="0047198E">
        <w:rPr>
          <w:rFonts w:asciiTheme="majorHAnsi" w:hAnsiTheme="majorHAnsi" w:cstheme="majorHAnsi"/>
          <w:b/>
          <w:szCs w:val="22"/>
        </w:rPr>
        <w:t>6 PROTI.</w:t>
      </w:r>
    </w:p>
    <w:p w:rsidR="00015C1D" w:rsidRPr="0047198E" w:rsidRDefault="00015C1D" w:rsidP="0047198E">
      <w:pPr>
        <w:jc w:val="both"/>
        <w:rPr>
          <w:rFonts w:asciiTheme="majorHAnsi" w:hAnsiTheme="majorHAnsi" w:cstheme="majorHAnsi"/>
          <w:szCs w:val="22"/>
        </w:rPr>
      </w:pPr>
      <w:r w:rsidRPr="0047198E">
        <w:rPr>
          <w:rFonts w:asciiTheme="majorHAnsi" w:hAnsiTheme="majorHAnsi" w:cstheme="majorHAnsi"/>
          <w:szCs w:val="22"/>
        </w:rPr>
        <w:t xml:space="preserve">Sprejeto. Hvala lepa tudi za to točko. </w:t>
      </w:r>
    </w:p>
    <w:p w:rsidR="00015C1D" w:rsidRPr="0047198E" w:rsidRDefault="00015C1D" w:rsidP="0047198E">
      <w:pPr>
        <w:jc w:val="both"/>
        <w:rPr>
          <w:rFonts w:asciiTheme="majorHAnsi" w:hAnsiTheme="majorHAnsi" w:cstheme="majorHAnsi"/>
          <w:szCs w:val="22"/>
        </w:rPr>
      </w:pPr>
    </w:p>
    <w:p w:rsidR="00015C1D" w:rsidRPr="0047198E" w:rsidRDefault="00015C1D" w:rsidP="0047198E">
      <w:pPr>
        <w:jc w:val="both"/>
        <w:rPr>
          <w:rFonts w:asciiTheme="majorHAnsi" w:hAnsiTheme="majorHAnsi" w:cstheme="majorHAnsi"/>
          <w:szCs w:val="22"/>
        </w:rPr>
      </w:pPr>
    </w:p>
    <w:p w:rsidR="00015C1D" w:rsidRPr="0047198E" w:rsidRDefault="00245B29" w:rsidP="0047198E">
      <w:pPr>
        <w:jc w:val="both"/>
        <w:rPr>
          <w:rFonts w:asciiTheme="majorHAnsi" w:hAnsiTheme="majorHAnsi" w:cstheme="majorHAnsi"/>
          <w:b/>
          <w:color w:val="000000" w:themeColor="text1"/>
          <w:szCs w:val="22"/>
        </w:rPr>
      </w:pPr>
      <w:r w:rsidRPr="0047198E">
        <w:rPr>
          <w:rFonts w:asciiTheme="majorHAnsi" w:hAnsiTheme="majorHAnsi" w:cstheme="majorHAnsi"/>
          <w:b/>
          <w:szCs w:val="22"/>
          <w:lang w:eastAsia="sl-SI"/>
        </w:rPr>
        <w:t xml:space="preserve">AD </w:t>
      </w:r>
      <w:r w:rsidR="00015C1D" w:rsidRPr="0047198E">
        <w:rPr>
          <w:rFonts w:asciiTheme="majorHAnsi" w:hAnsiTheme="majorHAnsi" w:cstheme="majorHAnsi"/>
          <w:b/>
          <w:szCs w:val="22"/>
          <w:lang w:eastAsia="sl-SI"/>
        </w:rPr>
        <w:t>9</w:t>
      </w:r>
      <w:r w:rsidRPr="0047198E">
        <w:rPr>
          <w:rFonts w:asciiTheme="majorHAnsi" w:hAnsiTheme="majorHAnsi" w:cstheme="majorHAnsi"/>
          <w:b/>
          <w:szCs w:val="22"/>
          <w:lang w:eastAsia="sl-SI"/>
        </w:rPr>
        <w:t>.</w:t>
      </w:r>
      <w:r w:rsidR="00C90084" w:rsidRPr="0047198E">
        <w:rPr>
          <w:rFonts w:asciiTheme="majorHAnsi" w:hAnsiTheme="majorHAnsi" w:cstheme="majorHAnsi"/>
          <w:b/>
          <w:szCs w:val="22"/>
          <w:lang w:eastAsia="sl-SI"/>
        </w:rPr>
        <w:t xml:space="preserve"> </w:t>
      </w:r>
      <w:r w:rsidR="00361A53" w:rsidRPr="0047198E">
        <w:rPr>
          <w:rFonts w:asciiTheme="majorHAnsi" w:hAnsiTheme="majorHAnsi" w:cstheme="majorHAnsi"/>
          <w:b/>
          <w:szCs w:val="22"/>
        </w:rPr>
        <w:t xml:space="preserve">A) </w:t>
      </w:r>
      <w:r w:rsidR="00015C1D" w:rsidRPr="0047198E">
        <w:rPr>
          <w:rFonts w:asciiTheme="majorHAnsi" w:hAnsiTheme="majorHAnsi" w:cstheme="majorHAnsi"/>
          <w:b/>
          <w:szCs w:val="22"/>
        </w:rPr>
        <w:t>PREDLOG ODLOKA O SPREMEMBAH ODLOKA O POSEBNI RABI JAVNIH POVRŠIN V LASTI MESTNE OBČINE LJUBLJANA S PREDLOGOM ZA HITRI POSTOPEK</w:t>
      </w:r>
    </w:p>
    <w:p w:rsidR="00015C1D" w:rsidRPr="0047198E" w:rsidRDefault="00015C1D" w:rsidP="0047198E">
      <w:pPr>
        <w:suppressAutoHyphens/>
        <w:autoSpaceDN w:val="0"/>
        <w:jc w:val="both"/>
        <w:textAlignment w:val="baseline"/>
        <w:outlineLvl w:val="0"/>
        <w:rPr>
          <w:rFonts w:asciiTheme="majorHAnsi" w:eastAsia="Calibri" w:hAnsiTheme="majorHAnsi" w:cstheme="majorHAnsi"/>
          <w:szCs w:val="22"/>
        </w:rPr>
      </w:pPr>
      <w:r w:rsidRPr="0047198E">
        <w:rPr>
          <w:rFonts w:asciiTheme="majorHAnsi" w:hAnsiTheme="majorHAnsi" w:cstheme="majorHAnsi"/>
          <w:szCs w:val="22"/>
        </w:rPr>
        <w:t xml:space="preserve">Gradivo ste prejeli, prejeli ste poročilo pristojnega odbora. Prosim gospo Žitnik za uvodno obrazložitev. </w:t>
      </w:r>
    </w:p>
    <w:p w:rsidR="00361A53" w:rsidRPr="0047198E" w:rsidRDefault="00361A53" w:rsidP="0047198E">
      <w:pPr>
        <w:suppressAutoHyphens/>
        <w:autoSpaceDN w:val="0"/>
        <w:jc w:val="both"/>
        <w:textAlignment w:val="baseline"/>
        <w:outlineLvl w:val="0"/>
        <w:rPr>
          <w:rFonts w:asciiTheme="majorHAnsi" w:hAnsiTheme="majorHAnsi" w:cstheme="majorHAnsi"/>
          <w:szCs w:val="22"/>
        </w:rPr>
      </w:pPr>
    </w:p>
    <w:p w:rsidR="00361A53" w:rsidRPr="0047198E" w:rsidRDefault="00361A53" w:rsidP="0047198E">
      <w:pPr>
        <w:jc w:val="both"/>
        <w:rPr>
          <w:rFonts w:asciiTheme="majorHAnsi" w:hAnsiTheme="majorHAnsi" w:cstheme="majorHAnsi"/>
          <w:b/>
          <w:szCs w:val="22"/>
        </w:rPr>
      </w:pPr>
      <w:r w:rsidRPr="0047198E">
        <w:rPr>
          <w:rFonts w:asciiTheme="majorHAnsi" w:hAnsiTheme="majorHAnsi" w:cstheme="majorHAnsi"/>
          <w:b/>
          <w:szCs w:val="22"/>
        </w:rPr>
        <w:t>GOSPA MAJA ŽITNIK</w:t>
      </w:r>
    </w:p>
    <w:p w:rsidR="00B578A1" w:rsidRPr="0047198E" w:rsidRDefault="00B578A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Pozdravljeni. Spoštovane svetnice in svetniki. Se opravičujem. Predlog odloka določa nove višine občinske takse, in sicer za namene postavitev gostinskega vrta, </w:t>
      </w:r>
      <w:proofErr w:type="spellStart"/>
      <w:r w:rsidRPr="0047198E">
        <w:rPr>
          <w:rFonts w:asciiTheme="majorHAnsi" w:hAnsiTheme="majorHAnsi" w:cstheme="majorHAnsi"/>
          <w:sz w:val="22"/>
          <w:szCs w:val="22"/>
        </w:rPr>
        <w:t>elektropolnilne</w:t>
      </w:r>
      <w:proofErr w:type="spellEnd"/>
      <w:r w:rsidRPr="0047198E">
        <w:rPr>
          <w:rFonts w:asciiTheme="majorHAnsi" w:hAnsiTheme="majorHAnsi" w:cstheme="majorHAnsi"/>
          <w:sz w:val="22"/>
          <w:szCs w:val="22"/>
        </w:rPr>
        <w:t xml:space="preserve"> točke, otvoritve poslovnega prostora, javne prireditve ali javnega shoda z opremo, prirejanja razstav, zabavne prireditve in snemanje komercialnih oglaševalskih spotov na območju ožjega mestnega središča. Glavni razlog za spremembe je uskladitev občinskih taks z inflacijo in s stroški postopkov izdaje dovoljenj ter nadzora. Taksa za gostinske vrtove se nazadnje ni spreminjala od leta 2012, za druge navedene namene pa je enaka že od leta 2011. Za ostale vrste posebne rabe javnih površin višina takse ostaja nespremenjena. Predlagane spremembe bodo po ocenah povečale letne prihodke Mestne občine Ljubljana iz naslova občinske takse za približno 516.000 EUR brez davka. V skladu s 132. členom poslovnika je zainteresirana javnost imela možnost dati pripombe oziroma predloge na predlog odloka, a le teh ni bilo. Zato in ker gre za manj zahtevne spremembe, se predlaga obravnava in sprejem odloka po hitrem postopku. Hvala lepa. </w:t>
      </w:r>
    </w:p>
    <w:p w:rsidR="00361A53" w:rsidRPr="0047198E" w:rsidRDefault="00361A53" w:rsidP="0047198E">
      <w:pPr>
        <w:jc w:val="both"/>
        <w:rPr>
          <w:rFonts w:asciiTheme="majorHAnsi" w:hAnsiTheme="majorHAnsi" w:cstheme="majorHAnsi"/>
          <w:b/>
          <w:szCs w:val="22"/>
        </w:rPr>
      </w:pPr>
    </w:p>
    <w:p w:rsidR="005B0509" w:rsidRPr="0047198E" w:rsidRDefault="005B050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626D7E" w:rsidRPr="0047198E" w:rsidRDefault="00626D7E" w:rsidP="0047198E">
      <w:pPr>
        <w:jc w:val="both"/>
        <w:rPr>
          <w:rFonts w:asciiTheme="majorHAnsi" w:hAnsiTheme="majorHAnsi" w:cstheme="majorHAnsi"/>
          <w:szCs w:val="22"/>
        </w:rPr>
      </w:pPr>
      <w:r w:rsidRPr="0047198E">
        <w:rPr>
          <w:rFonts w:asciiTheme="majorHAnsi" w:hAnsiTheme="majorHAnsi" w:cstheme="majorHAnsi"/>
          <w:szCs w:val="22"/>
        </w:rPr>
        <w:t>Hvala lepa</w:t>
      </w:r>
      <w:r w:rsidR="00B546E2" w:rsidRPr="0047198E">
        <w:rPr>
          <w:rFonts w:asciiTheme="majorHAnsi" w:hAnsiTheme="majorHAnsi" w:cstheme="majorHAnsi"/>
          <w:szCs w:val="22"/>
        </w:rPr>
        <w:t xml:space="preserve">. </w:t>
      </w:r>
      <w:r w:rsidR="00B578A1" w:rsidRPr="0047198E">
        <w:rPr>
          <w:rFonts w:asciiTheme="majorHAnsi" w:hAnsiTheme="majorHAnsi" w:cstheme="majorHAnsi"/>
          <w:szCs w:val="22"/>
        </w:rPr>
        <w:t>prosim g</w:t>
      </w:r>
      <w:r w:rsidR="00B546E2" w:rsidRPr="0047198E">
        <w:rPr>
          <w:rFonts w:asciiTheme="majorHAnsi" w:hAnsiTheme="majorHAnsi" w:cstheme="majorHAnsi"/>
          <w:szCs w:val="22"/>
        </w:rPr>
        <w:t>osp</w:t>
      </w:r>
      <w:r w:rsidR="00B578A1" w:rsidRPr="0047198E">
        <w:rPr>
          <w:rFonts w:asciiTheme="majorHAnsi" w:hAnsiTheme="majorHAnsi" w:cstheme="majorHAnsi"/>
          <w:szCs w:val="22"/>
        </w:rPr>
        <w:t>o</w:t>
      </w:r>
      <w:r w:rsidR="00E97193" w:rsidRPr="0047198E">
        <w:rPr>
          <w:rFonts w:asciiTheme="majorHAnsi" w:hAnsiTheme="majorHAnsi" w:cstheme="majorHAnsi"/>
          <w:szCs w:val="22"/>
        </w:rPr>
        <w:t xml:space="preserve"> </w:t>
      </w:r>
      <w:r w:rsidR="00361A53" w:rsidRPr="0047198E">
        <w:rPr>
          <w:rFonts w:asciiTheme="majorHAnsi" w:hAnsiTheme="majorHAnsi" w:cstheme="majorHAnsi"/>
          <w:szCs w:val="22"/>
        </w:rPr>
        <w:t>Ugrinovski</w:t>
      </w:r>
      <w:r w:rsidR="00B578A1" w:rsidRPr="0047198E">
        <w:rPr>
          <w:rFonts w:asciiTheme="majorHAnsi" w:hAnsiTheme="majorHAnsi" w:cstheme="majorHAnsi"/>
          <w:szCs w:val="22"/>
        </w:rPr>
        <w:t xml:space="preserve"> za</w:t>
      </w:r>
      <w:r w:rsidR="00F831C3" w:rsidRPr="0047198E">
        <w:rPr>
          <w:rFonts w:asciiTheme="majorHAnsi" w:hAnsiTheme="majorHAnsi" w:cstheme="majorHAnsi"/>
          <w:szCs w:val="22"/>
        </w:rPr>
        <w:t xml:space="preserve"> s</w:t>
      </w:r>
      <w:r w:rsidRPr="0047198E">
        <w:rPr>
          <w:rFonts w:asciiTheme="majorHAnsi" w:hAnsiTheme="majorHAnsi" w:cstheme="majorHAnsi"/>
          <w:szCs w:val="22"/>
        </w:rPr>
        <w:t>tališče odbora.</w:t>
      </w:r>
    </w:p>
    <w:p w:rsidR="00626D7E" w:rsidRPr="0047198E" w:rsidRDefault="00626D7E" w:rsidP="0047198E">
      <w:pPr>
        <w:jc w:val="both"/>
        <w:rPr>
          <w:rFonts w:asciiTheme="majorHAnsi" w:hAnsiTheme="majorHAnsi" w:cstheme="majorHAnsi"/>
          <w:b/>
          <w:szCs w:val="22"/>
        </w:rPr>
      </w:pPr>
    </w:p>
    <w:p w:rsidR="00B546E2" w:rsidRPr="0047198E" w:rsidRDefault="00626D7E" w:rsidP="0047198E">
      <w:pPr>
        <w:jc w:val="both"/>
        <w:rPr>
          <w:rFonts w:asciiTheme="majorHAnsi" w:hAnsiTheme="majorHAnsi" w:cstheme="majorHAnsi"/>
          <w:b/>
          <w:szCs w:val="22"/>
        </w:rPr>
      </w:pPr>
      <w:r w:rsidRPr="0047198E">
        <w:rPr>
          <w:rFonts w:asciiTheme="majorHAnsi" w:hAnsiTheme="majorHAnsi" w:cstheme="majorHAnsi"/>
          <w:b/>
          <w:szCs w:val="22"/>
        </w:rPr>
        <w:t>GOSP</w:t>
      </w:r>
      <w:r w:rsidR="00B546E2" w:rsidRPr="0047198E">
        <w:rPr>
          <w:rFonts w:asciiTheme="majorHAnsi" w:hAnsiTheme="majorHAnsi" w:cstheme="majorHAnsi"/>
          <w:b/>
          <w:szCs w:val="22"/>
        </w:rPr>
        <w:t xml:space="preserve">A </w:t>
      </w:r>
      <w:r w:rsidR="00361A53" w:rsidRPr="0047198E">
        <w:rPr>
          <w:rFonts w:asciiTheme="majorHAnsi" w:hAnsiTheme="majorHAnsi" w:cstheme="majorHAnsi"/>
          <w:b/>
          <w:szCs w:val="22"/>
        </w:rPr>
        <w:t>VESNA UGRINOVSKI</w:t>
      </w:r>
    </w:p>
    <w:p w:rsidR="00B578A1" w:rsidRPr="0047198E" w:rsidRDefault="00B578A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Odbor za gospodarske javne službe in promet je podprl sprejem predloga, da se predlog Odloka o spremembah Odloka o posebni rabi javnih površin v lasti Mestne občine Ljubljana sprejme po hitrem postopku ter nadalje je podprl sprejem predloga odloka s štirimi glasovi za in enim glasom proti od petih navzočih. </w:t>
      </w:r>
    </w:p>
    <w:p w:rsidR="005B0509" w:rsidRPr="0047198E" w:rsidRDefault="005B0509" w:rsidP="0047198E">
      <w:pPr>
        <w:pStyle w:val="Naslov3"/>
        <w:spacing w:before="0"/>
        <w:jc w:val="both"/>
        <w:rPr>
          <w:rFonts w:eastAsia="Noto Sans" w:cstheme="majorHAnsi"/>
          <w:szCs w:val="22"/>
        </w:rPr>
      </w:pPr>
    </w:p>
    <w:p w:rsidR="001731DB" w:rsidRPr="0047198E" w:rsidRDefault="000218CC"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0218CC" w:rsidRPr="0047198E" w:rsidRDefault="00E97193"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r w:rsidR="000218CC" w:rsidRPr="0047198E">
        <w:rPr>
          <w:rFonts w:asciiTheme="majorHAnsi" w:hAnsiTheme="majorHAnsi" w:cstheme="majorHAnsi"/>
          <w:szCs w:val="22"/>
        </w:rPr>
        <w:t>Gospod Sedmak.</w:t>
      </w:r>
    </w:p>
    <w:p w:rsidR="007B6E71" w:rsidRPr="0047198E" w:rsidRDefault="007B6E71" w:rsidP="0047198E">
      <w:pPr>
        <w:pStyle w:val="Telobesedila"/>
        <w:ind w:right="0"/>
        <w:jc w:val="both"/>
        <w:rPr>
          <w:rFonts w:asciiTheme="majorHAnsi" w:hAnsiTheme="majorHAnsi" w:cstheme="majorHAnsi"/>
          <w:sz w:val="22"/>
          <w:szCs w:val="22"/>
        </w:rPr>
      </w:pPr>
    </w:p>
    <w:p w:rsidR="007B6E71" w:rsidRPr="0047198E" w:rsidRDefault="007B6E7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7B6E71" w:rsidRPr="0047198E" w:rsidRDefault="007B6E7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Statutarno pravna komisija </w:t>
      </w:r>
      <w:r w:rsidR="005B0509" w:rsidRPr="0047198E">
        <w:rPr>
          <w:rFonts w:asciiTheme="majorHAnsi" w:hAnsiTheme="majorHAnsi" w:cstheme="majorHAnsi"/>
          <w:sz w:val="22"/>
          <w:szCs w:val="22"/>
        </w:rPr>
        <w:t xml:space="preserve">meni, da so izpolnjeni pogoji za hitri postopek </w:t>
      </w:r>
      <w:r w:rsidR="00B578A1" w:rsidRPr="0047198E">
        <w:rPr>
          <w:rFonts w:asciiTheme="majorHAnsi" w:hAnsiTheme="majorHAnsi" w:cstheme="majorHAnsi"/>
          <w:sz w:val="22"/>
          <w:szCs w:val="22"/>
        </w:rPr>
        <w:t>kot jih predpisuje</w:t>
      </w:r>
      <w:r w:rsidR="005B0509" w:rsidRPr="0047198E">
        <w:rPr>
          <w:rFonts w:asciiTheme="majorHAnsi" w:hAnsiTheme="majorHAnsi" w:cstheme="majorHAnsi"/>
          <w:sz w:val="22"/>
          <w:szCs w:val="22"/>
        </w:rPr>
        <w:t xml:space="preserve"> četrt</w:t>
      </w:r>
      <w:r w:rsidR="00B578A1" w:rsidRPr="0047198E">
        <w:rPr>
          <w:rFonts w:asciiTheme="majorHAnsi" w:hAnsiTheme="majorHAnsi" w:cstheme="majorHAnsi"/>
          <w:sz w:val="22"/>
          <w:szCs w:val="22"/>
        </w:rPr>
        <w:t>a</w:t>
      </w:r>
      <w:r w:rsidR="005B0509" w:rsidRPr="0047198E">
        <w:rPr>
          <w:rFonts w:asciiTheme="majorHAnsi" w:hAnsiTheme="majorHAnsi" w:cstheme="majorHAnsi"/>
          <w:sz w:val="22"/>
          <w:szCs w:val="22"/>
        </w:rPr>
        <w:t xml:space="preserve"> alinej</w:t>
      </w:r>
      <w:r w:rsidR="00B578A1" w:rsidRPr="0047198E">
        <w:rPr>
          <w:rFonts w:asciiTheme="majorHAnsi" w:hAnsiTheme="majorHAnsi" w:cstheme="majorHAnsi"/>
          <w:sz w:val="22"/>
          <w:szCs w:val="22"/>
        </w:rPr>
        <w:t>a</w:t>
      </w:r>
      <w:r w:rsidR="005B0509" w:rsidRPr="0047198E">
        <w:rPr>
          <w:rFonts w:asciiTheme="majorHAnsi" w:hAnsiTheme="majorHAnsi" w:cstheme="majorHAnsi"/>
          <w:sz w:val="22"/>
          <w:szCs w:val="22"/>
        </w:rPr>
        <w:t xml:space="preserve"> tretjega odstavka 122. člena </w:t>
      </w:r>
      <w:r w:rsidR="00B578A1" w:rsidRPr="0047198E">
        <w:rPr>
          <w:rFonts w:asciiTheme="majorHAnsi" w:hAnsiTheme="majorHAnsi" w:cstheme="majorHAnsi"/>
          <w:sz w:val="22"/>
          <w:szCs w:val="22"/>
        </w:rPr>
        <w:t>p</w:t>
      </w:r>
      <w:r w:rsidR="005B0509" w:rsidRPr="0047198E">
        <w:rPr>
          <w:rFonts w:asciiTheme="majorHAnsi" w:hAnsiTheme="majorHAnsi" w:cstheme="majorHAnsi"/>
          <w:sz w:val="22"/>
          <w:szCs w:val="22"/>
        </w:rPr>
        <w:t xml:space="preserve">oslovnika </w:t>
      </w:r>
      <w:r w:rsidR="00B578A1" w:rsidRPr="0047198E">
        <w:rPr>
          <w:rFonts w:asciiTheme="majorHAnsi" w:hAnsiTheme="majorHAnsi" w:cstheme="majorHAnsi"/>
          <w:sz w:val="22"/>
          <w:szCs w:val="22"/>
        </w:rPr>
        <w:t>m</w:t>
      </w:r>
      <w:r w:rsidR="005B0509" w:rsidRPr="0047198E">
        <w:rPr>
          <w:rFonts w:asciiTheme="majorHAnsi" w:hAnsiTheme="majorHAnsi" w:cstheme="majorHAnsi"/>
          <w:sz w:val="22"/>
          <w:szCs w:val="22"/>
        </w:rPr>
        <w:t>estnega sveta</w:t>
      </w:r>
      <w:r w:rsidR="00B578A1" w:rsidRPr="0047198E">
        <w:rPr>
          <w:rFonts w:asciiTheme="majorHAnsi" w:hAnsiTheme="majorHAnsi" w:cstheme="majorHAnsi"/>
          <w:sz w:val="22"/>
          <w:szCs w:val="22"/>
        </w:rPr>
        <w:t>. K samemu aktu</w:t>
      </w:r>
      <w:r w:rsidR="005B0509" w:rsidRPr="0047198E">
        <w:rPr>
          <w:rFonts w:asciiTheme="majorHAnsi" w:hAnsiTheme="majorHAnsi" w:cstheme="majorHAnsi"/>
          <w:sz w:val="22"/>
          <w:szCs w:val="22"/>
        </w:rPr>
        <w:t xml:space="preserve"> Statutarno pravna komisija nima pripomb pravne</w:t>
      </w:r>
      <w:r w:rsidR="00B578A1" w:rsidRPr="0047198E">
        <w:rPr>
          <w:rFonts w:asciiTheme="majorHAnsi" w:hAnsiTheme="majorHAnsi" w:cstheme="majorHAnsi"/>
          <w:sz w:val="22"/>
          <w:szCs w:val="22"/>
        </w:rPr>
        <w:t xml:space="preserve"> narave.</w:t>
      </w:r>
      <w:r w:rsidRPr="0047198E">
        <w:rPr>
          <w:rFonts w:asciiTheme="majorHAnsi" w:hAnsiTheme="majorHAnsi" w:cstheme="majorHAnsi"/>
          <w:sz w:val="22"/>
          <w:szCs w:val="22"/>
        </w:rPr>
        <w:t xml:space="preserve"> Hvala. </w:t>
      </w:r>
    </w:p>
    <w:p w:rsidR="007C05C4" w:rsidRPr="0047198E" w:rsidRDefault="007C05C4" w:rsidP="0047198E">
      <w:pPr>
        <w:jc w:val="both"/>
        <w:rPr>
          <w:rFonts w:asciiTheme="majorHAnsi" w:hAnsiTheme="majorHAnsi" w:cstheme="majorHAnsi"/>
          <w:szCs w:val="22"/>
        </w:rPr>
      </w:pPr>
    </w:p>
    <w:p w:rsidR="004F2F54" w:rsidRPr="0047198E" w:rsidRDefault="004F2F54"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B578A1" w:rsidRPr="0047198E" w:rsidRDefault="00E97193"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r w:rsidR="00B578A1" w:rsidRPr="0047198E">
        <w:rPr>
          <w:rFonts w:asciiTheme="majorHAnsi" w:hAnsiTheme="majorHAnsi" w:cstheme="majorHAnsi"/>
          <w:szCs w:val="22"/>
        </w:rPr>
        <w:t>Samo opozarjam, da najprej razpravljamo o hitrem postopku. Torej, kdo ima razprave samo o hitrem postopku? Ni. Razprava je končana. Ugotavljam navzočnost po celotni točki. Rezultat navzočnosti: 36.</w:t>
      </w:r>
    </w:p>
    <w:p w:rsidR="00B578A1" w:rsidRPr="0047198E" w:rsidRDefault="00B578A1" w:rsidP="0047198E">
      <w:pPr>
        <w:jc w:val="both"/>
        <w:rPr>
          <w:rFonts w:asciiTheme="majorHAnsi" w:hAnsiTheme="majorHAnsi" w:cstheme="majorHAnsi"/>
          <w:szCs w:val="22"/>
        </w:rPr>
      </w:pPr>
    </w:p>
    <w:p w:rsidR="00B578A1" w:rsidRPr="0047198E" w:rsidRDefault="00B578A1" w:rsidP="0047198E">
      <w:pPr>
        <w:jc w:val="both"/>
        <w:rPr>
          <w:rFonts w:asciiTheme="majorHAnsi" w:hAnsiTheme="majorHAnsi" w:cstheme="majorHAnsi"/>
          <w:b/>
          <w:i/>
          <w:szCs w:val="22"/>
        </w:rPr>
      </w:pPr>
      <w:r w:rsidRPr="0047198E">
        <w:rPr>
          <w:rFonts w:asciiTheme="majorHAnsi" w:hAnsiTheme="majorHAnsi" w:cstheme="majorHAnsi"/>
          <w:b/>
          <w:szCs w:val="22"/>
        </w:rPr>
        <w:t xml:space="preserve">In glasovanje poteka O PREDLOGU SKLEPA: Mestni svet Mestne občine Ljubljana sprejme predlog, da se Odlok o spremembah Odloka o posebni rabi javnih površin v lasti Mestne občine Ljubljana </w:t>
      </w:r>
      <w:r w:rsidRPr="0047198E">
        <w:rPr>
          <w:rFonts w:asciiTheme="majorHAnsi" w:hAnsiTheme="majorHAnsi" w:cstheme="majorHAnsi"/>
          <w:b/>
          <w:bCs/>
          <w:szCs w:val="22"/>
        </w:rPr>
        <w:t>s</w:t>
      </w:r>
      <w:r w:rsidRPr="0047198E">
        <w:rPr>
          <w:rFonts w:asciiTheme="majorHAnsi" w:hAnsiTheme="majorHAnsi" w:cstheme="majorHAnsi"/>
          <w:b/>
          <w:szCs w:val="22"/>
        </w:rPr>
        <w:t>prejme po hitrem postopku</w:t>
      </w:r>
      <w:r w:rsidRPr="0047198E">
        <w:rPr>
          <w:rFonts w:asciiTheme="majorHAnsi" w:hAnsiTheme="majorHAnsi" w:cstheme="majorHAnsi"/>
          <w:b/>
          <w:i/>
          <w:szCs w:val="22"/>
        </w:rPr>
        <w:t>.</w:t>
      </w:r>
    </w:p>
    <w:p w:rsidR="005B0509" w:rsidRPr="0047198E" w:rsidRDefault="005B0509" w:rsidP="0047198E">
      <w:pPr>
        <w:jc w:val="both"/>
        <w:rPr>
          <w:rFonts w:asciiTheme="majorHAnsi" w:hAnsiTheme="majorHAnsi" w:cstheme="majorHAnsi"/>
          <w:szCs w:val="22"/>
        </w:rPr>
      </w:pPr>
    </w:p>
    <w:p w:rsidR="00B578A1" w:rsidRPr="0047198E" w:rsidRDefault="00B578A1"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5B0509" w:rsidRPr="0047198E" w:rsidRDefault="00746E2B" w:rsidP="0047198E">
      <w:pPr>
        <w:jc w:val="both"/>
        <w:rPr>
          <w:rFonts w:asciiTheme="majorHAnsi" w:hAnsiTheme="majorHAnsi" w:cstheme="majorHAnsi"/>
          <w:szCs w:val="22"/>
        </w:rPr>
      </w:pPr>
      <w:r w:rsidRPr="0047198E">
        <w:rPr>
          <w:rFonts w:asciiTheme="majorHAnsi" w:hAnsiTheme="majorHAnsi" w:cstheme="majorHAnsi"/>
          <w:szCs w:val="22"/>
        </w:rPr>
        <w:t>Zaključujem</w:t>
      </w:r>
      <w:r w:rsidR="00B578A1" w:rsidRPr="0047198E">
        <w:rPr>
          <w:rFonts w:asciiTheme="majorHAnsi" w:hAnsiTheme="majorHAnsi" w:cstheme="majorHAnsi"/>
          <w:szCs w:val="22"/>
        </w:rPr>
        <w:t xml:space="preserve"> glasovanje:</w:t>
      </w:r>
      <w:r w:rsidRPr="0047198E">
        <w:rPr>
          <w:rFonts w:asciiTheme="majorHAnsi" w:hAnsiTheme="majorHAnsi" w:cstheme="majorHAnsi"/>
          <w:szCs w:val="22"/>
        </w:rPr>
        <w:t xml:space="preserve"> </w:t>
      </w:r>
    </w:p>
    <w:p w:rsidR="00746E2B" w:rsidRPr="0047198E" w:rsidRDefault="00746E2B" w:rsidP="0047198E">
      <w:pPr>
        <w:jc w:val="both"/>
        <w:rPr>
          <w:rFonts w:asciiTheme="majorHAnsi" w:hAnsiTheme="majorHAnsi" w:cstheme="majorHAnsi"/>
          <w:b/>
          <w:szCs w:val="22"/>
        </w:rPr>
      </w:pPr>
      <w:r w:rsidRPr="0047198E">
        <w:rPr>
          <w:rFonts w:asciiTheme="majorHAnsi" w:hAnsiTheme="majorHAnsi" w:cstheme="majorHAnsi"/>
          <w:b/>
          <w:szCs w:val="22"/>
        </w:rPr>
        <w:t>2</w:t>
      </w:r>
      <w:r w:rsidR="00B578A1" w:rsidRPr="0047198E">
        <w:rPr>
          <w:rFonts w:asciiTheme="majorHAnsi" w:hAnsiTheme="majorHAnsi" w:cstheme="majorHAnsi"/>
          <w:b/>
          <w:szCs w:val="22"/>
        </w:rPr>
        <w:t>7</w:t>
      </w:r>
      <w:r w:rsidRPr="0047198E">
        <w:rPr>
          <w:rFonts w:asciiTheme="majorHAnsi" w:hAnsiTheme="majorHAnsi" w:cstheme="majorHAnsi"/>
          <w:b/>
          <w:szCs w:val="22"/>
        </w:rPr>
        <w:t xml:space="preserve"> ZA,</w:t>
      </w:r>
    </w:p>
    <w:p w:rsidR="00746E2B" w:rsidRPr="0047198E" w:rsidRDefault="00B578A1" w:rsidP="0047198E">
      <w:pPr>
        <w:jc w:val="both"/>
        <w:rPr>
          <w:rFonts w:asciiTheme="majorHAnsi" w:hAnsiTheme="majorHAnsi" w:cstheme="majorHAnsi"/>
          <w:b/>
          <w:szCs w:val="22"/>
        </w:rPr>
      </w:pPr>
      <w:r w:rsidRPr="0047198E">
        <w:rPr>
          <w:rFonts w:asciiTheme="majorHAnsi" w:hAnsiTheme="majorHAnsi" w:cstheme="majorHAnsi"/>
          <w:b/>
          <w:szCs w:val="22"/>
        </w:rPr>
        <w:t>4</w:t>
      </w:r>
      <w:r w:rsidR="00746E2B" w:rsidRPr="0047198E">
        <w:rPr>
          <w:rFonts w:asciiTheme="majorHAnsi" w:hAnsiTheme="majorHAnsi" w:cstheme="majorHAnsi"/>
          <w:b/>
          <w:szCs w:val="22"/>
        </w:rPr>
        <w:t xml:space="preserve"> PROTI.</w:t>
      </w:r>
    </w:p>
    <w:p w:rsidR="00B578A1" w:rsidRPr="0047198E" w:rsidRDefault="00B578A1" w:rsidP="0047198E">
      <w:pPr>
        <w:jc w:val="both"/>
        <w:rPr>
          <w:rFonts w:asciiTheme="majorHAnsi" w:hAnsiTheme="majorHAnsi" w:cstheme="majorHAnsi"/>
          <w:szCs w:val="22"/>
        </w:rPr>
      </w:pPr>
      <w:r w:rsidRPr="0047198E">
        <w:rPr>
          <w:rFonts w:asciiTheme="majorHAnsi" w:hAnsiTheme="majorHAnsi" w:cstheme="majorHAnsi"/>
          <w:szCs w:val="22"/>
        </w:rPr>
        <w:t xml:space="preserve">Torej gremo na hitri postopek. </w:t>
      </w:r>
    </w:p>
    <w:p w:rsidR="00B578A1" w:rsidRPr="0047198E" w:rsidRDefault="00B578A1" w:rsidP="0047198E">
      <w:pPr>
        <w:jc w:val="both"/>
        <w:rPr>
          <w:rFonts w:asciiTheme="majorHAnsi" w:hAnsiTheme="majorHAnsi" w:cstheme="majorHAnsi"/>
          <w:szCs w:val="22"/>
        </w:rPr>
      </w:pPr>
    </w:p>
    <w:p w:rsidR="00746E2B" w:rsidRPr="0047198E" w:rsidRDefault="00746E2B"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746E2B" w:rsidRPr="0047198E" w:rsidRDefault="00B578A1" w:rsidP="0047198E">
      <w:pPr>
        <w:jc w:val="both"/>
        <w:rPr>
          <w:rFonts w:asciiTheme="majorHAnsi" w:hAnsiTheme="majorHAnsi" w:cstheme="majorHAnsi"/>
          <w:szCs w:val="22"/>
        </w:rPr>
      </w:pPr>
      <w:r w:rsidRPr="0047198E">
        <w:rPr>
          <w:rFonts w:asciiTheme="majorHAnsi" w:hAnsiTheme="majorHAnsi" w:cstheme="majorHAnsi"/>
          <w:szCs w:val="22"/>
        </w:rPr>
        <w:t>O</w:t>
      </w:r>
      <w:r w:rsidR="00746E2B" w:rsidRPr="0047198E">
        <w:rPr>
          <w:rFonts w:asciiTheme="majorHAnsi" w:hAnsiTheme="majorHAnsi" w:cstheme="majorHAnsi"/>
          <w:szCs w:val="22"/>
        </w:rPr>
        <w:t xml:space="preserve">dpiram </w:t>
      </w:r>
      <w:r w:rsidRPr="0047198E">
        <w:rPr>
          <w:rFonts w:asciiTheme="majorHAnsi" w:hAnsiTheme="majorHAnsi" w:cstheme="majorHAnsi"/>
          <w:szCs w:val="22"/>
        </w:rPr>
        <w:t xml:space="preserve">zdaj </w:t>
      </w:r>
      <w:r w:rsidR="00746E2B" w:rsidRPr="0047198E">
        <w:rPr>
          <w:rFonts w:asciiTheme="majorHAnsi" w:hAnsiTheme="majorHAnsi" w:cstheme="majorHAnsi"/>
          <w:szCs w:val="22"/>
        </w:rPr>
        <w:t xml:space="preserve">razpravo </w:t>
      </w:r>
      <w:r w:rsidRPr="0047198E">
        <w:rPr>
          <w:rFonts w:asciiTheme="majorHAnsi" w:hAnsiTheme="majorHAnsi" w:cstheme="majorHAnsi"/>
          <w:szCs w:val="22"/>
        </w:rPr>
        <w:t xml:space="preserve">o vsebini. Zakaj mi tu piše replika? Gospa Sever, izvolite. </w:t>
      </w:r>
    </w:p>
    <w:p w:rsidR="00B578A1" w:rsidRPr="0047198E" w:rsidRDefault="00B578A1" w:rsidP="0047198E">
      <w:pPr>
        <w:jc w:val="both"/>
        <w:rPr>
          <w:rFonts w:asciiTheme="majorHAnsi" w:hAnsiTheme="majorHAnsi" w:cstheme="majorHAnsi"/>
          <w:szCs w:val="22"/>
        </w:rPr>
      </w:pPr>
    </w:p>
    <w:p w:rsidR="00B578A1" w:rsidRPr="0047198E" w:rsidRDefault="00B578A1" w:rsidP="0047198E">
      <w:pPr>
        <w:jc w:val="both"/>
        <w:rPr>
          <w:rFonts w:asciiTheme="majorHAnsi" w:hAnsiTheme="majorHAnsi" w:cstheme="majorHAnsi"/>
          <w:b/>
          <w:szCs w:val="22"/>
        </w:rPr>
      </w:pPr>
      <w:r w:rsidRPr="0047198E">
        <w:rPr>
          <w:rFonts w:asciiTheme="majorHAnsi" w:hAnsiTheme="majorHAnsi" w:cstheme="majorHAnsi"/>
          <w:b/>
          <w:szCs w:val="22"/>
        </w:rPr>
        <w:t>GOSPA KSENIJA SEVER</w:t>
      </w:r>
    </w:p>
    <w:p w:rsidR="00082755" w:rsidRPr="0047198E" w:rsidRDefault="0008275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 tem odlokom bo Mestna občina Ljubljana še dodatno obremenila lokalno gospodarstvo, mislim predvsem male podjetnike in </w:t>
      </w:r>
      <w:proofErr w:type="spellStart"/>
      <w:r w:rsidRPr="0047198E">
        <w:rPr>
          <w:rFonts w:asciiTheme="majorHAnsi" w:hAnsiTheme="majorHAnsi" w:cstheme="majorHAnsi"/>
          <w:sz w:val="22"/>
          <w:szCs w:val="22"/>
        </w:rPr>
        <w:t>s.p</w:t>
      </w:r>
      <w:proofErr w:type="spellEnd"/>
      <w:r w:rsidRPr="0047198E">
        <w:rPr>
          <w:rFonts w:asciiTheme="majorHAnsi" w:hAnsiTheme="majorHAnsi" w:cstheme="majorHAnsi"/>
          <w:sz w:val="22"/>
          <w:szCs w:val="22"/>
        </w:rPr>
        <w:t xml:space="preserve">. in tako pa tudi neposredno Ljubljančane, prebivalstvo, če bodo storitve podražene. Podražili so se prevozi, sedaj takse, parkirnine, še vrtci, pa se bo dvig plačne reforme popolnoma izničil. Takse za uporabo javnih površin se povečujejo. Če pogledamo za gostinske vrtove, bo dvig tudi do 60 %. Lokali v mestu, predvsem gostinski vrtovi, kažejo obraz dogajanja v mestu, lahko rečemo življenje v Ljubljani. Gostinci bodo zaradi zvišanih taks podražili svoje storitve. Vse to pa bomo plačali zopet Ljubljančani ali pa bodo lokali prazni. Podražile se bodo tudi prireditve, snemanja na javnih prostorih, shodi, zabavne prireditve, nekatere tudi za 100 %. Prostori za električne polnilnice, tu bo podražitev s faktorjem 6 ali 600 %. Tu se postavlja vprašanje, ali Ljubljana želi zmanjšati emisijo plinov? V prometni strategiji smo govorili o zmanjšanju ogljikovega odtisa in uvedbi električnih prevoznih sredstev, saj kupujemo električne avtobuse, torej tudi prebivalci, ki imajo drage električne avte, rabijo električne polnilnice. S temi ukrepi, ki se nanašajo na rabo javne površine, bodo prizadeti mali podjetniki, ki pa s svojo dejavnost pripomorejo k utripu, življenju v našem glavnem mestu v Ljubljani. Ali bodo, še vztrajali pri svojem delu? Hvala. </w:t>
      </w:r>
    </w:p>
    <w:p w:rsidR="00082755" w:rsidRPr="0047198E" w:rsidRDefault="00082755" w:rsidP="0047198E">
      <w:pPr>
        <w:pStyle w:val="Telobesedila"/>
        <w:ind w:right="0"/>
        <w:jc w:val="both"/>
        <w:rPr>
          <w:rFonts w:asciiTheme="majorHAnsi" w:hAnsiTheme="majorHAnsi" w:cstheme="majorHAnsi"/>
          <w:sz w:val="22"/>
          <w:szCs w:val="22"/>
        </w:rPr>
      </w:pPr>
    </w:p>
    <w:p w:rsidR="00082755" w:rsidRPr="0047198E" w:rsidRDefault="00082755"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082755" w:rsidRPr="0047198E" w:rsidRDefault="00082755"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Gospod Feratović. </w:t>
      </w:r>
    </w:p>
    <w:p w:rsidR="00082755" w:rsidRPr="0047198E" w:rsidRDefault="00082755" w:rsidP="0047198E">
      <w:pPr>
        <w:pStyle w:val="Telobesedila"/>
        <w:ind w:right="0"/>
        <w:jc w:val="both"/>
        <w:rPr>
          <w:rFonts w:asciiTheme="majorHAnsi" w:hAnsiTheme="majorHAnsi" w:cstheme="majorHAnsi"/>
          <w:sz w:val="22"/>
          <w:szCs w:val="22"/>
        </w:rPr>
      </w:pPr>
    </w:p>
    <w:p w:rsidR="00082755" w:rsidRPr="0047198E" w:rsidRDefault="00082755"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JASMIN FERATOVIĆ</w:t>
      </w:r>
    </w:p>
    <w:p w:rsidR="000161DD" w:rsidRPr="0047198E" w:rsidRDefault="000161D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 jaz nasprotujem temu predlogu. Bi izpostavil, da saj načeloma so se te vrtovi v centru kar razpasli, po določenih ulicah se je kar težko premikat. Ampak gre pač za stvar, ki ne bo vplivala samo na ceno v ožjem centru mesta, ker pač poznamo gostince in poznamo način podražitev. Torej najprej bodo dvignili cene v centru, potem bodo pač sledili še vsi ostali in bo pač spet nova normala, da se povprečna cena ali pač neke pijače ali hrane pač podraži od 1 do 2 EUR, tako da če smo 12, 13 let potrpel in se pač ta cena ni dvigovala, je mogoče smiselno, da glede na splošno stopnjo inflacije se pač počaka še par let. Moje mnenje. </w:t>
      </w:r>
    </w:p>
    <w:p w:rsidR="00082755" w:rsidRPr="0047198E" w:rsidRDefault="00082755" w:rsidP="0047198E">
      <w:pPr>
        <w:pStyle w:val="Telobesedila"/>
        <w:ind w:right="0"/>
        <w:jc w:val="both"/>
        <w:rPr>
          <w:rFonts w:asciiTheme="majorHAnsi" w:hAnsiTheme="majorHAnsi" w:cstheme="majorHAnsi"/>
          <w:sz w:val="22"/>
          <w:szCs w:val="22"/>
        </w:rPr>
      </w:pPr>
    </w:p>
    <w:p w:rsidR="000161DD" w:rsidRPr="0047198E" w:rsidRDefault="000161DD"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0161DD" w:rsidRPr="0047198E" w:rsidRDefault="000161D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Gospa Honzak.</w:t>
      </w:r>
    </w:p>
    <w:p w:rsidR="000161DD" w:rsidRPr="0047198E" w:rsidRDefault="000161DD" w:rsidP="0047198E">
      <w:pPr>
        <w:pStyle w:val="Telobesedila"/>
        <w:ind w:right="0"/>
        <w:jc w:val="both"/>
        <w:rPr>
          <w:rFonts w:asciiTheme="majorHAnsi" w:hAnsiTheme="majorHAnsi" w:cstheme="majorHAnsi"/>
          <w:sz w:val="22"/>
          <w:szCs w:val="22"/>
        </w:rPr>
      </w:pPr>
    </w:p>
    <w:p w:rsidR="000161DD" w:rsidRPr="0047198E" w:rsidRDefault="000161D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URŠKA HONZAK</w:t>
      </w:r>
    </w:p>
    <w:p w:rsidR="000161DD" w:rsidRPr="0047198E" w:rsidRDefault="000161D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Hvala za besedo. V Levici bomo podprli predlog odloka, in sicer, ker ta točka je taka, pri kateri se morda vidi res ideološka usmeritev vsake stranke oziroma vsakega posameznika tukaj noter, in sicer vsaka javna površina, ki jo namenjamo za neko zasebno rabo, neko kapitalsko rabo mora seveda ustrezno tisti, ki to uporablja za svojo zasebno oziroma kapitalsko rabo, s katero pridobiva dobiček, mora seveda biti ustrezno ocenjena in mora seveda Mestna občina Ljubljana kot lastnica teh površin dobiti nekaj v zameno za to, da se postavljajo take zadeve. Gostinski vrtovi sploh po centru mesta so takšni, da komaj kako kdorkoli pride mimo ali že peš, kaj šele s kolesom, kaj šele z otroškim vozičkom itd. Cene, o čemer smo zdaj poslušali zadnjih par dni v medijih, da se bo to še podražilo cene v gostinskih obratih itd. Verjetno bi bilo smiselno iti pogledat kakšne so marže, ki jih imajo te gostinci na dejanske cene storitev oziroma tudi ne vem pijače in hrane itd., ki jih ponujajo in verjetno ne bodo propadli te gostinci zato, ker se neka po trinajstih letih zvišuje neka taksa, ki jo dajemo potem v mestni proračun, ki je potem namenjen javnim storitvam in javni infrastrukturi. To je podobno zavajanje kot je vsakič posebej, ko se ne vem dvigne minimalna plača in potem skočijo v zrak neki podjetniki, kako bodo pa oni propadal, ker se je dvignila minimalna plača za tiste najslabše zaposlene. Če nek podjetnik ne more plačati ljudi malo več kot je minimalna plača pol nima kaj bit podjetnik, če nekdo ne more plačati za to za ne vem nekaj odstotkov višjih taks občinskih za postavitev gostinskega vrta ali pa poslovnega prostora ali pa karkoli tudi nima kaj bit podjetnik. Ko se bodo pa povišale cene teh storitev, ki si jih zdaj v Ljubljani itak že mi ne moremo privoščiti, navadni Ljubljančani bi bilo pa res treba pogledati, kakšne dobičke dobivajo te izvajalci teh storitev oziroma teh dejavnosti, ne pa da zdaj na ta račun bi prikrajšali občinski proračun za dodatna sredstva. Hvala. </w:t>
      </w:r>
    </w:p>
    <w:p w:rsidR="000161DD" w:rsidRPr="0047198E" w:rsidRDefault="000161DD" w:rsidP="0047198E">
      <w:pPr>
        <w:pStyle w:val="Telobesedila"/>
        <w:ind w:right="0"/>
        <w:jc w:val="both"/>
        <w:rPr>
          <w:rFonts w:asciiTheme="majorHAnsi" w:hAnsiTheme="majorHAnsi" w:cstheme="majorHAnsi"/>
          <w:sz w:val="22"/>
          <w:szCs w:val="22"/>
        </w:rPr>
      </w:pPr>
    </w:p>
    <w:p w:rsidR="000161DD" w:rsidRPr="0047198E" w:rsidRDefault="000161D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0161DD" w:rsidRPr="0047198E" w:rsidRDefault="000161D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Želi še kdo razpravljati? Gospod Striković.</w:t>
      </w:r>
    </w:p>
    <w:p w:rsidR="000161DD" w:rsidRPr="0047198E" w:rsidRDefault="000161DD" w:rsidP="0047198E">
      <w:pPr>
        <w:pStyle w:val="Telobesedila"/>
        <w:ind w:right="0"/>
        <w:jc w:val="both"/>
        <w:rPr>
          <w:rFonts w:asciiTheme="majorHAnsi" w:hAnsiTheme="majorHAnsi" w:cstheme="majorHAnsi"/>
          <w:sz w:val="22"/>
          <w:szCs w:val="22"/>
        </w:rPr>
      </w:pPr>
    </w:p>
    <w:p w:rsidR="000161DD" w:rsidRPr="0047198E" w:rsidRDefault="000161D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B578A1" w:rsidRPr="00A516AA" w:rsidRDefault="000161DD" w:rsidP="00A516AA">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Moja kritika gre v smeri, kje je bila občina 13 let? Ko gre za stvari, da dvignemo cene običajnim meščanom, se hiter zgodi, se poviša od Žal do vrtcev, do vsega, ko pa treba te neke ekonomske subjekte, pa kar se čaka se 13 let in je v bistvu že to, koliko je razširjeno, je preveč razširjeno v Ljubljani ta </w:t>
      </w:r>
      <w:proofErr w:type="spellStart"/>
      <w:r w:rsidRPr="0047198E">
        <w:rPr>
          <w:rFonts w:asciiTheme="majorHAnsi" w:hAnsiTheme="majorHAnsi" w:cstheme="majorHAnsi"/>
          <w:sz w:val="22"/>
          <w:szCs w:val="22"/>
        </w:rPr>
        <w:t>turistifiksacija</w:t>
      </w:r>
      <w:proofErr w:type="spellEnd"/>
      <w:r w:rsidRPr="0047198E">
        <w:rPr>
          <w:rFonts w:asciiTheme="majorHAnsi" w:hAnsiTheme="majorHAnsi" w:cstheme="majorHAnsi"/>
          <w:sz w:val="22"/>
          <w:szCs w:val="22"/>
        </w:rPr>
        <w:t xml:space="preserve">, mislim da ubija bit Ljubljane in ta znesek ni nek katerega ti gostinci ne bi mogli preživet oziroma je ta občina in  Jankovićeva administracija je nekaj ljudi v središču mesta naredila zelo bogate in jih je tudi na nek način ujčkala teh 13 let, da ni to dvigovala. Jaz bi si želel to protekcijo za ostale meščane, da jo imajo. Tako da pa tudi tem meščanov, ki se pa dviga cena pa jih večina tako in tako ne uporablja teh storitev po mestu zaradi tega, ker so izgnani iz mesta ali s to </w:t>
      </w:r>
      <w:proofErr w:type="spellStart"/>
      <w:r w:rsidRPr="0047198E">
        <w:rPr>
          <w:rFonts w:asciiTheme="majorHAnsi" w:hAnsiTheme="majorHAnsi" w:cstheme="majorHAnsi"/>
          <w:sz w:val="22"/>
          <w:szCs w:val="22"/>
        </w:rPr>
        <w:t>turistifikacijo</w:t>
      </w:r>
      <w:proofErr w:type="spellEnd"/>
      <w:r w:rsidRPr="0047198E">
        <w:rPr>
          <w:rFonts w:asciiTheme="majorHAnsi" w:hAnsiTheme="majorHAnsi" w:cstheme="majorHAnsi"/>
          <w:sz w:val="22"/>
          <w:szCs w:val="22"/>
        </w:rPr>
        <w:t xml:space="preserve">, ki je omenjal ali pa z </w:t>
      </w:r>
      <w:proofErr w:type="spellStart"/>
      <w:r w:rsidRPr="0047198E">
        <w:rPr>
          <w:rFonts w:asciiTheme="majorHAnsi" w:hAnsiTheme="majorHAnsi" w:cstheme="majorHAnsi"/>
          <w:sz w:val="22"/>
          <w:szCs w:val="22"/>
        </w:rPr>
        <w:t>gentrifikacijo</w:t>
      </w:r>
      <w:proofErr w:type="spellEnd"/>
      <w:r w:rsidRPr="0047198E">
        <w:rPr>
          <w:rFonts w:asciiTheme="majorHAnsi" w:hAnsiTheme="majorHAnsi" w:cstheme="majorHAnsi"/>
          <w:sz w:val="22"/>
          <w:szCs w:val="22"/>
        </w:rPr>
        <w:t xml:space="preserve">, tako da jim je vse to oddaljeno že danes. Kakršnakoli podražitev in teh cen, ki so podobne kot na Dunaju ne bo privedle ljudi iz ostalih četrtnih skupnosti, da pridejo se tudi sprehoditi, pa na kakšno kosilo in tako naprej tudi v Ljubljano. Tako, da podpiramo to zvišanje s to kritiko, da da bi občina mogla imeti malo več razumevanja do občanov, ne pa, da se prilagaja samo svojim prijateljem in kapitalu. Hvala.  </w:t>
      </w:r>
    </w:p>
    <w:p w:rsidR="009A4FB8" w:rsidRPr="0047198E" w:rsidRDefault="009A4FB8" w:rsidP="0047198E">
      <w:pPr>
        <w:jc w:val="both"/>
        <w:rPr>
          <w:rFonts w:asciiTheme="majorHAnsi" w:hAnsiTheme="majorHAnsi" w:cstheme="majorHAnsi"/>
          <w:b/>
          <w:szCs w:val="22"/>
        </w:rPr>
      </w:pPr>
    </w:p>
    <w:p w:rsidR="005B0509" w:rsidRPr="0047198E" w:rsidRDefault="00746E2B"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746E2B" w:rsidRPr="0047198E" w:rsidRDefault="00F46155" w:rsidP="0047198E">
      <w:pPr>
        <w:jc w:val="both"/>
        <w:rPr>
          <w:rFonts w:asciiTheme="majorHAnsi" w:hAnsiTheme="majorHAnsi" w:cstheme="majorHAnsi"/>
          <w:szCs w:val="22"/>
        </w:rPr>
      </w:pPr>
      <w:r w:rsidRPr="0047198E">
        <w:rPr>
          <w:rFonts w:asciiTheme="majorHAnsi" w:hAnsiTheme="majorHAnsi" w:cstheme="majorHAnsi"/>
          <w:szCs w:val="22"/>
        </w:rPr>
        <w:t xml:space="preserve">Hvala lepa. Zaključujem razpravo. Pa samo ena informacija, ki se mi zdi tako, ker je že bil omenjen vrtec. Mi smo edina mestna občina v Sloveniji, ki nismo dvignili ceno vrtca. </w:t>
      </w:r>
    </w:p>
    <w:p w:rsidR="00746E2B" w:rsidRPr="0047198E" w:rsidRDefault="00746E2B" w:rsidP="0047198E">
      <w:pPr>
        <w:jc w:val="both"/>
        <w:rPr>
          <w:rFonts w:asciiTheme="majorHAnsi" w:hAnsiTheme="majorHAnsi" w:cstheme="majorHAnsi"/>
          <w:szCs w:val="22"/>
        </w:rPr>
      </w:pPr>
    </w:p>
    <w:p w:rsidR="00F46155" w:rsidRPr="0047198E" w:rsidRDefault="00E81662" w:rsidP="0047198E">
      <w:pPr>
        <w:tabs>
          <w:tab w:val="left" w:pos="567"/>
        </w:tabs>
        <w:jc w:val="both"/>
        <w:rPr>
          <w:rFonts w:asciiTheme="majorHAnsi" w:hAnsiTheme="majorHAnsi" w:cstheme="majorHAnsi"/>
          <w:b/>
          <w:szCs w:val="22"/>
        </w:rPr>
      </w:pPr>
      <w:r w:rsidRPr="0047198E">
        <w:rPr>
          <w:rFonts w:asciiTheme="majorHAnsi" w:hAnsiTheme="majorHAnsi" w:cstheme="majorHAnsi"/>
          <w:b/>
          <w:bCs/>
          <w:szCs w:val="22"/>
        </w:rPr>
        <w:t>Glas</w:t>
      </w:r>
      <w:r w:rsidR="00F46155" w:rsidRPr="0047198E">
        <w:rPr>
          <w:rFonts w:asciiTheme="majorHAnsi" w:hAnsiTheme="majorHAnsi" w:cstheme="majorHAnsi"/>
          <w:b/>
          <w:bCs/>
          <w:szCs w:val="22"/>
        </w:rPr>
        <w:t xml:space="preserve">ujemo </w:t>
      </w:r>
      <w:r w:rsidRPr="0047198E">
        <w:rPr>
          <w:rFonts w:asciiTheme="majorHAnsi" w:hAnsiTheme="majorHAnsi" w:cstheme="majorHAnsi"/>
          <w:b/>
          <w:bCs/>
          <w:szCs w:val="22"/>
        </w:rPr>
        <w:t xml:space="preserve">O </w:t>
      </w:r>
      <w:r w:rsidR="00F46155" w:rsidRPr="0047198E">
        <w:rPr>
          <w:rFonts w:asciiTheme="majorHAnsi" w:hAnsiTheme="majorHAnsi" w:cstheme="majorHAnsi"/>
          <w:b/>
          <w:bCs/>
          <w:szCs w:val="22"/>
        </w:rPr>
        <w:t xml:space="preserve">PREDLOGU SKLEPA: Mestni svet Mestne občine Ljubljana sprejme predlog </w:t>
      </w:r>
      <w:r w:rsidR="00F46155" w:rsidRPr="0047198E">
        <w:rPr>
          <w:rFonts w:asciiTheme="majorHAnsi" w:hAnsiTheme="majorHAnsi" w:cstheme="majorHAnsi"/>
          <w:b/>
          <w:szCs w:val="22"/>
        </w:rPr>
        <w:t>Odloka o spremembah Odloka o posebni rabi javnih površin v lasti Mestne občine Ljubljana</w:t>
      </w:r>
      <w:r w:rsidR="00F46155" w:rsidRPr="0047198E">
        <w:rPr>
          <w:rFonts w:asciiTheme="majorHAnsi" w:hAnsiTheme="majorHAnsi" w:cstheme="majorHAnsi"/>
          <w:b/>
          <w:color w:val="111111"/>
          <w:szCs w:val="22"/>
          <w:shd w:val="clear" w:color="auto" w:fill="FFFFFF"/>
        </w:rPr>
        <w:t>.</w:t>
      </w:r>
    </w:p>
    <w:p w:rsidR="00746E2B" w:rsidRPr="0047198E" w:rsidRDefault="00746E2B" w:rsidP="0047198E">
      <w:pPr>
        <w:jc w:val="both"/>
        <w:rPr>
          <w:rFonts w:asciiTheme="majorHAnsi" w:hAnsiTheme="majorHAnsi" w:cstheme="majorHAnsi"/>
          <w:szCs w:val="22"/>
        </w:rPr>
      </w:pPr>
    </w:p>
    <w:p w:rsidR="00E81662" w:rsidRPr="0047198E" w:rsidRDefault="00E81662"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E81662" w:rsidRPr="0047198E" w:rsidRDefault="00E81662" w:rsidP="0047198E">
      <w:pPr>
        <w:jc w:val="both"/>
        <w:rPr>
          <w:rFonts w:asciiTheme="majorHAnsi" w:hAnsiTheme="majorHAnsi" w:cstheme="majorHAnsi"/>
          <w:szCs w:val="22"/>
        </w:rPr>
      </w:pPr>
      <w:r w:rsidRPr="0047198E">
        <w:rPr>
          <w:rFonts w:asciiTheme="majorHAnsi" w:hAnsiTheme="majorHAnsi" w:cstheme="majorHAnsi"/>
          <w:szCs w:val="22"/>
        </w:rPr>
        <w:t>Zaključujem</w:t>
      </w:r>
      <w:r w:rsidR="00F46155" w:rsidRPr="0047198E">
        <w:rPr>
          <w:rFonts w:asciiTheme="majorHAnsi" w:hAnsiTheme="majorHAnsi" w:cstheme="majorHAnsi"/>
          <w:szCs w:val="22"/>
        </w:rPr>
        <w:t xml:space="preserve"> glasovanje: </w:t>
      </w:r>
      <w:r w:rsidRPr="0047198E">
        <w:rPr>
          <w:rFonts w:asciiTheme="majorHAnsi" w:hAnsiTheme="majorHAnsi" w:cstheme="majorHAnsi"/>
          <w:szCs w:val="22"/>
        </w:rPr>
        <w:t xml:space="preserve"> </w:t>
      </w:r>
    </w:p>
    <w:p w:rsidR="00E81662" w:rsidRPr="0047198E" w:rsidRDefault="00E81662" w:rsidP="0047198E">
      <w:pPr>
        <w:jc w:val="both"/>
        <w:rPr>
          <w:rFonts w:asciiTheme="majorHAnsi" w:hAnsiTheme="majorHAnsi" w:cstheme="majorHAnsi"/>
          <w:b/>
          <w:szCs w:val="22"/>
        </w:rPr>
      </w:pPr>
      <w:r w:rsidRPr="0047198E">
        <w:rPr>
          <w:rFonts w:asciiTheme="majorHAnsi" w:hAnsiTheme="majorHAnsi" w:cstheme="majorHAnsi"/>
          <w:b/>
          <w:szCs w:val="22"/>
        </w:rPr>
        <w:t>2</w:t>
      </w:r>
      <w:r w:rsidR="00F46155" w:rsidRPr="0047198E">
        <w:rPr>
          <w:rFonts w:asciiTheme="majorHAnsi" w:hAnsiTheme="majorHAnsi" w:cstheme="majorHAnsi"/>
          <w:b/>
          <w:szCs w:val="22"/>
        </w:rPr>
        <w:t>9</w:t>
      </w:r>
      <w:r w:rsidRPr="0047198E">
        <w:rPr>
          <w:rFonts w:asciiTheme="majorHAnsi" w:hAnsiTheme="majorHAnsi" w:cstheme="majorHAnsi"/>
          <w:b/>
          <w:szCs w:val="22"/>
        </w:rPr>
        <w:t xml:space="preserve"> ZA,</w:t>
      </w:r>
    </w:p>
    <w:p w:rsidR="00E81662" w:rsidRPr="0047198E" w:rsidRDefault="00F46155" w:rsidP="0047198E">
      <w:pPr>
        <w:jc w:val="both"/>
        <w:rPr>
          <w:rFonts w:asciiTheme="majorHAnsi" w:hAnsiTheme="majorHAnsi" w:cstheme="majorHAnsi"/>
          <w:b/>
          <w:szCs w:val="22"/>
        </w:rPr>
      </w:pPr>
      <w:r w:rsidRPr="0047198E">
        <w:rPr>
          <w:rFonts w:asciiTheme="majorHAnsi" w:hAnsiTheme="majorHAnsi" w:cstheme="majorHAnsi"/>
          <w:b/>
          <w:szCs w:val="22"/>
        </w:rPr>
        <w:t>7</w:t>
      </w:r>
      <w:r w:rsidR="00E81662" w:rsidRPr="0047198E">
        <w:rPr>
          <w:rFonts w:asciiTheme="majorHAnsi" w:hAnsiTheme="majorHAnsi" w:cstheme="majorHAnsi"/>
          <w:b/>
          <w:szCs w:val="22"/>
        </w:rPr>
        <w:t xml:space="preserve"> PROTI.</w:t>
      </w:r>
    </w:p>
    <w:p w:rsidR="00E81662" w:rsidRPr="0047198E" w:rsidRDefault="00F46155" w:rsidP="0047198E">
      <w:pPr>
        <w:suppressAutoHyphens/>
        <w:autoSpaceDN w:val="0"/>
        <w:jc w:val="both"/>
        <w:textAlignment w:val="baseline"/>
        <w:rPr>
          <w:rFonts w:asciiTheme="majorHAnsi" w:hAnsiTheme="majorHAnsi" w:cstheme="majorHAnsi"/>
          <w:szCs w:val="22"/>
        </w:rPr>
      </w:pPr>
      <w:r w:rsidRPr="0047198E">
        <w:rPr>
          <w:rFonts w:asciiTheme="majorHAnsi" w:hAnsiTheme="majorHAnsi" w:cstheme="majorHAnsi"/>
          <w:szCs w:val="22"/>
        </w:rPr>
        <w:t xml:space="preserve">Sprejeto, hvala lepa. </w:t>
      </w:r>
    </w:p>
    <w:p w:rsidR="00F46155" w:rsidRPr="0047198E" w:rsidRDefault="00F46155" w:rsidP="0047198E">
      <w:pPr>
        <w:jc w:val="both"/>
        <w:rPr>
          <w:rFonts w:asciiTheme="majorHAnsi" w:hAnsiTheme="majorHAnsi" w:cstheme="majorHAnsi"/>
          <w:szCs w:val="22"/>
        </w:rPr>
      </w:pPr>
    </w:p>
    <w:p w:rsidR="00F46155" w:rsidRPr="0047198E" w:rsidRDefault="00F46155" w:rsidP="0047198E">
      <w:pPr>
        <w:jc w:val="both"/>
        <w:rPr>
          <w:rFonts w:asciiTheme="majorHAnsi" w:hAnsiTheme="majorHAnsi" w:cstheme="majorHAnsi"/>
          <w:szCs w:val="22"/>
        </w:rPr>
      </w:pPr>
    </w:p>
    <w:p w:rsidR="007B6F20" w:rsidRPr="0047198E" w:rsidRDefault="00F46155" w:rsidP="0047198E">
      <w:pPr>
        <w:jc w:val="both"/>
        <w:rPr>
          <w:rFonts w:asciiTheme="majorHAnsi" w:hAnsiTheme="majorHAnsi" w:cstheme="majorHAnsi"/>
          <w:szCs w:val="22"/>
        </w:rPr>
      </w:pPr>
      <w:r w:rsidRPr="0047198E">
        <w:rPr>
          <w:rFonts w:asciiTheme="majorHAnsi" w:hAnsiTheme="majorHAnsi" w:cstheme="majorHAnsi"/>
          <w:szCs w:val="22"/>
        </w:rPr>
        <w:t xml:space="preserve">Gremo na 10. točko dnevnega reda. </w:t>
      </w:r>
    </w:p>
    <w:p w:rsidR="00F46155" w:rsidRPr="0047198E" w:rsidRDefault="00E81662" w:rsidP="0047198E">
      <w:pPr>
        <w:jc w:val="both"/>
        <w:rPr>
          <w:rFonts w:asciiTheme="majorHAnsi" w:hAnsiTheme="majorHAnsi" w:cstheme="majorHAnsi"/>
          <w:b/>
          <w:color w:val="000000" w:themeColor="text1"/>
          <w:szCs w:val="22"/>
        </w:rPr>
      </w:pPr>
      <w:r w:rsidRPr="0047198E">
        <w:rPr>
          <w:rFonts w:asciiTheme="majorHAnsi" w:hAnsiTheme="majorHAnsi" w:cstheme="majorHAnsi"/>
          <w:b/>
          <w:szCs w:val="22"/>
        </w:rPr>
        <w:t xml:space="preserve">AD </w:t>
      </w:r>
      <w:r w:rsidR="00F46155" w:rsidRPr="0047198E">
        <w:rPr>
          <w:rFonts w:asciiTheme="majorHAnsi" w:hAnsiTheme="majorHAnsi" w:cstheme="majorHAnsi"/>
          <w:b/>
          <w:szCs w:val="22"/>
        </w:rPr>
        <w:t>10</w:t>
      </w:r>
      <w:r w:rsidRPr="0047198E">
        <w:rPr>
          <w:rFonts w:asciiTheme="majorHAnsi" w:hAnsiTheme="majorHAnsi" w:cstheme="majorHAnsi"/>
          <w:b/>
          <w:szCs w:val="22"/>
        </w:rPr>
        <w:t xml:space="preserve">. </w:t>
      </w:r>
      <w:r w:rsidR="00F46155" w:rsidRPr="0047198E">
        <w:rPr>
          <w:rFonts w:asciiTheme="majorHAnsi" w:hAnsiTheme="majorHAnsi" w:cstheme="majorHAnsi"/>
          <w:b/>
          <w:szCs w:val="22"/>
        </w:rPr>
        <w:t>A) PREDLOG ODLOKA O SPREMEMBAH IN DOPOLNITVAH ODLOKA O UREJANJU PROMETA V MESTNI OBČINI LJUBLJANA S PREDLOGOM ZA HITRI POSTOPEK</w:t>
      </w:r>
    </w:p>
    <w:p w:rsidR="00F46155" w:rsidRPr="0047198E" w:rsidRDefault="00F46155" w:rsidP="0047198E">
      <w:pPr>
        <w:jc w:val="both"/>
        <w:rPr>
          <w:rFonts w:asciiTheme="majorHAnsi" w:hAnsiTheme="majorHAnsi" w:cstheme="majorHAnsi"/>
          <w:b/>
          <w:color w:val="000000" w:themeColor="text1"/>
          <w:szCs w:val="22"/>
        </w:rPr>
      </w:pPr>
      <w:r w:rsidRPr="0047198E">
        <w:rPr>
          <w:rFonts w:asciiTheme="majorHAnsi" w:hAnsiTheme="majorHAnsi" w:cstheme="majorHAnsi"/>
          <w:b/>
          <w:szCs w:val="22"/>
        </w:rPr>
        <w:t>B) PREDLOG ODREDBE O DOLOČITVI JAVNIH PARKIRNIH POVRŠIN, KJER SE PLAČUJE PARKIRNINA V MESTNI OBČINI LJUBLJANA</w:t>
      </w:r>
    </w:p>
    <w:p w:rsidR="00F46155" w:rsidRPr="0047198E" w:rsidRDefault="00F46155" w:rsidP="0047198E">
      <w:pPr>
        <w:suppressAutoHyphens/>
        <w:autoSpaceDN w:val="0"/>
        <w:jc w:val="both"/>
        <w:textAlignment w:val="baseline"/>
        <w:outlineLvl w:val="0"/>
        <w:rPr>
          <w:rFonts w:asciiTheme="majorHAnsi" w:hAnsiTheme="majorHAnsi" w:cstheme="majorHAnsi"/>
          <w:szCs w:val="22"/>
        </w:rPr>
      </w:pPr>
      <w:r w:rsidRPr="0047198E">
        <w:rPr>
          <w:rFonts w:asciiTheme="majorHAnsi" w:hAnsiTheme="majorHAnsi" w:cstheme="majorHAnsi"/>
          <w:szCs w:val="22"/>
        </w:rPr>
        <w:t xml:space="preserve">Predlagam, da obe točke obravnavamo skupaj. Gradivo ste prejeli, prejeli ste tudi amandmaje župana k obema točkama in poročili pristojnega Odbora za gospodarske javne službe in promet. Prosim gospo Žitnik za uvodno obrazložitev za obe točki skupaj. </w:t>
      </w:r>
    </w:p>
    <w:p w:rsidR="00F46155" w:rsidRPr="0047198E" w:rsidRDefault="00F46155" w:rsidP="0047198E">
      <w:pPr>
        <w:suppressAutoHyphens/>
        <w:autoSpaceDN w:val="0"/>
        <w:jc w:val="both"/>
        <w:textAlignment w:val="baseline"/>
        <w:outlineLvl w:val="0"/>
        <w:rPr>
          <w:rFonts w:asciiTheme="majorHAnsi" w:hAnsiTheme="majorHAnsi" w:cstheme="majorHAnsi"/>
          <w:szCs w:val="22"/>
        </w:rPr>
      </w:pPr>
    </w:p>
    <w:p w:rsidR="00F46155" w:rsidRPr="0047198E" w:rsidRDefault="00F46155"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GOSPA MAJA ŽITNIK</w:t>
      </w:r>
    </w:p>
    <w:p w:rsidR="00C777E4" w:rsidRPr="0047198E" w:rsidRDefault="00C777E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Pozdravljeni. Sprva obrazložitev k točki 10A, to se pravi predlogu Odloka o spremembah in dopolnitvah Odloka o urejanju prometa v MOL prinaša sledeče poglavitne rešitve. Razložila jih bom v petih točkah, pa probala bom biti zelo kratka. Prva točka je, da se skladno z ugotovitvami notranje revizije v predlog odloka dodaja določilo o izdajanju dovolilnic za prevoz po Slovenski cesti, določilo o dovolilnicah za prevoz po območju za pešce za vozila, ki izvajajo gospodarsko javno službo in pa določila o ne obračunu DDV pri izdaji dovolilnic za uporabo dostavnih mest na cestah. Drugič, predlog odloka uvaja elektronske parkirne dovolilnice za stanovalce, papirnate dovolilnice pa se ukinjajo. Na novo se uvaja tudi elektronska vloga preko portala ali aplikacije. Kot pomoč uporabnikom bo osebna vloga sicer mogoča, pri čemer pa bo tudi pri osebni vlogi dovolilnica izdana v elektronski obliki, upravičenec pa prejme potrdilo. Parkirna dovolilnica se po novem izdaja za obdobje enega leta, šteto od naslednjega dne po plačilu takse oziroma od dneva, ki ga določi vlagatelj ob vlogi. Pogoj je, da je taksa plačana v sedmih dneh. Dovolilnica velja 365 dni oziroma 366 dni v prestopnem letu. Tretjič, predlog odloka znižuje višino letne občinske takse za dovolilnice stanovalcev v območjih časovno omejenega parkiranja, skupni strošek za stanovalce pa tako ostaja enak in skupaj z občinsko in upravno takso na leto. Torej, to pomeni v coni ena je dovolilnica 100 EUR, v coni dve 100 EUR za prvo in 200 EUR za drugo vozilo in v coni tri 60 EUR za prvo, 120 EUR za drugo in 180 EUR za tretje vozilo. Četrtič, predlog odloka zvišuje cene parkirnin v časovno omejenih conah na parkiriščih za osebna in bivalna vozila, avtobuse, tovornjake ter v parkirnih hišah. Namen sprememb je preusmeriti uporabnike na parkirišče na obrobju mesta, park </w:t>
      </w:r>
      <w:proofErr w:type="spellStart"/>
      <w:r w:rsidRPr="0047198E">
        <w:rPr>
          <w:rFonts w:asciiTheme="majorHAnsi" w:hAnsiTheme="majorHAnsi" w:cstheme="majorHAnsi"/>
          <w:sz w:val="22"/>
          <w:szCs w:val="22"/>
        </w:rPr>
        <w:t>and</w:t>
      </w:r>
      <w:proofErr w:type="spellEnd"/>
      <w:r w:rsidRPr="0047198E">
        <w:rPr>
          <w:rFonts w:asciiTheme="majorHAnsi" w:hAnsiTheme="majorHAnsi" w:cstheme="majorHAnsi"/>
          <w:sz w:val="22"/>
          <w:szCs w:val="22"/>
        </w:rPr>
        <w:t xml:space="preserve"> </w:t>
      </w:r>
      <w:proofErr w:type="spellStart"/>
      <w:r w:rsidRPr="0047198E">
        <w:rPr>
          <w:rFonts w:asciiTheme="majorHAnsi" w:hAnsiTheme="majorHAnsi" w:cstheme="majorHAnsi"/>
          <w:sz w:val="22"/>
          <w:szCs w:val="22"/>
        </w:rPr>
        <w:t>drive</w:t>
      </w:r>
      <w:proofErr w:type="spellEnd"/>
      <w:r w:rsidRPr="0047198E">
        <w:rPr>
          <w:rFonts w:asciiTheme="majorHAnsi" w:hAnsiTheme="majorHAnsi" w:cstheme="majorHAnsi"/>
          <w:sz w:val="22"/>
          <w:szCs w:val="22"/>
        </w:rPr>
        <w:t xml:space="preserve"> in tarifni razred B3 ter tako zagotoviti več parkirnih mest za stanovalce z letnimi dovolilnicami, kar bo prispevalo k višji kakovosti bivanja v mestu.  Petič, z vloženim amandmajem predlagamo uvedbo nočne parkirnine v conah ena, dva in tri v višini 2 EUR z DDV na noč. Ukrep temelji na pobudah stanovalcev, ter na Celostni prometni strategiji MOL iz katere med drugim izhaja, da v Ljubljano dnevno prehaja 140000 vozil s povprečno zasedenostjo 1,1 osebe na vozilo, ki prebivalcem MOL zmanjšuje možnost parkiranja na omejenem številu parkirnih mest. Namen nočne tarife je torej izboljšati možnosti parkiranja stanovalcem, ki imajo ali stalno ali začasno prebivališče v neposredni bližini njihovega doma. Sprejem predloga odloka nima finančnih posledic za proračun MOL. Vzpostavitev sistema elektronskih dovolilnic ne prinaša dodatnih stroškov, saj so sredstva zagotovljena v projektu Urbana digitalna platforma MOL, ocenjena vrednosti je 80.000 EUR. Prihodki od parkirnin iz Odloka o urejanju prometa so prihodek izvajalca obvezne gospodarske javne službe urejanje javnih površin, to je javnega podjetja Ljubljanska parkirišča in tržnice. Zaradi predlaganih sprememb je ocenjeno povišanje prihodka za okvirno 4,9 mio EUR z davkom na leto. V skladu s 132. členom poslovnika je zainteresirana javnosti imela možnost dati pripombe oziroma predloge na predlog odloka, ali teh ni bilo in zato in ker gre za manj zahtevne spremembe, se predlaga obravnava in sprejem po hitrem postopku. Zdaj pa še pojasnila, na točko 10B. Odredba o določitvi javnih parkirnih površin, kjer se plačuje parkirnina v Mestni občini Ljubljana. Predlog odredbe sodi v sklop odredb, s katerimi Mestna občina Ljubljana določa prometne ureditve na območju MOL. Predlog odredbe spreminja prvič, lokacije javnih parkirnih površin, kjer se plačuje parkirnina, drugič, čas v katerem je parkiranje omogočeno in tretjič, način plačila parkirnine. S predlogom odredbe se izločajo javne parkirne površine, kjer parkiranje ni vzpostavljeno ali ni več mogoče, kot sicer NUK 2, Letališka cesta in pa Leskovškova cesta. NUK za osebna vozila, Letališka za avtobuse in tovorna, Leskovškova za avtobuse. Na parkiriščih za osebna vozila in avtobuse v lasti Mestne občine Ljubljana se poenoti čas plačevanja parkirnine v dnevnem času od 6. do 10. ure in v nočnem času od 22. do 6. ure, ter velja enotno za vsa tovrstna parkirišča. V parkirnih hišah v lasti MOL to so Kongresni trg, Kozolec Rog, Ilirija pa se poenoti čas plačevanja parkirnine v delovnem času od 6. do 24. ure in v nočnem času od 24. do 6. ure. S predlogom odredbe se predlagajo nove javne parkirne površine, to so Kopališče Vevče, Kopališče Kodeljevo, Pokopališče Dravlje, Zaloška cesta in industrijska cona Stegne. Po vloženem amandmaju župana pa se dodata še dve novi javni parkirni površini, to je Fajfarjeva ulica in Zdravstveni dom Polje, obe za osebna vozila. Po vloženem amandmaju župana predlagamo podaljšani obveznosti plačevanja parkirnine na območjih časovno omejenega parkiranja v coni 1, 2, 3, to so tako imenovane bele cone, in sicer od ponedeljka do nedelje v času dnevne tarife med 6. in 22. uro in v času nočne tarife med 22. in 6. uro. Torej, če pravzaprav povzamemo predloge tako iz odloka kot odredbe,  vse predlagane spremembe izražajo predvsem skrb Mestne občine Ljubljana do prebivalcev Ljubljane in predvsem stanovalcev s stalnim ali začasnim prebivališčem, ki so upravičeni do parkirne dovolilnice, da imajo več možnosti za pridobitev parkirnega mesta v neposredni bližini njihovega doma in jim s tem seveda omogočiti kvalitetnejše življenje v mestu. Sprejem predloga odredbe ima neposreden vpliv na višje prihodke proračuna MOL iz naslova najemnine, oddaja v poslovni najem, prihodek iz odredbe in amandmaje, kot v odredbi pa je prihodek javnega podjetja Ljubljanska parkirišča in tržnice v skupni ocenjeni vrednosti 1,6 mio EUR z DDV na leto. Predlagamo potrditev odredbe. Hvala lepa. </w:t>
      </w:r>
    </w:p>
    <w:p w:rsidR="00F46155" w:rsidRPr="0047198E" w:rsidRDefault="00F46155" w:rsidP="0047198E">
      <w:pPr>
        <w:suppressAutoHyphens/>
        <w:autoSpaceDN w:val="0"/>
        <w:jc w:val="both"/>
        <w:textAlignment w:val="baseline"/>
        <w:outlineLvl w:val="0"/>
        <w:rPr>
          <w:rFonts w:asciiTheme="majorHAnsi" w:hAnsiTheme="majorHAnsi" w:cstheme="majorHAnsi"/>
          <w:szCs w:val="22"/>
        </w:rPr>
      </w:pPr>
    </w:p>
    <w:p w:rsidR="00E81662" w:rsidRPr="0047198E" w:rsidRDefault="00C777E4"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GOSPOD ZORAN JANKOVIĆ</w:t>
      </w:r>
    </w:p>
    <w:p w:rsidR="00C777E4" w:rsidRPr="0047198E" w:rsidRDefault="00C777E4" w:rsidP="0047198E">
      <w:pPr>
        <w:suppressAutoHyphens/>
        <w:autoSpaceDN w:val="0"/>
        <w:jc w:val="both"/>
        <w:textAlignment w:val="baseline"/>
        <w:outlineLvl w:val="0"/>
        <w:rPr>
          <w:rFonts w:asciiTheme="majorHAnsi" w:hAnsiTheme="majorHAnsi" w:cstheme="majorHAnsi"/>
          <w:szCs w:val="22"/>
        </w:rPr>
      </w:pPr>
      <w:r w:rsidRPr="0047198E">
        <w:rPr>
          <w:rFonts w:asciiTheme="majorHAnsi" w:hAnsiTheme="majorHAnsi" w:cstheme="majorHAnsi"/>
          <w:szCs w:val="22"/>
        </w:rPr>
        <w:t xml:space="preserve">Hvala lepa. Predno dam gospe Ugrinovski besedo, ker vidim, da je še nekaj časa samo poudarjam to, da so prebivalci obdržali isto ceno oziroma so znižane. Dovolilnice so od 64 EUR, zdaj je 60 EUR, 120 EUR, 180 EUR za tretje avto 100 in 200 EUR, namesto 104 EUR. Pa poudarjam to, da garaže, ki so bile naštete za stanovalce teh območij pomeni še vedno 70 EUR na mesec. Pomeni 2,3 EUR na dan. Take ne boste našli. Dvigujemo pa cene za dnevne obiskovalce vseh teh področij, pri čemer smo tudi pazili, ko boste govorili o velikem povišanju pa veliki razliki, garaža Kongresni trg je najbolj zasedena, je še vedno da ne rečem zelo cenejša od ostalih zasebnih garaž. Kdor ne verjame, svetujem da se kar zapelje v vse, pa pogleda koliko plačuje. Gospa Ugrinovski, prosim za stališče odbora za obe točki. </w:t>
      </w:r>
    </w:p>
    <w:p w:rsidR="00C777E4" w:rsidRPr="0047198E" w:rsidRDefault="00C777E4" w:rsidP="0047198E">
      <w:pPr>
        <w:suppressAutoHyphens/>
        <w:autoSpaceDN w:val="0"/>
        <w:jc w:val="both"/>
        <w:textAlignment w:val="baseline"/>
        <w:outlineLvl w:val="0"/>
        <w:rPr>
          <w:rFonts w:asciiTheme="majorHAnsi" w:hAnsiTheme="majorHAnsi" w:cstheme="majorHAnsi"/>
          <w:szCs w:val="22"/>
        </w:rPr>
      </w:pPr>
    </w:p>
    <w:p w:rsidR="00C777E4" w:rsidRPr="0047198E" w:rsidRDefault="00C777E4" w:rsidP="0047198E">
      <w:pPr>
        <w:suppressAutoHyphens/>
        <w:autoSpaceDN w:val="0"/>
        <w:jc w:val="both"/>
        <w:textAlignment w:val="baseline"/>
        <w:outlineLvl w:val="0"/>
        <w:rPr>
          <w:rFonts w:asciiTheme="majorHAnsi" w:hAnsiTheme="majorHAnsi" w:cstheme="majorHAnsi"/>
          <w:b/>
          <w:szCs w:val="22"/>
        </w:rPr>
      </w:pPr>
      <w:r w:rsidRPr="0047198E">
        <w:rPr>
          <w:rFonts w:asciiTheme="majorHAnsi" w:hAnsiTheme="majorHAnsi" w:cstheme="majorHAnsi"/>
          <w:b/>
          <w:szCs w:val="22"/>
        </w:rPr>
        <w:t>GOSPA VESNA UGRINOVSKI</w:t>
      </w:r>
    </w:p>
    <w:p w:rsidR="00C777E4" w:rsidRPr="0047198E" w:rsidRDefault="00C777E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Najprej k točki 10A,  je Odbor za gospodarske javne službe in promet podprl sprejem predloga, da se predlog Odloka o spremembah in dopolnitvah Odloka o urejanju prometa v Mestni občini Ljubljana sprejme po hitrem postopku ter nadalje podprl sprejem predloga odloka s štirimi glasovi za in enim glasom proti od petih navzočih. In k točki 10B je Odbor za gospodarske javne službe in promet podprl sprejem predloga Odredbe o določitvi javnih parkirnih površin, kjer se plačuje parkirnina v Mestni občini Ljubljana s štirimi glasovi za in enim glasom proti od petih navzočih. Istočasno pa je soglasno podal pobudo, da se v najkrajšem možnem času tudi sprejme ukrep za izboljšanje javnega potniškega prometa v skladu s sprejeto Celostno prometno strategijo MOL od leta 2025 do 2032 in predlagal, da se poskrbi za čim večje informiranje javnosti o spremembah režimov parkiranja. Hvala. </w:t>
      </w:r>
    </w:p>
    <w:p w:rsidR="00C777E4" w:rsidRPr="0047198E" w:rsidRDefault="00C777E4" w:rsidP="0047198E">
      <w:pPr>
        <w:suppressAutoHyphens/>
        <w:autoSpaceDN w:val="0"/>
        <w:jc w:val="both"/>
        <w:textAlignment w:val="baseline"/>
        <w:outlineLvl w:val="0"/>
        <w:rPr>
          <w:rFonts w:asciiTheme="majorHAnsi" w:hAnsiTheme="majorHAnsi" w:cstheme="majorHAnsi"/>
          <w:szCs w:val="22"/>
        </w:rPr>
      </w:pPr>
    </w:p>
    <w:p w:rsidR="004C0A3E" w:rsidRPr="0047198E" w:rsidRDefault="004C0A3E"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4C0A3E" w:rsidRPr="0047198E" w:rsidRDefault="004C0A3E" w:rsidP="0047198E">
      <w:pPr>
        <w:jc w:val="both"/>
        <w:rPr>
          <w:rFonts w:asciiTheme="majorHAnsi" w:hAnsiTheme="majorHAnsi" w:cstheme="majorHAnsi"/>
          <w:szCs w:val="22"/>
        </w:rPr>
      </w:pPr>
      <w:r w:rsidRPr="0047198E">
        <w:rPr>
          <w:rFonts w:asciiTheme="majorHAnsi" w:hAnsiTheme="majorHAnsi" w:cstheme="majorHAnsi"/>
          <w:szCs w:val="22"/>
        </w:rPr>
        <w:t>Gospod Sedmak.</w:t>
      </w:r>
    </w:p>
    <w:p w:rsidR="004C0A3E" w:rsidRPr="0047198E" w:rsidRDefault="004C0A3E" w:rsidP="0047198E">
      <w:pPr>
        <w:pStyle w:val="Telobesedila"/>
        <w:ind w:right="0"/>
        <w:jc w:val="both"/>
        <w:rPr>
          <w:rFonts w:asciiTheme="majorHAnsi" w:hAnsiTheme="majorHAnsi" w:cstheme="majorHAnsi"/>
          <w:sz w:val="22"/>
          <w:szCs w:val="22"/>
        </w:rPr>
      </w:pPr>
    </w:p>
    <w:p w:rsidR="004C0A3E" w:rsidRPr="0047198E" w:rsidRDefault="004C0A3E"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E81662" w:rsidRPr="0047198E" w:rsidRDefault="004C0A3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w:t>
      </w:r>
      <w:r w:rsidR="00E81662" w:rsidRPr="0047198E">
        <w:rPr>
          <w:rFonts w:asciiTheme="majorHAnsi" w:hAnsiTheme="majorHAnsi" w:cstheme="majorHAnsi"/>
          <w:sz w:val="22"/>
          <w:szCs w:val="22"/>
        </w:rPr>
        <w:t xml:space="preserve"> </w:t>
      </w:r>
      <w:r w:rsidR="00C777E4" w:rsidRPr="0047198E">
        <w:rPr>
          <w:rFonts w:asciiTheme="majorHAnsi" w:hAnsiTheme="majorHAnsi" w:cstheme="majorHAnsi"/>
          <w:sz w:val="22"/>
          <w:szCs w:val="22"/>
        </w:rPr>
        <w:t>za besedo. K 10A točki</w:t>
      </w:r>
      <w:r w:rsidR="00E81662" w:rsidRPr="0047198E">
        <w:rPr>
          <w:rFonts w:asciiTheme="majorHAnsi" w:hAnsiTheme="majorHAnsi" w:cstheme="majorHAnsi"/>
          <w:sz w:val="22"/>
          <w:szCs w:val="22"/>
        </w:rPr>
        <w:t xml:space="preserve"> </w:t>
      </w:r>
      <w:r w:rsidRPr="0047198E">
        <w:rPr>
          <w:rFonts w:asciiTheme="majorHAnsi" w:hAnsiTheme="majorHAnsi" w:cstheme="majorHAnsi"/>
          <w:sz w:val="22"/>
          <w:szCs w:val="22"/>
        </w:rPr>
        <w:t>Statutarno pravna komisija</w:t>
      </w:r>
      <w:r w:rsidR="00C777E4" w:rsidRPr="0047198E">
        <w:rPr>
          <w:rFonts w:asciiTheme="majorHAnsi" w:hAnsiTheme="majorHAnsi" w:cstheme="majorHAnsi"/>
          <w:sz w:val="22"/>
          <w:szCs w:val="22"/>
        </w:rPr>
        <w:t xml:space="preserve"> meni, da so izpolnjeni pogoji za hitri postopek kot jih določa četrta alineja tretjega odstavka 122. člena Poslovna Mestnega sveta Mestne občine Ljubljana, in sicer je bil ta sklep sprejet s 3 glasovi za in 1 proti od 4 navzočih. </w:t>
      </w:r>
      <w:r w:rsidR="0057619C" w:rsidRPr="0047198E">
        <w:rPr>
          <w:rFonts w:asciiTheme="majorHAnsi" w:hAnsiTheme="majorHAnsi" w:cstheme="majorHAnsi"/>
          <w:sz w:val="22"/>
          <w:szCs w:val="22"/>
        </w:rPr>
        <w:t>K samemu aktu Statutarno pravna komisija nima pripomb pravnega značaja. Enako velja tudi za točko 10B. Hvala.</w:t>
      </w:r>
    </w:p>
    <w:p w:rsidR="009A4FB8" w:rsidRPr="0047198E" w:rsidRDefault="009A4FB8" w:rsidP="0047198E">
      <w:pPr>
        <w:pStyle w:val="Telobesedila"/>
        <w:ind w:right="0"/>
        <w:jc w:val="both"/>
        <w:rPr>
          <w:rFonts w:asciiTheme="majorHAnsi" w:hAnsiTheme="majorHAnsi" w:cstheme="majorHAnsi"/>
          <w:b/>
          <w:sz w:val="22"/>
          <w:szCs w:val="22"/>
        </w:rPr>
      </w:pPr>
    </w:p>
    <w:p w:rsidR="00E81662" w:rsidRPr="0047198E" w:rsidRDefault="00E8166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E8166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w:t>
      </w:r>
      <w:r w:rsidR="0057619C" w:rsidRPr="0047198E">
        <w:rPr>
          <w:rFonts w:asciiTheme="majorHAnsi" w:hAnsiTheme="majorHAnsi" w:cstheme="majorHAnsi"/>
          <w:sz w:val="22"/>
          <w:szCs w:val="22"/>
        </w:rPr>
        <w:t xml:space="preserve">Predno začnete, imamo časa, odpiram razpravo samo o hitrem postopku. O hitrem postopku. Gospod Striković, izvolite o hitrem postopku samo.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Jaz mislim, da ta dokument da ne izpolnjuje teh pogojev in da bi res morali imeti neko širšo debato in v dveh teh ciklih ker res so to neke spremembe, ki vplivajo na mesto in to bom potem vsebinsko bom v naslednjih točkah razpravljal. Tako je nekako kontradiktoren in jaz bi si želel tega mestnega sveta pač res  imate pa v Listi Zoran Jankovića, Svoboda in SD imate tako močno večino 28 teh, ampak mene žalosti, da se spustite na to, da ste samo gumb za potrjevanje teh dokumentov, ki jih v mestni upravi pripravijo in se odločijo v kabinetu župana. Pač, vi ste ljudje z velikimi karierami naredili ste povsod in bi si jaz želel, da dobimo neko kvalitetno razpravo na tej točk, da ni to samo hitri postopek, da se samo povozi da iz leve in desne opozicije povemo svoje mnenje. Vi ste tiho, preživite teh nekaj ur tukaj na seji. Tako da bi se zaradi tega, sem proti da gremo s hitrim postopkom. Res bi si želel neko kakovostno debato ker tudi v vaši večini ste ljudje, ki se zelo dobro razumete na to tematiko in se lahko dodajo tudi neki drugi vidiki. Hvala lepa.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Honzak.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URŠKA HONZAK</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Jaz se pridružujem stališču oziroma v Levici se pridružujemo stališču, da tale predlog ne ustreza pogojem za hitri postopek. Sprememb je toliko veliko, da bi morala biti tudi javna razprava širša, daljša, mogoče tudi ljudje boljše obveščeni o njej, pa tudi recimo med vloženimi amandmaji je vsaj en, ki je tudi zelo vsebinski, in sicer ta za parkiranje osebnega avtomobila v nočnem času. O čemer pa recimo tudi sploh ni bilo niti možnosti neke javne razprave, tako da mi smo proti hitremu postopku.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Želi še kdo razpravljati? Gospod Primc. Samo moment, samo moment. Kdo ima repliko? Gospod Sedmak, se opravičujem. Izvolite, replika.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Jaz bi samo rad, pa ne bi rad predaval in poskušal poučevat, ampak Statutarno pravna komisija ravnal v skladu s predpisi, ravna v skladu s poslovnikom mestnega sveta. In če gre za formalno manjše spremembe potem seveda se uveljavi 122. člen poslovnika. O vsebini pa lahko razpravljate na drugih delovnih telesih, gospod Striković.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Odgovor na repliko, gospod Striković. Se opravičujem, zdaj izvolite, minuta.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 postopkovno. V bistvu kršili ste zdaj poslovnik. Jaz sem imel razpravo, jaz sem zaključil razpravo, potem je tovarišica Honzak razpravljala tako, da je lahko spoštovani svetnik Sedmak je lahko samo repliciral spoštovani tovarišici, ne pa meni. Tako, da prosim, da spoštujete poslovnik.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57619C"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Gospod Striković, hvala lepa. Gospod Primc, o hitrem postopku. </w:t>
      </w:r>
    </w:p>
    <w:p w:rsidR="0057619C" w:rsidRPr="0047198E" w:rsidRDefault="0057619C" w:rsidP="0047198E">
      <w:pPr>
        <w:pStyle w:val="Telobesedila"/>
        <w:ind w:right="0"/>
        <w:jc w:val="both"/>
        <w:rPr>
          <w:rFonts w:asciiTheme="majorHAnsi" w:hAnsiTheme="majorHAnsi" w:cstheme="majorHAnsi"/>
          <w:sz w:val="22"/>
          <w:szCs w:val="22"/>
        </w:rPr>
      </w:pPr>
    </w:p>
    <w:p w:rsidR="0057619C" w:rsidRPr="0047198E" w:rsidRDefault="0057619C"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9C5A2A" w:rsidRPr="0047198E" w:rsidRDefault="009C5A2A"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Tudi jaz se pridružujem kolegom Levice in gospodu </w:t>
      </w:r>
      <w:proofErr w:type="spellStart"/>
      <w:r w:rsidRPr="0047198E">
        <w:rPr>
          <w:rFonts w:asciiTheme="majorHAnsi" w:hAnsiTheme="majorHAnsi" w:cstheme="majorHAnsi"/>
          <w:sz w:val="22"/>
          <w:szCs w:val="22"/>
        </w:rPr>
        <w:t>Strikoviću</w:t>
      </w:r>
      <w:proofErr w:type="spellEnd"/>
      <w:r w:rsidRPr="0047198E">
        <w:rPr>
          <w:rFonts w:asciiTheme="majorHAnsi" w:hAnsiTheme="majorHAnsi" w:cstheme="majorHAnsi"/>
          <w:sz w:val="22"/>
          <w:szCs w:val="22"/>
        </w:rPr>
        <w:t xml:space="preserve">. Mene predvsem moti, da v to razpravo zaradi hitrega postopka ne morejo biti vključeni občanke in občani, ki se jih ta zadeva najbolj tiče in vemo, da so, da imajo marsikaj povedat na to temo. Tako, da jaz predlagal, da se ta odlok, če se že mora obravnava po rednem postopku in še posebej z omogočanjem občankam in občanom, da podajo svoje predloge, pripombe. </w:t>
      </w:r>
    </w:p>
    <w:p w:rsidR="0057619C" w:rsidRPr="0047198E" w:rsidRDefault="009C5A2A"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57619C" w:rsidRPr="0047198E" w:rsidRDefault="009C5A2A"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Ugotavljam, da je razprava končana. Ugotavljam navzočnost po celotni točki. Rezultat navzočnosti: 39.</w:t>
      </w:r>
    </w:p>
    <w:p w:rsidR="00E81662" w:rsidRPr="0047198E" w:rsidRDefault="00E81662" w:rsidP="0047198E">
      <w:pPr>
        <w:pStyle w:val="Telobesedila"/>
        <w:ind w:right="0"/>
        <w:jc w:val="both"/>
        <w:rPr>
          <w:rFonts w:asciiTheme="majorHAnsi" w:hAnsiTheme="majorHAnsi" w:cstheme="majorHAnsi"/>
          <w:sz w:val="22"/>
          <w:szCs w:val="22"/>
        </w:rPr>
      </w:pPr>
    </w:p>
    <w:p w:rsidR="009C5A2A" w:rsidRPr="0047198E" w:rsidRDefault="00E81662" w:rsidP="0047198E">
      <w:pPr>
        <w:jc w:val="both"/>
        <w:rPr>
          <w:rFonts w:asciiTheme="majorHAnsi" w:hAnsiTheme="majorHAnsi" w:cstheme="majorHAnsi"/>
          <w:b/>
          <w:i/>
          <w:szCs w:val="22"/>
        </w:rPr>
      </w:pPr>
      <w:r w:rsidRPr="0047198E">
        <w:rPr>
          <w:rFonts w:asciiTheme="majorHAnsi" w:hAnsiTheme="majorHAnsi" w:cstheme="majorHAnsi"/>
          <w:b/>
          <w:szCs w:val="22"/>
        </w:rPr>
        <w:t>Glasovanje poteka O PREDLOGU SKLEPA</w:t>
      </w:r>
      <w:r w:rsidR="009C5A2A" w:rsidRPr="0047198E">
        <w:rPr>
          <w:rFonts w:asciiTheme="majorHAnsi" w:hAnsiTheme="majorHAnsi" w:cstheme="majorHAnsi"/>
          <w:b/>
          <w:szCs w:val="22"/>
        </w:rPr>
        <w:t xml:space="preserve"> Mestni svet Mestne občine Ljubljana sprejme predlog, da se Odlok o spremembah in dopolnitvah Odloka o urejanju prometa v Mestni občini Ljubljana </w:t>
      </w:r>
      <w:r w:rsidR="009C5A2A" w:rsidRPr="0047198E">
        <w:rPr>
          <w:rFonts w:asciiTheme="majorHAnsi" w:hAnsiTheme="majorHAnsi" w:cstheme="majorHAnsi"/>
          <w:b/>
          <w:bCs/>
          <w:szCs w:val="22"/>
        </w:rPr>
        <w:t>s</w:t>
      </w:r>
      <w:r w:rsidR="009C5A2A" w:rsidRPr="0047198E">
        <w:rPr>
          <w:rFonts w:asciiTheme="majorHAnsi" w:hAnsiTheme="majorHAnsi" w:cstheme="majorHAnsi"/>
          <w:b/>
          <w:szCs w:val="22"/>
        </w:rPr>
        <w:t>prejme po hitrem postopku</w:t>
      </w:r>
      <w:r w:rsidR="009C5A2A" w:rsidRPr="0047198E">
        <w:rPr>
          <w:rFonts w:asciiTheme="majorHAnsi" w:hAnsiTheme="majorHAnsi" w:cstheme="majorHAnsi"/>
          <w:b/>
          <w:i/>
          <w:szCs w:val="22"/>
        </w:rPr>
        <w:t>.</w:t>
      </w:r>
    </w:p>
    <w:p w:rsidR="00E81662" w:rsidRPr="0047198E" w:rsidRDefault="00E81662" w:rsidP="0047198E">
      <w:pPr>
        <w:jc w:val="both"/>
        <w:rPr>
          <w:rFonts w:asciiTheme="majorHAnsi" w:eastAsiaTheme="minorHAnsi" w:hAnsiTheme="majorHAnsi" w:cstheme="majorHAnsi"/>
          <w:b/>
          <w:iCs/>
          <w:szCs w:val="22"/>
        </w:rPr>
      </w:pPr>
    </w:p>
    <w:p w:rsidR="00E81662" w:rsidRPr="0047198E" w:rsidRDefault="00F517A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Prosim za vaš glas. </w:t>
      </w:r>
    </w:p>
    <w:p w:rsidR="00F517A4" w:rsidRPr="0047198E" w:rsidRDefault="00F517A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Rezultat glasovanja: </w:t>
      </w:r>
    </w:p>
    <w:p w:rsidR="00E81662" w:rsidRPr="0047198E" w:rsidRDefault="00F517A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24</w:t>
      </w:r>
      <w:r w:rsidR="00E81662" w:rsidRPr="0047198E">
        <w:rPr>
          <w:rFonts w:asciiTheme="majorHAnsi" w:hAnsiTheme="majorHAnsi" w:cstheme="majorHAnsi"/>
          <w:b/>
          <w:sz w:val="22"/>
          <w:szCs w:val="22"/>
        </w:rPr>
        <w:t xml:space="preserve"> ZA, </w:t>
      </w:r>
    </w:p>
    <w:p w:rsidR="00E81662" w:rsidRPr="0047198E" w:rsidRDefault="00F517A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13</w:t>
      </w:r>
      <w:r w:rsidR="00E81662" w:rsidRPr="0047198E">
        <w:rPr>
          <w:rFonts w:asciiTheme="majorHAnsi" w:hAnsiTheme="majorHAnsi" w:cstheme="majorHAnsi"/>
          <w:b/>
          <w:sz w:val="22"/>
          <w:szCs w:val="22"/>
        </w:rPr>
        <w:t xml:space="preserve"> PROTI. </w:t>
      </w:r>
    </w:p>
    <w:p w:rsidR="00E81662" w:rsidRPr="0047198E" w:rsidRDefault="00F517A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w:t>
      </w:r>
    </w:p>
    <w:p w:rsidR="00F517A4" w:rsidRPr="0047198E" w:rsidRDefault="00F517A4" w:rsidP="0047198E">
      <w:pPr>
        <w:pStyle w:val="Telobesedila"/>
        <w:ind w:right="0"/>
        <w:jc w:val="both"/>
        <w:rPr>
          <w:rFonts w:asciiTheme="majorHAnsi" w:hAnsiTheme="majorHAnsi" w:cstheme="majorHAnsi"/>
          <w:sz w:val="22"/>
          <w:szCs w:val="22"/>
        </w:rPr>
      </w:pPr>
    </w:p>
    <w:p w:rsidR="00F517A4" w:rsidRPr="0047198E" w:rsidRDefault="00F517A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517A4" w:rsidRPr="0047198E" w:rsidRDefault="00F517A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In gremo na razpravo, razpravo o obeh točkah, skupna. Nato bomo prešli k obravnavi amandmajev k obema točkama. Razprava. Gospa Honzak. Izvolite. </w:t>
      </w:r>
    </w:p>
    <w:p w:rsidR="00F517A4" w:rsidRPr="0047198E" w:rsidRDefault="00F517A4" w:rsidP="0047198E">
      <w:pPr>
        <w:pStyle w:val="Telobesedila"/>
        <w:ind w:right="0"/>
        <w:jc w:val="both"/>
        <w:rPr>
          <w:rFonts w:asciiTheme="majorHAnsi" w:hAnsiTheme="majorHAnsi" w:cstheme="majorHAnsi"/>
          <w:sz w:val="22"/>
          <w:szCs w:val="22"/>
        </w:rPr>
      </w:pPr>
    </w:p>
    <w:p w:rsidR="00F517A4" w:rsidRPr="0047198E" w:rsidRDefault="00F517A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URŠKA HONZAK</w:t>
      </w:r>
    </w:p>
    <w:p w:rsidR="00D16001" w:rsidRPr="0047198E" w:rsidRDefault="00D1600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V Levici bomo vzdržani, da povem že vnaprej, pa preden bomo slišali kako biti vzdržan, ne pomeni nič. V Levici bi v splošnem podpirali ukrepe, ki zmanjšujejo privlačnost sredi mestnega središča za avtomobilski promet in kot privlačnost parkiranja osebnih vozil v središču mesta, kamor bi lahko potem šteli tudi povišanje cene parkirnine. Ampak problem v tem mestu je že leta in že vsakič, ko se ali povišuje parkirnina ali se podaljšuje čas plačevanja parkirnine, pa smo podaljšali na sobote, pa smo podaljšali na sobote do večera, pa smo zdaj podaljšali tudi za nedelje, pa po novem zdaj imamo še ponoči. Vsi ti ukrepi ne sledijo in pa ukrepi, ki bi izboljšali, ki bi celostno izboljšali prometno situacijo v mestu, pa smo razpravljali že na prejšnji seji pri celostni prometni strategiji o tem, pa lahko še zdaj povem par stvari. Prenova mreže linij Ljubljanskega potniškega prometa, za uskladitev z realnimi potrebami prebivalk in prebivalcev, pač ni treba, da vsaka linija LPP-ja gre čez center, lahko so kakšne krožne so bili že predlogi za take stvari. Izboljšati bilo treba vozne rede LPP. Vsakič, ko podaljšujemo čas plačevanja parkirnine ali pa dajemo parkirnino za plačevanje parkirnine čez vikend, vas vprašam gospod župan, če vi veste kakšni so vozni redi LPP-ja čez vikend? Ob sobotah ali pa ob nedeljah? Jaz živim ob progi 6, ki je verjetno najbolj pogost avtobus v Ljubljani pa čez vikend ne vem, čakam lahko pol ure na en avtobus. Kaj šele ljudje, ki ne živijo ob progi 6, ki je najbolj pogosta, ampak živijo kje drugje, kjer se sploh avtobusi ob sobotah ali ob nedeljah ne vozijo. Ampak ne, ljudem bomo zdaj onemogočali, da pridejo pa v center čez vikend z avtom ali pa kadarkoli oziroma jim bomo naložil še višje parkirnine. Zmanjšati bi bilo treba število parkirnih mest v središču mesta ne pa, da gradimo nove in nove objekte z garažnimi hišami oziroma, kot jaz rečem garažno hišo z bazenom smo pred kratkim zgradili, pa garažno hišo s Centrom Rog smo pred kratkim zgradili, pa tako naprej to pa garažno hišo s tržnico imamo v planu še vedno, a ne? Te vse stvari bi morale slediti ne pa, da samo dražimo, dražimo, dražimo parkiranje v mestu, ker taka zadeva bo najbolj po žepu udarila tiste, ki si zaradi neučinkovitosti, neprilagojenosti javnega mestnega potniškega prometa, pa neurejenosti kolesarskih povezav, pa neurejenosti nekih povezav med primestnim prometom in mestnim prometom ne morejo privoščiti, da ne bi uporabljali osebnega avtomobila, ko grejo v center. Ne vem starši, ki morajo otroke v vrtec peljati na drugi konec mesta, ker pač v ta najbližjem vrtcu ni bilo prostora. Ampak potem morajo pa iti še v službo, ki je lahko na tretjem koncu mesta in potem po službi morajo spet isto nazaj narediti. Kako pričakujemo, da bodo šli z avtobusom, če ni povezav, če ni, vozni redi, kakršnikoli pač so ali pa sploh ne delujejo. Jaz sem prejle dobila sliko kakšna je bila ob 17:03 kakšno je bilo stanje na Slovenski cesti spet je bila kolona avtobusov, stoječa kolona od pošte pa verjetno vse naprej do Bavarskega dvora pa še do razstavišča. Spet kako pričakujemo, da bodo ljudje to potem uporabljali? Kaj pa kaj je s tistimi delavkami in delavci, ki delajo ob nekih ne tradicionalnih urah, ki ne delajo tega tipičnega </w:t>
      </w:r>
      <w:proofErr w:type="spellStart"/>
      <w:r w:rsidRPr="0047198E">
        <w:rPr>
          <w:rFonts w:asciiTheme="majorHAnsi" w:hAnsiTheme="majorHAnsi" w:cstheme="majorHAnsi"/>
          <w:sz w:val="22"/>
          <w:szCs w:val="22"/>
        </w:rPr>
        <w:t>nine</w:t>
      </w:r>
      <w:proofErr w:type="spellEnd"/>
      <w:r w:rsidRPr="0047198E">
        <w:rPr>
          <w:rFonts w:asciiTheme="majorHAnsi" w:hAnsiTheme="majorHAnsi" w:cstheme="majorHAnsi"/>
          <w:sz w:val="22"/>
          <w:szCs w:val="22"/>
        </w:rPr>
        <w:t xml:space="preserve"> to </w:t>
      </w:r>
      <w:proofErr w:type="spellStart"/>
      <w:r w:rsidRPr="0047198E">
        <w:rPr>
          <w:rFonts w:asciiTheme="majorHAnsi" w:hAnsiTheme="majorHAnsi" w:cstheme="majorHAnsi"/>
          <w:sz w:val="22"/>
          <w:szCs w:val="22"/>
        </w:rPr>
        <w:t>five</w:t>
      </w:r>
      <w:proofErr w:type="spellEnd"/>
      <w:r w:rsidRPr="0047198E">
        <w:rPr>
          <w:rFonts w:asciiTheme="majorHAnsi" w:hAnsiTheme="majorHAnsi" w:cstheme="majorHAnsi"/>
          <w:sz w:val="22"/>
          <w:szCs w:val="22"/>
        </w:rPr>
        <w:t xml:space="preserve"> oziroma v Sloveniji imamo večinoma od sedmih do treh, od osmih do štirih? Kaj tisti, ki delajo ponoči? Kako bodo pa prišli, če nimamo nočnih linij, pa seveda je župan povedal, da jih nikoli ne bo, čeprav so v celostni prometni strategiji, ki smo jo sprejel na prejšnji seji. Ali pa tisti kot sem rekla, ki bi čez vikend želeli iti v center ali pa bi želeli ne vem izza Bežigrada v Tivoli ali pa ne vem v Sostro, kamor po moje sploh ne morejo pridet čez vikend avtobusom ali pa bi želeli it v center ne vem v kakšen muzej, kakšno razstavo pogledat, saj ne morejo, saj kako pa boš prišel drugače kot z avtom. In take stvari pa ne glede na to, da so v teh predlogih kakšne smiselne stvari ampak takih stvari v Levici ne moremo podpirati, če ne sledijo zvišanja cen parkirnin, če jim ne sledijo neki ukrepi, ki bi pa izboljšali druge načine mobilnosti v mestu. Hvala. </w:t>
      </w:r>
    </w:p>
    <w:p w:rsidR="00F517A4" w:rsidRPr="0047198E" w:rsidRDefault="00F517A4" w:rsidP="0047198E">
      <w:pPr>
        <w:pStyle w:val="Telobesedila"/>
        <w:ind w:right="0"/>
        <w:jc w:val="both"/>
        <w:rPr>
          <w:rFonts w:asciiTheme="majorHAnsi" w:hAnsiTheme="majorHAnsi" w:cstheme="majorHAnsi"/>
          <w:sz w:val="22"/>
          <w:szCs w:val="22"/>
        </w:rPr>
      </w:pPr>
    </w:p>
    <w:p w:rsidR="00D16001" w:rsidRPr="0047198E" w:rsidRDefault="00D1600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517A4" w:rsidRPr="0047198E" w:rsidRDefault="00D1600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Sojar. </w:t>
      </w:r>
    </w:p>
    <w:p w:rsidR="00D16001" w:rsidRPr="0047198E" w:rsidRDefault="00D16001" w:rsidP="0047198E">
      <w:pPr>
        <w:pStyle w:val="Telobesedila"/>
        <w:ind w:right="0"/>
        <w:jc w:val="both"/>
        <w:rPr>
          <w:rFonts w:asciiTheme="majorHAnsi" w:hAnsiTheme="majorHAnsi" w:cstheme="majorHAnsi"/>
          <w:sz w:val="22"/>
          <w:szCs w:val="22"/>
        </w:rPr>
      </w:pPr>
    </w:p>
    <w:p w:rsidR="00D16001" w:rsidRPr="0047198E" w:rsidRDefault="00D1600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MOJCA SOJAR</w:t>
      </w:r>
    </w:p>
    <w:p w:rsidR="00D16001" w:rsidRPr="0047198E" w:rsidRDefault="00D1600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za besedo. Najprej bi rada začela s tem, da tukaj v tem odloku piše v točki 4, da bo javnost lahko k predlogu odloka podala morebitne pripombe in predloge. Upam, da bo to dovolj jasno zapisano ne samo na spletni strani MOL, ampak tudi ne vem po četrtni skupnosti, da bodo ljudje to sploh, občani to sploh izvedeli in, da bo res nekaj predlogov oddanih. Zdaj parkirnina v mestih se meni zdi nekaj pač normalnega, parkirnino imajo vsa mesta, še bolj ponekod zaostreno, kot jo imamo mi. Je pa ta naš odlok skoraj bi lahko rekli tako samo palica brez korenčka vsaj glede na to gospa Žitnik je to povedala, da želimo spravit dnevne migrante njihovo parkiranje iz Ljubljane, da bi lahko tisti, ki imajo dovolilnice imeli več možnosti parkiranja. Namreč ta dovolilnica jo imaš, nimaš pa kam parkirati in krožiš in krožiš in krožiš vsak dan. Jaz mislim, da je to prav stresno v nekaterih delih mesta. Tudi to kar je bilo že omenjeno, mestni potniški promet ne sledi temu vsaj trenutno ne, ne vemo v kakšnem času bo lahko sledil, če ne smeš pridet za z avtom v mesto, če ne boš imel kje parkirat razen v parkirnih hišah, potem boš težko v enem normalnem času z avtobusom tako kot smo slišali prej razpravo pred mano se pripeljal iz enega dela mesta v drug del. Kar sem recimo še prebrala tukaj noter, to podpiram, da se zviša tudi cena odvoza zapuščenega ali nepravilno parkiranega vozila, ne vem, kakšna je, kdaj je vozilo za zapuščeno, koliko časa mora že stati nekje, da se ga potem odpelje in za ta zapuščena vozila se mi zdi odvoz 200 EUR še premajhen znesek, če sploh potem se najde koga, ki bo to plačal. Dviguje se tudi cena, sem videla plačila parkirnih prostorov za tako imenovana protokolarna vozila oziroma vozila javnih uslužbencev, veleposlaništev itd. Zanimivo v tem to je samo kot zanimivost v tem 20. členu obstaja en zadnji odstavek, ki je stavek, ki se kar ne konča. Nekaj ste jih želel še zapisati, pa se ni zapisalo do konca. Potem pa še parkiranje za motorje. V odloku piše, da bo do zdaj parkiranje za motorje brezplačno zdaj pa ne bo več, ker so motorji vedno večji. Me zanima, če je kje kakšna ocena bila dana koliko motorjev v parkirnih hišah sploh parkira oziroma na zunanjih parkiriščih? Potem pa, ko pogledam 11. člen, je pa noter tabela in v tej tabeli so prečrtani in so rdeči vsi zneski za motorje za plačila parkiranja za motorje tako, da jaz tega zdaj čisto ne razumem. A motoristi bodo plačevali parkirnino ali jo ne bodo plačevali? Ja ker v teh tabelah so pa prečrtani vsi ti zneski. V 11. členu, če tabele pogledate ni zelo pomembno ampak bi rekla, da kar precej motoristov prihaja tudi v Ljubljano in, da je bilo to do zdaj eno dejanje prijaznosti, da so imeli brezplačno parkiranje morda je po parkirnih hišah premalo parkirnih mest namenjenih motorjem in se potem seveda parkirajo na tisto mesto, ki je določeno za avto. Hvala. </w:t>
      </w:r>
    </w:p>
    <w:p w:rsidR="00D16001" w:rsidRPr="0047198E" w:rsidRDefault="00D16001" w:rsidP="0047198E">
      <w:pPr>
        <w:pStyle w:val="Telobesedila"/>
        <w:ind w:right="0"/>
        <w:jc w:val="both"/>
        <w:rPr>
          <w:rFonts w:asciiTheme="majorHAnsi" w:hAnsiTheme="majorHAnsi" w:cstheme="majorHAnsi"/>
          <w:sz w:val="22"/>
          <w:szCs w:val="22"/>
        </w:rPr>
      </w:pPr>
    </w:p>
    <w:p w:rsidR="00D16001" w:rsidRPr="0047198E" w:rsidRDefault="00D1600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D16001" w:rsidRPr="0047198E" w:rsidRDefault="00D1600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Gospod Feratović.</w:t>
      </w:r>
    </w:p>
    <w:p w:rsidR="00D16001" w:rsidRPr="0047198E" w:rsidRDefault="00D16001" w:rsidP="0047198E">
      <w:pPr>
        <w:pStyle w:val="Telobesedila"/>
        <w:ind w:right="0"/>
        <w:jc w:val="both"/>
        <w:rPr>
          <w:rFonts w:asciiTheme="majorHAnsi" w:hAnsiTheme="majorHAnsi" w:cstheme="majorHAnsi"/>
          <w:sz w:val="22"/>
          <w:szCs w:val="22"/>
        </w:rPr>
      </w:pPr>
    </w:p>
    <w:p w:rsidR="00D16001" w:rsidRPr="0047198E" w:rsidRDefault="00D1600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JASMIN FERATOVIĆ</w:t>
      </w:r>
    </w:p>
    <w:p w:rsidR="00F82632" w:rsidRPr="0047198E" w:rsidRDefault="00F8263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Ja, jaz se strinjam s svojimi predhodniki, torej nasprotujem tej podražitvi zato, ker jo vidim kot še en način, da se pobira dodaten denar od občanov in od ljudi, ki delajo v mestu in, da to ni nek ukrep za upravljanje prometne politike, ker je ogromno enih drugih pomanjkljivosti tudi P+R sistem je recimo daleč premajhen za teh 140000 vozil, ki pridejo vsak dan v mesto in je ta kapaciteta v resnici zanemarljiva. Hkrati pa bi izpostavil en problem se mi zdi, da ga ni še nihče. Torej težava je zdaj z lastniki podjetij, ki poslujejo v prvih etažah blokov. D.o.o. ne morejo dobiti dovolilnic za svoja gospodarska vozila. In sem dobil kar nekaj izračunov, da se bo počasi ta znesek parkiranja na primer za kakšno manjšo trgovino, kjer ima lastnik na primer kombi se ta znesek počasi že približuje skoraj 1.000 EUR na mesec tako, da za s. p. je ta izjema, da naj bi se dalo uredit medtem, ko se je recimo za manjšo d.o.o. se je pa to popolnoma pozabil in na nek način vemo, da v pritličjih se po navadi opravlja neka gospodarska dejavnost tudi v prostorskem načrtovanju so rezervirani ti prostori za to. Zdaj pa jim ne urejamo parkiranja oziroma jih silimo v neke visoke stroške. Toliko o tem.</w:t>
      </w:r>
    </w:p>
    <w:p w:rsidR="00D16001" w:rsidRPr="0047198E" w:rsidRDefault="00D16001" w:rsidP="0047198E">
      <w:pPr>
        <w:pStyle w:val="Telobesedila"/>
        <w:ind w:right="0"/>
        <w:jc w:val="both"/>
        <w:rPr>
          <w:rFonts w:asciiTheme="majorHAnsi" w:hAnsiTheme="majorHAnsi" w:cstheme="majorHAnsi"/>
          <w:sz w:val="22"/>
          <w:szCs w:val="22"/>
        </w:rPr>
      </w:pPr>
    </w:p>
    <w:p w:rsidR="00F82632" w:rsidRPr="0047198E" w:rsidRDefault="00F8263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82632" w:rsidRPr="0047198E" w:rsidRDefault="00F8263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Gospod Striković.</w:t>
      </w:r>
    </w:p>
    <w:p w:rsidR="00F517A4" w:rsidRPr="0047198E" w:rsidRDefault="00F517A4" w:rsidP="0047198E">
      <w:pPr>
        <w:pStyle w:val="Telobesedila"/>
        <w:ind w:right="0"/>
        <w:jc w:val="both"/>
        <w:rPr>
          <w:rFonts w:asciiTheme="majorHAnsi" w:hAnsiTheme="majorHAnsi" w:cstheme="majorHAnsi"/>
          <w:sz w:val="22"/>
          <w:szCs w:val="22"/>
        </w:rPr>
      </w:pPr>
    </w:p>
    <w:p w:rsidR="00F517A4" w:rsidRPr="0047198E" w:rsidRDefault="00F8263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1721D4" w:rsidRPr="0047198E" w:rsidRDefault="00C833A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 pozdrav vsem ponovno. Zdaj pa gremo v ta vsebinski del. Mislim, da polno je veliko sprememb je tukaj in so zelo kontradiktorne med seboj glede na cilj, ki ga želite zasledovati. In, če je cilj zmanjšanje prometa v mestu zgolj zvišanje cene parkiranje ni dovolj še posebej, če se na drugi strani parkiranje subvencionira preko pocenitev in ugodnih dovolilnic. Takšna politika je posebej vprašljiva za območje ožjega mestnega središča. Pri trenutni parkirni politiki je opaziti, da je glavni cilj župana višanje prihodkov in ne dejansko zmanjšanje števila parkirnih avtomobilov ali izboljšanja prometnih razmer v mestu, ker že v uvodni predstavitvi smo lahko slišali kako bo priteklo več denarja. Jaz bi želel, da bi s tem ukrepom in analizo rekli  tok in tok bo manj avtomobilov in bomo pobrali manj denarja na koncu. To bi bil uspeh ne, da samo da bo priteklo v blagajno več denarja. Za Ljubljano z manj avtomobili in boljšo kakovostjo zraka so nujne višje parkirnine kot otežitev parkiranja v središču mesta in zmanjšanje števila parkirnih mest v mestnem središču ob izboljšanju javnega prevoza LPP. Slišali smo, to se zdaj že v kot sem ga poimenoval v tem trojčku glede prometa kot že razpravljamo od septembra naprej in že septembra sem naprej takrat o podražitvah tistih vozovnic rekel, da vozovnice ne smejo bit cenejše od ene ure parkiranja. Zdaj ste to čeprav bi takrat lahko naredil takoj na eni seji vse skupi, ne rabite to deliti na tri posamezne seje, pač takrat podražiti vozovnice, strategijo in tole danes je lahko bilo v eni seji, ne da to režete škarje. Upam, da ste vsaj imel to vizijo, da ste v štartu imeli ta pregled kako boste šli ne, da se pa lovite iz seje do seje kaj boste delali s tem mestom in s tem prometom. Tako, da brez izboljšanega javnega prevoza in z resno neko debato kaj narediti s tem ne bomo šli naprej. Zdaj pa kaj je tukaj najbolj kritičnega. Potrebno je omejiti oziroma odpravit </w:t>
      </w:r>
      <w:proofErr w:type="spellStart"/>
      <w:r w:rsidRPr="0047198E">
        <w:rPr>
          <w:rFonts w:asciiTheme="majorHAnsi" w:hAnsiTheme="majorHAnsi" w:cstheme="majorHAnsi"/>
          <w:sz w:val="22"/>
          <w:szCs w:val="22"/>
        </w:rPr>
        <w:t>abonentno</w:t>
      </w:r>
      <w:proofErr w:type="spellEnd"/>
      <w:r w:rsidRPr="0047198E">
        <w:rPr>
          <w:rFonts w:asciiTheme="majorHAnsi" w:hAnsiTheme="majorHAnsi" w:cstheme="majorHAnsi"/>
          <w:sz w:val="22"/>
          <w:szCs w:val="22"/>
        </w:rPr>
        <w:t xml:space="preserve"> parkiranje za ne stanovalce oziroma ne občane, vsaj v širšem mestnem središču. Pogoj za pridobitev dovolilnice bi moral biti tudi, da na primer stanovanjska enota nima lastnega parkirišča oziroma dostopa do parkirišča, dovolilnice bi morala biti dražje od predlaganih. Druga dovolilnica pa občutno dražja, tretja pa še bolj. Tako, da to je tudi zdaj kontradiktorno s tem, ko se zdaj v središču se delajo ti veliki projekti, ki so velik biznis in potem se skrb za prebivalce ožjega mesta in se njim omogoča parkirišče in se rešuje ta problematika s tem. Nekje drugje pa to ne bomo reševal z javnimi sredstvi. Tako, da kot sem že, zakaj mi je to kontradiktorno? Jaz tukajle že pred več kot 10 leti sem zagovarjal zvišanje cen parkirnin in to so na primer kakor je bilo na prejšnji točki, to so neka zvišanja, ki jih sam podpiram v tem mestu. Mislim, da je kakršna je situacija, da so te cene žal še prenizke, ker nič ne rešujemo s tem pa tudi glede drugih nekih politik se strela v prazno, kakor je tista vaša ideja o krožni poti okoli Ljubljanice, ki nič ne rešujejo glede  prometa. Tako, da tukaj nimam napak. Zdaj pa se tukaj zakaj sem rekel, da bi si želel tudi neko širšo razpravo, da ni to samo neko glasovanje. Neko resnično razmišljanje glede teh dovolilnic, kaj je bila stvar dovolilnic, da se lokalnemu prebivalstvu v nasprotju s tistimi, ki v Ljubljano prihajajo, da se jim omogočijo neka parkirna mesta in zdaj se, zaračunavanje parkirnin v središču mesta se ni začela z županom Jankovićem. Ampak so se te ukrepi začeli že prej in je v bistvu, kaj se je pa začel z županom Jankovićem, da se je, da se te nekaterim občanom, da se jim je omogočilo, da lahko najdejo še dodatno parkirišče kljub temu, da imajo pri svojih nepremičninah zagotovljena parkirna mesta. In kaj smo s tem dobili? Mi smo s tem ukrepom dobili v središču mesta več avtomobilov. S temi dovolilnicami, ki jih tok poceni dajete subvencionirate prostor na primer veste koliko je eno parkirno mesto, ne vem 1000 in več EUR tukaj se pa za nek v bistvu drobiž se daje javni prostor za parkiranje ob temu, da se tukaj izpostavlja, če že dajete dovolilnice res, da to ni zagarantiran parkirni prostor bi mogla biti tudi neka omejitev, da obstaja neka številka teh parkirnih prostorov in teh dovolilnic, ki se lahko izdaja. Tako, da se tako da je iz tudi tistega razloga zelo to kontradiktorno in ne bo razrešil javnega prometa v Ljubljani. </w:t>
      </w:r>
      <w:r w:rsidR="001721D4" w:rsidRPr="0047198E">
        <w:rPr>
          <w:rFonts w:asciiTheme="majorHAnsi" w:hAnsiTheme="majorHAnsi" w:cstheme="majorHAnsi"/>
          <w:sz w:val="22"/>
          <w:szCs w:val="22"/>
        </w:rPr>
        <w:t xml:space="preserve">Še posebej, še posebej vsa ta tako kot sem rekel vsa ta neke mesečne in neke ugodnosti za tiste, ki prihajajo da lahko parkirajo tukajle v središču namesto, da se jih izriva na obrobje mesta oziroma narediti tako, da sploh ne razmišljajo o tem da bi s svojim avtomobilom prišli v Ljubljano v takih številkah. Tako da na koncu je res ta odlok res se bolj vrti okoli tega denarja in da bo več denarja pride v občinsko blagajno, rešilo pa ne bo veliko stvari. In zdaj, če gremo že na to drugo cono, drugo cono in tretjo cono. Je tudi vprašanje spet neka </w:t>
      </w:r>
      <w:proofErr w:type="spellStart"/>
      <w:r w:rsidR="001721D4" w:rsidRPr="0047198E">
        <w:rPr>
          <w:rFonts w:asciiTheme="majorHAnsi" w:hAnsiTheme="majorHAnsi" w:cstheme="majorHAnsi"/>
          <w:sz w:val="22"/>
          <w:szCs w:val="22"/>
        </w:rPr>
        <w:t>kontraditornost</w:t>
      </w:r>
      <w:proofErr w:type="spellEnd"/>
      <w:r w:rsidR="001721D4" w:rsidRPr="0047198E">
        <w:rPr>
          <w:rFonts w:asciiTheme="majorHAnsi" w:hAnsiTheme="majorHAnsi" w:cstheme="majorHAnsi"/>
          <w:sz w:val="22"/>
          <w:szCs w:val="22"/>
        </w:rPr>
        <w:t xml:space="preserve"> politike ne vem se je tukaj, je tukaj župan mogoče razočarano razlagal medijem kako se imajo družine vse več in več avtomobilov. Zakaj, zakaj jih potem z dovolilnicami nagrajujemo, da je tudi v nekih soseskah, jaz ne vem zakaj, zakaj morajo v Novih Fužinah ali kjer drugje med po tri avtomobile na eno stanovanje? In potem enkrat, ko se razrešijo te nepremičninske zadeve, od koga kaj pripada bo pač ljudje bodo mogli razmišljati. To sem že na prejšnji seji rekel. Ni brezplačnega parkiranja in vso to parkiranje gre na škodo vseh. Saj smo prej, prej smo govorili o kakovosti zrak tudi to tudi to vpliva v tem segmentu. Tako da, če bi ta, če bi ta odlok bil tako razdeljen da govori samo o temu da se oteži parkiranje  v smislu dražjega parkiranja bi jaz ta odlok podprl. Z velikim veseljem. Vem, da sem deležen teh kritik in sem celo, to sem že večkrat ponovil, da sem tukaj še celo bolj radikalen od vašega ukrepa, bi dal še višjo ceno parkiranja. Zdaj pa drugi del tega je pa so pa te dovolilnice, kjer v bistvu subvencioniramo na nek način parkiranje, še posebej v središču mesta pač olajšamo to v neki še posebej nekih večjih mestih tega ne morejo ponuditi svojim občanom, zdaj, ker mesta nimajo toliko prostora za pakiranje oziroma si mesta želijo izkoristiti prostor za nekatere druge stvari. Tako da se sploh vprašanje te dovolilnice, če bi sploh tudi ta ena  morala obstajati v tem ožjem mestnem središču. Tako da zaradi tega odloka, ki pa omogoča to subvencioniranje avtomobilov in omogoča večje število avtomobilov v samem središču mesta bom nasprotoval temu odloku ker mislim, da to ni dobro za prihodnost Ljubljane in se bo v bližnji prihodnosti ta politika morala spremeniti. Meni, meni je zelo žal, da trenutna oblast že 20 let zaseda tele stolčke, ampak ne razumete prometa. Hvala lepa. </w:t>
      </w:r>
    </w:p>
    <w:p w:rsidR="00C833A7" w:rsidRPr="0047198E" w:rsidRDefault="00C833A7" w:rsidP="0047198E">
      <w:pPr>
        <w:pStyle w:val="Telobesedila"/>
        <w:ind w:right="0"/>
        <w:jc w:val="both"/>
        <w:rPr>
          <w:rFonts w:asciiTheme="majorHAnsi" w:hAnsiTheme="majorHAnsi" w:cstheme="majorHAnsi"/>
          <w:sz w:val="22"/>
          <w:szCs w:val="22"/>
        </w:rPr>
      </w:pPr>
    </w:p>
    <w:p w:rsidR="001721D4" w:rsidRPr="0047198E" w:rsidRDefault="001721D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721D4" w:rsidRPr="0047198E" w:rsidRDefault="001721D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Ugrinovski. </w:t>
      </w:r>
    </w:p>
    <w:p w:rsidR="001721D4" w:rsidRPr="0047198E" w:rsidRDefault="001721D4" w:rsidP="0047198E">
      <w:pPr>
        <w:pStyle w:val="Telobesedila"/>
        <w:ind w:right="0"/>
        <w:jc w:val="both"/>
        <w:rPr>
          <w:rFonts w:asciiTheme="majorHAnsi" w:hAnsiTheme="majorHAnsi" w:cstheme="majorHAnsi"/>
          <w:sz w:val="22"/>
          <w:szCs w:val="22"/>
        </w:rPr>
      </w:pPr>
    </w:p>
    <w:p w:rsidR="001721D4" w:rsidRPr="0047198E" w:rsidRDefault="001721D4"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VESNA UGRINOVSKI</w:t>
      </w:r>
    </w:p>
    <w:p w:rsidR="003E19A9" w:rsidRPr="0047198E" w:rsidRDefault="001721D4"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w:t>
      </w:r>
      <w:r w:rsidR="003E19A9" w:rsidRPr="0047198E">
        <w:rPr>
          <w:rFonts w:asciiTheme="majorHAnsi" w:hAnsiTheme="majorHAnsi" w:cstheme="majorHAnsi"/>
          <w:sz w:val="22"/>
          <w:szCs w:val="22"/>
        </w:rPr>
        <w:t xml:space="preserve">Jaz bom danes izpolnila željo gospodu </w:t>
      </w:r>
      <w:proofErr w:type="spellStart"/>
      <w:r w:rsidR="003E19A9" w:rsidRPr="0047198E">
        <w:rPr>
          <w:rFonts w:asciiTheme="majorHAnsi" w:hAnsiTheme="majorHAnsi" w:cstheme="majorHAnsi"/>
          <w:sz w:val="22"/>
          <w:szCs w:val="22"/>
        </w:rPr>
        <w:t>Strikoviću</w:t>
      </w:r>
      <w:proofErr w:type="spellEnd"/>
      <w:r w:rsidR="003E19A9" w:rsidRPr="0047198E">
        <w:rPr>
          <w:rFonts w:asciiTheme="majorHAnsi" w:hAnsiTheme="majorHAnsi" w:cstheme="majorHAnsi"/>
          <w:sz w:val="22"/>
          <w:szCs w:val="22"/>
        </w:rPr>
        <w:t xml:space="preserve">, ker je rekel, da bi si želel slišati od koga iz Gibanja Svobode. Ne bom pa tako dolga kot kolegi, ki radi govorijo in bi samo pokomentirala odlok in odredbo, ker za nikogar od nas podražitve nikoli niso prijetne ampak moramo gledati realistično, da je nečemu tak ukrep pač namenjen. Vsi vemo, da imamo v Ljubljani preveč avtomobilov, če pridemo domov še posebej zvečer nimamo dostikrat kje več parkirati. Družba se je spremenila tako, da imamo v vseh gospodinjstvih po dva ali celo tri avtomobile v soseskah, kjer je za vsako gospodinjstvo imelo prej po en avtomobil. Da ne omenjam tega, da so v preteklosti avtomobili zasedli manj prostora kot danes in se to v spalnih naseljih zelo pozna. Občutno se pozna tudi vsako leto mesec oktober, ko študentje pridejo nazaj na fakultete in imajo skoraj že vsak po svoj avtomobil. Pozna se seveda tudi, ko ljudje prihajajo v Ljubljano na delo. Vse to prispeva k pomanjkanju parkirnih mest za občane. Imamo na voljo letne dovolilnice. Tisti, ki imamo prijavljeno bivališče v Ljubljani v coni 1 lahko dobimo eno dovolilnico na stanovanjsko enoto, v coni 2 dve dovolilnici na stanovanjsko enoto in v coni 3, celo tri dovolilnice na stanovanjsko enoto in občanom, ki imajo te dovolilnice moramo omogočiti prosta parkirišča. Še posebej v tem odloku pozdravljam uvedbo elektronske dovolilnice. Center je še posebej problem, ker prostora več kot toliko ni potrebno pa ga je omogočiti za stanovalce in za tiste primere, ko res potrebujemo avtomobil in ne moremo na primer na avtobus z neko prtljago. Navaditi se bomo morali, da bomo v center hodili več z javnim prevozom ali s kolesom. Ko je pred leti občina zaprla mestno jedro si ni praktično nihče predstavljal kako bo to funkcioniralo. Bila bilo nas je strah kako bo na primer nekdo, ki je starejši zmogel peš od enega konca do drugega, pa so našli Kavalirja. Jaz osebno sem navdušena, da je ta storitev tako dobra in jo starejši tudi uporabljajo ali tisti, ki so se kaj poškodovali in ne morejo hoditi. Če greste malce v tujino boste videli, da grejo marsikje v smeri, da se v center z avtomobilom enostavno ne hodi in ves življenjski prostor je bolj prijazen zaradi tega. Imajo pa povsod garažne hiše s podobnimi cenami kot pri nas za tiste, ki to res potrebujejo imajo priložnost parkirati. Če se dotaknem javnega prevoza kot komplementaren ukrep za zagotovitev prostih parkirnih mest so se do sedaj izkazali za koristne uvedbe rumenih pasov, prikazovalnik prihodov avtobusov, dodatni okolju prijazni avtobusi ter trenutno se gradi nova avtobusna in železniška postaja, ki bo upamo, da veliko pripomogla k temu, da se bodo ljudje več vozil v Ljubljano z javnim prevozom in se bo ljubljanski promet nekoliko razbremenil. Seveda nas čaka na področju javnega prevoza še kar nekaj izzivov, predvsem pri uvedbi kakih novih linij ter pri težavi, da poklic avtobusnega voznika ni priljubljen in voznike za nove linije pač potrebujemo. Nedavni tragični dogodek je še bolj izpostavil ranljivost teh poklicev ter tudi drugod po svetu se soočajo s tovrstnimi težavami. Če smem bi na tem mestu samo v imenu Gibanja Svoboda poslala podporo in dobre želje vozniku avtobusa k čimprejšnji ozdravitvi in zahvalo za požrtvovalno delo. Prepričana sem, da bojo vodstvo LPP, Mestna uprava ter morebiti z našimi konstruktivnimi predlogi našli rešitve za vse te izzive in, da bomo ponovno pokazali našim občanom kot tujini, da zmoremo. V luči ukrepov, da zagotovimo parkirna mesta za prebivalce Ljubljane in v zasledovanju celostne prometne strategije od leta 2025 do 2030 v Gibanju Svoboda podpiramo tudi ta ukrep. Hvala. </w:t>
      </w:r>
    </w:p>
    <w:p w:rsidR="001721D4" w:rsidRPr="0047198E" w:rsidRDefault="001721D4"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Gospod Striković.</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DENIS STRIKOVIĆ</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Mene samo zanima, kaj je konkretno Gibanje Svoboda v tem mestnem svetu pripomogla k temu predlogu, katere politike Gibanja Svobode so bile upoštevanja pri oblikovanju tega? </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Honzak, replika. </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URŠKA HONZAK</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Gospa Ugrinovski je omenila, kako v tujini marsikdo ne uporablja avtomobila za potovanja. Jaz sem bila dva tedna nazaj v New Yorku, pa sem prav parkrat pogledala na Google </w:t>
      </w:r>
      <w:proofErr w:type="spellStart"/>
      <w:r w:rsidRPr="0047198E">
        <w:rPr>
          <w:rFonts w:asciiTheme="majorHAnsi" w:hAnsiTheme="majorHAnsi" w:cstheme="majorHAnsi"/>
          <w:sz w:val="22"/>
          <w:szCs w:val="22"/>
        </w:rPr>
        <w:t>maps</w:t>
      </w:r>
      <w:proofErr w:type="spellEnd"/>
      <w:r w:rsidRPr="0047198E">
        <w:rPr>
          <w:rFonts w:asciiTheme="majorHAnsi" w:hAnsiTheme="majorHAnsi" w:cstheme="majorHAnsi"/>
          <w:sz w:val="22"/>
          <w:szCs w:val="22"/>
        </w:rPr>
        <w:t xml:space="preserve">, koliko bi me neka pot pač, koliko bi trajala z avtomobilom ali pa z javnim prevozom, ki sem ga tam stalno uporabljala. Pa je bilo recimo za eno pot 20 minut z javnim prevozom, večinoma s podzemno železnico, lahko tudi z avtobusom, z avtomobilom pa 45 minut. V Ljubljani je situacija obratna. Jaz včasih če grem od doma recimo na sedež stranke Levica na Prešernovi pogledam koliko bi bilo z avtobusom ali pa koliko bi bilo z avtom. Z avtom je 15 minut, povadi povprečno z avtobusom pa 40 ali več. Torej popolnoma obratna situacija kot v recimo New Yorku, ki je res ogromno velemesto pa tudi s problemi v javnem prevozu. Tako,  da to je to o čemer govorimo vsaj v Levici pa mislim, da na splošno v opoziciji. Najprej je treba izboljšati javni potniški promet in druge načine mobilnosti, preden se lahko odpovemo avtomobilskemu prometu v Ljubljani. Hvala. </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Odgovor na repliko, komu? Obema, izvolite gospa Ugrinovski. </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VESNA UGRINOVSKI</w:t>
      </w: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Žal no, moram dati repliko, gospo Honzak bi lepo prosila, če ne spreminja mojih besed. Jaz sem rekla, da grejo v tujini v tej smeri, da se pač v gre v center čim manj z avtomobilom. Gospoda </w:t>
      </w:r>
      <w:proofErr w:type="spellStart"/>
      <w:r w:rsidRPr="0047198E">
        <w:rPr>
          <w:rFonts w:asciiTheme="majorHAnsi" w:hAnsiTheme="majorHAnsi" w:cstheme="majorHAnsi"/>
          <w:sz w:val="22"/>
          <w:szCs w:val="22"/>
        </w:rPr>
        <w:t>Strikoviča</w:t>
      </w:r>
      <w:proofErr w:type="spellEnd"/>
      <w:r w:rsidRPr="0047198E">
        <w:rPr>
          <w:rFonts w:asciiTheme="majorHAnsi" w:hAnsiTheme="majorHAnsi" w:cstheme="majorHAnsi"/>
          <w:sz w:val="22"/>
          <w:szCs w:val="22"/>
        </w:rPr>
        <w:t xml:space="preserve"> bi pa spomnila, da se naše razprave dotikajo pač konkretno tega predloga, ki ga imamo na mizi in pač ni namenjen tukaj medsebojnemu obračunavanju. Hvala. </w:t>
      </w:r>
    </w:p>
    <w:p w:rsidR="003E19A9" w:rsidRPr="0047198E" w:rsidRDefault="003E19A9"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 ... iz dvorane – replika na repliko ... ///</w:t>
      </w:r>
    </w:p>
    <w:p w:rsidR="003E19A9" w:rsidRPr="0047198E" w:rsidRDefault="003E19A9" w:rsidP="0047198E">
      <w:pPr>
        <w:pStyle w:val="Telobesedila"/>
        <w:ind w:right="0"/>
        <w:jc w:val="both"/>
        <w:rPr>
          <w:rFonts w:asciiTheme="majorHAnsi" w:hAnsiTheme="majorHAnsi" w:cstheme="majorHAnsi"/>
          <w:b/>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517A4" w:rsidRPr="0047198E" w:rsidRDefault="003E19A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Ne, replika na repliko, vi imate pa gospa Sever zdaj razpravo. Saj, zaradi mene, jaz lahko grem, pa vi kar nadaljujte, si replicirajte tam do polnoči, pa je stvar rešena. Kar, kar izvolite. </w:t>
      </w:r>
    </w:p>
    <w:p w:rsidR="00F517A4" w:rsidRPr="0047198E" w:rsidRDefault="00F517A4" w:rsidP="0047198E">
      <w:pPr>
        <w:pStyle w:val="Telobesedila"/>
        <w:ind w:right="0"/>
        <w:jc w:val="both"/>
        <w:rPr>
          <w:rFonts w:asciiTheme="majorHAnsi" w:hAnsiTheme="majorHAnsi" w:cstheme="majorHAnsi"/>
          <w:sz w:val="22"/>
          <w:szCs w:val="22"/>
        </w:rPr>
      </w:pPr>
    </w:p>
    <w:p w:rsidR="003E19A9" w:rsidRPr="0047198E" w:rsidRDefault="003E19A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KSENIJA SEVER</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 hvala za besedo. Danes obravnavamo povečanje cen parkirnin v Ljubljani. Nazadnje smo jih povečali marca 2023. Že ob sprejetju prometne strategije smo lahko zasledili in tudi vi župan ste rekli, da se bodo parkirnine v Ljubljani drastično povečale. Pa tudi obravnava povišane zadolžitve javnega podjetja parkirišča in tržnice sovpada s tem, kajti povečala se je zadolžitev za 3,5 mio EUR. Promet je izredno velik v mestu, posebno se to zazna ob konicah dneva. Zakaj, smo že razpravljali na prejšnji seji. Sedaj pa želimo zmanjšati promet tako, da bomo podražili parkirnine celo več, spremenili </w:t>
      </w:r>
      <w:proofErr w:type="spellStart"/>
      <w:r w:rsidRPr="0047198E">
        <w:rPr>
          <w:rFonts w:asciiTheme="majorHAnsi" w:hAnsiTheme="majorHAnsi" w:cstheme="majorHAnsi"/>
          <w:sz w:val="22"/>
          <w:szCs w:val="22"/>
        </w:rPr>
        <w:t>časovnico</w:t>
      </w:r>
      <w:proofErr w:type="spellEnd"/>
      <w:r w:rsidRPr="0047198E">
        <w:rPr>
          <w:rFonts w:asciiTheme="majorHAnsi" w:hAnsiTheme="majorHAnsi" w:cstheme="majorHAnsi"/>
          <w:sz w:val="22"/>
          <w:szCs w:val="22"/>
        </w:rPr>
        <w:t xml:space="preserve"> za dve ure dalj na coni 1, 2 in uvedli nočno parkiranje. Kdo pa bo to plačal? Seveda Ljubljančani ali pa smo tu vsi Ljubljančani enaki enakopravni pa je vprašanje, bom citirala odstavek v odloku. Gre za posledico sledenja trajnosti, mobilnosti in celostne prometne ureditve z namenom omogočiti rezidentom MOL prosta parkirna mesta v večernem času, ko se iz služb vračajo domov in so parkirna mesta po večini zasedena s kratkotrajnimi uporabniki. Prav tako je namen zmanjšati </w:t>
      </w:r>
      <w:proofErr w:type="spellStart"/>
      <w:r w:rsidRPr="0047198E">
        <w:rPr>
          <w:rFonts w:asciiTheme="majorHAnsi" w:hAnsiTheme="majorHAnsi" w:cstheme="majorHAnsi"/>
          <w:sz w:val="22"/>
          <w:szCs w:val="22"/>
        </w:rPr>
        <w:t>ogljični</w:t>
      </w:r>
      <w:proofErr w:type="spellEnd"/>
      <w:r w:rsidRPr="0047198E">
        <w:rPr>
          <w:rFonts w:asciiTheme="majorHAnsi" w:hAnsiTheme="majorHAnsi" w:cstheme="majorHAnsi"/>
          <w:sz w:val="22"/>
          <w:szCs w:val="22"/>
        </w:rPr>
        <w:t xml:space="preserve"> odtis vozil, kratkotrajnih uporabnikov ter tako zagotoviti dvig kakovosti življenja stalnim rezidentom MOL. Pa bom tukaj v zvezi s tem odstavkom naštela par vprašanj, ali so rezidenti MOL samo stanovalce v centru mesta ali smo to vsi Ljubljančani? Spodbudno je, da se letna parkirnina nižja za abonente ampak v vašem amandmaju sem jaz zaznala povečanje. Ali bodo mesta za abonente označene s številko avtomobila in cel dan nezasedena, da bodo le ti lahko zvečer parkirali? Odgovor je ne. Ali samo kratkotrajni uporabnik, ali samo kratkotrajni uporabniki ustvarjajo </w:t>
      </w:r>
      <w:proofErr w:type="spellStart"/>
      <w:r w:rsidRPr="0047198E">
        <w:rPr>
          <w:rFonts w:asciiTheme="majorHAnsi" w:hAnsiTheme="majorHAnsi" w:cstheme="majorHAnsi"/>
          <w:sz w:val="22"/>
          <w:szCs w:val="22"/>
        </w:rPr>
        <w:t>ogljični</w:t>
      </w:r>
      <w:proofErr w:type="spellEnd"/>
      <w:r w:rsidRPr="0047198E">
        <w:rPr>
          <w:rFonts w:asciiTheme="majorHAnsi" w:hAnsiTheme="majorHAnsi" w:cstheme="majorHAnsi"/>
          <w:sz w:val="22"/>
          <w:szCs w:val="22"/>
        </w:rPr>
        <w:t xml:space="preserve"> odtis, ki pripeljejo z dve ali nekaj ur v mesto abonenti, ki pa se vsak dan vozijo, pa ne? Rezidentom v mestu se bo dvignila kakovost življenja. Kaj pa tistim izven središča mesta? V medijih vsakodnevno beremo o problemih parkiranja ob stolpnicah v zadnjem času na Fužinah. Sedaj so postavljeni količki, to bo ohranilo zelenice ali bo tudi zmanjšalo število parkirnih avtomobilov? Rešitev ni v zvišanju cen parkirnine ampak v večjem številu avtobusov, da MOL še poveča subvencije ljubljanskemu potniškemu prometu in večje frekventnosti prevozov, vsaj na pet minut. MOL ima v proračunih 2026, 2027 nakup novih avtobusov po letih. Nakup mora biti izveden v prihodnjem letu za dosego cilja zmanjšanja prometa. Primer, Ljubljančani, ki gredo v gledališče iz četrti na obrobju mesta bodo imeli sedaj na razpolago samo garažne hiše, če bodo mesta zasedali abonenti, kajti avtobusi po 22. ali 23. uri vozijo na 30 minut ali dal, po polnoči pa se promet ustavi. </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Tudi garažne hiše se dražijo. Ob obisku predstave bodo tako lahko Ljubljančani odšteli 10 ali več evrov za parkiranje deset krat v letu bodo šli v mesto pa bodo plačali več, kot abonenti za celo leto. Zvišanje parkirnin in tako vsakodnevno pišejo tudi mediji bo prihodek javnega podjetja, tržnice in parkirišča, ki bo s povišanjem cen parkirnin ustvarilo 5 mio prihodkov, kolikor jih načrtuje. S tem zneskom, bodo lahko pokrili odplačilo kratkoročne zadolžitve 5,5 mio EUR, obresti, morda tudi izgube neprodanih plavajočih hišic. Omejitev prometa v mestu za avtomobile je še en krat zagotoviti pogostejši mestni promet in ne graditi garažnih hiš v centru mesta. V zgoraj citiranem odstavku pišete, da kratkotrajni uporabniki ustvarjajo </w:t>
      </w:r>
      <w:proofErr w:type="spellStart"/>
      <w:r w:rsidRPr="0047198E">
        <w:rPr>
          <w:rFonts w:asciiTheme="majorHAnsi" w:hAnsiTheme="majorHAnsi" w:cstheme="majorHAnsi"/>
          <w:sz w:val="22"/>
          <w:szCs w:val="22"/>
        </w:rPr>
        <w:t>ogljični</w:t>
      </w:r>
      <w:proofErr w:type="spellEnd"/>
      <w:r w:rsidRPr="0047198E">
        <w:rPr>
          <w:rFonts w:asciiTheme="majorHAnsi" w:hAnsiTheme="majorHAnsi" w:cstheme="majorHAnsi"/>
          <w:sz w:val="22"/>
          <w:szCs w:val="22"/>
        </w:rPr>
        <w:t xml:space="preserve"> odtis pa izgradnjo novih garaž želimo privabiti prav v center mesta. Pa še par besed o drugem delu. S to odredbo se določa pet novih parkirišč, uvaja 24 urno parkiranje na dan in to od ponedeljka do nedelje ali vse dni v tednu. Nekje je enotna cena za nočno parkiranje, drugje pa nočno parkiranje. Skratka v odredbi so naštete ceste in parkirišča pa tudi zneski za posamezno zvišanje kar sem seštela in to naj bi prineslo finančni višek javnemu podjetju, ni imenovano kateremu. Mislim, da je to podjetje zopet tržnica in parkirišča v znesku 3.336.000 EUR, lep prihodek. Prejšnji teden sem bila v Italiji in sem v centru mesta odštela za 3,5 ure parkiranja 4 EUR. V Ljubljani bi bilo to skoraj 6 EUR. Hvala lepa.</w:t>
      </w:r>
    </w:p>
    <w:p w:rsidR="00F517A4" w:rsidRPr="0047198E" w:rsidRDefault="00F517A4" w:rsidP="0047198E">
      <w:pPr>
        <w:pStyle w:val="Telobesedila"/>
        <w:ind w:right="0"/>
        <w:jc w:val="both"/>
        <w:rPr>
          <w:rFonts w:asciiTheme="majorHAnsi" w:hAnsiTheme="majorHAnsi" w:cstheme="majorHAnsi"/>
          <w:sz w:val="22"/>
          <w:szCs w:val="22"/>
        </w:rPr>
      </w:pPr>
    </w:p>
    <w:p w:rsidR="006A2317"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Gospod Primc. </w:t>
      </w:r>
    </w:p>
    <w:p w:rsidR="006A2317" w:rsidRPr="0047198E" w:rsidRDefault="006A2317" w:rsidP="0047198E">
      <w:pPr>
        <w:pStyle w:val="Telobesedila"/>
        <w:ind w:right="0"/>
        <w:jc w:val="both"/>
        <w:rPr>
          <w:rFonts w:asciiTheme="majorHAnsi" w:hAnsiTheme="majorHAnsi" w:cstheme="majorHAnsi"/>
          <w:sz w:val="22"/>
          <w:szCs w:val="22"/>
        </w:rPr>
      </w:pPr>
    </w:p>
    <w:p w:rsidR="006A2317"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A lahko prosim umirite svetnike. </w:t>
      </w:r>
    </w:p>
    <w:p w:rsidR="006A2317" w:rsidRPr="0047198E" w:rsidRDefault="006A2317" w:rsidP="0047198E">
      <w:pPr>
        <w:pStyle w:val="Telobesedila"/>
        <w:ind w:right="0"/>
        <w:jc w:val="both"/>
        <w:rPr>
          <w:rFonts w:asciiTheme="majorHAnsi" w:hAnsiTheme="majorHAnsi" w:cstheme="majorHAnsi"/>
          <w:sz w:val="22"/>
          <w:szCs w:val="22"/>
        </w:rPr>
      </w:pPr>
    </w:p>
    <w:p w:rsidR="006A2317"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Lepo prosim za mir, no. Dajte poslušati gospoda Primca, no. Sem umiril. </w:t>
      </w:r>
    </w:p>
    <w:p w:rsidR="006A2317" w:rsidRPr="0047198E" w:rsidRDefault="006A2317" w:rsidP="0047198E">
      <w:pPr>
        <w:pStyle w:val="Telobesedila"/>
        <w:ind w:right="0"/>
        <w:jc w:val="both"/>
        <w:rPr>
          <w:rFonts w:asciiTheme="majorHAnsi" w:hAnsiTheme="majorHAnsi" w:cstheme="majorHAnsi"/>
          <w:sz w:val="22"/>
          <w:szCs w:val="22"/>
        </w:rPr>
      </w:pPr>
    </w:p>
    <w:p w:rsidR="006A2317"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S tem odlokom in odredbo počasi prihajamo v to, da nihče v Ljubljani pred svojim domom ne bo več parkiral zastonj. To je očitno cilj, ki ga hočete uvesti in občanke in občane kuhate-- </w:t>
      </w:r>
    </w:p>
    <w:p w:rsidR="006A2317" w:rsidRPr="0047198E" w:rsidRDefault="006A2317" w:rsidP="0047198E">
      <w:pPr>
        <w:pStyle w:val="Telobesedila"/>
        <w:ind w:right="0"/>
        <w:jc w:val="both"/>
        <w:rPr>
          <w:rFonts w:asciiTheme="majorHAnsi" w:hAnsiTheme="majorHAnsi" w:cstheme="majorHAnsi"/>
          <w:sz w:val="22"/>
          <w:szCs w:val="22"/>
        </w:rPr>
      </w:pPr>
    </w:p>
    <w:p w:rsidR="00D00793"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6A2317"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Lepo prosim, no. Prosim. </w:t>
      </w:r>
    </w:p>
    <w:p w:rsidR="006A2317" w:rsidRPr="0047198E" w:rsidRDefault="006A2317" w:rsidP="0047198E">
      <w:pPr>
        <w:pStyle w:val="Telobesedila"/>
        <w:ind w:right="0"/>
        <w:jc w:val="both"/>
        <w:rPr>
          <w:rFonts w:asciiTheme="majorHAnsi" w:hAnsiTheme="majorHAnsi" w:cstheme="majorHAnsi"/>
          <w:sz w:val="22"/>
          <w:szCs w:val="22"/>
        </w:rPr>
      </w:pPr>
    </w:p>
    <w:p w:rsidR="006A2317" w:rsidRPr="0047198E" w:rsidRDefault="006A231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ALEŠ PRIMC</w:t>
      </w:r>
    </w:p>
    <w:p w:rsidR="0025626D" w:rsidRPr="0047198E" w:rsidRDefault="006A231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--kuhate kot žabo v mlačni vodi. </w:t>
      </w:r>
      <w:r w:rsidR="0025626D" w:rsidRPr="0047198E">
        <w:rPr>
          <w:rFonts w:asciiTheme="majorHAnsi" w:hAnsiTheme="majorHAnsi" w:cstheme="majorHAnsi"/>
          <w:sz w:val="22"/>
          <w:szCs w:val="22"/>
        </w:rPr>
        <w:t xml:space="preserve">In jaz mislim da je gospod Striković, čeprav se z njim ne strinjam glede njegovih pogledov na prometno politiko oziroma politiko mirujočega prometa, lepo razkrinkal, kako v resnici eno govorite, drugo delate in kako v resnici s tistimi cilji, s katerimi uvajate podražitve, v resnici te cilje, ki jih uradno navajate sami, rušite. Se pravi, jaz mislim, da bi bilo najbolj prav povedati, da občankam in občanom Ljubljane za 5 mio  višate parkiranje, cene parkiranja na leto. To je gospa v uvodnem nastopu povedala in to je edino pošteno. Se pravi cilj je zvišati strošek parkiranja. Zdaj se pa človek vpraša zakaj višji stroški parkiranja? Jaz bi rekel,  v redu, če bi tukaj bila neka delovna sila pa bi rekel minimalna plača se dvignila ali pa ne vem, neki stroški dela so se povečali, neki materiali so se podražili, bi človek rekel v redu, razumem. Proizvodni stroški  storitve so se povečali, zato se povečuje tudi cena parkiranja. Bi človek rekel, v redu. Ampak parkomati v Ljubljani so eni najslabših, kar jih na svetu poznam. Najbolj počasni, kako bi rekel neprijazni uporabnikom,  mnogi ljudje ob njih izgubljajo živce itd., to vsakodnevno vidim, se pravi v njihovo posodobitev ne vlagate nič. Cene delovne sile prav veliko pri parkiranju ni ne, posebej pri teh mestnih parkiriščih. Se pravi nimate nobenega razloga zakaj višate cene parkiranja, razen to, da hočete ljudem vzeti iz žepa čim več denarja in ga preložiti v občinski proračun zato, da boste lahko z denarjem ljudi upravljali vi, ne oni. Zato gre. To je ena zadeva, se pravi jemljete denar iz naših žepov za to, da boste s tem denarjem upravljali in zato nimate nobenega razloga. Jaz bi razumel, ko bi vi rekel, v redu zdaj bomo pa mi to podražili parkiranje, pa bomo uvedli nek sklad, s katerim bomo zagotavljali parkirne hiše po stanovanjskih soseskah. Bi človek rekel, okej,  v redu. Hočejo dolgoročno reši problem. Ampak tega ni. Tega ni. Tudi v proračunu za leto 2026 smo videli,  nobene parkirne hiše po ljubljanskih soseskah ni predvidenih, ne v 2026, ne v 2027. Predvidene pa so parkirne hiše oziroma ena sporna parkirna hiša, ki bi uničila velik del stare Ljubljane. Potem se mi zdi zelo sporno uvajati parkirne dovolilnice za ljudi, ki jim ne zagotoviš parkirnega mesta, v stanovanjskih soseskah je premalo parkirnih mest tudi za samo, če bi parkirali samo tisti, ki bodo imeli dovolilnice. Se pravi vi prodajate človeku neki za kar mu niti ne zagotavljate storitev. Se prav nekdo s parkirno dovolilnico bo lahko prišel ob enajstih zvečer pred svojo hišo in ne bo mogel parkirat. To je popolnoma v nasprotju z neko osnovno trgovsko logiko dam-daš. Se pravi, jaz ti plačam, ti meni neki daš. Se pravi človek lahko da ne bo dobil. Potem pravite, da boste z uvedbo plačila parkirnin v stanovanjskih soseskah dosegli to, da bo manj kratkotrajnega parkiranja v stanovanjskih soseskah. Ampak največji problemi s parkiranjem niso čez dan, ko je največ kratkotrajnega parkiranja, ampak so največji problemi zvečer in ponoči. Ko prideš ti na Fužine,  </w:t>
      </w:r>
      <w:proofErr w:type="spellStart"/>
      <w:r w:rsidR="0025626D" w:rsidRPr="0047198E">
        <w:rPr>
          <w:rFonts w:asciiTheme="majorHAnsi" w:hAnsiTheme="majorHAnsi" w:cstheme="majorHAnsi"/>
          <w:sz w:val="22"/>
          <w:szCs w:val="22"/>
        </w:rPr>
        <w:t>Štepanjsko</w:t>
      </w:r>
      <w:proofErr w:type="spellEnd"/>
      <w:r w:rsidR="0025626D" w:rsidRPr="0047198E">
        <w:rPr>
          <w:rFonts w:asciiTheme="majorHAnsi" w:hAnsiTheme="majorHAnsi" w:cstheme="majorHAnsi"/>
          <w:sz w:val="22"/>
          <w:szCs w:val="22"/>
        </w:rPr>
        <w:t xml:space="preserve"> naselje te zelo dober poznam ampak tudi, ko prideš v Šiško, sem zadnjič bil, praktično po osmi uri ti parkirnega placa več ne najdeš nekje, se pravi za kratkotrajnim, plačljivim parkiranjem ne boste rešil nočnega parkiranja. Ker takrat načeloma parkirajo pred hišami tisti, ki tam stanujejo. Kaj to pomeni? Pomeni, da v ljubljanskih stanovanjskih soseskah ni zadosti parkirišč. In boste vi s tem puljenjem denarja iz naših žepov dosegli samo to, da boste imeli vi več denarja, mi pa ne bomo imeli več parkirnih mest. Problem s parkiranjem bo pa ostal. Zato gre. In tisto kar je edina rešitev po ljubljanskih stanovanjskih soseskah, je, da se poveča število parkirnih mest. Jaz mogoče lahko do neke mere razumem kolege iz Levice in pa kolega </w:t>
      </w:r>
      <w:proofErr w:type="spellStart"/>
      <w:r w:rsidR="0025626D" w:rsidRPr="0047198E">
        <w:rPr>
          <w:rFonts w:asciiTheme="majorHAnsi" w:hAnsiTheme="majorHAnsi" w:cstheme="majorHAnsi"/>
          <w:sz w:val="22"/>
          <w:szCs w:val="22"/>
        </w:rPr>
        <w:t>Strikovića</w:t>
      </w:r>
      <w:proofErr w:type="spellEnd"/>
      <w:r w:rsidR="0025626D" w:rsidRPr="0047198E">
        <w:rPr>
          <w:rFonts w:asciiTheme="majorHAnsi" w:hAnsiTheme="majorHAnsi" w:cstheme="majorHAnsi"/>
          <w:sz w:val="22"/>
          <w:szCs w:val="22"/>
        </w:rPr>
        <w:t>, ki bi na nek način hoteli zmanjšati število avtomobilov, ampak glejte jaz sem prepričan, da noben nima avta zato ker ga ne rabi. Vsak avto imamo zato ker ga rabimo. In če imaš družino potem, če imaš otroke potem zelo hitro rabiš v družini dva avta v Ljubljani, zelo hitro. In če imaš še enega študenta, ne vem, koliko študentov zdaj nima avtomobilov, da bo tvoj edini, ki ga ne bo imel. Razumem tudi to, da družine, ki imajo študente, dobijo še tretji avto. Razumem.  In ne bi ljudi zaradi tega kaznoval. Razumem. Se pravi, treba je sprejeti realnosti, da naša naselja, naše stanovanjske soseske, tako so se gradile, niso bile grajene za take količine avtomobilov, kot jih mi zdaj imamo v teh stanovanjskih soseskah. To je popolnoma jasno tudi konec koncev bilo že v uvodnem izvajanju ugotovljeno in je potrebno investirat denar v to, da bodo ljudje, ki bodo prišli domov lahko normalno parkirali in to bo možno samo ob povečanju števila parkirnih mest. In meni je groza. Meni je groza, da je v proračunih za 2026 in 2027 temu ni namenjeno nobenega denarja. Ob tem seveda, da znate samo kaznovati, samo nabijati nove in nove povišanje cen, tako da mi lahko rečemo dobesedno spet nova seja, nove podražitve in to je praktično iz seje v sejo isto. Se pravi iz seje v sejo se našim občankam in občanom brez izboljšanja kakovosti storitev in brez razlogov za povečanje, kar je kolega Striković dobro ugotovil, da vi teh ciljev, ki jih navajate v resnici ne izvajate ampak jih celo rušite z ukrepi, ki jih sprejemate. Se pravi cilji, ki jih navajate kot uradne razloge, zakaj dražite v resnici niso vaši cilji. Za podražitve pa nimate nobenih ekonomskih razlogov. Če pa so, mi jih pa lepo prosim povejte oziroma ne samo meni, vsem mestnim svetnicam in svetnikom povejte pač katere,  kateri stroški so se vam toliko povečali da je treba za 50 centov dražiti ceno parkiranja. To so pa zdaj seveda že bistvene razlike v cenah in seveda koga bodo udarile? Ja vse nas, vse nas, ki smo prisiljeni zaradi slabega   javnega prometa uporabljati avto pri svojih opravkih, ki jih imamo v mestu. In to ne samo v centru mesta, kjerkoli v mestu. Jaz bom zdaj recimo, če bo ta zadeva uvedena, ko bom šel na obisk mami pa očetu vsakič moral plačati.</w:t>
      </w:r>
    </w:p>
    <w:p w:rsidR="0025626D" w:rsidRPr="0047198E" w:rsidRDefault="0025626D" w:rsidP="0047198E">
      <w:pPr>
        <w:pStyle w:val="Telobesedila"/>
        <w:ind w:right="0"/>
        <w:jc w:val="both"/>
        <w:rPr>
          <w:rFonts w:asciiTheme="majorHAnsi" w:hAnsiTheme="majorHAnsi" w:cstheme="majorHAnsi"/>
          <w:sz w:val="22"/>
          <w:szCs w:val="22"/>
        </w:rPr>
      </w:pPr>
    </w:p>
    <w:p w:rsidR="0025626D" w:rsidRPr="0047198E" w:rsidRDefault="0025626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-------------------------------------------------------------------------------------zvok, ki napove potek časa</w:t>
      </w:r>
    </w:p>
    <w:p w:rsidR="006A2317" w:rsidRPr="0047198E" w:rsidRDefault="006A2317" w:rsidP="0047198E">
      <w:pPr>
        <w:pStyle w:val="Telobesedila"/>
        <w:ind w:right="0"/>
        <w:jc w:val="both"/>
        <w:rPr>
          <w:rFonts w:asciiTheme="majorHAnsi" w:hAnsiTheme="majorHAnsi" w:cstheme="majorHAnsi"/>
          <w:sz w:val="22"/>
          <w:szCs w:val="22"/>
        </w:rPr>
      </w:pPr>
    </w:p>
    <w:p w:rsidR="00D00793" w:rsidRPr="0047198E" w:rsidRDefault="0025626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25626D" w:rsidRPr="0047198E" w:rsidRDefault="0025626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čas je potekel. Hvala, ne smemo več. Ste zaključili. Želi še kdo razpravljati? Izvolite, gospod Igor. </w:t>
      </w:r>
    </w:p>
    <w:p w:rsidR="0025626D" w:rsidRPr="0047198E" w:rsidRDefault="0025626D" w:rsidP="0047198E">
      <w:pPr>
        <w:pStyle w:val="Telobesedila"/>
        <w:ind w:right="0"/>
        <w:jc w:val="both"/>
        <w:rPr>
          <w:rFonts w:asciiTheme="majorHAnsi" w:hAnsiTheme="majorHAnsi" w:cstheme="majorHAnsi"/>
          <w:sz w:val="22"/>
          <w:szCs w:val="22"/>
        </w:rPr>
      </w:pPr>
    </w:p>
    <w:p w:rsidR="0025626D" w:rsidRPr="0047198E" w:rsidRDefault="0025626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IGOR HORVAT</w:t>
      </w:r>
    </w:p>
    <w:p w:rsidR="0025626D" w:rsidRPr="0047198E" w:rsidRDefault="0025626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Jaz se, se slišimo, ja. Jaz se pridružujem kolegom, ki so razpravljali, do zdaj pač je bilo dosti predlogov, tudi dosti pomislekov glede povišanja parkirnin. Jaz bi pa vseeno to povišanje malo opredelil malo na širši način tako bom rekel. V zadnjih mesecih smo bili priča več zaporednim podražitvam mestnih storitev v Ljubljani in avtobusi, napoveduje se podražitev vrtcev. Ne vem, najverjetneje do konca mandata bo še kakšna podražitev, grobnin predvidevam, ne. In vse te spremembe imajo zelo neposreden vpliv na vsak dan naših občanov in občank, meščank, meščanov in zato je prav, da se vprašamo, kakšna je dolgoročna strategija Mestne občine Ljubljana in kje je meja obremenjevanja občanov? Do kdaj? Ne nasprotujem razvoju mesta. Ne nasprotujem investicijam. </w:t>
      </w:r>
    </w:p>
    <w:p w:rsidR="0025626D" w:rsidRPr="0047198E" w:rsidRDefault="0025626D" w:rsidP="0047198E">
      <w:pPr>
        <w:pStyle w:val="Telobesedila"/>
        <w:ind w:right="0"/>
        <w:jc w:val="both"/>
        <w:rPr>
          <w:rFonts w:asciiTheme="majorHAnsi" w:hAnsiTheme="majorHAnsi" w:cstheme="majorHAnsi"/>
          <w:sz w:val="22"/>
          <w:szCs w:val="22"/>
        </w:rPr>
      </w:pPr>
    </w:p>
    <w:p w:rsidR="0025626D" w:rsidRPr="0047198E" w:rsidRDefault="0025626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25626D" w:rsidRPr="0047198E" w:rsidRDefault="0025626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Gospod Horvat, držite se točke. Opomin, vam bom besedo vzel. Izvolite. </w:t>
      </w:r>
    </w:p>
    <w:p w:rsidR="0025626D" w:rsidRPr="0047198E" w:rsidRDefault="0025626D" w:rsidP="0047198E">
      <w:pPr>
        <w:pStyle w:val="Telobesedila"/>
        <w:ind w:right="0"/>
        <w:jc w:val="both"/>
        <w:rPr>
          <w:rFonts w:asciiTheme="majorHAnsi" w:hAnsiTheme="majorHAnsi" w:cstheme="majorHAnsi"/>
          <w:sz w:val="22"/>
          <w:szCs w:val="22"/>
        </w:rPr>
      </w:pPr>
    </w:p>
    <w:p w:rsidR="0025626D" w:rsidRPr="0047198E" w:rsidRDefault="0025626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IGOR HORVAT</w:t>
      </w:r>
    </w:p>
    <w:p w:rsidR="007D2C38" w:rsidRPr="0047198E" w:rsidRDefault="007D2C3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Vendar pa mestna politika ne sme temeljiti na tem, da se iz meseca v mesec rešuje finančne težave z novimi obremenitvami meščanov. Parkirnine niso drobiž, za mnoge predstavljajo vsakodnevni strošek, še posebej za zaposlene, starše z otroki, upokojence, dnevne migrante in ostale. Zato pričakujem jasna in konkretna pojasnila, kolikšen finančni učinek prinaša povišanje parkirnin? Kam bo ta denar, ki ga bomo dobili namenjen? Ali je bila opravljena kakšna analiza socialnih in gospodarskih posledic tega ukrepa? In zakaj ni bila pripravljena alternativa, ki bi bolje zaščitila prebivalke in prebivalce, kot na primer postopno dvigovanje ali ugodnosti za lokalne prebivalce in tudi migrante, ki prihajajo v mesto na delo? Ker brez njih tudi konec koncev javna uprava, klinični center ne more funkcionirat. Nalijmo si čistega vina, temu je pač treba pritrditi. Če so posamezne podražitve morda upravičene, pa kombinacija vseh teh v tako kratkem času predstavljajo prevelik pritisk na družine in na socialno ranljive skupine v mestu. To ni samo finančno vprašanje, to je vprašanje zaupanja, pravičnosti in transparentnosti za katere smo mi zadolženi. Mestna uprava Mestna občina Ljubljana mora biti servis za vse ljudi, zato predlagam, da Mestna uprava pripravi celovito poročilo in projekcije za naslednja tri leta, kakšne podražitve v mestu so še načrtovane? Kakšen bo njihov učinek in kako bomo zaščitili občane? Ter da do takrat zamrznemo nadaljnje podražitve, dokler ne dobimo jasnih podatkov in strokovne analize. Jaz to predlagam in tudi Svetniški klub Demokratov. tega predloga ne bo podprl. Naša dolžnost je, da odločamo odgovorno in da varujemo interese ljudi, ki živijo v Ljubljani, prav tako, pa moramo zavarovati interese ljudi, ki se vsakodnevno vozijo v Ljubljano in tudi delajo. Danes ne iščemo nekih konfliktov ampak odgovore in transparentnost. Prebivalci si zaslužijo jasno sliko, ne drobtinic, informacij po medijih. Samo to sem imel željo povedati. Hvala. </w:t>
      </w:r>
    </w:p>
    <w:p w:rsidR="009A4FB8" w:rsidRPr="0047198E" w:rsidRDefault="009A4FB8" w:rsidP="0047198E">
      <w:pPr>
        <w:pStyle w:val="Telobesedila"/>
        <w:ind w:right="0"/>
        <w:jc w:val="both"/>
        <w:rPr>
          <w:rFonts w:asciiTheme="majorHAnsi" w:hAnsiTheme="majorHAnsi" w:cstheme="majorHAnsi"/>
          <w:b/>
          <w:sz w:val="22"/>
          <w:szCs w:val="22"/>
        </w:rPr>
      </w:pPr>
    </w:p>
    <w:p w:rsidR="007D2C38" w:rsidRPr="0047198E" w:rsidRDefault="007D2C3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Ugotavljam, da je razprava končana. Odpiram razpravo o 3. členu predloga Odloka o spremembah in dopolnitvah Odloka o urejanju prometa v Mestni občini Ljubljana, h kateremu je župan vložil amandma. 3. člen, razprava? Ni. Zaključujem. </w:t>
      </w:r>
    </w:p>
    <w:p w:rsidR="007D2C38" w:rsidRPr="0047198E" w:rsidRDefault="007D2C38" w:rsidP="0047198E">
      <w:pPr>
        <w:jc w:val="both"/>
        <w:rPr>
          <w:rFonts w:asciiTheme="majorHAnsi" w:hAnsiTheme="majorHAnsi" w:cstheme="majorHAnsi"/>
          <w:szCs w:val="22"/>
        </w:rPr>
      </w:pP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b/>
          <w:szCs w:val="22"/>
        </w:rPr>
        <w:t>Gremo na glasovanje, ki poteka o AMANDMAJU ŽUPANA: V 3. členu se v tabeli vrstica z nazivom U-1 parkirna cona 1 območja cone 1 – osebni avtomobil spremeni tako, da se glasi: U-1 parkirna cona 1 območje cone 1 – osebni avtomobil 1,70 na uro in 2,00 eur na noč. Vrstica z nazivom U-2 parkirna cona 2 območje cone 2 – osebni avtomobil spremeni tako, da se glasi: parkirna cona 2 območje cone 2 – osebni avtomobil 1,00 eur na uro, 2,00 eur na noč in pa vrstica z nazivom U-3 parkirna cona 3 območje cone 3 – osebni avtomobil se spremeni tako, da se glasi: U-3 parkirna cona 3 območje cone 3 – osebni avtomobil 0,70 na uro, 2,00 eur na noč.</w:t>
      </w:r>
      <w:r w:rsidRPr="0047198E">
        <w:rPr>
          <w:rFonts w:asciiTheme="majorHAnsi" w:hAnsiTheme="majorHAnsi" w:cstheme="majorHAnsi"/>
          <w:szCs w:val="22"/>
        </w:rPr>
        <w:t xml:space="preserve"> Navzočnost smo že ugotovili, ne? Zdaj glasujemo samo. A, so že pritisnili o tem sklepu? </w:t>
      </w:r>
    </w:p>
    <w:p w:rsidR="007D2C38" w:rsidRPr="0047198E" w:rsidRDefault="007D2C38" w:rsidP="0047198E">
      <w:pPr>
        <w:jc w:val="both"/>
        <w:rPr>
          <w:rFonts w:asciiTheme="majorHAnsi" w:hAnsiTheme="majorHAnsi" w:cstheme="majorHAnsi"/>
          <w:b/>
          <w:szCs w:val="22"/>
        </w:rPr>
      </w:pP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Rezultat glasovanja: </w:t>
      </w: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 xml:space="preserve">23 ZA, 24 ZA, 25 ZA, 26 ZA. </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Glasujemo o tem amandmaju, ki sem ga zdaj bral in ste pritiskali. </w:t>
      </w: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 xml:space="preserve">4 PROTI. </w:t>
      </w:r>
    </w:p>
    <w:p w:rsidR="007D2C38" w:rsidRPr="0047198E" w:rsidRDefault="007D2C38" w:rsidP="0047198E">
      <w:pPr>
        <w:jc w:val="both"/>
        <w:rPr>
          <w:rFonts w:asciiTheme="majorHAnsi" w:hAnsiTheme="majorHAnsi" w:cstheme="majorHAnsi"/>
          <w:b/>
          <w:szCs w:val="22"/>
        </w:rPr>
      </w:pP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4 PROTI.</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Hvala lepa. Sprejeto. </w:t>
      </w:r>
    </w:p>
    <w:p w:rsidR="007D2C38" w:rsidRPr="0047198E" w:rsidRDefault="007D2C38" w:rsidP="0047198E">
      <w:pPr>
        <w:jc w:val="both"/>
        <w:rPr>
          <w:rFonts w:asciiTheme="majorHAnsi" w:hAnsiTheme="majorHAnsi" w:cstheme="majorHAnsi"/>
          <w:b/>
          <w:szCs w:val="22"/>
        </w:rPr>
      </w:pP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 xml:space="preserve">6 PROTI. </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Sem prepočasen. </w:t>
      </w:r>
    </w:p>
    <w:p w:rsidR="007D2C38" w:rsidRPr="0047198E" w:rsidRDefault="007D2C38" w:rsidP="0047198E">
      <w:pPr>
        <w:jc w:val="both"/>
        <w:rPr>
          <w:rFonts w:asciiTheme="majorHAnsi" w:hAnsiTheme="majorHAnsi" w:cstheme="majorHAnsi"/>
          <w:b/>
          <w:szCs w:val="22"/>
        </w:rPr>
      </w:pP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7D2C38" w:rsidRPr="0047198E" w:rsidRDefault="007D2C38" w:rsidP="0047198E">
      <w:pPr>
        <w:jc w:val="both"/>
        <w:rPr>
          <w:rFonts w:asciiTheme="majorHAnsi" w:hAnsiTheme="majorHAnsi" w:cstheme="majorHAnsi"/>
          <w:b/>
          <w:szCs w:val="22"/>
        </w:rPr>
      </w:pPr>
      <w:r w:rsidRPr="0047198E">
        <w:rPr>
          <w:rFonts w:asciiTheme="majorHAnsi" w:hAnsiTheme="majorHAnsi" w:cstheme="majorHAnsi"/>
          <w:b/>
          <w:szCs w:val="22"/>
        </w:rPr>
        <w:t>6 PROTI.</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Sprejeto. Hvala lepa. </w:t>
      </w:r>
    </w:p>
    <w:p w:rsidR="007D2C38" w:rsidRPr="0047198E" w:rsidRDefault="007D2C38" w:rsidP="0047198E">
      <w:pPr>
        <w:pStyle w:val="Telobesedila"/>
        <w:ind w:right="0"/>
        <w:jc w:val="both"/>
        <w:rPr>
          <w:rFonts w:asciiTheme="majorHAnsi" w:hAnsiTheme="majorHAnsi" w:cstheme="majorHAnsi"/>
          <w:sz w:val="22"/>
          <w:szCs w:val="22"/>
        </w:rPr>
      </w:pPr>
    </w:p>
    <w:p w:rsidR="007D2C38" w:rsidRPr="0047198E" w:rsidRDefault="007D2C3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7D2C38" w:rsidRPr="0047198E" w:rsidRDefault="007D2C38" w:rsidP="0047198E">
      <w:pPr>
        <w:jc w:val="both"/>
        <w:rPr>
          <w:rFonts w:asciiTheme="majorHAnsi" w:hAnsiTheme="majorHAnsi" w:cstheme="majorHAnsi"/>
          <w:szCs w:val="22"/>
        </w:rPr>
      </w:pPr>
      <w:r w:rsidRPr="0047198E">
        <w:rPr>
          <w:rFonts w:asciiTheme="majorHAnsi" w:hAnsiTheme="majorHAnsi" w:cstheme="majorHAnsi"/>
          <w:szCs w:val="22"/>
        </w:rPr>
        <w:t xml:space="preserve">Gremo zdaj razpravo o  7. in 10. členu predloga odloka o spremembah in dopolnitvah, h kateremu je župan vložil amandma. Razprava? Ni razprave. </w:t>
      </w:r>
    </w:p>
    <w:p w:rsidR="007D2C38" w:rsidRPr="0047198E" w:rsidRDefault="007D2C38" w:rsidP="0047198E">
      <w:pPr>
        <w:jc w:val="both"/>
        <w:rPr>
          <w:rFonts w:asciiTheme="majorHAnsi" w:hAnsiTheme="majorHAnsi" w:cstheme="majorHAnsi"/>
          <w:szCs w:val="22"/>
        </w:rPr>
      </w:pPr>
    </w:p>
    <w:p w:rsidR="007D2C38" w:rsidRPr="0047198E" w:rsidRDefault="007D2C38" w:rsidP="0047198E">
      <w:pPr>
        <w:autoSpaceDE w:val="0"/>
        <w:autoSpaceDN w:val="0"/>
        <w:adjustRightInd w:val="0"/>
        <w:jc w:val="both"/>
        <w:rPr>
          <w:rFonts w:asciiTheme="majorHAnsi" w:hAnsiTheme="majorHAnsi" w:cstheme="majorHAnsi"/>
          <w:b/>
          <w:szCs w:val="22"/>
        </w:rPr>
      </w:pPr>
      <w:r w:rsidRPr="0047198E">
        <w:rPr>
          <w:rFonts w:asciiTheme="majorHAnsi" w:hAnsiTheme="majorHAnsi" w:cstheme="majorHAnsi"/>
          <w:b/>
          <w:szCs w:val="22"/>
        </w:rPr>
        <w:t>Zdaj berem, glasovanje poteka o drugem AMANDMAJU ŽUPANA: V 7. členu se prvi odstavek spremeni tako, da se glasi: ob izdaji parkirne dovolilnice iz prvega odstavka 13. člena tega odloka se plača letna občinska taksa v enkratnem znesku, ki znaša za prvo vozilo na stanovanjsko enoto 67,13 eurov in pripadajoči davek na dodano vrednost na območju cone 1 in cone 2 ter 34,34 eurov in pripadajoči davek na dodano vrednost na območju cone 3, za drugo vozilo 149,10 eurov in pripadajoči davek na dodano vrednost na območju cone 2 ter 83,52 eurov in pripadajoči davek na dodano vrednost na območju cone 3 in za tretje vozilo 132,70 eurov in pripadajoči davek na dodano vrednost na območju cone 3.</w:t>
      </w:r>
    </w:p>
    <w:p w:rsidR="007D2C38" w:rsidRPr="0047198E" w:rsidRDefault="007D2C38" w:rsidP="0047198E">
      <w:pPr>
        <w:jc w:val="both"/>
        <w:rPr>
          <w:rFonts w:asciiTheme="majorHAnsi" w:hAnsiTheme="majorHAnsi" w:cstheme="majorHAnsi"/>
          <w:b/>
          <w:szCs w:val="22"/>
        </w:rPr>
      </w:pPr>
    </w:p>
    <w:p w:rsidR="0025626D"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Prosim za vaš glas.</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Zaključujem, rezultat glasovanja: </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26 ZA,</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9 PROTI.</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Sprejeto.</w:t>
      </w:r>
    </w:p>
    <w:p w:rsidR="002D43B6" w:rsidRPr="0047198E" w:rsidRDefault="002D43B6" w:rsidP="0047198E">
      <w:pPr>
        <w:pStyle w:val="Telobesedila"/>
        <w:ind w:right="0"/>
        <w:jc w:val="both"/>
        <w:rPr>
          <w:rFonts w:asciiTheme="majorHAnsi" w:hAnsiTheme="majorHAnsi" w:cstheme="majorHAnsi"/>
          <w:sz w:val="22"/>
          <w:szCs w:val="22"/>
        </w:rPr>
      </w:pP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Glasujemo o tretjem AMANDMAJU ŽUPANA, ki pravi: v 7. in v 10. členu se v tretjem odstavku številka »šest« nadomesti s številko »devet«.</w:t>
      </w:r>
    </w:p>
    <w:p w:rsidR="002D43B6" w:rsidRPr="0047198E" w:rsidRDefault="002D43B6" w:rsidP="0047198E">
      <w:pPr>
        <w:pStyle w:val="Telobesedila"/>
        <w:ind w:right="0"/>
        <w:jc w:val="both"/>
        <w:rPr>
          <w:rFonts w:asciiTheme="majorHAnsi" w:hAnsiTheme="majorHAnsi" w:cstheme="majorHAnsi"/>
          <w:sz w:val="22"/>
          <w:szCs w:val="22"/>
        </w:rPr>
      </w:pP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Prosim za vaš glas.</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Rezultat glasovanja: </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26 ZA,</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6 PROTI.</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Sprejeto.</w:t>
      </w:r>
    </w:p>
    <w:p w:rsidR="0025626D" w:rsidRPr="0047198E" w:rsidRDefault="0025626D" w:rsidP="0047198E">
      <w:pPr>
        <w:pStyle w:val="Telobesedila"/>
        <w:ind w:right="0"/>
        <w:jc w:val="both"/>
        <w:rPr>
          <w:rFonts w:asciiTheme="majorHAnsi" w:hAnsiTheme="majorHAnsi" w:cstheme="majorHAnsi"/>
          <w:sz w:val="22"/>
          <w:szCs w:val="22"/>
        </w:rPr>
      </w:pPr>
    </w:p>
    <w:p w:rsidR="002D43B6" w:rsidRPr="0047198E" w:rsidRDefault="002D43B6" w:rsidP="0047198E">
      <w:pPr>
        <w:autoSpaceDE w:val="0"/>
        <w:autoSpaceDN w:val="0"/>
        <w:adjustRightInd w:val="0"/>
        <w:jc w:val="both"/>
        <w:rPr>
          <w:rFonts w:asciiTheme="majorHAnsi" w:hAnsiTheme="majorHAnsi" w:cstheme="majorHAnsi"/>
          <w:b/>
          <w:szCs w:val="22"/>
        </w:rPr>
      </w:pPr>
      <w:r w:rsidRPr="0047198E">
        <w:rPr>
          <w:rFonts w:asciiTheme="majorHAnsi" w:hAnsiTheme="majorHAnsi" w:cstheme="majorHAnsi"/>
          <w:b/>
          <w:szCs w:val="22"/>
        </w:rPr>
        <w:t>In glasujemo o četrtem AMANDMAJU ŽUPANA, ki pravi: V 10. členu se prvi odstavek spremeni tako, da se glasi: ob izdaji parkirne dovolilnice iz drugega odstavka 16. člena tega odloka se plača letna občinska taksa v enkratnem znesku, ki znaša za prvo vozilo na stanovanjsko enoto 67,13 eurov in pripadajoči davek na dodano vrednost na območju cone 1 in cone 2 ter 34,34 eurov in pripadajoči davek na dodano vrednost na območju cone 3, za drugo vozilo 149,10 eurov in pripadajoči davek na dodano vrednost na območju cone 2 ter 83,52 eurov in pripadajoči davek na dodano vrednost na območju cone 3 in za tretje vozilo 132,70 eurov in pripadajoči davek na dodano vrednost na območju cone 3.</w:t>
      </w:r>
    </w:p>
    <w:p w:rsidR="002D43B6" w:rsidRPr="0047198E" w:rsidRDefault="002D43B6" w:rsidP="0047198E">
      <w:pPr>
        <w:autoSpaceDE w:val="0"/>
        <w:autoSpaceDN w:val="0"/>
        <w:adjustRightInd w:val="0"/>
        <w:jc w:val="both"/>
        <w:rPr>
          <w:rFonts w:asciiTheme="majorHAnsi" w:hAnsiTheme="majorHAnsi" w:cstheme="majorHAnsi"/>
          <w:b/>
          <w:szCs w:val="22"/>
        </w:rPr>
      </w:pP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Prosim za vaš glas.</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Zaključujem: </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26 ZA,</w:t>
      </w:r>
    </w:p>
    <w:p w:rsidR="002D43B6" w:rsidRPr="0047198E" w:rsidRDefault="002D43B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8 PROTI.</w:t>
      </w:r>
    </w:p>
    <w:p w:rsidR="002D43B6" w:rsidRPr="0047198E" w:rsidRDefault="002D43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Sprejeto.</w:t>
      </w:r>
    </w:p>
    <w:p w:rsidR="002D43B6" w:rsidRPr="0047198E" w:rsidRDefault="002D43B6" w:rsidP="0047198E">
      <w:pPr>
        <w:autoSpaceDE w:val="0"/>
        <w:autoSpaceDN w:val="0"/>
        <w:adjustRightInd w:val="0"/>
        <w:jc w:val="both"/>
        <w:rPr>
          <w:rFonts w:asciiTheme="majorHAnsi" w:hAnsiTheme="majorHAnsi" w:cstheme="majorHAnsi"/>
          <w:b/>
          <w:szCs w:val="22"/>
        </w:rPr>
      </w:pP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 xml:space="preserve">Gremo na III, odpiram razpravo o 18. členu predloga Odloka o spremembah in dopolnitvah Odloka o urejanju prometa v Mestni občini Ljubljana, h kateremu je župan vložil amandma. Ni razprave. </w:t>
      </w:r>
    </w:p>
    <w:p w:rsidR="002D43B6" w:rsidRPr="0047198E" w:rsidRDefault="002D43B6" w:rsidP="0047198E">
      <w:pPr>
        <w:jc w:val="both"/>
        <w:rPr>
          <w:rFonts w:asciiTheme="majorHAnsi" w:hAnsiTheme="majorHAnsi" w:cstheme="majorHAnsi"/>
          <w:szCs w:val="22"/>
        </w:rPr>
      </w:pP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Gremo na glasovanje o petem AMANDMAJU ŽUPANA ki pravi: V 18. členu se drugi odstavek spremeni tako, da se glasi: ne glede na prejšnji odstavek določbi tretjega odstavka spremenjenega 15. člena in tretjega odstavka spremenjenega 18. člena odloka začneta veljati 8. decembra 2025.</w:t>
      </w:r>
    </w:p>
    <w:p w:rsidR="002D43B6" w:rsidRPr="0047198E" w:rsidRDefault="002D43B6" w:rsidP="0047198E">
      <w:pPr>
        <w:jc w:val="both"/>
        <w:rPr>
          <w:rFonts w:asciiTheme="majorHAnsi" w:hAnsiTheme="majorHAnsi" w:cstheme="majorHAnsi"/>
          <w:szCs w:val="22"/>
          <w:lang w:eastAsia="sl-SI"/>
        </w:rPr>
      </w:pP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7 PROTI.</w:t>
      </w: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 xml:space="preserve">Sprejeto. </w:t>
      </w:r>
    </w:p>
    <w:p w:rsidR="002D43B6" w:rsidRPr="0047198E" w:rsidRDefault="002D43B6" w:rsidP="0047198E">
      <w:pPr>
        <w:jc w:val="both"/>
        <w:rPr>
          <w:rFonts w:asciiTheme="majorHAnsi" w:hAnsiTheme="majorHAnsi" w:cstheme="majorHAnsi"/>
          <w:szCs w:val="22"/>
        </w:rPr>
      </w:pP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 xml:space="preserve">In zdaj gremo na PREDLOG SKLEPA k točki A): </w:t>
      </w:r>
      <w:r w:rsidRPr="0047198E">
        <w:rPr>
          <w:rFonts w:asciiTheme="majorHAnsi" w:hAnsiTheme="majorHAnsi" w:cstheme="majorHAnsi"/>
          <w:b/>
          <w:bCs/>
          <w:szCs w:val="22"/>
        </w:rPr>
        <w:t xml:space="preserve">Mestni svet Mestne občine Ljubljana sprejme </w:t>
      </w:r>
      <w:r w:rsidRPr="0047198E">
        <w:rPr>
          <w:rFonts w:asciiTheme="majorHAnsi" w:hAnsiTheme="majorHAnsi" w:cstheme="majorHAnsi"/>
          <w:b/>
          <w:szCs w:val="22"/>
        </w:rPr>
        <w:t>predlog Odloka o spremembah in dopolnitvah Odloka o urejanju prometa v Mestni občini Ljubljana</w:t>
      </w:r>
      <w:r w:rsidRPr="0047198E">
        <w:rPr>
          <w:rFonts w:asciiTheme="majorHAnsi" w:hAnsiTheme="majorHAnsi" w:cstheme="majorHAnsi"/>
          <w:szCs w:val="22"/>
        </w:rPr>
        <w:t xml:space="preserve"> </w:t>
      </w:r>
      <w:r w:rsidRPr="0047198E">
        <w:rPr>
          <w:rFonts w:asciiTheme="majorHAnsi" w:hAnsiTheme="majorHAnsi" w:cstheme="majorHAnsi"/>
          <w:b/>
          <w:szCs w:val="22"/>
        </w:rPr>
        <w:t xml:space="preserve">skupaj s sprejetimi amandmaji. </w:t>
      </w:r>
    </w:p>
    <w:p w:rsidR="002D43B6" w:rsidRPr="0047198E" w:rsidRDefault="002D43B6" w:rsidP="0047198E">
      <w:pPr>
        <w:jc w:val="both"/>
        <w:rPr>
          <w:rFonts w:asciiTheme="majorHAnsi" w:hAnsiTheme="majorHAnsi" w:cstheme="majorHAnsi"/>
          <w:b/>
          <w:szCs w:val="22"/>
        </w:rPr>
      </w:pP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Glasovanje poteka.</w:t>
      </w: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 xml:space="preserve">Rezultat glasovanja: </w:t>
      </w: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2D43B6" w:rsidRPr="0047198E" w:rsidRDefault="002D43B6" w:rsidP="0047198E">
      <w:pPr>
        <w:jc w:val="both"/>
        <w:rPr>
          <w:rFonts w:asciiTheme="majorHAnsi" w:hAnsiTheme="majorHAnsi" w:cstheme="majorHAnsi"/>
          <w:b/>
          <w:szCs w:val="22"/>
        </w:rPr>
      </w:pPr>
      <w:r w:rsidRPr="0047198E">
        <w:rPr>
          <w:rFonts w:asciiTheme="majorHAnsi" w:hAnsiTheme="majorHAnsi" w:cstheme="majorHAnsi"/>
          <w:b/>
          <w:szCs w:val="22"/>
        </w:rPr>
        <w:t xml:space="preserve">9 PROTI. </w:t>
      </w: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 xml:space="preserve">Sprejeto. </w:t>
      </w:r>
    </w:p>
    <w:p w:rsidR="002D43B6" w:rsidRPr="0047198E" w:rsidRDefault="002D43B6" w:rsidP="0047198E">
      <w:pPr>
        <w:jc w:val="both"/>
        <w:rPr>
          <w:rFonts w:asciiTheme="majorHAnsi" w:hAnsiTheme="majorHAnsi" w:cstheme="majorHAnsi"/>
          <w:szCs w:val="22"/>
        </w:rPr>
      </w:pPr>
    </w:p>
    <w:p w:rsidR="002D43B6" w:rsidRPr="0047198E" w:rsidRDefault="002D43B6" w:rsidP="0047198E">
      <w:pPr>
        <w:jc w:val="both"/>
        <w:rPr>
          <w:rFonts w:asciiTheme="majorHAnsi" w:hAnsiTheme="majorHAnsi" w:cstheme="majorHAnsi"/>
          <w:szCs w:val="22"/>
        </w:rPr>
      </w:pPr>
      <w:r w:rsidRPr="0047198E">
        <w:rPr>
          <w:rFonts w:asciiTheme="majorHAnsi" w:hAnsiTheme="majorHAnsi" w:cstheme="majorHAnsi"/>
          <w:szCs w:val="22"/>
        </w:rPr>
        <w:t xml:space="preserve">Tako, da prehajamo na obravnavo amandmaja k točki B). Odpiram razpravo o 2. členu predloga Odredbe o določitvi javnih parkirnih površin, kjer se plačuje parkirnina v MOL, h kateremu je župan vložil amandma. Ni razprave. </w:t>
      </w:r>
    </w:p>
    <w:p w:rsidR="002D43B6" w:rsidRPr="0047198E" w:rsidRDefault="002D43B6" w:rsidP="0047198E">
      <w:pPr>
        <w:jc w:val="both"/>
        <w:rPr>
          <w:rFonts w:asciiTheme="majorHAnsi" w:hAnsiTheme="majorHAnsi" w:cstheme="majorHAnsi"/>
          <w:szCs w:val="22"/>
        </w:rPr>
      </w:pPr>
    </w:p>
    <w:p w:rsidR="00466838" w:rsidRPr="0047198E" w:rsidRDefault="002D43B6" w:rsidP="0047198E">
      <w:pPr>
        <w:pStyle w:val="Telobesedila2"/>
        <w:spacing w:after="0" w:line="240" w:lineRule="auto"/>
        <w:jc w:val="both"/>
        <w:rPr>
          <w:rFonts w:asciiTheme="majorHAnsi" w:hAnsiTheme="majorHAnsi" w:cstheme="majorHAnsi"/>
          <w:b/>
          <w:szCs w:val="22"/>
        </w:rPr>
      </w:pPr>
      <w:r w:rsidRPr="0047198E">
        <w:rPr>
          <w:rFonts w:asciiTheme="majorHAnsi" w:hAnsiTheme="majorHAnsi" w:cstheme="majorHAnsi"/>
          <w:szCs w:val="22"/>
        </w:rPr>
        <w:t xml:space="preserve">Berem glasovanje o AMANDMAJU ŽUPANA: v drugem členu se v tabeli – vrstici javne parkirne površine z nazivom Tivoli I, Tivoli II spremenita tako, da se glasita: ponedeljek do nedelje velja trikrat P-2, B-1, P-1, 1AB od 6. do 22. ure in pa nočni čas od 22. do 6. ure. Tivoli II, park Tivoli, parkirišče za osebna vozila in avtobuse, ponedeljek do nedelje B2, B1, B1B od 6. do 22. ure in od 6. do 22. ure, nočni čas od 22. do 6. ure velja. Vrstica, joj kam bom prišel. </w:t>
      </w:r>
      <w:r w:rsidR="00466838" w:rsidRPr="0047198E">
        <w:rPr>
          <w:rFonts w:asciiTheme="majorHAnsi" w:hAnsiTheme="majorHAnsi" w:cstheme="majorHAnsi"/>
          <w:szCs w:val="22"/>
        </w:rPr>
        <w:t xml:space="preserve">Ne, ne moreš, ker moram brati, ker drugače se bo kdo javil. Vrstica </w:t>
      </w:r>
      <w:r w:rsidR="00466838" w:rsidRPr="0047198E">
        <w:rPr>
          <w:rFonts w:asciiTheme="majorHAnsi" w:hAnsiTheme="majorHAnsi" w:cstheme="majorHAnsi"/>
          <w:b/>
          <w:szCs w:val="22"/>
        </w:rPr>
        <w:t xml:space="preserve">javne parkirne površine z nazivom Pot Roberta Blinca – parkirišče za osebna vozila se spremeni tako, da se glasi: od ponedeljka do nedelje P-3, P-3 AB, P-3 AB L od 6. do 22. ure in od 22. do 6. nočni čas. Vrstica javne parkirne površine z nazivom Pokopališče Vič (Viška cesta) – parkirišče za osebna vozila se spremeni tako, da se glasi: od ponedeljka do petka od 6. do 22. in od 22. do 6., ponedeljka do nedelje P-3, P-3 AB ni ure in pa tudi nočne ni. Vrstica javne parkirne površine z nazivom Kopališče Vevče (Pot heroja Trtnika in Papirniška pot) – parkirišče za osebna vozila se spremeni tako, da se glasi: ponedeljek do nedelje P-3, P-3 AB, P-3 AB L od 6. do 22. ure in od 22. do 6. ure nočni čas. Vrstica javne parkirne površine z nazivom Kopališče Kodeljevo (Ulica Carla </w:t>
      </w:r>
      <w:proofErr w:type="spellStart"/>
      <w:r w:rsidR="00466838" w:rsidRPr="0047198E">
        <w:rPr>
          <w:rFonts w:asciiTheme="majorHAnsi" w:hAnsiTheme="majorHAnsi" w:cstheme="majorHAnsi"/>
          <w:b/>
          <w:szCs w:val="22"/>
        </w:rPr>
        <w:t>Benza</w:t>
      </w:r>
      <w:proofErr w:type="spellEnd"/>
      <w:r w:rsidR="00466838" w:rsidRPr="0047198E">
        <w:rPr>
          <w:rFonts w:asciiTheme="majorHAnsi" w:hAnsiTheme="majorHAnsi" w:cstheme="majorHAnsi"/>
          <w:b/>
          <w:szCs w:val="22"/>
        </w:rPr>
        <w:t xml:space="preserve">) – parkirišče za osebna vozila se spremeni tako, da se glasi: ponedeljek do nedelje P-3, P-3 AB, P-3 AB L od 6. do 22. ure in od 22. do 6. ure. Vrstica javne parkirne površine z nazivom Pokopališče Dravlje (Korenčanova ulica) – parkirišče za osebna vozila se spremeni tako, da se glasi: ponedeljek – petek od 6. do 22. ure in pa nočna od 22. do 6. ure. Ponedeljek – nedelja za P-3, P-3 L pa ni sprememb. Vrstica javne parkirne površine z nazivom Zaloška cesta (med Toplarniško ulico in Ulico Mire Miheličeve) – parkirišče za osebna vozila se spremeni tako, da se glasi: Zaloška cesta ponedeljek do nedelje in Mire Miheličeve ponedeljek – nedelja P-3, P-3 AB, P-3 AB L od 6. do 22. ure in od 22. do 6. ure. Vrstica javne parkirne površine z nazivom IC Stegne (Kuhljeva cesta) – parkirišče za osebna vozila se spremeni tako, da se glasi: ponedeljek do nedelje P-3, P-3 AB, P-3 AB L od 6. do 22. ure in od 22. do 6. ure. </w:t>
      </w:r>
    </w:p>
    <w:p w:rsidR="00BB71C3" w:rsidRPr="0047198E" w:rsidRDefault="00466838" w:rsidP="0047198E">
      <w:pPr>
        <w:jc w:val="both"/>
        <w:rPr>
          <w:rFonts w:asciiTheme="majorHAnsi" w:hAnsiTheme="majorHAnsi" w:cstheme="majorHAnsi"/>
          <w:b/>
          <w:szCs w:val="22"/>
        </w:rPr>
      </w:pPr>
      <w:r w:rsidRPr="0047198E">
        <w:rPr>
          <w:rFonts w:asciiTheme="majorHAnsi" w:hAnsiTheme="majorHAnsi" w:cstheme="majorHAnsi"/>
          <w:b/>
          <w:szCs w:val="22"/>
        </w:rPr>
        <w:t xml:space="preserve">Vrstica javne parkirne površine z nazivom Živalski vrt (Večna pot) – parkirišče za osebna vozila se spremeni tako, da se glasi: ponedeljek do nedelje P-3, P-3 AB, P-3 AB L od 6. do 22. ure in od 22. ure do 6. nočni čas. Vrstica javne parkirne površine z nazivom </w:t>
      </w:r>
      <w:proofErr w:type="spellStart"/>
      <w:r w:rsidRPr="0047198E">
        <w:rPr>
          <w:rFonts w:asciiTheme="majorHAnsi" w:hAnsiTheme="majorHAnsi" w:cstheme="majorHAnsi"/>
          <w:b/>
          <w:szCs w:val="22"/>
        </w:rPr>
        <w:t>Bokalce</w:t>
      </w:r>
      <w:proofErr w:type="spellEnd"/>
      <w:r w:rsidRPr="0047198E">
        <w:rPr>
          <w:rFonts w:asciiTheme="majorHAnsi" w:hAnsiTheme="majorHAnsi" w:cstheme="majorHAnsi"/>
          <w:b/>
          <w:szCs w:val="22"/>
        </w:rPr>
        <w:t xml:space="preserve"> (Cesta na </w:t>
      </w:r>
      <w:proofErr w:type="spellStart"/>
      <w:r w:rsidRPr="0047198E">
        <w:rPr>
          <w:rFonts w:asciiTheme="majorHAnsi" w:hAnsiTheme="majorHAnsi" w:cstheme="majorHAnsi"/>
          <w:b/>
          <w:szCs w:val="22"/>
        </w:rPr>
        <w:t>Bokalce</w:t>
      </w:r>
      <w:proofErr w:type="spellEnd"/>
      <w:r w:rsidRPr="0047198E">
        <w:rPr>
          <w:rFonts w:asciiTheme="majorHAnsi" w:hAnsiTheme="majorHAnsi" w:cstheme="majorHAnsi"/>
          <w:b/>
          <w:szCs w:val="22"/>
        </w:rPr>
        <w:t xml:space="preserve">) – parkirišče za osebna vozila se spremeni tako, da se glasi: ponedeljek do nedelje P-3, P-3 AB, P-3 AB L od 6. do 22. ure in od 22. ure do 6. ure. Za vrstico javne parkirne površine z nazivom </w:t>
      </w:r>
      <w:proofErr w:type="spellStart"/>
      <w:r w:rsidRPr="0047198E">
        <w:rPr>
          <w:rFonts w:asciiTheme="majorHAnsi" w:hAnsiTheme="majorHAnsi" w:cstheme="majorHAnsi"/>
          <w:b/>
          <w:szCs w:val="22"/>
        </w:rPr>
        <w:t>Bokalce</w:t>
      </w:r>
      <w:proofErr w:type="spellEnd"/>
      <w:r w:rsidRPr="0047198E">
        <w:rPr>
          <w:rFonts w:asciiTheme="majorHAnsi" w:hAnsiTheme="majorHAnsi" w:cstheme="majorHAnsi"/>
          <w:b/>
          <w:szCs w:val="22"/>
        </w:rPr>
        <w:t xml:space="preserve"> (Cesta na </w:t>
      </w:r>
      <w:proofErr w:type="spellStart"/>
      <w:r w:rsidRPr="0047198E">
        <w:rPr>
          <w:rFonts w:asciiTheme="majorHAnsi" w:hAnsiTheme="majorHAnsi" w:cstheme="majorHAnsi"/>
          <w:b/>
          <w:szCs w:val="22"/>
        </w:rPr>
        <w:t>Bokalce</w:t>
      </w:r>
      <w:proofErr w:type="spellEnd"/>
      <w:r w:rsidRPr="0047198E">
        <w:rPr>
          <w:rFonts w:asciiTheme="majorHAnsi" w:hAnsiTheme="majorHAnsi" w:cstheme="majorHAnsi"/>
          <w:b/>
          <w:szCs w:val="22"/>
        </w:rPr>
        <w:t>) – parkirišče za osebna vozila se dodata novi dve vrstici tako, da se glasita: Fajfarjeva ulica ponedeljek do nedelje P-3, P-3 AB, P-3 AB L od 6. do 22. ure in od 22. ure do 6. ure</w:t>
      </w:r>
      <w:r w:rsidR="00BB71C3" w:rsidRPr="0047198E">
        <w:rPr>
          <w:rFonts w:asciiTheme="majorHAnsi" w:hAnsiTheme="majorHAnsi" w:cstheme="majorHAnsi"/>
          <w:b/>
          <w:szCs w:val="22"/>
        </w:rPr>
        <w:t xml:space="preserve"> in Zdravstveni dom Polje, Cesta 30. avgusta - ponedeljek do nedelje P-3, P-3 AB, P-3 AB L od 6. do 22. ure in od 22. ure do 6. ure. Z</w:t>
      </w:r>
      <w:r w:rsidRPr="0047198E">
        <w:rPr>
          <w:rFonts w:asciiTheme="majorHAnsi" w:hAnsiTheme="majorHAnsi" w:cstheme="majorHAnsi"/>
          <w:b/>
          <w:szCs w:val="22"/>
        </w:rPr>
        <w:t>a vrstico javne parkirne površine z nazivom P+R Letališka cesta – parkirišče za osebna vozila se doda nova vrstica tako, da se glasi:</w:t>
      </w:r>
      <w:r w:rsidR="00BB71C3" w:rsidRPr="0047198E">
        <w:rPr>
          <w:rFonts w:asciiTheme="majorHAnsi" w:hAnsiTheme="majorHAnsi" w:cstheme="majorHAnsi"/>
          <w:b/>
          <w:szCs w:val="22"/>
        </w:rPr>
        <w:t xml:space="preserve"> Trg Osvobodilne fronte – parkirišče za </w:t>
      </w:r>
      <w:proofErr w:type="spellStart"/>
      <w:r w:rsidR="00BB71C3" w:rsidRPr="0047198E">
        <w:rPr>
          <w:rFonts w:asciiTheme="majorHAnsi" w:hAnsiTheme="majorHAnsi" w:cstheme="majorHAnsi"/>
          <w:b/>
          <w:szCs w:val="22"/>
        </w:rPr>
        <w:t>shuttle</w:t>
      </w:r>
      <w:proofErr w:type="spellEnd"/>
      <w:r w:rsidR="00BB71C3" w:rsidRPr="0047198E">
        <w:rPr>
          <w:rFonts w:asciiTheme="majorHAnsi" w:hAnsiTheme="majorHAnsi" w:cstheme="majorHAnsi"/>
          <w:b/>
          <w:szCs w:val="22"/>
        </w:rPr>
        <w:t xml:space="preserve"> prevoze, občasne prevoze z osebnimi vozili, ki imajo poleg voznikovega sedeža največ osem sedežev - ponedeljek do nedelje SH-1 in ni, je pa od 0 – 24. ure cel čas. V</w:t>
      </w:r>
      <w:r w:rsidRPr="0047198E">
        <w:rPr>
          <w:rFonts w:asciiTheme="majorHAnsi" w:hAnsiTheme="majorHAnsi" w:cstheme="majorHAnsi"/>
          <w:b/>
          <w:szCs w:val="22"/>
        </w:rPr>
        <w:t>rstica javne parkirne površine z nazivom Bratislavska cesta – parkirišče za avtobuse</w:t>
      </w:r>
      <w:r w:rsidR="00BB71C3" w:rsidRPr="0047198E">
        <w:rPr>
          <w:rFonts w:asciiTheme="majorHAnsi" w:hAnsiTheme="majorHAnsi" w:cstheme="majorHAnsi"/>
          <w:b/>
          <w:szCs w:val="22"/>
        </w:rPr>
        <w:t xml:space="preserve"> se</w:t>
      </w:r>
      <w:r w:rsidRPr="0047198E">
        <w:rPr>
          <w:rFonts w:asciiTheme="majorHAnsi" w:hAnsiTheme="majorHAnsi" w:cstheme="majorHAnsi"/>
          <w:b/>
          <w:szCs w:val="22"/>
        </w:rPr>
        <w:t xml:space="preserve"> spremeni tako, da se glasi:</w:t>
      </w:r>
      <w:r w:rsidR="00BB71C3" w:rsidRPr="0047198E">
        <w:rPr>
          <w:rFonts w:asciiTheme="majorHAnsi" w:hAnsiTheme="majorHAnsi" w:cstheme="majorHAnsi"/>
          <w:b/>
          <w:szCs w:val="22"/>
        </w:rPr>
        <w:t xml:space="preserve"> ponedeljek do nedelje B-2 od 6. do 22. ure in od 22. ure do 6. ure. V</w:t>
      </w:r>
      <w:r w:rsidRPr="0047198E">
        <w:rPr>
          <w:rFonts w:asciiTheme="majorHAnsi" w:hAnsiTheme="majorHAnsi" w:cstheme="majorHAnsi"/>
          <w:b/>
          <w:szCs w:val="22"/>
        </w:rPr>
        <w:t>rstica javne parkirne površine z nazivom Območje časovno omejenega parkiranja – Cona 1 (parkomati) – parkirišče za osebna vozila</w:t>
      </w:r>
      <w:r w:rsidR="00BB71C3" w:rsidRPr="0047198E">
        <w:rPr>
          <w:rFonts w:asciiTheme="majorHAnsi" w:hAnsiTheme="majorHAnsi" w:cstheme="majorHAnsi"/>
          <w:b/>
          <w:szCs w:val="22"/>
        </w:rPr>
        <w:t xml:space="preserve"> se</w:t>
      </w:r>
      <w:r w:rsidRPr="0047198E">
        <w:rPr>
          <w:rFonts w:asciiTheme="majorHAnsi" w:hAnsiTheme="majorHAnsi" w:cstheme="majorHAnsi"/>
          <w:b/>
          <w:szCs w:val="22"/>
        </w:rPr>
        <w:t xml:space="preserve"> spremeni tako, da se glasi:</w:t>
      </w:r>
      <w:r w:rsidR="00BB71C3" w:rsidRPr="0047198E">
        <w:rPr>
          <w:rFonts w:asciiTheme="majorHAnsi" w:hAnsiTheme="majorHAnsi" w:cstheme="majorHAnsi"/>
          <w:b/>
          <w:szCs w:val="22"/>
        </w:rPr>
        <w:t xml:space="preserve"> obdobje časovnega omejenega parkiranja ponedeljek do nedelje U-1 od 6. do 22. ure in od 22. do 6. ure. V</w:t>
      </w:r>
      <w:r w:rsidRPr="0047198E">
        <w:rPr>
          <w:rFonts w:asciiTheme="majorHAnsi" w:hAnsiTheme="majorHAnsi" w:cstheme="majorHAnsi"/>
          <w:b/>
          <w:szCs w:val="22"/>
        </w:rPr>
        <w:t>rstica javne parkirne površine z nazivom Območje časovno omejenega parkiranja – Cona 2 (parkomati) – parkirišče spremeni tako, da se glasi:</w:t>
      </w:r>
      <w:r w:rsidR="00BB71C3" w:rsidRPr="0047198E">
        <w:rPr>
          <w:rFonts w:asciiTheme="majorHAnsi" w:hAnsiTheme="majorHAnsi" w:cstheme="majorHAnsi"/>
          <w:b/>
          <w:szCs w:val="22"/>
        </w:rPr>
        <w:t xml:space="preserve"> ponedeljek do nedelje U-2 od 6. do 22. in od 22. do 6. ure. V</w:t>
      </w:r>
      <w:r w:rsidRPr="0047198E">
        <w:rPr>
          <w:rFonts w:asciiTheme="majorHAnsi" w:hAnsiTheme="majorHAnsi" w:cstheme="majorHAnsi"/>
          <w:b/>
          <w:szCs w:val="22"/>
        </w:rPr>
        <w:t>rstica javne parkirne površine z nazivom Območje časovno omejenega parkiranja – Cona 3 (parkomati) – parkirišče za osebna vozila</w:t>
      </w:r>
      <w:r w:rsidR="00BB71C3" w:rsidRPr="0047198E">
        <w:rPr>
          <w:rFonts w:asciiTheme="majorHAnsi" w:hAnsiTheme="majorHAnsi" w:cstheme="majorHAnsi"/>
          <w:b/>
          <w:szCs w:val="22"/>
        </w:rPr>
        <w:t xml:space="preserve"> se</w:t>
      </w:r>
      <w:r w:rsidRPr="0047198E">
        <w:rPr>
          <w:rFonts w:asciiTheme="majorHAnsi" w:hAnsiTheme="majorHAnsi" w:cstheme="majorHAnsi"/>
          <w:b/>
          <w:szCs w:val="22"/>
        </w:rPr>
        <w:t xml:space="preserve"> spremeni tako, da se glasi:</w:t>
      </w:r>
      <w:r w:rsidR="00BB71C3" w:rsidRPr="0047198E">
        <w:rPr>
          <w:rFonts w:asciiTheme="majorHAnsi" w:hAnsiTheme="majorHAnsi" w:cstheme="majorHAnsi"/>
          <w:b/>
          <w:szCs w:val="22"/>
        </w:rPr>
        <w:t xml:space="preserve"> območje časovno omejenega parkiranja Cona 3 ponedeljek do nedelje U-3 od 6. do 22. od 22. do 6. ure. Z</w:t>
      </w:r>
      <w:r w:rsidRPr="0047198E">
        <w:rPr>
          <w:rFonts w:asciiTheme="majorHAnsi" w:hAnsiTheme="majorHAnsi" w:cstheme="majorHAnsi"/>
          <w:b/>
          <w:szCs w:val="22"/>
        </w:rPr>
        <w:t>a točko 23 – parkirna cona 3 (parkomati) območje cone 3 – osebno vozilo</w:t>
      </w:r>
      <w:r w:rsidR="00BB71C3" w:rsidRPr="0047198E">
        <w:rPr>
          <w:rFonts w:asciiTheme="majorHAnsi" w:hAnsiTheme="majorHAnsi" w:cstheme="majorHAnsi"/>
          <w:b/>
          <w:szCs w:val="22"/>
        </w:rPr>
        <w:t xml:space="preserve"> se</w:t>
      </w:r>
      <w:r w:rsidRPr="0047198E">
        <w:rPr>
          <w:rFonts w:asciiTheme="majorHAnsi" w:hAnsiTheme="majorHAnsi" w:cstheme="majorHAnsi"/>
          <w:b/>
          <w:szCs w:val="22"/>
        </w:rPr>
        <w:t xml:space="preserve"> doda nova točka tako, da se glasi:</w:t>
      </w:r>
      <w:r w:rsidR="00BB71C3" w:rsidRPr="0047198E">
        <w:rPr>
          <w:rFonts w:asciiTheme="majorHAnsi" w:hAnsiTheme="majorHAnsi" w:cstheme="majorHAnsi"/>
          <w:b/>
          <w:szCs w:val="22"/>
        </w:rPr>
        <w:t xml:space="preserve"> </w:t>
      </w:r>
      <w:r w:rsidRPr="0047198E">
        <w:rPr>
          <w:rFonts w:asciiTheme="majorHAnsi" w:hAnsiTheme="majorHAnsi" w:cstheme="majorHAnsi"/>
          <w:b/>
          <w:szCs w:val="22"/>
        </w:rPr>
        <w:t xml:space="preserve">24 – </w:t>
      </w:r>
      <w:proofErr w:type="spellStart"/>
      <w:r w:rsidRPr="0047198E">
        <w:rPr>
          <w:rFonts w:asciiTheme="majorHAnsi" w:hAnsiTheme="majorHAnsi" w:cstheme="majorHAnsi"/>
          <w:b/>
          <w:bCs/>
          <w:szCs w:val="22"/>
        </w:rPr>
        <w:t>shuttle</w:t>
      </w:r>
      <w:proofErr w:type="spellEnd"/>
      <w:r w:rsidRPr="0047198E">
        <w:rPr>
          <w:rFonts w:asciiTheme="majorHAnsi" w:hAnsiTheme="majorHAnsi" w:cstheme="majorHAnsi"/>
          <w:b/>
          <w:bCs/>
          <w:szCs w:val="22"/>
        </w:rPr>
        <w:t xml:space="preserve"> prevozi in </w:t>
      </w:r>
      <w:r w:rsidRPr="0047198E">
        <w:rPr>
          <w:rFonts w:asciiTheme="majorHAnsi" w:hAnsiTheme="majorHAnsi" w:cstheme="majorHAnsi"/>
          <w:b/>
          <w:szCs w:val="22"/>
        </w:rPr>
        <w:t>občasni prevozi z osebnimi vozili, ki imajo poleg voznikovega sedeža največ osem sedežev;</w:t>
      </w:r>
      <w:r w:rsidR="00BB71C3" w:rsidRPr="0047198E">
        <w:rPr>
          <w:rFonts w:asciiTheme="majorHAnsi" w:hAnsiTheme="majorHAnsi" w:cstheme="majorHAnsi"/>
          <w:b/>
          <w:szCs w:val="22"/>
        </w:rPr>
        <w:t xml:space="preserve"> z</w:t>
      </w:r>
      <w:r w:rsidRPr="0047198E">
        <w:rPr>
          <w:rFonts w:asciiTheme="majorHAnsi" w:hAnsiTheme="majorHAnsi" w:cstheme="majorHAnsi"/>
          <w:b/>
          <w:szCs w:val="22"/>
        </w:rPr>
        <w:t>a novo dodano točko 24 –</w:t>
      </w:r>
      <w:r w:rsidRPr="0047198E">
        <w:rPr>
          <w:rFonts w:asciiTheme="majorHAnsi" w:hAnsiTheme="majorHAnsi" w:cstheme="majorHAnsi"/>
          <w:b/>
          <w:bCs/>
          <w:szCs w:val="22"/>
        </w:rPr>
        <w:t xml:space="preserve"> </w:t>
      </w:r>
      <w:proofErr w:type="spellStart"/>
      <w:r w:rsidRPr="0047198E">
        <w:rPr>
          <w:rFonts w:asciiTheme="majorHAnsi" w:hAnsiTheme="majorHAnsi" w:cstheme="majorHAnsi"/>
          <w:b/>
          <w:bCs/>
          <w:szCs w:val="22"/>
        </w:rPr>
        <w:t>shuttle</w:t>
      </w:r>
      <w:proofErr w:type="spellEnd"/>
      <w:r w:rsidRPr="0047198E">
        <w:rPr>
          <w:rFonts w:asciiTheme="majorHAnsi" w:hAnsiTheme="majorHAnsi" w:cstheme="majorHAnsi"/>
          <w:b/>
          <w:bCs/>
          <w:szCs w:val="22"/>
        </w:rPr>
        <w:t xml:space="preserve"> prevozi in </w:t>
      </w:r>
      <w:r w:rsidRPr="0047198E">
        <w:rPr>
          <w:rFonts w:asciiTheme="majorHAnsi" w:hAnsiTheme="majorHAnsi" w:cstheme="majorHAnsi"/>
          <w:b/>
          <w:szCs w:val="22"/>
        </w:rPr>
        <w:t xml:space="preserve">občasni prevozi z osebnimi vozili, ki imajo poleg voznikovega sedeža največ osem sedežev </w:t>
      </w:r>
      <w:r w:rsidR="00BB71C3" w:rsidRPr="0047198E">
        <w:rPr>
          <w:rFonts w:asciiTheme="majorHAnsi" w:hAnsiTheme="majorHAnsi" w:cstheme="majorHAnsi"/>
          <w:b/>
          <w:szCs w:val="22"/>
        </w:rPr>
        <w:t xml:space="preserve">se </w:t>
      </w:r>
      <w:r w:rsidRPr="0047198E">
        <w:rPr>
          <w:rFonts w:asciiTheme="majorHAnsi" w:hAnsiTheme="majorHAnsi" w:cstheme="majorHAnsi"/>
          <w:b/>
          <w:szCs w:val="22"/>
        </w:rPr>
        <w:t>doda besedilo tako, da se glasi:</w:t>
      </w:r>
      <w:r w:rsidR="00BB71C3" w:rsidRPr="0047198E">
        <w:rPr>
          <w:rFonts w:asciiTheme="majorHAnsi" w:hAnsiTheme="majorHAnsi" w:cstheme="majorHAnsi"/>
          <w:b/>
          <w:szCs w:val="22"/>
        </w:rPr>
        <w:t xml:space="preserve"> </w:t>
      </w:r>
      <w:r w:rsidRPr="0047198E">
        <w:rPr>
          <w:rFonts w:asciiTheme="majorHAnsi" w:hAnsiTheme="majorHAnsi" w:cstheme="majorHAnsi"/>
          <w:b/>
          <w:szCs w:val="22"/>
        </w:rPr>
        <w:t>Mesečni najem javne parkirne površine v tarifnem razredu P-3 AB se izključuje z letnim najemom javne parkirne površine  v tarifnem razredu P-3</w:t>
      </w:r>
      <w:r w:rsidR="00BB71C3" w:rsidRPr="0047198E">
        <w:rPr>
          <w:rFonts w:asciiTheme="majorHAnsi" w:hAnsiTheme="majorHAnsi" w:cstheme="majorHAnsi"/>
          <w:b/>
          <w:szCs w:val="22"/>
        </w:rPr>
        <w:t>.</w:t>
      </w:r>
    </w:p>
    <w:p w:rsidR="00BB71C3" w:rsidRPr="0047198E" w:rsidRDefault="00BB71C3" w:rsidP="0047198E">
      <w:pPr>
        <w:jc w:val="both"/>
        <w:rPr>
          <w:rFonts w:asciiTheme="majorHAnsi" w:hAnsiTheme="majorHAnsi" w:cstheme="majorHAnsi"/>
          <w:b/>
          <w:szCs w:val="22"/>
        </w:rPr>
      </w:pP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Glasovanje poteka: </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25 ZA,</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 xml:space="preserve">8 PROTI. </w:t>
      </w: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Zelo hvala. </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 xml:space="preserve">8 PROTI. </w:t>
      </w: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Vsaj malo se lahko oddahnem. Sprejeto. </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 xml:space="preserve">9 PROTI. </w:t>
      </w:r>
    </w:p>
    <w:p w:rsidR="00466838"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Sprejeto, hvala lepa. </w:t>
      </w:r>
      <w:r w:rsidR="00466838" w:rsidRPr="0047198E">
        <w:rPr>
          <w:rFonts w:asciiTheme="majorHAnsi" w:hAnsiTheme="majorHAnsi" w:cstheme="majorHAnsi"/>
          <w:szCs w:val="22"/>
        </w:rPr>
        <w:t xml:space="preserve"> </w:t>
      </w:r>
    </w:p>
    <w:p w:rsidR="00466838" w:rsidRPr="0047198E" w:rsidRDefault="00466838" w:rsidP="0047198E">
      <w:pPr>
        <w:jc w:val="both"/>
        <w:rPr>
          <w:rFonts w:asciiTheme="majorHAnsi" w:hAnsiTheme="majorHAnsi" w:cstheme="majorHAnsi"/>
          <w:b/>
          <w:szCs w:val="22"/>
        </w:rPr>
      </w:pP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Gremo na PREDLOG SKLEPA k točki B), glasovanje poteka: Mestni svet Mestne občine Ljubljana sprejme predlog Odredbe o določitvi javnih parkirnih površin, kjer se plačuje parkirnina v Mestni občini Ljubljana skupaj s sprejetim amandmajem.</w:t>
      </w:r>
    </w:p>
    <w:p w:rsidR="00466838" w:rsidRPr="0047198E" w:rsidRDefault="00466838" w:rsidP="0047198E">
      <w:pPr>
        <w:jc w:val="both"/>
        <w:rPr>
          <w:rFonts w:asciiTheme="majorHAnsi" w:hAnsiTheme="majorHAnsi" w:cstheme="majorHAnsi"/>
          <w:b/>
          <w:szCs w:val="22"/>
        </w:rPr>
      </w:pPr>
    </w:p>
    <w:p w:rsidR="00466838"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Rezultat glasovanja: </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26 ZA,</w:t>
      </w: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 xml:space="preserve">9 PROTI. </w:t>
      </w: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Hvala lepa za prijaznost. </w:t>
      </w:r>
    </w:p>
    <w:p w:rsidR="00BB71C3" w:rsidRPr="0047198E" w:rsidRDefault="00BB71C3" w:rsidP="0047198E">
      <w:pPr>
        <w:jc w:val="both"/>
        <w:rPr>
          <w:rFonts w:asciiTheme="majorHAnsi" w:hAnsiTheme="majorHAnsi" w:cstheme="majorHAnsi"/>
          <w:b/>
          <w:szCs w:val="22"/>
        </w:rPr>
      </w:pPr>
    </w:p>
    <w:p w:rsidR="00BB71C3" w:rsidRPr="0047198E" w:rsidRDefault="00BB71C3"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BB71C3" w:rsidRPr="0047198E" w:rsidRDefault="00BB71C3" w:rsidP="0047198E">
      <w:pPr>
        <w:jc w:val="both"/>
        <w:rPr>
          <w:rFonts w:asciiTheme="majorHAnsi" w:hAnsiTheme="majorHAnsi" w:cstheme="majorHAnsi"/>
          <w:szCs w:val="22"/>
        </w:rPr>
      </w:pPr>
      <w:r w:rsidRPr="0047198E">
        <w:rPr>
          <w:rFonts w:asciiTheme="majorHAnsi" w:hAnsiTheme="majorHAnsi" w:cstheme="majorHAnsi"/>
          <w:szCs w:val="22"/>
        </w:rPr>
        <w:t xml:space="preserve">Se bomo enkrat spomladi pogovarjali tudi o tej točki, ko boste ugotovili rezultat, kaj menijo meščani, ki smo jim to naredili. Bomo, nekateri boste razočarani, jaz bom pa vesel. Hvala lepa, gospa Žitnik, ti in tvoji kolegi iz LPT, imate prosto zdaj. Kam greste ne vem, ampak. Lahko vse povabite mestne svetnice in svetnike na eno pijačo, ker ste bili tako lepo obravnavani, a ne. </w:t>
      </w:r>
    </w:p>
    <w:p w:rsidR="00BB71C3" w:rsidRPr="0047198E" w:rsidRDefault="00BB71C3" w:rsidP="0047198E">
      <w:pPr>
        <w:jc w:val="both"/>
        <w:rPr>
          <w:rFonts w:asciiTheme="majorHAnsi" w:hAnsiTheme="majorHAnsi" w:cstheme="majorHAnsi"/>
          <w:szCs w:val="22"/>
        </w:rPr>
      </w:pPr>
    </w:p>
    <w:p w:rsidR="00BB189C" w:rsidRPr="0047198E" w:rsidRDefault="00BB189C" w:rsidP="0047198E">
      <w:pPr>
        <w:jc w:val="both"/>
        <w:rPr>
          <w:rFonts w:asciiTheme="majorHAnsi" w:hAnsiTheme="majorHAnsi" w:cstheme="majorHAnsi"/>
          <w:szCs w:val="22"/>
        </w:rPr>
      </w:pPr>
    </w:p>
    <w:p w:rsidR="00BB71C3" w:rsidRPr="0047198E" w:rsidRDefault="00BB71C3" w:rsidP="0047198E">
      <w:pPr>
        <w:jc w:val="both"/>
        <w:rPr>
          <w:rFonts w:asciiTheme="majorHAnsi" w:hAnsiTheme="majorHAnsi" w:cstheme="majorHAnsi"/>
          <w:b/>
          <w:color w:val="000000" w:themeColor="text1"/>
          <w:szCs w:val="22"/>
        </w:rPr>
      </w:pPr>
      <w:r w:rsidRPr="0047198E">
        <w:rPr>
          <w:rFonts w:asciiTheme="majorHAnsi" w:hAnsiTheme="majorHAnsi" w:cstheme="majorHAnsi"/>
          <w:b/>
          <w:szCs w:val="22"/>
        </w:rPr>
        <w:t xml:space="preserve">AD 11. </w:t>
      </w:r>
      <w:r w:rsidRPr="0047198E">
        <w:rPr>
          <w:rFonts w:asciiTheme="majorHAnsi" w:eastAsia="Calibri" w:hAnsiTheme="majorHAnsi" w:cstheme="majorHAnsi"/>
          <w:b/>
          <w:bCs/>
          <w:szCs w:val="22"/>
        </w:rPr>
        <w:t>PREDLOG SKLEPA O POZITIVNEM PREDHODNEM MNENJU K STRATEŠKEMU NAČRTU SLOVENSKEGA MLADINSKEGA GLEDALIŠČA LJUBLJANA ZA OBDOBJE 2026 -2030</w:t>
      </w:r>
    </w:p>
    <w:p w:rsidR="00BB71C3" w:rsidRPr="0047198E" w:rsidRDefault="00EB08F5" w:rsidP="0047198E">
      <w:pPr>
        <w:jc w:val="both"/>
        <w:rPr>
          <w:rFonts w:asciiTheme="majorHAnsi" w:hAnsiTheme="majorHAnsi" w:cstheme="majorHAnsi"/>
          <w:szCs w:val="22"/>
        </w:rPr>
      </w:pPr>
      <w:r w:rsidRPr="0047198E">
        <w:rPr>
          <w:rFonts w:asciiTheme="majorHAnsi" w:hAnsiTheme="majorHAnsi" w:cstheme="majorHAnsi"/>
          <w:szCs w:val="22"/>
        </w:rPr>
        <w:t xml:space="preserve">Gradivo ste prejeli, prejeli ste poročilo pristojnega odbora. Prosim gospo </w:t>
      </w:r>
      <w:proofErr w:type="spellStart"/>
      <w:r w:rsidRPr="0047198E">
        <w:rPr>
          <w:rFonts w:asciiTheme="majorHAnsi" w:hAnsiTheme="majorHAnsi" w:cstheme="majorHAnsi"/>
          <w:szCs w:val="22"/>
        </w:rPr>
        <w:t>Remeto</w:t>
      </w:r>
      <w:proofErr w:type="spellEnd"/>
      <w:r w:rsidRPr="0047198E">
        <w:rPr>
          <w:rFonts w:asciiTheme="majorHAnsi" w:hAnsiTheme="majorHAnsi" w:cstheme="majorHAnsi"/>
          <w:szCs w:val="22"/>
        </w:rPr>
        <w:t xml:space="preserve">, direktorico za kratko  uvodno obrazložitev. </w:t>
      </w:r>
    </w:p>
    <w:p w:rsidR="00BB71C3" w:rsidRPr="0047198E" w:rsidRDefault="00BB71C3" w:rsidP="0047198E">
      <w:pPr>
        <w:jc w:val="both"/>
        <w:rPr>
          <w:rFonts w:asciiTheme="majorHAnsi" w:hAnsiTheme="majorHAnsi" w:cstheme="majorHAnsi"/>
          <w:b/>
          <w:szCs w:val="22"/>
        </w:rPr>
      </w:pPr>
    </w:p>
    <w:p w:rsidR="00466838" w:rsidRPr="0047198E" w:rsidRDefault="00DF0270" w:rsidP="0047198E">
      <w:pPr>
        <w:jc w:val="both"/>
        <w:rPr>
          <w:rFonts w:asciiTheme="majorHAnsi" w:hAnsiTheme="majorHAnsi" w:cstheme="majorHAnsi"/>
          <w:b/>
          <w:szCs w:val="22"/>
        </w:rPr>
      </w:pPr>
      <w:r w:rsidRPr="0047198E">
        <w:rPr>
          <w:rFonts w:asciiTheme="majorHAnsi" w:hAnsiTheme="majorHAnsi" w:cstheme="majorHAnsi"/>
          <w:b/>
          <w:szCs w:val="22"/>
        </w:rPr>
        <w:t>GOSPA INGA REMETA</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Pozdravljeni gospod župan, mestne svetnice in mestni svetniki, kot rečeno sem Inga Remeta in sem direktorica slovenskega mladinskega gledališča. Zdaj približno leto dni malo več kot leto dni, da sem član tega kolektiva in, da imam čast biti del slovenskega mladinskega gledališča. Ta čas je zame bil izjemno pomemben, uspela sem spoznati ljudi, delovne procese, hišo in gledališče kot tako, še bolj dragoceno se mi pa zdi, da sem imela tudi priložnost v tem času videti vse priložnosti in potenciale, ki jih ta organizacija ima. In ravno na teh potencialih smo z ožjo skupino sodelavcev zasnovali ta strateški načrt, ki je danes pred vami in, ki vam ga bom na hitro predstavila. Strateški načrt je ambiciozen, ampak zelo realen in kot tak tudi uresničljiv. Na trenutek bi se samo ozrla na naše uspehe preteklega obdobja oziroma par let. Kot sami veste smo prejemniki mnogih nagrad tako na nacionalnem nivoju kot na mednarodnem, obiskali smo in redno obiskujemo z našimi gledališkimi uprizoritvami vse referenčne slovenske festivale in tudi festivale v tujini, še posebej v veliko čast mi je, da nagrade prejemamo ne samo za celotne naše uprizoritve ampak, da tudi naši člani kolektiva oziroma tudi ožji tim ustvarjalcev tudi za svoje delo pri teh projektih. V ospredju dokumenta, ki je danes pred nami so pa vrednote današnjega časa, današnje družbe in sodobne kulture, kulturne politike, ki jo živimo. Govorimo o dostopnosti, vključevanju, sodelovanju, medsektorskem sodelovanju, trajnosti, odpornosti in mnogih drugih vrednotah. Gledališče skozi ta dokument boste videli, da vidimo kot absolutno javni prostor vendar ne samo prostor za umetniško ustvarjanje, ampak dejansko tudi v vsej njegovi biti v prostoru, kjer se ljudje srečujejo, kjer se ideje zgodijo in kjer živimo svetove, ki jih. Ob tem nikakor ne pozabljamo, kdo smo, kaj je naša identiteta in kaj je pravzaprav naše orodje za doseganje teh ciljev in to je ustvarjanje vrhunske umetnosti. Vrhunsko umetnost pa vidimo v zelo tesni povezavi z družbeno odgovornostjo in tudi te dve stvari se tesno prepletata skozi vse naše zasnovane strateške cilje. Na eni strani se naslanjamo na vse že omenjene vrednote, na drugi strani se trdo držimo ustvarjalnosti, ustvarjalnega eksperimenta, ustvarjalnega diskurza in poguma, po katerem je pravzaprav mladinsko gledališče tudi znano vsa ta leta. Med mnogimi cilji, ki jih naštevamo bi jaz mogoče danes izpostavila enega, ker se mi v tem trenutku zdi tudi ključen povezovalni most medtem kaj slovensko mladinsko gledališče danes je, po kateri poti hodimo in kje želimo biti v prihodnje. Govorim o prenovi Baragovega semenišča, ki je seveda infrastrukturni projekt. Gre za v bistvu prenovo stavbe za pridobitev nove stavbe, umestitev novega objekta v novo skupnost, urejeno okolje ampak za slovensko mladinsko gledališče je to tudi bistveno več. Govorimo o prostoru, v katerem bomo lahko realizirali našo vizijo in to je pravzaprav postati gledališče prihodnosti. Gledališče v katerem je prostor presečišč tako vrhunske umetnosti, ustvarjanje vrhunske umetnosti kot tudi srečevanje ljudi, skupnosti in vseh tistih s katerimi skupaj krojimo kulturno krajino in krajino v kateri dandanes tudi živimo. Strateški dokument, ki je pred nami je za nas zaveza k odgovornemu in transparentnemu delovanju. Cilje bomo dosegali s strokovnostjo, resnostjo in pravzaprav s ciljem postati gledališče, ki je prostor rasti ne samo za naš kolektiv in ožje sodelavce, vendar za celotno družbo in tiste, ki nas kot take spremljamo. Torej naša vizija in želje je pravzaprav postati gledališče, ki ne sledi spremembam ampak ravno s svojo stroko, s svojimi orodji, s svojim sodelovanjem med sektorskim povezovanjem tudi z drugimi področji, izobraževanjem, zdravjem, okoljem, socialnim delom pravzaprav soustvarjati in sooblikovati družbo v kateri danes živimo. Tako, da pred nami so novi izzivi, spremembe, selitve ampak po tej poti postopamo pogumno iz dvignjeno glavo in verjamemo, da so cilji uresničljivi. Za večino tudi stvari, ki jih navajamo v strateškem načrtu smo že začeli pogovore, projekti so zasnovani in pravzaprav imajo zelo lepo podlago za rešitev. Hvala. </w:t>
      </w:r>
    </w:p>
    <w:p w:rsidR="00DF0270" w:rsidRPr="0047198E" w:rsidRDefault="00DF0270" w:rsidP="0047198E">
      <w:pPr>
        <w:jc w:val="both"/>
        <w:rPr>
          <w:rFonts w:asciiTheme="majorHAnsi" w:hAnsiTheme="majorHAnsi" w:cstheme="majorHAnsi"/>
          <w:b/>
          <w:szCs w:val="22"/>
        </w:rPr>
      </w:pPr>
    </w:p>
    <w:p w:rsidR="00C232C9" w:rsidRPr="0047198E" w:rsidRDefault="00C232C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C232C9" w:rsidRPr="0047198E" w:rsidRDefault="00C232C9" w:rsidP="0047198E">
      <w:pPr>
        <w:jc w:val="both"/>
        <w:rPr>
          <w:rFonts w:asciiTheme="majorHAnsi" w:hAnsiTheme="majorHAnsi" w:cstheme="majorHAnsi"/>
          <w:szCs w:val="22"/>
        </w:rPr>
      </w:pPr>
      <w:r w:rsidRPr="0047198E">
        <w:rPr>
          <w:rFonts w:asciiTheme="majorHAnsi" w:hAnsiTheme="majorHAnsi" w:cstheme="majorHAnsi"/>
          <w:szCs w:val="22"/>
        </w:rPr>
        <w:t xml:space="preserve">Hvala lepa. Gospod Bagari, stališče odbora. </w:t>
      </w:r>
    </w:p>
    <w:p w:rsidR="00C232C9" w:rsidRPr="0047198E" w:rsidRDefault="00C232C9" w:rsidP="0047198E">
      <w:pPr>
        <w:jc w:val="both"/>
        <w:rPr>
          <w:rFonts w:asciiTheme="majorHAnsi" w:hAnsiTheme="majorHAnsi" w:cstheme="majorHAnsi"/>
          <w:b/>
          <w:szCs w:val="22"/>
        </w:rPr>
      </w:pPr>
    </w:p>
    <w:p w:rsidR="00C232C9" w:rsidRPr="0047198E" w:rsidRDefault="00C232C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Dame in gospodje, cenjeni gospod župan. Odbor za kulturo in raziskovalno dejavnost je obravnaval gradivo za 27. sejo mestnega sveta in sprejel sklep: Odbor za kulturo in raziskovalno dejavnost podpira sprejem predloga Sklepa o pozitivnem predhodnem mnenju k strateškemu načrtu Slovenskega mladinskega gledališča Ljubljana za obdobje 2026 - 2030. </w:t>
      </w:r>
    </w:p>
    <w:p w:rsidR="00C232C9" w:rsidRPr="0047198E" w:rsidRDefault="00C232C9" w:rsidP="0047198E">
      <w:pPr>
        <w:pStyle w:val="Telobesedila"/>
        <w:ind w:right="0"/>
        <w:jc w:val="both"/>
        <w:rPr>
          <w:rFonts w:asciiTheme="majorHAnsi" w:hAnsiTheme="majorHAnsi" w:cstheme="majorHAnsi"/>
          <w:sz w:val="22"/>
          <w:szCs w:val="22"/>
        </w:rPr>
      </w:pPr>
    </w:p>
    <w:p w:rsidR="00C232C9" w:rsidRPr="0047198E" w:rsidRDefault="00C232C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Sedmak. </w:t>
      </w:r>
    </w:p>
    <w:p w:rsidR="00C232C9" w:rsidRPr="0047198E" w:rsidRDefault="00C232C9" w:rsidP="0047198E">
      <w:pPr>
        <w:pStyle w:val="Telobesedila"/>
        <w:ind w:right="0"/>
        <w:jc w:val="both"/>
        <w:rPr>
          <w:rFonts w:asciiTheme="majorHAnsi" w:hAnsiTheme="majorHAnsi" w:cstheme="majorHAnsi"/>
          <w:sz w:val="22"/>
          <w:szCs w:val="22"/>
        </w:rPr>
      </w:pPr>
    </w:p>
    <w:p w:rsidR="00C232C9" w:rsidRPr="0047198E" w:rsidRDefault="00C232C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Statutarno pravna komisija nima pripomb pravnega značaja. Hvala. </w:t>
      </w:r>
    </w:p>
    <w:p w:rsidR="00C232C9" w:rsidRPr="0047198E" w:rsidRDefault="00C232C9" w:rsidP="0047198E">
      <w:pPr>
        <w:pStyle w:val="Telobesedila"/>
        <w:ind w:right="0"/>
        <w:jc w:val="both"/>
        <w:rPr>
          <w:rFonts w:asciiTheme="majorHAnsi" w:hAnsiTheme="majorHAnsi" w:cstheme="majorHAnsi"/>
          <w:sz w:val="22"/>
          <w:szCs w:val="22"/>
        </w:rPr>
      </w:pPr>
    </w:p>
    <w:p w:rsidR="00C232C9" w:rsidRPr="0047198E" w:rsidRDefault="00C232C9"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Razprava prosim. Gospa Babnik. Izvolite. </w:t>
      </w:r>
    </w:p>
    <w:p w:rsidR="00C232C9" w:rsidRPr="0047198E" w:rsidRDefault="00C232C9" w:rsidP="0047198E">
      <w:pPr>
        <w:pStyle w:val="Telobesedila"/>
        <w:ind w:right="0"/>
        <w:jc w:val="both"/>
        <w:rPr>
          <w:rFonts w:asciiTheme="majorHAnsi" w:hAnsiTheme="majorHAnsi" w:cstheme="majorHAnsi"/>
          <w:sz w:val="22"/>
          <w:szCs w:val="22"/>
        </w:rPr>
      </w:pPr>
    </w:p>
    <w:p w:rsidR="00C232C9" w:rsidRPr="0047198E" w:rsidRDefault="00C232C9" w:rsidP="0047198E">
      <w:pPr>
        <w:pStyle w:val="Naslov3"/>
        <w:spacing w:before="0"/>
        <w:jc w:val="both"/>
        <w:rPr>
          <w:rFonts w:cstheme="majorHAnsi"/>
          <w:b/>
          <w:szCs w:val="22"/>
        </w:rPr>
      </w:pPr>
      <w:r w:rsidRPr="0047198E">
        <w:rPr>
          <w:rFonts w:cstheme="majorHAnsi"/>
          <w:b/>
          <w:szCs w:val="22"/>
        </w:rPr>
        <w:t>GOSPA MARUŠA BABNIK</w:t>
      </w:r>
    </w:p>
    <w:p w:rsidR="00C232C9" w:rsidRPr="0047198E" w:rsidRDefault="00C232C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Jaz bi danes razpravljala o nekih tematskih usmeritvah slovenskega mladinskega gledališča. Pri pregledu vaše spletne strani in seveda predstave dajejo zagon oziroma vse tisto, kar ste povedali boste uresničili samo z obiskom predstav oziroma z obiskom</w:t>
      </w:r>
      <w:r w:rsidR="0082299D" w:rsidRPr="0047198E">
        <w:rPr>
          <w:rFonts w:asciiTheme="majorHAnsi" w:hAnsiTheme="majorHAnsi" w:cstheme="majorHAnsi"/>
          <w:sz w:val="22"/>
          <w:szCs w:val="22"/>
        </w:rPr>
        <w:t xml:space="preserve"> in</w:t>
      </w:r>
      <w:r w:rsidRPr="0047198E">
        <w:rPr>
          <w:rFonts w:asciiTheme="majorHAnsi" w:hAnsiTheme="majorHAnsi" w:cstheme="majorHAnsi"/>
          <w:sz w:val="22"/>
          <w:szCs w:val="22"/>
        </w:rPr>
        <w:t xml:space="preserve"> kar delate da bodo ljudje to sprejeli. Slovensko mladinsko gledališče se v zadnjih letih kot sem jaz pregledala te vsebine, ki jih imate napisane usmerilo</w:t>
      </w:r>
      <w:r w:rsidR="0082299D" w:rsidRPr="0047198E">
        <w:rPr>
          <w:rFonts w:asciiTheme="majorHAnsi" w:hAnsiTheme="majorHAnsi" w:cstheme="majorHAnsi"/>
          <w:sz w:val="22"/>
          <w:szCs w:val="22"/>
        </w:rPr>
        <w:t xml:space="preserve"> v</w:t>
      </w:r>
      <w:r w:rsidRPr="0047198E">
        <w:rPr>
          <w:rFonts w:asciiTheme="majorHAnsi" w:hAnsiTheme="majorHAnsi" w:cstheme="majorHAnsi"/>
          <w:sz w:val="22"/>
          <w:szCs w:val="22"/>
        </w:rPr>
        <w:t xml:space="preserve"> bistvu v izraz, ki mladim obiskovalcem ponuja predvsem temne, konfliktne in družbene mogoče obremenjene vsebine. Ne samo te, ampak tudi. Čeprav je gledališče zgodovinsk</w:t>
      </w:r>
      <w:r w:rsidR="0082299D" w:rsidRPr="0047198E">
        <w:rPr>
          <w:rFonts w:asciiTheme="majorHAnsi" w:hAnsiTheme="majorHAnsi" w:cstheme="majorHAnsi"/>
          <w:sz w:val="22"/>
          <w:szCs w:val="22"/>
        </w:rPr>
        <w:t>o</w:t>
      </w:r>
      <w:r w:rsidRPr="0047198E">
        <w:rPr>
          <w:rFonts w:asciiTheme="majorHAnsi" w:hAnsiTheme="majorHAnsi" w:cstheme="majorHAnsi"/>
          <w:sz w:val="22"/>
          <w:szCs w:val="22"/>
        </w:rPr>
        <w:t xml:space="preserve"> prostor svobodnega izražanja, provokacije in družbenega komentarja se pojavlja vprašanje, ali, trenutni program </w:t>
      </w:r>
      <w:r w:rsidR="0082299D" w:rsidRPr="0047198E">
        <w:rPr>
          <w:rFonts w:asciiTheme="majorHAnsi" w:hAnsiTheme="majorHAnsi" w:cstheme="majorHAnsi"/>
          <w:sz w:val="22"/>
          <w:szCs w:val="22"/>
        </w:rPr>
        <w:t>SMG</w:t>
      </w:r>
      <w:r w:rsidRPr="0047198E">
        <w:rPr>
          <w:rFonts w:asciiTheme="majorHAnsi" w:hAnsiTheme="majorHAnsi" w:cstheme="majorHAnsi"/>
          <w:sz w:val="22"/>
          <w:szCs w:val="22"/>
        </w:rPr>
        <w:t xml:space="preserve"> še izpolnjuje svojo odgovornost do mladih kot seveda zelo občutljiv</w:t>
      </w:r>
      <w:r w:rsidR="0082299D" w:rsidRPr="0047198E">
        <w:rPr>
          <w:rFonts w:asciiTheme="majorHAnsi" w:hAnsiTheme="majorHAnsi" w:cstheme="majorHAnsi"/>
          <w:sz w:val="22"/>
          <w:szCs w:val="22"/>
        </w:rPr>
        <w:t>e in š</w:t>
      </w:r>
      <w:r w:rsidRPr="0047198E">
        <w:rPr>
          <w:rFonts w:asciiTheme="majorHAnsi" w:hAnsiTheme="majorHAnsi" w:cstheme="majorHAnsi"/>
          <w:sz w:val="22"/>
          <w:szCs w:val="22"/>
        </w:rPr>
        <w:t>e oblikujoče se publike. Velik del tega repertoarja se ukvarja s temami, kot so migracijske krize, posledice vojn tudi v Gazi, spolna identiteta</w:t>
      </w:r>
      <w:r w:rsidR="0082299D" w:rsidRPr="0047198E">
        <w:rPr>
          <w:rFonts w:asciiTheme="majorHAnsi" w:hAnsiTheme="majorHAnsi" w:cstheme="majorHAnsi"/>
          <w:sz w:val="22"/>
          <w:szCs w:val="22"/>
        </w:rPr>
        <w:t>,</w:t>
      </w:r>
      <w:r w:rsidRPr="0047198E">
        <w:rPr>
          <w:rFonts w:asciiTheme="majorHAnsi" w:hAnsiTheme="majorHAnsi" w:cstheme="majorHAnsi"/>
          <w:sz w:val="22"/>
          <w:szCs w:val="22"/>
        </w:rPr>
        <w:t xml:space="preserve"> identitetne raznolikosti. To so seveda pomembne teme, ki so prisotne tudi v javni razpravi. Vendar pa je težava v tem, da predstave pogosto zavzemajo zelo izrazito </w:t>
      </w:r>
      <w:r w:rsidR="0082299D" w:rsidRPr="0047198E">
        <w:rPr>
          <w:rFonts w:asciiTheme="majorHAnsi" w:hAnsiTheme="majorHAnsi" w:cstheme="majorHAnsi"/>
          <w:sz w:val="22"/>
          <w:szCs w:val="22"/>
        </w:rPr>
        <w:t>mračen in t</w:t>
      </w:r>
      <w:r w:rsidRPr="0047198E">
        <w:rPr>
          <w:rFonts w:asciiTheme="majorHAnsi" w:hAnsiTheme="majorHAnsi" w:cstheme="majorHAnsi"/>
          <w:sz w:val="22"/>
          <w:szCs w:val="22"/>
        </w:rPr>
        <w:t xml:space="preserve">ak pesimističen ton brez jasnega razvoja katarze in izhodnega premisleka, ki bi mladim omogočil oblikovanje lastnega pozitivnega pogleda na </w:t>
      </w:r>
      <w:r w:rsidR="0082299D" w:rsidRPr="0047198E">
        <w:rPr>
          <w:rFonts w:asciiTheme="majorHAnsi" w:hAnsiTheme="majorHAnsi" w:cstheme="majorHAnsi"/>
          <w:sz w:val="22"/>
          <w:szCs w:val="22"/>
        </w:rPr>
        <w:t>svet</w:t>
      </w:r>
      <w:r w:rsidRPr="0047198E">
        <w:rPr>
          <w:rFonts w:asciiTheme="majorHAnsi" w:hAnsiTheme="majorHAnsi" w:cstheme="majorHAnsi"/>
          <w:sz w:val="22"/>
          <w:szCs w:val="22"/>
        </w:rPr>
        <w:t>. Namesto razumevanje te kompleksnosti</w:t>
      </w:r>
      <w:r w:rsidR="0082299D" w:rsidRPr="0047198E">
        <w:rPr>
          <w:rFonts w:asciiTheme="majorHAnsi" w:hAnsiTheme="majorHAnsi" w:cstheme="majorHAnsi"/>
          <w:sz w:val="22"/>
          <w:szCs w:val="22"/>
        </w:rPr>
        <w:t xml:space="preserve"> s</w:t>
      </w:r>
      <w:r w:rsidRPr="0047198E">
        <w:rPr>
          <w:rFonts w:asciiTheme="majorHAnsi" w:hAnsiTheme="majorHAnsi" w:cstheme="majorHAnsi"/>
          <w:sz w:val="22"/>
          <w:szCs w:val="22"/>
        </w:rPr>
        <w:t>e mlada publika p</w:t>
      </w:r>
      <w:r w:rsidR="0082299D" w:rsidRPr="0047198E">
        <w:rPr>
          <w:rFonts w:asciiTheme="majorHAnsi" w:hAnsiTheme="majorHAnsi" w:cstheme="majorHAnsi"/>
          <w:sz w:val="22"/>
          <w:szCs w:val="22"/>
        </w:rPr>
        <w:t>otem</w:t>
      </w:r>
      <w:r w:rsidRPr="0047198E">
        <w:rPr>
          <w:rFonts w:asciiTheme="majorHAnsi" w:hAnsiTheme="majorHAnsi" w:cstheme="majorHAnsi"/>
          <w:sz w:val="22"/>
          <w:szCs w:val="22"/>
        </w:rPr>
        <w:t xml:space="preserve"> pogosto sooči z občutkom brezizhodnosti, obupa in družbene dez</w:t>
      </w:r>
      <w:r w:rsidR="0082299D" w:rsidRPr="0047198E">
        <w:rPr>
          <w:rFonts w:asciiTheme="majorHAnsi" w:hAnsiTheme="majorHAnsi" w:cstheme="majorHAnsi"/>
          <w:sz w:val="22"/>
          <w:szCs w:val="22"/>
        </w:rPr>
        <w:t>o</w:t>
      </w:r>
      <w:r w:rsidRPr="0047198E">
        <w:rPr>
          <w:rFonts w:asciiTheme="majorHAnsi" w:hAnsiTheme="majorHAnsi" w:cstheme="majorHAnsi"/>
          <w:sz w:val="22"/>
          <w:szCs w:val="22"/>
        </w:rPr>
        <w:t xml:space="preserve">rientacije. Umetnost ima moč, da navdihuje, dviga in omogoča, omogoča </w:t>
      </w:r>
      <w:r w:rsidR="0082299D" w:rsidRPr="0047198E">
        <w:rPr>
          <w:rFonts w:asciiTheme="majorHAnsi" w:hAnsiTheme="majorHAnsi" w:cstheme="majorHAnsi"/>
          <w:sz w:val="22"/>
          <w:szCs w:val="22"/>
        </w:rPr>
        <w:t>r</w:t>
      </w:r>
      <w:r w:rsidRPr="0047198E">
        <w:rPr>
          <w:rFonts w:asciiTheme="majorHAnsi" w:hAnsiTheme="majorHAnsi" w:cstheme="majorHAnsi"/>
          <w:sz w:val="22"/>
          <w:szCs w:val="22"/>
        </w:rPr>
        <w:t>azmislek o možnostih novega, boljšega sveta, vendar pa se mi zdi, da se pretežno streže z vizijo, v kateri pa prevladujejo žal razpad vrednot, dvom je družbeni kaos itd.</w:t>
      </w:r>
      <w:r w:rsidR="0082299D" w:rsidRPr="0047198E">
        <w:rPr>
          <w:rFonts w:asciiTheme="majorHAnsi" w:hAnsiTheme="majorHAnsi" w:cstheme="majorHAnsi"/>
          <w:sz w:val="22"/>
          <w:szCs w:val="22"/>
        </w:rPr>
        <w:t xml:space="preserve"> i</w:t>
      </w:r>
      <w:r w:rsidRPr="0047198E">
        <w:rPr>
          <w:rFonts w:asciiTheme="majorHAnsi" w:hAnsiTheme="majorHAnsi" w:cstheme="majorHAnsi"/>
          <w:sz w:val="22"/>
          <w:szCs w:val="22"/>
        </w:rPr>
        <w:t xml:space="preserve">n da je človek nesposoben in da lahko vpliva na svojo usodo. Takšen pristop se mi zdi, da </w:t>
      </w:r>
      <w:r w:rsidR="0082299D" w:rsidRPr="0047198E">
        <w:rPr>
          <w:rFonts w:asciiTheme="majorHAnsi" w:hAnsiTheme="majorHAnsi" w:cstheme="majorHAnsi"/>
          <w:sz w:val="22"/>
          <w:szCs w:val="22"/>
        </w:rPr>
        <w:t xml:space="preserve">v </w:t>
      </w:r>
      <w:r w:rsidRPr="0047198E">
        <w:rPr>
          <w:rFonts w:asciiTheme="majorHAnsi" w:hAnsiTheme="majorHAnsi" w:cstheme="majorHAnsi"/>
          <w:sz w:val="22"/>
          <w:szCs w:val="22"/>
        </w:rPr>
        <w:t>mladih krepi občutek nemoči, ne pa zmožnosti aktivnega oblikovanja svojega življenja. Iz teh opisov bi lahko rekli, da predstave lahko delujejo kot manifest ali</w:t>
      </w:r>
      <w:r w:rsidR="0082299D" w:rsidRPr="0047198E">
        <w:rPr>
          <w:rFonts w:asciiTheme="majorHAnsi" w:hAnsiTheme="majorHAnsi" w:cstheme="majorHAnsi"/>
          <w:sz w:val="22"/>
          <w:szCs w:val="22"/>
        </w:rPr>
        <w:t xml:space="preserve"> </w:t>
      </w:r>
      <w:r w:rsidRPr="0047198E">
        <w:rPr>
          <w:rFonts w:asciiTheme="majorHAnsi" w:hAnsiTheme="majorHAnsi" w:cstheme="majorHAnsi"/>
          <w:sz w:val="22"/>
          <w:szCs w:val="22"/>
        </w:rPr>
        <w:t>aktivistični pamflet namesto kot uravnotežena umetniška refleksija</w:t>
      </w:r>
      <w:r w:rsidR="0082299D" w:rsidRPr="0047198E">
        <w:rPr>
          <w:rFonts w:asciiTheme="majorHAnsi" w:hAnsiTheme="majorHAnsi" w:cstheme="majorHAnsi"/>
          <w:sz w:val="22"/>
          <w:szCs w:val="22"/>
        </w:rPr>
        <w:t>. I</w:t>
      </w:r>
      <w:r w:rsidRPr="0047198E">
        <w:rPr>
          <w:rFonts w:asciiTheme="majorHAnsi" w:hAnsiTheme="majorHAnsi" w:cstheme="majorHAnsi"/>
          <w:sz w:val="22"/>
          <w:szCs w:val="22"/>
        </w:rPr>
        <w:t>zbrani motivi, migracije, LGBT tematike, vojni konflikti niso problematični, problematična je njihova interpretacija oziroma njihove obravnave, ki pa je pogosto žal enodimenzionalno in čustveno izs</w:t>
      </w:r>
      <w:r w:rsidR="0082299D" w:rsidRPr="0047198E">
        <w:rPr>
          <w:rFonts w:asciiTheme="majorHAnsi" w:hAnsiTheme="majorHAnsi" w:cstheme="majorHAnsi"/>
          <w:sz w:val="22"/>
          <w:szCs w:val="22"/>
        </w:rPr>
        <w:t>ilje</w:t>
      </w:r>
      <w:r w:rsidRPr="0047198E">
        <w:rPr>
          <w:rFonts w:asciiTheme="majorHAnsi" w:hAnsiTheme="majorHAnsi" w:cstheme="majorHAnsi"/>
          <w:sz w:val="22"/>
          <w:szCs w:val="22"/>
        </w:rPr>
        <w:t>valsko naravnan</w:t>
      </w:r>
      <w:r w:rsidR="0082299D" w:rsidRPr="0047198E">
        <w:rPr>
          <w:rFonts w:asciiTheme="majorHAnsi" w:hAnsiTheme="majorHAnsi" w:cstheme="majorHAnsi"/>
          <w:sz w:val="22"/>
          <w:szCs w:val="22"/>
        </w:rPr>
        <w:t xml:space="preserve"> </w:t>
      </w:r>
      <w:r w:rsidRPr="0047198E">
        <w:rPr>
          <w:rFonts w:asciiTheme="majorHAnsi" w:hAnsiTheme="majorHAnsi" w:cstheme="majorHAnsi"/>
          <w:sz w:val="22"/>
          <w:szCs w:val="22"/>
        </w:rPr>
        <w:t>ali pa predvidljiv</w:t>
      </w:r>
      <w:r w:rsidR="0082299D" w:rsidRPr="0047198E">
        <w:rPr>
          <w:rFonts w:asciiTheme="majorHAnsi" w:hAnsiTheme="majorHAnsi" w:cstheme="majorHAnsi"/>
          <w:sz w:val="22"/>
          <w:szCs w:val="22"/>
        </w:rPr>
        <w:t>. U</w:t>
      </w:r>
      <w:r w:rsidRPr="0047198E">
        <w:rPr>
          <w:rFonts w:asciiTheme="majorHAnsi" w:hAnsiTheme="majorHAnsi" w:cstheme="majorHAnsi"/>
          <w:sz w:val="22"/>
          <w:szCs w:val="22"/>
        </w:rPr>
        <w:t>metniško delo, ki želi izzvati, bi moralo biti predvsem tako, da bi odpiral razmislek, ne pa ga nadomestil s predpisanimi interpretacijami. Mladi so občinstvo, ki se oblikuje. To je jasno. Iščejo smisel</w:t>
      </w:r>
      <w:r w:rsidR="0082299D" w:rsidRPr="0047198E">
        <w:rPr>
          <w:rFonts w:asciiTheme="majorHAnsi" w:hAnsiTheme="majorHAnsi" w:cstheme="majorHAnsi"/>
          <w:sz w:val="22"/>
          <w:szCs w:val="22"/>
        </w:rPr>
        <w:t>,</w:t>
      </w:r>
      <w:r w:rsidRPr="0047198E">
        <w:rPr>
          <w:rFonts w:asciiTheme="majorHAnsi" w:hAnsiTheme="majorHAnsi" w:cstheme="majorHAnsi"/>
          <w:sz w:val="22"/>
          <w:szCs w:val="22"/>
        </w:rPr>
        <w:t xml:space="preserve"> varnosti i</w:t>
      </w:r>
      <w:r w:rsidR="0082299D" w:rsidRPr="0047198E">
        <w:rPr>
          <w:rFonts w:asciiTheme="majorHAnsi" w:hAnsiTheme="majorHAnsi" w:cstheme="majorHAnsi"/>
          <w:sz w:val="22"/>
          <w:szCs w:val="22"/>
        </w:rPr>
        <w:t xml:space="preserve">dentiteto </w:t>
      </w:r>
      <w:r w:rsidRPr="0047198E">
        <w:rPr>
          <w:rFonts w:asciiTheme="majorHAnsi" w:hAnsiTheme="majorHAnsi" w:cstheme="majorHAnsi"/>
          <w:sz w:val="22"/>
          <w:szCs w:val="22"/>
        </w:rPr>
        <w:t>in upanje. Ampak zakaj so tudi na takih kulturnih predstavah izpostavljeni na primer temam, kot je nasilje, strah pred prihodnostjo, identitetnim konfliktom, kakšnim globalnim tragedijam in tako</w:t>
      </w:r>
      <w:r w:rsidR="0082299D" w:rsidRPr="0047198E">
        <w:rPr>
          <w:rFonts w:asciiTheme="majorHAnsi" w:hAnsiTheme="majorHAnsi" w:cstheme="majorHAnsi"/>
          <w:sz w:val="22"/>
          <w:szCs w:val="22"/>
        </w:rPr>
        <w:t>? L</w:t>
      </w:r>
      <w:r w:rsidRPr="0047198E">
        <w:rPr>
          <w:rFonts w:asciiTheme="majorHAnsi" w:hAnsiTheme="majorHAnsi" w:cstheme="majorHAnsi"/>
          <w:sz w:val="22"/>
          <w:szCs w:val="22"/>
        </w:rPr>
        <w:t>ahko se zgodi, da predstave oziroma se lahko zgodi, da predstave ne krepijo njihove empatije ali kritičnosti, ampak predvsem negativni čustveni odziv, tesnobo, zmedeno</w:t>
      </w:r>
      <w:r w:rsidR="0082299D" w:rsidRPr="0047198E">
        <w:rPr>
          <w:rFonts w:asciiTheme="majorHAnsi" w:hAnsiTheme="majorHAnsi" w:cstheme="majorHAnsi"/>
          <w:sz w:val="22"/>
          <w:szCs w:val="22"/>
        </w:rPr>
        <w:t>st,</w:t>
      </w:r>
      <w:r w:rsidRPr="0047198E">
        <w:rPr>
          <w:rFonts w:asciiTheme="majorHAnsi" w:hAnsiTheme="majorHAnsi" w:cstheme="majorHAnsi"/>
          <w:sz w:val="22"/>
          <w:szCs w:val="22"/>
        </w:rPr>
        <w:t xml:space="preserve"> distanco </w:t>
      </w:r>
      <w:proofErr w:type="spellStart"/>
      <w:r w:rsidRPr="0047198E">
        <w:rPr>
          <w:rFonts w:asciiTheme="majorHAnsi" w:hAnsiTheme="majorHAnsi" w:cstheme="majorHAnsi"/>
          <w:sz w:val="22"/>
          <w:szCs w:val="22"/>
        </w:rPr>
        <w:t>anksioznost</w:t>
      </w:r>
      <w:proofErr w:type="spellEnd"/>
      <w:r w:rsidR="0082299D" w:rsidRPr="0047198E">
        <w:rPr>
          <w:rFonts w:asciiTheme="majorHAnsi" w:hAnsiTheme="majorHAnsi" w:cstheme="majorHAnsi"/>
          <w:sz w:val="22"/>
          <w:szCs w:val="22"/>
        </w:rPr>
        <w:t xml:space="preserve"> in</w:t>
      </w:r>
      <w:r w:rsidRPr="0047198E">
        <w:rPr>
          <w:rFonts w:asciiTheme="majorHAnsi" w:hAnsiTheme="majorHAnsi" w:cstheme="majorHAnsi"/>
          <w:sz w:val="22"/>
          <w:szCs w:val="22"/>
        </w:rPr>
        <w:t xml:space="preserve"> itd. Gledališče, ki se imenuje mladinsko, bi moralo mlade usmerjati, ne pa jih potiskati</w:t>
      </w:r>
      <w:r w:rsidR="0082299D" w:rsidRPr="0047198E">
        <w:rPr>
          <w:rFonts w:asciiTheme="majorHAnsi" w:hAnsiTheme="majorHAnsi" w:cstheme="majorHAnsi"/>
          <w:sz w:val="22"/>
          <w:szCs w:val="22"/>
        </w:rPr>
        <w:t xml:space="preserve"> v o</w:t>
      </w:r>
      <w:r w:rsidRPr="0047198E">
        <w:rPr>
          <w:rFonts w:asciiTheme="majorHAnsi" w:hAnsiTheme="majorHAnsi" w:cstheme="majorHAnsi"/>
          <w:sz w:val="22"/>
          <w:szCs w:val="22"/>
        </w:rPr>
        <w:t>bčutek civilizacijskega brezna</w:t>
      </w:r>
      <w:r w:rsidR="0082299D" w:rsidRPr="0047198E">
        <w:rPr>
          <w:rFonts w:asciiTheme="majorHAnsi" w:hAnsiTheme="majorHAnsi" w:cstheme="majorHAnsi"/>
          <w:sz w:val="22"/>
          <w:szCs w:val="22"/>
        </w:rPr>
        <w:t>,</w:t>
      </w:r>
      <w:r w:rsidRPr="0047198E">
        <w:rPr>
          <w:rFonts w:asciiTheme="majorHAnsi" w:hAnsiTheme="majorHAnsi" w:cstheme="majorHAnsi"/>
          <w:sz w:val="22"/>
          <w:szCs w:val="22"/>
        </w:rPr>
        <w:t xml:space="preserve"> žal</w:t>
      </w:r>
      <w:r w:rsidR="0082299D" w:rsidRPr="0047198E">
        <w:rPr>
          <w:rFonts w:asciiTheme="majorHAnsi" w:hAnsiTheme="majorHAnsi" w:cstheme="majorHAnsi"/>
          <w:sz w:val="22"/>
          <w:szCs w:val="22"/>
        </w:rPr>
        <w:t>. N</w:t>
      </w:r>
      <w:r w:rsidRPr="0047198E">
        <w:rPr>
          <w:rFonts w:asciiTheme="majorHAnsi" w:hAnsiTheme="majorHAnsi" w:cstheme="majorHAnsi"/>
          <w:sz w:val="22"/>
          <w:szCs w:val="22"/>
        </w:rPr>
        <w:t xml:space="preserve">i sporno, na naj se umetnost ukvarja z družbenimi problemi, to sploh ne, vendar pa je sporno takrat, ko izgubi eno ravnotežje in pozabi, da je naloga mladinskega gledališča tudi graditi domišljijo, spodbujati ustvarjalnost, prikazati lepoto, humor in svetlobo življenja, odpirati prostor za sanje, pa ne le za travme. Če se vsaka predstava obvezno konča z občutkom brezizhodnega sveta, potem gledališče ne izpolnjuje več svoje vzgojno umetniške naloge. Zato pa </w:t>
      </w:r>
      <w:r w:rsidR="0082299D" w:rsidRPr="0047198E">
        <w:rPr>
          <w:rFonts w:asciiTheme="majorHAnsi" w:hAnsiTheme="majorHAnsi" w:cstheme="majorHAnsi"/>
          <w:sz w:val="22"/>
          <w:szCs w:val="22"/>
        </w:rPr>
        <w:t xml:space="preserve">sem </w:t>
      </w:r>
      <w:r w:rsidRPr="0047198E">
        <w:rPr>
          <w:rFonts w:asciiTheme="majorHAnsi" w:hAnsiTheme="majorHAnsi" w:cstheme="majorHAnsi"/>
          <w:sz w:val="22"/>
          <w:szCs w:val="22"/>
        </w:rPr>
        <w:t>mnenja</w:t>
      </w:r>
      <w:r w:rsidR="0082299D" w:rsidRPr="0047198E">
        <w:rPr>
          <w:rFonts w:asciiTheme="majorHAnsi" w:hAnsiTheme="majorHAnsi" w:cstheme="majorHAnsi"/>
          <w:sz w:val="22"/>
          <w:szCs w:val="22"/>
        </w:rPr>
        <w:t>, da</w:t>
      </w:r>
      <w:r w:rsidRPr="0047198E">
        <w:rPr>
          <w:rFonts w:asciiTheme="majorHAnsi" w:hAnsiTheme="majorHAnsi" w:cstheme="majorHAnsi"/>
          <w:sz w:val="22"/>
          <w:szCs w:val="22"/>
        </w:rPr>
        <w:t xml:space="preserve"> je slovensko mladinsko gledališče preveč enostransko se ujelo v ideološke obravnave in sicer obarvano</w:t>
      </w:r>
      <w:r w:rsidR="0082299D" w:rsidRPr="0047198E">
        <w:rPr>
          <w:rFonts w:asciiTheme="majorHAnsi" w:hAnsiTheme="majorHAnsi" w:cstheme="majorHAnsi"/>
          <w:sz w:val="22"/>
          <w:szCs w:val="22"/>
        </w:rPr>
        <w:t xml:space="preserve"> v</w:t>
      </w:r>
      <w:r w:rsidRPr="0047198E">
        <w:rPr>
          <w:rFonts w:asciiTheme="majorHAnsi" w:hAnsiTheme="majorHAnsi" w:cstheme="majorHAnsi"/>
          <w:sz w:val="22"/>
          <w:szCs w:val="22"/>
        </w:rPr>
        <w:t xml:space="preserve"> </w:t>
      </w:r>
      <w:r w:rsidR="0082299D" w:rsidRPr="0047198E">
        <w:rPr>
          <w:rFonts w:asciiTheme="majorHAnsi" w:hAnsiTheme="majorHAnsi" w:cstheme="majorHAnsi"/>
          <w:sz w:val="22"/>
          <w:szCs w:val="22"/>
        </w:rPr>
        <w:t>m</w:t>
      </w:r>
      <w:r w:rsidRPr="0047198E">
        <w:rPr>
          <w:rFonts w:asciiTheme="majorHAnsi" w:hAnsiTheme="majorHAnsi" w:cstheme="majorHAnsi"/>
          <w:sz w:val="22"/>
          <w:szCs w:val="22"/>
        </w:rPr>
        <w:t>račno in družbeno konfliktno tematiko</w:t>
      </w:r>
      <w:r w:rsidR="0082299D" w:rsidRPr="0047198E">
        <w:rPr>
          <w:rFonts w:asciiTheme="majorHAnsi" w:hAnsiTheme="majorHAnsi" w:cstheme="majorHAnsi"/>
          <w:sz w:val="22"/>
          <w:szCs w:val="22"/>
        </w:rPr>
        <w:t>. M</w:t>
      </w:r>
      <w:r w:rsidRPr="0047198E">
        <w:rPr>
          <w:rFonts w:asciiTheme="majorHAnsi" w:hAnsiTheme="majorHAnsi" w:cstheme="majorHAnsi"/>
          <w:sz w:val="22"/>
          <w:szCs w:val="22"/>
        </w:rPr>
        <w:t xml:space="preserve">ladi obiskovalci ne potrebujejo zgolj zrcala družbenih kriz, ampak potrebujejo smer, okno v možnosti, v pozitivne vrednote, v razmislek, ki vendarle daje upanje. Gledališče, ki pa zanemari to dimenzijo, enostavno tvega, da ne bo več prostor oblikovanja, ampak prostor zmede, bremena, ki mlade duše prej obremenjuje kot krepi. Tako da o vašem programu za naprej je potrebno razmisliti kaj bomo mladim ponudili. Hvala. </w:t>
      </w:r>
    </w:p>
    <w:p w:rsidR="0082299D" w:rsidRPr="0047198E" w:rsidRDefault="0082299D" w:rsidP="0047198E">
      <w:pPr>
        <w:pStyle w:val="Telobesedila"/>
        <w:ind w:right="0"/>
        <w:jc w:val="both"/>
        <w:rPr>
          <w:rFonts w:asciiTheme="majorHAnsi" w:hAnsiTheme="majorHAnsi" w:cstheme="majorHAnsi"/>
          <w:sz w:val="22"/>
          <w:szCs w:val="22"/>
        </w:rPr>
      </w:pPr>
    </w:p>
    <w:p w:rsidR="0082299D" w:rsidRPr="0047198E" w:rsidRDefault="0082299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82299D" w:rsidRPr="0047198E" w:rsidRDefault="0082299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Ali še kdo želi? Bagari, razprava. Se opravičujem, a si se javil k razpravi? Potem pa izvolite Bagari, razprava. </w:t>
      </w:r>
    </w:p>
    <w:p w:rsidR="0082299D" w:rsidRPr="0047198E" w:rsidRDefault="0082299D" w:rsidP="0047198E">
      <w:pPr>
        <w:pStyle w:val="Telobesedila"/>
        <w:ind w:right="0"/>
        <w:jc w:val="both"/>
        <w:rPr>
          <w:rFonts w:asciiTheme="majorHAnsi" w:hAnsiTheme="majorHAnsi" w:cstheme="majorHAnsi"/>
          <w:sz w:val="22"/>
          <w:szCs w:val="22"/>
        </w:rPr>
      </w:pPr>
    </w:p>
    <w:p w:rsidR="0082299D" w:rsidRPr="0047198E" w:rsidRDefault="0082299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82299D" w:rsidRPr="0047198E" w:rsidRDefault="0082299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Se je prijavil prej. </w:t>
      </w:r>
    </w:p>
    <w:p w:rsidR="0082299D" w:rsidRPr="0047198E" w:rsidRDefault="0082299D" w:rsidP="0047198E">
      <w:pPr>
        <w:pStyle w:val="Telobesedila"/>
        <w:ind w:right="0"/>
        <w:jc w:val="both"/>
        <w:rPr>
          <w:rFonts w:asciiTheme="majorHAnsi" w:hAnsiTheme="majorHAnsi" w:cstheme="majorHAnsi"/>
          <w:sz w:val="22"/>
          <w:szCs w:val="22"/>
        </w:rPr>
      </w:pPr>
    </w:p>
    <w:p w:rsidR="0082299D" w:rsidRPr="0047198E" w:rsidRDefault="0082299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82299D" w:rsidRPr="0047198E" w:rsidRDefault="0082299D"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A je ali ni, imaš razpravo? </w:t>
      </w:r>
    </w:p>
    <w:p w:rsidR="0082299D" w:rsidRPr="0047198E" w:rsidRDefault="0082299D" w:rsidP="0047198E">
      <w:pPr>
        <w:pStyle w:val="Telobesedila"/>
        <w:ind w:right="0"/>
        <w:jc w:val="both"/>
        <w:rPr>
          <w:rFonts w:asciiTheme="majorHAnsi" w:hAnsiTheme="majorHAnsi" w:cstheme="majorHAnsi"/>
          <w:sz w:val="22"/>
          <w:szCs w:val="22"/>
        </w:rPr>
      </w:pPr>
    </w:p>
    <w:p w:rsidR="0082299D" w:rsidRPr="0047198E" w:rsidRDefault="0082299D"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574E93" w:rsidRPr="0047198E" w:rsidRDefault="00574E93"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Tu smo v mestnem svetu zato, da omogočimo pogoje za delovanje lokalne skupnosti, se pravi kulture in mladinskega gledališča. Gospe Maruši Babnikovi bi pa odgovoril, da mladinsko gledališče kot tako že dolgo nima več tega te vloge mladinskega gledališča, ampak se je to poslanstvo ustvarjati gledališče za mladino nekako počasi preselilo na območje GOMLA, gledališče za otroke in mladino, namreč še zgodovinsko, še dolgo nazaj se je konceptualno mladinsko gledališče spremenilo in vidite, kakšne rezultate daje in kako razvija svoje mesto v gledališkem prostoru. Drugače sem pomislil, če bo mogoče gospod Primc, kakšno ... /// ... nerazumljivo ... /// bo danes razdrl, se bom odzval.  </w:t>
      </w:r>
    </w:p>
    <w:p w:rsidR="0082299D" w:rsidRPr="0047198E" w:rsidRDefault="0082299D" w:rsidP="0047198E">
      <w:pPr>
        <w:pStyle w:val="Telobesedila"/>
        <w:ind w:right="0"/>
        <w:jc w:val="both"/>
        <w:rPr>
          <w:rFonts w:asciiTheme="majorHAnsi" w:hAnsiTheme="majorHAnsi" w:cstheme="majorHAnsi"/>
          <w:sz w:val="22"/>
          <w:szCs w:val="22"/>
        </w:rPr>
      </w:pPr>
    </w:p>
    <w:p w:rsidR="0047198E" w:rsidRDefault="0047198E" w:rsidP="0047198E">
      <w:pPr>
        <w:pStyle w:val="Telobesedila"/>
        <w:ind w:right="0"/>
        <w:jc w:val="both"/>
        <w:rPr>
          <w:rFonts w:asciiTheme="majorHAnsi" w:hAnsiTheme="majorHAnsi" w:cstheme="majorHAnsi"/>
          <w:b/>
          <w:sz w:val="22"/>
          <w:szCs w:val="22"/>
        </w:rPr>
      </w:pPr>
    </w:p>
    <w:p w:rsidR="00574E93" w:rsidRPr="0047198E" w:rsidRDefault="00574E93"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466838" w:rsidRPr="0047198E" w:rsidRDefault="00574E93" w:rsidP="0047198E">
      <w:pPr>
        <w:jc w:val="both"/>
        <w:rPr>
          <w:rFonts w:asciiTheme="majorHAnsi" w:hAnsiTheme="majorHAnsi" w:cstheme="majorHAnsi"/>
          <w:szCs w:val="22"/>
        </w:rPr>
      </w:pPr>
      <w:r w:rsidRPr="0047198E">
        <w:rPr>
          <w:rFonts w:asciiTheme="majorHAnsi" w:hAnsiTheme="majorHAnsi" w:cstheme="majorHAnsi"/>
          <w:szCs w:val="22"/>
        </w:rPr>
        <w:t xml:space="preserve">Gospod Bagari, držite se svoje razprave, pustite ostale tam, to bom jaz že urejal po poslovniku. Hvala lepa. </w:t>
      </w:r>
    </w:p>
    <w:p w:rsidR="00574E93" w:rsidRPr="0047198E" w:rsidRDefault="00574E93" w:rsidP="0047198E">
      <w:pPr>
        <w:jc w:val="both"/>
        <w:rPr>
          <w:rFonts w:asciiTheme="majorHAnsi" w:hAnsiTheme="majorHAnsi" w:cstheme="majorHAnsi"/>
          <w:b/>
          <w:szCs w:val="22"/>
        </w:rPr>
      </w:pPr>
    </w:p>
    <w:p w:rsidR="00574E93" w:rsidRPr="0047198E" w:rsidRDefault="00574E93" w:rsidP="0047198E">
      <w:pPr>
        <w:jc w:val="both"/>
        <w:rPr>
          <w:rFonts w:asciiTheme="majorHAnsi" w:hAnsiTheme="majorHAnsi" w:cstheme="majorHAnsi"/>
          <w:b/>
          <w:szCs w:val="22"/>
        </w:rPr>
      </w:pPr>
      <w:r w:rsidRPr="0047198E">
        <w:rPr>
          <w:rFonts w:asciiTheme="majorHAnsi" w:hAnsiTheme="majorHAnsi" w:cstheme="majorHAnsi"/>
          <w:b/>
          <w:szCs w:val="22"/>
        </w:rPr>
        <w:t>GOSPOD LUDVIK BAGARI</w:t>
      </w:r>
    </w:p>
    <w:p w:rsidR="00574E93" w:rsidRPr="0047198E" w:rsidRDefault="00574E93" w:rsidP="0047198E">
      <w:pPr>
        <w:jc w:val="both"/>
        <w:rPr>
          <w:rFonts w:asciiTheme="majorHAnsi" w:hAnsiTheme="majorHAnsi" w:cstheme="majorHAnsi"/>
          <w:szCs w:val="22"/>
        </w:rPr>
      </w:pPr>
      <w:r w:rsidRPr="0047198E">
        <w:rPr>
          <w:rFonts w:asciiTheme="majorHAnsi" w:hAnsiTheme="majorHAnsi" w:cstheme="majorHAnsi"/>
          <w:szCs w:val="22"/>
        </w:rPr>
        <w:t xml:space="preserve">Hvala. </w:t>
      </w:r>
    </w:p>
    <w:p w:rsidR="00574E93" w:rsidRPr="0047198E" w:rsidRDefault="00574E93" w:rsidP="0047198E">
      <w:pPr>
        <w:pStyle w:val="Telobesedila"/>
        <w:ind w:right="0"/>
        <w:jc w:val="both"/>
        <w:rPr>
          <w:rFonts w:asciiTheme="majorHAnsi" w:hAnsiTheme="majorHAnsi" w:cstheme="majorHAnsi"/>
          <w:b/>
          <w:sz w:val="22"/>
          <w:szCs w:val="22"/>
        </w:rPr>
      </w:pPr>
    </w:p>
    <w:p w:rsidR="00574E93" w:rsidRPr="0047198E" w:rsidRDefault="00574E93"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466838" w:rsidRPr="0047198E" w:rsidRDefault="00574E93" w:rsidP="0047198E">
      <w:pPr>
        <w:jc w:val="both"/>
        <w:rPr>
          <w:rFonts w:asciiTheme="majorHAnsi" w:hAnsiTheme="majorHAnsi" w:cstheme="majorHAnsi"/>
          <w:szCs w:val="22"/>
        </w:rPr>
      </w:pPr>
      <w:r w:rsidRPr="0047198E">
        <w:rPr>
          <w:rFonts w:asciiTheme="majorHAnsi" w:hAnsiTheme="majorHAnsi" w:cstheme="majorHAnsi"/>
          <w:szCs w:val="22"/>
        </w:rPr>
        <w:t xml:space="preserve">Gospod Primc. </w:t>
      </w:r>
    </w:p>
    <w:p w:rsidR="00574E93" w:rsidRPr="0047198E" w:rsidRDefault="00574E93" w:rsidP="0047198E">
      <w:pPr>
        <w:jc w:val="both"/>
        <w:rPr>
          <w:rFonts w:asciiTheme="majorHAnsi" w:hAnsiTheme="majorHAnsi" w:cstheme="majorHAnsi"/>
          <w:b/>
          <w:szCs w:val="22"/>
        </w:rPr>
      </w:pPr>
    </w:p>
    <w:p w:rsidR="00574E93" w:rsidRPr="0047198E" w:rsidRDefault="00574E93" w:rsidP="0047198E">
      <w:pPr>
        <w:jc w:val="both"/>
        <w:rPr>
          <w:rFonts w:asciiTheme="majorHAnsi" w:hAnsiTheme="majorHAnsi" w:cstheme="majorHAnsi"/>
          <w:b/>
          <w:szCs w:val="22"/>
        </w:rPr>
      </w:pPr>
      <w:r w:rsidRPr="0047198E">
        <w:rPr>
          <w:rFonts w:asciiTheme="majorHAnsi" w:hAnsiTheme="majorHAnsi" w:cstheme="majorHAnsi"/>
          <w:b/>
          <w:szCs w:val="22"/>
        </w:rPr>
        <w:t>GOSPOD ALEŠ PRIMC</w:t>
      </w:r>
    </w:p>
    <w:p w:rsidR="007B19B6" w:rsidRPr="0047198E" w:rsidRDefault="007B19B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Me tudi zanima najprej starostna struktura igralskega kadra, če je mogoče po tej starostni strukturi to mladinsko gledališče, potem pa zanima kakšna je starostna struktura obiskovalcev če je mogoče po strukturi obiskovalcev to mladinsko gledališče, ampak mi je deloma odgovoril na vprašanje že gospod Bagari, predsednik odbora za kulturo, ki je povedal, da to že nekaj časa ni več mladinsko gledališče, očitno niti po strukturi igralskega kadra niti po strukturi obiskovalcev, gledalcev, če se vas prav razumel. In se jaz potem seveda zavzemam za to, da se to gledališče preimenuje. Če ni niti po strukturi igralskega kadra ni za  mladinsko niti po strukturi obiskovalcev mladinsko potem naj bo pač neko, se naj najde neko ustrezno ime, ki bo odražalo programsko usmeritev gledališča, ker seveda drugače je velika nevarnost, da bodo na primer neuki starši ali pa tudi neuki mladi misleč, da grejo v mladinsko gledališče ali po vsebini ali po starostni strukturi obiskovalca ali starostni strukturi igralskega kadra tja prišli in bodo seveda tam dobili neke vsebine, ki nimajo </w:t>
      </w:r>
      <w:proofErr w:type="spellStart"/>
      <w:r w:rsidRPr="0047198E">
        <w:rPr>
          <w:rFonts w:asciiTheme="majorHAnsi" w:hAnsiTheme="majorHAnsi" w:cstheme="majorHAnsi"/>
          <w:sz w:val="22"/>
          <w:szCs w:val="22"/>
        </w:rPr>
        <w:t>mladinskostjo</w:t>
      </w:r>
      <w:proofErr w:type="spellEnd"/>
      <w:r w:rsidRPr="0047198E">
        <w:rPr>
          <w:rFonts w:asciiTheme="majorHAnsi" w:hAnsiTheme="majorHAnsi" w:cstheme="majorHAnsi"/>
          <w:sz w:val="22"/>
          <w:szCs w:val="22"/>
        </w:rPr>
        <w:t xml:space="preserve"> nobene zveze, kar seveda po mojem mnenju v tem trenutku dejstvo, ko gre za mladinsko gledališče, in sicer tukajle sem želel spregovoriti nekaj besed o programu vašem. Sami pravite, da gre za po vašem mnenju vključujoče vsebine v smislu programa repertoarja, po mojem gre pa za izrazito sporne vsebine, ki nimajo pravzaprav nobene zveze več z umetnostjo, ampak imajo lahko zveze z ekshibicijo, </w:t>
      </w:r>
      <w:proofErr w:type="spellStart"/>
      <w:r w:rsidRPr="0047198E">
        <w:rPr>
          <w:rFonts w:asciiTheme="majorHAnsi" w:hAnsiTheme="majorHAnsi" w:cstheme="majorHAnsi"/>
          <w:sz w:val="22"/>
          <w:szCs w:val="22"/>
        </w:rPr>
        <w:t>nekovencionalnimi</w:t>
      </w:r>
      <w:proofErr w:type="spellEnd"/>
      <w:r w:rsidRPr="0047198E">
        <w:rPr>
          <w:rFonts w:asciiTheme="majorHAnsi" w:hAnsiTheme="majorHAnsi" w:cstheme="majorHAnsi"/>
          <w:sz w:val="22"/>
          <w:szCs w:val="22"/>
        </w:rPr>
        <w:t xml:space="preserve"> spolnimi praksami itd. Kar bi jaz rekel, naj vsak sam zase financira, posebej, če se želi razkazovati v teh nekonvencionalnih spolnih praksah in naj to pač plačajo tistih, ki hočejo to videti, ne pa da gre to iz proračuna Mestne občine Ljubljana in smo to prisiljeni financirat smo vsi ljubljanski davkoplačevalke in davkoplačevalci. Se pravi, meni se zdi nesprejemljivo, da se na primer vsebine, kot so spolne prakse, </w:t>
      </w:r>
      <w:proofErr w:type="spellStart"/>
      <w:r w:rsidRPr="0047198E">
        <w:rPr>
          <w:rFonts w:asciiTheme="majorHAnsi" w:hAnsiTheme="majorHAnsi" w:cstheme="majorHAnsi"/>
          <w:sz w:val="22"/>
          <w:szCs w:val="22"/>
        </w:rPr>
        <w:t>king</w:t>
      </w:r>
      <w:proofErr w:type="spellEnd"/>
      <w:r w:rsidRPr="0047198E">
        <w:rPr>
          <w:rFonts w:asciiTheme="majorHAnsi" w:hAnsiTheme="majorHAnsi" w:cstheme="majorHAnsi"/>
          <w:sz w:val="22"/>
          <w:szCs w:val="22"/>
        </w:rPr>
        <w:t xml:space="preserve">, BDSM, vezanje, discipliniranje dominacije, podreditev, sadizem in mazohizem, kar izvajate v vaših predstavah financira iz proračuna Mestne občine Ljubljana. In še posebej pod krinko </w:t>
      </w:r>
      <w:proofErr w:type="spellStart"/>
      <w:r w:rsidRPr="0047198E">
        <w:rPr>
          <w:rFonts w:asciiTheme="majorHAnsi" w:hAnsiTheme="majorHAnsi" w:cstheme="majorHAnsi"/>
          <w:sz w:val="22"/>
          <w:szCs w:val="22"/>
        </w:rPr>
        <w:t>mladinskost</w:t>
      </w:r>
      <w:proofErr w:type="spellEnd"/>
      <w:r w:rsidRPr="0047198E">
        <w:rPr>
          <w:rFonts w:asciiTheme="majorHAnsi" w:hAnsiTheme="majorHAnsi" w:cstheme="majorHAnsi"/>
          <w:sz w:val="22"/>
          <w:szCs w:val="22"/>
        </w:rPr>
        <w:t xml:space="preserve">. To se mi zdi pa sploh sprevrženo do konca, ker bi mogoče saj pravim lahko nekdo od mladih ljudi ali bo tudi od staršev njihovih misleč, da gre za mladinsko gledališče pričakoval tam neke mladinsko vsebine, ampak te vsebine niso nobene mladinske, ampak so v resnici po eni strani </w:t>
      </w:r>
      <w:proofErr w:type="spellStart"/>
      <w:r w:rsidRPr="0047198E">
        <w:rPr>
          <w:rFonts w:asciiTheme="majorHAnsi" w:hAnsiTheme="majorHAnsi" w:cstheme="majorHAnsi"/>
          <w:sz w:val="22"/>
          <w:szCs w:val="22"/>
        </w:rPr>
        <w:t>eksebicionistične</w:t>
      </w:r>
      <w:proofErr w:type="spellEnd"/>
      <w:r w:rsidRPr="0047198E">
        <w:rPr>
          <w:rFonts w:asciiTheme="majorHAnsi" w:hAnsiTheme="majorHAnsi" w:cstheme="majorHAnsi"/>
          <w:sz w:val="22"/>
          <w:szCs w:val="22"/>
        </w:rPr>
        <w:t xml:space="preserve">, po drugi strani pa verjamem, da kdo rad to gleda, ne te </w:t>
      </w:r>
      <w:proofErr w:type="spellStart"/>
      <w:r w:rsidRPr="0047198E">
        <w:rPr>
          <w:rFonts w:asciiTheme="majorHAnsi" w:hAnsiTheme="majorHAnsi" w:cstheme="majorHAnsi"/>
          <w:sz w:val="22"/>
          <w:szCs w:val="22"/>
        </w:rPr>
        <w:t>nekovencionalne</w:t>
      </w:r>
      <w:proofErr w:type="spellEnd"/>
      <w:r w:rsidRPr="0047198E">
        <w:rPr>
          <w:rFonts w:asciiTheme="majorHAnsi" w:hAnsiTheme="majorHAnsi" w:cstheme="majorHAnsi"/>
          <w:sz w:val="22"/>
          <w:szCs w:val="22"/>
        </w:rPr>
        <w:t xml:space="preserve"> spolne prakse, ki jih drugi izvajajo, ampak naj si to kar sam plača. To mislim, da je moja osnovna poanta. Mi smo imeli že enkrat na seji mestnega sveta, smo šli podrobno čez konkretno ta ciklus Spolna vzgoja 2, tako da ne bi še enkrat ponavljal, če si pa kdo želi osvežitev spomina, pa tudi to lahko naredim, ampak se mi zdi, da, da gre vse skupaj predaleč, da nima to pravzaprav nobene zveze več z umetnostjo, da je očitno prišel ta, ta vodstveni kader in programsko vodstvo mestnega gledališča ljubljanskega tako daleč, da v resnici ne zna ponuditi več nobene  gledališko vsebinsko kvalitetne zadeve in se zato pač zateka v ekshibicijo, misleč, da je pač toliko in toliko  ljudi, ki bodo take ekshibicije na primer spolne še zmeri želeli gledati. Tako, da jaz predlagam, da s tem nehate oziroma če niste pripravljeni s tem nehati greste na trg. In da pač veste mladinsko gledališče pač na trgu najde ljudi, ki so pripravljeni to financirat te ekshibicije in potem če boste preživeli boste, če pa ne boste pa ne boste. Se mi pa zdi nesprejemljivo, da tovrstne vsebine </w:t>
      </w:r>
      <w:proofErr w:type="spellStart"/>
      <w:r w:rsidRPr="0047198E">
        <w:rPr>
          <w:rFonts w:asciiTheme="majorHAnsi" w:hAnsiTheme="majorHAnsi" w:cstheme="majorHAnsi"/>
          <w:sz w:val="22"/>
          <w:szCs w:val="22"/>
        </w:rPr>
        <w:t>eksibicionistične</w:t>
      </w:r>
      <w:proofErr w:type="spellEnd"/>
      <w:r w:rsidRPr="0047198E">
        <w:rPr>
          <w:rFonts w:asciiTheme="majorHAnsi" w:hAnsiTheme="majorHAnsi" w:cstheme="majorHAnsi"/>
          <w:sz w:val="22"/>
          <w:szCs w:val="22"/>
        </w:rPr>
        <w:t xml:space="preserve">, spolne, </w:t>
      </w:r>
      <w:proofErr w:type="spellStart"/>
      <w:r w:rsidRPr="0047198E">
        <w:rPr>
          <w:rFonts w:asciiTheme="majorHAnsi" w:hAnsiTheme="majorHAnsi" w:cstheme="majorHAnsi"/>
          <w:sz w:val="22"/>
          <w:szCs w:val="22"/>
        </w:rPr>
        <w:t>eksibicionistične</w:t>
      </w:r>
      <w:proofErr w:type="spellEnd"/>
      <w:r w:rsidRPr="0047198E">
        <w:rPr>
          <w:rFonts w:asciiTheme="majorHAnsi" w:hAnsiTheme="majorHAnsi" w:cstheme="majorHAnsi"/>
          <w:sz w:val="22"/>
          <w:szCs w:val="22"/>
        </w:rPr>
        <w:t xml:space="preserve"> vsebine morajo plačevati vsi ljubljanskih davkoplačevalci in davkoplačevalke, ki jim niti na kraj pameti ne pride, da bi kaj takega gledali. Tako, da jaz mislim, da je mladinsko gledališče pred pomembno prekretnico, ko se bo moralo odločiti ali bo v nekem javnem interesu kar je potem seveda smiselno financirati iz proračuna Mestne občine Ljubljana, v kolikor se boste pač šli v neke ekskluzivne ciljne projekte, ki zahtevajo tudi ciljno publiko potem pa predlagam, da tiste ciljne publike, ki so pripravljeni te stvari gledati, naj tudi same plačujejo. Hvala lepa. </w:t>
      </w:r>
    </w:p>
    <w:p w:rsidR="00574E93" w:rsidRPr="0047198E" w:rsidRDefault="00574E93" w:rsidP="0047198E">
      <w:pPr>
        <w:jc w:val="both"/>
        <w:rPr>
          <w:rFonts w:asciiTheme="majorHAnsi" w:hAnsiTheme="majorHAnsi" w:cstheme="majorHAnsi"/>
          <w:b/>
          <w:szCs w:val="22"/>
        </w:rPr>
      </w:pPr>
    </w:p>
    <w:p w:rsidR="0047198E" w:rsidRDefault="0047198E" w:rsidP="0047198E">
      <w:pPr>
        <w:jc w:val="both"/>
        <w:rPr>
          <w:rFonts w:asciiTheme="majorHAnsi" w:hAnsiTheme="majorHAnsi" w:cstheme="majorHAnsi"/>
          <w:b/>
          <w:szCs w:val="22"/>
        </w:rPr>
      </w:pPr>
    </w:p>
    <w:p w:rsidR="0047198E" w:rsidRDefault="0047198E" w:rsidP="0047198E">
      <w:pPr>
        <w:jc w:val="both"/>
        <w:rPr>
          <w:rFonts w:asciiTheme="majorHAnsi" w:hAnsiTheme="majorHAnsi" w:cstheme="majorHAnsi"/>
          <w:b/>
          <w:szCs w:val="22"/>
        </w:rPr>
      </w:pPr>
    </w:p>
    <w:p w:rsidR="007B19B6" w:rsidRPr="0047198E" w:rsidRDefault="007B19B6"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7B19B6" w:rsidRPr="0047198E" w:rsidRDefault="007B19B6" w:rsidP="0047198E">
      <w:pPr>
        <w:jc w:val="both"/>
        <w:rPr>
          <w:rFonts w:asciiTheme="majorHAnsi" w:hAnsiTheme="majorHAnsi" w:cstheme="majorHAnsi"/>
          <w:szCs w:val="22"/>
        </w:rPr>
      </w:pPr>
      <w:r w:rsidRPr="0047198E">
        <w:rPr>
          <w:rFonts w:asciiTheme="majorHAnsi" w:hAnsiTheme="majorHAnsi" w:cstheme="majorHAnsi"/>
          <w:szCs w:val="22"/>
        </w:rPr>
        <w:t>Želi še kdo razpravljati? Ni. zaključujem razpravo. Ugotavljam navzočnost po točki. Rezultat navzočnosti: 39.</w:t>
      </w:r>
    </w:p>
    <w:p w:rsidR="007B19B6" w:rsidRPr="0047198E" w:rsidRDefault="007B19B6" w:rsidP="0047198E">
      <w:pPr>
        <w:jc w:val="both"/>
        <w:rPr>
          <w:rFonts w:asciiTheme="majorHAnsi" w:hAnsiTheme="majorHAnsi" w:cstheme="majorHAnsi"/>
          <w:szCs w:val="22"/>
        </w:rPr>
      </w:pPr>
    </w:p>
    <w:p w:rsidR="007B19B6" w:rsidRPr="0047198E" w:rsidRDefault="007B19B6" w:rsidP="0047198E">
      <w:pPr>
        <w:jc w:val="both"/>
        <w:rPr>
          <w:rFonts w:asciiTheme="majorHAnsi" w:hAnsiTheme="majorHAnsi" w:cstheme="majorHAnsi"/>
          <w:b/>
          <w:szCs w:val="22"/>
        </w:rPr>
      </w:pPr>
      <w:r w:rsidRPr="0047198E">
        <w:rPr>
          <w:rFonts w:asciiTheme="majorHAnsi" w:hAnsiTheme="majorHAnsi" w:cstheme="majorHAnsi"/>
          <w:b/>
          <w:bCs/>
          <w:szCs w:val="22"/>
        </w:rPr>
        <w:t xml:space="preserve">Glasovanje poteka O PREDLOGU SKLEPA: Mestni svet Mestne občine Ljubljana sprejme predlog </w:t>
      </w:r>
      <w:r w:rsidRPr="0047198E">
        <w:rPr>
          <w:rFonts w:asciiTheme="majorHAnsi" w:eastAsia="Calibri" w:hAnsiTheme="majorHAnsi" w:cstheme="majorHAnsi"/>
          <w:b/>
          <w:bCs/>
          <w:szCs w:val="22"/>
        </w:rPr>
        <w:t>Sklepa o pozitivnem predhodnem mnenju k Strateškemu načrtu Slovenskega mladinskega gledališča Ljubljana za obdobje 2026 -2030</w:t>
      </w:r>
      <w:r w:rsidRPr="0047198E">
        <w:rPr>
          <w:rFonts w:asciiTheme="majorHAnsi" w:hAnsiTheme="majorHAnsi" w:cstheme="majorHAnsi"/>
          <w:b/>
          <w:color w:val="111111"/>
          <w:szCs w:val="22"/>
          <w:shd w:val="clear" w:color="auto" w:fill="FFFFFF"/>
        </w:rPr>
        <w:t>.</w:t>
      </w:r>
    </w:p>
    <w:p w:rsidR="007B19B6" w:rsidRPr="0047198E" w:rsidRDefault="007B19B6" w:rsidP="0047198E">
      <w:pPr>
        <w:jc w:val="both"/>
        <w:rPr>
          <w:rFonts w:asciiTheme="majorHAnsi" w:hAnsiTheme="majorHAnsi" w:cstheme="majorHAnsi"/>
          <w:szCs w:val="22"/>
        </w:rPr>
      </w:pPr>
    </w:p>
    <w:p w:rsidR="007B19B6" w:rsidRPr="0047198E" w:rsidRDefault="007B19B6" w:rsidP="0047198E">
      <w:pPr>
        <w:jc w:val="both"/>
        <w:rPr>
          <w:rFonts w:asciiTheme="majorHAnsi" w:hAnsiTheme="majorHAnsi" w:cstheme="majorHAnsi"/>
          <w:szCs w:val="22"/>
        </w:rPr>
      </w:pPr>
      <w:r w:rsidRPr="0047198E">
        <w:rPr>
          <w:rFonts w:asciiTheme="majorHAnsi" w:hAnsiTheme="majorHAnsi" w:cstheme="majorHAnsi"/>
          <w:szCs w:val="22"/>
        </w:rPr>
        <w:t xml:space="preserve">Glasovanje poteka. </w:t>
      </w:r>
    </w:p>
    <w:p w:rsidR="007B19B6" w:rsidRPr="0047198E" w:rsidRDefault="007B19B6" w:rsidP="0047198E">
      <w:pPr>
        <w:jc w:val="both"/>
        <w:rPr>
          <w:rFonts w:asciiTheme="majorHAnsi" w:hAnsiTheme="majorHAnsi" w:cstheme="majorHAnsi"/>
          <w:szCs w:val="22"/>
        </w:rPr>
      </w:pPr>
      <w:r w:rsidRPr="0047198E">
        <w:rPr>
          <w:rFonts w:asciiTheme="majorHAnsi" w:hAnsiTheme="majorHAnsi" w:cstheme="majorHAnsi"/>
          <w:szCs w:val="22"/>
        </w:rPr>
        <w:t xml:space="preserve">Prosim za vaš glas. </w:t>
      </w:r>
    </w:p>
    <w:p w:rsidR="002D43B6" w:rsidRPr="0047198E" w:rsidRDefault="007B19B6" w:rsidP="0047198E">
      <w:pPr>
        <w:jc w:val="both"/>
        <w:rPr>
          <w:rFonts w:asciiTheme="majorHAnsi" w:hAnsiTheme="majorHAnsi" w:cstheme="majorHAnsi"/>
          <w:szCs w:val="22"/>
        </w:rPr>
      </w:pPr>
      <w:r w:rsidRPr="0047198E">
        <w:rPr>
          <w:rFonts w:asciiTheme="majorHAnsi" w:hAnsiTheme="majorHAnsi" w:cstheme="majorHAnsi"/>
          <w:szCs w:val="22"/>
        </w:rPr>
        <w:t xml:space="preserve">Hvala lepa, </w:t>
      </w:r>
    </w:p>
    <w:p w:rsidR="007B19B6" w:rsidRPr="0047198E" w:rsidRDefault="007B19B6" w:rsidP="0047198E">
      <w:pPr>
        <w:jc w:val="both"/>
        <w:rPr>
          <w:rFonts w:asciiTheme="majorHAnsi" w:hAnsiTheme="majorHAnsi" w:cstheme="majorHAnsi"/>
          <w:b/>
          <w:szCs w:val="22"/>
        </w:rPr>
      </w:pPr>
      <w:r w:rsidRPr="0047198E">
        <w:rPr>
          <w:rFonts w:asciiTheme="majorHAnsi" w:hAnsiTheme="majorHAnsi" w:cstheme="majorHAnsi"/>
          <w:b/>
          <w:szCs w:val="22"/>
        </w:rPr>
        <w:t>33 ZA,</w:t>
      </w:r>
    </w:p>
    <w:p w:rsidR="007B19B6" w:rsidRPr="0047198E" w:rsidRDefault="007B19B6" w:rsidP="0047198E">
      <w:pPr>
        <w:jc w:val="both"/>
        <w:rPr>
          <w:rFonts w:asciiTheme="majorHAnsi" w:hAnsiTheme="majorHAnsi" w:cstheme="majorHAnsi"/>
          <w:b/>
          <w:szCs w:val="22"/>
        </w:rPr>
      </w:pPr>
      <w:r w:rsidRPr="0047198E">
        <w:rPr>
          <w:rFonts w:asciiTheme="majorHAnsi" w:hAnsiTheme="majorHAnsi" w:cstheme="majorHAnsi"/>
          <w:b/>
          <w:szCs w:val="22"/>
        </w:rPr>
        <w:t>5 PROTI.</w:t>
      </w:r>
    </w:p>
    <w:p w:rsidR="007B19B6" w:rsidRPr="0047198E" w:rsidRDefault="007B19B6" w:rsidP="0047198E">
      <w:pPr>
        <w:jc w:val="both"/>
        <w:rPr>
          <w:rFonts w:asciiTheme="majorHAnsi" w:hAnsiTheme="majorHAnsi" w:cstheme="majorHAnsi"/>
          <w:szCs w:val="22"/>
        </w:rPr>
      </w:pPr>
      <w:r w:rsidRPr="0047198E">
        <w:rPr>
          <w:rFonts w:asciiTheme="majorHAnsi" w:hAnsiTheme="majorHAnsi" w:cstheme="majorHAnsi"/>
          <w:szCs w:val="22"/>
        </w:rPr>
        <w:t xml:space="preserve">Sprejeto. Brez udeležbe o spolnih navadah posameznih svetnikov. Gremo na 12. točko. Hvala, Inga. </w:t>
      </w:r>
    </w:p>
    <w:p w:rsidR="007B19B6" w:rsidRPr="0047198E" w:rsidRDefault="007B19B6" w:rsidP="0047198E">
      <w:pPr>
        <w:jc w:val="both"/>
        <w:rPr>
          <w:rFonts w:asciiTheme="majorHAnsi" w:hAnsiTheme="majorHAnsi" w:cstheme="majorHAnsi"/>
          <w:szCs w:val="22"/>
        </w:rPr>
      </w:pPr>
    </w:p>
    <w:p w:rsidR="007B19B6" w:rsidRPr="0047198E" w:rsidRDefault="007B19B6" w:rsidP="0047198E">
      <w:pPr>
        <w:jc w:val="both"/>
        <w:rPr>
          <w:rFonts w:asciiTheme="majorHAnsi" w:hAnsiTheme="majorHAnsi" w:cstheme="majorHAnsi"/>
          <w:szCs w:val="22"/>
        </w:rPr>
      </w:pPr>
    </w:p>
    <w:p w:rsidR="007B19B6" w:rsidRPr="0047198E" w:rsidRDefault="007B19B6" w:rsidP="0047198E">
      <w:pPr>
        <w:jc w:val="both"/>
        <w:rPr>
          <w:rFonts w:asciiTheme="majorHAnsi" w:hAnsiTheme="majorHAnsi" w:cstheme="majorHAnsi"/>
          <w:b/>
          <w:color w:val="000000" w:themeColor="text1"/>
          <w:szCs w:val="22"/>
        </w:rPr>
      </w:pPr>
      <w:r w:rsidRPr="0047198E">
        <w:rPr>
          <w:rFonts w:asciiTheme="majorHAnsi" w:hAnsiTheme="majorHAnsi" w:cstheme="majorHAnsi"/>
          <w:b/>
          <w:szCs w:val="22"/>
        </w:rPr>
        <w:t xml:space="preserve">AD 12. </w:t>
      </w:r>
      <w:r w:rsidRPr="0047198E">
        <w:rPr>
          <w:rFonts w:asciiTheme="majorHAnsi" w:hAnsiTheme="majorHAnsi" w:cstheme="majorHAnsi"/>
          <w:b/>
          <w:bCs/>
          <w:szCs w:val="22"/>
        </w:rPr>
        <w:t>PREDLOG SKLEPA O POZITIVNEM PREDHODNEM MNENJU K STRATEGIJI JAVNEGA ZAVODA KINODVOR 2026 – 2030</w:t>
      </w:r>
    </w:p>
    <w:p w:rsidR="007B19B6" w:rsidRPr="0047198E" w:rsidRDefault="007E3D65" w:rsidP="0047198E">
      <w:pPr>
        <w:jc w:val="both"/>
        <w:rPr>
          <w:rFonts w:asciiTheme="majorHAnsi" w:hAnsiTheme="majorHAnsi" w:cstheme="majorHAnsi"/>
          <w:szCs w:val="22"/>
        </w:rPr>
      </w:pPr>
      <w:r w:rsidRPr="0047198E">
        <w:rPr>
          <w:rFonts w:asciiTheme="majorHAnsi" w:hAnsiTheme="majorHAnsi" w:cstheme="majorHAnsi"/>
          <w:szCs w:val="22"/>
        </w:rPr>
        <w:t>Gradivo ste prejeli, prejeli ste poročilo pristojnega odbora. Gospa Dariš, direktorica Javnega zavoda Kinodvor, lepo prosim za kratko obrazložitev.</w:t>
      </w:r>
    </w:p>
    <w:p w:rsidR="007E3D65" w:rsidRPr="0047198E" w:rsidRDefault="007E3D65" w:rsidP="0047198E">
      <w:pPr>
        <w:jc w:val="both"/>
        <w:rPr>
          <w:rFonts w:asciiTheme="majorHAnsi" w:hAnsiTheme="majorHAnsi" w:cstheme="majorHAnsi"/>
          <w:szCs w:val="22"/>
        </w:rPr>
      </w:pPr>
    </w:p>
    <w:p w:rsidR="007E3D65" w:rsidRPr="0047198E" w:rsidRDefault="007E3D65" w:rsidP="0047198E">
      <w:pPr>
        <w:jc w:val="both"/>
        <w:rPr>
          <w:rFonts w:asciiTheme="majorHAnsi" w:hAnsiTheme="majorHAnsi" w:cstheme="majorHAnsi"/>
          <w:b/>
          <w:szCs w:val="22"/>
        </w:rPr>
      </w:pPr>
      <w:r w:rsidRPr="0047198E">
        <w:rPr>
          <w:rFonts w:asciiTheme="majorHAnsi" w:hAnsiTheme="majorHAnsi" w:cstheme="majorHAnsi"/>
          <w:b/>
          <w:szCs w:val="22"/>
        </w:rPr>
        <w:t>GOSPA METKA DARIŠ</w:t>
      </w:r>
    </w:p>
    <w:p w:rsidR="00925A39" w:rsidRPr="0047198E" w:rsidRDefault="00925A39" w:rsidP="005612C3">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Spoštovani župan, spoštovane svetnice, spoštovani svetniki. Vesela sem, da vam lahko na kratko predstavim našo novo strategijo za obdobje 2026</w:t>
      </w:r>
      <w:r w:rsidR="00772E2F">
        <w:rPr>
          <w:rFonts w:asciiTheme="majorHAnsi" w:hAnsiTheme="majorHAnsi" w:cstheme="majorHAnsi"/>
          <w:sz w:val="22"/>
          <w:szCs w:val="22"/>
        </w:rPr>
        <w:t>-</w:t>
      </w:r>
      <w:r w:rsidRPr="0047198E">
        <w:rPr>
          <w:rFonts w:asciiTheme="majorHAnsi" w:hAnsiTheme="majorHAnsi" w:cstheme="majorHAnsi"/>
          <w:sz w:val="22"/>
          <w:szCs w:val="22"/>
        </w:rPr>
        <w:t xml:space="preserve">2030. Pripravljali smo jo po obdobju med letoma 2020 in 2024, ki ga lahko opišem tudi kot od najslabšega do najboljšega leta mestnega kina. V letu 2020, ko sem sredi pandemije in drugega dolgega </w:t>
      </w:r>
      <w:proofErr w:type="spellStart"/>
      <w:r w:rsidRPr="0047198E">
        <w:rPr>
          <w:rFonts w:asciiTheme="majorHAnsi" w:hAnsiTheme="majorHAnsi" w:cstheme="majorHAnsi"/>
          <w:sz w:val="22"/>
          <w:szCs w:val="22"/>
        </w:rPr>
        <w:t>lockdowna</w:t>
      </w:r>
      <w:proofErr w:type="spellEnd"/>
      <w:r w:rsidRPr="0047198E">
        <w:rPr>
          <w:rFonts w:asciiTheme="majorHAnsi" w:hAnsiTheme="majorHAnsi" w:cstheme="majorHAnsi"/>
          <w:sz w:val="22"/>
          <w:szCs w:val="22"/>
        </w:rPr>
        <w:t xml:space="preserve"> na tem mestu predstavljala prejšnjo strategijo, smo v Kinodvoru zabeležili najslabše rezultate. Mestni kino je bil tako kot drugi kino v Sloveniji zaprt za obiskovalce, zato je bil padec števila obiskovalcev in prihodkov kar za okoli 65 %. Vse do aprila 2022 smo delovali ob upoštevanju omejitev in ukrepov za preprečevanje širjenja virusa. Tej zdravstveni krizi so potem sledile druge krize, posledice spremembe. Pomembno je povedati, da nobeden od teh dejavnikov ni vplival na delovanje in obisk Kinodvora. V letu 2024 smo zabeležili celo nov mejnik, ker smo presegli 141000 izdanih vstopnic, to je bil najboljši, presegli smo najboljši rezultat, ki smo ga dosegli leta 2019. To se pravi najboljše leto pred korono. Tudi v svetu je bilo to leto, kjer so zabeležili najvišje številke obiska kina. Čemu lahko torej pripisujemo </w:t>
      </w:r>
      <w:proofErr w:type="spellStart"/>
      <w:r w:rsidRPr="0047198E">
        <w:rPr>
          <w:rFonts w:asciiTheme="majorHAnsi" w:hAnsiTheme="majorHAnsi" w:cstheme="majorHAnsi"/>
          <w:sz w:val="22"/>
          <w:szCs w:val="22"/>
        </w:rPr>
        <w:t>Kinodvorovo</w:t>
      </w:r>
      <w:proofErr w:type="spellEnd"/>
      <w:r w:rsidRPr="0047198E">
        <w:rPr>
          <w:rFonts w:asciiTheme="majorHAnsi" w:hAnsiTheme="majorHAnsi" w:cstheme="majorHAnsi"/>
          <w:sz w:val="22"/>
          <w:szCs w:val="22"/>
        </w:rPr>
        <w:t xml:space="preserve"> dobro opremljenost za takšne krize? Za čas, o katerem govorijo, da kino nima neke prihodnosti, ker vsi gledajo vsebine drugje. Ugotovili smo, da je ključen ravno Kinodvorov model delovanja, ki med drugim že od začetka v središče postavlja skupnostno izkušnjo ogleda filma v kinu. Torej gre za skupen </w:t>
      </w:r>
      <w:r w:rsidR="005612C3">
        <w:rPr>
          <w:rFonts w:asciiTheme="majorHAnsi" w:hAnsiTheme="majorHAnsi" w:cstheme="majorHAnsi"/>
          <w:sz w:val="22"/>
          <w:szCs w:val="22"/>
        </w:rPr>
        <w:t>o</w:t>
      </w:r>
      <w:r w:rsidRPr="0047198E">
        <w:rPr>
          <w:rFonts w:asciiTheme="majorHAnsi" w:hAnsiTheme="majorHAnsi" w:cstheme="majorHAnsi"/>
          <w:sz w:val="22"/>
          <w:szCs w:val="22"/>
        </w:rPr>
        <w:t>gled vsebin v naši dvorani. Gre za najuspešnejši način ustvarjanja in ohranjanje vezi z našimi obiskovalci, hkrati pa oblikujemo še močne navade obiskovanja kina. Izpostavljam tudi dejstvo, da je ustanoviteljica v času, ko so številni mediji senzacionalistično napovedovali smrt kina, če se spomnite, kako so v prvih letih korone govori</w:t>
      </w:r>
      <w:r w:rsidR="00772E2F">
        <w:rPr>
          <w:rFonts w:asciiTheme="majorHAnsi" w:hAnsiTheme="majorHAnsi" w:cstheme="majorHAnsi"/>
          <w:sz w:val="22"/>
          <w:szCs w:val="22"/>
        </w:rPr>
        <w:t>li</w:t>
      </w:r>
      <w:r w:rsidRPr="0047198E">
        <w:rPr>
          <w:rFonts w:asciiTheme="majorHAnsi" w:hAnsiTheme="majorHAnsi" w:cstheme="majorHAnsi"/>
          <w:sz w:val="22"/>
          <w:szCs w:val="22"/>
        </w:rPr>
        <w:t xml:space="preserve"> o tem, da pač kino je samo še, z njim je konec. Skratka, ustanoviteljica v tem času Kinodvora ni samo podpirala, ampak </w:t>
      </w:r>
      <w:r w:rsidR="005612C3">
        <w:rPr>
          <w:rFonts w:asciiTheme="majorHAnsi" w:hAnsiTheme="majorHAnsi" w:cstheme="majorHAnsi"/>
          <w:sz w:val="22"/>
          <w:szCs w:val="22"/>
        </w:rPr>
        <w:t xml:space="preserve">je </w:t>
      </w:r>
      <w:r w:rsidRPr="0047198E">
        <w:rPr>
          <w:rFonts w:asciiTheme="majorHAnsi" w:hAnsiTheme="majorHAnsi" w:cstheme="majorHAnsi"/>
          <w:sz w:val="22"/>
          <w:szCs w:val="22"/>
        </w:rPr>
        <w:t>celo investirala v mestni kino. Omogočila nam je nakup celotnega novega sklopa filmske tehnike za projekcijo in zvok. In najpomembnejše in tukaj se pa zdaj že bližam najpomembnejši točki naslednjega obdobja naše strategije. V tem obdobju je nadaljevala z vsemi postopki in pri</w:t>
      </w:r>
      <w:r w:rsidR="005612C3">
        <w:rPr>
          <w:rFonts w:asciiTheme="majorHAnsi" w:hAnsiTheme="majorHAnsi" w:cstheme="majorHAnsi"/>
          <w:sz w:val="22"/>
          <w:szCs w:val="22"/>
        </w:rPr>
        <w:t xml:space="preserve">pravo dokumentacije za izvedbo </w:t>
      </w:r>
      <w:proofErr w:type="spellStart"/>
      <w:r w:rsidR="005612C3">
        <w:rPr>
          <w:rFonts w:asciiTheme="majorHAnsi" w:hAnsiTheme="majorHAnsi" w:cstheme="majorHAnsi"/>
          <w:sz w:val="22"/>
          <w:szCs w:val="22"/>
        </w:rPr>
        <w:t>m</w:t>
      </w:r>
      <w:r w:rsidRPr="0047198E">
        <w:rPr>
          <w:rFonts w:asciiTheme="majorHAnsi" w:hAnsiTheme="majorHAnsi" w:cstheme="majorHAnsi"/>
          <w:sz w:val="22"/>
          <w:szCs w:val="22"/>
        </w:rPr>
        <w:t>iniple</w:t>
      </w:r>
      <w:r w:rsidR="00772E2F">
        <w:rPr>
          <w:rFonts w:asciiTheme="majorHAnsi" w:hAnsiTheme="majorHAnsi" w:cstheme="majorHAnsi"/>
          <w:sz w:val="22"/>
          <w:szCs w:val="22"/>
        </w:rPr>
        <w:t>ks</w:t>
      </w:r>
      <w:r w:rsidRPr="0047198E">
        <w:rPr>
          <w:rFonts w:asciiTheme="majorHAnsi" w:hAnsiTheme="majorHAnsi" w:cstheme="majorHAnsi"/>
          <w:sz w:val="22"/>
          <w:szCs w:val="22"/>
        </w:rPr>
        <w:t>a</w:t>
      </w:r>
      <w:proofErr w:type="spellEnd"/>
      <w:r w:rsidRPr="0047198E">
        <w:rPr>
          <w:rFonts w:asciiTheme="majorHAnsi" w:hAnsiTheme="majorHAnsi" w:cstheme="majorHAnsi"/>
          <w:sz w:val="22"/>
          <w:szCs w:val="22"/>
        </w:rPr>
        <w:t xml:space="preserve"> mestnega kina v podhodu Ajdovščina. Če zdaj ugotovimo kaj je res osrednji cilj in naloge za naslednjo strateško obdobje. Zaznamovala ga bosta razvojni preskok in priprave na delovanje razširjenega zavoda na dveh lokacijah s petimi dvoranami s ciljem, da bo Ljubljana imela dinamično in živo središče filmske kulture za vse generacije in bo hkrati odpravila tudi pomanjkanje dvoran v centru Ljubljane, kar ste pa verjetno tudi zabeležili v medijih, da pač se filmski ustvarjalci pritožujejo, da pač ni dovolj dvoran za njihove filme. Če se osredotočim samo na tri pomembnejše projekte naslednjega obdobja.</w:t>
      </w:r>
      <w:r w:rsidR="005612C3">
        <w:rPr>
          <w:rFonts w:asciiTheme="majorHAnsi" w:hAnsiTheme="majorHAnsi" w:cstheme="majorHAnsi"/>
          <w:sz w:val="22"/>
          <w:szCs w:val="22"/>
        </w:rPr>
        <w:t xml:space="preserve"> Prvega sem že omenila, gre za </w:t>
      </w:r>
      <w:proofErr w:type="spellStart"/>
      <w:r w:rsidR="005612C3">
        <w:rPr>
          <w:rFonts w:asciiTheme="majorHAnsi" w:hAnsiTheme="majorHAnsi" w:cstheme="majorHAnsi"/>
          <w:sz w:val="22"/>
          <w:szCs w:val="22"/>
        </w:rPr>
        <w:t>m</w:t>
      </w:r>
      <w:r w:rsidRPr="0047198E">
        <w:rPr>
          <w:rFonts w:asciiTheme="majorHAnsi" w:hAnsiTheme="majorHAnsi" w:cstheme="majorHAnsi"/>
          <w:sz w:val="22"/>
          <w:szCs w:val="22"/>
        </w:rPr>
        <w:t>inipleks</w:t>
      </w:r>
      <w:proofErr w:type="spellEnd"/>
      <w:r w:rsidRPr="0047198E">
        <w:rPr>
          <w:rFonts w:asciiTheme="majorHAnsi" w:hAnsiTheme="majorHAnsi" w:cstheme="majorHAnsi"/>
          <w:sz w:val="22"/>
          <w:szCs w:val="22"/>
        </w:rPr>
        <w:t xml:space="preserve"> mestnega kina, ki naj bi ga odprli leta 2027. Naslednji je praznovanje dveh pomembnih obletnic našega kina</w:t>
      </w:r>
      <w:r w:rsidR="00772E2F">
        <w:rPr>
          <w:rFonts w:asciiTheme="majorHAnsi" w:hAnsiTheme="majorHAnsi" w:cstheme="majorHAnsi"/>
          <w:sz w:val="22"/>
          <w:szCs w:val="22"/>
        </w:rPr>
        <w:t>. O</w:t>
      </w:r>
      <w:r w:rsidRPr="0047198E">
        <w:rPr>
          <w:rFonts w:asciiTheme="majorHAnsi" w:hAnsiTheme="majorHAnsi" w:cstheme="majorHAnsi"/>
          <w:sz w:val="22"/>
          <w:szCs w:val="22"/>
        </w:rPr>
        <w:t>bletnice vedno izkoristimo za to, da populariziramo našo dejavnost, da še razširimo število naših obiskovalcev in zelo pomembna točka, to je pa</w:t>
      </w:r>
      <w:r w:rsidR="00772E2F">
        <w:rPr>
          <w:rFonts w:asciiTheme="majorHAnsi" w:hAnsiTheme="majorHAnsi" w:cstheme="majorHAnsi"/>
          <w:sz w:val="22"/>
          <w:szCs w:val="22"/>
        </w:rPr>
        <w:t>,</w:t>
      </w:r>
      <w:r w:rsidRPr="0047198E">
        <w:rPr>
          <w:rFonts w:asciiTheme="majorHAnsi" w:hAnsiTheme="majorHAnsi" w:cstheme="majorHAnsi"/>
          <w:sz w:val="22"/>
          <w:szCs w:val="22"/>
        </w:rPr>
        <w:t xml:space="preserve"> imenovali smo ga zato dobesedno </w:t>
      </w:r>
      <w:r w:rsidR="00772E2F">
        <w:rPr>
          <w:rFonts w:asciiTheme="majorHAnsi" w:hAnsiTheme="majorHAnsi" w:cstheme="majorHAnsi"/>
          <w:sz w:val="22"/>
          <w:szCs w:val="22"/>
        </w:rPr>
        <w:t>N</w:t>
      </w:r>
      <w:r w:rsidRPr="0047198E">
        <w:rPr>
          <w:rFonts w:asciiTheme="majorHAnsi" w:hAnsiTheme="majorHAnsi" w:cstheme="majorHAnsi"/>
          <w:sz w:val="22"/>
          <w:szCs w:val="22"/>
        </w:rPr>
        <w:t>aslednje poglavje. Gre  za skrb za to, da bomo poklicno usposobili prihodnje generacije delavcev v kinu in strokovnjakov za filmsko vzgojo. Ostale razvojne naloge in ukrepe smo opredelili po sklopih. Jaz bi predstav</w:t>
      </w:r>
      <w:r w:rsidR="00D55EC7">
        <w:rPr>
          <w:rFonts w:asciiTheme="majorHAnsi" w:hAnsiTheme="majorHAnsi" w:cstheme="majorHAnsi"/>
          <w:sz w:val="22"/>
          <w:szCs w:val="22"/>
        </w:rPr>
        <w:t>ila</w:t>
      </w:r>
      <w:r w:rsidRPr="0047198E">
        <w:rPr>
          <w:rFonts w:asciiTheme="majorHAnsi" w:hAnsiTheme="majorHAnsi" w:cstheme="majorHAnsi"/>
          <w:sz w:val="22"/>
          <w:szCs w:val="22"/>
        </w:rPr>
        <w:t xml:space="preserve"> na kratko samo drugo točko. Gre za kulturno umetnostno vzgojo, skozi katero s programom mladih občinstev skrbimo za prihodnost mestnega kina. Ta točka se nam zdi nekako najbolj pomembna, k</w:t>
      </w:r>
      <w:r w:rsidR="00D55EC7">
        <w:rPr>
          <w:rFonts w:asciiTheme="majorHAnsi" w:hAnsiTheme="majorHAnsi" w:cstheme="majorHAnsi"/>
          <w:sz w:val="22"/>
          <w:szCs w:val="22"/>
        </w:rPr>
        <w:t>a</w:t>
      </w:r>
      <w:r w:rsidRPr="0047198E">
        <w:rPr>
          <w:rFonts w:asciiTheme="majorHAnsi" w:hAnsiTheme="majorHAnsi" w:cstheme="majorHAnsi"/>
          <w:sz w:val="22"/>
          <w:szCs w:val="22"/>
        </w:rPr>
        <w:t xml:space="preserve">r je vedno znova treba poudarjat, mi v Kinodvoru imamo tretjino obiskovalcev, ki so mlada občinstva kot jim rečemo, vendar ti rezultati absolutno niso samoumevni zato, ker je treba vedeti, da vsako leto raste nova generacija otrok, za katere se trudimo, da bi jih pritegnili, da postanejo obiskovalci kina. Če teh generacij ne bomo na pravilen način nagovorili in jim predstavili, kaj je smisel skupnega ogleda filma v kinu pač kino ne bo imel prihodnosti. Tako, da to je edino kar bi izpostavila. Za zaključek lahko povem samo še to, da bo tudi v prihodnjem obdobju delovanje zavoda temeljilo na naslednjih ključnih elementih. Spoštljivem odnosu do filma in gledalca, skrbni pripravi raznolikega, kakovostnega, filmskega, filmsko vzgojnega, festivalskega in kulturnega programa v najširšem pomenu te besede. Mestni kino bo urbano, kulturno, ustvarjalno in skupnostno središče za vse generacije. Hvala. </w:t>
      </w:r>
    </w:p>
    <w:p w:rsidR="009A4FB8" w:rsidRPr="0047198E" w:rsidRDefault="009A4FB8" w:rsidP="0047198E">
      <w:pPr>
        <w:pStyle w:val="Telobesedila"/>
        <w:ind w:right="0"/>
        <w:jc w:val="both"/>
        <w:rPr>
          <w:rFonts w:asciiTheme="majorHAnsi" w:hAnsiTheme="majorHAnsi" w:cstheme="majorHAnsi"/>
          <w:b/>
          <w:sz w:val="22"/>
          <w:szCs w:val="22"/>
        </w:rPr>
      </w:pPr>
    </w:p>
    <w:p w:rsidR="00925A39" w:rsidRPr="0047198E" w:rsidRDefault="00925A3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925A39" w:rsidRPr="0047198E" w:rsidRDefault="00925A3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Bagari. Stališče odbora prosim. </w:t>
      </w:r>
    </w:p>
    <w:p w:rsidR="00925A39" w:rsidRPr="0047198E" w:rsidRDefault="00925A39" w:rsidP="0047198E">
      <w:pPr>
        <w:pStyle w:val="Telobesedila"/>
        <w:ind w:right="0"/>
        <w:jc w:val="both"/>
        <w:rPr>
          <w:rFonts w:asciiTheme="majorHAnsi" w:hAnsiTheme="majorHAnsi" w:cstheme="majorHAnsi"/>
          <w:sz w:val="22"/>
          <w:szCs w:val="22"/>
        </w:rPr>
      </w:pPr>
    </w:p>
    <w:p w:rsidR="00925A39" w:rsidRPr="0047198E" w:rsidRDefault="00925A3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925A39" w:rsidRPr="0047198E" w:rsidRDefault="00925A3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Dame in gospodje, cenjen gospod župan. Odbor za kulturo in raziskovalno dejavnost je obravnaval gradivo za to sejo mestnega sveta in sprejel naslednji sklep. Odbor za kulturo in raziskovalno dejavnost podpira sprejem predloga Sklepa o pozitivnem predhodnem mnenju k strategiji javnega zavoda Kinodvor 2026 - 2030. </w:t>
      </w:r>
    </w:p>
    <w:p w:rsidR="00925A39" w:rsidRPr="0047198E" w:rsidRDefault="00925A39" w:rsidP="0047198E">
      <w:pPr>
        <w:pStyle w:val="Telobesedila"/>
        <w:ind w:right="0"/>
        <w:jc w:val="both"/>
        <w:rPr>
          <w:rFonts w:asciiTheme="majorHAnsi" w:hAnsiTheme="majorHAnsi" w:cstheme="majorHAnsi"/>
          <w:sz w:val="22"/>
          <w:szCs w:val="22"/>
        </w:rPr>
      </w:pPr>
    </w:p>
    <w:p w:rsidR="00925A39" w:rsidRPr="0047198E" w:rsidRDefault="00925A3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925A39" w:rsidRPr="0047198E" w:rsidRDefault="00925A3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Sedmak. </w:t>
      </w:r>
    </w:p>
    <w:p w:rsidR="009A4FB8" w:rsidRPr="0047198E" w:rsidRDefault="009A4FB8" w:rsidP="0047198E">
      <w:pPr>
        <w:pStyle w:val="Naslov3"/>
        <w:spacing w:before="0"/>
        <w:jc w:val="both"/>
        <w:rPr>
          <w:rFonts w:cstheme="majorHAnsi"/>
          <w:b/>
          <w:szCs w:val="22"/>
        </w:rPr>
      </w:pPr>
    </w:p>
    <w:p w:rsidR="00925A39" w:rsidRPr="0047198E" w:rsidRDefault="00925A39" w:rsidP="0047198E">
      <w:pPr>
        <w:pStyle w:val="Naslov3"/>
        <w:spacing w:before="0"/>
        <w:jc w:val="both"/>
        <w:rPr>
          <w:rFonts w:cstheme="majorHAnsi"/>
          <w:b/>
          <w:szCs w:val="22"/>
        </w:rPr>
      </w:pPr>
      <w:r w:rsidRPr="0047198E">
        <w:rPr>
          <w:rFonts w:cstheme="majorHAnsi"/>
          <w:b/>
          <w:szCs w:val="22"/>
        </w:rPr>
        <w:t>GOSPOD MARJAN SEDMAK</w:t>
      </w:r>
    </w:p>
    <w:p w:rsidR="00925A39" w:rsidRPr="0047198E" w:rsidRDefault="00925A3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za besedo. Statutarno pravna komisija nima pripomb pravnega značaja. Hvala.</w:t>
      </w:r>
    </w:p>
    <w:p w:rsidR="00925A39" w:rsidRPr="0047198E" w:rsidRDefault="00925A39" w:rsidP="0047198E">
      <w:pPr>
        <w:pStyle w:val="Telobesedila"/>
        <w:ind w:right="0"/>
        <w:jc w:val="both"/>
        <w:rPr>
          <w:rFonts w:asciiTheme="majorHAnsi" w:hAnsiTheme="majorHAnsi" w:cstheme="majorHAnsi"/>
          <w:sz w:val="22"/>
          <w:szCs w:val="22"/>
        </w:rPr>
      </w:pPr>
    </w:p>
    <w:p w:rsidR="00925A39" w:rsidRPr="0047198E" w:rsidRDefault="00925A3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925A39" w:rsidRPr="0047198E" w:rsidRDefault="00925A3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Razprava prosim. Razprava. Gospod Bagari, izvoli. </w:t>
      </w:r>
    </w:p>
    <w:p w:rsidR="00925A39" w:rsidRPr="0047198E" w:rsidRDefault="00925A39" w:rsidP="0047198E">
      <w:pPr>
        <w:pStyle w:val="Telobesedila"/>
        <w:ind w:right="0"/>
        <w:jc w:val="both"/>
        <w:rPr>
          <w:rFonts w:asciiTheme="majorHAnsi" w:hAnsiTheme="majorHAnsi" w:cstheme="majorHAnsi"/>
          <w:sz w:val="22"/>
          <w:szCs w:val="22"/>
        </w:rPr>
      </w:pPr>
    </w:p>
    <w:p w:rsidR="00B446CE" w:rsidRPr="0047198E" w:rsidRDefault="00925A39" w:rsidP="0047198E">
      <w:pPr>
        <w:jc w:val="both"/>
        <w:rPr>
          <w:rFonts w:asciiTheme="majorHAnsi" w:hAnsiTheme="majorHAnsi" w:cstheme="majorHAnsi"/>
          <w:b/>
          <w:szCs w:val="22"/>
        </w:rPr>
      </w:pPr>
      <w:r w:rsidRPr="0047198E">
        <w:rPr>
          <w:rFonts w:asciiTheme="majorHAnsi" w:hAnsiTheme="majorHAnsi" w:cstheme="majorHAnsi"/>
          <w:b/>
          <w:szCs w:val="22"/>
        </w:rPr>
        <w:t>GOSPOD LUDVIK BAGARI</w:t>
      </w:r>
    </w:p>
    <w:p w:rsidR="00B446C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Spoštovani. Z odprtimi rokami pozdravljam strategijo Kinodvor. Vsekakor pa je ob tem potrebno spregovoriti o načelih evropskega prava in vplivu zakonodaje na lokalno samoupravo pod naslovom dolžnost rezultata. Pričujoča strategija nas lahko navdaja z veseljem, ker odraža skrbne in premišljene odločitve z dovolj vizionarstva, uzrte v prihodnost ter dokazuje vzorno in odlično delovanje. V tem smislu se je treba zahvaliti za zaupanje vsem, ki so v preteklosti odločali o usodi Kin</w:t>
      </w:r>
      <w:r w:rsidR="00D55EC7">
        <w:rPr>
          <w:rFonts w:asciiTheme="majorHAnsi" w:hAnsiTheme="majorHAnsi" w:cstheme="majorHAnsi"/>
          <w:sz w:val="22"/>
          <w:szCs w:val="22"/>
        </w:rPr>
        <w:t>o</w:t>
      </w:r>
      <w:r w:rsidRPr="0047198E">
        <w:rPr>
          <w:rFonts w:asciiTheme="majorHAnsi" w:hAnsiTheme="majorHAnsi" w:cstheme="majorHAnsi"/>
          <w:sz w:val="22"/>
          <w:szCs w:val="22"/>
        </w:rPr>
        <w:t>dvor</w:t>
      </w:r>
      <w:r w:rsidR="00D55EC7">
        <w:rPr>
          <w:rFonts w:asciiTheme="majorHAnsi" w:hAnsiTheme="majorHAnsi" w:cstheme="majorHAnsi"/>
          <w:sz w:val="22"/>
          <w:szCs w:val="22"/>
        </w:rPr>
        <w:t>a</w:t>
      </w:r>
      <w:r w:rsidRPr="0047198E">
        <w:rPr>
          <w:rFonts w:asciiTheme="majorHAnsi" w:hAnsiTheme="majorHAnsi" w:cstheme="majorHAnsi"/>
          <w:sz w:val="22"/>
          <w:szCs w:val="22"/>
        </w:rPr>
        <w:t xml:space="preserve"> v mestni občini, županu, takratnim svetnikom, strokovnim službam. Izhajajoč iz strategije je v naprej pričakovati stabilno poslovanje skladno z razvojem kinematografije in rast s širjenjem dejavnosti v </w:t>
      </w:r>
      <w:proofErr w:type="spellStart"/>
      <w:r w:rsidR="00D55EC7">
        <w:rPr>
          <w:rFonts w:asciiTheme="majorHAnsi" w:hAnsiTheme="majorHAnsi" w:cstheme="majorHAnsi"/>
          <w:sz w:val="22"/>
          <w:szCs w:val="22"/>
        </w:rPr>
        <w:t>m</w:t>
      </w:r>
      <w:r w:rsidRPr="0047198E">
        <w:rPr>
          <w:rFonts w:asciiTheme="majorHAnsi" w:hAnsiTheme="majorHAnsi" w:cstheme="majorHAnsi"/>
          <w:sz w:val="22"/>
          <w:szCs w:val="22"/>
        </w:rPr>
        <w:t>iniple</w:t>
      </w:r>
      <w:r w:rsidR="00D55EC7">
        <w:rPr>
          <w:rFonts w:asciiTheme="majorHAnsi" w:hAnsiTheme="majorHAnsi" w:cstheme="majorHAnsi"/>
          <w:sz w:val="22"/>
          <w:szCs w:val="22"/>
        </w:rPr>
        <w:t>ks</w:t>
      </w:r>
      <w:r w:rsidRPr="0047198E">
        <w:rPr>
          <w:rFonts w:asciiTheme="majorHAnsi" w:hAnsiTheme="majorHAnsi" w:cstheme="majorHAnsi"/>
          <w:sz w:val="22"/>
          <w:szCs w:val="22"/>
        </w:rPr>
        <w:t>u</w:t>
      </w:r>
      <w:proofErr w:type="spellEnd"/>
      <w:r w:rsidRPr="0047198E">
        <w:rPr>
          <w:rFonts w:asciiTheme="majorHAnsi" w:hAnsiTheme="majorHAnsi" w:cstheme="majorHAnsi"/>
          <w:sz w:val="22"/>
          <w:szCs w:val="22"/>
        </w:rPr>
        <w:t xml:space="preserve">. Ob tem ni toliko nepomembno dejstvo, da je kinematografska dejavnost podvržena stalnim preizkušnjam in je treba osvetliti pomemben segment avtorskopravnega področja in s tem povezanih evropskih normativov do normativov dolžnosti rezultata. Svetovna kinematografija prepletajoče se uporablja anglosaške in kontinentalne evropske avtorskopravne mehanizme. V Sloveniji na tem področju nimamo najboljše dediščine iz prejšnjega sistema in šele zadnje desetletje se jasneje oblikujejo razmerja med upravičenci iz naslova avtorskih pravic in zavezanci za plačilo. Vedeti je treba, da so avtorske pravice lastnina in dedni naslov, kreativna dejavnost pa v eksploataciji ekonomska kategorija. Nedolgo nazaj sta bila v zadnjem hipu pred kaznijo evropske komisije preoblikovana Zakon o avtorskih in sorodnih pravicah in Zakon o kolektivnem upravljanju avtorske in sorodne pravice. Ker je v primeru kinematografske dejavnosti prišlo do pravnih nejasnosti, ki ne izpolnjujejo načel evropskega prava dolžnosti rezultata, to je, da cilji evropskih direktiv dejansko zaživijo v praksi. Nasprotno, različne interpretacije zakonodaje so privedle do nepotrebnih obremenitev, v našem primeru Kinodvor, kjer smo bili na žalost priča incidentu, da je zastopnik ene od kolektivnih organizacij, ki skrbi za imetnike avtorske in sorodnih pravic izven načel vestnega in poštenega poslovanja, v slogu nigerijske prevare postavljal neutemeljene zahteve. Vi nam dajte denar, mi ga bomo pa malo po svoje razdelili. Teoretično da, praktično pa bi bilo ta denar po obstoječi zakonodaji nemogoče razdeliti tujim imetnikom tudi zaradi Bernske konvencije, ki ne dopušča razlikovanja med domačimi in tujimi imetniki pravic. Prav tako se je pojavilo tveganje dvojnih plačil. Toliko bolj zavržno je, da bi predlagana sklenitev izračuna nadomestil zajemala celotne prihodke Kinodvor, javna sredstva, razpisna sredstva in ostale prihodke, kar bi bil unikum in anomalija v svetovnem merilu in še veliko tega. Vprašati se je, kakšen je bil namen takega početja. Seveda je Kinodvor kategorično zavrnil neutemeljene zahtevke kot tudi vsi kinematografi v Sloveniji, občinski in zasebni. Kot vidite nedorečena zakonodaja vpliva na delovanje lokalne samouprave in predstavlja še druge nepotrebne nevšečnosti ureditvi avtorskopravnih razmerij. V mesecu aprilu je bilo to kinematografsko vprašanje interpretacije in izvajanja zakonodaje obravnavano na izredni seji Odbora za gospodarstvo in Odbora za kulturo v Državnem zboru. Razen pavšalnega poročila Urada za intelektualno lastnino na tisti izredni seji niso bile izvedene ustrezne rešitve, ki bi harmonizirale interese in sledile načelom prava Evropske unije, dolžnosti rezultata. Kvečjemu so bili legitimni interesi šibkejših v postopkov zlorabljeni za propagandne namene in oddaljeni od profesionalnih ravnanj. Naloga lokalne samouprave je, da ustvari pogoje za življenje in razvoj lokalne skupnosti in je z roko v roki tesno vezana na državno zakonodajo. Nedorečena zakonodaja ima lahko posledično škodljiv vpliv na delovanje lokalne samouprave in odgovornost državnih organov je pri tem ključna, da izvedejo jasne in določne predpise, ki nudijo pravno varnost ter z rezultatom učinkujejo na skupnost. Zato od tod pozivam pristojno resorno Ministrstvo za gospodarstvo, turizem in šport, da skrbno preuči podane predloge vseh deležnikov in z mehanizmi, ki jih ima na voljo morebitni odvzem dovoljenja po nadzorstveni dolžnosti ali spremembo zakonodaje v tem segmentu, uredi to vprašanje in prevzame odgovornost za ureditev pogojev za nemoteno delo tistih, ki so zavezani vestnim poslovnim in razvojnim praksam. Dinamiko delovanja, učinkovito dinamiko delovanja lokalne samouprave v Mestni občini Ljubljana, si lahko vzame tudi za zgled. Smiselno bi bilo, da se Ministrstvu za gospodarstvo, turizem in šport loti dela nemudoma. Ob tej priložnosti se zahvaljujem direktorici Kinodvor gospe Metki Dariš za visoko profesionalno držo. </w:t>
      </w:r>
    </w:p>
    <w:p w:rsidR="00A516AA" w:rsidRPr="0047198E" w:rsidRDefault="00A516AA" w:rsidP="0047198E">
      <w:pPr>
        <w:pStyle w:val="Telobesedila"/>
        <w:ind w:right="0"/>
        <w:jc w:val="both"/>
        <w:rPr>
          <w:rFonts w:asciiTheme="majorHAnsi" w:hAnsiTheme="majorHAnsi" w:cstheme="majorHAnsi"/>
          <w:sz w:val="22"/>
          <w:szCs w:val="22"/>
        </w:rPr>
      </w:pPr>
    </w:p>
    <w:p w:rsidR="00925A39" w:rsidRPr="0047198E" w:rsidRDefault="00B446CE"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Želi še kdo razpravljati? Ni. Ugotavljam navzočnost po tej točki. Rezultat navzočnosti: 37.</w:t>
      </w: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B446CE" w:rsidP="0047198E">
      <w:pPr>
        <w:jc w:val="both"/>
        <w:rPr>
          <w:rFonts w:asciiTheme="majorHAnsi" w:hAnsiTheme="majorHAnsi" w:cstheme="majorHAnsi"/>
          <w:b/>
          <w:szCs w:val="22"/>
        </w:rPr>
      </w:pPr>
      <w:r w:rsidRPr="0047198E">
        <w:rPr>
          <w:rFonts w:asciiTheme="majorHAnsi" w:hAnsiTheme="majorHAnsi" w:cstheme="majorHAnsi"/>
          <w:b/>
          <w:szCs w:val="22"/>
        </w:rPr>
        <w:t>Glasovanje poteka o PREDLOGU SKLEPA:</w:t>
      </w:r>
      <w:r w:rsidRPr="0047198E">
        <w:rPr>
          <w:rFonts w:asciiTheme="majorHAnsi" w:hAnsiTheme="majorHAnsi" w:cstheme="majorHAnsi"/>
          <w:szCs w:val="22"/>
        </w:rPr>
        <w:t xml:space="preserve"> </w:t>
      </w:r>
      <w:r w:rsidRPr="0047198E">
        <w:rPr>
          <w:rFonts w:asciiTheme="majorHAnsi" w:hAnsiTheme="majorHAnsi" w:cstheme="majorHAnsi"/>
          <w:b/>
          <w:bCs/>
          <w:szCs w:val="22"/>
        </w:rPr>
        <w:t>Mestni svet Mestne občine Ljubljana sprejme predlog Sklepa o pozitivnem predhodnem mnenju k Strategiji Javnega zavoda Kinodvor 2026 – 2030</w:t>
      </w:r>
      <w:r w:rsidRPr="0047198E">
        <w:rPr>
          <w:rFonts w:asciiTheme="majorHAnsi" w:hAnsiTheme="majorHAnsi" w:cstheme="majorHAnsi"/>
          <w:b/>
          <w:color w:val="111111"/>
          <w:szCs w:val="22"/>
          <w:shd w:val="clear" w:color="auto" w:fill="FFFFFF"/>
        </w:rPr>
        <w:t>.</w:t>
      </w:r>
    </w:p>
    <w:p w:rsidR="00B446CE" w:rsidRPr="0047198E" w:rsidRDefault="00B446CE" w:rsidP="0047198E">
      <w:pPr>
        <w:jc w:val="both"/>
        <w:rPr>
          <w:rFonts w:asciiTheme="majorHAnsi" w:hAnsiTheme="majorHAnsi" w:cstheme="majorHAnsi"/>
          <w:b/>
          <w:color w:val="000000" w:themeColor="text1"/>
          <w:szCs w:val="22"/>
        </w:rPr>
      </w:pP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Prosim za vaš glas. </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Zaključujem. </w:t>
      </w:r>
    </w:p>
    <w:p w:rsidR="00B446CE" w:rsidRPr="0047198E" w:rsidRDefault="00B446CE"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33 ZA,</w:t>
      </w:r>
    </w:p>
    <w:p w:rsidR="00B446CE" w:rsidRPr="0047198E" w:rsidRDefault="00B446CE"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1 PROTI.</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Sprejeto. Čestitam, vse dobro. Hvala lepa. </w:t>
      </w: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Gremo na trinajsto točko dnevnega reda. </w:t>
      </w:r>
    </w:p>
    <w:p w:rsidR="00B446CE" w:rsidRPr="0047198E" w:rsidRDefault="00B446CE" w:rsidP="0047198E">
      <w:pPr>
        <w:jc w:val="both"/>
        <w:rPr>
          <w:rFonts w:asciiTheme="majorHAnsi" w:eastAsia="Calibri" w:hAnsiTheme="majorHAnsi" w:cstheme="majorHAnsi"/>
          <w:b/>
          <w:bCs/>
          <w:szCs w:val="22"/>
        </w:rPr>
      </w:pPr>
      <w:r w:rsidRPr="0047198E">
        <w:rPr>
          <w:rFonts w:asciiTheme="majorHAnsi" w:hAnsiTheme="majorHAnsi" w:cstheme="majorHAnsi"/>
          <w:b/>
          <w:szCs w:val="22"/>
        </w:rPr>
        <w:t xml:space="preserve">AD 13. </w:t>
      </w:r>
      <w:r w:rsidRPr="0047198E">
        <w:rPr>
          <w:rFonts w:asciiTheme="majorHAnsi" w:eastAsia="Calibri" w:hAnsiTheme="majorHAnsi" w:cstheme="majorHAnsi"/>
          <w:b/>
          <w:bCs/>
          <w:szCs w:val="22"/>
        </w:rPr>
        <w:t>PREDLOG SKLEPA O POZITIVNEM PREDHODNEM MNENJU K STRATEGIJI RAZVOJA MUZEJA IN GALERIJ MESTA LJUBLJANE ZA OBDOBJE 2026 – 2030</w:t>
      </w:r>
    </w:p>
    <w:p w:rsidR="00B446CE" w:rsidRPr="0047198E" w:rsidRDefault="00B446CE" w:rsidP="0047198E">
      <w:pPr>
        <w:jc w:val="both"/>
        <w:rPr>
          <w:rFonts w:asciiTheme="majorHAnsi" w:hAnsiTheme="majorHAnsi" w:cstheme="majorHAnsi"/>
          <w:b/>
          <w:color w:val="000000" w:themeColor="text1"/>
          <w:szCs w:val="22"/>
        </w:rPr>
      </w:pPr>
      <w:r w:rsidRPr="0047198E">
        <w:rPr>
          <w:rFonts w:asciiTheme="majorHAnsi" w:hAnsiTheme="majorHAnsi" w:cstheme="majorHAnsi"/>
          <w:szCs w:val="22"/>
        </w:rPr>
        <w:t>Gradivo ste prejeli, prejeli ste poročilo pristojnega odbora. Prosim gospoda Peršina, da poda uvodno obrazložitev.</w:t>
      </w: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B446CE" w:rsidP="0047198E">
      <w:pPr>
        <w:pStyle w:val="Naslov3"/>
        <w:spacing w:before="0"/>
        <w:jc w:val="both"/>
        <w:rPr>
          <w:rFonts w:cstheme="majorHAnsi"/>
          <w:b/>
          <w:szCs w:val="22"/>
        </w:rPr>
      </w:pPr>
      <w:r w:rsidRPr="0047198E">
        <w:rPr>
          <w:rFonts w:cstheme="majorHAnsi"/>
          <w:b/>
          <w:szCs w:val="22"/>
        </w:rPr>
        <w:t>GOSPOD BLAŽ PERŠIN</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Dober večer. Spoštovani župan, spoštovani mestni svetniki. Kot verjetno veste je zavod Muzej in galerije mesta Ljubljane eden izmed največjih zavodov v Sloveniji, v Ljubljani. Gre za zavod, ki operira na približno 15 lokacijah in se ukvarja pretežno s hranjenjem, </w:t>
      </w:r>
      <w:proofErr w:type="spellStart"/>
      <w:r w:rsidRPr="0047198E">
        <w:rPr>
          <w:rFonts w:asciiTheme="majorHAnsi" w:hAnsiTheme="majorHAnsi" w:cstheme="majorHAnsi"/>
          <w:sz w:val="22"/>
          <w:szCs w:val="22"/>
        </w:rPr>
        <w:t>prezentiranjem</w:t>
      </w:r>
      <w:proofErr w:type="spellEnd"/>
      <w:r w:rsidRPr="0047198E">
        <w:rPr>
          <w:rFonts w:asciiTheme="majorHAnsi" w:hAnsiTheme="majorHAnsi" w:cstheme="majorHAnsi"/>
          <w:sz w:val="22"/>
          <w:szCs w:val="22"/>
        </w:rPr>
        <w:t xml:space="preserve"> naše dediščine in seveda tudi prezentacijo sodobnega umetniškega ustvarjanja. Zavod Muzej in galerije mesta Ljubljane zaposluje več kot 60 ljudi in približno 80 študentov, ki z nami sodelujejo, da lahko na uspešen način prezentiramo to naše ustvarjanje in bogato dediščino. V muzeju in galerijah mesta Ljubljane hranimo več kot 300000 eksponatov kulturne dediščine, ki jih predstavljajo na različnih razstavah, stalni zbirki, ob tem pa na različnih lokacijah prezentiramo tudi sodobne umetniške in likovne razstave, ki nam kažejo na bogato ustvarjalnost naše preteklosti, sedanjosti in pa tudi prihodnosti. Seveda v naši strategiji se zavzemamo za veliko mero dostopnosti</w:t>
      </w:r>
      <w:r w:rsidR="00D76E07" w:rsidRPr="0047198E">
        <w:rPr>
          <w:rFonts w:asciiTheme="majorHAnsi" w:hAnsiTheme="majorHAnsi" w:cstheme="majorHAnsi"/>
          <w:sz w:val="22"/>
          <w:szCs w:val="22"/>
        </w:rPr>
        <w:t xml:space="preserve"> n</w:t>
      </w:r>
      <w:r w:rsidRPr="0047198E">
        <w:rPr>
          <w:rFonts w:asciiTheme="majorHAnsi" w:hAnsiTheme="majorHAnsi" w:cstheme="majorHAnsi"/>
          <w:sz w:val="22"/>
          <w:szCs w:val="22"/>
        </w:rPr>
        <w:t>a kakšen način spregovorijo predmeti, spregovorijo umetniška dela, predvsem ob konkurenci umetne inteligence. Še vedno stojimo na stališču, da je dediščina predmet umetniško delo tisto, ki je neponovljivo in ga moramo predstaviti na ustrezen način, s posebno dramaturško zahtevnostjo in zato, da jo bodo naše občinstvo, da bo naše občinstvo na ustrezen način sprejelo in tudi razumelo. Ob tem je treba poudariti, da se v lanskem letu, ko nas je obiskalo več</w:t>
      </w:r>
      <w:r w:rsidR="00D76E07" w:rsidRPr="0047198E">
        <w:rPr>
          <w:rFonts w:asciiTheme="majorHAnsi" w:hAnsiTheme="majorHAnsi" w:cstheme="majorHAnsi"/>
          <w:sz w:val="22"/>
          <w:szCs w:val="22"/>
        </w:rPr>
        <w:t xml:space="preserve"> kot</w:t>
      </w:r>
      <w:r w:rsidRPr="0047198E">
        <w:rPr>
          <w:rFonts w:asciiTheme="majorHAnsi" w:hAnsiTheme="majorHAnsi" w:cstheme="majorHAnsi"/>
          <w:sz w:val="22"/>
          <w:szCs w:val="22"/>
        </w:rPr>
        <w:t xml:space="preserve"> 150000 obiskovalcev, v veliki meri posvečamo tudi našim najmlajšim, mladim študentom</w:t>
      </w:r>
      <w:r w:rsidR="00D76E07" w:rsidRPr="0047198E">
        <w:rPr>
          <w:rFonts w:asciiTheme="majorHAnsi" w:hAnsiTheme="majorHAnsi" w:cstheme="majorHAnsi"/>
          <w:sz w:val="22"/>
          <w:szCs w:val="22"/>
        </w:rPr>
        <w:t>. Z</w:t>
      </w:r>
      <w:r w:rsidRPr="0047198E">
        <w:rPr>
          <w:rFonts w:asciiTheme="majorHAnsi" w:hAnsiTheme="majorHAnsi" w:cstheme="majorHAnsi"/>
          <w:sz w:val="22"/>
          <w:szCs w:val="22"/>
        </w:rPr>
        <w:t xml:space="preserve"> njimi ustvarimo približno 50000 obiska in seveda so tukaj naši pedagoški programi, ki jih nameravamo</w:t>
      </w:r>
      <w:r w:rsidR="00D76E07" w:rsidRPr="0047198E">
        <w:rPr>
          <w:rFonts w:asciiTheme="majorHAnsi" w:hAnsiTheme="majorHAnsi" w:cstheme="majorHAnsi"/>
          <w:sz w:val="22"/>
          <w:szCs w:val="22"/>
        </w:rPr>
        <w:t xml:space="preserve"> v</w:t>
      </w:r>
      <w:r w:rsidRPr="0047198E">
        <w:rPr>
          <w:rFonts w:asciiTheme="majorHAnsi" w:hAnsiTheme="majorHAnsi" w:cstheme="majorHAnsi"/>
          <w:sz w:val="22"/>
          <w:szCs w:val="22"/>
        </w:rPr>
        <w:t xml:space="preserve"> tej strategiji, ki so posebej še razdeljeni tudi posebej obravnavati na ta način v bistvu nekako inkorporirati naše bodoče obiskovalce. Tiste obiskovalce, ki nas bodo obiskovali tudi v prihodnosti. Seveda je </w:t>
      </w:r>
      <w:r w:rsidR="00D76E07" w:rsidRPr="0047198E">
        <w:rPr>
          <w:rFonts w:asciiTheme="majorHAnsi" w:hAnsiTheme="majorHAnsi" w:cstheme="majorHAnsi"/>
          <w:sz w:val="22"/>
          <w:szCs w:val="22"/>
        </w:rPr>
        <w:t>M</w:t>
      </w:r>
      <w:r w:rsidRPr="0047198E">
        <w:rPr>
          <w:rFonts w:asciiTheme="majorHAnsi" w:hAnsiTheme="majorHAnsi" w:cstheme="majorHAnsi"/>
          <w:sz w:val="22"/>
          <w:szCs w:val="22"/>
        </w:rPr>
        <w:t>uzej in galerije mesta Ljubljane so v konstantnem dvogovoru tudi z našo skupnostjo v katerih živimo in seveda so tukaj tudi različni deležniki, predvsem gospodarstvo, turizem, okolje, narava itd. Tako, da poskušamo vključiti v naše delo vse te komponente in so v tej strategiji tudi posebej decidirano našteti in na kakšen način jih bomo uveljavljati. Seveda gre tukaj tudi zelo pomembno za sodelovanje med različnimi lokacijami, na kakšen način so te vode</w:t>
      </w:r>
      <w:r w:rsidR="00D76E07" w:rsidRPr="0047198E">
        <w:rPr>
          <w:rFonts w:asciiTheme="majorHAnsi" w:hAnsiTheme="majorHAnsi" w:cstheme="majorHAnsi"/>
          <w:sz w:val="22"/>
          <w:szCs w:val="22"/>
        </w:rPr>
        <w:t xml:space="preserve">ne, </w:t>
      </w:r>
      <w:r w:rsidRPr="0047198E">
        <w:rPr>
          <w:rFonts w:asciiTheme="majorHAnsi" w:hAnsiTheme="majorHAnsi" w:cstheme="majorHAnsi"/>
          <w:sz w:val="22"/>
          <w:szCs w:val="22"/>
        </w:rPr>
        <w:t>kakšno odgovorno sprejema</w:t>
      </w:r>
      <w:r w:rsidR="00D76E07" w:rsidRPr="0047198E">
        <w:rPr>
          <w:rFonts w:asciiTheme="majorHAnsi" w:hAnsiTheme="majorHAnsi" w:cstheme="majorHAnsi"/>
          <w:sz w:val="22"/>
          <w:szCs w:val="22"/>
        </w:rPr>
        <w:t>jo</w:t>
      </w:r>
      <w:r w:rsidRPr="0047198E">
        <w:rPr>
          <w:rFonts w:asciiTheme="majorHAnsi" w:hAnsiTheme="majorHAnsi" w:cstheme="majorHAnsi"/>
          <w:sz w:val="22"/>
          <w:szCs w:val="22"/>
        </w:rPr>
        <w:t xml:space="preserve"> in na kakšen odgovoren način to dediščino in umetniške projekte predstavljajo tudi javnosti. Med njimi je veliko tudi mednarodnih projektov. Na ta način kljub velikim nagradam, ki smo jih prejeli tudi v preteklosti stremimo za</w:t>
      </w:r>
      <w:r w:rsidR="00D76E07" w:rsidRPr="0047198E">
        <w:rPr>
          <w:rFonts w:asciiTheme="majorHAnsi" w:hAnsiTheme="majorHAnsi" w:cstheme="majorHAnsi"/>
          <w:sz w:val="22"/>
          <w:szCs w:val="22"/>
        </w:rPr>
        <w:t xml:space="preserve"> </w:t>
      </w:r>
      <w:r w:rsidRPr="0047198E">
        <w:rPr>
          <w:rFonts w:asciiTheme="majorHAnsi" w:hAnsiTheme="majorHAnsi" w:cstheme="majorHAnsi"/>
          <w:sz w:val="22"/>
          <w:szCs w:val="22"/>
        </w:rPr>
        <w:t xml:space="preserve">tem, da bomo še bolj prisotni z našimi umetniki v mednarodnem prostoru, kar je tudi ena izmed naših nalog in </w:t>
      </w:r>
      <w:r w:rsidR="00D76E07" w:rsidRPr="0047198E">
        <w:rPr>
          <w:rFonts w:asciiTheme="majorHAnsi" w:hAnsiTheme="majorHAnsi" w:cstheme="majorHAnsi"/>
          <w:sz w:val="22"/>
          <w:szCs w:val="22"/>
        </w:rPr>
        <w:t>u</w:t>
      </w:r>
      <w:r w:rsidRPr="0047198E">
        <w:rPr>
          <w:rFonts w:asciiTheme="majorHAnsi" w:hAnsiTheme="majorHAnsi" w:cstheme="majorHAnsi"/>
          <w:sz w:val="22"/>
          <w:szCs w:val="22"/>
        </w:rPr>
        <w:t>dejst</w:t>
      </w:r>
      <w:r w:rsidR="00D76E07" w:rsidRPr="0047198E">
        <w:rPr>
          <w:rFonts w:asciiTheme="majorHAnsi" w:hAnsiTheme="majorHAnsi" w:cstheme="majorHAnsi"/>
          <w:sz w:val="22"/>
          <w:szCs w:val="22"/>
        </w:rPr>
        <w:t>vovanj</w:t>
      </w:r>
      <w:r w:rsidRPr="0047198E">
        <w:rPr>
          <w:rFonts w:asciiTheme="majorHAnsi" w:hAnsiTheme="majorHAnsi" w:cstheme="majorHAnsi"/>
          <w:sz w:val="22"/>
          <w:szCs w:val="22"/>
        </w:rPr>
        <w:t xml:space="preserve"> v bodočem obdobju. Muzej in galerije mesta Ljubljane so tisti muzej, ki učijo, ki razmišljajo in obenem na ta način spreminjajo tudi mišljenje ljudi v kakšni skupnosti živimo in kakšna skupnost nas pričakuje in kaj pričakuje od nas, da bomo mi storili za njih. Tako, da zaenkrat bi bilo to to. Hvala za pozornost. Za kakšna vprašanja pa sem na voljo. Hvala lepa.</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Bagari. Stališče odbora. </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Dame in gospodje, cenjeni gospod župan. Odbor za kulturo in raziskovalno dejavnost je obravnaval gradivo za sejo mestnega sveta in sprejel sklep. Odbor za kulturo in raziskovalno dejavnost podpira sprejem predloga </w:t>
      </w:r>
      <w:r w:rsidR="00D76E07" w:rsidRPr="0047198E">
        <w:rPr>
          <w:rFonts w:asciiTheme="majorHAnsi" w:hAnsiTheme="majorHAnsi" w:cstheme="majorHAnsi"/>
          <w:sz w:val="22"/>
          <w:szCs w:val="22"/>
        </w:rPr>
        <w:t>S</w:t>
      </w:r>
      <w:r w:rsidRPr="0047198E">
        <w:rPr>
          <w:rFonts w:asciiTheme="majorHAnsi" w:hAnsiTheme="majorHAnsi" w:cstheme="majorHAnsi"/>
          <w:sz w:val="22"/>
          <w:szCs w:val="22"/>
        </w:rPr>
        <w:t xml:space="preserve">klepa o pozitivnem predhodnem mnenju k strategiji razvoja </w:t>
      </w:r>
      <w:r w:rsidR="00D76E07" w:rsidRPr="0047198E">
        <w:rPr>
          <w:rFonts w:asciiTheme="majorHAnsi" w:hAnsiTheme="majorHAnsi" w:cstheme="majorHAnsi"/>
          <w:sz w:val="22"/>
          <w:szCs w:val="22"/>
        </w:rPr>
        <w:t>M</w:t>
      </w:r>
      <w:r w:rsidRPr="0047198E">
        <w:rPr>
          <w:rFonts w:asciiTheme="majorHAnsi" w:hAnsiTheme="majorHAnsi" w:cstheme="majorHAnsi"/>
          <w:sz w:val="22"/>
          <w:szCs w:val="22"/>
        </w:rPr>
        <w:t>uzeja in galerij mesta Ljubljane za obdobje 2026 - 2030.</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Sedmak. </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Statutarno upravna komisija nima pripomb pravnega značaja. Hvala. </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Razprava, prosim. Gospa Babnik izvolite. </w:t>
      </w:r>
    </w:p>
    <w:p w:rsidR="00B446CE" w:rsidRPr="0047198E" w:rsidRDefault="00B446CE" w:rsidP="0047198E">
      <w:pPr>
        <w:pStyle w:val="Telobesedila"/>
        <w:ind w:right="0"/>
        <w:jc w:val="both"/>
        <w:rPr>
          <w:rFonts w:asciiTheme="majorHAnsi" w:hAnsiTheme="majorHAnsi" w:cstheme="majorHAnsi"/>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MARUŠA BABNIK</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Pozdravljeni vsi skupaj, hvala lepa za lepo predstavitev. Bi pa imela en dodatek k tej strategiji razvoja </w:t>
      </w:r>
      <w:r w:rsidR="00D76E07" w:rsidRPr="0047198E">
        <w:rPr>
          <w:rFonts w:asciiTheme="majorHAnsi" w:hAnsiTheme="majorHAnsi" w:cstheme="majorHAnsi"/>
          <w:sz w:val="22"/>
          <w:szCs w:val="22"/>
        </w:rPr>
        <w:t>M</w:t>
      </w:r>
      <w:r w:rsidRPr="0047198E">
        <w:rPr>
          <w:rFonts w:asciiTheme="majorHAnsi" w:hAnsiTheme="majorHAnsi" w:cstheme="majorHAnsi"/>
          <w:sz w:val="22"/>
          <w:szCs w:val="22"/>
        </w:rPr>
        <w:t xml:space="preserve">uzeja in galerij mesta Ljubljane. In sicer že v svetniških pobudah sem danes podala neko pobudo za ustanovitev otroške galerije. Jaz sicer razmišljam o prostorih </w:t>
      </w:r>
      <w:proofErr w:type="spellStart"/>
      <w:r w:rsidRPr="0047198E">
        <w:rPr>
          <w:rFonts w:asciiTheme="majorHAnsi" w:hAnsiTheme="majorHAnsi" w:cstheme="majorHAnsi"/>
          <w:sz w:val="22"/>
          <w:szCs w:val="22"/>
        </w:rPr>
        <w:t>Cukrarne</w:t>
      </w:r>
      <w:proofErr w:type="spellEnd"/>
      <w:r w:rsidRPr="0047198E">
        <w:rPr>
          <w:rFonts w:asciiTheme="majorHAnsi" w:hAnsiTheme="majorHAnsi" w:cstheme="majorHAnsi"/>
          <w:sz w:val="22"/>
          <w:szCs w:val="22"/>
        </w:rPr>
        <w:t>, ker bi povezali kulturno dediščino literarnih ustvarjalcev, sploh a ne ustvarjalcev moderne. In ta galerija bi bila namenjena rednemu in dostojnemu razstavljanju umetniških del učencev vseh Ljubljanskih osnovnih šol in vrtcev. Tega je ogromno</w:t>
      </w:r>
      <w:r w:rsidR="00D76E07" w:rsidRPr="0047198E">
        <w:rPr>
          <w:rFonts w:asciiTheme="majorHAnsi" w:hAnsiTheme="majorHAnsi" w:cstheme="majorHAnsi"/>
          <w:sz w:val="22"/>
          <w:szCs w:val="22"/>
        </w:rPr>
        <w:t>,</w:t>
      </w:r>
      <w:r w:rsidRPr="0047198E">
        <w:rPr>
          <w:rFonts w:asciiTheme="majorHAnsi" w:hAnsiTheme="majorHAnsi" w:cstheme="majorHAnsi"/>
          <w:sz w:val="22"/>
          <w:szCs w:val="22"/>
        </w:rPr>
        <w:t xml:space="preserve"> otroci so izjemno nadarjeni in zato bi s tem Ljubljana postavila pomemben zgled, kako mesto prepoznava in podpira naše mlade talente ter jim omogoč</w:t>
      </w:r>
      <w:r w:rsidR="00D76E07" w:rsidRPr="0047198E">
        <w:rPr>
          <w:rFonts w:asciiTheme="majorHAnsi" w:hAnsiTheme="majorHAnsi" w:cstheme="majorHAnsi"/>
          <w:sz w:val="22"/>
          <w:szCs w:val="22"/>
        </w:rPr>
        <w:t>a</w:t>
      </w:r>
      <w:r w:rsidRPr="0047198E">
        <w:rPr>
          <w:rFonts w:asciiTheme="majorHAnsi" w:hAnsiTheme="majorHAnsi" w:cstheme="majorHAnsi"/>
          <w:sz w:val="22"/>
          <w:szCs w:val="22"/>
        </w:rPr>
        <w:t>, da vstopijo v dialog s temi vrhunskimi umetniškimi praksami. Mislim, da so otroci ne le obiskovalci kulture to so res tudi njeni soustvarjalci in prav zato si zaslužijo prostor, kjer bo njihov ustvarjalni glas slišan, viden in seveda cenjen. Otrok, ki mu pač dajemo prostor za izražanje</w:t>
      </w:r>
      <w:r w:rsidR="00D76E07" w:rsidRPr="0047198E">
        <w:rPr>
          <w:rFonts w:asciiTheme="majorHAnsi" w:hAnsiTheme="majorHAnsi" w:cstheme="majorHAnsi"/>
          <w:sz w:val="22"/>
          <w:szCs w:val="22"/>
        </w:rPr>
        <w:t>,</w:t>
      </w:r>
      <w:r w:rsidRPr="0047198E">
        <w:rPr>
          <w:rFonts w:asciiTheme="majorHAnsi" w:hAnsiTheme="majorHAnsi" w:cstheme="majorHAnsi"/>
          <w:sz w:val="22"/>
          <w:szCs w:val="22"/>
        </w:rPr>
        <w:t xml:space="preserve"> otrok, ki zaupa vase, mnogi otroci samo na tak način. Pokažemo mu, da je njegov trud viden in s tem vztraja in raste. Tako ga tudi vključimo v življenje mesta, da postane odrasel in soustvarja to skupnost. Tako bi ustanovitev otroške galerije spodbujala samozavest in ustvarjalni razvoj otrok, okrepila sodelovanje med osnovnimi šolami in mestnimi kulturnimi ustanovami, dodala neko dodano vrednost jaz pravim </w:t>
      </w:r>
      <w:proofErr w:type="spellStart"/>
      <w:r w:rsidRPr="0047198E">
        <w:rPr>
          <w:rFonts w:asciiTheme="majorHAnsi" w:hAnsiTheme="majorHAnsi" w:cstheme="majorHAnsi"/>
          <w:sz w:val="22"/>
          <w:szCs w:val="22"/>
        </w:rPr>
        <w:t>Cukrarni</w:t>
      </w:r>
      <w:proofErr w:type="spellEnd"/>
      <w:r w:rsidRPr="0047198E">
        <w:rPr>
          <w:rFonts w:asciiTheme="majorHAnsi" w:hAnsiTheme="majorHAnsi" w:cstheme="majorHAnsi"/>
          <w:sz w:val="22"/>
          <w:szCs w:val="22"/>
        </w:rPr>
        <w:t xml:space="preserve">, v tem vidim en tak prostor in celotnemu kulturnemu programu mesta in pa utrdila položaj Ljubljane kot mesta, ki ceni lasten potencial in vlaga v otroško prihodnost oziroma ustvarjalnost. Mislim, da je čas, da umetniški izraz teh naših najmlajših dobi stalno mesto srcu prestolnice. S tem pač ne ustvarjamo le galerije, ampak tudi en most med otroško domišljijo in mestnim kulturnim utripom. Torej predlagam, da </w:t>
      </w:r>
      <w:r w:rsidR="00D76E07" w:rsidRPr="0047198E">
        <w:rPr>
          <w:rFonts w:asciiTheme="majorHAnsi" w:hAnsiTheme="majorHAnsi" w:cstheme="majorHAnsi"/>
          <w:sz w:val="22"/>
          <w:szCs w:val="22"/>
        </w:rPr>
        <w:t>M</w:t>
      </w:r>
      <w:r w:rsidRPr="0047198E">
        <w:rPr>
          <w:rFonts w:asciiTheme="majorHAnsi" w:hAnsiTheme="majorHAnsi" w:cstheme="majorHAnsi"/>
          <w:sz w:val="22"/>
          <w:szCs w:val="22"/>
        </w:rPr>
        <w:t>uzej in galerij</w:t>
      </w:r>
      <w:r w:rsidR="00D76E07" w:rsidRPr="0047198E">
        <w:rPr>
          <w:rFonts w:asciiTheme="majorHAnsi" w:hAnsiTheme="majorHAnsi" w:cstheme="majorHAnsi"/>
          <w:sz w:val="22"/>
          <w:szCs w:val="22"/>
        </w:rPr>
        <w:t>e</w:t>
      </w:r>
      <w:r w:rsidRPr="0047198E">
        <w:rPr>
          <w:rFonts w:asciiTheme="majorHAnsi" w:hAnsiTheme="majorHAnsi" w:cstheme="majorHAnsi"/>
          <w:sz w:val="22"/>
          <w:szCs w:val="22"/>
        </w:rPr>
        <w:t xml:space="preserve"> mesta Ljubljan</w:t>
      </w:r>
      <w:r w:rsidR="00D76E07" w:rsidRPr="0047198E">
        <w:rPr>
          <w:rFonts w:asciiTheme="majorHAnsi" w:hAnsiTheme="majorHAnsi" w:cstheme="majorHAnsi"/>
          <w:sz w:val="22"/>
          <w:szCs w:val="22"/>
        </w:rPr>
        <w:t>e</w:t>
      </w:r>
      <w:r w:rsidRPr="0047198E">
        <w:rPr>
          <w:rFonts w:asciiTheme="majorHAnsi" w:hAnsiTheme="majorHAnsi" w:cstheme="majorHAnsi"/>
          <w:sz w:val="22"/>
          <w:szCs w:val="22"/>
        </w:rPr>
        <w:t xml:space="preserve"> in mestna občina preučita prostorske, organizacijske in finančne možnosti za vzpostavitev otroške galerije ter oblikuje model sodelovanja z osnovnimi šolami, </w:t>
      </w:r>
      <w:proofErr w:type="spellStart"/>
      <w:r w:rsidRPr="0047198E">
        <w:rPr>
          <w:rFonts w:asciiTheme="majorHAnsi" w:hAnsiTheme="majorHAnsi" w:cstheme="majorHAnsi"/>
          <w:sz w:val="22"/>
          <w:szCs w:val="22"/>
        </w:rPr>
        <w:t>Cukrarno</w:t>
      </w:r>
      <w:proofErr w:type="spellEnd"/>
      <w:r w:rsidRPr="0047198E">
        <w:rPr>
          <w:rFonts w:asciiTheme="majorHAnsi" w:hAnsiTheme="majorHAnsi" w:cstheme="majorHAnsi"/>
          <w:sz w:val="22"/>
          <w:szCs w:val="22"/>
        </w:rPr>
        <w:t xml:space="preserve"> ter poveže ustvarjalnost z izjemno bogato literarno zgodovino tega umetniškega prostora. Hvala. </w:t>
      </w: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D76E07" w:rsidP="0047198E">
      <w:pPr>
        <w:pStyle w:val="Naslov3"/>
        <w:spacing w:before="0"/>
        <w:jc w:val="both"/>
        <w:rPr>
          <w:rFonts w:cstheme="majorHAnsi"/>
          <w:b/>
          <w:szCs w:val="22"/>
        </w:rPr>
      </w:pPr>
      <w:r w:rsidRPr="0047198E">
        <w:rPr>
          <w:rFonts w:cstheme="majorHAnsi"/>
          <w:b/>
          <w:szCs w:val="22"/>
        </w:rPr>
        <w:t>GOSPOD ZORAN JANKOVIĆ</w:t>
      </w:r>
    </w:p>
    <w:p w:rsidR="00B446CE" w:rsidRPr="0047198E" w:rsidRDefault="00B446CE"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Želi še še kdo razpravljati? Zaključujem razpravo. Ugotavljam navzočnost. 35 prisotnih.</w:t>
      </w:r>
    </w:p>
    <w:p w:rsidR="00B446CE" w:rsidRPr="0047198E" w:rsidRDefault="00B446CE" w:rsidP="0047198E">
      <w:pPr>
        <w:pStyle w:val="Telobesedila"/>
        <w:ind w:right="0"/>
        <w:jc w:val="both"/>
        <w:rPr>
          <w:rFonts w:asciiTheme="majorHAnsi" w:hAnsiTheme="majorHAnsi" w:cstheme="majorHAnsi"/>
          <w:sz w:val="22"/>
          <w:szCs w:val="22"/>
        </w:rPr>
      </w:pPr>
    </w:p>
    <w:p w:rsidR="00B446CE" w:rsidRPr="0047198E" w:rsidRDefault="00B446CE" w:rsidP="0047198E">
      <w:pPr>
        <w:jc w:val="both"/>
        <w:rPr>
          <w:rFonts w:asciiTheme="majorHAnsi" w:hAnsiTheme="majorHAnsi" w:cstheme="majorHAnsi"/>
          <w:b/>
          <w:color w:val="111111"/>
          <w:szCs w:val="22"/>
          <w:shd w:val="clear" w:color="auto" w:fill="FFFFFF"/>
        </w:rPr>
      </w:pPr>
      <w:r w:rsidRPr="0047198E">
        <w:rPr>
          <w:rFonts w:asciiTheme="majorHAnsi" w:hAnsiTheme="majorHAnsi" w:cstheme="majorHAnsi"/>
          <w:b/>
          <w:szCs w:val="22"/>
        </w:rPr>
        <w:t xml:space="preserve">Glasovanje poteka O PREDLOGU SKLEPA: </w:t>
      </w:r>
      <w:r w:rsidRPr="0047198E">
        <w:rPr>
          <w:rFonts w:asciiTheme="majorHAnsi" w:hAnsiTheme="majorHAnsi" w:cstheme="majorHAnsi"/>
          <w:b/>
          <w:bCs/>
          <w:szCs w:val="22"/>
        </w:rPr>
        <w:t xml:space="preserve">Mestni svet Mestne občine Ljubljana sprejme predlog </w:t>
      </w:r>
      <w:r w:rsidRPr="0047198E">
        <w:rPr>
          <w:rFonts w:asciiTheme="majorHAnsi" w:eastAsia="Calibri" w:hAnsiTheme="majorHAnsi" w:cstheme="majorHAnsi"/>
          <w:b/>
          <w:bCs/>
          <w:szCs w:val="22"/>
        </w:rPr>
        <w:t>Sklepa o pozitivnem predhodnem mnenju k Strategiji razvoja Muzeja in galerij mesta Ljubljane za obdobje 2026 – 2030</w:t>
      </w:r>
      <w:r w:rsidRPr="0047198E">
        <w:rPr>
          <w:rFonts w:asciiTheme="majorHAnsi" w:hAnsiTheme="majorHAnsi" w:cstheme="majorHAnsi"/>
          <w:b/>
          <w:color w:val="111111"/>
          <w:szCs w:val="22"/>
          <w:shd w:val="clear" w:color="auto" w:fill="FFFFFF"/>
        </w:rPr>
        <w:t>.</w:t>
      </w:r>
    </w:p>
    <w:p w:rsidR="00B446CE" w:rsidRPr="0047198E" w:rsidRDefault="00B446CE" w:rsidP="0047198E">
      <w:pPr>
        <w:jc w:val="both"/>
        <w:rPr>
          <w:rFonts w:asciiTheme="majorHAnsi" w:hAnsiTheme="majorHAnsi" w:cstheme="majorHAnsi"/>
          <w:b/>
          <w:szCs w:val="22"/>
        </w:rPr>
      </w:pPr>
    </w:p>
    <w:p w:rsidR="00B446CE" w:rsidRPr="0047198E" w:rsidRDefault="00B446CE" w:rsidP="0047198E">
      <w:pPr>
        <w:jc w:val="both"/>
        <w:rPr>
          <w:rFonts w:asciiTheme="majorHAnsi" w:hAnsiTheme="majorHAnsi" w:cstheme="majorHAnsi"/>
          <w:szCs w:val="22"/>
        </w:rPr>
      </w:pPr>
      <w:r w:rsidRPr="0047198E">
        <w:rPr>
          <w:rFonts w:asciiTheme="majorHAnsi" w:hAnsiTheme="majorHAnsi" w:cstheme="majorHAnsi"/>
          <w:szCs w:val="22"/>
        </w:rPr>
        <w:t>Prosim za vaš glas.</w:t>
      </w:r>
    </w:p>
    <w:p w:rsidR="00B446CE" w:rsidRPr="0047198E" w:rsidRDefault="00D76E0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zaključujem.</w:t>
      </w:r>
    </w:p>
    <w:p w:rsidR="00D76E07" w:rsidRPr="0047198E" w:rsidRDefault="00D76E0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Rezultat glasovanja: </w:t>
      </w: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30 ZA,</w:t>
      </w:r>
    </w:p>
    <w:p w:rsidR="00D76E07" w:rsidRPr="0047198E" w:rsidRDefault="00D76E07"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 xml:space="preserve">0 PROTI. </w:t>
      </w:r>
    </w:p>
    <w:p w:rsidR="00D76E07" w:rsidRPr="0047198E" w:rsidRDefault="00D76E07"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Čestitam, dobro delo želim še naprej Blaž, vsem vam. </w:t>
      </w:r>
    </w:p>
    <w:p w:rsidR="00D76E07" w:rsidRPr="0047198E" w:rsidRDefault="00D76E07" w:rsidP="0047198E">
      <w:pPr>
        <w:pStyle w:val="Telobesedila"/>
        <w:ind w:right="0"/>
        <w:jc w:val="both"/>
        <w:rPr>
          <w:rFonts w:asciiTheme="majorHAnsi" w:hAnsiTheme="majorHAnsi" w:cstheme="majorHAnsi"/>
          <w:b/>
          <w:sz w:val="22"/>
          <w:szCs w:val="22"/>
        </w:rPr>
      </w:pPr>
    </w:p>
    <w:p w:rsidR="00D76E07" w:rsidRPr="0047198E" w:rsidRDefault="00D76E07" w:rsidP="0047198E">
      <w:pPr>
        <w:pStyle w:val="Telobesedila"/>
        <w:ind w:right="0"/>
        <w:jc w:val="both"/>
        <w:rPr>
          <w:rFonts w:asciiTheme="majorHAnsi" w:hAnsiTheme="majorHAnsi" w:cstheme="majorHAnsi"/>
          <w:b/>
          <w:sz w:val="22"/>
          <w:szCs w:val="22"/>
        </w:rPr>
      </w:pPr>
    </w:p>
    <w:p w:rsidR="00D76E07" w:rsidRPr="0047198E" w:rsidRDefault="00D76E07" w:rsidP="0047198E">
      <w:pPr>
        <w:suppressAutoHyphens/>
        <w:autoSpaceDN w:val="0"/>
        <w:jc w:val="both"/>
        <w:textAlignment w:val="baseline"/>
        <w:rPr>
          <w:rFonts w:asciiTheme="majorHAnsi" w:hAnsiTheme="majorHAnsi" w:cstheme="majorHAnsi"/>
          <w:b/>
          <w:szCs w:val="22"/>
        </w:rPr>
      </w:pPr>
      <w:r w:rsidRPr="0047198E">
        <w:rPr>
          <w:rFonts w:asciiTheme="majorHAnsi" w:hAnsiTheme="majorHAnsi" w:cstheme="majorHAnsi"/>
          <w:b/>
          <w:szCs w:val="22"/>
        </w:rPr>
        <w:t xml:space="preserve">AD 14. </w:t>
      </w:r>
      <w:r w:rsidRPr="0047198E">
        <w:rPr>
          <w:rFonts w:asciiTheme="majorHAnsi" w:eastAsia="Calibri" w:hAnsiTheme="majorHAnsi" w:cstheme="majorHAnsi"/>
          <w:b/>
          <w:bCs/>
          <w:szCs w:val="22"/>
        </w:rPr>
        <w:t>PREDLOG SKLEPA O POZITIVNEM PREDHODNEM MNENJU K STRATEŠKEMU NAČRTU CENTRA URBANE KULTURE KINO ŠIŠKA ZA OBDOBJE 2026 – 2030</w:t>
      </w:r>
    </w:p>
    <w:p w:rsidR="00D76E07" w:rsidRPr="0047198E" w:rsidRDefault="00D76E07" w:rsidP="0047198E">
      <w:pPr>
        <w:jc w:val="both"/>
        <w:rPr>
          <w:rFonts w:asciiTheme="majorHAnsi" w:hAnsiTheme="majorHAnsi" w:cstheme="majorHAnsi"/>
          <w:b/>
          <w:szCs w:val="22"/>
        </w:rPr>
      </w:pPr>
      <w:r w:rsidRPr="0047198E">
        <w:rPr>
          <w:rFonts w:asciiTheme="majorHAnsi" w:hAnsiTheme="majorHAnsi" w:cstheme="majorHAnsi"/>
          <w:szCs w:val="22"/>
        </w:rPr>
        <w:t xml:space="preserve">Gradivo ste prejeli, prejeli ste poročilo pristojnega odbora. Prosim gospoda </w:t>
      </w:r>
      <w:proofErr w:type="spellStart"/>
      <w:r w:rsidRPr="0047198E">
        <w:rPr>
          <w:rFonts w:asciiTheme="majorHAnsi" w:hAnsiTheme="majorHAnsi" w:cstheme="majorHAnsi"/>
          <w:szCs w:val="22"/>
        </w:rPr>
        <w:t>Mihelić</w:t>
      </w:r>
      <w:proofErr w:type="spellEnd"/>
      <w:r w:rsidRPr="0047198E">
        <w:rPr>
          <w:rFonts w:asciiTheme="majorHAnsi" w:hAnsiTheme="majorHAnsi" w:cstheme="majorHAnsi"/>
          <w:szCs w:val="22"/>
        </w:rPr>
        <w:t xml:space="preserve"> </w:t>
      </w:r>
      <w:proofErr w:type="spellStart"/>
      <w:r w:rsidRPr="0047198E">
        <w:rPr>
          <w:rFonts w:asciiTheme="majorHAnsi" w:hAnsiTheme="majorHAnsi" w:cstheme="majorHAnsi"/>
          <w:szCs w:val="22"/>
        </w:rPr>
        <w:t>Syeda</w:t>
      </w:r>
      <w:proofErr w:type="spellEnd"/>
      <w:r w:rsidRPr="0047198E">
        <w:rPr>
          <w:rFonts w:asciiTheme="majorHAnsi" w:hAnsiTheme="majorHAnsi" w:cstheme="majorHAnsi"/>
          <w:szCs w:val="22"/>
        </w:rPr>
        <w:t xml:space="preserve">, direktorja za uvodno obrazložitev. </w:t>
      </w:r>
    </w:p>
    <w:p w:rsidR="00B446CE" w:rsidRPr="0047198E" w:rsidRDefault="00B446CE" w:rsidP="0047198E">
      <w:pPr>
        <w:jc w:val="both"/>
        <w:rPr>
          <w:rFonts w:asciiTheme="majorHAnsi" w:hAnsiTheme="majorHAnsi" w:cstheme="majorHAnsi"/>
          <w:szCs w:val="22"/>
        </w:rPr>
      </w:pPr>
    </w:p>
    <w:p w:rsidR="00D76E07" w:rsidRPr="0047198E" w:rsidRDefault="00D76E07" w:rsidP="0047198E">
      <w:pPr>
        <w:jc w:val="both"/>
        <w:rPr>
          <w:rFonts w:asciiTheme="majorHAnsi" w:hAnsiTheme="majorHAnsi" w:cstheme="majorHAnsi"/>
          <w:b/>
          <w:szCs w:val="22"/>
        </w:rPr>
      </w:pPr>
      <w:r w:rsidRPr="0047198E">
        <w:rPr>
          <w:rFonts w:asciiTheme="majorHAnsi" w:hAnsiTheme="majorHAnsi" w:cstheme="majorHAnsi"/>
          <w:b/>
          <w:szCs w:val="22"/>
        </w:rPr>
        <w:t>GOSPOD TIBOR MIHELIĆ SYED</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Spoštovani. Pred prihodom v Kino Šiška, od tega bo kakšno leto in pol, sem ga čas 10 let voditi Slovensko mladinsko gledališče, to je tisto ekscesno gledališče od prej. In če takrat strateško gledano mladinsko klicalo k--</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Daj nehaj, prosim te. Govori o Kino Šiška, no. </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jc w:val="both"/>
        <w:rPr>
          <w:rFonts w:asciiTheme="majorHAnsi" w:hAnsiTheme="majorHAnsi" w:cstheme="majorHAnsi"/>
          <w:b/>
          <w:szCs w:val="22"/>
        </w:rPr>
      </w:pPr>
      <w:r w:rsidRPr="0047198E">
        <w:rPr>
          <w:rFonts w:asciiTheme="majorHAnsi" w:hAnsiTheme="majorHAnsi" w:cstheme="majorHAnsi"/>
          <w:b/>
          <w:szCs w:val="22"/>
        </w:rPr>
        <w:t>GOSPOD TIBOR MIHELIĆ SYED</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--programski revoluciji, pa Kino Šiška zaradi izvrstnih temeljev in že zaradi znane zgodbe o uspehu ne potrebuje nikakršne revolucije, potrebuje preudarno revolucijo in to ta dokument po mojem mnenju tudi prinaša. Potrebno je poudarit, da je v kulturnem genomu Kina Šiška zapisano, da to mora biti dinamičen, odprt ekosistem, v katerem nenehno prihaja do trkov žanrskih preferenc in okusov. In v tem smislu je osnovna podstat Kino Šiška ta, da gre za fuzijo, kjer se različne identitete srečajo in </w:t>
      </w:r>
      <w:proofErr w:type="spellStart"/>
      <w:r w:rsidRPr="0047198E">
        <w:rPr>
          <w:rFonts w:asciiTheme="majorHAnsi" w:hAnsiTheme="majorHAnsi" w:cstheme="majorHAnsi"/>
          <w:sz w:val="22"/>
          <w:szCs w:val="22"/>
        </w:rPr>
        <w:t>interagirajo</w:t>
      </w:r>
      <w:proofErr w:type="spellEnd"/>
      <w:r w:rsidRPr="0047198E">
        <w:rPr>
          <w:rFonts w:asciiTheme="majorHAnsi" w:hAnsiTheme="majorHAnsi" w:cstheme="majorHAnsi"/>
          <w:sz w:val="22"/>
          <w:szCs w:val="22"/>
        </w:rPr>
        <w:t xml:space="preserve">, saj tako nastajajo novi kulturni izrazi, ki odražajo raznolikost izkušenj in potreb. In ravno to po našem prepričanju bogati družbo. Kleč Kino Šiška strateško gledano je torej iskanje balansa, ravnotežja med glasbeno gledano med </w:t>
      </w:r>
      <w:proofErr w:type="spellStart"/>
      <w:r w:rsidRPr="0047198E">
        <w:rPr>
          <w:rFonts w:asciiTheme="majorHAnsi" w:hAnsiTheme="majorHAnsi" w:cstheme="majorHAnsi"/>
          <w:sz w:val="22"/>
          <w:szCs w:val="22"/>
        </w:rPr>
        <w:t>mainstreamom</w:t>
      </w:r>
      <w:proofErr w:type="spellEnd"/>
      <w:r w:rsidRPr="0047198E">
        <w:rPr>
          <w:rFonts w:asciiTheme="majorHAnsi" w:hAnsiTheme="majorHAnsi" w:cstheme="majorHAnsi"/>
          <w:sz w:val="22"/>
          <w:szCs w:val="22"/>
        </w:rPr>
        <w:t xml:space="preserve"> in alternativnimi novitetami ter v smislu žanrske heterogenosti koncertnega programa. In ravno tega že zdaj izvajamo z mislijo po neprimerno boljši izkoriščenosti našega osrednjega prizorišča dvorane katedrala, kar pomeni za spoznanje malce bolj komunikativen, še vedno pa inovativen in izvedbeno dovršen koncertni program. Da, jadramo pravo smer, kažejo že statistike leta 2025, skoraj 30 % več programa na večjem prizorišču, precejšen porast prodaje vstopnic in pa precejšen dvig lastnega prihodka iz naslova prodaje vstopnic, ki pa ni namenjen seveda hvaljenju zdaj nad statističnimi dosežki ampak potreben zlasti za izboljšanje naše konkurenčnosti na mednarodnem koncertnem tržišču. Pomemben je za razvoj, zagon razvojnih in izobraževalnih programov, za bolj pošteno plačilo naših zunanjih sodelavk in sodelavcev ter predvsem osvežitev tehnične opreme, ker jo je že precejšen del stare toliko, toliko kakor je star javni zavod. Skratka, če so po eni strani naše ambicije povezane s finančnimi in tehnično zahtevnejšimi produkcijami in pa enega ključnih izzivov in tu se poudarki te strategije najbolj ločuje od prejšnjih. Vidimo v izdatnem vlaganju v razvoj kulturno vzgojnih in podpornih programov, ki bodo opolnomočili sile prihodnosti. Kino Šiška kot edini slovenski center na področju urbanih umetnosti doslej ni razvil svoje produkcije, na primer s področja urbane glasbe za otroke in mlade, ki jih krvavo potrebujeta, ne le Ljubljana, pa kar cela Slovenija. Ti programi niso zdaj namenjeni samo vzgoji novih odjemalk in odjemalcev kulture, ampak temu, da se mlade namesto buljenja v </w:t>
      </w:r>
      <w:proofErr w:type="spellStart"/>
      <w:r w:rsidRPr="0047198E">
        <w:rPr>
          <w:rFonts w:asciiTheme="majorHAnsi" w:hAnsiTheme="majorHAnsi" w:cstheme="majorHAnsi"/>
          <w:sz w:val="22"/>
          <w:szCs w:val="22"/>
        </w:rPr>
        <w:t>ekrančke</w:t>
      </w:r>
      <w:proofErr w:type="spellEnd"/>
      <w:r w:rsidRPr="0047198E">
        <w:rPr>
          <w:rFonts w:asciiTheme="majorHAnsi" w:hAnsiTheme="majorHAnsi" w:cstheme="majorHAnsi"/>
          <w:sz w:val="22"/>
          <w:szCs w:val="22"/>
        </w:rPr>
        <w:t xml:space="preserve"> digitaliziranih post resničnosti navduši nad to obliko socializacije, ki jo generira, generirata druženje in spoznavanje skozi obiskovanje koncertov, kreativno udejstvovanje. Z našimi programi želimo izobraziti nove tehnike in tehnice, nove </w:t>
      </w:r>
      <w:proofErr w:type="spellStart"/>
      <w:r w:rsidRPr="0047198E">
        <w:rPr>
          <w:rFonts w:asciiTheme="majorHAnsi" w:hAnsiTheme="majorHAnsi" w:cstheme="majorHAnsi"/>
          <w:sz w:val="22"/>
          <w:szCs w:val="22"/>
        </w:rPr>
        <w:t>kuratorice</w:t>
      </w:r>
      <w:proofErr w:type="spellEnd"/>
      <w:r w:rsidRPr="0047198E">
        <w:rPr>
          <w:rFonts w:asciiTheme="majorHAnsi" w:hAnsiTheme="majorHAnsi" w:cstheme="majorHAnsi"/>
          <w:sz w:val="22"/>
          <w:szCs w:val="22"/>
        </w:rPr>
        <w:t xml:space="preserve"> in kuratorje, producentke in producente, ker se namreč celotna scena sooča z precej resnim upadom navdušenja nad poklici, brez katerih pa kulturne institucije, bodisi so to javni zavodi ali pa nevladne organizacije enostavno nimajo prihodnosti. Obeti so dobri. Pravkar smo recimo zaključili z razpisom, namenjeni mladim tonskim tehnicam in tehnikom, na katerega se je prijavilo 34 kandidatk in kandidatov. Kar sem priča o tem, kako nujni in potrebni so tovrstni praktični programi. Če malo skrajšam, pa ponovim bistveno. Skratka, ključni poudarki strategije so zahtevnejše in bolj ambiciozne koncertne produkcije, tudi izven matične hiše. Lani smo recimo realizirali 2 razprodana koncerta v Križankah. Žanrsko, za odtenek bolj komunikativen program ob hkratnem razvoju modulov, ki se osredotočajo na predstavljanje bolj alternativnih novitet, izboljšanje pogojev dela ter mednarodne prepoznavnosti naših festivalskih značk, kulturno vzgojni razvojni podporni programi za sile prihodnosti, skupnostno in programsko povezovanje na nivoju kulturne četrti Šiška, poligon za mlade slovenske bende, da ti postanejo zreli in opolnomočen in za mednarodne turneje in pa Kinu Šiška postaja koordinator mreže koncertnih prizorišč na nivoju Slovenije. Cilj je po resnici za konec enostaven, biti najboljše koncertno prizorišče. Še več, ne biti samo osrednji slovenski center sodobne urbane kulture, ampak najboljši multikulturni center v regiji, ki naj slovi kot prostor progresivne umetnosti, eksperimenta in družbene refleksije, prostor, ki bo zavezan žanrski raznolikosti, </w:t>
      </w:r>
      <w:proofErr w:type="spellStart"/>
      <w:r w:rsidRPr="0047198E">
        <w:rPr>
          <w:rFonts w:asciiTheme="majorHAnsi" w:hAnsiTheme="majorHAnsi" w:cstheme="majorHAnsi"/>
          <w:sz w:val="22"/>
          <w:szCs w:val="22"/>
        </w:rPr>
        <w:t>transdisciplinarnosti</w:t>
      </w:r>
      <w:proofErr w:type="spellEnd"/>
      <w:r w:rsidRPr="0047198E">
        <w:rPr>
          <w:rFonts w:asciiTheme="majorHAnsi" w:hAnsiTheme="majorHAnsi" w:cstheme="majorHAnsi"/>
          <w:sz w:val="22"/>
          <w:szCs w:val="22"/>
        </w:rPr>
        <w:t xml:space="preserve"> in pluralnosti. Najlepša hvala. </w:t>
      </w:r>
    </w:p>
    <w:p w:rsidR="00D76E07" w:rsidRPr="0047198E" w:rsidRDefault="00D76E07" w:rsidP="0047198E">
      <w:pPr>
        <w:jc w:val="both"/>
        <w:rPr>
          <w:rFonts w:asciiTheme="majorHAnsi" w:hAnsiTheme="majorHAnsi" w:cstheme="majorHAnsi"/>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Tibor, kar tu se usedi. Gospod Bagari, stališča odbora. </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LUDVIK BAGARI</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Dame in gospodje, cenjeni gospod župan. Odpor za kulturo in raziskovalno dejavnost je obravnaval gradivo za sejo mestnega sveta in sprejel sklep. Odbor za kulturo in raziskovalno dejavnost podpira sprejem predloga Sklepa o pozitivnem predhodnem mnenju k strateškemu načrtu Centra urbane kulture Kino Šiška za obdobje 2026 - 2030. </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gospod Sedmak. </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Statutarno upravna komisija nima pripomb pravnega značaja. Hvala. </w:t>
      </w:r>
    </w:p>
    <w:p w:rsidR="001000C6" w:rsidRPr="0047198E" w:rsidRDefault="001000C6" w:rsidP="0047198E">
      <w:pPr>
        <w:pStyle w:val="Telobesedila"/>
        <w:ind w:right="0"/>
        <w:jc w:val="both"/>
        <w:rPr>
          <w:rFonts w:asciiTheme="majorHAnsi" w:hAnsiTheme="majorHAnsi" w:cstheme="majorHAnsi"/>
          <w:sz w:val="22"/>
          <w:szCs w:val="22"/>
        </w:rPr>
      </w:pPr>
    </w:p>
    <w:p w:rsidR="001000C6" w:rsidRPr="0047198E" w:rsidRDefault="001000C6"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000C6" w:rsidRPr="0047198E" w:rsidRDefault="001000C6"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Razprava. Gospa Babnik, izvolite. </w:t>
      </w:r>
    </w:p>
    <w:p w:rsidR="007B19B6" w:rsidRPr="0047198E" w:rsidRDefault="007B19B6" w:rsidP="0047198E">
      <w:pPr>
        <w:jc w:val="both"/>
        <w:rPr>
          <w:rFonts w:asciiTheme="majorHAnsi" w:hAnsiTheme="majorHAnsi" w:cstheme="majorHAnsi"/>
          <w:szCs w:val="22"/>
        </w:rPr>
      </w:pPr>
    </w:p>
    <w:p w:rsidR="001000C6" w:rsidRPr="0047198E" w:rsidRDefault="001000C6" w:rsidP="0047198E">
      <w:pPr>
        <w:jc w:val="both"/>
        <w:rPr>
          <w:rFonts w:asciiTheme="majorHAnsi" w:hAnsiTheme="majorHAnsi" w:cstheme="majorHAnsi"/>
          <w:b/>
          <w:szCs w:val="22"/>
        </w:rPr>
      </w:pPr>
      <w:r w:rsidRPr="0047198E">
        <w:rPr>
          <w:rFonts w:asciiTheme="majorHAnsi" w:hAnsiTheme="majorHAnsi" w:cstheme="majorHAnsi"/>
          <w:b/>
          <w:szCs w:val="22"/>
        </w:rPr>
        <w:t>GOSPA MARUŠA BABNIK</w:t>
      </w:r>
    </w:p>
    <w:p w:rsidR="007802D2" w:rsidRPr="0047198E" w:rsidRDefault="007802D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še enkrat za besedo. Strateški načrt Centra urbane kulture Kino Šiška za obdobje 2026 - 2030 je na prvi pogled zelo impresiven, tak vizionarski, ambiciozen dokument. A potem, ko ga temeljito preučiš razkriva nek nabor izjemno takih visokoletečih deloma tudi nerealno zastavljenih ciljev, ki zagotovo presegajo trenutne organizacijske, finančne in infrastrukturne zmožnosti. Ob tem načrt sistematično nalaga nove programe, nove festivale, nove platforme, nove investicije in nove ambicije. Vse pa brez ustrezno utemeljenih virov in brez realne ocene kapacitet. Že sam uvod s karakteristiko manufaktura upanja nakazuje nek ton. Gre za dokument, ki se bolj bere kot en manifest in ne kot strateški dokument, načrt javnega zavoda. Izjemno dramatična izjava že na samem začetku mi pišemo strategije, svet pa kriči na živo ožganem telesu civilizacije. To ni strokovna utemeljitev. Od javnega zavoda se pričakuje konkretna analiza stanja, tveganj, potreb po investicijah, ne pa neka literarna esejistika. Dokument drastično povečuje programske ambicije. 140 koncertov, novi programski model, nov festival, nov </w:t>
      </w:r>
      <w:proofErr w:type="spellStart"/>
      <w:r w:rsidRPr="0047198E">
        <w:rPr>
          <w:rFonts w:asciiTheme="majorHAnsi" w:hAnsiTheme="majorHAnsi" w:cstheme="majorHAnsi"/>
          <w:sz w:val="22"/>
          <w:szCs w:val="22"/>
        </w:rPr>
        <w:t>showcase</w:t>
      </w:r>
      <w:proofErr w:type="spellEnd"/>
      <w:r w:rsidRPr="0047198E">
        <w:rPr>
          <w:rFonts w:asciiTheme="majorHAnsi" w:hAnsiTheme="majorHAnsi" w:cstheme="majorHAnsi"/>
          <w:sz w:val="22"/>
          <w:szCs w:val="22"/>
        </w:rPr>
        <w:t xml:space="preserve">, nova kuratorska rezidenca, skratka koncertna akademija, nova koprodukcijska mreža z največjimi evropskimi institucijami, večje mednarodne turneje in izmenjave, nove velike glasbene gledališke produkcije, močna širitev kulturno vzgojnih programov itd. Čestitam k vsem tem vašim željam, ampak to je programska inflacija in brez neke finančne realnosti. Čeprav so ti načrtovani prihodki iz nejavnih virov nekako dvignjeni a ne, na letni ravni ampak dokument pa obenem priznava, da že obstoječi programi delujejo s prenizkimi sredstvi in, da številne ti programi značke </w:t>
      </w:r>
      <w:proofErr w:type="spellStart"/>
      <w:r w:rsidRPr="0047198E">
        <w:rPr>
          <w:rFonts w:asciiTheme="majorHAnsi" w:hAnsiTheme="majorHAnsi" w:cstheme="majorHAnsi"/>
          <w:sz w:val="22"/>
          <w:szCs w:val="22"/>
        </w:rPr>
        <w:t>Ment</w:t>
      </w:r>
      <w:proofErr w:type="spellEnd"/>
      <w:r w:rsidRPr="0047198E">
        <w:rPr>
          <w:rFonts w:asciiTheme="majorHAnsi" w:hAnsiTheme="majorHAnsi" w:cstheme="majorHAnsi"/>
          <w:sz w:val="22"/>
          <w:szCs w:val="22"/>
        </w:rPr>
        <w:t xml:space="preserve"> festival, Tinta Špil liga že zdavnaj niso finančno ustrezno načrtovane ali pa izvedene. Kljub temu pa se še dodatno širi 20 do 30 % brez te res jasne finančne konstrukcije, partnerstev, brez analize nekih kadrovskih kapacitet. Strateški načrt našteva več velikih investicijskih potreb, popolna tehnološka prenova tonske, </w:t>
      </w:r>
      <w:proofErr w:type="spellStart"/>
      <w:r w:rsidRPr="0047198E">
        <w:rPr>
          <w:rFonts w:asciiTheme="majorHAnsi" w:hAnsiTheme="majorHAnsi" w:cstheme="majorHAnsi"/>
          <w:sz w:val="22"/>
          <w:szCs w:val="22"/>
        </w:rPr>
        <w:t>lučne</w:t>
      </w:r>
      <w:proofErr w:type="spellEnd"/>
      <w:r w:rsidRPr="0047198E">
        <w:rPr>
          <w:rFonts w:asciiTheme="majorHAnsi" w:hAnsiTheme="majorHAnsi" w:cstheme="majorHAnsi"/>
          <w:sz w:val="22"/>
          <w:szCs w:val="22"/>
        </w:rPr>
        <w:t xml:space="preserve">, video preme, obsežne infrastrukturne posodobitve, investicija v novo integrirano prodajno platformo. Sanje o preobrazbi Trga </w:t>
      </w:r>
      <w:proofErr w:type="spellStart"/>
      <w:r w:rsidRPr="0047198E">
        <w:rPr>
          <w:rFonts w:asciiTheme="majorHAnsi" w:hAnsiTheme="majorHAnsi" w:cstheme="majorHAnsi"/>
          <w:sz w:val="22"/>
          <w:szCs w:val="22"/>
        </w:rPr>
        <w:t>prekomurskih</w:t>
      </w:r>
      <w:proofErr w:type="spellEnd"/>
      <w:r w:rsidRPr="0047198E">
        <w:rPr>
          <w:rFonts w:asciiTheme="majorHAnsi" w:hAnsiTheme="majorHAnsi" w:cstheme="majorHAnsi"/>
          <w:sz w:val="22"/>
          <w:szCs w:val="22"/>
        </w:rPr>
        <w:t xml:space="preserve"> brigad, Urbani park za amfiteatrom. A tukaj se kdo vpraša, kje je tu ocenjena vrednost investicij? Opredelitev financiranja? A je to mestna občina? A je to Ministrstvo za kulturo? A je to, a so to Evropska sredstva? A so to sponzorji? Ni </w:t>
      </w:r>
      <w:proofErr w:type="spellStart"/>
      <w:r w:rsidRPr="0047198E">
        <w:rPr>
          <w:rFonts w:asciiTheme="majorHAnsi" w:hAnsiTheme="majorHAnsi" w:cstheme="majorHAnsi"/>
          <w:sz w:val="22"/>
          <w:szCs w:val="22"/>
        </w:rPr>
        <w:t>časovnice</w:t>
      </w:r>
      <w:proofErr w:type="spellEnd"/>
      <w:r w:rsidRPr="0047198E">
        <w:rPr>
          <w:rFonts w:asciiTheme="majorHAnsi" w:hAnsiTheme="majorHAnsi" w:cstheme="majorHAnsi"/>
          <w:sz w:val="22"/>
          <w:szCs w:val="22"/>
        </w:rPr>
        <w:t xml:space="preserve"> ni neke investicijske tabele, ni nekega načrta prioritet in v dokumentu je tudi priznano a ne, da prevelik delež tehnične opreme star toliko kot sam javni zavod, pa se nato potem zadovoljivo zaključi, da bo to postalo ključni strateški cilj. Kdaj? Kako? S kakšnimi sredstvi? S katerimi, s kolikšnimi sredstvi, v kakšnem obsegu? Tega ni. Kot, da bi zdaj z neba padel denar. Denarja ni z neba. Zdaj malo, če pogledamo kadrovsko sliko. Zavod ima 10, 11 zaposlenih od tega je več kot polovica vezanih na mandat vas direktorja in torej začasnih,  hkrati pa strateški načrt uvaja nove festivale, nove produkcije, nove vsebinske projekte, nove mednarodne projekte, razširjene produkcije obeh dvoran, dodatne izobraževalne module, nove rezidence, inkubatorja, mentorstva, pri čemer pa se načrtuje zaposlitve dveh novih sodelavcev do konca 2025. To je popolno ne sorazmerje, žal. Strateški načrt pa je prežet tudi z izrazito ideološko retoriko. Na to sem bila izredno pozorna </w:t>
      </w:r>
      <w:proofErr w:type="spellStart"/>
      <w:r w:rsidRPr="0047198E">
        <w:rPr>
          <w:rFonts w:asciiTheme="majorHAnsi" w:hAnsiTheme="majorHAnsi" w:cstheme="majorHAnsi"/>
          <w:sz w:val="22"/>
          <w:szCs w:val="22"/>
        </w:rPr>
        <w:t>tehnofevdalistične</w:t>
      </w:r>
      <w:proofErr w:type="spellEnd"/>
      <w:r w:rsidRPr="0047198E">
        <w:rPr>
          <w:rFonts w:asciiTheme="majorHAnsi" w:hAnsiTheme="majorHAnsi" w:cstheme="majorHAnsi"/>
          <w:sz w:val="22"/>
          <w:szCs w:val="22"/>
        </w:rPr>
        <w:t xml:space="preserve">, če ne kar </w:t>
      </w:r>
      <w:proofErr w:type="spellStart"/>
      <w:r w:rsidRPr="0047198E">
        <w:rPr>
          <w:rFonts w:asciiTheme="majorHAnsi" w:hAnsiTheme="majorHAnsi" w:cstheme="majorHAnsi"/>
          <w:sz w:val="22"/>
          <w:szCs w:val="22"/>
        </w:rPr>
        <w:t>tehnofašistične</w:t>
      </w:r>
      <w:proofErr w:type="spellEnd"/>
      <w:r w:rsidRPr="0047198E">
        <w:rPr>
          <w:rFonts w:asciiTheme="majorHAnsi" w:hAnsiTheme="majorHAnsi" w:cstheme="majorHAnsi"/>
          <w:sz w:val="22"/>
          <w:szCs w:val="22"/>
        </w:rPr>
        <w:t xml:space="preserve"> družbe, porast fašizma, zablode levo liberalizma, razredni boj urbanih habitatov. Tako tukaj, to je neprimeren slog za strateški dokument javnega zavoda, ki bi moral biti nevtralen, strokoven, analitičen in operativen. Žal, s tem se ne strinjam. Česa vse dokument ne vsebuje neke </w:t>
      </w:r>
      <w:proofErr w:type="spellStart"/>
      <w:r w:rsidRPr="0047198E">
        <w:rPr>
          <w:rFonts w:asciiTheme="majorHAnsi" w:hAnsiTheme="majorHAnsi" w:cstheme="majorHAnsi"/>
          <w:sz w:val="22"/>
          <w:szCs w:val="22"/>
        </w:rPr>
        <w:t>swot</w:t>
      </w:r>
      <w:proofErr w:type="spellEnd"/>
      <w:r w:rsidRPr="0047198E">
        <w:rPr>
          <w:rFonts w:asciiTheme="majorHAnsi" w:hAnsiTheme="majorHAnsi" w:cstheme="majorHAnsi"/>
          <w:sz w:val="22"/>
          <w:szCs w:val="22"/>
        </w:rPr>
        <w:t xml:space="preserve"> analize, to delajo vsi, ocene tveganj, realnega proračuna, investicijskega načrta, </w:t>
      </w:r>
      <w:proofErr w:type="spellStart"/>
      <w:r w:rsidRPr="0047198E">
        <w:rPr>
          <w:rFonts w:asciiTheme="majorHAnsi" w:hAnsiTheme="majorHAnsi" w:cstheme="majorHAnsi"/>
          <w:sz w:val="22"/>
          <w:szCs w:val="22"/>
        </w:rPr>
        <w:t>časovnice</w:t>
      </w:r>
      <w:proofErr w:type="spellEnd"/>
      <w:r w:rsidRPr="0047198E">
        <w:rPr>
          <w:rFonts w:asciiTheme="majorHAnsi" w:hAnsiTheme="majorHAnsi" w:cstheme="majorHAnsi"/>
          <w:sz w:val="22"/>
          <w:szCs w:val="22"/>
        </w:rPr>
        <w:t xml:space="preserve">, merljivih kazalnikov izvedbe. Večinoma so samo opisni. Na to že večkrat opozarjam pri teh javnih zavodih. Povečali bomo to in to, za koliko povečali, za koliko procentov, za koliko boste povečali obisk? In seveda kriterijev kaj je prioritetno in kaj ne. Ni odgovora, kako bo vse to dejansko izvedeno. Strateški načrt Centra urbane kulture Šiška, Kina Šiška 2026 - 2030 je dokument, ki v bistvu res presega realne finančne okoliščine, preobremenjuje kadrovsko strukturo, nima neke utemeljitve za velike investicije, programsko širi vse, kar že obstaja in dodaja še več, opravlja neke razprave ne pa strateškega načrtovanja, ne loči med željami in izvedljivimi realnimi cilji. Predlagam jasno ločitev med tem kar lahko izvaja zavod oziroma ustvari zavod in o tem, kaj je infrastrukturna naloga Mestne občine Ljubljana. V dokumentu skoraj ni ničesar označenega kot manj pomembno ali manj prioritetno. Vse je pomembno, vse je urgentno, vse je ključno. Tako ne deluje  strateško načrtovanje. To je pač nek katalog želja. In še enkrat ključno vprašanje, s katerimi ekipami, s katerimi sredstvi, v kateri </w:t>
      </w:r>
      <w:proofErr w:type="spellStart"/>
      <w:r w:rsidRPr="0047198E">
        <w:rPr>
          <w:rFonts w:asciiTheme="majorHAnsi" w:hAnsiTheme="majorHAnsi" w:cstheme="majorHAnsi"/>
          <w:sz w:val="22"/>
          <w:szCs w:val="22"/>
        </w:rPr>
        <w:t>časovnici</w:t>
      </w:r>
      <w:proofErr w:type="spellEnd"/>
      <w:r w:rsidRPr="0047198E">
        <w:rPr>
          <w:rFonts w:asciiTheme="majorHAnsi" w:hAnsiTheme="majorHAnsi" w:cstheme="majorHAnsi"/>
          <w:sz w:val="22"/>
          <w:szCs w:val="22"/>
        </w:rPr>
        <w:t xml:space="preserve">? Z vidika mestne uprave, financerja in ustanovitelja dokument zahteva resno presojo realnosti. Preden bi mu kdorkoli lahko dal brezpogojno pozitivno mnenje. Hvala. </w:t>
      </w:r>
    </w:p>
    <w:p w:rsidR="001000C6" w:rsidRPr="0047198E" w:rsidRDefault="001000C6" w:rsidP="0047198E">
      <w:pPr>
        <w:jc w:val="both"/>
        <w:rPr>
          <w:rFonts w:asciiTheme="majorHAnsi" w:hAnsiTheme="majorHAnsi" w:cstheme="majorHAnsi"/>
          <w:szCs w:val="22"/>
        </w:rPr>
      </w:pPr>
    </w:p>
    <w:p w:rsidR="007802D2" w:rsidRPr="0047198E" w:rsidRDefault="007802D2"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7802D2" w:rsidRPr="0047198E" w:rsidRDefault="007802D2"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Želi še kdo razpravljati. Zaključujem razpravo. Pa samo en odgovor. Glede na to, da imamo tukaj štiri naše direktorice in direktorje, razpravljati o kulturi na tak način, v Mestni občini Ljubljana je pa res neprimerno. Mi smo edina občina, poudarjam edina občina v Sloveniji, da ne rečem v Evropi, ki dajemo za vsebine te naše kulture, ki ni strošek, je investicija 11% proračuna. Vse investicije, dela mestna občina. Vsak ima pravico, v svoji razpravi največ pove o samem sebi. Lahko ti je všeč direktor, ni všeč, ampak taka razprava, ko govorimo kaj je strateški plan, pa kaj je operativni plan je pa bistvena razlika. In razpravljati o številkah, pri čemer govorimo o investicijah nismo prišli še do idejnega projekta, je pa metanje besed v prazno. Ugotavljam navzočnost po celotni točki. Rezultat navzočnosti: 37.</w:t>
      </w:r>
    </w:p>
    <w:p w:rsidR="007802D2" w:rsidRPr="0047198E" w:rsidRDefault="007802D2" w:rsidP="0047198E">
      <w:pPr>
        <w:pStyle w:val="Telobesedila"/>
        <w:ind w:right="0"/>
        <w:jc w:val="both"/>
        <w:rPr>
          <w:rFonts w:asciiTheme="majorHAnsi" w:hAnsiTheme="majorHAnsi" w:cstheme="majorHAnsi"/>
          <w:sz w:val="22"/>
          <w:szCs w:val="22"/>
        </w:rPr>
      </w:pPr>
    </w:p>
    <w:p w:rsidR="007802D2" w:rsidRPr="0047198E" w:rsidRDefault="007802D2" w:rsidP="0047198E">
      <w:pPr>
        <w:jc w:val="both"/>
        <w:rPr>
          <w:rFonts w:asciiTheme="majorHAnsi" w:hAnsiTheme="majorHAnsi" w:cstheme="majorHAnsi"/>
          <w:b/>
          <w:szCs w:val="22"/>
        </w:rPr>
      </w:pPr>
      <w:r w:rsidRPr="0047198E">
        <w:rPr>
          <w:rFonts w:asciiTheme="majorHAnsi" w:hAnsiTheme="majorHAnsi" w:cstheme="majorHAnsi"/>
          <w:b/>
          <w:bCs/>
          <w:szCs w:val="22"/>
        </w:rPr>
        <w:t xml:space="preserve">Glasovanje poteka O PREDLOGU SKLEPA: Mestni svet Mestne občine Ljubljana sprejme </w:t>
      </w:r>
      <w:r w:rsidRPr="0047198E">
        <w:rPr>
          <w:rFonts w:asciiTheme="majorHAnsi" w:eastAsia="Calibri" w:hAnsiTheme="majorHAnsi" w:cstheme="majorHAnsi"/>
          <w:b/>
          <w:bCs/>
          <w:szCs w:val="22"/>
        </w:rPr>
        <w:t>Predlog Sklepa o pozitivnem predhodnem mnenju k Strateškemu načrtu Centra urbane kulture Kino Šiška za obdobje 2026 – 2030</w:t>
      </w:r>
      <w:r w:rsidRPr="0047198E">
        <w:rPr>
          <w:rFonts w:asciiTheme="majorHAnsi" w:hAnsiTheme="majorHAnsi" w:cstheme="majorHAnsi"/>
          <w:b/>
          <w:color w:val="111111"/>
          <w:szCs w:val="22"/>
          <w:shd w:val="clear" w:color="auto" w:fill="FFFFFF"/>
        </w:rPr>
        <w:t>.</w:t>
      </w:r>
    </w:p>
    <w:p w:rsidR="007802D2" w:rsidRDefault="007802D2" w:rsidP="0047198E">
      <w:pPr>
        <w:pStyle w:val="Telobesedila"/>
        <w:ind w:right="0"/>
        <w:jc w:val="both"/>
        <w:rPr>
          <w:rFonts w:asciiTheme="majorHAnsi" w:hAnsiTheme="majorHAnsi" w:cstheme="majorHAnsi"/>
          <w:sz w:val="22"/>
          <w:szCs w:val="22"/>
        </w:rPr>
      </w:pPr>
    </w:p>
    <w:p w:rsidR="0047198E" w:rsidRPr="0047198E" w:rsidRDefault="0047198E" w:rsidP="0047198E">
      <w:pPr>
        <w:pStyle w:val="Telobesedila"/>
        <w:ind w:right="0"/>
        <w:jc w:val="both"/>
        <w:rPr>
          <w:rFonts w:asciiTheme="majorHAnsi" w:hAnsiTheme="majorHAnsi" w:cstheme="majorHAnsi"/>
          <w:sz w:val="22"/>
          <w:szCs w:val="22"/>
        </w:rPr>
      </w:pPr>
    </w:p>
    <w:p w:rsidR="007B19B6" w:rsidRPr="0047198E" w:rsidRDefault="007802D2" w:rsidP="0047198E">
      <w:pPr>
        <w:jc w:val="both"/>
        <w:rPr>
          <w:rFonts w:asciiTheme="majorHAnsi" w:hAnsiTheme="majorHAnsi" w:cstheme="majorHAnsi"/>
          <w:szCs w:val="22"/>
        </w:rPr>
      </w:pPr>
      <w:r w:rsidRPr="0047198E">
        <w:rPr>
          <w:rFonts w:asciiTheme="majorHAnsi" w:hAnsiTheme="majorHAnsi" w:cstheme="majorHAnsi"/>
          <w:szCs w:val="22"/>
        </w:rPr>
        <w:t xml:space="preserve">Rezultat glasovanja: </w:t>
      </w:r>
    </w:p>
    <w:p w:rsidR="007802D2" w:rsidRPr="0047198E" w:rsidRDefault="007802D2" w:rsidP="0047198E">
      <w:pPr>
        <w:jc w:val="both"/>
        <w:rPr>
          <w:rFonts w:asciiTheme="majorHAnsi" w:hAnsiTheme="majorHAnsi" w:cstheme="majorHAnsi"/>
          <w:b/>
          <w:szCs w:val="22"/>
        </w:rPr>
      </w:pPr>
      <w:r w:rsidRPr="0047198E">
        <w:rPr>
          <w:rFonts w:asciiTheme="majorHAnsi" w:hAnsiTheme="majorHAnsi" w:cstheme="majorHAnsi"/>
          <w:b/>
          <w:szCs w:val="22"/>
        </w:rPr>
        <w:t>32, 33, 34 ZA,</w:t>
      </w:r>
    </w:p>
    <w:p w:rsidR="007802D2" w:rsidRPr="0047198E" w:rsidRDefault="007802D2" w:rsidP="0047198E">
      <w:pPr>
        <w:jc w:val="both"/>
        <w:rPr>
          <w:rFonts w:asciiTheme="majorHAnsi" w:hAnsiTheme="majorHAnsi" w:cstheme="majorHAnsi"/>
          <w:b/>
          <w:szCs w:val="22"/>
        </w:rPr>
      </w:pPr>
      <w:r w:rsidRPr="0047198E">
        <w:rPr>
          <w:rFonts w:asciiTheme="majorHAnsi" w:hAnsiTheme="majorHAnsi" w:cstheme="majorHAnsi"/>
          <w:b/>
          <w:szCs w:val="22"/>
        </w:rPr>
        <w:t>4 PROTI.</w:t>
      </w:r>
    </w:p>
    <w:p w:rsidR="007802D2" w:rsidRPr="0047198E" w:rsidRDefault="007802D2" w:rsidP="0047198E">
      <w:pPr>
        <w:jc w:val="both"/>
        <w:rPr>
          <w:rFonts w:asciiTheme="majorHAnsi" w:hAnsiTheme="majorHAnsi" w:cstheme="majorHAnsi"/>
          <w:szCs w:val="22"/>
        </w:rPr>
      </w:pPr>
      <w:r w:rsidRPr="0047198E">
        <w:rPr>
          <w:rFonts w:asciiTheme="majorHAnsi" w:hAnsiTheme="majorHAnsi" w:cstheme="majorHAnsi"/>
          <w:szCs w:val="22"/>
        </w:rPr>
        <w:t>Hvala lepa, čestitam</w:t>
      </w:r>
      <w:r w:rsidR="003F5A53" w:rsidRPr="0047198E">
        <w:rPr>
          <w:rFonts w:asciiTheme="majorHAnsi" w:hAnsiTheme="majorHAnsi" w:cstheme="majorHAnsi"/>
          <w:szCs w:val="22"/>
        </w:rPr>
        <w:t xml:space="preserve"> Tibor, še dobro delo tudi naprej. </w:t>
      </w:r>
    </w:p>
    <w:p w:rsidR="007B19B6" w:rsidRPr="0047198E" w:rsidRDefault="007B19B6" w:rsidP="0047198E">
      <w:pPr>
        <w:jc w:val="both"/>
        <w:rPr>
          <w:rFonts w:asciiTheme="majorHAnsi" w:hAnsiTheme="majorHAnsi" w:cstheme="majorHAnsi"/>
          <w:szCs w:val="22"/>
        </w:rPr>
      </w:pPr>
    </w:p>
    <w:p w:rsidR="007B19B6" w:rsidRPr="0047198E" w:rsidRDefault="003F5A53" w:rsidP="0047198E">
      <w:pPr>
        <w:suppressAutoHyphens/>
        <w:autoSpaceDN w:val="0"/>
        <w:jc w:val="both"/>
        <w:textAlignment w:val="baseline"/>
        <w:rPr>
          <w:rFonts w:asciiTheme="majorHAnsi" w:hAnsiTheme="majorHAnsi" w:cstheme="majorHAnsi"/>
          <w:b/>
          <w:szCs w:val="22"/>
        </w:rPr>
      </w:pPr>
      <w:r w:rsidRPr="0047198E">
        <w:rPr>
          <w:rFonts w:asciiTheme="majorHAnsi" w:hAnsiTheme="majorHAnsi" w:cstheme="majorHAnsi"/>
          <w:b/>
          <w:szCs w:val="22"/>
        </w:rPr>
        <w:t>AD 15. PREDLOG LETNEGA PROGRAMA ŠPORTA V MESTNI OBČINI LJUBLJANA ZA LETO 2026</w:t>
      </w:r>
    </w:p>
    <w:p w:rsidR="003F5A53" w:rsidRPr="0047198E" w:rsidRDefault="003F5A53" w:rsidP="0047198E">
      <w:pPr>
        <w:jc w:val="both"/>
        <w:outlineLvl w:val="0"/>
        <w:rPr>
          <w:rFonts w:asciiTheme="majorHAnsi" w:hAnsiTheme="majorHAnsi" w:cstheme="majorHAnsi"/>
          <w:szCs w:val="22"/>
        </w:rPr>
      </w:pPr>
      <w:r w:rsidRPr="0047198E">
        <w:rPr>
          <w:rFonts w:asciiTheme="majorHAnsi" w:hAnsiTheme="majorHAnsi" w:cstheme="majorHAnsi"/>
          <w:szCs w:val="22"/>
        </w:rPr>
        <w:t>Gradivo ste prejeli, prejeli ste poročilo pristojnega odbora. Prosim gospoda Kolenca, da poda uvodno obrazložitev.</w:t>
      </w:r>
    </w:p>
    <w:p w:rsidR="003F5A53" w:rsidRPr="0047198E" w:rsidRDefault="003F5A53" w:rsidP="0047198E">
      <w:pPr>
        <w:jc w:val="both"/>
        <w:outlineLvl w:val="0"/>
        <w:rPr>
          <w:rFonts w:asciiTheme="majorHAnsi" w:hAnsiTheme="majorHAnsi" w:cstheme="majorHAnsi"/>
          <w:szCs w:val="22"/>
          <w:u w:val="single"/>
        </w:rPr>
      </w:pPr>
    </w:p>
    <w:p w:rsidR="003F5A53" w:rsidRPr="0047198E" w:rsidRDefault="003F5A53" w:rsidP="0047198E">
      <w:pPr>
        <w:jc w:val="both"/>
        <w:outlineLvl w:val="0"/>
        <w:rPr>
          <w:rFonts w:asciiTheme="majorHAnsi" w:hAnsiTheme="majorHAnsi" w:cstheme="majorHAnsi"/>
          <w:b/>
          <w:szCs w:val="22"/>
        </w:rPr>
      </w:pPr>
      <w:r w:rsidRPr="0047198E">
        <w:rPr>
          <w:rFonts w:asciiTheme="majorHAnsi" w:hAnsiTheme="majorHAnsi" w:cstheme="majorHAnsi"/>
          <w:b/>
          <w:szCs w:val="22"/>
        </w:rPr>
        <w:t>GOSPOD MARKO KOLENC</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Dober večer. Spoštovani župan, mestne svetnice, mestni svetniki, spoštovani podžupani.</w:t>
      </w:r>
    </w:p>
    <w:p w:rsidR="00AC0069" w:rsidRPr="0047198E" w:rsidRDefault="00AC0069" w:rsidP="0047198E">
      <w:pPr>
        <w:pStyle w:val="Telobesedila"/>
        <w:ind w:right="0"/>
        <w:jc w:val="both"/>
        <w:rPr>
          <w:rFonts w:asciiTheme="majorHAnsi" w:hAnsiTheme="majorHAnsi" w:cstheme="majorHAnsi"/>
          <w:sz w:val="22"/>
          <w:szCs w:val="22"/>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Gospa Babnik, vi boste zdaj tu, gospa Sever, prej ste me prosili, da naredim mir v dvorani, ne. A tudi za vaju dve velja? Hvala lepa. Izvolite.  </w:t>
      </w:r>
    </w:p>
    <w:p w:rsidR="00AC0069" w:rsidRPr="0047198E" w:rsidRDefault="00AC0069" w:rsidP="0047198E">
      <w:pPr>
        <w:pStyle w:val="Telobesedila"/>
        <w:ind w:right="0"/>
        <w:jc w:val="both"/>
        <w:rPr>
          <w:rFonts w:asciiTheme="majorHAnsi" w:hAnsiTheme="majorHAnsi" w:cstheme="majorHAnsi"/>
          <w:sz w:val="22"/>
          <w:szCs w:val="22"/>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MARKO KOLENC</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Leto 2025 je za Mestno občino Ljubljana prelomno leto. Po mnogih desetletjih je Ljubljana dobila nov pokriti olimpijski bazen v Športnem centru Ilirija in novo Kopališče Vevče. S tem se zaenkrat zaključuje investicijski ciklus na področju bazenske infrastrukture. Začel se je pa izvajati največji investicijski projekt na področju športa, to je Atletski center Ljubljana s pravo atletsko dvorano, glavnim stadionom za 4500 gledalcev in pomožnim stadionom. Atletski center Ljubljana po mnenju Ministrstva za gospodarstvo, turizem in šport presega lokalni pomen. Po izgradnji bo to osrednji športni center nacionalnega pomena ne samo za atletiko in nogomet, temveč kot pripravljalni center tudi za druge športe. Za letošnje leto lahko trdimo, da je bilo ne samo na področju investicij, temveč tudi na področju programov športa izjemno leto, leto rekordov in napredka. Mestna občina Ljubljana s svojo mrežo več kot štiristotih pokritih in zunanjih javnih športnih objektov ponuja dobre pogoje za razvoj športa v vseh pojavnih oblikah športa od otrok, do odraslih in starejših. To se odraža v visoki športni kulturi. Pohvalimo se lahko, da je kar 68 prebivalcev Mestne občine Ljubljana, vsaj dvakrat redno telesno aktivnih. Pred 15 leti, leta 2010 je bilo takšnih 56 %, se pravi povečanje 12 %. Vse na račun izvajanja programov aktivacije, gremo na šport in na račun velikih rekreativnih prireditev. To potrjuje tudi rekordna udeležba na vseh velikih športno rekreativnih prireditvah letos, to je pohoda Maratona Franja in Ljubljanskega maratona. Opažamo, da se v letih po koroni izboljšuje indeks telesnih zmogljivosti otrok. Žal otroci še vedno niso na ravni pred korono, vendar smo na dobri poti z izvajanjem interesnih programov športa v osnovnih šolah, programa Šport je </w:t>
      </w:r>
      <w:proofErr w:type="spellStart"/>
      <w:r w:rsidRPr="0047198E">
        <w:rPr>
          <w:rFonts w:asciiTheme="majorHAnsi" w:hAnsiTheme="majorHAnsi" w:cstheme="majorHAnsi"/>
          <w:sz w:val="22"/>
          <w:szCs w:val="22"/>
        </w:rPr>
        <w:t>Life</w:t>
      </w:r>
      <w:proofErr w:type="spellEnd"/>
      <w:r w:rsidRPr="0047198E">
        <w:rPr>
          <w:rFonts w:asciiTheme="majorHAnsi" w:hAnsiTheme="majorHAnsi" w:cstheme="majorHAnsi"/>
          <w:sz w:val="22"/>
          <w:szCs w:val="22"/>
        </w:rPr>
        <w:t xml:space="preserve"> in Ljubljanskega festivala športa, ki je z 22000 aktivnimi udeleženci postal največje medgeneracijsko gibanje na področju športa za vse. Na področju tekmovalnega športa je v letošnjem letu na evropskih ligaških tekmovanjih kar rekordno število klubov, in sicer v rokometu dva ter po en v nogometu, košarki, hokejev na ledu ter odbojki. Poleg tega ljubljanski klubi nastopajo tudi v svetovnih pokalih, in sicer odbojke na mivki, cestnem in gorskem kolesarstvu. Skupaj je devet takih klubov, ki nastopajo ali na evropski ali na svetovni ravni. Po več letih opažamo tudi premike na področju tekmovalnega športa mladih, saj se je trend upadanja mladih v tekmovalnem športu ustavi in se obrnil v pozitivno smer. Vsi ti dosežki v letošnjem letu nas bodo na Oddelku za šport usmerjali pri izvajanju letnega programa športa v prihodnjem letu. Za izvedbo investicij in letnega programa športa v Mestni občini Ljubljana je v prihodnjem letu predvidenih dobrih 50 mio EUR, od tega za izvedbo letnega programa športa dobrih 18 mio EUR. Poleg gradnje Atletskega centra Ljubljana, ki je v teku se bo prihodnje leto začel graditi tudi Center plezalnih športov Ljubljana, največji plezalni center pri nas. Letni program športa bo v prihodnjem letu še bolj pester in obsežnejši kot v letošnjem letu. V Ljubljani bo v prihodnjem letu 11 velikih mednarodnih športnih tekmovanj, od tega štiri evropska prvenstva, in sicer v </w:t>
      </w:r>
      <w:proofErr w:type="spellStart"/>
      <w:r w:rsidRPr="0047198E">
        <w:rPr>
          <w:rFonts w:asciiTheme="majorHAnsi" w:hAnsiTheme="majorHAnsi" w:cstheme="majorHAnsi"/>
          <w:sz w:val="22"/>
          <w:szCs w:val="22"/>
        </w:rPr>
        <w:t>futsalu</w:t>
      </w:r>
      <w:proofErr w:type="spellEnd"/>
      <w:r w:rsidRPr="0047198E">
        <w:rPr>
          <w:rFonts w:asciiTheme="majorHAnsi" w:hAnsiTheme="majorHAnsi" w:cstheme="majorHAnsi"/>
          <w:sz w:val="22"/>
          <w:szCs w:val="22"/>
        </w:rPr>
        <w:t xml:space="preserve">, košarki, v cestnem kolesarstvu in namiznem tenisu. Ocenjujemo, da je v prihodnjem letu v evropskih ligaških tekmovanjih in svetovnih pokalih nastopalo kar 10 ljubljanskih klubov. Na področju tekmovalnega športa otrok in mladih bomo sofinancirali programe v katerih bo vključenih 400 trenerjev, tega več kot 150 v mestnih panožnih športnih šolah. Še naprej bomo v okviru šolskih športnih krožkov izvajali aktivacijo za otroke, ki niso vključeni v programe tekmovalnega športa, ki jih izvajajo športna društva. Z istim namenom bomo za mlade izvajali program Šport je </w:t>
      </w:r>
      <w:proofErr w:type="spellStart"/>
      <w:r w:rsidRPr="0047198E">
        <w:rPr>
          <w:rFonts w:asciiTheme="majorHAnsi" w:hAnsiTheme="majorHAnsi" w:cstheme="majorHAnsi"/>
          <w:sz w:val="22"/>
          <w:szCs w:val="22"/>
        </w:rPr>
        <w:t>life</w:t>
      </w:r>
      <w:proofErr w:type="spellEnd"/>
      <w:r w:rsidRPr="0047198E">
        <w:rPr>
          <w:rFonts w:asciiTheme="majorHAnsi" w:hAnsiTheme="majorHAnsi" w:cstheme="majorHAnsi"/>
          <w:sz w:val="22"/>
          <w:szCs w:val="22"/>
        </w:rPr>
        <w:t xml:space="preserve">, za odrasle in starejše pa program Gremo na šport. Na velikih športno rekreativnih prireditvah, pohod Maraton Franja, Ljubljanski festival športa in Ljubljanski maraton, pričakujemo rekordno udeležbo. Na jubilejnem 30. Ljubljanskem maratonu pa pripravljamo nekaj novosti in presenečenje, ki ga bomo razkrili prihodnje leto. Zakon o športu opredeljuje, da se izvajanje nacionalnega programa športa, ki se izvaja na lokalni ravni določi z letni program športa. Na podlagi tega prek javnega razpisa izberemo izvajalca letnega programa športa za leto 2026. Zato predlagam, da mestni svet sprejme predlog Letnega programa športa v Mestne občine Ljubljana za leto 2026. Hvala lepa. </w:t>
      </w:r>
    </w:p>
    <w:p w:rsidR="003F5A53" w:rsidRPr="0047198E" w:rsidRDefault="003F5A53" w:rsidP="0047198E">
      <w:pPr>
        <w:jc w:val="both"/>
        <w:outlineLvl w:val="0"/>
        <w:rPr>
          <w:rFonts w:asciiTheme="majorHAnsi" w:hAnsiTheme="majorHAnsi" w:cstheme="majorHAnsi"/>
          <w:szCs w:val="22"/>
          <w:u w:val="single"/>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Marko, sem pridi prosim, Marko. Gospa Bon, stališče odbora prosim. </w:t>
      </w:r>
    </w:p>
    <w:p w:rsidR="00AC0069" w:rsidRPr="0047198E" w:rsidRDefault="00AC0069" w:rsidP="0047198E">
      <w:pPr>
        <w:pStyle w:val="Telobesedila"/>
        <w:ind w:right="0"/>
        <w:jc w:val="both"/>
        <w:rPr>
          <w:rFonts w:asciiTheme="majorHAnsi" w:hAnsiTheme="majorHAnsi" w:cstheme="majorHAnsi"/>
          <w:sz w:val="22"/>
          <w:szCs w:val="22"/>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DR. MARTA BON</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 hvala lepa. Torej, Odbor za šport podpira sprejem predloga Letnega programa športa v Mestni občini Ljubljana za leto 2026, je obravnaval in sprejel s štirimi glasovi od štirih prisotnih. </w:t>
      </w:r>
    </w:p>
    <w:p w:rsidR="00AC0069" w:rsidRPr="0047198E" w:rsidRDefault="00AC0069" w:rsidP="0047198E">
      <w:pPr>
        <w:pStyle w:val="Telobesedila"/>
        <w:ind w:right="0"/>
        <w:jc w:val="both"/>
        <w:rPr>
          <w:rFonts w:asciiTheme="majorHAnsi" w:hAnsiTheme="majorHAnsi" w:cstheme="majorHAnsi"/>
          <w:sz w:val="22"/>
          <w:szCs w:val="22"/>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Gospod Sedmak.</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 </w:t>
      </w: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Statutarno upravna komisija nima pripomb pravnega značaja. </w:t>
      </w:r>
    </w:p>
    <w:p w:rsidR="00AC0069" w:rsidRPr="0047198E" w:rsidRDefault="00AC0069" w:rsidP="0047198E">
      <w:pPr>
        <w:pStyle w:val="Telobesedila"/>
        <w:ind w:right="0"/>
        <w:jc w:val="both"/>
        <w:rPr>
          <w:rFonts w:asciiTheme="majorHAnsi" w:hAnsiTheme="majorHAnsi" w:cstheme="majorHAnsi"/>
          <w:sz w:val="22"/>
          <w:szCs w:val="22"/>
        </w:rPr>
      </w:pPr>
    </w:p>
    <w:p w:rsidR="00AC0069" w:rsidRPr="0047198E" w:rsidRDefault="00AC0069"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AC0069" w:rsidRPr="0047198E" w:rsidRDefault="00AC0069"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Razprava. Ali jaz prav vidim, Marta Bon v razpravi se je javila, ne, se mi je zdelo. Kostja Židan,  razprava. </w:t>
      </w:r>
    </w:p>
    <w:p w:rsidR="004058B5" w:rsidRPr="0047198E" w:rsidRDefault="004058B5" w:rsidP="0047198E">
      <w:pPr>
        <w:jc w:val="both"/>
        <w:outlineLvl w:val="0"/>
        <w:rPr>
          <w:rFonts w:asciiTheme="majorHAnsi" w:hAnsiTheme="majorHAnsi" w:cstheme="majorHAnsi"/>
          <w:szCs w:val="22"/>
        </w:rPr>
      </w:pPr>
    </w:p>
    <w:p w:rsidR="00F66188" w:rsidRPr="0047198E" w:rsidRDefault="00F6618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KOSTJA ŽIDAN</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za besedo. Spoštovani župan, podžupani, spoštovane svetnice in svetniki ter ostali. Pred nami je predlog Letnega programa športa Mestne občine Ljubljana za leto 2026. Dokument, ki ni le formalna obveznost, temveč strateško postavljena smer za razvoj športa v našem mestu v prihodnjem letu. Šport v Ljubljani niso le programi prostočasne športne vzgoje otrok in mladine ter programi kakovostnega in vrhunskega športa. In ni zgolj rekreacija, je del naše identitete, del načina življenja in eden tistih dejavnikov, ki dokazujejo, da je Ljubljana mesto v katerem skrb za kakovost bivanja ni fraza, temveč konkretna politika. Letni program športa 2020 - 2026 je pripravljen odgovorno, premišljeno in v skladu z dolgoročno vizijo, ki jo opredeljuje strategija športa in nacionalni razvojni dokumenti. Dovolite pa, da poudarim nekaj ključnih elementov, ki po mojem prepričanju oblikujejo njegovo vrednost. Prvič ohranjamo stabilno in predvidljivo sofinanciranje športnih klubov, športnih društev ter programov. Športni klubi, trenerji in strokovni delavci so hrbtenica Ljubljanskega športa. Z zagotovljenimi sredstvi jim omogočamo, da izvajajo kakovostne programe, da vključujejo več mladih v vse oblike športne dejavnosti in, da ostajajo konkurenčni tudi v nacionalnem prostoru in širše. Brez njih ne bi bilo uspehov, ne množičnosti, ne vrhunskih športnikov. Drugič, infrastrukturni poudarek ostaja jasen. Mestna občina Ljubljana opravlja z izjemno široko mrežo več kot 150 športnih objektov. Naloga Mestne občine Ljubljana je, da jih vzdržuje, posodablja in odpira čim širši skupnosti. Urejeni prostor in objekti pomenijo več interesa za gibanje in večjo dostopnost športnih dejavnosti in rekreacije v vsakdanjem življenju. Program predvideva jasne kazalnike, spremljanje rezultatov in transparentno porabo sredstev. To je ključno za dolgoročno zaupanje med izvajalci in občino. Četrtič, program je celovit in vključujoč. Športne dejavnosti so načrtovane za vse starostne skupine, od predšolskih otrok do starejših. To pomeni, da se v Ljubljani zavedamo, da je gibanje temelj zdravja in socialne povezanosti in, da mora biti dostopno vsakomur, ne glede na finančne zmožnosti, nivo športnega znanja ali starosti. Petič, program spodbuja povezovanje in partnerstva. MOL že tradicionalno uspešno sodeluje s športnimi zvezami, športnimi klubi, društvi, vrtci, šolami, zdravstvenimi institucijami in drugimi deležniki. Letni program športa to sodelovanje krepi in nadgrajuje. V mestu šport postaja del trajnostne zgodbe. Spoštovani, predlog letnega programa športa 2020-2026, predstavlja uravnoteženo kombinacijo strokovnosti, ambicije in socialne odgovornosti. Šport je področje, ki ima edinstveno moč, krepi zdravje, povezuje skupnost, uči vztrajnosti in solidarnosti. Razbremenjuje vsakodnevne stiske in oblikuje odlično okolje za našo mladino. Prepričan sem, da bomo tudi v letu 2026 nadaljevali tradicijo mesta, ki šport razume kot javno dobro, kot investicijo v prihodnosti in kot temelj kakovostnega življenja. Zato svetnice in svetniki Gibanja Svoboda predlog letnega programa športa podpiramo in si bomo tudi v bodoče prizadevali v duhu skupnega cilja ustvariti Ljubljano, ki ostaja aktivna, zdrava in povezana. Hvala lepa. </w:t>
      </w:r>
    </w:p>
    <w:p w:rsidR="00F66188" w:rsidRPr="0047198E" w:rsidRDefault="00F66188" w:rsidP="0047198E">
      <w:pPr>
        <w:jc w:val="both"/>
        <w:outlineLvl w:val="0"/>
        <w:rPr>
          <w:rFonts w:asciiTheme="majorHAnsi" w:hAnsiTheme="majorHAnsi" w:cstheme="majorHAnsi"/>
          <w:szCs w:val="22"/>
        </w:rPr>
      </w:pPr>
    </w:p>
    <w:p w:rsidR="00F66188" w:rsidRPr="0047198E" w:rsidRDefault="00F6618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Gospod Grošelj. </w:t>
      </w:r>
    </w:p>
    <w:p w:rsidR="00F66188" w:rsidRPr="0047198E" w:rsidRDefault="00F66188" w:rsidP="0047198E">
      <w:pPr>
        <w:pStyle w:val="Telobesedila"/>
        <w:ind w:right="0"/>
        <w:jc w:val="both"/>
        <w:rPr>
          <w:rFonts w:asciiTheme="majorHAnsi" w:hAnsiTheme="majorHAnsi" w:cstheme="majorHAnsi"/>
          <w:sz w:val="22"/>
          <w:szCs w:val="22"/>
        </w:rPr>
      </w:pPr>
    </w:p>
    <w:p w:rsidR="00F66188" w:rsidRPr="0047198E" w:rsidRDefault="00F6618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ANTON GROŠELJ</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Spoštovane svetnice in svetniki, gospod župan. Najprej naj poudarim, da je treba, da se je treba zavedati in izpostaviti, da je šport samo del telesne kulture, ta pa je pomembna sestavina človekove kulture. To je vsak, ki se kdaj poglobil ta pojem. Na primer dr. Anton Trstenjak, znani psiholog je zapisal to je zelo važno, ker se tule malo meša, da so znotraj dela na začetku združene vse tri človekove </w:t>
      </w:r>
      <w:proofErr w:type="spellStart"/>
      <w:r w:rsidRPr="0047198E">
        <w:rPr>
          <w:rFonts w:asciiTheme="majorHAnsi" w:hAnsiTheme="majorHAnsi" w:cstheme="majorHAnsi"/>
          <w:sz w:val="22"/>
          <w:szCs w:val="22"/>
        </w:rPr>
        <w:t>biofunkcije</w:t>
      </w:r>
      <w:proofErr w:type="spellEnd"/>
      <w:r w:rsidRPr="0047198E">
        <w:rPr>
          <w:rFonts w:asciiTheme="majorHAnsi" w:hAnsiTheme="majorHAnsi" w:cstheme="majorHAnsi"/>
          <w:sz w:val="22"/>
          <w:szCs w:val="22"/>
        </w:rPr>
        <w:t xml:space="preserve">, samo delo, igra in počitek. Nekoč je bilo delo bolj ekstenzivno in se je vse troje prepletalo, a intenziviranje dela, kot ga simbolno ponazarja tekoči trak je igra izrinilo pravzaprav iz samega dela. Tako je igra kot šport postala sestavni del počitka. Prof. Janez Vir, dolgoletni trener in strokovnjak za telesno vzgojo, pa v svojih tekstih opozarja, da smo z Zakonom o športu iz leta 1998 in nacionalnem programu športa iz leta 2000 v Sloveniji pravzaprav pokvarili bistvo sintagme telesna kultura, saj se vse preusmerja v profesionalni šport. Glavna in prvenstvena skrb države za zdrav razvoj otrok in mladine ter seveda vseh državljanov, očitno ni v prvem planu. Tudi naša mestna občina je tako naravnana. Zavedam pa se, da tudi telesna kultura ne more reševati vsega. V predlogu letnega programa športa za leto 2026, ki se resnici na ljubo tudi nekako ponavlja, če gledamo nazaj po letih, vidim tudi pozitivne korake, ki kažejo na prizadevanja za širšo dostopnost in vključenost. Na primer program jasno opredeljuje cilje za razvoj športa pri mladini, študentih. Recimo za lokacijo 45.000 ali koliko že EUR za prostočasne aktivnosti v šolah in 206.000 EUR za program v osnovnih šolah, kar naj bi šlo v smeri razvoja gibalnih sposobnosti otrok. Prav tako je pohvalno, da se namenja pozornost rekreaciji za odrasle, z 10.000 EUR sem prebral za programe v zdravstvenih ustanovah in 5.000 EUR za aktivnosti v domovih za starejše ter da se vlaga v urbano športno okolje. Ti ukrepi kažejo na prepoznavanje potrebe po širši telesni kulturi, ne le po elitnem športu. In bi lahko bili osnova za dolgoročno izboljšanje trendov. Prav tako je dobrodošla analiza stanja iz preteklih let, ki prikazuje rast števila udeležencev v nekaterih kategorijah, kot je vrhunski šport iz 1417 do 2024 na predvidenih 1920 do 2026, kar kaže na ambiciozne cilje za razvoj kadrov. Kljub temu, mogoče se ponavljam pa država in seveda tudi ljubljanska lokalna skupnost namenjata manj resursov razvoju otrok, mladostnikov in odraslih kot profesionalnemu športu. Nekoliko karikirano rečeno, večji finančni pomen se daje grizljanju kokic ob kozarcu piva v modernih arenah in centrih kot brcanju žoge običajnih ljudi. Se opravičujem za to poenostavitev. Posledica tega postanejo jasne, če pogledamo rezultate merjenj gibalnih sposobnosti. Bile so omenjene v predstavitvi otrok in mladine na SLO </w:t>
      </w:r>
      <w:proofErr w:type="spellStart"/>
      <w:r w:rsidRPr="0047198E">
        <w:rPr>
          <w:rFonts w:asciiTheme="majorHAnsi" w:hAnsiTheme="majorHAnsi" w:cstheme="majorHAnsi"/>
          <w:sz w:val="22"/>
          <w:szCs w:val="22"/>
        </w:rPr>
        <w:t>fitu</w:t>
      </w:r>
      <w:proofErr w:type="spellEnd"/>
      <w:r w:rsidRPr="0047198E">
        <w:rPr>
          <w:rFonts w:asciiTheme="majorHAnsi" w:hAnsiTheme="majorHAnsi" w:cstheme="majorHAnsi"/>
          <w:sz w:val="22"/>
          <w:szCs w:val="22"/>
        </w:rPr>
        <w:t xml:space="preserve"> Fakultete za šport. Mestna občina bi jih morala pregledovati pogosteje, saj bi sicer v analize vključevala ne le število udeležencev, strokovnjakov in površin ampak predvsem učinke indeks telesne zmogljivosti. To je zdaj novejše prej je bil nekoč IGU, ne, ITZ kaže upadajoč trend tudi v Ljubljani, kar posredno nakazuje tudi večjo verjetnost prihodnjega, slabšega, psihofizičnega in tudi zdravstvenega stanja sedanjih mladih ljudi. Ta trend bi moral naraščati z večanjem možnosti za udejstvovanje. A ni tako. Beton, parket in nova igrišča so očitno premalo. Slabšanja ne bo mogoče rešiti čez noč, a če ne bomo merili učinkov, rešitev ne bo mogoča. Zato pač letnega programa športa za leto 2026 ne nameravam podpreti, vsaj ne v sedanji obliki. Ga bom pa spremljal in pozdravil morebitne prilagoditve, ki bi vključile in poudarile merjenje rezultatov, kot je indeks telesne zmogljivosti. V analize bi se moralo to vključiti, v zadnjih treh letih, dvakrat sem že nekak malo na to razpravljal, bistvenega tovrstnega napredka pri telesni kulturi ni bilo videti, a vendarle pozitivni elementi v predlogu, kot so vključevanje rekreacije in mladinskih programov, vendarle dajejo nekoliko upanje za prihodnost. Še enkrat ponavljam, več denarja za športne pomene avtomatično boljšega indeksa telesne zmogljivosti. To bi si morala mestna občina zapomniti. Hvala. </w:t>
      </w:r>
    </w:p>
    <w:p w:rsidR="00F66188" w:rsidRPr="0047198E" w:rsidRDefault="00F66188" w:rsidP="0047198E">
      <w:pPr>
        <w:pStyle w:val="Telobesedila"/>
        <w:ind w:right="0"/>
        <w:jc w:val="both"/>
        <w:rPr>
          <w:rFonts w:asciiTheme="majorHAnsi" w:hAnsiTheme="majorHAnsi" w:cstheme="majorHAnsi"/>
          <w:sz w:val="22"/>
          <w:szCs w:val="22"/>
        </w:rPr>
      </w:pPr>
    </w:p>
    <w:p w:rsidR="00F66188" w:rsidRPr="0047198E" w:rsidRDefault="00F6618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Ali želi še kdo razpravljati? Hvala lepa. Zaključujem. Ugotavljam navzočnost. Rezultat navzočnosti 33. Se opravičujem. Replike ni več. Obrazložitev glasu. Samo pravočasno roko, imaš obrazložitev glasu ali ne? Izvoli.  </w:t>
      </w:r>
    </w:p>
    <w:p w:rsidR="00F66188" w:rsidRPr="0047198E" w:rsidRDefault="00F66188" w:rsidP="0047198E">
      <w:pPr>
        <w:pStyle w:val="Telobesedila"/>
        <w:ind w:right="0"/>
        <w:jc w:val="both"/>
        <w:rPr>
          <w:rFonts w:asciiTheme="majorHAnsi" w:hAnsiTheme="majorHAnsi" w:cstheme="majorHAnsi"/>
          <w:sz w:val="22"/>
          <w:szCs w:val="22"/>
        </w:rPr>
      </w:pPr>
    </w:p>
    <w:p w:rsidR="00F66188" w:rsidRPr="0047198E" w:rsidRDefault="00F66188"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KOSTJA ŽIDAN</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Jaz bi samo gospodu kolegu nazaj povedal eno anekdoto s tega Ljubljanskega festivala športa, kjer je bilo 22000 obiskovalcev, kjer so se v več kot 45 športnih disciplinah lahko pač udejstvoval oziroma probali te športne discipline in nek znan hokejski trener je rekel, da kaj takega še na svetu ni videl. Hvala lepa. </w:t>
      </w:r>
    </w:p>
    <w:p w:rsidR="00F66188" w:rsidRPr="0047198E" w:rsidRDefault="00F66188" w:rsidP="0047198E">
      <w:pPr>
        <w:pStyle w:val="Telobesedila"/>
        <w:ind w:right="0"/>
        <w:jc w:val="both"/>
        <w:rPr>
          <w:rFonts w:asciiTheme="majorHAnsi" w:hAnsiTheme="majorHAnsi" w:cstheme="majorHAnsi"/>
          <w:sz w:val="22"/>
          <w:szCs w:val="22"/>
        </w:rPr>
      </w:pPr>
    </w:p>
    <w:p w:rsidR="00F66188" w:rsidRPr="0047198E" w:rsidRDefault="00F66188" w:rsidP="0047198E">
      <w:pPr>
        <w:jc w:val="both"/>
        <w:rPr>
          <w:rFonts w:asciiTheme="majorHAnsi" w:hAnsiTheme="majorHAnsi" w:cstheme="majorHAnsi"/>
          <w:b/>
          <w:szCs w:val="22"/>
        </w:rPr>
      </w:pPr>
      <w:r w:rsidRPr="0047198E">
        <w:rPr>
          <w:rFonts w:asciiTheme="majorHAnsi" w:hAnsiTheme="majorHAnsi" w:cstheme="majorHAnsi"/>
          <w:b/>
          <w:szCs w:val="22"/>
        </w:rPr>
        <w:t>GOSPOD ZORAN JANKOVIĆ</w:t>
      </w:r>
    </w:p>
    <w:p w:rsidR="00F66188" w:rsidRPr="0047198E" w:rsidRDefault="00F66188" w:rsidP="0047198E">
      <w:pPr>
        <w:jc w:val="both"/>
        <w:rPr>
          <w:rFonts w:asciiTheme="majorHAnsi" w:hAnsiTheme="majorHAnsi" w:cstheme="majorHAnsi"/>
          <w:b/>
          <w:szCs w:val="22"/>
        </w:rPr>
      </w:pPr>
      <w:r w:rsidRPr="0047198E">
        <w:rPr>
          <w:rFonts w:asciiTheme="majorHAnsi" w:hAnsiTheme="majorHAnsi" w:cstheme="majorHAnsi"/>
          <w:b/>
          <w:szCs w:val="22"/>
        </w:rPr>
        <w:t xml:space="preserve">Glasovanje poteka O PREDLOGU SKLEPA: </w:t>
      </w:r>
      <w:r w:rsidRPr="0047198E">
        <w:rPr>
          <w:rFonts w:asciiTheme="majorHAnsi" w:hAnsiTheme="majorHAnsi" w:cstheme="majorHAnsi"/>
          <w:b/>
          <w:bCs/>
          <w:szCs w:val="22"/>
          <w:lang w:eastAsia="sl-SI"/>
        </w:rPr>
        <w:t xml:space="preserve">Mestni svet Mestne občine Ljubljana sprejme predlog </w:t>
      </w:r>
      <w:r w:rsidRPr="0047198E">
        <w:rPr>
          <w:rFonts w:asciiTheme="majorHAnsi" w:hAnsiTheme="majorHAnsi" w:cstheme="majorHAnsi"/>
          <w:b/>
          <w:szCs w:val="22"/>
        </w:rPr>
        <w:t>Letnega programa športa v Mestni občini Ljubljana za leto 2026.</w:t>
      </w:r>
    </w:p>
    <w:p w:rsidR="00F66188" w:rsidRPr="0047198E" w:rsidRDefault="00F66188" w:rsidP="0047198E">
      <w:pPr>
        <w:jc w:val="both"/>
        <w:rPr>
          <w:rFonts w:asciiTheme="majorHAnsi" w:hAnsiTheme="majorHAnsi" w:cstheme="majorHAnsi"/>
          <w:b/>
          <w:bCs/>
          <w:szCs w:val="22"/>
        </w:rPr>
      </w:pPr>
    </w:p>
    <w:p w:rsidR="00F66188" w:rsidRPr="0047198E" w:rsidRDefault="00F66188" w:rsidP="0047198E">
      <w:pPr>
        <w:jc w:val="both"/>
        <w:rPr>
          <w:rFonts w:asciiTheme="majorHAnsi" w:hAnsiTheme="majorHAnsi" w:cstheme="majorHAnsi"/>
          <w:bCs/>
          <w:szCs w:val="22"/>
        </w:rPr>
      </w:pPr>
      <w:r w:rsidRPr="0047198E">
        <w:rPr>
          <w:rFonts w:asciiTheme="majorHAnsi" w:hAnsiTheme="majorHAnsi" w:cstheme="majorHAnsi"/>
          <w:bCs/>
          <w:szCs w:val="22"/>
        </w:rPr>
        <w:t xml:space="preserve">Prosim za vaš glas. V čem si se zmotil? </w:t>
      </w:r>
    </w:p>
    <w:p w:rsidR="00F66188" w:rsidRPr="0047198E" w:rsidRDefault="00F66188" w:rsidP="0047198E">
      <w:pPr>
        <w:jc w:val="both"/>
        <w:rPr>
          <w:rFonts w:asciiTheme="majorHAnsi" w:hAnsiTheme="majorHAnsi" w:cstheme="majorHAnsi"/>
          <w:bCs/>
          <w:szCs w:val="22"/>
        </w:rPr>
      </w:pPr>
    </w:p>
    <w:p w:rsidR="00F66188" w:rsidRPr="0047198E" w:rsidRDefault="00F66188" w:rsidP="0047198E">
      <w:pPr>
        <w:jc w:val="both"/>
        <w:rPr>
          <w:rFonts w:asciiTheme="majorHAnsi" w:hAnsiTheme="majorHAnsi" w:cstheme="majorHAnsi"/>
          <w:bCs/>
          <w:szCs w:val="22"/>
        </w:rPr>
      </w:pPr>
      <w:r w:rsidRPr="0047198E">
        <w:rPr>
          <w:rFonts w:asciiTheme="majorHAnsi" w:hAnsiTheme="majorHAnsi" w:cstheme="majorHAnsi"/>
          <w:bCs/>
          <w:szCs w:val="22"/>
        </w:rPr>
        <w:t>... /// ... iz dvorane – nerazumljivo ... ///</w:t>
      </w:r>
    </w:p>
    <w:p w:rsidR="00F66188" w:rsidRPr="0047198E" w:rsidRDefault="00F66188" w:rsidP="0047198E">
      <w:pPr>
        <w:jc w:val="both"/>
        <w:rPr>
          <w:rFonts w:asciiTheme="majorHAnsi" w:hAnsiTheme="majorHAnsi" w:cstheme="majorHAnsi"/>
          <w:bCs/>
          <w:szCs w:val="22"/>
        </w:rPr>
      </w:pPr>
    </w:p>
    <w:p w:rsidR="001F1DBB" w:rsidRPr="0047198E" w:rsidRDefault="00F66188" w:rsidP="0047198E">
      <w:pPr>
        <w:jc w:val="both"/>
        <w:rPr>
          <w:rFonts w:asciiTheme="majorHAnsi" w:hAnsiTheme="majorHAnsi" w:cstheme="majorHAnsi"/>
          <w:szCs w:val="22"/>
        </w:rPr>
      </w:pPr>
      <w:r w:rsidRPr="0047198E">
        <w:rPr>
          <w:rFonts w:asciiTheme="majorHAnsi" w:hAnsiTheme="majorHAnsi" w:cstheme="majorHAnsi"/>
          <w:bCs/>
          <w:szCs w:val="22"/>
        </w:rPr>
        <w:t xml:space="preserve">Saj je v redu. A ponavljam glasovanje? Ne, lahko ponavljam </w:t>
      </w:r>
      <w:r w:rsidRPr="0047198E">
        <w:rPr>
          <w:rFonts w:asciiTheme="majorHAnsi" w:hAnsiTheme="majorHAnsi" w:cstheme="majorHAnsi"/>
          <w:szCs w:val="22"/>
        </w:rPr>
        <w:t>glasovanje, ampak v</w:t>
      </w:r>
      <w:r w:rsidR="001F1DBB" w:rsidRPr="0047198E">
        <w:rPr>
          <w:rFonts w:asciiTheme="majorHAnsi" w:hAnsiTheme="majorHAnsi" w:cstheme="majorHAnsi"/>
          <w:szCs w:val="22"/>
        </w:rPr>
        <w:t xml:space="preserve">leče ga plus, </w:t>
      </w:r>
      <w:r w:rsidRPr="0047198E">
        <w:rPr>
          <w:rFonts w:asciiTheme="majorHAnsi" w:hAnsiTheme="majorHAnsi" w:cstheme="majorHAnsi"/>
          <w:szCs w:val="22"/>
        </w:rPr>
        <w:t xml:space="preserve">samo </w:t>
      </w:r>
      <w:r w:rsidR="001F1DBB" w:rsidRPr="0047198E">
        <w:rPr>
          <w:rFonts w:asciiTheme="majorHAnsi" w:hAnsiTheme="majorHAnsi" w:cstheme="majorHAnsi"/>
          <w:szCs w:val="22"/>
        </w:rPr>
        <w:t xml:space="preserve">bo </w:t>
      </w:r>
      <w:r w:rsidRPr="0047198E">
        <w:rPr>
          <w:rFonts w:asciiTheme="majorHAnsi" w:hAnsiTheme="majorHAnsi" w:cstheme="majorHAnsi"/>
          <w:szCs w:val="22"/>
        </w:rPr>
        <w:t>zato kaznovan</w:t>
      </w:r>
      <w:r w:rsidR="001F1DBB" w:rsidRPr="0047198E">
        <w:rPr>
          <w:rFonts w:asciiTheme="majorHAnsi" w:hAnsiTheme="majorHAnsi" w:cstheme="majorHAnsi"/>
          <w:szCs w:val="22"/>
        </w:rPr>
        <w:t>.</w:t>
      </w:r>
    </w:p>
    <w:p w:rsidR="001F1DBB" w:rsidRPr="0047198E" w:rsidRDefault="00F66188" w:rsidP="0047198E">
      <w:pPr>
        <w:jc w:val="both"/>
        <w:rPr>
          <w:rFonts w:asciiTheme="majorHAnsi" w:hAnsiTheme="majorHAnsi" w:cstheme="majorHAnsi"/>
          <w:b/>
          <w:szCs w:val="22"/>
        </w:rPr>
      </w:pPr>
      <w:r w:rsidRPr="0047198E">
        <w:rPr>
          <w:rFonts w:asciiTheme="majorHAnsi" w:hAnsiTheme="majorHAnsi" w:cstheme="majorHAnsi"/>
          <w:b/>
          <w:szCs w:val="22"/>
        </w:rPr>
        <w:t>33</w:t>
      </w:r>
      <w:r w:rsidR="001F1DBB" w:rsidRPr="0047198E">
        <w:rPr>
          <w:rFonts w:asciiTheme="majorHAnsi" w:hAnsiTheme="majorHAnsi" w:cstheme="majorHAnsi"/>
          <w:b/>
          <w:szCs w:val="22"/>
        </w:rPr>
        <w:t xml:space="preserve"> ZA,</w:t>
      </w:r>
    </w:p>
    <w:p w:rsidR="001F1DBB" w:rsidRPr="0047198E" w:rsidRDefault="001F1DBB" w:rsidP="0047198E">
      <w:pPr>
        <w:jc w:val="both"/>
        <w:rPr>
          <w:rFonts w:asciiTheme="majorHAnsi" w:hAnsiTheme="majorHAnsi" w:cstheme="majorHAnsi"/>
          <w:b/>
          <w:szCs w:val="22"/>
        </w:rPr>
      </w:pPr>
      <w:r w:rsidRPr="0047198E">
        <w:rPr>
          <w:rFonts w:asciiTheme="majorHAnsi" w:hAnsiTheme="majorHAnsi" w:cstheme="majorHAnsi"/>
          <w:b/>
          <w:szCs w:val="22"/>
        </w:rPr>
        <w:t xml:space="preserve">3 PROTI. </w:t>
      </w:r>
    </w:p>
    <w:p w:rsidR="001F1DBB" w:rsidRPr="0047198E" w:rsidRDefault="001F1DBB" w:rsidP="0047198E">
      <w:pPr>
        <w:jc w:val="both"/>
        <w:rPr>
          <w:rFonts w:asciiTheme="majorHAnsi" w:hAnsiTheme="majorHAnsi" w:cstheme="majorHAnsi"/>
          <w:szCs w:val="22"/>
        </w:rPr>
      </w:pPr>
      <w:r w:rsidRPr="0047198E">
        <w:rPr>
          <w:rFonts w:asciiTheme="majorHAnsi" w:hAnsiTheme="majorHAnsi" w:cstheme="majorHAnsi"/>
          <w:szCs w:val="22"/>
        </w:rPr>
        <w:t>Sprejeto, h</w:t>
      </w:r>
      <w:r w:rsidR="00F66188" w:rsidRPr="0047198E">
        <w:rPr>
          <w:rFonts w:asciiTheme="majorHAnsi" w:hAnsiTheme="majorHAnsi" w:cstheme="majorHAnsi"/>
          <w:szCs w:val="22"/>
        </w:rPr>
        <w:t xml:space="preserve">vala lepa. </w:t>
      </w:r>
    </w:p>
    <w:p w:rsidR="001F1DBB" w:rsidRPr="0047198E" w:rsidRDefault="001F1DBB" w:rsidP="0047198E">
      <w:pPr>
        <w:jc w:val="both"/>
        <w:rPr>
          <w:rFonts w:asciiTheme="majorHAnsi" w:hAnsiTheme="majorHAnsi" w:cstheme="majorHAnsi"/>
          <w:szCs w:val="22"/>
        </w:rPr>
      </w:pPr>
    </w:p>
    <w:p w:rsidR="001F1DBB" w:rsidRPr="0047198E" w:rsidRDefault="001F1DBB" w:rsidP="0047198E">
      <w:pPr>
        <w:jc w:val="both"/>
        <w:rPr>
          <w:rFonts w:asciiTheme="majorHAnsi" w:hAnsiTheme="majorHAnsi" w:cstheme="majorHAnsi"/>
          <w:szCs w:val="22"/>
        </w:rPr>
      </w:pPr>
    </w:p>
    <w:p w:rsidR="001F1DBB" w:rsidRPr="0047198E" w:rsidRDefault="00F66188" w:rsidP="0047198E">
      <w:pPr>
        <w:jc w:val="both"/>
        <w:rPr>
          <w:rFonts w:asciiTheme="majorHAnsi" w:hAnsiTheme="majorHAnsi" w:cstheme="majorHAnsi"/>
          <w:szCs w:val="22"/>
        </w:rPr>
      </w:pPr>
      <w:r w:rsidRPr="0047198E">
        <w:rPr>
          <w:rFonts w:asciiTheme="majorHAnsi" w:hAnsiTheme="majorHAnsi" w:cstheme="majorHAnsi"/>
          <w:szCs w:val="22"/>
        </w:rPr>
        <w:t>Gremo na zadnjo točko dnevnega reda</w:t>
      </w:r>
      <w:r w:rsidR="001F1DBB" w:rsidRPr="0047198E">
        <w:rPr>
          <w:rFonts w:asciiTheme="majorHAnsi" w:hAnsiTheme="majorHAnsi" w:cstheme="majorHAnsi"/>
          <w:szCs w:val="22"/>
        </w:rPr>
        <w:t>.</w:t>
      </w:r>
      <w:r w:rsidRPr="0047198E">
        <w:rPr>
          <w:rFonts w:asciiTheme="majorHAnsi" w:hAnsiTheme="majorHAnsi" w:cstheme="majorHAnsi"/>
          <w:szCs w:val="22"/>
        </w:rPr>
        <w:t xml:space="preserve"> </w:t>
      </w:r>
      <w:r w:rsidR="001F1DBB" w:rsidRPr="0047198E">
        <w:rPr>
          <w:rFonts w:asciiTheme="majorHAnsi" w:hAnsiTheme="majorHAnsi" w:cstheme="majorHAnsi"/>
          <w:szCs w:val="22"/>
        </w:rPr>
        <w:t xml:space="preserve">Hvala, Marko. </w:t>
      </w:r>
    </w:p>
    <w:p w:rsidR="001F1DBB" w:rsidRPr="0047198E" w:rsidRDefault="001F1DBB" w:rsidP="0047198E">
      <w:pPr>
        <w:suppressAutoHyphens/>
        <w:autoSpaceDN w:val="0"/>
        <w:jc w:val="both"/>
        <w:textAlignment w:val="baseline"/>
        <w:rPr>
          <w:rFonts w:asciiTheme="majorHAnsi" w:hAnsiTheme="majorHAnsi" w:cstheme="majorHAnsi"/>
          <w:b/>
          <w:szCs w:val="22"/>
        </w:rPr>
      </w:pPr>
      <w:r w:rsidRPr="0047198E">
        <w:rPr>
          <w:rFonts w:asciiTheme="majorHAnsi" w:hAnsiTheme="majorHAnsi" w:cstheme="majorHAnsi"/>
          <w:b/>
          <w:szCs w:val="22"/>
        </w:rPr>
        <w:t>AD 16. PREDLOG ODLOKA O SPREMEMBAH IN DOPOLNITVAH ODLOKA O USTANOVITVI ZAVODA ZA OSKRBO NA DOMU LJUBLJANA S PREDLOGOM ZA HITRI POSTOPEK</w:t>
      </w:r>
    </w:p>
    <w:p w:rsidR="00F66188" w:rsidRPr="0047198E" w:rsidRDefault="001F1DBB" w:rsidP="0047198E">
      <w:pPr>
        <w:jc w:val="both"/>
        <w:rPr>
          <w:rFonts w:asciiTheme="majorHAnsi" w:hAnsiTheme="majorHAnsi" w:cstheme="majorHAnsi"/>
          <w:bCs/>
          <w:szCs w:val="22"/>
        </w:rPr>
      </w:pPr>
      <w:r w:rsidRPr="0047198E">
        <w:rPr>
          <w:rFonts w:asciiTheme="majorHAnsi" w:hAnsiTheme="majorHAnsi" w:cstheme="majorHAnsi"/>
          <w:szCs w:val="22"/>
        </w:rPr>
        <w:t xml:space="preserve">Gradivo ste prejeli, prejeli ste poročilo pristojnega odbora. </w:t>
      </w:r>
      <w:r w:rsidR="00F66188" w:rsidRPr="0047198E">
        <w:rPr>
          <w:rFonts w:asciiTheme="majorHAnsi" w:hAnsiTheme="majorHAnsi" w:cstheme="majorHAnsi"/>
          <w:szCs w:val="22"/>
        </w:rPr>
        <w:t xml:space="preserve">Prosim Tanjo hodnik za kratko </w:t>
      </w:r>
      <w:r w:rsidRPr="0047198E">
        <w:rPr>
          <w:rFonts w:asciiTheme="majorHAnsi" w:hAnsiTheme="majorHAnsi" w:cstheme="majorHAnsi"/>
          <w:szCs w:val="22"/>
        </w:rPr>
        <w:t>za kratko uvodno o</w:t>
      </w:r>
      <w:r w:rsidR="00F66188" w:rsidRPr="0047198E">
        <w:rPr>
          <w:rFonts w:asciiTheme="majorHAnsi" w:hAnsiTheme="majorHAnsi" w:cstheme="majorHAnsi"/>
          <w:szCs w:val="22"/>
        </w:rPr>
        <w:t xml:space="preserve">brazložitev.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TANJA HODNIK</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w:t>
      </w:r>
      <w:r w:rsidR="001F1DBB" w:rsidRPr="0047198E">
        <w:rPr>
          <w:rFonts w:asciiTheme="majorHAnsi" w:hAnsiTheme="majorHAnsi" w:cstheme="majorHAnsi"/>
          <w:sz w:val="22"/>
          <w:szCs w:val="22"/>
        </w:rPr>
        <w:t xml:space="preserve"> l</w:t>
      </w:r>
      <w:r w:rsidRPr="0047198E">
        <w:rPr>
          <w:rFonts w:asciiTheme="majorHAnsi" w:hAnsiTheme="majorHAnsi" w:cstheme="majorHAnsi"/>
          <w:sz w:val="22"/>
          <w:szCs w:val="22"/>
        </w:rPr>
        <w:t>epa za besedo</w:t>
      </w:r>
      <w:r w:rsidR="001F1DBB" w:rsidRPr="0047198E">
        <w:rPr>
          <w:rFonts w:asciiTheme="majorHAnsi" w:hAnsiTheme="majorHAnsi" w:cstheme="majorHAnsi"/>
          <w:sz w:val="22"/>
          <w:szCs w:val="22"/>
        </w:rPr>
        <w:t>.</w:t>
      </w:r>
      <w:r w:rsidRPr="0047198E">
        <w:rPr>
          <w:rFonts w:asciiTheme="majorHAnsi" w:hAnsiTheme="majorHAnsi" w:cstheme="majorHAnsi"/>
          <w:sz w:val="22"/>
          <w:szCs w:val="22"/>
        </w:rPr>
        <w:t xml:space="preserve"> Spoštovani župan, spoštovane svetnice, </w:t>
      </w:r>
      <w:r w:rsidR="001F1DBB" w:rsidRPr="0047198E">
        <w:rPr>
          <w:rFonts w:asciiTheme="majorHAnsi" w:hAnsiTheme="majorHAnsi" w:cstheme="majorHAnsi"/>
          <w:sz w:val="22"/>
          <w:szCs w:val="22"/>
        </w:rPr>
        <w:t>s</w:t>
      </w:r>
      <w:r w:rsidRPr="0047198E">
        <w:rPr>
          <w:rFonts w:asciiTheme="majorHAnsi" w:hAnsiTheme="majorHAnsi" w:cstheme="majorHAnsi"/>
          <w:sz w:val="22"/>
          <w:szCs w:val="22"/>
        </w:rPr>
        <w:t xml:space="preserve">poštovani svetniki. Zavod za oskrbo na domu je na podlagi </w:t>
      </w:r>
      <w:r w:rsidR="001F1DBB" w:rsidRPr="0047198E">
        <w:rPr>
          <w:rFonts w:asciiTheme="majorHAnsi" w:hAnsiTheme="majorHAnsi" w:cstheme="majorHAnsi"/>
          <w:sz w:val="22"/>
          <w:szCs w:val="22"/>
        </w:rPr>
        <w:t>Z</w:t>
      </w:r>
      <w:r w:rsidRPr="0047198E">
        <w:rPr>
          <w:rFonts w:asciiTheme="majorHAnsi" w:hAnsiTheme="majorHAnsi" w:cstheme="majorHAnsi"/>
          <w:sz w:val="22"/>
          <w:szCs w:val="22"/>
        </w:rPr>
        <w:t xml:space="preserve">akona o dolgotrajni oskrbi postal izvajalec dolgotrajne oskrbe na domu. V 70. </w:t>
      </w:r>
      <w:r w:rsidR="001F1DBB" w:rsidRPr="0047198E">
        <w:rPr>
          <w:rFonts w:asciiTheme="majorHAnsi" w:hAnsiTheme="majorHAnsi" w:cstheme="majorHAnsi"/>
          <w:sz w:val="22"/>
          <w:szCs w:val="22"/>
        </w:rPr>
        <w:t>č</w:t>
      </w:r>
      <w:r w:rsidRPr="0047198E">
        <w:rPr>
          <w:rFonts w:asciiTheme="majorHAnsi" w:hAnsiTheme="majorHAnsi" w:cstheme="majorHAnsi"/>
          <w:sz w:val="22"/>
          <w:szCs w:val="22"/>
        </w:rPr>
        <w:t xml:space="preserve">lenu omenjenega zakona je določeno, da je potrebno v svet zavoda izvajalca dolgotrajne oskrbe vključiti tudi predstavnika uporabnikov ali družinskih članov uporabnikov izvajalca dolgotrajne oskrbe. Skladno s to navedbo se s predlogom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dloka o ustanovitvi zavoda za oskrbo na domu Ljubljana spreminja sestava članov sveta zavoda</w:t>
      </w:r>
      <w:r w:rsidR="001F1DBB" w:rsidRPr="0047198E">
        <w:rPr>
          <w:rFonts w:asciiTheme="majorHAnsi" w:hAnsiTheme="majorHAnsi" w:cstheme="majorHAnsi"/>
          <w:sz w:val="22"/>
          <w:szCs w:val="22"/>
        </w:rPr>
        <w:t>. S</w:t>
      </w:r>
      <w:r w:rsidRPr="0047198E">
        <w:rPr>
          <w:rFonts w:asciiTheme="majorHAnsi" w:hAnsiTheme="majorHAnsi" w:cstheme="majorHAnsi"/>
          <w:sz w:val="22"/>
          <w:szCs w:val="22"/>
        </w:rPr>
        <w:t xml:space="preserve">vet zavoda za oskrbo na domu trenutno šteje 9 članov in članic, po spremembi </w:t>
      </w:r>
      <w:r w:rsidR="001F1DBB" w:rsidRPr="0047198E">
        <w:rPr>
          <w:rFonts w:asciiTheme="majorHAnsi" w:hAnsiTheme="majorHAnsi" w:cstheme="majorHAnsi"/>
          <w:sz w:val="22"/>
          <w:szCs w:val="22"/>
        </w:rPr>
        <w:t xml:space="preserve">jih </w:t>
      </w:r>
      <w:r w:rsidRPr="0047198E">
        <w:rPr>
          <w:rFonts w:asciiTheme="majorHAnsi" w:hAnsiTheme="majorHAnsi" w:cstheme="majorHAnsi"/>
          <w:sz w:val="22"/>
          <w:szCs w:val="22"/>
        </w:rPr>
        <w:t>bo štel 11, poleg predstavnika uporabnikov ali družinskih članov je d</w:t>
      </w:r>
      <w:r w:rsidR="001F1DBB" w:rsidRPr="0047198E">
        <w:rPr>
          <w:rFonts w:asciiTheme="majorHAnsi" w:hAnsiTheme="majorHAnsi" w:cstheme="majorHAnsi"/>
          <w:sz w:val="22"/>
          <w:szCs w:val="22"/>
        </w:rPr>
        <w:t>odan še dodaten</w:t>
      </w:r>
      <w:r w:rsidRPr="0047198E">
        <w:rPr>
          <w:rFonts w:asciiTheme="majorHAnsi" w:hAnsiTheme="majorHAnsi" w:cstheme="majorHAnsi"/>
          <w:sz w:val="22"/>
          <w:szCs w:val="22"/>
        </w:rPr>
        <w:t xml:space="preserve"> predstavnik ustanovitelja</w:t>
      </w:r>
      <w:r w:rsidR="001F1DBB" w:rsidRPr="0047198E">
        <w:rPr>
          <w:rFonts w:asciiTheme="majorHAnsi" w:hAnsiTheme="majorHAnsi" w:cstheme="majorHAnsi"/>
          <w:sz w:val="22"/>
          <w:szCs w:val="22"/>
        </w:rPr>
        <w:t>. M</w:t>
      </w:r>
      <w:r w:rsidRPr="0047198E">
        <w:rPr>
          <w:rFonts w:asciiTheme="majorHAnsi" w:hAnsiTheme="majorHAnsi" w:cstheme="majorHAnsi"/>
          <w:sz w:val="22"/>
          <w:szCs w:val="22"/>
        </w:rPr>
        <w:t>estnemu svetu</w:t>
      </w:r>
      <w:r w:rsidR="001F1DBB" w:rsidRPr="0047198E">
        <w:rPr>
          <w:rFonts w:asciiTheme="majorHAnsi" w:hAnsiTheme="majorHAnsi" w:cstheme="majorHAnsi"/>
          <w:sz w:val="22"/>
          <w:szCs w:val="22"/>
        </w:rPr>
        <w:t xml:space="preserve"> p</w:t>
      </w:r>
      <w:r w:rsidRPr="0047198E">
        <w:rPr>
          <w:rFonts w:asciiTheme="majorHAnsi" w:hAnsiTheme="majorHAnsi" w:cstheme="majorHAnsi"/>
          <w:sz w:val="22"/>
          <w:szCs w:val="22"/>
        </w:rPr>
        <w:t xml:space="preserve">redlagamo, da sprejme predlagane spremembe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dloka o ustanovitvi zavoda za oskrbo na domu po hitrem postopku, da se lahko nova imenovanja čim prej izvedejo. Hvala</w:t>
      </w:r>
      <w:r w:rsidR="001F1DBB" w:rsidRPr="0047198E">
        <w:rPr>
          <w:rFonts w:asciiTheme="majorHAnsi" w:hAnsiTheme="majorHAnsi" w:cstheme="majorHAnsi"/>
          <w:sz w:val="22"/>
          <w:szCs w:val="22"/>
        </w:rPr>
        <w:t xml:space="preserve"> lepa.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F1DBB" w:rsidRPr="0047198E" w:rsidRDefault="001F1DB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Tanja, kar k meni pridi. Gospa Labović Begović, stališče odbora, prosim.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GOSPA DR. DUNJA LABOVIĆ BEGOVIĆ</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Odbor za zdravje in socialno varstvo podpira sprejem predloga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 xml:space="preserve">dloka o spremembah in dopolnitvah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 xml:space="preserve">dloka o ustanovitvi zavoda za oskrbo na domu Ljubljana po hitrem postopku ter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 xml:space="preserve">dbor za zdravje socialno varstvo podpira sprejem predloga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 xml:space="preserve">dloka o spremembah in dopolnitvah </w:t>
      </w:r>
      <w:r w:rsidR="001F1DBB" w:rsidRPr="0047198E">
        <w:rPr>
          <w:rFonts w:asciiTheme="majorHAnsi" w:hAnsiTheme="majorHAnsi" w:cstheme="majorHAnsi"/>
          <w:sz w:val="22"/>
          <w:szCs w:val="22"/>
        </w:rPr>
        <w:t>O</w:t>
      </w:r>
      <w:r w:rsidRPr="0047198E">
        <w:rPr>
          <w:rFonts w:asciiTheme="majorHAnsi" w:hAnsiTheme="majorHAnsi" w:cstheme="majorHAnsi"/>
          <w:sz w:val="22"/>
          <w:szCs w:val="22"/>
        </w:rPr>
        <w:t xml:space="preserve">dloka o ustanovitvi zavoda za oskrbo na domu Ljubljana. Hvala lepa.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1F1DBB"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w:t>
      </w:r>
      <w:r w:rsidR="001F1DBB" w:rsidRPr="0047198E">
        <w:rPr>
          <w:rFonts w:asciiTheme="majorHAnsi" w:hAnsiTheme="majorHAnsi" w:cstheme="majorHAnsi"/>
          <w:sz w:val="22"/>
          <w:szCs w:val="22"/>
        </w:rPr>
        <w:t>. G</w:t>
      </w:r>
      <w:r w:rsidRPr="0047198E">
        <w:rPr>
          <w:rFonts w:asciiTheme="majorHAnsi" w:hAnsiTheme="majorHAnsi" w:cstheme="majorHAnsi"/>
          <w:sz w:val="22"/>
          <w:szCs w:val="22"/>
        </w:rPr>
        <w:t xml:space="preserve">ospod </w:t>
      </w:r>
      <w:r w:rsidR="001F1DBB" w:rsidRPr="0047198E">
        <w:rPr>
          <w:rFonts w:asciiTheme="majorHAnsi" w:hAnsiTheme="majorHAnsi" w:cstheme="majorHAnsi"/>
          <w:sz w:val="22"/>
          <w:szCs w:val="22"/>
        </w:rPr>
        <w:t>Sedmak.</w:t>
      </w:r>
    </w:p>
    <w:p w:rsidR="001F1DBB" w:rsidRPr="0047198E" w:rsidRDefault="001F1DBB" w:rsidP="0047198E">
      <w:pPr>
        <w:pStyle w:val="Telobesedila"/>
        <w:ind w:right="0"/>
        <w:jc w:val="both"/>
        <w:rPr>
          <w:rFonts w:asciiTheme="majorHAnsi" w:hAnsiTheme="majorHAnsi" w:cstheme="majorHAnsi"/>
          <w:sz w:val="22"/>
          <w:szCs w:val="22"/>
        </w:rPr>
      </w:pPr>
    </w:p>
    <w:p w:rsidR="00A516AA" w:rsidRDefault="00A516AA" w:rsidP="0047198E">
      <w:pPr>
        <w:pStyle w:val="Telobesedila"/>
        <w:ind w:right="0"/>
        <w:jc w:val="both"/>
        <w:rPr>
          <w:rFonts w:asciiTheme="majorHAnsi" w:hAnsiTheme="majorHAnsi" w:cstheme="majorHAnsi"/>
          <w:b/>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MARJAN SEDMAK</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za besedo. Najprej seveda o hitrem postopku in sicer </w:t>
      </w:r>
      <w:r w:rsidR="001F1DBB" w:rsidRPr="0047198E">
        <w:rPr>
          <w:rFonts w:asciiTheme="majorHAnsi" w:hAnsiTheme="majorHAnsi" w:cstheme="majorHAnsi"/>
          <w:sz w:val="22"/>
          <w:szCs w:val="22"/>
        </w:rPr>
        <w:t>S</w:t>
      </w:r>
      <w:r w:rsidRPr="0047198E">
        <w:rPr>
          <w:rFonts w:asciiTheme="majorHAnsi" w:hAnsiTheme="majorHAnsi" w:cstheme="majorHAnsi"/>
          <w:sz w:val="22"/>
          <w:szCs w:val="22"/>
        </w:rPr>
        <w:t>tatutarno</w:t>
      </w:r>
      <w:r w:rsidR="001F1DBB" w:rsidRPr="0047198E">
        <w:rPr>
          <w:rFonts w:asciiTheme="majorHAnsi" w:hAnsiTheme="majorHAnsi" w:cstheme="majorHAnsi"/>
          <w:sz w:val="22"/>
          <w:szCs w:val="22"/>
        </w:rPr>
        <w:t xml:space="preserve"> </w:t>
      </w:r>
      <w:r w:rsidRPr="0047198E">
        <w:rPr>
          <w:rFonts w:asciiTheme="majorHAnsi" w:hAnsiTheme="majorHAnsi" w:cstheme="majorHAnsi"/>
          <w:sz w:val="22"/>
          <w:szCs w:val="22"/>
        </w:rPr>
        <w:t>pravna komisija meni, da so izpolnjeni pogoji za hitri postopek, kot jih določa</w:t>
      </w:r>
      <w:r w:rsidR="001F1DBB" w:rsidRPr="0047198E">
        <w:rPr>
          <w:rFonts w:asciiTheme="majorHAnsi" w:hAnsiTheme="majorHAnsi" w:cstheme="majorHAnsi"/>
          <w:sz w:val="22"/>
          <w:szCs w:val="22"/>
        </w:rPr>
        <w:t xml:space="preserve"> četrta alineja tretjega o</w:t>
      </w:r>
      <w:r w:rsidRPr="0047198E">
        <w:rPr>
          <w:rFonts w:asciiTheme="majorHAnsi" w:hAnsiTheme="majorHAnsi" w:cstheme="majorHAnsi"/>
          <w:sz w:val="22"/>
          <w:szCs w:val="22"/>
        </w:rPr>
        <w:t xml:space="preserve">dstavka 122. </w:t>
      </w:r>
      <w:r w:rsidR="001F1DBB" w:rsidRPr="0047198E">
        <w:rPr>
          <w:rFonts w:asciiTheme="majorHAnsi" w:hAnsiTheme="majorHAnsi" w:cstheme="majorHAnsi"/>
          <w:sz w:val="22"/>
          <w:szCs w:val="22"/>
        </w:rPr>
        <w:t>č</w:t>
      </w:r>
      <w:r w:rsidRPr="0047198E">
        <w:rPr>
          <w:rFonts w:asciiTheme="majorHAnsi" w:hAnsiTheme="majorHAnsi" w:cstheme="majorHAnsi"/>
          <w:sz w:val="22"/>
          <w:szCs w:val="22"/>
        </w:rPr>
        <w:t xml:space="preserve">lena poslovnika mestne občine.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F66188"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lepa. Razprava o hitrem postopku</w:t>
      </w:r>
      <w:r w:rsidR="001F1DBB" w:rsidRPr="0047198E">
        <w:rPr>
          <w:rFonts w:asciiTheme="majorHAnsi" w:hAnsiTheme="majorHAnsi" w:cstheme="majorHAnsi"/>
          <w:sz w:val="22"/>
          <w:szCs w:val="22"/>
        </w:rPr>
        <w:t>. N</w:t>
      </w:r>
      <w:r w:rsidRPr="0047198E">
        <w:rPr>
          <w:rFonts w:asciiTheme="majorHAnsi" w:hAnsiTheme="majorHAnsi" w:cstheme="majorHAnsi"/>
          <w:sz w:val="22"/>
          <w:szCs w:val="22"/>
        </w:rPr>
        <w:t>i</w:t>
      </w:r>
      <w:r w:rsidR="001F1DBB" w:rsidRPr="0047198E">
        <w:rPr>
          <w:rFonts w:asciiTheme="majorHAnsi" w:hAnsiTheme="majorHAnsi" w:cstheme="majorHAnsi"/>
          <w:sz w:val="22"/>
          <w:szCs w:val="22"/>
        </w:rPr>
        <w:t>. U</w:t>
      </w:r>
      <w:r w:rsidRPr="0047198E">
        <w:rPr>
          <w:rFonts w:asciiTheme="majorHAnsi" w:hAnsiTheme="majorHAnsi" w:cstheme="majorHAnsi"/>
          <w:sz w:val="22"/>
          <w:szCs w:val="22"/>
        </w:rPr>
        <w:t>gotavlja</w:t>
      </w:r>
      <w:r w:rsidR="001F1DBB" w:rsidRPr="0047198E">
        <w:rPr>
          <w:rFonts w:asciiTheme="majorHAnsi" w:hAnsiTheme="majorHAnsi" w:cstheme="majorHAnsi"/>
          <w:sz w:val="22"/>
          <w:szCs w:val="22"/>
        </w:rPr>
        <w:t xml:space="preserve">m navzočnost </w:t>
      </w:r>
      <w:r w:rsidRPr="0047198E">
        <w:rPr>
          <w:rFonts w:asciiTheme="majorHAnsi" w:hAnsiTheme="majorHAnsi" w:cstheme="majorHAnsi"/>
          <w:sz w:val="22"/>
          <w:szCs w:val="22"/>
        </w:rPr>
        <w:t xml:space="preserve">po celotni točki. </w:t>
      </w:r>
      <w:r w:rsidR="001F1DBB" w:rsidRPr="0047198E">
        <w:rPr>
          <w:rFonts w:asciiTheme="majorHAnsi" w:hAnsiTheme="majorHAnsi" w:cstheme="majorHAnsi"/>
          <w:sz w:val="22"/>
          <w:szCs w:val="22"/>
        </w:rPr>
        <w:t xml:space="preserve">Rezultat navzočnosti: 34. </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jc w:val="both"/>
        <w:outlineLvl w:val="0"/>
        <w:rPr>
          <w:rFonts w:asciiTheme="majorHAnsi" w:hAnsiTheme="majorHAnsi" w:cstheme="majorHAnsi"/>
          <w:b/>
          <w:i/>
          <w:szCs w:val="22"/>
        </w:rPr>
      </w:pPr>
      <w:r w:rsidRPr="0047198E">
        <w:rPr>
          <w:rFonts w:asciiTheme="majorHAnsi" w:hAnsiTheme="majorHAnsi" w:cstheme="majorHAnsi"/>
          <w:b/>
          <w:szCs w:val="22"/>
        </w:rPr>
        <w:t xml:space="preserve">Glasovanje poteka O PREDLOG SKLEPA: Mestni svet Mestne občine Ljubljana sprejme predlog, da se Odlok o spremembah in dopolnitvah Odloka o ustanovitvi Zavoda za oskrbo na domu Ljubljana </w:t>
      </w:r>
      <w:r w:rsidRPr="0047198E">
        <w:rPr>
          <w:rFonts w:asciiTheme="majorHAnsi" w:hAnsiTheme="majorHAnsi" w:cstheme="majorHAnsi"/>
          <w:b/>
          <w:bCs/>
          <w:szCs w:val="22"/>
        </w:rPr>
        <w:t>s</w:t>
      </w:r>
      <w:r w:rsidRPr="0047198E">
        <w:rPr>
          <w:rFonts w:asciiTheme="majorHAnsi" w:hAnsiTheme="majorHAnsi" w:cstheme="majorHAnsi"/>
          <w:b/>
          <w:szCs w:val="22"/>
        </w:rPr>
        <w:t>prejme po hitrem postopku</w:t>
      </w:r>
      <w:r w:rsidRPr="0047198E">
        <w:rPr>
          <w:rFonts w:asciiTheme="majorHAnsi" w:hAnsiTheme="majorHAnsi" w:cstheme="majorHAnsi"/>
          <w:b/>
          <w:i/>
          <w:szCs w:val="22"/>
        </w:rPr>
        <w:t>.</w:t>
      </w:r>
    </w:p>
    <w:p w:rsidR="001F1DBB" w:rsidRPr="0047198E" w:rsidRDefault="001F1DBB" w:rsidP="0047198E">
      <w:pPr>
        <w:pStyle w:val="Telobesedila"/>
        <w:ind w:right="0"/>
        <w:jc w:val="both"/>
        <w:rPr>
          <w:rFonts w:asciiTheme="majorHAnsi" w:hAnsiTheme="majorHAnsi" w:cstheme="majorHAnsi"/>
          <w:sz w:val="22"/>
          <w:szCs w:val="22"/>
        </w:rPr>
      </w:pPr>
    </w:p>
    <w:p w:rsidR="001F1DBB" w:rsidRPr="0047198E" w:rsidRDefault="001F1DBB"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Prosim za vaš glas. </w:t>
      </w:r>
    </w:p>
    <w:p w:rsidR="001F1DBB"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37 ZA,</w:t>
      </w:r>
    </w:p>
    <w:p w:rsidR="00B42EB1"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 xml:space="preserve">0 PROTI. </w:t>
      </w:r>
    </w:p>
    <w:p w:rsidR="00B42EB1" w:rsidRPr="0047198E" w:rsidRDefault="00B42EB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lepa. </w:t>
      </w:r>
    </w:p>
    <w:p w:rsidR="00B42EB1" w:rsidRPr="0047198E" w:rsidRDefault="00B42EB1" w:rsidP="0047198E">
      <w:pPr>
        <w:pStyle w:val="Telobesedila"/>
        <w:ind w:right="0"/>
        <w:jc w:val="both"/>
        <w:rPr>
          <w:rFonts w:asciiTheme="majorHAnsi" w:hAnsiTheme="majorHAnsi" w:cstheme="majorHAnsi"/>
          <w:sz w:val="22"/>
          <w:szCs w:val="22"/>
        </w:rPr>
      </w:pPr>
    </w:p>
    <w:p w:rsidR="00B42EB1"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B42EB1" w:rsidRPr="0047198E" w:rsidRDefault="00B42EB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In gremo na razpravo o samem aktu. Ni razprave. </w:t>
      </w:r>
    </w:p>
    <w:p w:rsidR="00B42EB1" w:rsidRPr="0047198E" w:rsidRDefault="00B42EB1" w:rsidP="0047198E">
      <w:pPr>
        <w:pStyle w:val="Telobesedila"/>
        <w:ind w:right="0"/>
        <w:jc w:val="both"/>
        <w:rPr>
          <w:rFonts w:asciiTheme="majorHAnsi" w:hAnsiTheme="majorHAnsi" w:cstheme="majorHAnsi"/>
          <w:sz w:val="22"/>
          <w:szCs w:val="22"/>
        </w:rPr>
      </w:pPr>
    </w:p>
    <w:p w:rsidR="00B42EB1" w:rsidRPr="0047198E" w:rsidRDefault="00B42EB1" w:rsidP="0047198E">
      <w:pPr>
        <w:jc w:val="both"/>
        <w:rPr>
          <w:rFonts w:asciiTheme="majorHAnsi" w:hAnsiTheme="majorHAnsi" w:cstheme="majorHAnsi"/>
          <w:b/>
          <w:bCs/>
          <w:color w:val="000000" w:themeColor="text1"/>
          <w:szCs w:val="22"/>
        </w:rPr>
      </w:pPr>
      <w:r w:rsidRPr="0047198E">
        <w:rPr>
          <w:rFonts w:asciiTheme="majorHAnsi" w:hAnsiTheme="majorHAnsi" w:cstheme="majorHAnsi"/>
          <w:b/>
          <w:szCs w:val="22"/>
        </w:rPr>
        <w:t>Glasovanje poteka O PREDLOGU SKLEPA:</w:t>
      </w:r>
      <w:r w:rsidRPr="0047198E">
        <w:rPr>
          <w:rFonts w:asciiTheme="majorHAnsi" w:hAnsiTheme="majorHAnsi" w:cstheme="majorHAnsi"/>
          <w:szCs w:val="22"/>
        </w:rPr>
        <w:t xml:space="preserve"> </w:t>
      </w:r>
      <w:r w:rsidRPr="0047198E">
        <w:rPr>
          <w:rFonts w:asciiTheme="majorHAnsi" w:hAnsiTheme="majorHAnsi" w:cstheme="majorHAnsi"/>
          <w:b/>
          <w:bCs/>
          <w:szCs w:val="22"/>
        </w:rPr>
        <w:t>Mestni svet Mestne občine Ljubljana sprejme p</w:t>
      </w:r>
      <w:r w:rsidRPr="0047198E">
        <w:rPr>
          <w:rFonts w:asciiTheme="majorHAnsi" w:hAnsiTheme="majorHAnsi" w:cstheme="majorHAnsi"/>
          <w:b/>
          <w:szCs w:val="22"/>
        </w:rPr>
        <w:t>redlog Odloka o spremembah in dopolnitvah Odloka o ustanovitvi Zavoda za oskrbo na domu Ljubljana.</w:t>
      </w:r>
    </w:p>
    <w:p w:rsidR="00B42EB1" w:rsidRPr="0047198E" w:rsidRDefault="00B42EB1" w:rsidP="0047198E">
      <w:pPr>
        <w:pStyle w:val="Telobesedila"/>
        <w:ind w:right="0"/>
        <w:jc w:val="both"/>
        <w:rPr>
          <w:rFonts w:asciiTheme="majorHAnsi" w:hAnsiTheme="majorHAnsi" w:cstheme="majorHAnsi"/>
          <w:sz w:val="22"/>
          <w:szCs w:val="22"/>
        </w:rPr>
      </w:pPr>
    </w:p>
    <w:p w:rsidR="00B42EB1" w:rsidRPr="0047198E" w:rsidRDefault="00B42EB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Prosim za vaš glas. </w:t>
      </w:r>
    </w:p>
    <w:p w:rsidR="00B42EB1"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37 ZA,</w:t>
      </w:r>
    </w:p>
    <w:p w:rsidR="00B42EB1"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0 PROTI.</w:t>
      </w:r>
    </w:p>
    <w:p w:rsidR="00B42EB1" w:rsidRPr="0047198E" w:rsidRDefault="00B42EB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 xml:space="preserve">Hvala, sprejeto. </w:t>
      </w:r>
    </w:p>
    <w:p w:rsidR="00B42EB1" w:rsidRPr="0047198E" w:rsidRDefault="00B42EB1" w:rsidP="0047198E">
      <w:pPr>
        <w:pStyle w:val="Telobesedila"/>
        <w:ind w:right="0"/>
        <w:jc w:val="both"/>
        <w:rPr>
          <w:rFonts w:asciiTheme="majorHAnsi" w:hAnsiTheme="majorHAnsi" w:cstheme="majorHAnsi"/>
          <w:sz w:val="22"/>
          <w:szCs w:val="22"/>
        </w:rPr>
      </w:pPr>
    </w:p>
    <w:p w:rsidR="00B42EB1" w:rsidRPr="0047198E" w:rsidRDefault="00B42EB1" w:rsidP="0047198E">
      <w:pPr>
        <w:pStyle w:val="Telobesedila"/>
        <w:ind w:right="0"/>
        <w:jc w:val="both"/>
        <w:rPr>
          <w:rFonts w:asciiTheme="majorHAnsi" w:hAnsiTheme="majorHAnsi" w:cstheme="majorHAnsi"/>
          <w:b/>
          <w:sz w:val="22"/>
          <w:szCs w:val="22"/>
        </w:rPr>
      </w:pPr>
      <w:r w:rsidRPr="0047198E">
        <w:rPr>
          <w:rFonts w:asciiTheme="majorHAnsi" w:hAnsiTheme="majorHAnsi" w:cstheme="majorHAnsi"/>
          <w:b/>
          <w:sz w:val="22"/>
          <w:szCs w:val="22"/>
        </w:rPr>
        <w:t>GOSPOD ZORAN JANKOVIĆ</w:t>
      </w:r>
    </w:p>
    <w:p w:rsidR="00C23A42" w:rsidRPr="0047198E" w:rsidRDefault="00F66188"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Hvala za današnjo sejo, želim vam dober</w:t>
      </w:r>
      <w:r w:rsidR="00B42EB1" w:rsidRPr="0047198E">
        <w:rPr>
          <w:rFonts w:asciiTheme="majorHAnsi" w:hAnsiTheme="majorHAnsi" w:cstheme="majorHAnsi"/>
          <w:sz w:val="22"/>
          <w:szCs w:val="22"/>
        </w:rPr>
        <w:t xml:space="preserve"> tek. L</w:t>
      </w:r>
      <w:r w:rsidRPr="0047198E">
        <w:rPr>
          <w:rFonts w:asciiTheme="majorHAnsi" w:hAnsiTheme="majorHAnsi" w:cstheme="majorHAnsi"/>
          <w:sz w:val="22"/>
          <w:szCs w:val="22"/>
        </w:rPr>
        <w:t>epe prazni</w:t>
      </w:r>
      <w:r w:rsidR="00B42EB1" w:rsidRPr="0047198E">
        <w:rPr>
          <w:rFonts w:asciiTheme="majorHAnsi" w:hAnsiTheme="majorHAnsi" w:cstheme="majorHAnsi"/>
          <w:sz w:val="22"/>
          <w:szCs w:val="22"/>
        </w:rPr>
        <w:t xml:space="preserve">čne dni do 15. decembra, ko se spet vidimo. </w:t>
      </w:r>
    </w:p>
    <w:p w:rsidR="00B42EB1" w:rsidRPr="0047198E" w:rsidRDefault="00B42EB1" w:rsidP="0047198E">
      <w:pPr>
        <w:pStyle w:val="Telobesedila"/>
        <w:ind w:right="0"/>
        <w:jc w:val="both"/>
        <w:rPr>
          <w:rFonts w:asciiTheme="majorHAnsi" w:hAnsiTheme="majorHAnsi" w:cstheme="majorHAnsi"/>
          <w:sz w:val="22"/>
          <w:szCs w:val="22"/>
        </w:rPr>
      </w:pPr>
    </w:p>
    <w:p w:rsidR="005E1431" w:rsidRPr="0047198E" w:rsidRDefault="005E1431" w:rsidP="0047198E">
      <w:pPr>
        <w:pStyle w:val="Telobesedila"/>
        <w:ind w:right="0"/>
        <w:jc w:val="both"/>
        <w:rPr>
          <w:rFonts w:asciiTheme="majorHAnsi" w:hAnsiTheme="majorHAnsi" w:cstheme="majorHAnsi"/>
          <w:sz w:val="22"/>
          <w:szCs w:val="22"/>
        </w:rPr>
      </w:pPr>
      <w:r w:rsidRPr="0047198E">
        <w:rPr>
          <w:rFonts w:asciiTheme="majorHAnsi" w:hAnsiTheme="majorHAnsi" w:cstheme="majorHAnsi"/>
          <w:sz w:val="22"/>
          <w:szCs w:val="22"/>
        </w:rPr>
        <w:t>----------------------------------------------</w:t>
      </w:r>
      <w:r w:rsidR="00C713FD" w:rsidRPr="0047198E">
        <w:rPr>
          <w:rFonts w:asciiTheme="majorHAnsi" w:hAnsiTheme="majorHAnsi" w:cstheme="majorHAnsi"/>
          <w:sz w:val="22"/>
          <w:szCs w:val="22"/>
        </w:rPr>
        <w:t>--------</w:t>
      </w:r>
      <w:r w:rsidRPr="0047198E">
        <w:rPr>
          <w:rFonts w:asciiTheme="majorHAnsi" w:hAnsiTheme="majorHAnsi" w:cstheme="majorHAnsi"/>
          <w:sz w:val="22"/>
          <w:szCs w:val="22"/>
        </w:rPr>
        <w:t>----KONEC POSNETKA ŠT. T00</w:t>
      </w:r>
      <w:r w:rsidR="00D01FF7" w:rsidRPr="0047198E">
        <w:rPr>
          <w:rFonts w:asciiTheme="majorHAnsi" w:hAnsiTheme="majorHAnsi" w:cstheme="majorHAnsi"/>
          <w:sz w:val="22"/>
          <w:szCs w:val="22"/>
        </w:rPr>
        <w:t>2</w:t>
      </w:r>
      <w:r w:rsidRPr="0047198E">
        <w:rPr>
          <w:rFonts w:asciiTheme="majorHAnsi" w:hAnsiTheme="majorHAnsi" w:cstheme="majorHAnsi"/>
          <w:sz w:val="22"/>
          <w:szCs w:val="22"/>
        </w:rPr>
        <w:t>-</w:t>
      </w:r>
      <w:r w:rsidR="00C713FD" w:rsidRPr="0047198E">
        <w:rPr>
          <w:rFonts w:asciiTheme="majorHAnsi" w:hAnsiTheme="majorHAnsi" w:cstheme="majorHAnsi"/>
          <w:sz w:val="22"/>
          <w:szCs w:val="22"/>
        </w:rPr>
        <w:t>202</w:t>
      </w:r>
      <w:r w:rsidR="00395D90" w:rsidRPr="0047198E">
        <w:rPr>
          <w:rFonts w:asciiTheme="majorHAnsi" w:hAnsiTheme="majorHAnsi" w:cstheme="majorHAnsi"/>
          <w:sz w:val="22"/>
          <w:szCs w:val="22"/>
        </w:rPr>
        <w:t>5</w:t>
      </w:r>
      <w:r w:rsidR="00AF14AC" w:rsidRPr="0047198E">
        <w:rPr>
          <w:rFonts w:asciiTheme="majorHAnsi" w:hAnsiTheme="majorHAnsi" w:cstheme="majorHAnsi"/>
          <w:sz w:val="22"/>
          <w:szCs w:val="22"/>
        </w:rPr>
        <w:t>1117</w:t>
      </w:r>
      <w:r w:rsidR="00550274" w:rsidRPr="0047198E">
        <w:rPr>
          <w:rFonts w:asciiTheme="majorHAnsi" w:hAnsiTheme="majorHAnsi" w:cstheme="majorHAnsi"/>
          <w:sz w:val="22"/>
          <w:szCs w:val="22"/>
        </w:rPr>
        <w:t>-1</w:t>
      </w:r>
      <w:r w:rsidR="00AF14AC" w:rsidRPr="0047198E">
        <w:rPr>
          <w:rFonts w:asciiTheme="majorHAnsi" w:hAnsiTheme="majorHAnsi" w:cstheme="majorHAnsi"/>
          <w:sz w:val="22"/>
          <w:szCs w:val="22"/>
        </w:rPr>
        <w:t>6</w:t>
      </w:r>
      <w:r w:rsidR="00C116F7" w:rsidRPr="0047198E">
        <w:rPr>
          <w:rFonts w:asciiTheme="majorHAnsi" w:hAnsiTheme="majorHAnsi" w:cstheme="majorHAnsi"/>
          <w:sz w:val="22"/>
          <w:szCs w:val="22"/>
        </w:rPr>
        <w:t>2</w:t>
      </w:r>
      <w:r w:rsidR="00D01FF7" w:rsidRPr="0047198E">
        <w:rPr>
          <w:rFonts w:asciiTheme="majorHAnsi" w:hAnsiTheme="majorHAnsi" w:cstheme="majorHAnsi"/>
          <w:sz w:val="22"/>
          <w:szCs w:val="22"/>
        </w:rPr>
        <w:t>720</w:t>
      </w:r>
    </w:p>
    <w:sectPr w:rsidR="005E1431" w:rsidRPr="0047198E"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0C" w:rsidRDefault="0018340C" w:rsidP="00AE28DE">
      <w:r>
        <w:separator/>
      </w:r>
    </w:p>
  </w:endnote>
  <w:endnote w:type="continuationSeparator" w:id="0">
    <w:p w:rsidR="0018340C" w:rsidRDefault="0018340C" w:rsidP="00AE28DE">
      <w:r>
        <w:continuationSeparator/>
      </w:r>
    </w:p>
  </w:endnote>
  <w:endnote w:type="continuationNotice" w:id="1">
    <w:p w:rsidR="0018340C" w:rsidRDefault="00183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18340C" w:rsidRDefault="0018340C">
        <w:pPr>
          <w:pStyle w:val="Noga"/>
          <w:jc w:val="center"/>
        </w:pPr>
        <w:r>
          <w:fldChar w:fldCharType="begin"/>
        </w:r>
        <w:r>
          <w:instrText>PAGE   \* MERGEFORMAT</w:instrText>
        </w:r>
        <w:r>
          <w:fldChar w:fldCharType="separate"/>
        </w:r>
        <w:r w:rsidR="00431E33">
          <w:rPr>
            <w:noProof/>
          </w:rPr>
          <w:t>21</w:t>
        </w:r>
        <w:r>
          <w:fldChar w:fldCharType="end"/>
        </w:r>
      </w:p>
    </w:sdtContent>
  </w:sdt>
  <w:p w:rsidR="0018340C" w:rsidRDefault="001834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18340C" w:rsidRDefault="0018340C"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431E33">
          <w:rPr>
            <w:noProof/>
          </w:rPr>
          <w:t>1</w:t>
        </w:r>
        <w:r>
          <w:fldChar w:fldCharType="end"/>
        </w:r>
      </w:p>
    </w:sdtContent>
  </w:sdt>
  <w:p w:rsidR="0018340C" w:rsidRPr="005230DA" w:rsidRDefault="0018340C"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0C" w:rsidRDefault="0018340C" w:rsidP="00AE28DE">
      <w:r>
        <w:separator/>
      </w:r>
    </w:p>
  </w:footnote>
  <w:footnote w:type="continuationSeparator" w:id="0">
    <w:p w:rsidR="0018340C" w:rsidRDefault="0018340C" w:rsidP="00AE28DE">
      <w:r>
        <w:continuationSeparator/>
      </w:r>
    </w:p>
  </w:footnote>
  <w:footnote w:type="continuationNotice" w:id="1">
    <w:p w:rsidR="0018340C" w:rsidRDefault="001834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0C" w:rsidRPr="00807CDD" w:rsidRDefault="0018340C"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0C" w:rsidRDefault="0018340C"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18340C" w:rsidRPr="00777742" w:rsidRDefault="0018340C"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1"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9"/>
  </w:num>
  <w:num w:numId="12">
    <w:abstractNumId w:val="16"/>
  </w:num>
  <w:num w:numId="13">
    <w:abstractNumId w:val="38"/>
  </w:num>
  <w:num w:numId="14">
    <w:abstractNumId w:val="30"/>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7"/>
  </w:num>
  <w:num w:numId="20">
    <w:abstractNumId w:val="34"/>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9"/>
  </w:num>
  <w:num w:numId="27">
    <w:abstractNumId w:val="28"/>
  </w:num>
  <w:num w:numId="28">
    <w:abstractNumId w:val="17"/>
  </w:num>
  <w:num w:numId="29">
    <w:abstractNumId w:val="22"/>
  </w:num>
  <w:num w:numId="30">
    <w:abstractNumId w:val="21"/>
  </w:num>
  <w:num w:numId="31">
    <w:abstractNumId w:val="23"/>
  </w:num>
  <w:num w:numId="32">
    <w:abstractNumId w:val="33"/>
  </w:num>
  <w:num w:numId="33">
    <w:abstractNumId w:val="26"/>
  </w:num>
  <w:num w:numId="34">
    <w:abstractNumId w:val="35"/>
  </w:num>
  <w:num w:numId="35">
    <w:abstractNumId w:val="36"/>
  </w:num>
  <w:num w:numId="36">
    <w:abstractNumId w:val="24"/>
  </w:num>
  <w:num w:numId="37">
    <w:abstractNumId w:val="31"/>
  </w:num>
  <w:num w:numId="38">
    <w:abstractNumId w:val="18"/>
  </w:num>
  <w:num w:numId="39">
    <w:abstractNumId w:val="1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qRprPRVd+s1Pxv27QHsMMYs49PSJwvzVoggSF1iw3y9KrP3khjbhhIrcdyBn5OKK2VgibdWAT22UQXnJUuygw==" w:salt="ZtNwpBLG2SZmqjIZcP90zA=="/>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1267"/>
    <w:rsid w:val="00001268"/>
    <w:rsid w:val="00001E3C"/>
    <w:rsid w:val="00002BFE"/>
    <w:rsid w:val="00004478"/>
    <w:rsid w:val="000049E5"/>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218CC"/>
    <w:rsid w:val="00021FF4"/>
    <w:rsid w:val="00022208"/>
    <w:rsid w:val="000228B9"/>
    <w:rsid w:val="00023803"/>
    <w:rsid w:val="000249F3"/>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39F3"/>
    <w:rsid w:val="0004413C"/>
    <w:rsid w:val="00044663"/>
    <w:rsid w:val="00045D88"/>
    <w:rsid w:val="00045E76"/>
    <w:rsid w:val="0004642D"/>
    <w:rsid w:val="00047322"/>
    <w:rsid w:val="00047672"/>
    <w:rsid w:val="00051B9C"/>
    <w:rsid w:val="00052751"/>
    <w:rsid w:val="0005576F"/>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94D"/>
    <w:rsid w:val="000752FC"/>
    <w:rsid w:val="00076E8F"/>
    <w:rsid w:val="0007774A"/>
    <w:rsid w:val="00082755"/>
    <w:rsid w:val="00083D5A"/>
    <w:rsid w:val="00084FA7"/>
    <w:rsid w:val="000866B5"/>
    <w:rsid w:val="00086B8E"/>
    <w:rsid w:val="00087719"/>
    <w:rsid w:val="000905EE"/>
    <w:rsid w:val="000908F4"/>
    <w:rsid w:val="00090BD3"/>
    <w:rsid w:val="00090DB8"/>
    <w:rsid w:val="00091339"/>
    <w:rsid w:val="00092C0A"/>
    <w:rsid w:val="00095A1E"/>
    <w:rsid w:val="00095BF4"/>
    <w:rsid w:val="00095E0B"/>
    <w:rsid w:val="00095F5E"/>
    <w:rsid w:val="000965C3"/>
    <w:rsid w:val="00096872"/>
    <w:rsid w:val="0009769B"/>
    <w:rsid w:val="000A0178"/>
    <w:rsid w:val="000A02E9"/>
    <w:rsid w:val="000A02F1"/>
    <w:rsid w:val="000A31C0"/>
    <w:rsid w:val="000A3B35"/>
    <w:rsid w:val="000A3C5D"/>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B4F"/>
    <w:rsid w:val="000C5867"/>
    <w:rsid w:val="000C5BEF"/>
    <w:rsid w:val="000C747F"/>
    <w:rsid w:val="000C7B2B"/>
    <w:rsid w:val="000D111C"/>
    <w:rsid w:val="000D1505"/>
    <w:rsid w:val="000D26BD"/>
    <w:rsid w:val="000D3830"/>
    <w:rsid w:val="000D3975"/>
    <w:rsid w:val="000D56BF"/>
    <w:rsid w:val="000D63EA"/>
    <w:rsid w:val="000E038D"/>
    <w:rsid w:val="000E14E3"/>
    <w:rsid w:val="000E1990"/>
    <w:rsid w:val="000E1998"/>
    <w:rsid w:val="000E1D62"/>
    <w:rsid w:val="000E2386"/>
    <w:rsid w:val="000E2C64"/>
    <w:rsid w:val="000E2F9B"/>
    <w:rsid w:val="000E41B4"/>
    <w:rsid w:val="000E4BFF"/>
    <w:rsid w:val="000E5650"/>
    <w:rsid w:val="000E5DA0"/>
    <w:rsid w:val="000E5E2F"/>
    <w:rsid w:val="000E5F4E"/>
    <w:rsid w:val="000E67B5"/>
    <w:rsid w:val="000E6C75"/>
    <w:rsid w:val="000E714A"/>
    <w:rsid w:val="000E76BA"/>
    <w:rsid w:val="000F2067"/>
    <w:rsid w:val="000F2204"/>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7036"/>
    <w:rsid w:val="00107E09"/>
    <w:rsid w:val="00110A71"/>
    <w:rsid w:val="0011174F"/>
    <w:rsid w:val="00112226"/>
    <w:rsid w:val="00112F05"/>
    <w:rsid w:val="001135C6"/>
    <w:rsid w:val="00113BEF"/>
    <w:rsid w:val="0011508F"/>
    <w:rsid w:val="001158A7"/>
    <w:rsid w:val="00117250"/>
    <w:rsid w:val="0011741E"/>
    <w:rsid w:val="001175B1"/>
    <w:rsid w:val="00117C96"/>
    <w:rsid w:val="00120071"/>
    <w:rsid w:val="001201C5"/>
    <w:rsid w:val="00120FA6"/>
    <w:rsid w:val="001229D9"/>
    <w:rsid w:val="00122C6C"/>
    <w:rsid w:val="001232CA"/>
    <w:rsid w:val="0012333D"/>
    <w:rsid w:val="001245E4"/>
    <w:rsid w:val="00124A3A"/>
    <w:rsid w:val="00124F15"/>
    <w:rsid w:val="00125036"/>
    <w:rsid w:val="0012515B"/>
    <w:rsid w:val="00125A56"/>
    <w:rsid w:val="00126F15"/>
    <w:rsid w:val="00127B65"/>
    <w:rsid w:val="00127F00"/>
    <w:rsid w:val="00130B9B"/>
    <w:rsid w:val="0013147F"/>
    <w:rsid w:val="001316AA"/>
    <w:rsid w:val="0013192B"/>
    <w:rsid w:val="001320AC"/>
    <w:rsid w:val="00133A8B"/>
    <w:rsid w:val="001341B9"/>
    <w:rsid w:val="0013482C"/>
    <w:rsid w:val="00136E47"/>
    <w:rsid w:val="00137D7D"/>
    <w:rsid w:val="00140391"/>
    <w:rsid w:val="00140417"/>
    <w:rsid w:val="00140B0E"/>
    <w:rsid w:val="00141336"/>
    <w:rsid w:val="001422C0"/>
    <w:rsid w:val="00142531"/>
    <w:rsid w:val="00142658"/>
    <w:rsid w:val="0014285B"/>
    <w:rsid w:val="00142F30"/>
    <w:rsid w:val="001441DE"/>
    <w:rsid w:val="00145EFA"/>
    <w:rsid w:val="00145F7C"/>
    <w:rsid w:val="00146003"/>
    <w:rsid w:val="00150AE1"/>
    <w:rsid w:val="00151B06"/>
    <w:rsid w:val="0015200A"/>
    <w:rsid w:val="001524B0"/>
    <w:rsid w:val="00155466"/>
    <w:rsid w:val="0015614A"/>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70125"/>
    <w:rsid w:val="001703A4"/>
    <w:rsid w:val="00170610"/>
    <w:rsid w:val="001713CA"/>
    <w:rsid w:val="00171DDC"/>
    <w:rsid w:val="001721D4"/>
    <w:rsid w:val="001724B1"/>
    <w:rsid w:val="00172560"/>
    <w:rsid w:val="0017280B"/>
    <w:rsid w:val="00172AB6"/>
    <w:rsid w:val="001731DB"/>
    <w:rsid w:val="001734E0"/>
    <w:rsid w:val="00173718"/>
    <w:rsid w:val="0017388B"/>
    <w:rsid w:val="001751B7"/>
    <w:rsid w:val="001753A2"/>
    <w:rsid w:val="00175DD4"/>
    <w:rsid w:val="001761AD"/>
    <w:rsid w:val="00176593"/>
    <w:rsid w:val="00177198"/>
    <w:rsid w:val="00177575"/>
    <w:rsid w:val="00180F83"/>
    <w:rsid w:val="001826A9"/>
    <w:rsid w:val="00182A7E"/>
    <w:rsid w:val="0018340C"/>
    <w:rsid w:val="001854E2"/>
    <w:rsid w:val="00185C1C"/>
    <w:rsid w:val="00185CC6"/>
    <w:rsid w:val="00186CF3"/>
    <w:rsid w:val="00187C4C"/>
    <w:rsid w:val="00190AFE"/>
    <w:rsid w:val="00190F70"/>
    <w:rsid w:val="001910FE"/>
    <w:rsid w:val="0019121C"/>
    <w:rsid w:val="0019256F"/>
    <w:rsid w:val="00192DED"/>
    <w:rsid w:val="00193CCA"/>
    <w:rsid w:val="00193F82"/>
    <w:rsid w:val="001963E0"/>
    <w:rsid w:val="0019792C"/>
    <w:rsid w:val="001A0546"/>
    <w:rsid w:val="001A0EAD"/>
    <w:rsid w:val="001A1175"/>
    <w:rsid w:val="001A135B"/>
    <w:rsid w:val="001A2553"/>
    <w:rsid w:val="001A2AE3"/>
    <w:rsid w:val="001A3ADC"/>
    <w:rsid w:val="001A4140"/>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7692"/>
    <w:rsid w:val="001B7EB2"/>
    <w:rsid w:val="001C00F1"/>
    <w:rsid w:val="001C22A2"/>
    <w:rsid w:val="001C3447"/>
    <w:rsid w:val="001C380E"/>
    <w:rsid w:val="001C4313"/>
    <w:rsid w:val="001C4EB1"/>
    <w:rsid w:val="001C5C64"/>
    <w:rsid w:val="001C66A4"/>
    <w:rsid w:val="001C6E31"/>
    <w:rsid w:val="001C7201"/>
    <w:rsid w:val="001C7794"/>
    <w:rsid w:val="001C7AA5"/>
    <w:rsid w:val="001C7FE3"/>
    <w:rsid w:val="001D0F74"/>
    <w:rsid w:val="001D188D"/>
    <w:rsid w:val="001D2A5F"/>
    <w:rsid w:val="001D2EA8"/>
    <w:rsid w:val="001D2F2B"/>
    <w:rsid w:val="001D38AC"/>
    <w:rsid w:val="001D38ED"/>
    <w:rsid w:val="001D42E1"/>
    <w:rsid w:val="001D450A"/>
    <w:rsid w:val="001D48F8"/>
    <w:rsid w:val="001D4C9E"/>
    <w:rsid w:val="001D58AF"/>
    <w:rsid w:val="001E0698"/>
    <w:rsid w:val="001E128C"/>
    <w:rsid w:val="001E13F2"/>
    <w:rsid w:val="001E1AD3"/>
    <w:rsid w:val="001E1D96"/>
    <w:rsid w:val="001E1F5A"/>
    <w:rsid w:val="001E21B9"/>
    <w:rsid w:val="001E3A9C"/>
    <w:rsid w:val="001E3B16"/>
    <w:rsid w:val="001E3FE8"/>
    <w:rsid w:val="001E5AB9"/>
    <w:rsid w:val="001E5D54"/>
    <w:rsid w:val="001E6186"/>
    <w:rsid w:val="001E68A7"/>
    <w:rsid w:val="001E6B2E"/>
    <w:rsid w:val="001F011A"/>
    <w:rsid w:val="001F07FB"/>
    <w:rsid w:val="001F0B66"/>
    <w:rsid w:val="001F1CEB"/>
    <w:rsid w:val="001F1DBB"/>
    <w:rsid w:val="001F2B5F"/>
    <w:rsid w:val="001F32D7"/>
    <w:rsid w:val="001F3BFF"/>
    <w:rsid w:val="001F48AC"/>
    <w:rsid w:val="001F4949"/>
    <w:rsid w:val="001F559F"/>
    <w:rsid w:val="001F65E9"/>
    <w:rsid w:val="001F764C"/>
    <w:rsid w:val="001F7B1E"/>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869"/>
    <w:rsid w:val="00213D9C"/>
    <w:rsid w:val="00213F33"/>
    <w:rsid w:val="0021484E"/>
    <w:rsid w:val="0021499B"/>
    <w:rsid w:val="00214EBD"/>
    <w:rsid w:val="0021544D"/>
    <w:rsid w:val="00215FC6"/>
    <w:rsid w:val="00216C8A"/>
    <w:rsid w:val="0021718F"/>
    <w:rsid w:val="0021744E"/>
    <w:rsid w:val="00220BB1"/>
    <w:rsid w:val="00220D3B"/>
    <w:rsid w:val="00222235"/>
    <w:rsid w:val="00223282"/>
    <w:rsid w:val="00223782"/>
    <w:rsid w:val="00224173"/>
    <w:rsid w:val="00224417"/>
    <w:rsid w:val="002259A5"/>
    <w:rsid w:val="00227CE0"/>
    <w:rsid w:val="00232CD2"/>
    <w:rsid w:val="002338C5"/>
    <w:rsid w:val="00233928"/>
    <w:rsid w:val="00233E92"/>
    <w:rsid w:val="00234014"/>
    <w:rsid w:val="002353D6"/>
    <w:rsid w:val="00235F93"/>
    <w:rsid w:val="002371D5"/>
    <w:rsid w:val="00241343"/>
    <w:rsid w:val="00242CC1"/>
    <w:rsid w:val="002453C6"/>
    <w:rsid w:val="00245A25"/>
    <w:rsid w:val="00245B29"/>
    <w:rsid w:val="002465E6"/>
    <w:rsid w:val="00247C58"/>
    <w:rsid w:val="00247E9D"/>
    <w:rsid w:val="00250376"/>
    <w:rsid w:val="00251510"/>
    <w:rsid w:val="00251D6A"/>
    <w:rsid w:val="0025211F"/>
    <w:rsid w:val="00254876"/>
    <w:rsid w:val="0025487E"/>
    <w:rsid w:val="0025496D"/>
    <w:rsid w:val="00254B37"/>
    <w:rsid w:val="00255292"/>
    <w:rsid w:val="0025626D"/>
    <w:rsid w:val="00256863"/>
    <w:rsid w:val="00256D3C"/>
    <w:rsid w:val="00257D23"/>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CC"/>
    <w:rsid w:val="002763ED"/>
    <w:rsid w:val="002765A0"/>
    <w:rsid w:val="0027672E"/>
    <w:rsid w:val="002768DF"/>
    <w:rsid w:val="00276AA9"/>
    <w:rsid w:val="00277AF7"/>
    <w:rsid w:val="0028195C"/>
    <w:rsid w:val="0028397B"/>
    <w:rsid w:val="00285DED"/>
    <w:rsid w:val="00286229"/>
    <w:rsid w:val="0028787E"/>
    <w:rsid w:val="00287CD0"/>
    <w:rsid w:val="00290A71"/>
    <w:rsid w:val="00290F4A"/>
    <w:rsid w:val="00291CE8"/>
    <w:rsid w:val="00292A43"/>
    <w:rsid w:val="00292C71"/>
    <w:rsid w:val="00292FA1"/>
    <w:rsid w:val="00293152"/>
    <w:rsid w:val="00293234"/>
    <w:rsid w:val="00293AAA"/>
    <w:rsid w:val="00295465"/>
    <w:rsid w:val="0029563F"/>
    <w:rsid w:val="0029669F"/>
    <w:rsid w:val="00296FF4"/>
    <w:rsid w:val="002A12A9"/>
    <w:rsid w:val="002A4A7E"/>
    <w:rsid w:val="002A6BFE"/>
    <w:rsid w:val="002B0D63"/>
    <w:rsid w:val="002B1317"/>
    <w:rsid w:val="002B2331"/>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50A"/>
    <w:rsid w:val="002E681C"/>
    <w:rsid w:val="002E6AB4"/>
    <w:rsid w:val="002E7644"/>
    <w:rsid w:val="002E7688"/>
    <w:rsid w:val="002E7DB8"/>
    <w:rsid w:val="002F2FB3"/>
    <w:rsid w:val="002F3D4C"/>
    <w:rsid w:val="002F61D0"/>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62DD"/>
    <w:rsid w:val="00346967"/>
    <w:rsid w:val="00347017"/>
    <w:rsid w:val="003471E4"/>
    <w:rsid w:val="00347483"/>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D5E"/>
    <w:rsid w:val="00382050"/>
    <w:rsid w:val="0038294B"/>
    <w:rsid w:val="0038450D"/>
    <w:rsid w:val="003845EF"/>
    <w:rsid w:val="00384767"/>
    <w:rsid w:val="00384C10"/>
    <w:rsid w:val="00384CE1"/>
    <w:rsid w:val="00385675"/>
    <w:rsid w:val="00385E43"/>
    <w:rsid w:val="003865CB"/>
    <w:rsid w:val="00391AF9"/>
    <w:rsid w:val="00391EF1"/>
    <w:rsid w:val="00392BC6"/>
    <w:rsid w:val="00392FF5"/>
    <w:rsid w:val="00393DA6"/>
    <w:rsid w:val="0039524E"/>
    <w:rsid w:val="003954F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D5E"/>
    <w:rsid w:val="003C3606"/>
    <w:rsid w:val="003C3C12"/>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B0A"/>
    <w:rsid w:val="003E0BD7"/>
    <w:rsid w:val="003E19A9"/>
    <w:rsid w:val="003E24C1"/>
    <w:rsid w:val="003E278F"/>
    <w:rsid w:val="003E279D"/>
    <w:rsid w:val="003E41B5"/>
    <w:rsid w:val="003E489E"/>
    <w:rsid w:val="003E4A7B"/>
    <w:rsid w:val="003E5044"/>
    <w:rsid w:val="003E509D"/>
    <w:rsid w:val="003F0D4C"/>
    <w:rsid w:val="003F1BC1"/>
    <w:rsid w:val="003F1D2B"/>
    <w:rsid w:val="003F226D"/>
    <w:rsid w:val="003F2FE8"/>
    <w:rsid w:val="003F302F"/>
    <w:rsid w:val="003F30C0"/>
    <w:rsid w:val="003F3691"/>
    <w:rsid w:val="003F3E82"/>
    <w:rsid w:val="003F59DE"/>
    <w:rsid w:val="003F5A53"/>
    <w:rsid w:val="003F6ED6"/>
    <w:rsid w:val="003F6EDA"/>
    <w:rsid w:val="004009BA"/>
    <w:rsid w:val="00401E24"/>
    <w:rsid w:val="00401EEA"/>
    <w:rsid w:val="004030DF"/>
    <w:rsid w:val="004049B5"/>
    <w:rsid w:val="004058B5"/>
    <w:rsid w:val="004058FE"/>
    <w:rsid w:val="00405F80"/>
    <w:rsid w:val="004061E0"/>
    <w:rsid w:val="004112E4"/>
    <w:rsid w:val="00411A55"/>
    <w:rsid w:val="00412638"/>
    <w:rsid w:val="004127E7"/>
    <w:rsid w:val="00413DB0"/>
    <w:rsid w:val="00413FDC"/>
    <w:rsid w:val="0041418E"/>
    <w:rsid w:val="00414207"/>
    <w:rsid w:val="00414CD6"/>
    <w:rsid w:val="00415832"/>
    <w:rsid w:val="00416543"/>
    <w:rsid w:val="00416700"/>
    <w:rsid w:val="00416F78"/>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E33"/>
    <w:rsid w:val="00433431"/>
    <w:rsid w:val="00433792"/>
    <w:rsid w:val="0043395E"/>
    <w:rsid w:val="00433EC6"/>
    <w:rsid w:val="0043445C"/>
    <w:rsid w:val="0043581E"/>
    <w:rsid w:val="0043650E"/>
    <w:rsid w:val="00436522"/>
    <w:rsid w:val="00436704"/>
    <w:rsid w:val="00436B94"/>
    <w:rsid w:val="00437827"/>
    <w:rsid w:val="0044094F"/>
    <w:rsid w:val="004409B0"/>
    <w:rsid w:val="004410BD"/>
    <w:rsid w:val="00444AA8"/>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4594"/>
    <w:rsid w:val="0046541D"/>
    <w:rsid w:val="00465F09"/>
    <w:rsid w:val="00466838"/>
    <w:rsid w:val="00466A57"/>
    <w:rsid w:val="0046735A"/>
    <w:rsid w:val="004703A1"/>
    <w:rsid w:val="00471767"/>
    <w:rsid w:val="0047198E"/>
    <w:rsid w:val="00473421"/>
    <w:rsid w:val="0047360A"/>
    <w:rsid w:val="00474144"/>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41D3"/>
    <w:rsid w:val="00494DEA"/>
    <w:rsid w:val="004952EE"/>
    <w:rsid w:val="00495300"/>
    <w:rsid w:val="004956F4"/>
    <w:rsid w:val="004958BB"/>
    <w:rsid w:val="00496ACE"/>
    <w:rsid w:val="00496BED"/>
    <w:rsid w:val="0049713B"/>
    <w:rsid w:val="00497BE0"/>
    <w:rsid w:val="004A060F"/>
    <w:rsid w:val="004A0BC1"/>
    <w:rsid w:val="004A0DF2"/>
    <w:rsid w:val="004A140A"/>
    <w:rsid w:val="004A1FED"/>
    <w:rsid w:val="004A3133"/>
    <w:rsid w:val="004A3F9B"/>
    <w:rsid w:val="004A45A0"/>
    <w:rsid w:val="004A4DD4"/>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21FF"/>
    <w:rsid w:val="004C233C"/>
    <w:rsid w:val="004C239B"/>
    <w:rsid w:val="004C24F0"/>
    <w:rsid w:val="004C26C7"/>
    <w:rsid w:val="004C2E9F"/>
    <w:rsid w:val="004C2F8D"/>
    <w:rsid w:val="004C4F90"/>
    <w:rsid w:val="004C52EB"/>
    <w:rsid w:val="004C538D"/>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B79"/>
    <w:rsid w:val="004E1B9E"/>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5FC7"/>
    <w:rsid w:val="00506192"/>
    <w:rsid w:val="005063D8"/>
    <w:rsid w:val="0050646A"/>
    <w:rsid w:val="00506AFF"/>
    <w:rsid w:val="00507627"/>
    <w:rsid w:val="00510662"/>
    <w:rsid w:val="00510A73"/>
    <w:rsid w:val="0051150D"/>
    <w:rsid w:val="00511991"/>
    <w:rsid w:val="00512A58"/>
    <w:rsid w:val="00512E9B"/>
    <w:rsid w:val="005142B9"/>
    <w:rsid w:val="005147DE"/>
    <w:rsid w:val="00515733"/>
    <w:rsid w:val="005159AE"/>
    <w:rsid w:val="00517628"/>
    <w:rsid w:val="00517697"/>
    <w:rsid w:val="005176CB"/>
    <w:rsid w:val="00517AB1"/>
    <w:rsid w:val="005208F2"/>
    <w:rsid w:val="005210A5"/>
    <w:rsid w:val="00522B77"/>
    <w:rsid w:val="005230DA"/>
    <w:rsid w:val="0052397A"/>
    <w:rsid w:val="00523B77"/>
    <w:rsid w:val="00524A6B"/>
    <w:rsid w:val="005253C4"/>
    <w:rsid w:val="00525831"/>
    <w:rsid w:val="00525BE5"/>
    <w:rsid w:val="00526401"/>
    <w:rsid w:val="0052749F"/>
    <w:rsid w:val="00527ED3"/>
    <w:rsid w:val="0053001A"/>
    <w:rsid w:val="00530238"/>
    <w:rsid w:val="00530F3B"/>
    <w:rsid w:val="00531694"/>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6E8"/>
    <w:rsid w:val="00545077"/>
    <w:rsid w:val="005452E1"/>
    <w:rsid w:val="00545DC8"/>
    <w:rsid w:val="00546415"/>
    <w:rsid w:val="00547CB1"/>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F9D"/>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805C7"/>
    <w:rsid w:val="00580761"/>
    <w:rsid w:val="00582CE5"/>
    <w:rsid w:val="00582FD2"/>
    <w:rsid w:val="00583023"/>
    <w:rsid w:val="00583F24"/>
    <w:rsid w:val="0058556E"/>
    <w:rsid w:val="00587970"/>
    <w:rsid w:val="00587972"/>
    <w:rsid w:val="00587E3E"/>
    <w:rsid w:val="00587ECC"/>
    <w:rsid w:val="0059114E"/>
    <w:rsid w:val="00591DC5"/>
    <w:rsid w:val="005935F7"/>
    <w:rsid w:val="005936EE"/>
    <w:rsid w:val="005945D0"/>
    <w:rsid w:val="0059497B"/>
    <w:rsid w:val="00595924"/>
    <w:rsid w:val="00595A6C"/>
    <w:rsid w:val="00596315"/>
    <w:rsid w:val="00596F82"/>
    <w:rsid w:val="005974CA"/>
    <w:rsid w:val="0059754A"/>
    <w:rsid w:val="0059793A"/>
    <w:rsid w:val="005A0DBA"/>
    <w:rsid w:val="005A2F9F"/>
    <w:rsid w:val="005A3245"/>
    <w:rsid w:val="005A3769"/>
    <w:rsid w:val="005A39E7"/>
    <w:rsid w:val="005A3F07"/>
    <w:rsid w:val="005A6119"/>
    <w:rsid w:val="005A70CE"/>
    <w:rsid w:val="005A7227"/>
    <w:rsid w:val="005B0509"/>
    <w:rsid w:val="005B1857"/>
    <w:rsid w:val="005B2921"/>
    <w:rsid w:val="005B3166"/>
    <w:rsid w:val="005B3730"/>
    <w:rsid w:val="005B3804"/>
    <w:rsid w:val="005B5EC5"/>
    <w:rsid w:val="005B7136"/>
    <w:rsid w:val="005B7428"/>
    <w:rsid w:val="005B795D"/>
    <w:rsid w:val="005C150A"/>
    <w:rsid w:val="005C2033"/>
    <w:rsid w:val="005C2FCF"/>
    <w:rsid w:val="005C3365"/>
    <w:rsid w:val="005C3563"/>
    <w:rsid w:val="005C472F"/>
    <w:rsid w:val="005C605C"/>
    <w:rsid w:val="005C72E3"/>
    <w:rsid w:val="005C7957"/>
    <w:rsid w:val="005C79D4"/>
    <w:rsid w:val="005D002D"/>
    <w:rsid w:val="005D1814"/>
    <w:rsid w:val="005D1B8F"/>
    <w:rsid w:val="005D1DD3"/>
    <w:rsid w:val="005D2154"/>
    <w:rsid w:val="005D2A18"/>
    <w:rsid w:val="005D2A37"/>
    <w:rsid w:val="005D2D15"/>
    <w:rsid w:val="005D41DC"/>
    <w:rsid w:val="005D6537"/>
    <w:rsid w:val="005D6781"/>
    <w:rsid w:val="005D6EE1"/>
    <w:rsid w:val="005D78D3"/>
    <w:rsid w:val="005D7BA3"/>
    <w:rsid w:val="005E0370"/>
    <w:rsid w:val="005E06A0"/>
    <w:rsid w:val="005E0935"/>
    <w:rsid w:val="005E13B2"/>
    <w:rsid w:val="005E1431"/>
    <w:rsid w:val="005E161A"/>
    <w:rsid w:val="005E1B2D"/>
    <w:rsid w:val="005E1E75"/>
    <w:rsid w:val="005E5DDC"/>
    <w:rsid w:val="005E6720"/>
    <w:rsid w:val="005E7685"/>
    <w:rsid w:val="005E796D"/>
    <w:rsid w:val="005F1BDA"/>
    <w:rsid w:val="005F1CFB"/>
    <w:rsid w:val="005F1DFB"/>
    <w:rsid w:val="005F1E97"/>
    <w:rsid w:val="005F1F86"/>
    <w:rsid w:val="005F279C"/>
    <w:rsid w:val="005F283A"/>
    <w:rsid w:val="005F3136"/>
    <w:rsid w:val="005F3BD8"/>
    <w:rsid w:val="005F3E3B"/>
    <w:rsid w:val="005F5F04"/>
    <w:rsid w:val="005F615B"/>
    <w:rsid w:val="005F6F12"/>
    <w:rsid w:val="005F7DDB"/>
    <w:rsid w:val="006000FE"/>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C70"/>
    <w:rsid w:val="0067580A"/>
    <w:rsid w:val="00675C46"/>
    <w:rsid w:val="00675F04"/>
    <w:rsid w:val="0067640E"/>
    <w:rsid w:val="00677DBC"/>
    <w:rsid w:val="00677FA2"/>
    <w:rsid w:val="00680124"/>
    <w:rsid w:val="00680406"/>
    <w:rsid w:val="0068189A"/>
    <w:rsid w:val="00681919"/>
    <w:rsid w:val="006826AE"/>
    <w:rsid w:val="00685129"/>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92A"/>
    <w:rsid w:val="006A2D2C"/>
    <w:rsid w:val="006A2F71"/>
    <w:rsid w:val="006A2F83"/>
    <w:rsid w:val="006A35C8"/>
    <w:rsid w:val="006A43D4"/>
    <w:rsid w:val="006A4ED4"/>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CC4"/>
    <w:rsid w:val="006C63F6"/>
    <w:rsid w:val="006C6FF8"/>
    <w:rsid w:val="006C72F8"/>
    <w:rsid w:val="006D0AC7"/>
    <w:rsid w:val="006D1FA8"/>
    <w:rsid w:val="006D2885"/>
    <w:rsid w:val="006D2CFD"/>
    <w:rsid w:val="006D3819"/>
    <w:rsid w:val="006D4018"/>
    <w:rsid w:val="006D42EE"/>
    <w:rsid w:val="006D4BFE"/>
    <w:rsid w:val="006D6247"/>
    <w:rsid w:val="006E07B2"/>
    <w:rsid w:val="006E2C1F"/>
    <w:rsid w:val="006E438D"/>
    <w:rsid w:val="006E5B88"/>
    <w:rsid w:val="006E5D5E"/>
    <w:rsid w:val="006E686B"/>
    <w:rsid w:val="006E69D7"/>
    <w:rsid w:val="006E72F4"/>
    <w:rsid w:val="006F0B0F"/>
    <w:rsid w:val="006F13C1"/>
    <w:rsid w:val="006F256C"/>
    <w:rsid w:val="006F2D34"/>
    <w:rsid w:val="006F316B"/>
    <w:rsid w:val="006F3362"/>
    <w:rsid w:val="006F4BB4"/>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7DCF"/>
    <w:rsid w:val="0072172C"/>
    <w:rsid w:val="00721DFC"/>
    <w:rsid w:val="00722416"/>
    <w:rsid w:val="0072261C"/>
    <w:rsid w:val="00722F6F"/>
    <w:rsid w:val="00723090"/>
    <w:rsid w:val="00723387"/>
    <w:rsid w:val="0072348C"/>
    <w:rsid w:val="00723A2B"/>
    <w:rsid w:val="00723A4F"/>
    <w:rsid w:val="00723B81"/>
    <w:rsid w:val="00723E42"/>
    <w:rsid w:val="00724B62"/>
    <w:rsid w:val="00725847"/>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412"/>
    <w:rsid w:val="0074120A"/>
    <w:rsid w:val="00741507"/>
    <w:rsid w:val="00741C7D"/>
    <w:rsid w:val="0074236D"/>
    <w:rsid w:val="007424AA"/>
    <w:rsid w:val="007426CA"/>
    <w:rsid w:val="00742E40"/>
    <w:rsid w:val="00743B6B"/>
    <w:rsid w:val="0074477D"/>
    <w:rsid w:val="00744806"/>
    <w:rsid w:val="007454BA"/>
    <w:rsid w:val="0074594A"/>
    <w:rsid w:val="00745CC3"/>
    <w:rsid w:val="00745FF1"/>
    <w:rsid w:val="007462D6"/>
    <w:rsid w:val="0074666B"/>
    <w:rsid w:val="00746A4D"/>
    <w:rsid w:val="00746E2A"/>
    <w:rsid w:val="00746E2B"/>
    <w:rsid w:val="00751B6D"/>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F47"/>
    <w:rsid w:val="007577EC"/>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254"/>
    <w:rsid w:val="00782714"/>
    <w:rsid w:val="00782ADE"/>
    <w:rsid w:val="00782D2B"/>
    <w:rsid w:val="00783426"/>
    <w:rsid w:val="00785032"/>
    <w:rsid w:val="00785154"/>
    <w:rsid w:val="00785CEC"/>
    <w:rsid w:val="00785DBF"/>
    <w:rsid w:val="00787D09"/>
    <w:rsid w:val="00787F9D"/>
    <w:rsid w:val="007901BA"/>
    <w:rsid w:val="00792689"/>
    <w:rsid w:val="00792DF9"/>
    <w:rsid w:val="0079437F"/>
    <w:rsid w:val="00794AA0"/>
    <w:rsid w:val="00794DFA"/>
    <w:rsid w:val="007953CA"/>
    <w:rsid w:val="007969F4"/>
    <w:rsid w:val="00797B3D"/>
    <w:rsid w:val="007A09EE"/>
    <w:rsid w:val="007A32F6"/>
    <w:rsid w:val="007A3CB1"/>
    <w:rsid w:val="007A41D5"/>
    <w:rsid w:val="007A448A"/>
    <w:rsid w:val="007A4A7F"/>
    <w:rsid w:val="007A4ED6"/>
    <w:rsid w:val="007A59E4"/>
    <w:rsid w:val="007A61DB"/>
    <w:rsid w:val="007A6E81"/>
    <w:rsid w:val="007A7EEF"/>
    <w:rsid w:val="007B079A"/>
    <w:rsid w:val="007B1386"/>
    <w:rsid w:val="007B1786"/>
    <w:rsid w:val="007B19B6"/>
    <w:rsid w:val="007B1D7A"/>
    <w:rsid w:val="007B29C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5D8"/>
    <w:rsid w:val="007F1678"/>
    <w:rsid w:val="007F1D9C"/>
    <w:rsid w:val="007F221F"/>
    <w:rsid w:val="007F4362"/>
    <w:rsid w:val="007F4833"/>
    <w:rsid w:val="007F72A0"/>
    <w:rsid w:val="007F73F9"/>
    <w:rsid w:val="007F74B6"/>
    <w:rsid w:val="008003FD"/>
    <w:rsid w:val="0080055C"/>
    <w:rsid w:val="00800B9E"/>
    <w:rsid w:val="00800F88"/>
    <w:rsid w:val="00801415"/>
    <w:rsid w:val="00802DD1"/>
    <w:rsid w:val="00803960"/>
    <w:rsid w:val="00804B31"/>
    <w:rsid w:val="00805B03"/>
    <w:rsid w:val="00805D12"/>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4360"/>
    <w:rsid w:val="0081551D"/>
    <w:rsid w:val="00816422"/>
    <w:rsid w:val="00816BDD"/>
    <w:rsid w:val="00821E0B"/>
    <w:rsid w:val="00821F30"/>
    <w:rsid w:val="0082299D"/>
    <w:rsid w:val="00822B8C"/>
    <w:rsid w:val="0082307D"/>
    <w:rsid w:val="00825263"/>
    <w:rsid w:val="00826ABF"/>
    <w:rsid w:val="00826DC6"/>
    <w:rsid w:val="00827E30"/>
    <w:rsid w:val="008306FE"/>
    <w:rsid w:val="008318CE"/>
    <w:rsid w:val="00831FB4"/>
    <w:rsid w:val="0083211D"/>
    <w:rsid w:val="00832D3C"/>
    <w:rsid w:val="0083359A"/>
    <w:rsid w:val="008338A2"/>
    <w:rsid w:val="00834139"/>
    <w:rsid w:val="0083426D"/>
    <w:rsid w:val="008344ED"/>
    <w:rsid w:val="008362CD"/>
    <w:rsid w:val="008369C5"/>
    <w:rsid w:val="00836D9D"/>
    <w:rsid w:val="00836F58"/>
    <w:rsid w:val="00837F0C"/>
    <w:rsid w:val="00841546"/>
    <w:rsid w:val="00842980"/>
    <w:rsid w:val="00842CEA"/>
    <w:rsid w:val="00843760"/>
    <w:rsid w:val="00843F45"/>
    <w:rsid w:val="00843F8B"/>
    <w:rsid w:val="008450F7"/>
    <w:rsid w:val="00845911"/>
    <w:rsid w:val="00846C2E"/>
    <w:rsid w:val="008508C3"/>
    <w:rsid w:val="00851765"/>
    <w:rsid w:val="008537EB"/>
    <w:rsid w:val="008538D6"/>
    <w:rsid w:val="00853DB6"/>
    <w:rsid w:val="00855312"/>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9C"/>
    <w:rsid w:val="008811A5"/>
    <w:rsid w:val="00881516"/>
    <w:rsid w:val="00881D71"/>
    <w:rsid w:val="0088292B"/>
    <w:rsid w:val="00882A7F"/>
    <w:rsid w:val="00883A69"/>
    <w:rsid w:val="00883FBB"/>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7096"/>
    <w:rsid w:val="008C7183"/>
    <w:rsid w:val="008D0066"/>
    <w:rsid w:val="008D05D3"/>
    <w:rsid w:val="008D1438"/>
    <w:rsid w:val="008D1828"/>
    <w:rsid w:val="008D288B"/>
    <w:rsid w:val="008D3053"/>
    <w:rsid w:val="008D3441"/>
    <w:rsid w:val="008D4185"/>
    <w:rsid w:val="008D4CF6"/>
    <w:rsid w:val="008D77D7"/>
    <w:rsid w:val="008E1366"/>
    <w:rsid w:val="008E1BAF"/>
    <w:rsid w:val="008E2958"/>
    <w:rsid w:val="008E341C"/>
    <w:rsid w:val="008E44D1"/>
    <w:rsid w:val="008E4913"/>
    <w:rsid w:val="008E4B50"/>
    <w:rsid w:val="008E4E4F"/>
    <w:rsid w:val="008E66B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562"/>
    <w:rsid w:val="008F65D4"/>
    <w:rsid w:val="008F7A17"/>
    <w:rsid w:val="00900FF5"/>
    <w:rsid w:val="0090177D"/>
    <w:rsid w:val="00903877"/>
    <w:rsid w:val="009039DE"/>
    <w:rsid w:val="00904600"/>
    <w:rsid w:val="00904A3C"/>
    <w:rsid w:val="00904E9C"/>
    <w:rsid w:val="00904EA4"/>
    <w:rsid w:val="00905555"/>
    <w:rsid w:val="00905B14"/>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F50"/>
    <w:rsid w:val="0092357F"/>
    <w:rsid w:val="00924FAC"/>
    <w:rsid w:val="0092521F"/>
    <w:rsid w:val="00925392"/>
    <w:rsid w:val="00925A39"/>
    <w:rsid w:val="0092678A"/>
    <w:rsid w:val="00926E19"/>
    <w:rsid w:val="0092757E"/>
    <w:rsid w:val="009303CF"/>
    <w:rsid w:val="009315DF"/>
    <w:rsid w:val="0093356E"/>
    <w:rsid w:val="00934936"/>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216E"/>
    <w:rsid w:val="009526EC"/>
    <w:rsid w:val="009535B5"/>
    <w:rsid w:val="009537C0"/>
    <w:rsid w:val="00953FCA"/>
    <w:rsid w:val="00954219"/>
    <w:rsid w:val="0095678A"/>
    <w:rsid w:val="00957899"/>
    <w:rsid w:val="00957BE6"/>
    <w:rsid w:val="00960045"/>
    <w:rsid w:val="00960D09"/>
    <w:rsid w:val="00960D3A"/>
    <w:rsid w:val="00962525"/>
    <w:rsid w:val="00963267"/>
    <w:rsid w:val="009635CA"/>
    <w:rsid w:val="00963819"/>
    <w:rsid w:val="00964756"/>
    <w:rsid w:val="00966173"/>
    <w:rsid w:val="0096772D"/>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433"/>
    <w:rsid w:val="00983597"/>
    <w:rsid w:val="00983FDC"/>
    <w:rsid w:val="0098564F"/>
    <w:rsid w:val="00985A12"/>
    <w:rsid w:val="00985EC4"/>
    <w:rsid w:val="0098619E"/>
    <w:rsid w:val="009865E3"/>
    <w:rsid w:val="009866F8"/>
    <w:rsid w:val="00986F28"/>
    <w:rsid w:val="009875F3"/>
    <w:rsid w:val="00987ACC"/>
    <w:rsid w:val="0099045F"/>
    <w:rsid w:val="00991356"/>
    <w:rsid w:val="00991612"/>
    <w:rsid w:val="00992539"/>
    <w:rsid w:val="0099264D"/>
    <w:rsid w:val="009928B0"/>
    <w:rsid w:val="009932F2"/>
    <w:rsid w:val="0099355B"/>
    <w:rsid w:val="00994607"/>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4E7D"/>
    <w:rsid w:val="009B5361"/>
    <w:rsid w:val="009B7007"/>
    <w:rsid w:val="009B74DB"/>
    <w:rsid w:val="009C0B92"/>
    <w:rsid w:val="009C1296"/>
    <w:rsid w:val="009C29A1"/>
    <w:rsid w:val="009C3679"/>
    <w:rsid w:val="009C47C6"/>
    <w:rsid w:val="009C4FE6"/>
    <w:rsid w:val="009C59A6"/>
    <w:rsid w:val="009C5A2A"/>
    <w:rsid w:val="009C5F76"/>
    <w:rsid w:val="009C6D5B"/>
    <w:rsid w:val="009C784A"/>
    <w:rsid w:val="009C7FBA"/>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5630"/>
    <w:rsid w:val="00A1572C"/>
    <w:rsid w:val="00A159D1"/>
    <w:rsid w:val="00A16EAE"/>
    <w:rsid w:val="00A17BD3"/>
    <w:rsid w:val="00A2027D"/>
    <w:rsid w:val="00A20C0B"/>
    <w:rsid w:val="00A20E4B"/>
    <w:rsid w:val="00A21136"/>
    <w:rsid w:val="00A21310"/>
    <w:rsid w:val="00A21D25"/>
    <w:rsid w:val="00A22CCC"/>
    <w:rsid w:val="00A2367D"/>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1D6E"/>
    <w:rsid w:val="00A42EED"/>
    <w:rsid w:val="00A43083"/>
    <w:rsid w:val="00A43DE2"/>
    <w:rsid w:val="00A43E73"/>
    <w:rsid w:val="00A44EAA"/>
    <w:rsid w:val="00A45D4E"/>
    <w:rsid w:val="00A47A21"/>
    <w:rsid w:val="00A47DF4"/>
    <w:rsid w:val="00A501FB"/>
    <w:rsid w:val="00A5056B"/>
    <w:rsid w:val="00A509EA"/>
    <w:rsid w:val="00A51484"/>
    <w:rsid w:val="00A516AA"/>
    <w:rsid w:val="00A52985"/>
    <w:rsid w:val="00A52C66"/>
    <w:rsid w:val="00A52EF6"/>
    <w:rsid w:val="00A53840"/>
    <w:rsid w:val="00A53F12"/>
    <w:rsid w:val="00A5400B"/>
    <w:rsid w:val="00A54BF7"/>
    <w:rsid w:val="00A551C6"/>
    <w:rsid w:val="00A551C7"/>
    <w:rsid w:val="00A55724"/>
    <w:rsid w:val="00A55C7C"/>
    <w:rsid w:val="00A60907"/>
    <w:rsid w:val="00A61156"/>
    <w:rsid w:val="00A61954"/>
    <w:rsid w:val="00A61F3E"/>
    <w:rsid w:val="00A6273A"/>
    <w:rsid w:val="00A63176"/>
    <w:rsid w:val="00A63FD3"/>
    <w:rsid w:val="00A64FD7"/>
    <w:rsid w:val="00A65590"/>
    <w:rsid w:val="00A664AF"/>
    <w:rsid w:val="00A66BB5"/>
    <w:rsid w:val="00A67630"/>
    <w:rsid w:val="00A67C98"/>
    <w:rsid w:val="00A70828"/>
    <w:rsid w:val="00A70CAE"/>
    <w:rsid w:val="00A718AA"/>
    <w:rsid w:val="00A71969"/>
    <w:rsid w:val="00A71C20"/>
    <w:rsid w:val="00A72104"/>
    <w:rsid w:val="00A72E64"/>
    <w:rsid w:val="00A75569"/>
    <w:rsid w:val="00A75AC6"/>
    <w:rsid w:val="00A76A87"/>
    <w:rsid w:val="00A76AE1"/>
    <w:rsid w:val="00A76F52"/>
    <w:rsid w:val="00A81FF7"/>
    <w:rsid w:val="00A82239"/>
    <w:rsid w:val="00A82450"/>
    <w:rsid w:val="00A82585"/>
    <w:rsid w:val="00A8275E"/>
    <w:rsid w:val="00A8393A"/>
    <w:rsid w:val="00A83C0F"/>
    <w:rsid w:val="00A8447E"/>
    <w:rsid w:val="00A84E89"/>
    <w:rsid w:val="00A8533C"/>
    <w:rsid w:val="00A85357"/>
    <w:rsid w:val="00A862B1"/>
    <w:rsid w:val="00A86A97"/>
    <w:rsid w:val="00A86ADE"/>
    <w:rsid w:val="00A87A63"/>
    <w:rsid w:val="00A87F8D"/>
    <w:rsid w:val="00A90C5D"/>
    <w:rsid w:val="00A914A5"/>
    <w:rsid w:val="00A92C9A"/>
    <w:rsid w:val="00A93B2C"/>
    <w:rsid w:val="00A93E13"/>
    <w:rsid w:val="00A940D7"/>
    <w:rsid w:val="00A948DB"/>
    <w:rsid w:val="00A94AF1"/>
    <w:rsid w:val="00A958E1"/>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48B4"/>
    <w:rsid w:val="00AB4C58"/>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9A7"/>
    <w:rsid w:val="00AC5ED7"/>
    <w:rsid w:val="00AC636B"/>
    <w:rsid w:val="00AC7076"/>
    <w:rsid w:val="00AC717C"/>
    <w:rsid w:val="00AC79E3"/>
    <w:rsid w:val="00AC7B26"/>
    <w:rsid w:val="00AC7E93"/>
    <w:rsid w:val="00AD10B7"/>
    <w:rsid w:val="00AD1ED5"/>
    <w:rsid w:val="00AD2024"/>
    <w:rsid w:val="00AD221E"/>
    <w:rsid w:val="00AD35AD"/>
    <w:rsid w:val="00AD3815"/>
    <w:rsid w:val="00AD3F61"/>
    <w:rsid w:val="00AD4435"/>
    <w:rsid w:val="00AD4E56"/>
    <w:rsid w:val="00AD5505"/>
    <w:rsid w:val="00AD56C6"/>
    <w:rsid w:val="00AD5809"/>
    <w:rsid w:val="00AD6C2B"/>
    <w:rsid w:val="00AD6C9D"/>
    <w:rsid w:val="00AD7CAF"/>
    <w:rsid w:val="00AD7DFD"/>
    <w:rsid w:val="00AD7F35"/>
    <w:rsid w:val="00AE047F"/>
    <w:rsid w:val="00AE0BE8"/>
    <w:rsid w:val="00AE0BF6"/>
    <w:rsid w:val="00AE10B3"/>
    <w:rsid w:val="00AE1629"/>
    <w:rsid w:val="00AE17D0"/>
    <w:rsid w:val="00AE28DE"/>
    <w:rsid w:val="00AE28E7"/>
    <w:rsid w:val="00AE30FB"/>
    <w:rsid w:val="00AE3134"/>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F5E"/>
    <w:rsid w:val="00B00676"/>
    <w:rsid w:val="00B0175E"/>
    <w:rsid w:val="00B02A82"/>
    <w:rsid w:val="00B03F35"/>
    <w:rsid w:val="00B040B9"/>
    <w:rsid w:val="00B040C5"/>
    <w:rsid w:val="00B04242"/>
    <w:rsid w:val="00B044DE"/>
    <w:rsid w:val="00B100B1"/>
    <w:rsid w:val="00B10FC3"/>
    <w:rsid w:val="00B11076"/>
    <w:rsid w:val="00B13177"/>
    <w:rsid w:val="00B13E1B"/>
    <w:rsid w:val="00B145D7"/>
    <w:rsid w:val="00B1558B"/>
    <w:rsid w:val="00B16182"/>
    <w:rsid w:val="00B16753"/>
    <w:rsid w:val="00B2158B"/>
    <w:rsid w:val="00B21F18"/>
    <w:rsid w:val="00B22170"/>
    <w:rsid w:val="00B22957"/>
    <w:rsid w:val="00B23050"/>
    <w:rsid w:val="00B2390F"/>
    <w:rsid w:val="00B23CB8"/>
    <w:rsid w:val="00B26536"/>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F78"/>
    <w:rsid w:val="00B34112"/>
    <w:rsid w:val="00B34CA0"/>
    <w:rsid w:val="00B35F1F"/>
    <w:rsid w:val="00B3620B"/>
    <w:rsid w:val="00B363C3"/>
    <w:rsid w:val="00B36433"/>
    <w:rsid w:val="00B36824"/>
    <w:rsid w:val="00B36CBC"/>
    <w:rsid w:val="00B379B3"/>
    <w:rsid w:val="00B408D3"/>
    <w:rsid w:val="00B40A69"/>
    <w:rsid w:val="00B412D8"/>
    <w:rsid w:val="00B42547"/>
    <w:rsid w:val="00B42A84"/>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205A"/>
    <w:rsid w:val="00B839B2"/>
    <w:rsid w:val="00B8417A"/>
    <w:rsid w:val="00B84FD5"/>
    <w:rsid w:val="00B86488"/>
    <w:rsid w:val="00B86F69"/>
    <w:rsid w:val="00B87304"/>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4225"/>
    <w:rsid w:val="00BA4F4A"/>
    <w:rsid w:val="00BA548B"/>
    <w:rsid w:val="00BA66FD"/>
    <w:rsid w:val="00BA7180"/>
    <w:rsid w:val="00BB002E"/>
    <w:rsid w:val="00BB0478"/>
    <w:rsid w:val="00BB08C9"/>
    <w:rsid w:val="00BB10CC"/>
    <w:rsid w:val="00BB189C"/>
    <w:rsid w:val="00BB3FE1"/>
    <w:rsid w:val="00BB4280"/>
    <w:rsid w:val="00BB4303"/>
    <w:rsid w:val="00BB5882"/>
    <w:rsid w:val="00BB5916"/>
    <w:rsid w:val="00BB5DFE"/>
    <w:rsid w:val="00BB70A5"/>
    <w:rsid w:val="00BB71C3"/>
    <w:rsid w:val="00BB750B"/>
    <w:rsid w:val="00BB795B"/>
    <w:rsid w:val="00BB7A8E"/>
    <w:rsid w:val="00BC0E90"/>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EAE"/>
    <w:rsid w:val="00BE2F05"/>
    <w:rsid w:val="00BE4743"/>
    <w:rsid w:val="00BE4C6D"/>
    <w:rsid w:val="00BE6B55"/>
    <w:rsid w:val="00BE7FAE"/>
    <w:rsid w:val="00BF07F8"/>
    <w:rsid w:val="00BF12E5"/>
    <w:rsid w:val="00BF15AA"/>
    <w:rsid w:val="00BF1BAE"/>
    <w:rsid w:val="00BF2190"/>
    <w:rsid w:val="00BF26DC"/>
    <w:rsid w:val="00BF2AE0"/>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16F7"/>
    <w:rsid w:val="00C11768"/>
    <w:rsid w:val="00C117D3"/>
    <w:rsid w:val="00C11DB2"/>
    <w:rsid w:val="00C129E9"/>
    <w:rsid w:val="00C13F13"/>
    <w:rsid w:val="00C14C13"/>
    <w:rsid w:val="00C157A3"/>
    <w:rsid w:val="00C15F9B"/>
    <w:rsid w:val="00C1627F"/>
    <w:rsid w:val="00C16D1E"/>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52EC"/>
    <w:rsid w:val="00C35314"/>
    <w:rsid w:val="00C35626"/>
    <w:rsid w:val="00C357E6"/>
    <w:rsid w:val="00C36D3E"/>
    <w:rsid w:val="00C40559"/>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9D3"/>
    <w:rsid w:val="00C60C3A"/>
    <w:rsid w:val="00C6114C"/>
    <w:rsid w:val="00C61C31"/>
    <w:rsid w:val="00C61C75"/>
    <w:rsid w:val="00C64059"/>
    <w:rsid w:val="00C64677"/>
    <w:rsid w:val="00C64884"/>
    <w:rsid w:val="00C6522E"/>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6659"/>
    <w:rsid w:val="00C777E4"/>
    <w:rsid w:val="00C77C75"/>
    <w:rsid w:val="00C8154C"/>
    <w:rsid w:val="00C81AEC"/>
    <w:rsid w:val="00C833A7"/>
    <w:rsid w:val="00C83765"/>
    <w:rsid w:val="00C8473B"/>
    <w:rsid w:val="00C84AFB"/>
    <w:rsid w:val="00C853DF"/>
    <w:rsid w:val="00C86531"/>
    <w:rsid w:val="00C86E91"/>
    <w:rsid w:val="00C87D47"/>
    <w:rsid w:val="00C87FBE"/>
    <w:rsid w:val="00C90084"/>
    <w:rsid w:val="00C906ED"/>
    <w:rsid w:val="00C91B13"/>
    <w:rsid w:val="00C91F6A"/>
    <w:rsid w:val="00C928EC"/>
    <w:rsid w:val="00C92BCB"/>
    <w:rsid w:val="00C92D93"/>
    <w:rsid w:val="00C93AF5"/>
    <w:rsid w:val="00C94CA2"/>
    <w:rsid w:val="00C955A7"/>
    <w:rsid w:val="00C95A07"/>
    <w:rsid w:val="00C97E02"/>
    <w:rsid w:val="00CA0B85"/>
    <w:rsid w:val="00CA1B23"/>
    <w:rsid w:val="00CA26BE"/>
    <w:rsid w:val="00CA297F"/>
    <w:rsid w:val="00CA3350"/>
    <w:rsid w:val="00CA34AE"/>
    <w:rsid w:val="00CA444F"/>
    <w:rsid w:val="00CA4C99"/>
    <w:rsid w:val="00CA5004"/>
    <w:rsid w:val="00CA5327"/>
    <w:rsid w:val="00CA5972"/>
    <w:rsid w:val="00CA5F1C"/>
    <w:rsid w:val="00CA613D"/>
    <w:rsid w:val="00CA6217"/>
    <w:rsid w:val="00CA6ECE"/>
    <w:rsid w:val="00CA7E84"/>
    <w:rsid w:val="00CB02D9"/>
    <w:rsid w:val="00CB04F2"/>
    <w:rsid w:val="00CB0C57"/>
    <w:rsid w:val="00CB0D2B"/>
    <w:rsid w:val="00CB148E"/>
    <w:rsid w:val="00CB2FD8"/>
    <w:rsid w:val="00CB3E72"/>
    <w:rsid w:val="00CB5DBA"/>
    <w:rsid w:val="00CB60FB"/>
    <w:rsid w:val="00CB76D1"/>
    <w:rsid w:val="00CC0B81"/>
    <w:rsid w:val="00CC0DB8"/>
    <w:rsid w:val="00CC1A0C"/>
    <w:rsid w:val="00CC22B8"/>
    <w:rsid w:val="00CC2642"/>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E024F"/>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7"/>
    <w:rsid w:val="00CF1607"/>
    <w:rsid w:val="00CF16D5"/>
    <w:rsid w:val="00CF2269"/>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9F2"/>
    <w:rsid w:val="00D02E6B"/>
    <w:rsid w:val="00D030EE"/>
    <w:rsid w:val="00D0391C"/>
    <w:rsid w:val="00D045F5"/>
    <w:rsid w:val="00D048DB"/>
    <w:rsid w:val="00D04BAE"/>
    <w:rsid w:val="00D04F6C"/>
    <w:rsid w:val="00D050D4"/>
    <w:rsid w:val="00D0558C"/>
    <w:rsid w:val="00D05D49"/>
    <w:rsid w:val="00D067F5"/>
    <w:rsid w:val="00D07EDB"/>
    <w:rsid w:val="00D10CA1"/>
    <w:rsid w:val="00D1184A"/>
    <w:rsid w:val="00D12966"/>
    <w:rsid w:val="00D12987"/>
    <w:rsid w:val="00D12E1B"/>
    <w:rsid w:val="00D12EB8"/>
    <w:rsid w:val="00D1348C"/>
    <w:rsid w:val="00D13739"/>
    <w:rsid w:val="00D1389B"/>
    <w:rsid w:val="00D14222"/>
    <w:rsid w:val="00D16001"/>
    <w:rsid w:val="00D160B2"/>
    <w:rsid w:val="00D17081"/>
    <w:rsid w:val="00D1764F"/>
    <w:rsid w:val="00D17A27"/>
    <w:rsid w:val="00D17C9D"/>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DC3"/>
    <w:rsid w:val="00D3399A"/>
    <w:rsid w:val="00D344F0"/>
    <w:rsid w:val="00D3542D"/>
    <w:rsid w:val="00D35752"/>
    <w:rsid w:val="00D35C57"/>
    <w:rsid w:val="00D3695B"/>
    <w:rsid w:val="00D36961"/>
    <w:rsid w:val="00D36DF9"/>
    <w:rsid w:val="00D403EC"/>
    <w:rsid w:val="00D420F1"/>
    <w:rsid w:val="00D4352F"/>
    <w:rsid w:val="00D44DFB"/>
    <w:rsid w:val="00D4527B"/>
    <w:rsid w:val="00D45CA4"/>
    <w:rsid w:val="00D45E38"/>
    <w:rsid w:val="00D50E05"/>
    <w:rsid w:val="00D52091"/>
    <w:rsid w:val="00D53833"/>
    <w:rsid w:val="00D53DDF"/>
    <w:rsid w:val="00D543A5"/>
    <w:rsid w:val="00D5455F"/>
    <w:rsid w:val="00D54C6B"/>
    <w:rsid w:val="00D550BA"/>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90159"/>
    <w:rsid w:val="00D905D1"/>
    <w:rsid w:val="00D920FB"/>
    <w:rsid w:val="00D934E5"/>
    <w:rsid w:val="00D93BFD"/>
    <w:rsid w:val="00D93FD3"/>
    <w:rsid w:val="00D96410"/>
    <w:rsid w:val="00D96672"/>
    <w:rsid w:val="00D96AEC"/>
    <w:rsid w:val="00D97320"/>
    <w:rsid w:val="00D97F3B"/>
    <w:rsid w:val="00DA00B8"/>
    <w:rsid w:val="00DA0480"/>
    <w:rsid w:val="00DA1AFA"/>
    <w:rsid w:val="00DA1DAE"/>
    <w:rsid w:val="00DA2A30"/>
    <w:rsid w:val="00DA2D25"/>
    <w:rsid w:val="00DA3415"/>
    <w:rsid w:val="00DA373C"/>
    <w:rsid w:val="00DA49BF"/>
    <w:rsid w:val="00DA530C"/>
    <w:rsid w:val="00DA56CD"/>
    <w:rsid w:val="00DA5EF4"/>
    <w:rsid w:val="00DA5FA4"/>
    <w:rsid w:val="00DA621D"/>
    <w:rsid w:val="00DA65BB"/>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4079"/>
    <w:rsid w:val="00DC47C9"/>
    <w:rsid w:val="00DC5C6B"/>
    <w:rsid w:val="00DC6CEB"/>
    <w:rsid w:val="00DC6F16"/>
    <w:rsid w:val="00DC71C5"/>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22CA"/>
    <w:rsid w:val="00E251A9"/>
    <w:rsid w:val="00E25C81"/>
    <w:rsid w:val="00E265A2"/>
    <w:rsid w:val="00E2690D"/>
    <w:rsid w:val="00E30439"/>
    <w:rsid w:val="00E30588"/>
    <w:rsid w:val="00E30913"/>
    <w:rsid w:val="00E30B44"/>
    <w:rsid w:val="00E30CE8"/>
    <w:rsid w:val="00E31489"/>
    <w:rsid w:val="00E3247A"/>
    <w:rsid w:val="00E333D5"/>
    <w:rsid w:val="00E3366C"/>
    <w:rsid w:val="00E3418B"/>
    <w:rsid w:val="00E34379"/>
    <w:rsid w:val="00E34C3F"/>
    <w:rsid w:val="00E34CA6"/>
    <w:rsid w:val="00E3524D"/>
    <w:rsid w:val="00E35630"/>
    <w:rsid w:val="00E356A2"/>
    <w:rsid w:val="00E35C62"/>
    <w:rsid w:val="00E3643F"/>
    <w:rsid w:val="00E36A04"/>
    <w:rsid w:val="00E375E8"/>
    <w:rsid w:val="00E403B8"/>
    <w:rsid w:val="00E4188A"/>
    <w:rsid w:val="00E419A8"/>
    <w:rsid w:val="00E428B0"/>
    <w:rsid w:val="00E4317C"/>
    <w:rsid w:val="00E4353B"/>
    <w:rsid w:val="00E439EA"/>
    <w:rsid w:val="00E449C2"/>
    <w:rsid w:val="00E458CF"/>
    <w:rsid w:val="00E45C62"/>
    <w:rsid w:val="00E4685C"/>
    <w:rsid w:val="00E46A00"/>
    <w:rsid w:val="00E47D42"/>
    <w:rsid w:val="00E50835"/>
    <w:rsid w:val="00E512D8"/>
    <w:rsid w:val="00E518FD"/>
    <w:rsid w:val="00E51A37"/>
    <w:rsid w:val="00E52497"/>
    <w:rsid w:val="00E52E96"/>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81662"/>
    <w:rsid w:val="00E85B93"/>
    <w:rsid w:val="00E85CEA"/>
    <w:rsid w:val="00E86C08"/>
    <w:rsid w:val="00E90404"/>
    <w:rsid w:val="00E905F1"/>
    <w:rsid w:val="00E922E5"/>
    <w:rsid w:val="00E9268B"/>
    <w:rsid w:val="00E92EDF"/>
    <w:rsid w:val="00E9323A"/>
    <w:rsid w:val="00E93DA7"/>
    <w:rsid w:val="00E94453"/>
    <w:rsid w:val="00E9636D"/>
    <w:rsid w:val="00E96AE1"/>
    <w:rsid w:val="00E97193"/>
    <w:rsid w:val="00E97422"/>
    <w:rsid w:val="00EA0520"/>
    <w:rsid w:val="00EA0B46"/>
    <w:rsid w:val="00EA16C3"/>
    <w:rsid w:val="00EA180A"/>
    <w:rsid w:val="00EA225C"/>
    <w:rsid w:val="00EA2BF8"/>
    <w:rsid w:val="00EA31B1"/>
    <w:rsid w:val="00EA3E12"/>
    <w:rsid w:val="00EA4F3F"/>
    <w:rsid w:val="00EA5094"/>
    <w:rsid w:val="00EA5AFF"/>
    <w:rsid w:val="00EA5DDE"/>
    <w:rsid w:val="00EA6463"/>
    <w:rsid w:val="00EA6F02"/>
    <w:rsid w:val="00EB08F5"/>
    <w:rsid w:val="00EB0FCC"/>
    <w:rsid w:val="00EB32AF"/>
    <w:rsid w:val="00EB3D77"/>
    <w:rsid w:val="00EB4127"/>
    <w:rsid w:val="00EB4563"/>
    <w:rsid w:val="00EB4FD8"/>
    <w:rsid w:val="00EB52F9"/>
    <w:rsid w:val="00EB64F4"/>
    <w:rsid w:val="00EC0200"/>
    <w:rsid w:val="00EC022E"/>
    <w:rsid w:val="00EC2CD5"/>
    <w:rsid w:val="00EC3281"/>
    <w:rsid w:val="00EC32C7"/>
    <w:rsid w:val="00EC3C76"/>
    <w:rsid w:val="00EC41BD"/>
    <w:rsid w:val="00EC4511"/>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999"/>
    <w:rsid w:val="00EE2169"/>
    <w:rsid w:val="00EE258C"/>
    <w:rsid w:val="00EE33F0"/>
    <w:rsid w:val="00EE3402"/>
    <w:rsid w:val="00EE4400"/>
    <w:rsid w:val="00EE4848"/>
    <w:rsid w:val="00EE70FB"/>
    <w:rsid w:val="00EE7D2B"/>
    <w:rsid w:val="00EF09C1"/>
    <w:rsid w:val="00EF2669"/>
    <w:rsid w:val="00EF37AA"/>
    <w:rsid w:val="00EF3EE7"/>
    <w:rsid w:val="00EF4669"/>
    <w:rsid w:val="00EF4DAB"/>
    <w:rsid w:val="00EF560D"/>
    <w:rsid w:val="00EF577B"/>
    <w:rsid w:val="00EF5D3A"/>
    <w:rsid w:val="00EF61B1"/>
    <w:rsid w:val="00EF6AB2"/>
    <w:rsid w:val="00F00835"/>
    <w:rsid w:val="00F014AB"/>
    <w:rsid w:val="00F02762"/>
    <w:rsid w:val="00F033A9"/>
    <w:rsid w:val="00F0386C"/>
    <w:rsid w:val="00F06C21"/>
    <w:rsid w:val="00F072A9"/>
    <w:rsid w:val="00F07B08"/>
    <w:rsid w:val="00F10181"/>
    <w:rsid w:val="00F10E7B"/>
    <w:rsid w:val="00F11561"/>
    <w:rsid w:val="00F128ED"/>
    <w:rsid w:val="00F14480"/>
    <w:rsid w:val="00F14758"/>
    <w:rsid w:val="00F14A13"/>
    <w:rsid w:val="00F14D1F"/>
    <w:rsid w:val="00F16A03"/>
    <w:rsid w:val="00F1718C"/>
    <w:rsid w:val="00F176E4"/>
    <w:rsid w:val="00F179BD"/>
    <w:rsid w:val="00F20651"/>
    <w:rsid w:val="00F20E56"/>
    <w:rsid w:val="00F21880"/>
    <w:rsid w:val="00F21886"/>
    <w:rsid w:val="00F23599"/>
    <w:rsid w:val="00F237CE"/>
    <w:rsid w:val="00F2406E"/>
    <w:rsid w:val="00F240FC"/>
    <w:rsid w:val="00F25248"/>
    <w:rsid w:val="00F25418"/>
    <w:rsid w:val="00F25869"/>
    <w:rsid w:val="00F26A9B"/>
    <w:rsid w:val="00F26BC9"/>
    <w:rsid w:val="00F26BFE"/>
    <w:rsid w:val="00F27715"/>
    <w:rsid w:val="00F27EDF"/>
    <w:rsid w:val="00F3060B"/>
    <w:rsid w:val="00F3101C"/>
    <w:rsid w:val="00F31B71"/>
    <w:rsid w:val="00F33E70"/>
    <w:rsid w:val="00F37DAF"/>
    <w:rsid w:val="00F40E1B"/>
    <w:rsid w:val="00F40EE7"/>
    <w:rsid w:val="00F413B3"/>
    <w:rsid w:val="00F422F6"/>
    <w:rsid w:val="00F42DC4"/>
    <w:rsid w:val="00F43B54"/>
    <w:rsid w:val="00F43EC1"/>
    <w:rsid w:val="00F43FD5"/>
    <w:rsid w:val="00F4409F"/>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925"/>
    <w:rsid w:val="00F66188"/>
    <w:rsid w:val="00F67587"/>
    <w:rsid w:val="00F678ED"/>
    <w:rsid w:val="00F67E2C"/>
    <w:rsid w:val="00F70CCB"/>
    <w:rsid w:val="00F717CB"/>
    <w:rsid w:val="00F71E54"/>
    <w:rsid w:val="00F71E9B"/>
    <w:rsid w:val="00F72A45"/>
    <w:rsid w:val="00F7319E"/>
    <w:rsid w:val="00F73453"/>
    <w:rsid w:val="00F7366C"/>
    <w:rsid w:val="00F73F18"/>
    <w:rsid w:val="00F7405A"/>
    <w:rsid w:val="00F74909"/>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BF8"/>
    <w:rsid w:val="00F9206D"/>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2668"/>
    <w:rsid w:val="00FB2964"/>
    <w:rsid w:val="00FB3123"/>
    <w:rsid w:val="00FB3D22"/>
    <w:rsid w:val="00FB3FEB"/>
    <w:rsid w:val="00FB62D0"/>
    <w:rsid w:val="00FB7272"/>
    <w:rsid w:val="00FC0F53"/>
    <w:rsid w:val="00FC1EAC"/>
    <w:rsid w:val="00FC2CC3"/>
    <w:rsid w:val="00FC3236"/>
    <w:rsid w:val="00FC3DBC"/>
    <w:rsid w:val="00FC3DCD"/>
    <w:rsid w:val="00FC55A1"/>
    <w:rsid w:val="00FC55CE"/>
    <w:rsid w:val="00FC647C"/>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DFEA7A16-D71F-41EF-8C34-D45A3AA49FEE}">
  <ds:schemaRefs>
    <ds:schemaRef ds:uri="f84e652a-0d05-45c8-865c-d460bc23617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F64911C-8CFD-4FB4-9088-9C2F1138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54</Pages>
  <Words>30502</Words>
  <Characters>173863</Characters>
  <Application>Microsoft Office Word</Application>
  <DocSecurity>8</DocSecurity>
  <Lines>1448</Lines>
  <Paragraphs>407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5</cp:revision>
  <cp:lastPrinted>2025-11-25T13:24:00Z</cp:lastPrinted>
  <dcterms:created xsi:type="dcterms:W3CDTF">2025-11-25T12:57:00Z</dcterms:created>
  <dcterms:modified xsi:type="dcterms:W3CDTF">2025-11-25T13:25:00Z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