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34" w:rsidRPr="0051548B" w:rsidRDefault="00D61434" w:rsidP="00D61434">
      <w:pPr>
        <w:spacing w:line="240" w:lineRule="auto"/>
        <w:jc w:val="both"/>
        <w:rPr>
          <w:rFonts w:ascii="Times New Roman" w:hAnsi="Times New Roman"/>
        </w:rPr>
      </w:pPr>
      <w:bookmarkStart w:id="0" w:name="_GoBack"/>
      <w:bookmarkEnd w:id="0"/>
      <w:r w:rsidRPr="0051548B">
        <w:rPr>
          <w:rFonts w:ascii="Times New Roman" w:hAnsi="Times New Roman"/>
        </w:rPr>
        <w:t xml:space="preserve">Na podlagi Zakona o uresničevanju javnega interesa za kulturo (Uradni list RS, št. 77/07 - uradno prečiščeno besedilo, 65/07 – </w:t>
      </w:r>
      <w:proofErr w:type="spellStart"/>
      <w:r w:rsidRPr="0051548B">
        <w:rPr>
          <w:rFonts w:ascii="Times New Roman" w:hAnsi="Times New Roman"/>
        </w:rPr>
        <w:t>odl</w:t>
      </w:r>
      <w:proofErr w:type="spellEnd"/>
      <w:r w:rsidRPr="0051548B">
        <w:rPr>
          <w:rFonts w:ascii="Times New Roman" w:hAnsi="Times New Roman"/>
        </w:rPr>
        <w:t xml:space="preserve">. US, 56/08, 4/10, 20/11, 100/11 - </w:t>
      </w:r>
      <w:proofErr w:type="spellStart"/>
      <w:r w:rsidRPr="0051548B">
        <w:rPr>
          <w:rFonts w:ascii="Times New Roman" w:hAnsi="Times New Roman"/>
        </w:rPr>
        <w:t>odl</w:t>
      </w:r>
      <w:proofErr w:type="spellEnd"/>
      <w:r w:rsidRPr="0051548B">
        <w:rPr>
          <w:rFonts w:ascii="Times New Roman" w:hAnsi="Times New Roman"/>
        </w:rPr>
        <w:t>. US in 111/13) ter v skladu s Pravilnikom o izvedbi javnega poziva in javnega razpisa za izbiro kulturnih programov in kulturnih projektov (Uradni list RS, št. 43/10) in Pravilnikom o strokovnih komisijah (Uradni list RS, št. 38/12 in 90/12) Mestna občina Ljubljana, Mestni trg 1, Ljubljana (v nadaljevanju: MOL) objavlja</w:t>
      </w:r>
    </w:p>
    <w:p w:rsidR="004C252F" w:rsidRPr="0051548B" w:rsidRDefault="004C252F" w:rsidP="00C4539D">
      <w:pPr>
        <w:spacing w:line="240" w:lineRule="auto"/>
        <w:jc w:val="both"/>
        <w:rPr>
          <w:rFonts w:ascii="Times New Roman" w:hAnsi="Times New Roman"/>
        </w:rPr>
      </w:pPr>
    </w:p>
    <w:p w:rsidR="009F0292" w:rsidRPr="0051548B" w:rsidRDefault="009F0292" w:rsidP="00C4539D">
      <w:pPr>
        <w:spacing w:line="240" w:lineRule="auto"/>
        <w:jc w:val="center"/>
        <w:rPr>
          <w:rFonts w:ascii="Times New Roman" w:hAnsi="Times New Roman"/>
          <w:b/>
          <w:bCs/>
        </w:rPr>
      </w:pPr>
      <w:r w:rsidRPr="0051548B">
        <w:rPr>
          <w:rFonts w:ascii="Times New Roman" w:hAnsi="Times New Roman"/>
          <w:b/>
          <w:bCs/>
        </w:rPr>
        <w:t>Javni razpis za izbor kulturnih projektov, ki jih bo v letu 201</w:t>
      </w:r>
      <w:r w:rsidR="00D61434" w:rsidRPr="0051548B">
        <w:rPr>
          <w:rFonts w:ascii="Times New Roman" w:hAnsi="Times New Roman"/>
          <w:b/>
          <w:bCs/>
        </w:rPr>
        <w:t>6</w:t>
      </w:r>
      <w:r w:rsidRPr="0051548B">
        <w:rPr>
          <w:rFonts w:ascii="Times New Roman" w:hAnsi="Times New Roman"/>
          <w:b/>
          <w:bCs/>
        </w:rPr>
        <w:t xml:space="preserve"> sofinancirala Mestna občina Ljubljana</w:t>
      </w:r>
    </w:p>
    <w:p w:rsidR="009F0292" w:rsidRPr="0051548B" w:rsidRDefault="009F0292" w:rsidP="00C4539D">
      <w:pPr>
        <w:spacing w:line="240" w:lineRule="auto"/>
        <w:rPr>
          <w:rFonts w:ascii="Times New Roman" w:hAnsi="Times New Roman"/>
          <w:b/>
        </w:rPr>
      </w:pPr>
      <w:r w:rsidRPr="0051548B">
        <w:rPr>
          <w:rFonts w:ascii="Times New Roman" w:hAnsi="Times New Roman"/>
          <w:b/>
        </w:rPr>
        <w:t>1. Predmet razpisa in razpisna področja</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Predmet razpisa je sofinanciranje kulturnih projektov (v nadaljevanju: projekti), ki bodo na območju MOL izvedeni v letu 201</w:t>
      </w:r>
      <w:r w:rsidR="00D61434" w:rsidRPr="0051548B">
        <w:rPr>
          <w:rFonts w:ascii="Times New Roman" w:hAnsi="Times New Roman"/>
        </w:rPr>
        <w:t>6</w:t>
      </w:r>
      <w:r w:rsidRPr="0051548B">
        <w:rPr>
          <w:rFonts w:ascii="Times New Roman" w:hAnsi="Times New Roman"/>
        </w:rPr>
        <w:t>. Razpis se nanaša na sofinanciranje projektov na naslednjih področjih:</w:t>
      </w:r>
    </w:p>
    <w:p w:rsidR="00C4539D" w:rsidRPr="0051548B" w:rsidRDefault="00C4539D" w:rsidP="00C4539D">
      <w:pPr>
        <w:pStyle w:val="Odstavekseznama"/>
        <w:spacing w:line="240" w:lineRule="auto"/>
        <w:contextualSpacing/>
        <w:jc w:val="both"/>
        <w:rPr>
          <w:rFonts w:ascii="Times New Roman" w:hAnsi="Times New Roman"/>
        </w:rPr>
      </w:pPr>
      <w:r w:rsidRPr="0051548B">
        <w:rPr>
          <w:rFonts w:ascii="Times New Roman" w:hAnsi="Times New Roman"/>
        </w:rPr>
        <w:t>A/uprizoritvene umetnosti,</w:t>
      </w:r>
    </w:p>
    <w:p w:rsidR="00C4539D" w:rsidRPr="0051548B" w:rsidRDefault="00C4539D" w:rsidP="00C4539D">
      <w:pPr>
        <w:pStyle w:val="Odstavekseznama"/>
        <w:spacing w:line="240" w:lineRule="auto"/>
        <w:contextualSpacing/>
        <w:jc w:val="both"/>
        <w:rPr>
          <w:rFonts w:ascii="Times New Roman" w:hAnsi="Times New Roman"/>
        </w:rPr>
      </w:pPr>
      <w:r w:rsidRPr="0051548B">
        <w:rPr>
          <w:rFonts w:ascii="Times New Roman" w:hAnsi="Times New Roman"/>
        </w:rPr>
        <w:t>B/glasbene umetnosti,</w:t>
      </w:r>
    </w:p>
    <w:p w:rsidR="00C4539D" w:rsidRPr="0051548B" w:rsidRDefault="00C4539D" w:rsidP="00C4539D">
      <w:pPr>
        <w:pStyle w:val="Odstavekseznama"/>
        <w:spacing w:line="240" w:lineRule="auto"/>
        <w:contextualSpacing/>
        <w:jc w:val="both"/>
        <w:rPr>
          <w:rFonts w:ascii="Times New Roman" w:hAnsi="Times New Roman"/>
        </w:rPr>
      </w:pPr>
      <w:r w:rsidRPr="0051548B">
        <w:rPr>
          <w:rFonts w:ascii="Times New Roman" w:hAnsi="Times New Roman"/>
        </w:rPr>
        <w:t>C/</w:t>
      </w:r>
      <w:r w:rsidR="007933E0" w:rsidRPr="0051548B">
        <w:rPr>
          <w:rFonts w:ascii="Times New Roman" w:hAnsi="Times New Roman"/>
        </w:rPr>
        <w:t xml:space="preserve">vizualne </w:t>
      </w:r>
      <w:r w:rsidRPr="0051548B">
        <w:rPr>
          <w:rFonts w:ascii="Times New Roman" w:hAnsi="Times New Roman"/>
        </w:rPr>
        <w:t>umetnosti (vključno s sekcijo arhitektura in oblikovanje),</w:t>
      </w:r>
    </w:p>
    <w:p w:rsidR="00C4539D" w:rsidRPr="0051548B" w:rsidRDefault="00C4539D" w:rsidP="00C4539D">
      <w:pPr>
        <w:pStyle w:val="Odstavekseznama"/>
        <w:spacing w:line="240" w:lineRule="auto"/>
        <w:contextualSpacing/>
        <w:jc w:val="both"/>
        <w:rPr>
          <w:rFonts w:ascii="Times New Roman" w:hAnsi="Times New Roman"/>
        </w:rPr>
      </w:pPr>
      <w:r w:rsidRPr="0051548B">
        <w:rPr>
          <w:rFonts w:ascii="Times New Roman" w:hAnsi="Times New Roman"/>
        </w:rPr>
        <w:t>D/</w:t>
      </w:r>
      <w:proofErr w:type="spellStart"/>
      <w:r w:rsidRPr="0051548B">
        <w:rPr>
          <w:rFonts w:ascii="Times New Roman" w:hAnsi="Times New Roman"/>
        </w:rPr>
        <w:t>intermedijske</w:t>
      </w:r>
      <w:proofErr w:type="spellEnd"/>
      <w:r w:rsidRPr="0051548B">
        <w:rPr>
          <w:rFonts w:ascii="Times New Roman" w:hAnsi="Times New Roman"/>
        </w:rPr>
        <w:t xml:space="preserve"> umetnosti,</w:t>
      </w:r>
    </w:p>
    <w:p w:rsidR="00C4539D" w:rsidRDefault="00C4539D" w:rsidP="00C4539D">
      <w:pPr>
        <w:pStyle w:val="Odstavekseznama"/>
        <w:spacing w:line="240" w:lineRule="auto"/>
        <w:contextualSpacing/>
        <w:jc w:val="both"/>
        <w:rPr>
          <w:rFonts w:ascii="Times New Roman" w:hAnsi="Times New Roman"/>
        </w:rPr>
      </w:pPr>
      <w:r w:rsidRPr="0051548B">
        <w:rPr>
          <w:rFonts w:ascii="Times New Roman" w:hAnsi="Times New Roman"/>
        </w:rPr>
        <w:t>E/kulturno-umetnostna vzgoja,</w:t>
      </w:r>
    </w:p>
    <w:p w:rsidR="00810084" w:rsidRPr="0051548B" w:rsidRDefault="00810084" w:rsidP="00C4539D">
      <w:pPr>
        <w:pStyle w:val="Odstavekseznama"/>
        <w:spacing w:line="240" w:lineRule="auto"/>
        <w:contextualSpacing/>
        <w:jc w:val="both"/>
        <w:rPr>
          <w:rFonts w:ascii="Times New Roman" w:hAnsi="Times New Roman"/>
        </w:rPr>
      </w:pPr>
      <w:r>
        <w:rPr>
          <w:rFonts w:ascii="Times New Roman" w:hAnsi="Times New Roman"/>
        </w:rPr>
        <w:t>F/knjiga in mesto,</w:t>
      </w:r>
    </w:p>
    <w:p w:rsidR="00C4539D" w:rsidRPr="0051548B" w:rsidRDefault="00EC1C96" w:rsidP="00C4539D">
      <w:pPr>
        <w:pStyle w:val="Odstavekseznama"/>
        <w:spacing w:line="240" w:lineRule="auto"/>
        <w:contextualSpacing/>
        <w:jc w:val="both"/>
        <w:rPr>
          <w:rFonts w:ascii="Times New Roman" w:hAnsi="Times New Roman"/>
        </w:rPr>
      </w:pPr>
      <w:r>
        <w:rPr>
          <w:rFonts w:ascii="Times New Roman" w:hAnsi="Times New Roman"/>
        </w:rPr>
        <w:t>G</w:t>
      </w:r>
      <w:r w:rsidR="00C4539D" w:rsidRPr="0051548B">
        <w:rPr>
          <w:rFonts w:ascii="Times New Roman" w:hAnsi="Times New Roman"/>
        </w:rPr>
        <w:t>/Ljubljana bere,</w:t>
      </w:r>
    </w:p>
    <w:p w:rsidR="002E4F42" w:rsidRDefault="00EC1C96" w:rsidP="00C4539D">
      <w:pPr>
        <w:pStyle w:val="Odstavekseznama"/>
        <w:spacing w:line="240" w:lineRule="auto"/>
        <w:contextualSpacing/>
        <w:jc w:val="both"/>
        <w:rPr>
          <w:rFonts w:ascii="Times New Roman" w:hAnsi="Times New Roman"/>
        </w:rPr>
      </w:pPr>
      <w:r w:rsidRPr="003D2DEC">
        <w:rPr>
          <w:rFonts w:ascii="Times New Roman" w:hAnsi="Times New Roman"/>
        </w:rPr>
        <w:t>H</w:t>
      </w:r>
      <w:r w:rsidR="00C4539D" w:rsidRPr="003D2DEC">
        <w:rPr>
          <w:rFonts w:ascii="Times New Roman" w:hAnsi="Times New Roman"/>
        </w:rPr>
        <w:t>/mladike - prvi projekti</w:t>
      </w:r>
      <w:r w:rsidR="003D2DEC" w:rsidRPr="003D2DEC">
        <w:rPr>
          <w:rFonts w:ascii="Times New Roman" w:hAnsi="Times New Roman"/>
        </w:rPr>
        <w:t>.</w:t>
      </w:r>
    </w:p>
    <w:p w:rsidR="009F0292" w:rsidRPr="0051548B" w:rsidRDefault="009F0292" w:rsidP="00C4539D">
      <w:pPr>
        <w:spacing w:line="240" w:lineRule="auto"/>
        <w:rPr>
          <w:rFonts w:ascii="Times New Roman" w:hAnsi="Times New Roman"/>
          <w:b/>
        </w:rPr>
      </w:pPr>
      <w:r w:rsidRPr="0051548B">
        <w:rPr>
          <w:rFonts w:ascii="Times New Roman" w:hAnsi="Times New Roman"/>
          <w:b/>
        </w:rPr>
        <w:t>2. Opredelitev razpisnih področij</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2.1. A/</w:t>
      </w:r>
      <w:r w:rsidR="00644B60" w:rsidRPr="0051548B">
        <w:rPr>
          <w:rFonts w:ascii="Times New Roman" w:hAnsi="Times New Roman"/>
        </w:rPr>
        <w:t>u</w:t>
      </w:r>
      <w:r w:rsidRPr="0051548B">
        <w:rPr>
          <w:rFonts w:ascii="Times New Roman" w:hAnsi="Times New Roman"/>
        </w:rPr>
        <w:t>prizoritvene umetnosti obsegajo produkcijo na področju gledališča in plesa. To področje zajema vse zvrsti uprizoritvenih umetnosti,</w:t>
      </w:r>
      <w:r w:rsidR="00B35D0E" w:rsidRPr="0051548B">
        <w:rPr>
          <w:rFonts w:ascii="Times New Roman" w:hAnsi="Times New Roman"/>
        </w:rPr>
        <w:t xml:space="preserve"> </w:t>
      </w:r>
      <w:r w:rsidRPr="0051548B">
        <w:rPr>
          <w:rFonts w:ascii="Times New Roman" w:hAnsi="Times New Roman"/>
        </w:rPr>
        <w:t xml:space="preserve">in sicer od dramskega, plesnega, lutkovnega in eksperimentalnega gledališča, prek ambientalnega do pouličnega gledališča in drugih umetniških praks. Prijavljeni projekti morajo obsegati najmanj 3 ponovitve. </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 xml:space="preserve">2.2. </w:t>
      </w:r>
      <w:r w:rsidR="00AF7EEE">
        <w:rPr>
          <w:rFonts w:ascii="Times New Roman" w:hAnsi="Times New Roman"/>
        </w:rPr>
        <w:t xml:space="preserve"> </w:t>
      </w:r>
      <w:r w:rsidRPr="0051548B">
        <w:rPr>
          <w:rFonts w:ascii="Times New Roman" w:hAnsi="Times New Roman"/>
        </w:rPr>
        <w:t>B/</w:t>
      </w:r>
      <w:r w:rsidR="00644B60" w:rsidRPr="0051548B">
        <w:rPr>
          <w:rFonts w:ascii="Times New Roman" w:hAnsi="Times New Roman"/>
        </w:rPr>
        <w:t>g</w:t>
      </w:r>
      <w:r w:rsidRPr="0051548B">
        <w:rPr>
          <w:rFonts w:ascii="Times New Roman" w:hAnsi="Times New Roman"/>
        </w:rPr>
        <w:t>lasbene umetnosti zajemajo pripravo in izvedbo posameznih koncertov, koncertnih ciklov in festivalov.</w:t>
      </w:r>
      <w:r w:rsidR="003D2DEC">
        <w:rPr>
          <w:rFonts w:ascii="Times New Roman" w:hAnsi="Times New Roman"/>
        </w:rPr>
        <w:t xml:space="preserve"> </w:t>
      </w:r>
      <w:r w:rsidRPr="0051548B">
        <w:rPr>
          <w:rFonts w:ascii="Times New Roman" w:hAnsi="Times New Roman"/>
        </w:rPr>
        <w:t>Koncertni cikel mora obsegati najmanj 4 koncerte, festival pa najmanj 7 glasbenih dogodkov v strnjenem časovnem obdobju</w:t>
      </w:r>
      <w:r w:rsidRPr="00726740">
        <w:rPr>
          <w:rFonts w:ascii="Times New Roman" w:hAnsi="Times New Roman"/>
        </w:rPr>
        <w:t>.</w:t>
      </w:r>
      <w:r w:rsidR="00026F03" w:rsidRPr="00726740">
        <w:rPr>
          <w:rFonts w:ascii="Times New Roman" w:hAnsi="Times New Roman"/>
        </w:rPr>
        <w:t xml:space="preserve"> Izdaja nosilcev zvoka in slike ni predmet razpisa.</w:t>
      </w:r>
    </w:p>
    <w:p w:rsidR="009F0292" w:rsidRPr="005328F5" w:rsidRDefault="009F0292" w:rsidP="00C4539D">
      <w:pPr>
        <w:spacing w:line="240" w:lineRule="auto"/>
        <w:jc w:val="both"/>
        <w:rPr>
          <w:rFonts w:ascii="Times New Roman" w:hAnsi="Times New Roman"/>
        </w:rPr>
      </w:pPr>
      <w:r w:rsidRPr="0051548B">
        <w:rPr>
          <w:rFonts w:ascii="Times New Roman" w:hAnsi="Times New Roman"/>
        </w:rPr>
        <w:t>2.3.</w:t>
      </w:r>
      <w:r w:rsidR="00AF7EEE">
        <w:rPr>
          <w:rFonts w:ascii="Times New Roman" w:hAnsi="Times New Roman"/>
        </w:rPr>
        <w:t xml:space="preserve"> </w:t>
      </w:r>
      <w:r w:rsidRPr="0051548B">
        <w:rPr>
          <w:rFonts w:ascii="Times New Roman" w:hAnsi="Times New Roman"/>
        </w:rPr>
        <w:t>C/</w:t>
      </w:r>
      <w:r w:rsidR="007933E0" w:rsidRPr="0051548B">
        <w:rPr>
          <w:rFonts w:ascii="Times New Roman" w:hAnsi="Times New Roman"/>
        </w:rPr>
        <w:t>vizualne</w:t>
      </w:r>
      <w:r w:rsidRPr="0051548B">
        <w:rPr>
          <w:rFonts w:ascii="Times New Roman" w:hAnsi="Times New Roman"/>
        </w:rPr>
        <w:t xml:space="preserve"> umetnosti zajemajo tako tradicionalne zvrsti, kot so slikarstvo, risba, grafika, ilustracija, strip, kiparstvo, kot tudi sodobnejše načine izražanja: plastično, prostorsko in svetlobno oblikovanje, fotografijo, video, instalacije, </w:t>
      </w:r>
      <w:proofErr w:type="spellStart"/>
      <w:r w:rsidRPr="0051548B">
        <w:rPr>
          <w:rFonts w:ascii="Times New Roman" w:hAnsi="Times New Roman"/>
        </w:rPr>
        <w:t>performans</w:t>
      </w:r>
      <w:proofErr w:type="spellEnd"/>
      <w:r w:rsidRPr="0051548B">
        <w:rPr>
          <w:rFonts w:ascii="Times New Roman" w:hAnsi="Times New Roman"/>
        </w:rPr>
        <w:t xml:space="preserve">, dogodek in druge sodobne ustvarjalne prakse </w:t>
      </w:r>
      <w:r w:rsidRPr="005328F5">
        <w:rPr>
          <w:rFonts w:ascii="Times New Roman" w:hAnsi="Times New Roman"/>
        </w:rPr>
        <w:t xml:space="preserve">21. stoletja, ki se povezujejo z drugimi področji umetnosti, z znanostjo, ekologijo in podobno. </w:t>
      </w:r>
    </w:p>
    <w:p w:rsidR="00092B59" w:rsidRPr="0051548B" w:rsidRDefault="00092B59" w:rsidP="00092B59">
      <w:pPr>
        <w:spacing w:line="240" w:lineRule="auto"/>
        <w:jc w:val="both"/>
        <w:rPr>
          <w:rFonts w:ascii="Times New Roman" w:hAnsi="Times New Roman"/>
        </w:rPr>
      </w:pPr>
      <w:r w:rsidRPr="005328F5">
        <w:rPr>
          <w:rFonts w:ascii="Times New Roman" w:hAnsi="Times New Roman"/>
        </w:rPr>
        <w:t>Sekcija arhitektura in oblikovanje zajema projekte s področja arhitekture, urbanizma, krajinske arhitekture, unikatnega, industrijskega, grafičnega oblikovanja, oziroma vizualnih komunikacij.</w:t>
      </w:r>
    </w:p>
    <w:p w:rsidR="004C31AC" w:rsidRPr="0051548B" w:rsidRDefault="004C31AC" w:rsidP="004C31AC">
      <w:pPr>
        <w:spacing w:line="240" w:lineRule="auto"/>
        <w:jc w:val="both"/>
        <w:rPr>
          <w:rFonts w:ascii="Times New Roman" w:hAnsi="Times New Roman"/>
        </w:rPr>
      </w:pPr>
      <w:r w:rsidRPr="0051548B">
        <w:rPr>
          <w:rFonts w:ascii="Times New Roman" w:hAnsi="Times New Roman"/>
        </w:rPr>
        <w:t xml:space="preserve">Sekcija arhitektura in oblikovanje obsega intervencije v urbani javni prostor, urbano pohištvo, informacijsko oblikovanje in sistem označitev v prostoru (tako </w:t>
      </w:r>
      <w:proofErr w:type="spellStart"/>
      <w:r w:rsidRPr="0051548B">
        <w:rPr>
          <w:rFonts w:ascii="Times New Roman" w:hAnsi="Times New Roman"/>
        </w:rPr>
        <w:t>interier</w:t>
      </w:r>
      <w:proofErr w:type="spellEnd"/>
      <w:r w:rsidRPr="0051548B">
        <w:rPr>
          <w:rFonts w:ascii="Times New Roman" w:hAnsi="Times New Roman"/>
        </w:rPr>
        <w:t xml:space="preserve"> kot </w:t>
      </w:r>
      <w:proofErr w:type="spellStart"/>
      <w:r w:rsidRPr="0051548B">
        <w:rPr>
          <w:rFonts w:ascii="Times New Roman" w:hAnsi="Times New Roman"/>
        </w:rPr>
        <w:t>eksterier</w:t>
      </w:r>
      <w:proofErr w:type="spellEnd"/>
      <w:r w:rsidRPr="0051548B">
        <w:rPr>
          <w:rFonts w:ascii="Times New Roman" w:hAnsi="Times New Roman"/>
        </w:rPr>
        <w:t xml:space="preserve">) in projekte vizualnih komunikacij ter </w:t>
      </w:r>
      <w:proofErr w:type="spellStart"/>
      <w:r w:rsidRPr="0051548B">
        <w:rPr>
          <w:rFonts w:ascii="Times New Roman" w:hAnsi="Times New Roman"/>
        </w:rPr>
        <w:t>prezentacijo</w:t>
      </w:r>
      <w:proofErr w:type="spellEnd"/>
      <w:r w:rsidRPr="0051548B">
        <w:rPr>
          <w:rFonts w:ascii="Times New Roman" w:hAnsi="Times New Roman"/>
        </w:rPr>
        <w:t xml:space="preserve"> arhitekture in oblikovanja, ki prispevajo k razvoju stroke, kot tudi projekte, ki tematizirajo kulturno krajino.</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 xml:space="preserve">Podpora na področju </w:t>
      </w:r>
      <w:r w:rsidR="007933E0" w:rsidRPr="0051548B">
        <w:rPr>
          <w:rFonts w:ascii="Times New Roman" w:hAnsi="Times New Roman"/>
        </w:rPr>
        <w:t>vizualnih</w:t>
      </w:r>
      <w:r w:rsidRPr="0051548B">
        <w:rPr>
          <w:rFonts w:ascii="Times New Roman" w:hAnsi="Times New Roman"/>
        </w:rPr>
        <w:t xml:space="preserve"> umetnosti je namenjena samostojnim in skupinskim </w:t>
      </w:r>
      <w:r w:rsidR="008154D8" w:rsidRPr="0051548B">
        <w:rPr>
          <w:rFonts w:ascii="Times New Roman" w:hAnsi="Times New Roman"/>
        </w:rPr>
        <w:t xml:space="preserve">umetniškim </w:t>
      </w:r>
      <w:r w:rsidRPr="0051548B">
        <w:rPr>
          <w:rFonts w:ascii="Times New Roman" w:hAnsi="Times New Roman"/>
        </w:rPr>
        <w:t>razstavnim projektom</w:t>
      </w:r>
      <w:r w:rsidR="008154D8" w:rsidRPr="0051548B">
        <w:rPr>
          <w:rFonts w:ascii="Times New Roman" w:hAnsi="Times New Roman"/>
        </w:rPr>
        <w:t>, ki bodo izvedeni na območju MOL,</w:t>
      </w:r>
      <w:r w:rsidRPr="0051548B">
        <w:rPr>
          <w:rFonts w:ascii="Times New Roman" w:hAnsi="Times New Roman"/>
        </w:rPr>
        <w:t xml:space="preserve"> ter projektom, ki so plod mednarodnega sodelovanja ali sodelovanja z drugimi izvajalci in bodo izvedeni na območju MOL.</w:t>
      </w:r>
    </w:p>
    <w:p w:rsidR="009F0292" w:rsidRPr="0051548B" w:rsidRDefault="009F0292" w:rsidP="00C4539D">
      <w:pPr>
        <w:spacing w:line="240" w:lineRule="auto"/>
        <w:jc w:val="both"/>
        <w:rPr>
          <w:rFonts w:ascii="Times New Roman" w:hAnsi="Times New Roman"/>
          <w:bCs/>
        </w:rPr>
      </w:pPr>
      <w:r w:rsidRPr="0051548B">
        <w:rPr>
          <w:rFonts w:ascii="Times New Roman" w:hAnsi="Times New Roman"/>
          <w:bCs/>
        </w:rPr>
        <w:t>2.4.</w:t>
      </w:r>
      <w:r w:rsidR="00AF7EEE">
        <w:rPr>
          <w:rFonts w:ascii="Times New Roman" w:hAnsi="Times New Roman"/>
          <w:bCs/>
        </w:rPr>
        <w:t xml:space="preserve"> </w:t>
      </w:r>
      <w:r w:rsidRPr="0051548B">
        <w:rPr>
          <w:rFonts w:ascii="Times New Roman" w:hAnsi="Times New Roman"/>
          <w:bCs/>
        </w:rPr>
        <w:t>D/</w:t>
      </w:r>
      <w:proofErr w:type="spellStart"/>
      <w:r w:rsidR="00644B60" w:rsidRPr="0051548B">
        <w:rPr>
          <w:rFonts w:ascii="Times New Roman" w:hAnsi="Times New Roman"/>
          <w:bCs/>
        </w:rPr>
        <w:t>i</w:t>
      </w:r>
      <w:r w:rsidRPr="0051548B">
        <w:rPr>
          <w:rFonts w:ascii="Times New Roman" w:hAnsi="Times New Roman"/>
          <w:bCs/>
        </w:rPr>
        <w:t>ntermedijske</w:t>
      </w:r>
      <w:proofErr w:type="spellEnd"/>
      <w:r w:rsidRPr="0051548B">
        <w:rPr>
          <w:rFonts w:ascii="Times New Roman" w:hAnsi="Times New Roman"/>
          <w:bCs/>
        </w:rPr>
        <w:t xml:space="preserve"> umetnosti temelji</w:t>
      </w:r>
      <w:r w:rsidR="004D39EA" w:rsidRPr="0051548B">
        <w:rPr>
          <w:rFonts w:ascii="Times New Roman" w:hAnsi="Times New Roman"/>
          <w:bCs/>
        </w:rPr>
        <w:t>jo</w:t>
      </w:r>
      <w:r w:rsidRPr="0051548B">
        <w:rPr>
          <w:rFonts w:ascii="Times New Roman" w:hAnsi="Times New Roman"/>
          <w:bCs/>
        </w:rPr>
        <w:t xml:space="preserve"> na spajanju različnih </w:t>
      </w:r>
      <w:proofErr w:type="spellStart"/>
      <w:r w:rsidRPr="0051548B">
        <w:rPr>
          <w:rFonts w:ascii="Times New Roman" w:hAnsi="Times New Roman"/>
          <w:bCs/>
        </w:rPr>
        <w:t>novomedijskih</w:t>
      </w:r>
      <w:proofErr w:type="spellEnd"/>
      <w:r w:rsidRPr="0051548B">
        <w:rPr>
          <w:rFonts w:ascii="Times New Roman" w:hAnsi="Times New Roman"/>
          <w:bCs/>
        </w:rPr>
        <w:t xml:space="preserve"> praks in zajema</w:t>
      </w:r>
      <w:r w:rsidR="004D39EA" w:rsidRPr="0051548B">
        <w:rPr>
          <w:rFonts w:ascii="Times New Roman" w:hAnsi="Times New Roman"/>
          <w:bCs/>
        </w:rPr>
        <w:t>jo</w:t>
      </w:r>
      <w:r w:rsidRPr="0051548B">
        <w:rPr>
          <w:rFonts w:ascii="Times New Roman" w:hAnsi="Times New Roman"/>
          <w:bCs/>
        </w:rPr>
        <w:t xml:space="preserve"> poudarjeno uporabo novih tehnologij znotraj umetniških projektov. Področja, ki jih štejemo med </w:t>
      </w:r>
      <w:proofErr w:type="spellStart"/>
      <w:r w:rsidRPr="0051548B">
        <w:rPr>
          <w:rFonts w:ascii="Times New Roman" w:hAnsi="Times New Roman"/>
          <w:bCs/>
        </w:rPr>
        <w:t>intermedijske</w:t>
      </w:r>
      <w:proofErr w:type="spellEnd"/>
      <w:r w:rsidR="004D39EA" w:rsidRPr="0051548B">
        <w:rPr>
          <w:rFonts w:ascii="Times New Roman" w:hAnsi="Times New Roman"/>
          <w:bCs/>
        </w:rPr>
        <w:t xml:space="preserve"> </w:t>
      </w:r>
      <w:r w:rsidRPr="0051548B">
        <w:rPr>
          <w:rFonts w:ascii="Times New Roman" w:hAnsi="Times New Roman"/>
          <w:bCs/>
        </w:rPr>
        <w:t>umetnosti</w:t>
      </w:r>
      <w:r w:rsidR="004D39EA" w:rsidRPr="0051548B">
        <w:rPr>
          <w:rFonts w:ascii="Times New Roman" w:hAnsi="Times New Roman"/>
          <w:bCs/>
        </w:rPr>
        <w:t xml:space="preserve"> so</w:t>
      </w:r>
      <w:r w:rsidRPr="0051548B">
        <w:rPr>
          <w:rFonts w:ascii="Times New Roman" w:hAnsi="Times New Roman"/>
          <w:bCs/>
        </w:rPr>
        <w:t xml:space="preserve">: spletna umetnost, navidezna resničnost, multimedijski </w:t>
      </w:r>
      <w:proofErr w:type="spellStart"/>
      <w:r w:rsidRPr="0051548B">
        <w:rPr>
          <w:rFonts w:ascii="Times New Roman" w:hAnsi="Times New Roman"/>
          <w:bCs/>
        </w:rPr>
        <w:t>performans</w:t>
      </w:r>
      <w:proofErr w:type="spellEnd"/>
      <w:r w:rsidRPr="0051548B">
        <w:rPr>
          <w:rFonts w:ascii="Times New Roman" w:hAnsi="Times New Roman"/>
          <w:bCs/>
        </w:rPr>
        <w:t xml:space="preserve">, interaktivna instalacija, robotska umetnost, kibernetska umetnost, digitalno arhiviranje, biotehnološka umetnost in različni prepleti vsega naštetega. Gre za projekte, ki na umetniški način uporabljajo in </w:t>
      </w:r>
      <w:r w:rsidRPr="0051548B">
        <w:rPr>
          <w:rFonts w:ascii="Times New Roman" w:hAnsi="Times New Roman"/>
          <w:bCs/>
        </w:rPr>
        <w:lastRenderedPageBreak/>
        <w:t xml:space="preserve">predstavljajo procese, produkte in vplive tehnologij, znanosti </w:t>
      </w:r>
      <w:r w:rsidR="004D39EA" w:rsidRPr="0051548B">
        <w:rPr>
          <w:rFonts w:ascii="Times New Roman" w:hAnsi="Times New Roman"/>
          <w:bCs/>
        </w:rPr>
        <w:t xml:space="preserve">in z njimi </w:t>
      </w:r>
      <w:r w:rsidRPr="0051548B">
        <w:rPr>
          <w:rFonts w:ascii="Times New Roman" w:hAnsi="Times New Roman"/>
          <w:bCs/>
        </w:rPr>
        <w:t>povezani</w:t>
      </w:r>
      <w:r w:rsidR="004D39EA" w:rsidRPr="0051548B">
        <w:rPr>
          <w:rFonts w:ascii="Times New Roman" w:hAnsi="Times New Roman"/>
          <w:bCs/>
        </w:rPr>
        <w:t>mi</w:t>
      </w:r>
      <w:r w:rsidRPr="0051548B">
        <w:rPr>
          <w:rFonts w:ascii="Times New Roman" w:hAnsi="Times New Roman"/>
          <w:bCs/>
        </w:rPr>
        <w:t xml:space="preserve"> družbeni</w:t>
      </w:r>
      <w:r w:rsidR="004D39EA" w:rsidRPr="0051548B">
        <w:rPr>
          <w:rFonts w:ascii="Times New Roman" w:hAnsi="Times New Roman"/>
          <w:bCs/>
        </w:rPr>
        <w:t>mi</w:t>
      </w:r>
      <w:r w:rsidRPr="0051548B">
        <w:rPr>
          <w:rFonts w:ascii="Times New Roman" w:hAnsi="Times New Roman"/>
          <w:bCs/>
        </w:rPr>
        <w:t xml:space="preserve"> praks</w:t>
      </w:r>
      <w:r w:rsidR="004D39EA" w:rsidRPr="0051548B">
        <w:rPr>
          <w:rFonts w:ascii="Times New Roman" w:hAnsi="Times New Roman"/>
          <w:bCs/>
        </w:rPr>
        <w:t>ami</w:t>
      </w:r>
      <w:r w:rsidRPr="0051548B">
        <w:rPr>
          <w:rFonts w:ascii="Times New Roman" w:hAnsi="Times New Roman"/>
          <w:bCs/>
        </w:rPr>
        <w:t xml:space="preserve">, pri čemer sodobne tehnologije uporabljajo na </w:t>
      </w:r>
      <w:proofErr w:type="spellStart"/>
      <w:r w:rsidRPr="0051548B">
        <w:rPr>
          <w:rFonts w:ascii="Times New Roman" w:hAnsi="Times New Roman"/>
          <w:bCs/>
        </w:rPr>
        <w:t>reflektiven</w:t>
      </w:r>
      <w:proofErr w:type="spellEnd"/>
      <w:r w:rsidRPr="0051548B">
        <w:rPr>
          <w:rFonts w:ascii="Times New Roman" w:hAnsi="Times New Roman"/>
          <w:bCs/>
        </w:rPr>
        <w:t>, ustvarjalen in raziskovalen način.</w:t>
      </w:r>
    </w:p>
    <w:p w:rsidR="009F0292" w:rsidRDefault="009F0292" w:rsidP="00C4539D">
      <w:pPr>
        <w:spacing w:line="240" w:lineRule="auto"/>
        <w:jc w:val="both"/>
        <w:rPr>
          <w:rFonts w:ascii="Times New Roman" w:hAnsi="Times New Roman"/>
        </w:rPr>
      </w:pPr>
      <w:r w:rsidRPr="0051548B">
        <w:rPr>
          <w:rFonts w:ascii="Times New Roman" w:hAnsi="Times New Roman"/>
        </w:rPr>
        <w:t>2.5. E/</w:t>
      </w:r>
      <w:r w:rsidR="00644B60" w:rsidRPr="0051548B">
        <w:rPr>
          <w:rFonts w:ascii="Times New Roman" w:hAnsi="Times New Roman"/>
        </w:rPr>
        <w:t>k</w:t>
      </w:r>
      <w:r w:rsidRPr="0051548B">
        <w:rPr>
          <w:rFonts w:ascii="Times New Roman" w:hAnsi="Times New Roman"/>
        </w:rPr>
        <w:t>ulturno-umetnostna vzgoja zajema pripravo in izvedbo projektov, namenjenih</w:t>
      </w:r>
      <w:r w:rsidR="00A309B7" w:rsidRPr="0051548B">
        <w:rPr>
          <w:rFonts w:ascii="Times New Roman" w:hAnsi="Times New Roman"/>
        </w:rPr>
        <w:t xml:space="preserve"> otrokom in mladini (od 3. do 19</w:t>
      </w:r>
      <w:r w:rsidRPr="0051548B">
        <w:rPr>
          <w:rFonts w:ascii="Times New Roman" w:hAnsi="Times New Roman"/>
        </w:rPr>
        <w:t>. leta) na vseh področjih kulture. Gre za projekte, katerih namen je otrokom in mladini na celovit in inovativen način predstaviti posamezne umetniške zvrsti in ustvarjanje, jim omogočiti neposreden stik z ustvarjalci, jih spodbujati k lastni ustvarjalnosti in navajati na aktivno in kritično refleksijo umetnosti. Kulturno-vzgojni projekt obvezno vključuje ustrezno pedagoško-didaktično zasnovo.</w:t>
      </w:r>
    </w:p>
    <w:p w:rsidR="00810084" w:rsidRDefault="00810084" w:rsidP="006A0D73">
      <w:pPr>
        <w:spacing w:after="0" w:line="240" w:lineRule="auto"/>
        <w:jc w:val="both"/>
        <w:rPr>
          <w:rFonts w:ascii="Times New Roman" w:hAnsi="Times New Roman"/>
        </w:rPr>
      </w:pPr>
      <w:r>
        <w:rPr>
          <w:rFonts w:ascii="Times New Roman" w:hAnsi="Times New Roman"/>
        </w:rPr>
        <w:t>2.6. F</w:t>
      </w:r>
      <w:r w:rsidRPr="002E4F42">
        <w:rPr>
          <w:rFonts w:ascii="Times New Roman" w:hAnsi="Times New Roman"/>
          <w:snapToGrid w:val="0"/>
        </w:rPr>
        <w:t>/knjiga in mesto zajema p</w:t>
      </w:r>
      <w:r w:rsidRPr="00F97AFE">
        <w:rPr>
          <w:rFonts w:ascii="Times New Roman" w:hAnsi="Times New Roman"/>
        </w:rPr>
        <w:t xml:space="preserve">odporo kakovostnim projektom promoviranja knjige in branja s poudarkom na oživitvi javnih površin v mestu. Posebna pozornost bo namenjena projektom, ki </w:t>
      </w:r>
      <w:r>
        <w:rPr>
          <w:rFonts w:ascii="Times New Roman" w:hAnsi="Times New Roman"/>
        </w:rPr>
        <w:t xml:space="preserve">na inovativen način </w:t>
      </w:r>
      <w:r w:rsidRPr="00F97AFE">
        <w:rPr>
          <w:rFonts w:ascii="Times New Roman" w:hAnsi="Times New Roman"/>
        </w:rPr>
        <w:t xml:space="preserve">spodbujajo </w:t>
      </w:r>
      <w:r>
        <w:rPr>
          <w:rFonts w:ascii="Times New Roman" w:hAnsi="Times New Roman"/>
        </w:rPr>
        <w:t xml:space="preserve">branje </w:t>
      </w:r>
      <w:r w:rsidRPr="00F97AFE">
        <w:rPr>
          <w:rFonts w:ascii="Times New Roman" w:hAnsi="Times New Roman"/>
        </w:rPr>
        <w:t>pri različnih ciljnih skupinah</w:t>
      </w:r>
      <w:r>
        <w:rPr>
          <w:rFonts w:ascii="Times New Roman" w:hAnsi="Times New Roman"/>
        </w:rPr>
        <w:t xml:space="preserve"> in </w:t>
      </w:r>
      <w:r w:rsidRPr="00F97AFE">
        <w:rPr>
          <w:rFonts w:ascii="Times New Roman" w:hAnsi="Times New Roman"/>
        </w:rPr>
        <w:t xml:space="preserve">povečujejo dostopnost knjige </w:t>
      </w:r>
      <w:r>
        <w:rPr>
          <w:rFonts w:ascii="Times New Roman" w:hAnsi="Times New Roman"/>
        </w:rPr>
        <w:t xml:space="preserve">ter </w:t>
      </w:r>
      <w:r w:rsidRPr="00F97AFE">
        <w:rPr>
          <w:rFonts w:ascii="Times New Roman" w:hAnsi="Times New Roman"/>
        </w:rPr>
        <w:t>branja.</w:t>
      </w:r>
      <w:r w:rsidR="00E63601">
        <w:rPr>
          <w:rFonts w:ascii="Times New Roman" w:hAnsi="Times New Roman"/>
        </w:rPr>
        <w:t xml:space="preserve"> Ljubljana se je leta 2015 pridružila Unescovi mreži kreativnih mest in se kot mesto literature zavezala, da bo spodbujala inovativne pristope k spodbujanju branja in ohranjanje pomena knjige kot nosilke razvoja</w:t>
      </w:r>
      <w:r w:rsidR="00D3041E">
        <w:rPr>
          <w:rFonts w:ascii="Times New Roman" w:hAnsi="Times New Roman"/>
        </w:rPr>
        <w:t xml:space="preserve"> človeštva</w:t>
      </w:r>
      <w:r w:rsidR="00E63601">
        <w:rPr>
          <w:rFonts w:ascii="Times New Roman" w:hAnsi="Times New Roman"/>
        </w:rPr>
        <w:t xml:space="preserve">. </w:t>
      </w:r>
    </w:p>
    <w:p w:rsidR="00890F6C" w:rsidRPr="00F97AFE" w:rsidRDefault="00890F6C" w:rsidP="006A0D73">
      <w:pPr>
        <w:spacing w:after="0" w:line="240" w:lineRule="auto"/>
        <w:jc w:val="both"/>
        <w:rPr>
          <w:rFonts w:ascii="Times New Roman" w:hAnsi="Times New Roman"/>
        </w:rPr>
      </w:pPr>
    </w:p>
    <w:p w:rsidR="002A28C7" w:rsidRPr="00EC1AB3" w:rsidRDefault="009F0292" w:rsidP="00C4539D">
      <w:pPr>
        <w:spacing w:line="240" w:lineRule="auto"/>
        <w:jc w:val="both"/>
        <w:rPr>
          <w:rFonts w:ascii="Times New Roman" w:hAnsi="Times New Roman"/>
        </w:rPr>
      </w:pPr>
      <w:r w:rsidRPr="00EC1AB3">
        <w:rPr>
          <w:rFonts w:ascii="Times New Roman" w:hAnsi="Times New Roman"/>
        </w:rPr>
        <w:t>2.</w:t>
      </w:r>
      <w:r w:rsidR="00810084">
        <w:rPr>
          <w:rFonts w:ascii="Times New Roman" w:hAnsi="Times New Roman"/>
        </w:rPr>
        <w:t>7</w:t>
      </w:r>
      <w:r w:rsidRPr="00EC1AB3">
        <w:rPr>
          <w:rFonts w:ascii="Times New Roman" w:hAnsi="Times New Roman"/>
        </w:rPr>
        <w:t xml:space="preserve">. </w:t>
      </w:r>
      <w:r w:rsidR="00810084">
        <w:rPr>
          <w:rFonts w:ascii="Times New Roman" w:hAnsi="Times New Roman"/>
        </w:rPr>
        <w:t>G</w:t>
      </w:r>
      <w:r w:rsidRPr="00EC1AB3">
        <w:rPr>
          <w:rFonts w:ascii="Times New Roman" w:hAnsi="Times New Roman"/>
        </w:rPr>
        <w:t>/Ljubljana bere je projekt, s katerim MOL sistematično spodbuja razvijanje bralne kulture pri različnih ciljnih skupinah</w:t>
      </w:r>
      <w:r w:rsidR="005710D3" w:rsidRPr="00EC1AB3">
        <w:rPr>
          <w:rFonts w:ascii="Times New Roman" w:hAnsi="Times New Roman"/>
        </w:rPr>
        <w:t xml:space="preserve"> z namenom poudarjanja pomena družinskega branja v zgodnjem otroštvu, pomena knjige za razvoj posameznika v slehernem življenjskem obdobju, </w:t>
      </w:r>
      <w:r w:rsidR="00943252" w:rsidRPr="00EC1AB3">
        <w:rPr>
          <w:rFonts w:ascii="Times New Roman" w:hAnsi="Times New Roman"/>
        </w:rPr>
        <w:t>hkrati</w:t>
      </w:r>
      <w:r w:rsidR="005710D3" w:rsidRPr="00EC1AB3">
        <w:rPr>
          <w:rFonts w:ascii="Times New Roman" w:hAnsi="Times New Roman"/>
        </w:rPr>
        <w:t xml:space="preserve"> pa z odkupom izbranih knjig </w:t>
      </w:r>
      <w:r w:rsidR="00410649">
        <w:rPr>
          <w:rFonts w:ascii="Times New Roman" w:hAnsi="Times New Roman"/>
        </w:rPr>
        <w:t xml:space="preserve">MOL </w:t>
      </w:r>
      <w:r w:rsidR="005710D3" w:rsidRPr="00EC1AB3">
        <w:rPr>
          <w:rFonts w:ascii="Times New Roman" w:hAnsi="Times New Roman"/>
        </w:rPr>
        <w:t xml:space="preserve">podpira </w:t>
      </w:r>
      <w:r w:rsidR="00410649">
        <w:rPr>
          <w:rFonts w:ascii="Times New Roman" w:hAnsi="Times New Roman"/>
        </w:rPr>
        <w:t xml:space="preserve">in </w:t>
      </w:r>
      <w:r w:rsidR="001C3C33" w:rsidRPr="00EC1AB3">
        <w:rPr>
          <w:rFonts w:ascii="Times New Roman" w:hAnsi="Times New Roman"/>
        </w:rPr>
        <w:t>promovira vrhunske domače</w:t>
      </w:r>
      <w:r w:rsidRPr="00EC1AB3">
        <w:rPr>
          <w:rFonts w:ascii="Times New Roman" w:hAnsi="Times New Roman"/>
        </w:rPr>
        <w:t xml:space="preserve"> ustvarjalce</w:t>
      </w:r>
      <w:r w:rsidR="001C3C33" w:rsidRPr="00EC1AB3">
        <w:rPr>
          <w:rFonts w:ascii="Times New Roman" w:hAnsi="Times New Roman"/>
        </w:rPr>
        <w:t xml:space="preserve"> ter zagotavlja dostopnost</w:t>
      </w:r>
      <w:r w:rsidRPr="00EC1AB3">
        <w:rPr>
          <w:rFonts w:ascii="Times New Roman" w:hAnsi="Times New Roman"/>
        </w:rPr>
        <w:t xml:space="preserve"> kakovostnega in raznovrstnega izvirnega leposlovja za otroke</w:t>
      </w:r>
      <w:r w:rsidR="001C3C33" w:rsidRPr="00EC1AB3">
        <w:rPr>
          <w:rFonts w:ascii="Times New Roman" w:hAnsi="Times New Roman"/>
        </w:rPr>
        <w:t>. V okviru tega razpisa bo MOL odkupil določeno število izvirnih slovenskih knjig za četrtošolce in četrtošolke.</w:t>
      </w:r>
    </w:p>
    <w:p w:rsidR="003D2DEC" w:rsidRPr="0051548B" w:rsidRDefault="003D2DEC" w:rsidP="003D2DEC">
      <w:pPr>
        <w:spacing w:line="240" w:lineRule="auto"/>
        <w:jc w:val="both"/>
        <w:rPr>
          <w:rFonts w:ascii="Times New Roman" w:hAnsi="Times New Roman"/>
          <w:snapToGrid w:val="0"/>
        </w:rPr>
      </w:pPr>
      <w:r w:rsidRPr="003D2DEC">
        <w:rPr>
          <w:rFonts w:ascii="Times New Roman" w:hAnsi="Times New Roman"/>
          <w:snapToGrid w:val="0"/>
        </w:rPr>
        <w:t xml:space="preserve">2.8. H/mladike - prvi projekti zajemajo prve samostojne projekte </w:t>
      </w:r>
      <w:r w:rsidR="0095172C">
        <w:rPr>
          <w:rFonts w:ascii="Times New Roman" w:hAnsi="Times New Roman"/>
          <w:snapToGrid w:val="0"/>
        </w:rPr>
        <w:t xml:space="preserve">progresivnih </w:t>
      </w:r>
      <w:r w:rsidRPr="003D2DEC">
        <w:rPr>
          <w:rFonts w:ascii="Times New Roman" w:hAnsi="Times New Roman"/>
          <w:snapToGrid w:val="0"/>
        </w:rPr>
        <w:t>avtorjev, ki so namenjeni širši javnosti, in sicer na naslednjih področjih tega razpisa: A/uprizoritvene umetnosti, B</w:t>
      </w:r>
      <w:r w:rsidRPr="003D2DEC">
        <w:rPr>
          <w:rFonts w:ascii="Times New Roman" w:hAnsi="Times New Roman"/>
        </w:rPr>
        <w:t>/glasbene umetnosti,</w:t>
      </w:r>
      <w:r w:rsidRPr="003D2DEC">
        <w:rPr>
          <w:rFonts w:ascii="Times New Roman" w:hAnsi="Times New Roman"/>
          <w:snapToGrid w:val="0"/>
        </w:rPr>
        <w:t xml:space="preserve"> C/likovne umetnosti (vključno s sekcijo arhitektura in oblikovanje) in D/</w:t>
      </w:r>
      <w:proofErr w:type="spellStart"/>
      <w:r w:rsidRPr="003D2DEC">
        <w:rPr>
          <w:rFonts w:ascii="Times New Roman" w:hAnsi="Times New Roman"/>
          <w:snapToGrid w:val="0"/>
        </w:rPr>
        <w:t>intermedijske</w:t>
      </w:r>
      <w:proofErr w:type="spellEnd"/>
      <w:r w:rsidRPr="003D2DEC">
        <w:rPr>
          <w:rFonts w:ascii="Times New Roman" w:hAnsi="Times New Roman"/>
          <w:snapToGrid w:val="0"/>
        </w:rPr>
        <w:t xml:space="preserve"> umetnosti. Posameznikom, ki se šele uveljavljajo, zagotavljamo možnost za aktivno udejstvovanje na navedenih umetnostnih področjih ter jim dajemo priložnost za razvoj lastne ustvarjalnosti. S tem zagotavljamo razvoj novih estetskih praks znotraj posameznih področij kulture.</w:t>
      </w:r>
    </w:p>
    <w:p w:rsidR="00B41CD8" w:rsidRPr="006A0D73" w:rsidRDefault="001C3C33" w:rsidP="006A0D73">
      <w:pPr>
        <w:spacing w:after="0" w:line="240" w:lineRule="auto"/>
        <w:jc w:val="both"/>
        <w:rPr>
          <w:rFonts w:ascii="Times New Roman" w:hAnsi="Times New Roman"/>
          <w:bCs/>
          <w:snapToGrid w:val="0"/>
        </w:rPr>
      </w:pPr>
      <w:r w:rsidRPr="006A0D73">
        <w:rPr>
          <w:rFonts w:ascii="Times New Roman" w:hAnsi="Times New Roman"/>
          <w:bCs/>
          <w:snapToGrid w:val="0"/>
        </w:rPr>
        <w:t>2.</w:t>
      </w:r>
      <w:r w:rsidR="002E4F42">
        <w:rPr>
          <w:rFonts w:ascii="Times New Roman" w:hAnsi="Times New Roman"/>
          <w:bCs/>
          <w:snapToGrid w:val="0"/>
        </w:rPr>
        <w:t>9</w:t>
      </w:r>
      <w:r w:rsidRPr="006A0D73">
        <w:rPr>
          <w:rFonts w:ascii="Times New Roman" w:hAnsi="Times New Roman"/>
          <w:bCs/>
          <w:snapToGrid w:val="0"/>
        </w:rPr>
        <w:t xml:space="preserve">. </w:t>
      </w:r>
      <w:r w:rsidR="0010252F" w:rsidRPr="006A0D73">
        <w:rPr>
          <w:rFonts w:ascii="Times New Roman" w:hAnsi="Times New Roman"/>
          <w:bCs/>
          <w:snapToGrid w:val="0"/>
        </w:rPr>
        <w:t>Predmet tega razpisa niso:</w:t>
      </w:r>
    </w:p>
    <w:p w:rsidR="00B41CD8" w:rsidRPr="0051548B" w:rsidRDefault="00B41CD8" w:rsidP="006A0D73">
      <w:pPr>
        <w:spacing w:after="0" w:line="240" w:lineRule="auto"/>
        <w:jc w:val="both"/>
        <w:rPr>
          <w:rFonts w:ascii="Times New Roman" w:hAnsi="Times New Roman"/>
          <w:bCs/>
        </w:rPr>
      </w:pPr>
      <w:r w:rsidRPr="0051548B">
        <w:rPr>
          <w:rFonts w:ascii="Times New Roman" w:hAnsi="Times New Roman"/>
          <w:bCs/>
          <w:snapToGrid w:val="0"/>
        </w:rPr>
        <w:t>-</w:t>
      </w:r>
      <w:r w:rsidR="003D2DEC">
        <w:rPr>
          <w:rFonts w:ascii="Times New Roman" w:hAnsi="Times New Roman"/>
          <w:bCs/>
          <w:snapToGrid w:val="0"/>
        </w:rPr>
        <w:t xml:space="preserve"> </w:t>
      </w:r>
      <w:r w:rsidRPr="0051548B">
        <w:rPr>
          <w:rFonts w:ascii="Times New Roman" w:hAnsi="Times New Roman"/>
          <w:bCs/>
        </w:rPr>
        <w:t>p</w:t>
      </w:r>
      <w:r w:rsidR="009F0292" w:rsidRPr="0051548B">
        <w:rPr>
          <w:rFonts w:ascii="Times New Roman" w:hAnsi="Times New Roman"/>
          <w:bCs/>
        </w:rPr>
        <w:t>rojekti, ki so bili že izvedeni do 31.12.201</w:t>
      </w:r>
      <w:r w:rsidR="00D61434" w:rsidRPr="0051548B">
        <w:rPr>
          <w:rFonts w:ascii="Times New Roman" w:hAnsi="Times New Roman"/>
          <w:bCs/>
        </w:rPr>
        <w:t>5</w:t>
      </w:r>
      <w:r w:rsidR="009F0292" w:rsidRPr="0051548B">
        <w:rPr>
          <w:rFonts w:ascii="Times New Roman" w:hAnsi="Times New Roman"/>
          <w:bCs/>
        </w:rPr>
        <w:t xml:space="preserve">, </w:t>
      </w:r>
    </w:p>
    <w:p w:rsidR="00B41CD8" w:rsidRPr="0051548B"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009F0292" w:rsidRPr="0051548B">
        <w:rPr>
          <w:rFonts w:ascii="Times New Roman" w:hAnsi="Times New Roman"/>
          <w:bCs/>
        </w:rPr>
        <w:t>priprave na projekte, ki ne bodo v celoti izvedeni v letu 201</w:t>
      </w:r>
      <w:r w:rsidR="00D61434" w:rsidRPr="0051548B">
        <w:rPr>
          <w:rFonts w:ascii="Times New Roman" w:hAnsi="Times New Roman"/>
          <w:bCs/>
        </w:rPr>
        <w:t>6</w:t>
      </w:r>
      <w:r w:rsidR="009F0292" w:rsidRPr="0051548B">
        <w:rPr>
          <w:rFonts w:ascii="Times New Roman" w:hAnsi="Times New Roman"/>
          <w:bCs/>
        </w:rPr>
        <w:t xml:space="preserve">, </w:t>
      </w:r>
    </w:p>
    <w:p w:rsidR="00B41CD8" w:rsidRPr="0051548B"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009F0292" w:rsidRPr="0051548B">
        <w:rPr>
          <w:rFonts w:ascii="Times New Roman" w:hAnsi="Times New Roman"/>
          <w:bCs/>
        </w:rPr>
        <w:t>izobraževanja</w:t>
      </w:r>
      <w:r w:rsidRPr="0051548B">
        <w:rPr>
          <w:rFonts w:ascii="Times New Roman" w:hAnsi="Times New Roman"/>
          <w:bCs/>
        </w:rPr>
        <w:t xml:space="preserve"> (razen na področju E/kulturno-umetnostna vzgoja),</w:t>
      </w:r>
    </w:p>
    <w:p w:rsidR="00B41CD8" w:rsidRPr="0051548B"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Pr="0051548B">
        <w:rPr>
          <w:rFonts w:ascii="Times New Roman" w:hAnsi="Times New Roman"/>
          <w:bCs/>
        </w:rPr>
        <w:t>delavnice</w:t>
      </w:r>
      <w:r w:rsidR="009F0292" w:rsidRPr="0051548B">
        <w:rPr>
          <w:rFonts w:ascii="Times New Roman" w:hAnsi="Times New Roman"/>
          <w:bCs/>
        </w:rPr>
        <w:t xml:space="preserve"> </w:t>
      </w:r>
      <w:r w:rsidRPr="0051548B">
        <w:rPr>
          <w:rFonts w:ascii="Times New Roman" w:hAnsi="Times New Roman"/>
          <w:bCs/>
        </w:rPr>
        <w:t>(razen na področju E/kulturno-umetnostna vzgoja),</w:t>
      </w:r>
    </w:p>
    <w:p w:rsidR="00B41CD8" w:rsidRPr="0051548B"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009F0292" w:rsidRPr="0051548B">
        <w:rPr>
          <w:rFonts w:ascii="Times New Roman" w:hAnsi="Times New Roman"/>
          <w:bCs/>
        </w:rPr>
        <w:t xml:space="preserve">folklora, </w:t>
      </w:r>
    </w:p>
    <w:p w:rsidR="00B41CD8" w:rsidRPr="0051548B"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Pr="0051548B">
        <w:rPr>
          <w:rFonts w:ascii="Times New Roman" w:hAnsi="Times New Roman"/>
          <w:bCs/>
        </w:rPr>
        <w:t>podelitve nagrad in</w:t>
      </w:r>
      <w:r w:rsidR="009F0292" w:rsidRPr="0051548B">
        <w:rPr>
          <w:rFonts w:ascii="Times New Roman" w:hAnsi="Times New Roman"/>
          <w:bCs/>
        </w:rPr>
        <w:t xml:space="preserve"> </w:t>
      </w:r>
      <w:proofErr w:type="spellStart"/>
      <w:r w:rsidR="009F0292" w:rsidRPr="0051548B">
        <w:rPr>
          <w:rFonts w:ascii="Times New Roman" w:hAnsi="Times New Roman"/>
          <w:bCs/>
        </w:rPr>
        <w:t>obeležitve</w:t>
      </w:r>
      <w:proofErr w:type="spellEnd"/>
      <w:r w:rsidR="009F0292" w:rsidRPr="0051548B">
        <w:rPr>
          <w:rFonts w:ascii="Times New Roman" w:hAnsi="Times New Roman"/>
          <w:bCs/>
        </w:rPr>
        <w:t xml:space="preserve"> dogodkov, </w:t>
      </w:r>
    </w:p>
    <w:p w:rsidR="00B41CD8" w:rsidRPr="0051548B"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009F0292" w:rsidRPr="0051548B">
        <w:rPr>
          <w:rFonts w:ascii="Times New Roman" w:hAnsi="Times New Roman"/>
          <w:bCs/>
        </w:rPr>
        <w:t>promocij</w:t>
      </w:r>
      <w:r w:rsidR="006C74C7" w:rsidRPr="0051548B">
        <w:rPr>
          <w:rFonts w:ascii="Times New Roman" w:hAnsi="Times New Roman"/>
          <w:bCs/>
        </w:rPr>
        <w:t>a</w:t>
      </w:r>
      <w:r w:rsidR="009F0292" w:rsidRPr="0051548B">
        <w:rPr>
          <w:rFonts w:ascii="Times New Roman" w:hAnsi="Times New Roman"/>
          <w:bCs/>
        </w:rPr>
        <w:t xml:space="preserve">, </w:t>
      </w:r>
    </w:p>
    <w:p w:rsidR="00B41CD8"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009F0292" w:rsidRPr="0051548B">
        <w:rPr>
          <w:rFonts w:ascii="Times New Roman" w:hAnsi="Times New Roman"/>
          <w:bCs/>
        </w:rPr>
        <w:t xml:space="preserve">oblikovanje spletnih strani, </w:t>
      </w:r>
    </w:p>
    <w:p w:rsidR="006A0D73" w:rsidRPr="0051548B" w:rsidRDefault="006A0D73" w:rsidP="006A0D73">
      <w:pPr>
        <w:spacing w:after="0" w:line="240" w:lineRule="auto"/>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intermedijski</w:t>
      </w:r>
      <w:proofErr w:type="spellEnd"/>
      <w:r>
        <w:rPr>
          <w:rFonts w:ascii="Times New Roman" w:hAnsi="Times New Roman"/>
          <w:bCs/>
        </w:rPr>
        <w:t xml:space="preserve"> projekti, izobraževanja in delavnice na področju vizualnih umetnosti,</w:t>
      </w:r>
    </w:p>
    <w:p w:rsidR="00B41CD8" w:rsidRPr="0051548B"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009F0292" w:rsidRPr="0051548B">
        <w:rPr>
          <w:rFonts w:ascii="Times New Roman" w:hAnsi="Times New Roman"/>
          <w:bCs/>
        </w:rPr>
        <w:t xml:space="preserve">medijski izdelki, ki izhajajo iz tržnih razmerij ali so namenjeni trženju (oglaševanje, ipd.), </w:t>
      </w:r>
    </w:p>
    <w:p w:rsidR="00B41CD8" w:rsidRPr="0051548B"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009F0292" w:rsidRPr="0051548B">
        <w:rPr>
          <w:rFonts w:ascii="Times New Roman" w:hAnsi="Times New Roman"/>
          <w:bCs/>
        </w:rPr>
        <w:t xml:space="preserve">komercialne prireditve, </w:t>
      </w:r>
    </w:p>
    <w:p w:rsidR="00B41CD8" w:rsidRPr="0051548B"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009F0292" w:rsidRPr="0051548B">
        <w:rPr>
          <w:rFonts w:ascii="Times New Roman" w:hAnsi="Times New Roman"/>
          <w:bCs/>
        </w:rPr>
        <w:t xml:space="preserve">udeležbe na sejmih, </w:t>
      </w:r>
    </w:p>
    <w:p w:rsidR="0010252F" w:rsidRPr="0051548B" w:rsidRDefault="00B41CD8"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009F0292" w:rsidRPr="0051548B">
        <w:rPr>
          <w:rFonts w:ascii="Times New Roman" w:hAnsi="Times New Roman"/>
          <w:bCs/>
        </w:rPr>
        <w:t xml:space="preserve">tisk strokovnih, znanstvenih in komercialnih publikacij, </w:t>
      </w:r>
    </w:p>
    <w:p w:rsidR="000C3177" w:rsidRDefault="0010252F" w:rsidP="006A0D73">
      <w:pPr>
        <w:spacing w:after="0" w:line="240" w:lineRule="auto"/>
        <w:jc w:val="both"/>
        <w:rPr>
          <w:rFonts w:ascii="Times New Roman" w:hAnsi="Times New Roman"/>
          <w:bCs/>
        </w:rPr>
      </w:pPr>
      <w:r w:rsidRPr="0051548B">
        <w:rPr>
          <w:rFonts w:ascii="Times New Roman" w:hAnsi="Times New Roman"/>
          <w:bCs/>
        </w:rPr>
        <w:t>-</w:t>
      </w:r>
      <w:r w:rsidR="003D2DEC">
        <w:rPr>
          <w:rFonts w:ascii="Times New Roman" w:hAnsi="Times New Roman"/>
          <w:bCs/>
        </w:rPr>
        <w:t xml:space="preserve"> </w:t>
      </w:r>
      <w:r w:rsidR="000C3177" w:rsidRPr="0051548B">
        <w:rPr>
          <w:rFonts w:ascii="Times New Roman" w:hAnsi="Times New Roman"/>
          <w:bCs/>
        </w:rPr>
        <w:t>prirejanje seminarjev,</w:t>
      </w:r>
    </w:p>
    <w:p w:rsidR="00961298" w:rsidRDefault="000C3177" w:rsidP="006A0D73">
      <w:pPr>
        <w:spacing w:after="0" w:line="240" w:lineRule="auto"/>
        <w:jc w:val="both"/>
        <w:rPr>
          <w:rFonts w:ascii="Times New Roman" w:hAnsi="Times New Roman"/>
          <w:bCs/>
        </w:rPr>
      </w:pPr>
      <w:r w:rsidRPr="0051548B">
        <w:rPr>
          <w:rFonts w:ascii="Times New Roman" w:hAnsi="Times New Roman"/>
          <w:bCs/>
        </w:rPr>
        <w:t>- i</w:t>
      </w:r>
      <w:r w:rsidR="009F0292" w:rsidRPr="0051548B">
        <w:rPr>
          <w:rFonts w:ascii="Times New Roman" w:hAnsi="Times New Roman"/>
          <w:bCs/>
        </w:rPr>
        <w:t xml:space="preserve">zdaja </w:t>
      </w:r>
      <w:r w:rsidRPr="0051548B">
        <w:rPr>
          <w:rFonts w:ascii="Times New Roman" w:hAnsi="Times New Roman"/>
          <w:bCs/>
        </w:rPr>
        <w:t>tiskanih ali elektronskih knjig</w:t>
      </w:r>
      <w:r w:rsidR="00961298">
        <w:rPr>
          <w:rFonts w:ascii="Times New Roman" w:hAnsi="Times New Roman"/>
          <w:bCs/>
        </w:rPr>
        <w:t xml:space="preserve">. </w:t>
      </w:r>
    </w:p>
    <w:p w:rsidR="009F0292" w:rsidRPr="0051548B" w:rsidRDefault="009F0292" w:rsidP="003C67B2">
      <w:pPr>
        <w:spacing w:after="0" w:line="240" w:lineRule="auto"/>
        <w:jc w:val="both"/>
        <w:rPr>
          <w:rFonts w:ascii="Times New Roman" w:hAnsi="Times New Roman"/>
          <w:bCs/>
        </w:rPr>
      </w:pPr>
    </w:p>
    <w:p w:rsidR="009F0292" w:rsidRPr="0051548B" w:rsidRDefault="009F0292" w:rsidP="00C4539D">
      <w:pPr>
        <w:spacing w:line="240" w:lineRule="auto"/>
        <w:rPr>
          <w:rFonts w:ascii="Times New Roman" w:hAnsi="Times New Roman"/>
          <w:b/>
        </w:rPr>
      </w:pPr>
      <w:r w:rsidRPr="0051548B">
        <w:rPr>
          <w:rFonts w:ascii="Times New Roman" w:hAnsi="Times New Roman"/>
          <w:b/>
        </w:rPr>
        <w:t>3. Cilji razpisa</w:t>
      </w:r>
    </w:p>
    <w:p w:rsidR="001967C6" w:rsidRPr="0051548B" w:rsidRDefault="001967C6" w:rsidP="00C4539D">
      <w:pPr>
        <w:spacing w:line="240" w:lineRule="auto"/>
        <w:jc w:val="both"/>
        <w:rPr>
          <w:rFonts w:ascii="Times New Roman" w:hAnsi="Times New Roman"/>
        </w:rPr>
      </w:pPr>
      <w:r w:rsidRPr="0051548B">
        <w:rPr>
          <w:rFonts w:ascii="Times New Roman" w:hAnsi="Times New Roman"/>
        </w:rPr>
        <w:t>MOL bo projekte na vseh razpisnih področjih v letu 201</w:t>
      </w:r>
      <w:r w:rsidR="00D61434" w:rsidRPr="0051548B">
        <w:rPr>
          <w:rFonts w:ascii="Times New Roman" w:hAnsi="Times New Roman"/>
        </w:rPr>
        <w:t>6</w:t>
      </w:r>
      <w:r w:rsidRPr="0051548B">
        <w:rPr>
          <w:rFonts w:ascii="Times New Roman" w:hAnsi="Times New Roman"/>
        </w:rPr>
        <w:t xml:space="preserve"> podpiral v skladu z naslednjimi dolgoročnimi cilji:</w:t>
      </w:r>
    </w:p>
    <w:p w:rsidR="001967C6" w:rsidRPr="0051548B" w:rsidRDefault="001967C6" w:rsidP="00C4539D">
      <w:pPr>
        <w:pStyle w:val="Odstavekseznama"/>
        <w:numPr>
          <w:ilvl w:val="0"/>
          <w:numId w:val="19"/>
        </w:numPr>
        <w:spacing w:line="240" w:lineRule="auto"/>
        <w:contextualSpacing/>
        <w:jc w:val="both"/>
        <w:rPr>
          <w:rFonts w:ascii="Times New Roman" w:hAnsi="Times New Roman"/>
        </w:rPr>
      </w:pPr>
      <w:r w:rsidRPr="0051548B">
        <w:rPr>
          <w:rFonts w:ascii="Times New Roman" w:hAnsi="Times New Roman"/>
        </w:rPr>
        <w:t xml:space="preserve">spodbujanje izvirne in kakovostne uprizoritvene, glasbene, </w:t>
      </w:r>
      <w:r w:rsidR="007933E0" w:rsidRPr="0051548B">
        <w:rPr>
          <w:rFonts w:ascii="Times New Roman" w:hAnsi="Times New Roman"/>
        </w:rPr>
        <w:t>vizualne</w:t>
      </w:r>
      <w:r w:rsidRPr="0051548B">
        <w:rPr>
          <w:rFonts w:ascii="Times New Roman" w:hAnsi="Times New Roman"/>
        </w:rPr>
        <w:t xml:space="preserve">, </w:t>
      </w:r>
      <w:proofErr w:type="spellStart"/>
      <w:r w:rsidRPr="0051548B">
        <w:rPr>
          <w:rFonts w:ascii="Times New Roman" w:hAnsi="Times New Roman"/>
        </w:rPr>
        <w:t>intermedijske</w:t>
      </w:r>
      <w:proofErr w:type="spellEnd"/>
      <w:r w:rsidRPr="0051548B">
        <w:rPr>
          <w:rFonts w:ascii="Times New Roman" w:hAnsi="Times New Roman"/>
        </w:rPr>
        <w:t>, literarne in kulturno-vzgojne produkcije ustvarjalcev,</w:t>
      </w:r>
    </w:p>
    <w:p w:rsidR="001967C6" w:rsidRPr="0051548B" w:rsidRDefault="001967C6" w:rsidP="00C4539D">
      <w:pPr>
        <w:pStyle w:val="Odstavekseznama"/>
        <w:numPr>
          <w:ilvl w:val="0"/>
          <w:numId w:val="19"/>
        </w:numPr>
        <w:spacing w:line="240" w:lineRule="auto"/>
        <w:contextualSpacing/>
        <w:jc w:val="both"/>
        <w:rPr>
          <w:rFonts w:ascii="Times New Roman" w:hAnsi="Times New Roman"/>
        </w:rPr>
      </w:pPr>
      <w:r w:rsidRPr="0051548B">
        <w:rPr>
          <w:rFonts w:ascii="Times New Roman" w:hAnsi="Times New Roman"/>
        </w:rPr>
        <w:lastRenderedPageBreak/>
        <w:t>podpora kulturnim organizacijam, skupinam in posameznim ustvarjalcem, ki delujejo na območju MOL, in ki pomembno prispevajo k razvoju MOL na področju kulture,</w:t>
      </w:r>
    </w:p>
    <w:p w:rsidR="001967C6" w:rsidRPr="0051548B" w:rsidRDefault="001967C6" w:rsidP="00C4539D">
      <w:pPr>
        <w:pStyle w:val="Odstavekseznama"/>
        <w:numPr>
          <w:ilvl w:val="0"/>
          <w:numId w:val="19"/>
        </w:numPr>
        <w:spacing w:line="240" w:lineRule="auto"/>
        <w:contextualSpacing/>
        <w:jc w:val="both"/>
        <w:rPr>
          <w:rFonts w:ascii="Times New Roman" w:hAnsi="Times New Roman"/>
        </w:rPr>
      </w:pPr>
      <w:r w:rsidRPr="0051548B">
        <w:rPr>
          <w:rFonts w:ascii="Times New Roman" w:hAnsi="Times New Roman"/>
        </w:rPr>
        <w:t>spodbujanje kakovostnega dela še neuveljavljenih izvajalcev na področju kulture,</w:t>
      </w:r>
    </w:p>
    <w:p w:rsidR="001967C6" w:rsidRPr="0051548B" w:rsidRDefault="001967C6" w:rsidP="00C4539D">
      <w:pPr>
        <w:pStyle w:val="Odstavekseznama"/>
        <w:numPr>
          <w:ilvl w:val="0"/>
          <w:numId w:val="19"/>
        </w:numPr>
        <w:spacing w:line="240" w:lineRule="auto"/>
        <w:contextualSpacing/>
        <w:jc w:val="both"/>
        <w:rPr>
          <w:rFonts w:ascii="Times New Roman" w:hAnsi="Times New Roman"/>
        </w:rPr>
      </w:pPr>
      <w:r w:rsidRPr="0051548B">
        <w:rPr>
          <w:rFonts w:ascii="Times New Roman" w:hAnsi="Times New Roman"/>
        </w:rPr>
        <w:t>povečanje dostopnosti javnih kulturnih dobrin občinstvu,</w:t>
      </w:r>
    </w:p>
    <w:p w:rsidR="001967C6" w:rsidRPr="0051548B" w:rsidRDefault="001967C6" w:rsidP="00C4539D">
      <w:pPr>
        <w:pStyle w:val="Odstavekseznama"/>
        <w:numPr>
          <w:ilvl w:val="0"/>
          <w:numId w:val="19"/>
        </w:numPr>
        <w:spacing w:line="240" w:lineRule="auto"/>
        <w:contextualSpacing/>
        <w:jc w:val="both"/>
        <w:rPr>
          <w:rFonts w:ascii="Times New Roman" w:hAnsi="Times New Roman"/>
        </w:rPr>
      </w:pPr>
      <w:r w:rsidRPr="0051548B">
        <w:rPr>
          <w:rFonts w:ascii="Times New Roman" w:hAnsi="Times New Roman"/>
        </w:rPr>
        <w:t>povečanje raznolikosti javnih kulturnih dogodkov,</w:t>
      </w:r>
    </w:p>
    <w:p w:rsidR="001967C6" w:rsidRPr="0051548B" w:rsidRDefault="00676CA8" w:rsidP="00C4539D">
      <w:pPr>
        <w:pStyle w:val="Odstavekseznama"/>
        <w:numPr>
          <w:ilvl w:val="0"/>
          <w:numId w:val="19"/>
        </w:numPr>
        <w:spacing w:line="240" w:lineRule="auto"/>
        <w:contextualSpacing/>
        <w:jc w:val="both"/>
        <w:rPr>
          <w:rFonts w:ascii="Times New Roman" w:hAnsi="Times New Roman"/>
        </w:rPr>
      </w:pPr>
      <w:r w:rsidRPr="0051548B">
        <w:rPr>
          <w:rFonts w:ascii="Times New Roman" w:hAnsi="Times New Roman"/>
        </w:rPr>
        <w:t>več</w:t>
      </w:r>
      <w:r w:rsidR="003D37AE" w:rsidRPr="0051548B">
        <w:rPr>
          <w:rFonts w:ascii="Times New Roman" w:hAnsi="Times New Roman"/>
        </w:rPr>
        <w:t>anje</w:t>
      </w:r>
      <w:r w:rsidR="001967C6" w:rsidRPr="0051548B">
        <w:rPr>
          <w:rFonts w:ascii="Times New Roman" w:hAnsi="Times New Roman"/>
        </w:rPr>
        <w:t xml:space="preserve"> dostopnost</w:t>
      </w:r>
      <w:r w:rsidR="00F733DC" w:rsidRPr="0051548B">
        <w:rPr>
          <w:rFonts w:ascii="Times New Roman" w:hAnsi="Times New Roman"/>
        </w:rPr>
        <w:t>i</w:t>
      </w:r>
      <w:r w:rsidR="001967C6" w:rsidRPr="0051548B">
        <w:rPr>
          <w:rFonts w:ascii="Times New Roman" w:hAnsi="Times New Roman"/>
        </w:rPr>
        <w:t xml:space="preserve"> knjig in branja.</w:t>
      </w:r>
    </w:p>
    <w:p w:rsidR="009F0292" w:rsidRPr="0051548B" w:rsidRDefault="009F0292" w:rsidP="00C4539D">
      <w:pPr>
        <w:spacing w:line="240" w:lineRule="auto"/>
        <w:rPr>
          <w:rFonts w:ascii="Times New Roman" w:hAnsi="Times New Roman"/>
          <w:b/>
        </w:rPr>
      </w:pPr>
      <w:r w:rsidRPr="0051548B">
        <w:rPr>
          <w:rFonts w:ascii="Times New Roman" w:hAnsi="Times New Roman"/>
          <w:b/>
        </w:rPr>
        <w:t>4. Pomen izrazov in upravičenost stroškov</w:t>
      </w:r>
    </w:p>
    <w:p w:rsidR="003D37AE" w:rsidRDefault="00A31244" w:rsidP="003D37AE">
      <w:pPr>
        <w:widowControl w:val="0"/>
        <w:suppressAutoHyphens/>
        <w:spacing w:after="0" w:line="240" w:lineRule="auto"/>
        <w:ind w:right="-32"/>
        <w:jc w:val="both"/>
        <w:rPr>
          <w:rFonts w:ascii="Times New Roman" w:hAnsi="Times New Roman"/>
          <w:lang w:eastAsia="ar-SA"/>
        </w:rPr>
      </w:pPr>
      <w:r w:rsidRPr="0051548B">
        <w:rPr>
          <w:rFonts w:ascii="Times New Roman" w:hAnsi="Times New Roman"/>
          <w:lang w:eastAsia="ar-SA"/>
        </w:rPr>
        <w:t>Na razpis</w:t>
      </w:r>
      <w:r w:rsidR="005022EB" w:rsidRPr="0051548B">
        <w:rPr>
          <w:rFonts w:ascii="Times New Roman" w:hAnsi="Times New Roman"/>
          <w:lang w:eastAsia="ar-SA"/>
        </w:rPr>
        <w:t>u</w:t>
      </w:r>
      <w:r w:rsidRPr="0051548B">
        <w:rPr>
          <w:rFonts w:ascii="Times New Roman" w:hAnsi="Times New Roman"/>
          <w:lang w:eastAsia="ar-SA"/>
        </w:rPr>
        <w:t xml:space="preserve"> lahko sodelujejo p</w:t>
      </w:r>
      <w:r w:rsidR="003D37AE" w:rsidRPr="0051548B">
        <w:rPr>
          <w:rFonts w:ascii="Times New Roman" w:hAnsi="Times New Roman"/>
          <w:lang w:eastAsia="ar-SA"/>
        </w:rPr>
        <w:t xml:space="preserve">rijavitelji projektov, ki delujejo na </w:t>
      </w:r>
      <w:r w:rsidR="00631930" w:rsidRPr="0051548B">
        <w:rPr>
          <w:rFonts w:ascii="Times New Roman" w:hAnsi="Times New Roman"/>
          <w:lang w:eastAsia="ar-SA"/>
        </w:rPr>
        <w:t>razpisnih področjih</w:t>
      </w:r>
      <w:r w:rsidR="008324AF" w:rsidRPr="0051548B">
        <w:rPr>
          <w:rFonts w:ascii="Times New Roman" w:hAnsi="Times New Roman"/>
          <w:lang w:eastAsia="ar-SA"/>
        </w:rPr>
        <w:t xml:space="preserve"> in so</w:t>
      </w:r>
      <w:r w:rsidR="003D37AE" w:rsidRPr="0051548B">
        <w:rPr>
          <w:rFonts w:ascii="Times New Roman" w:hAnsi="Times New Roman"/>
          <w:lang w:eastAsia="ar-SA"/>
        </w:rPr>
        <w:t xml:space="preserve"> </w:t>
      </w:r>
      <w:r w:rsidR="00770AEB" w:rsidRPr="0051548B">
        <w:rPr>
          <w:rFonts w:ascii="Times New Roman" w:hAnsi="Times New Roman"/>
          <w:lang w:eastAsia="ar-SA"/>
        </w:rPr>
        <w:t>posamezniki</w:t>
      </w:r>
      <w:r w:rsidR="003D37AE" w:rsidRPr="0051548B">
        <w:rPr>
          <w:rFonts w:ascii="Times New Roman" w:hAnsi="Times New Roman"/>
          <w:lang w:eastAsia="ar-SA"/>
        </w:rPr>
        <w:t xml:space="preserve"> oz.</w:t>
      </w:r>
      <w:r w:rsidR="007933E0" w:rsidRPr="0051548B">
        <w:rPr>
          <w:rFonts w:ascii="Times New Roman" w:hAnsi="Times New Roman"/>
          <w:lang w:eastAsia="ar-SA"/>
        </w:rPr>
        <w:t xml:space="preserve"> </w:t>
      </w:r>
      <w:r w:rsidR="00C11CE0" w:rsidRPr="0051548B">
        <w:rPr>
          <w:rFonts w:ascii="Times New Roman" w:hAnsi="Times New Roman"/>
          <w:lang w:eastAsia="ar-SA"/>
        </w:rPr>
        <w:t>samozaposleni v kulturi</w:t>
      </w:r>
      <w:r w:rsidR="003D37AE" w:rsidRPr="0051548B">
        <w:rPr>
          <w:rFonts w:ascii="Times New Roman" w:hAnsi="Times New Roman"/>
          <w:lang w:eastAsia="ar-SA"/>
        </w:rPr>
        <w:t xml:space="preserve"> </w:t>
      </w:r>
      <w:r w:rsidR="00C11CE0" w:rsidRPr="0051548B">
        <w:rPr>
          <w:rFonts w:ascii="Times New Roman" w:hAnsi="Times New Roman"/>
          <w:lang w:eastAsia="ar-SA"/>
        </w:rPr>
        <w:t>in</w:t>
      </w:r>
      <w:r w:rsidR="003D37AE" w:rsidRPr="0051548B">
        <w:rPr>
          <w:rFonts w:ascii="Times New Roman" w:hAnsi="Times New Roman"/>
          <w:lang w:eastAsia="ar-SA"/>
        </w:rPr>
        <w:t xml:space="preserve"> nevladne kulturne organizacije s statusom pravne osebe</w:t>
      </w:r>
      <w:r w:rsidR="003D37AE" w:rsidRPr="0051548B">
        <w:rPr>
          <w:rFonts w:ascii="Times New Roman" w:hAnsi="Times New Roman"/>
          <w:b/>
          <w:lang w:eastAsia="ar-SA"/>
        </w:rPr>
        <w:t xml:space="preserve"> </w:t>
      </w:r>
      <w:r w:rsidR="003D37AE" w:rsidRPr="0051548B">
        <w:rPr>
          <w:rFonts w:ascii="Times New Roman" w:hAnsi="Times New Roman"/>
          <w:lang w:eastAsia="ar-SA"/>
        </w:rPr>
        <w:t xml:space="preserve">(društva, ustanove </w:t>
      </w:r>
      <w:r w:rsidR="005022EB" w:rsidRPr="0051548B">
        <w:rPr>
          <w:rFonts w:ascii="Times New Roman" w:hAnsi="Times New Roman"/>
          <w:lang w:eastAsia="ar-SA"/>
        </w:rPr>
        <w:t>in druge nevladne organizacije)</w:t>
      </w:r>
      <w:r w:rsidR="00C11CE0" w:rsidRPr="0051548B">
        <w:rPr>
          <w:rFonts w:ascii="Times New Roman" w:hAnsi="Times New Roman"/>
          <w:lang w:eastAsia="ar-SA"/>
        </w:rPr>
        <w:t>, ki izpolnjujejo splošne in posebne pogoje za sodelovanje na razpisu.</w:t>
      </w:r>
      <w:r w:rsidR="005022EB" w:rsidRPr="0051548B">
        <w:rPr>
          <w:rFonts w:ascii="Times New Roman" w:hAnsi="Times New Roman"/>
          <w:lang w:eastAsia="ar-SA"/>
        </w:rPr>
        <w:t xml:space="preserve"> Prijavitelji, ki so oddali vlogo na</w:t>
      </w:r>
      <w:r w:rsidR="003D37AE" w:rsidRPr="0051548B">
        <w:rPr>
          <w:rFonts w:ascii="Times New Roman" w:hAnsi="Times New Roman"/>
          <w:lang w:eastAsia="ar-SA"/>
        </w:rPr>
        <w:t xml:space="preserve"> </w:t>
      </w:r>
      <w:r w:rsidR="005022EB" w:rsidRPr="0051548B">
        <w:rPr>
          <w:rFonts w:ascii="Times New Roman" w:hAnsi="Times New Roman"/>
          <w:lang w:eastAsia="ar-SA"/>
        </w:rPr>
        <w:t>Javni razpis</w:t>
      </w:r>
      <w:r w:rsidR="003D37AE" w:rsidRPr="0051548B">
        <w:rPr>
          <w:rFonts w:ascii="Times New Roman" w:hAnsi="Times New Roman"/>
          <w:lang w:eastAsia="ar-SA"/>
        </w:rPr>
        <w:t xml:space="preserve"> za izbor javnih kulturnih programov, ki jih bo v obdobju od</w:t>
      </w:r>
      <w:r w:rsidR="005022EB" w:rsidRPr="0051548B">
        <w:rPr>
          <w:rFonts w:ascii="Times New Roman" w:hAnsi="Times New Roman"/>
          <w:lang w:eastAsia="ar-SA"/>
        </w:rPr>
        <w:t xml:space="preserve"> 2016 do 2019 sofinancirala MOL, </w:t>
      </w:r>
      <w:r w:rsidR="007003D0">
        <w:rPr>
          <w:rFonts w:ascii="Times New Roman" w:hAnsi="Times New Roman"/>
          <w:lang w:eastAsia="ar-SA"/>
        </w:rPr>
        <w:t xml:space="preserve">niso upravičene osebe </w:t>
      </w:r>
      <w:r w:rsidR="00561FB9">
        <w:rPr>
          <w:rFonts w:ascii="Times New Roman" w:hAnsi="Times New Roman"/>
          <w:lang w:eastAsia="ar-SA"/>
        </w:rPr>
        <w:t xml:space="preserve">in </w:t>
      </w:r>
      <w:r w:rsidR="005022EB" w:rsidRPr="0051548B">
        <w:rPr>
          <w:rFonts w:ascii="Times New Roman" w:hAnsi="Times New Roman"/>
          <w:lang w:eastAsia="ar-SA"/>
        </w:rPr>
        <w:t>se ne morejo prijaviti na ta razpis</w:t>
      </w:r>
      <w:r w:rsidR="00561FB9">
        <w:rPr>
          <w:rFonts w:ascii="Times New Roman" w:hAnsi="Times New Roman"/>
          <w:lang w:eastAsia="ar-SA"/>
        </w:rPr>
        <w:t>; v kolikor se bodo prijavili na ta</w:t>
      </w:r>
      <w:r w:rsidR="00597B9A">
        <w:rPr>
          <w:rFonts w:ascii="Times New Roman" w:hAnsi="Times New Roman"/>
          <w:lang w:eastAsia="ar-SA"/>
        </w:rPr>
        <w:t xml:space="preserve"> javni</w:t>
      </w:r>
      <w:r w:rsidR="00561FB9">
        <w:rPr>
          <w:rFonts w:ascii="Times New Roman" w:hAnsi="Times New Roman"/>
          <w:lang w:eastAsia="ar-SA"/>
        </w:rPr>
        <w:t xml:space="preserve"> razpis, bodo njihove vloge </w:t>
      </w:r>
      <w:r w:rsidR="00561FB9" w:rsidRPr="00E00C94">
        <w:rPr>
          <w:rFonts w:ascii="Times New Roman" w:hAnsi="Times New Roman"/>
          <w:lang w:eastAsia="ar-SA"/>
        </w:rPr>
        <w:t>zavržene</w:t>
      </w:r>
      <w:r w:rsidR="008F7597" w:rsidRPr="005328F5">
        <w:rPr>
          <w:rFonts w:ascii="Times New Roman" w:hAnsi="Times New Roman"/>
          <w:lang w:eastAsia="ar-SA"/>
        </w:rPr>
        <w:t xml:space="preserve">; razen prijaviteljev, katerih vloge so bile na prej omenjenem </w:t>
      </w:r>
      <w:r w:rsidR="00B51643" w:rsidRPr="005328F5">
        <w:rPr>
          <w:rFonts w:ascii="Times New Roman" w:hAnsi="Times New Roman"/>
          <w:lang w:eastAsia="ar-SA"/>
        </w:rPr>
        <w:t xml:space="preserve">programskem </w:t>
      </w:r>
      <w:r w:rsidR="008F7597" w:rsidRPr="005328F5">
        <w:rPr>
          <w:rFonts w:ascii="Times New Roman" w:hAnsi="Times New Roman"/>
          <w:lang w:eastAsia="ar-SA"/>
        </w:rPr>
        <w:t>razpisu zavržene</w:t>
      </w:r>
      <w:r w:rsidR="005F47A4" w:rsidRPr="005328F5">
        <w:rPr>
          <w:rFonts w:ascii="Times New Roman" w:hAnsi="Times New Roman"/>
          <w:lang w:eastAsia="ar-SA"/>
        </w:rPr>
        <w:t>.</w:t>
      </w:r>
      <w:r w:rsidR="005F47A4">
        <w:rPr>
          <w:rFonts w:ascii="Times New Roman" w:hAnsi="Times New Roman"/>
          <w:lang w:eastAsia="ar-SA"/>
        </w:rPr>
        <w:t xml:space="preserve"> </w:t>
      </w:r>
      <w:r w:rsidR="00561FB9">
        <w:rPr>
          <w:rFonts w:ascii="Times New Roman" w:hAnsi="Times New Roman"/>
          <w:lang w:eastAsia="ar-SA"/>
        </w:rPr>
        <w:t xml:space="preserve"> </w:t>
      </w:r>
    </w:p>
    <w:p w:rsidR="003D37AE" w:rsidRPr="0051548B" w:rsidRDefault="003D37AE" w:rsidP="003D37AE">
      <w:pPr>
        <w:widowControl w:val="0"/>
        <w:suppressAutoHyphens/>
        <w:spacing w:after="0" w:line="240" w:lineRule="auto"/>
        <w:ind w:right="-32"/>
        <w:jc w:val="both"/>
        <w:rPr>
          <w:rFonts w:ascii="Times New Roman" w:hAnsi="Times New Roman"/>
          <w:lang w:eastAsia="ar-SA"/>
        </w:rPr>
      </w:pPr>
    </w:p>
    <w:p w:rsidR="000459E1" w:rsidRPr="0051548B" w:rsidRDefault="000459E1" w:rsidP="003D37AE">
      <w:pPr>
        <w:widowControl w:val="0"/>
        <w:suppressAutoHyphens/>
        <w:spacing w:after="0" w:line="240" w:lineRule="auto"/>
        <w:ind w:right="-32"/>
        <w:jc w:val="both"/>
        <w:rPr>
          <w:rFonts w:ascii="Times New Roman" w:hAnsi="Times New Roman"/>
          <w:b/>
          <w:lang w:eastAsia="ar-SA"/>
        </w:rPr>
      </w:pPr>
      <w:r w:rsidRPr="0051548B">
        <w:rPr>
          <w:rFonts w:ascii="Times New Roman" w:hAnsi="Times New Roman"/>
          <w:b/>
          <w:lang w:eastAsia="ar-SA"/>
        </w:rPr>
        <w:t xml:space="preserve">Posamezniki </w:t>
      </w:r>
      <w:r w:rsidRPr="0051548B">
        <w:rPr>
          <w:rFonts w:ascii="Times New Roman" w:hAnsi="Times New Roman"/>
          <w:lang w:eastAsia="ar-SA"/>
        </w:rPr>
        <w:t>so avtorji kulturnih projektov na</w:t>
      </w:r>
      <w:r w:rsidR="00367673" w:rsidRPr="0051548B">
        <w:rPr>
          <w:rFonts w:ascii="Times New Roman" w:hAnsi="Times New Roman"/>
          <w:lang w:eastAsia="ar-SA"/>
        </w:rPr>
        <w:t xml:space="preserve"> posameznih razpisnih področjih in niso samostojni podjetniki</w:t>
      </w:r>
      <w:r w:rsidR="00C33750">
        <w:rPr>
          <w:rFonts w:ascii="Times New Roman" w:hAnsi="Times New Roman"/>
          <w:lang w:eastAsia="ar-SA"/>
        </w:rPr>
        <w:t xml:space="preserve"> ali samozaposleni v kulturi</w:t>
      </w:r>
      <w:r w:rsidR="00367673" w:rsidRPr="0051548B">
        <w:rPr>
          <w:rFonts w:ascii="Times New Roman" w:hAnsi="Times New Roman"/>
          <w:lang w:eastAsia="ar-SA"/>
        </w:rPr>
        <w:t>.</w:t>
      </w:r>
    </w:p>
    <w:p w:rsidR="003D37AE" w:rsidRPr="0051548B" w:rsidRDefault="003D37AE" w:rsidP="003D37AE">
      <w:pPr>
        <w:widowControl w:val="0"/>
        <w:suppressAutoHyphens/>
        <w:spacing w:after="0" w:line="240" w:lineRule="auto"/>
        <w:ind w:right="-32"/>
        <w:jc w:val="both"/>
        <w:rPr>
          <w:rFonts w:ascii="Times New Roman" w:hAnsi="Times New Roman"/>
          <w:lang w:eastAsia="ar-SA"/>
        </w:rPr>
      </w:pPr>
    </w:p>
    <w:p w:rsidR="003D37AE" w:rsidRPr="0051548B" w:rsidRDefault="003D37AE" w:rsidP="003D37AE">
      <w:pPr>
        <w:widowControl w:val="0"/>
        <w:suppressAutoHyphens/>
        <w:spacing w:after="0" w:line="240" w:lineRule="auto"/>
        <w:ind w:right="-32"/>
        <w:jc w:val="both"/>
        <w:rPr>
          <w:rFonts w:ascii="Times New Roman" w:hAnsi="Times New Roman"/>
          <w:lang w:eastAsia="ar-SA"/>
        </w:rPr>
      </w:pPr>
      <w:r w:rsidRPr="0051548B">
        <w:rPr>
          <w:rFonts w:ascii="Times New Roman" w:hAnsi="Times New Roman"/>
          <w:b/>
          <w:lang w:eastAsia="ar-SA"/>
        </w:rPr>
        <w:t xml:space="preserve">Samozaposleni v kulturi </w:t>
      </w:r>
      <w:r w:rsidRPr="0051548B">
        <w:rPr>
          <w:rFonts w:ascii="Times New Roman" w:hAnsi="Times New Roman"/>
          <w:lang w:eastAsia="ar-SA"/>
        </w:rPr>
        <w:t>(v nadaljevanju: samozaposleni) so fizične osebe (ne pravne), ki so na dan oddaje vloge na javni razpis ter v času trajanja prijavljenega projekta vpisane v razvid samozaposlenih v kulturi pri Ministrstvu</w:t>
      </w:r>
      <w:r w:rsidR="007364E2" w:rsidRPr="0051548B">
        <w:rPr>
          <w:rFonts w:ascii="Times New Roman" w:hAnsi="Times New Roman"/>
          <w:lang w:eastAsia="ar-SA"/>
        </w:rPr>
        <w:t xml:space="preserve"> za kulturo RS</w:t>
      </w:r>
      <w:r w:rsidRPr="0051548B">
        <w:rPr>
          <w:rFonts w:ascii="Times New Roman" w:hAnsi="Times New Roman"/>
          <w:lang w:eastAsia="ar-SA"/>
        </w:rPr>
        <w:t>.</w:t>
      </w:r>
    </w:p>
    <w:p w:rsidR="003D37AE" w:rsidRPr="0051548B" w:rsidRDefault="003D37AE" w:rsidP="003D37AE">
      <w:pPr>
        <w:widowControl w:val="0"/>
        <w:suppressAutoHyphens/>
        <w:spacing w:after="0" w:line="240" w:lineRule="auto"/>
        <w:ind w:right="-32"/>
        <w:jc w:val="both"/>
        <w:rPr>
          <w:rFonts w:ascii="Times New Roman" w:hAnsi="Times New Roman"/>
          <w:b/>
          <w:lang w:eastAsia="ar-SA"/>
        </w:rPr>
      </w:pPr>
    </w:p>
    <w:p w:rsidR="003D37AE" w:rsidRPr="0051548B" w:rsidRDefault="003D37AE" w:rsidP="003D37AE">
      <w:pPr>
        <w:widowControl w:val="0"/>
        <w:suppressAutoHyphens/>
        <w:spacing w:after="0" w:line="240" w:lineRule="auto"/>
        <w:ind w:right="-32"/>
        <w:jc w:val="both"/>
        <w:rPr>
          <w:rFonts w:ascii="Times New Roman" w:hAnsi="Times New Roman"/>
          <w:lang w:eastAsia="ar-SA"/>
        </w:rPr>
      </w:pPr>
      <w:r w:rsidRPr="0051548B">
        <w:rPr>
          <w:rFonts w:ascii="Times New Roman" w:hAnsi="Times New Roman"/>
          <w:b/>
          <w:lang w:eastAsia="ar-SA"/>
        </w:rPr>
        <w:t xml:space="preserve">Nevladne kulturne organizacije </w:t>
      </w:r>
      <w:r w:rsidRPr="0051548B">
        <w:rPr>
          <w:rFonts w:ascii="Times New Roman" w:hAnsi="Times New Roman"/>
          <w:lang w:eastAsia="ar-SA"/>
        </w:rPr>
        <w:t>so pravne osebe, ki so ustanovljene kot društva, zasebni zavodi, ustanove in</w:t>
      </w:r>
      <w:r w:rsidR="00C14B2D" w:rsidRPr="0051548B">
        <w:rPr>
          <w:rFonts w:ascii="Times New Roman" w:hAnsi="Times New Roman"/>
          <w:lang w:eastAsia="ar-SA"/>
        </w:rPr>
        <w:t xml:space="preserve"> druge nevladne organizacije in</w:t>
      </w:r>
      <w:r w:rsidRPr="0051548B">
        <w:rPr>
          <w:rFonts w:ascii="Times New Roman" w:hAnsi="Times New Roman"/>
          <w:lang w:eastAsia="ar-SA"/>
        </w:rPr>
        <w:t xml:space="preserve"> so registrirane za opravljanje kulturno-umetniških dejavnosti ter posredovanje kulturnih dobrin v Sloveniji. Izpolnjujejo naslednje pogoje: niso ustanovljene z namenom pridobivanja dobička, morebitnega presežka prihodkov nad odhodki pa ne delijo med svoje člane ali uporabnike, temveč ga uporabijo za uresničevanje svojega namena; niso ustanovljene z namenom pridobivanja gospodarske koristi svojih članov ali ustanoviteljev; med njihovimi ustanovitelji ni več kot polovica pravnih oseb javnega prava; so ustanovljene prostovoljno; so pri upravljanju neodvisne od organov oblasti, politike ali gospodarstva.</w:t>
      </w:r>
    </w:p>
    <w:p w:rsidR="003D37AE" w:rsidRDefault="003D37AE" w:rsidP="003D37AE">
      <w:pPr>
        <w:widowControl w:val="0"/>
        <w:suppressAutoHyphens/>
        <w:spacing w:after="0" w:line="240" w:lineRule="auto"/>
        <w:ind w:right="-32"/>
        <w:jc w:val="both"/>
        <w:rPr>
          <w:rFonts w:ascii="Times New Roman" w:hAnsi="Times New Roman"/>
          <w:lang w:eastAsia="ar-SA"/>
        </w:rPr>
      </w:pPr>
    </w:p>
    <w:p w:rsidR="00B52DCE" w:rsidRDefault="00B52DCE" w:rsidP="003D37AE">
      <w:pPr>
        <w:widowControl w:val="0"/>
        <w:suppressAutoHyphens/>
        <w:spacing w:after="0" w:line="240" w:lineRule="auto"/>
        <w:ind w:right="-32"/>
        <w:jc w:val="both"/>
        <w:rPr>
          <w:rFonts w:ascii="Times New Roman" w:hAnsi="Times New Roman"/>
          <w:lang w:eastAsia="ar-SA"/>
        </w:rPr>
      </w:pPr>
      <w:r>
        <w:rPr>
          <w:rFonts w:ascii="Times New Roman" w:hAnsi="Times New Roman"/>
          <w:lang w:eastAsia="ar-SA"/>
        </w:rPr>
        <w:t>Upravičene osebe za prijavo na ta javni razpis so posamezniki, samozaposleni v kulturi in nevladne kulturne organizacije</w:t>
      </w:r>
      <w:r w:rsidR="00AA43C2">
        <w:rPr>
          <w:rFonts w:ascii="Times New Roman" w:hAnsi="Times New Roman"/>
          <w:lang w:eastAsia="ar-SA"/>
        </w:rPr>
        <w:t>, kot je opredeljeno v predhodnem besedilu te točke javnega razpisa</w:t>
      </w:r>
      <w:r>
        <w:rPr>
          <w:rFonts w:ascii="Times New Roman" w:hAnsi="Times New Roman"/>
          <w:lang w:eastAsia="ar-SA"/>
        </w:rPr>
        <w:t xml:space="preserve">. </w:t>
      </w:r>
    </w:p>
    <w:p w:rsidR="00DD4B0C" w:rsidRPr="0051548B" w:rsidRDefault="00DD4B0C" w:rsidP="003D37AE">
      <w:pPr>
        <w:widowControl w:val="0"/>
        <w:suppressAutoHyphens/>
        <w:spacing w:after="0" w:line="240" w:lineRule="auto"/>
        <w:ind w:right="-32"/>
        <w:jc w:val="both"/>
        <w:rPr>
          <w:rFonts w:ascii="Times New Roman" w:hAnsi="Times New Roman"/>
          <w:lang w:eastAsia="ar-SA"/>
        </w:rPr>
      </w:pPr>
    </w:p>
    <w:p w:rsidR="00631930" w:rsidRPr="0051548B" w:rsidRDefault="00631930" w:rsidP="00631930">
      <w:pPr>
        <w:spacing w:line="240" w:lineRule="auto"/>
        <w:jc w:val="both"/>
        <w:rPr>
          <w:rFonts w:ascii="Times New Roman" w:hAnsi="Times New Roman"/>
        </w:rPr>
      </w:pPr>
      <w:r w:rsidRPr="0051548B">
        <w:rPr>
          <w:rFonts w:ascii="Times New Roman" w:hAnsi="Times New Roman"/>
        </w:rPr>
        <w:t xml:space="preserve">Na področju </w:t>
      </w:r>
      <w:r w:rsidR="001C5EB5">
        <w:rPr>
          <w:rFonts w:ascii="Times New Roman" w:hAnsi="Times New Roman"/>
        </w:rPr>
        <w:t>G</w:t>
      </w:r>
      <w:r w:rsidRPr="0051548B">
        <w:rPr>
          <w:rFonts w:ascii="Times New Roman" w:hAnsi="Times New Roman"/>
        </w:rPr>
        <w:t>/Ljubljana bere lahko kandidiraj</w:t>
      </w:r>
      <w:r w:rsidR="00E01EFA" w:rsidRPr="0051548B">
        <w:rPr>
          <w:rFonts w:ascii="Times New Roman" w:hAnsi="Times New Roman"/>
        </w:rPr>
        <w:t>o tudi gospodarske organizacije in samostojni podjetniki.</w:t>
      </w:r>
    </w:p>
    <w:p w:rsidR="00631930" w:rsidRPr="0051548B" w:rsidRDefault="00631930" w:rsidP="00631930">
      <w:pPr>
        <w:spacing w:line="240" w:lineRule="auto"/>
        <w:jc w:val="both"/>
        <w:rPr>
          <w:rFonts w:ascii="Times New Roman" w:hAnsi="Times New Roman"/>
        </w:rPr>
      </w:pPr>
      <w:r w:rsidRPr="0051548B">
        <w:rPr>
          <w:rFonts w:ascii="Times New Roman" w:hAnsi="Times New Roman"/>
        </w:rPr>
        <w:t>Projekt je posamična aktivnost, ki je po vsebini, zasnovi in obsegu zaključena celota (gledališka predstava, koncert</w:t>
      </w:r>
      <w:r w:rsidR="00126DA9" w:rsidRPr="0051548B">
        <w:rPr>
          <w:rFonts w:ascii="Times New Roman" w:hAnsi="Times New Roman"/>
        </w:rPr>
        <w:t xml:space="preserve">, razstava ipd.) </w:t>
      </w:r>
      <w:r w:rsidRPr="0051548B">
        <w:rPr>
          <w:rFonts w:ascii="Times New Roman" w:hAnsi="Times New Roman"/>
        </w:rPr>
        <w:t>in bo v celoti izveden v letu 2016.</w:t>
      </w:r>
    </w:p>
    <w:p w:rsidR="00631930" w:rsidRPr="0051548B" w:rsidRDefault="00993625" w:rsidP="00631930">
      <w:pPr>
        <w:spacing w:line="240" w:lineRule="auto"/>
        <w:jc w:val="both"/>
        <w:rPr>
          <w:rFonts w:ascii="Times New Roman" w:hAnsi="Times New Roman"/>
        </w:rPr>
      </w:pPr>
      <w:r w:rsidRPr="0051548B">
        <w:rPr>
          <w:rFonts w:ascii="Times New Roman" w:hAnsi="Times New Roman"/>
        </w:rPr>
        <w:t>Prijavitelj</w:t>
      </w:r>
      <w:r w:rsidR="00631930" w:rsidRPr="0051548B">
        <w:rPr>
          <w:rFonts w:ascii="Times New Roman" w:hAnsi="Times New Roman"/>
        </w:rPr>
        <w:t xml:space="preserve"> projekta je odgovorni izvajalec. Izbrani izvajalec projekta bo v pogodbi naveden kot pogodbena stranka.</w:t>
      </w:r>
    </w:p>
    <w:p w:rsidR="00631930" w:rsidRPr="0051548B" w:rsidRDefault="0050117E" w:rsidP="00631930">
      <w:pPr>
        <w:spacing w:line="240" w:lineRule="auto"/>
        <w:jc w:val="both"/>
        <w:rPr>
          <w:rFonts w:ascii="Times New Roman" w:hAnsi="Times New Roman"/>
        </w:rPr>
      </w:pPr>
      <w:r w:rsidRPr="0051548B">
        <w:rPr>
          <w:rFonts w:ascii="Times New Roman" w:hAnsi="Times New Roman"/>
        </w:rPr>
        <w:t>Neupravičen</w:t>
      </w:r>
      <w:r w:rsidR="003A6672" w:rsidRPr="0051548B">
        <w:rPr>
          <w:rFonts w:ascii="Times New Roman" w:hAnsi="Times New Roman"/>
        </w:rPr>
        <w:t>i</w:t>
      </w:r>
      <w:r w:rsidRPr="0051548B">
        <w:rPr>
          <w:rFonts w:ascii="Times New Roman" w:hAnsi="Times New Roman"/>
        </w:rPr>
        <w:t xml:space="preserve"> strošk</w:t>
      </w:r>
      <w:r w:rsidR="003A6672" w:rsidRPr="0051548B">
        <w:rPr>
          <w:rFonts w:ascii="Times New Roman" w:hAnsi="Times New Roman"/>
        </w:rPr>
        <w:t>i</w:t>
      </w:r>
      <w:r w:rsidRPr="0051548B">
        <w:rPr>
          <w:rFonts w:ascii="Times New Roman" w:hAnsi="Times New Roman"/>
        </w:rPr>
        <w:t xml:space="preserve"> projekta vedno</w:t>
      </w:r>
      <w:r w:rsidR="00631930" w:rsidRPr="0051548B">
        <w:rPr>
          <w:rFonts w:ascii="Times New Roman" w:hAnsi="Times New Roman"/>
        </w:rPr>
        <w:t xml:space="preserve"> </w:t>
      </w:r>
      <w:r w:rsidR="003A6672" w:rsidRPr="0051548B">
        <w:rPr>
          <w:rFonts w:ascii="Times New Roman" w:hAnsi="Times New Roman"/>
        </w:rPr>
        <w:t>bremenijo izvajalca</w:t>
      </w:r>
      <w:r w:rsidR="00631930" w:rsidRPr="0051548B">
        <w:rPr>
          <w:rFonts w:ascii="Times New Roman" w:hAnsi="Times New Roman"/>
        </w:rPr>
        <w:t xml:space="preserve">. Upravičeni stroški, ki jih sofinancira MOL, morajo biti navedeni v </w:t>
      </w:r>
      <w:r w:rsidR="00963ECA" w:rsidRPr="0051548B">
        <w:rPr>
          <w:rFonts w:ascii="Times New Roman" w:hAnsi="Times New Roman"/>
        </w:rPr>
        <w:t xml:space="preserve">razpisni prijavi </w:t>
      </w:r>
      <w:r w:rsidR="00993625" w:rsidRPr="0051548B">
        <w:rPr>
          <w:rFonts w:ascii="Times New Roman" w:hAnsi="Times New Roman"/>
        </w:rPr>
        <w:t>prijavitelj</w:t>
      </w:r>
      <w:r w:rsidR="00963ECA" w:rsidRPr="0051548B">
        <w:rPr>
          <w:rFonts w:ascii="Times New Roman" w:hAnsi="Times New Roman"/>
        </w:rPr>
        <w:t xml:space="preserve">a in </w:t>
      </w:r>
      <w:r w:rsidR="00631930" w:rsidRPr="0051548B">
        <w:rPr>
          <w:rFonts w:ascii="Times New Roman" w:hAnsi="Times New Roman"/>
        </w:rPr>
        <w:t>so:</w:t>
      </w:r>
    </w:p>
    <w:p w:rsidR="00631930" w:rsidRPr="0051548B" w:rsidRDefault="00631930" w:rsidP="00631930">
      <w:pPr>
        <w:pStyle w:val="Odstavekseznama"/>
        <w:numPr>
          <w:ilvl w:val="0"/>
          <w:numId w:val="18"/>
        </w:numPr>
        <w:spacing w:line="240" w:lineRule="auto"/>
        <w:contextualSpacing/>
        <w:jc w:val="both"/>
        <w:rPr>
          <w:rFonts w:ascii="Times New Roman" w:hAnsi="Times New Roman"/>
        </w:rPr>
      </w:pPr>
      <w:r w:rsidRPr="0051548B">
        <w:rPr>
          <w:rFonts w:ascii="Times New Roman" w:hAnsi="Times New Roman"/>
        </w:rPr>
        <w:t>nujno potrebni za uspešno izvedbo projekta in so vezani izključno na izvedbo projekta,</w:t>
      </w:r>
    </w:p>
    <w:p w:rsidR="00631930" w:rsidRPr="0051548B" w:rsidRDefault="00631930" w:rsidP="00631930">
      <w:pPr>
        <w:pStyle w:val="Odstavekseznama"/>
        <w:numPr>
          <w:ilvl w:val="0"/>
          <w:numId w:val="18"/>
        </w:numPr>
        <w:spacing w:line="240" w:lineRule="auto"/>
        <w:contextualSpacing/>
        <w:jc w:val="both"/>
        <w:rPr>
          <w:rFonts w:ascii="Times New Roman" w:hAnsi="Times New Roman"/>
        </w:rPr>
      </w:pPr>
      <w:r w:rsidRPr="0051548B">
        <w:rPr>
          <w:rFonts w:ascii="Times New Roman" w:hAnsi="Times New Roman"/>
        </w:rPr>
        <w:t xml:space="preserve">opredeljeni v prijavi </w:t>
      </w:r>
      <w:r w:rsidR="00993625" w:rsidRPr="0051548B">
        <w:rPr>
          <w:rFonts w:ascii="Times New Roman" w:hAnsi="Times New Roman"/>
        </w:rPr>
        <w:t>prijavitelj</w:t>
      </w:r>
      <w:r w:rsidRPr="0051548B">
        <w:rPr>
          <w:rFonts w:ascii="Times New Roman" w:hAnsi="Times New Roman"/>
        </w:rPr>
        <w:t>a,</w:t>
      </w:r>
    </w:p>
    <w:p w:rsidR="00631930" w:rsidRPr="0051548B" w:rsidRDefault="00631930" w:rsidP="00631930">
      <w:pPr>
        <w:pStyle w:val="Odstavekseznama"/>
        <w:numPr>
          <w:ilvl w:val="0"/>
          <w:numId w:val="18"/>
        </w:numPr>
        <w:spacing w:line="240" w:lineRule="auto"/>
        <w:contextualSpacing/>
        <w:jc w:val="both"/>
        <w:rPr>
          <w:rFonts w:ascii="Times New Roman" w:hAnsi="Times New Roman"/>
        </w:rPr>
      </w:pPr>
      <w:r w:rsidRPr="0051548B">
        <w:rPr>
          <w:rFonts w:ascii="Times New Roman" w:hAnsi="Times New Roman"/>
        </w:rPr>
        <w:t>skladni z načeli dobrega finančnega poslovanja, zlasti glede cenovne primernosti in stroškovne učinkovitosti,</w:t>
      </w:r>
    </w:p>
    <w:p w:rsidR="00631930" w:rsidRPr="0051548B" w:rsidRDefault="00631930" w:rsidP="00631930">
      <w:pPr>
        <w:pStyle w:val="Odstavekseznama"/>
        <w:numPr>
          <w:ilvl w:val="0"/>
          <w:numId w:val="18"/>
        </w:numPr>
        <w:spacing w:line="240" w:lineRule="auto"/>
        <w:contextualSpacing/>
        <w:jc w:val="both"/>
        <w:rPr>
          <w:rFonts w:ascii="Times New Roman" w:hAnsi="Times New Roman"/>
        </w:rPr>
      </w:pPr>
      <w:r w:rsidRPr="0051548B">
        <w:rPr>
          <w:rFonts w:ascii="Times New Roman" w:hAnsi="Times New Roman"/>
        </w:rPr>
        <w:t>dejansko nastali,</w:t>
      </w:r>
    </w:p>
    <w:p w:rsidR="00631930" w:rsidRPr="0051548B" w:rsidRDefault="00631930" w:rsidP="00631930">
      <w:pPr>
        <w:pStyle w:val="Odstavekseznama"/>
        <w:numPr>
          <w:ilvl w:val="0"/>
          <w:numId w:val="18"/>
        </w:numPr>
        <w:spacing w:line="240" w:lineRule="auto"/>
        <w:contextualSpacing/>
        <w:jc w:val="both"/>
        <w:rPr>
          <w:rFonts w:ascii="Times New Roman" w:hAnsi="Times New Roman"/>
        </w:rPr>
      </w:pPr>
      <w:r w:rsidRPr="0051548B">
        <w:rPr>
          <w:rFonts w:ascii="Times New Roman" w:hAnsi="Times New Roman"/>
        </w:rPr>
        <w:t>prepoznavni in preverljivi,</w:t>
      </w:r>
    </w:p>
    <w:p w:rsidR="00631930" w:rsidRPr="00726740" w:rsidRDefault="00631930" w:rsidP="00631930">
      <w:pPr>
        <w:pStyle w:val="Odstavekseznama"/>
        <w:numPr>
          <w:ilvl w:val="0"/>
          <w:numId w:val="18"/>
        </w:numPr>
        <w:spacing w:line="240" w:lineRule="auto"/>
        <w:contextualSpacing/>
        <w:jc w:val="both"/>
        <w:rPr>
          <w:rFonts w:ascii="Times New Roman" w:hAnsi="Times New Roman"/>
        </w:rPr>
      </w:pPr>
      <w:r w:rsidRPr="00726740">
        <w:rPr>
          <w:rFonts w:ascii="Times New Roman" w:hAnsi="Times New Roman"/>
        </w:rPr>
        <w:t>podprti z izvirnimi dokazili,</w:t>
      </w:r>
    </w:p>
    <w:p w:rsidR="005B675A" w:rsidRPr="006A0D73" w:rsidRDefault="00631930" w:rsidP="00AA43C2">
      <w:pPr>
        <w:pStyle w:val="Odstavekseznama"/>
        <w:numPr>
          <w:ilvl w:val="0"/>
          <w:numId w:val="18"/>
        </w:numPr>
        <w:spacing w:line="240" w:lineRule="auto"/>
        <w:contextualSpacing/>
        <w:jc w:val="both"/>
        <w:rPr>
          <w:lang w:eastAsia="ar-SA"/>
        </w:rPr>
      </w:pPr>
      <w:r w:rsidRPr="00726740">
        <w:rPr>
          <w:rFonts w:ascii="Times New Roman" w:hAnsi="Times New Roman"/>
        </w:rPr>
        <w:lastRenderedPageBreak/>
        <w:t>niso in jih ne bodo istočasno financirali drugi sofinancerji projekta.</w:t>
      </w:r>
    </w:p>
    <w:p w:rsidR="003D37AE" w:rsidRPr="006A0D73" w:rsidRDefault="003D37AE" w:rsidP="003D37AE">
      <w:pPr>
        <w:suppressAutoHyphens/>
        <w:autoSpaceDE w:val="0"/>
        <w:spacing w:after="0" w:line="240" w:lineRule="auto"/>
        <w:ind w:right="-32"/>
        <w:jc w:val="both"/>
        <w:rPr>
          <w:rFonts w:ascii="Times New Roman" w:hAnsi="Times New Roman"/>
          <w:lang w:eastAsia="ar-SA"/>
        </w:rPr>
      </w:pPr>
      <w:r w:rsidRPr="006A0D73">
        <w:rPr>
          <w:rFonts w:ascii="Times New Roman" w:hAnsi="Times New Roman"/>
          <w:b/>
          <w:lang w:eastAsia="ar-SA"/>
        </w:rPr>
        <w:t>Finančna uravnoteženost</w:t>
      </w:r>
      <w:r w:rsidRPr="006A0D73">
        <w:rPr>
          <w:rFonts w:ascii="Times New Roman" w:hAnsi="Times New Roman"/>
          <w:lang w:eastAsia="ar-SA"/>
        </w:rPr>
        <w:t xml:space="preserve"> projekta pomeni:</w:t>
      </w:r>
    </w:p>
    <w:p w:rsidR="003D37AE" w:rsidRPr="006A0D73" w:rsidRDefault="003D37AE" w:rsidP="003D37AE">
      <w:pPr>
        <w:numPr>
          <w:ilvl w:val="0"/>
          <w:numId w:val="26"/>
        </w:numPr>
        <w:suppressAutoHyphens/>
        <w:autoSpaceDE w:val="0"/>
        <w:spacing w:after="0" w:line="240" w:lineRule="auto"/>
        <w:ind w:right="-32"/>
        <w:jc w:val="both"/>
        <w:rPr>
          <w:rFonts w:ascii="Times New Roman" w:hAnsi="Times New Roman"/>
          <w:lang w:eastAsia="ar-SA"/>
        </w:rPr>
      </w:pPr>
      <w:r w:rsidRPr="006A0D73">
        <w:rPr>
          <w:rFonts w:ascii="Times New Roman" w:hAnsi="Times New Roman"/>
          <w:lang w:eastAsia="ar-SA"/>
        </w:rPr>
        <w:t>uravnoteženost upravičenih stroškov projekta z njegovimi obsegom in vsebino (zlasti glede cenovne primernosti in stroškovne učinkovitosti),</w:t>
      </w:r>
    </w:p>
    <w:p w:rsidR="003D37AE" w:rsidRPr="006A0D73" w:rsidRDefault="003D37AE" w:rsidP="003D37AE">
      <w:pPr>
        <w:numPr>
          <w:ilvl w:val="0"/>
          <w:numId w:val="26"/>
        </w:numPr>
        <w:suppressAutoHyphens/>
        <w:autoSpaceDE w:val="0"/>
        <w:spacing w:after="0" w:line="240" w:lineRule="auto"/>
        <w:ind w:right="-32"/>
        <w:jc w:val="both"/>
        <w:rPr>
          <w:rFonts w:ascii="Times New Roman" w:hAnsi="Times New Roman"/>
          <w:lang w:eastAsia="ar-SA"/>
        </w:rPr>
      </w:pPr>
      <w:r w:rsidRPr="006A0D73">
        <w:rPr>
          <w:rFonts w:ascii="Times New Roman" w:hAnsi="Times New Roman"/>
          <w:lang w:eastAsia="ar-SA"/>
        </w:rPr>
        <w:t>da so prihodki enaki odhodkom.</w:t>
      </w:r>
    </w:p>
    <w:p w:rsidR="003D37AE" w:rsidRPr="006A0D73" w:rsidRDefault="003D37AE" w:rsidP="003D37AE">
      <w:pPr>
        <w:suppressAutoHyphens/>
        <w:autoSpaceDE w:val="0"/>
        <w:spacing w:after="0" w:line="240" w:lineRule="auto"/>
        <w:ind w:right="-32"/>
        <w:jc w:val="both"/>
        <w:rPr>
          <w:rFonts w:ascii="Times New Roman" w:hAnsi="Times New Roman"/>
          <w:lang w:eastAsia="ar-SA"/>
        </w:rPr>
      </w:pPr>
    </w:p>
    <w:p w:rsidR="003D37AE" w:rsidRPr="0051548B" w:rsidRDefault="003D37AE" w:rsidP="003D37AE">
      <w:pPr>
        <w:spacing w:after="0" w:line="240" w:lineRule="auto"/>
        <w:jc w:val="both"/>
        <w:rPr>
          <w:rFonts w:ascii="Times New Roman" w:eastAsia="Calibri" w:hAnsi="Times New Roman"/>
          <w:b/>
          <w:snapToGrid w:val="0"/>
          <w:lang w:eastAsia="en-US"/>
        </w:rPr>
      </w:pPr>
      <w:r w:rsidRPr="006A0D73">
        <w:rPr>
          <w:rFonts w:ascii="Times New Roman" w:hAnsi="Times New Roman"/>
          <w:b/>
        </w:rPr>
        <w:t>Celotna vrednost projekta</w:t>
      </w:r>
      <w:r w:rsidRPr="006A0D73">
        <w:rPr>
          <w:rFonts w:ascii="Times New Roman" w:hAnsi="Times New Roman"/>
        </w:rPr>
        <w:t xml:space="preserve"> obsega vse načrtovane odhodke.</w:t>
      </w:r>
    </w:p>
    <w:p w:rsidR="003D37AE" w:rsidRPr="0051548B" w:rsidRDefault="003D37AE" w:rsidP="003D37AE">
      <w:pPr>
        <w:suppressAutoHyphens/>
        <w:autoSpaceDE w:val="0"/>
        <w:spacing w:after="0" w:line="240" w:lineRule="auto"/>
        <w:ind w:right="-32"/>
        <w:jc w:val="both"/>
        <w:rPr>
          <w:rFonts w:ascii="Times New Roman" w:hAnsi="Times New Roman"/>
          <w:lang w:eastAsia="ar-SA"/>
        </w:rPr>
      </w:pPr>
    </w:p>
    <w:p w:rsidR="009F0292" w:rsidRPr="0051548B" w:rsidRDefault="009F0292" w:rsidP="00C4539D">
      <w:pPr>
        <w:spacing w:line="240" w:lineRule="auto"/>
        <w:rPr>
          <w:rFonts w:ascii="Times New Roman" w:hAnsi="Times New Roman"/>
          <w:b/>
        </w:rPr>
      </w:pPr>
      <w:r w:rsidRPr="0051548B">
        <w:rPr>
          <w:rFonts w:ascii="Times New Roman" w:hAnsi="Times New Roman"/>
          <w:b/>
        </w:rPr>
        <w:t>5. Pogoji za sodelovanje na razpisu</w:t>
      </w:r>
    </w:p>
    <w:p w:rsidR="00F60321" w:rsidRPr="0051548B" w:rsidRDefault="00F60321" w:rsidP="00C4539D">
      <w:pPr>
        <w:spacing w:line="240" w:lineRule="auto"/>
        <w:jc w:val="both"/>
        <w:rPr>
          <w:rFonts w:ascii="Times New Roman" w:hAnsi="Times New Roman"/>
        </w:rPr>
      </w:pPr>
      <w:r w:rsidRPr="0051548B">
        <w:rPr>
          <w:rFonts w:ascii="Times New Roman" w:hAnsi="Times New Roman"/>
        </w:rPr>
        <w:t xml:space="preserve">5.1 Na razpis se lahko kot </w:t>
      </w:r>
      <w:r w:rsidR="00993625" w:rsidRPr="0051548B">
        <w:rPr>
          <w:rFonts w:ascii="Times New Roman" w:hAnsi="Times New Roman"/>
        </w:rPr>
        <w:t>prijavitelj</w:t>
      </w:r>
      <w:r w:rsidRPr="0051548B">
        <w:rPr>
          <w:rFonts w:ascii="Times New Roman" w:hAnsi="Times New Roman"/>
        </w:rPr>
        <w:t>i projektov na področjih A/uprizoritvene umetnosti, B/glasbene umetnosti, C/</w:t>
      </w:r>
      <w:r w:rsidR="007933E0" w:rsidRPr="0051548B">
        <w:rPr>
          <w:rFonts w:ascii="Times New Roman" w:hAnsi="Times New Roman"/>
        </w:rPr>
        <w:t>vizualne</w:t>
      </w:r>
      <w:r w:rsidR="003A240C" w:rsidRPr="0051548B">
        <w:rPr>
          <w:rFonts w:ascii="Times New Roman" w:hAnsi="Times New Roman"/>
        </w:rPr>
        <w:t xml:space="preserve"> umetnosti,</w:t>
      </w:r>
      <w:r w:rsidRPr="0051548B">
        <w:rPr>
          <w:rFonts w:ascii="Times New Roman" w:hAnsi="Times New Roman"/>
        </w:rPr>
        <w:t xml:space="preserve"> D/</w:t>
      </w:r>
      <w:proofErr w:type="spellStart"/>
      <w:r w:rsidRPr="0051548B">
        <w:rPr>
          <w:rFonts w:ascii="Times New Roman" w:hAnsi="Times New Roman"/>
        </w:rPr>
        <w:t>intermedijske</w:t>
      </w:r>
      <w:proofErr w:type="spellEnd"/>
      <w:r w:rsidRPr="0051548B">
        <w:rPr>
          <w:rFonts w:ascii="Times New Roman" w:hAnsi="Times New Roman"/>
        </w:rPr>
        <w:t xml:space="preserve"> umetnosti</w:t>
      </w:r>
      <w:r w:rsidR="00810084">
        <w:rPr>
          <w:rFonts w:ascii="Times New Roman" w:hAnsi="Times New Roman"/>
        </w:rPr>
        <w:t>,</w:t>
      </w:r>
      <w:r w:rsidRPr="0051548B">
        <w:rPr>
          <w:rFonts w:ascii="Times New Roman" w:hAnsi="Times New Roman"/>
        </w:rPr>
        <w:t xml:space="preserve">E/kulturno-umetnostna vzgoja </w:t>
      </w:r>
      <w:r w:rsidR="00810084">
        <w:rPr>
          <w:rFonts w:ascii="Times New Roman" w:hAnsi="Times New Roman"/>
        </w:rPr>
        <w:t xml:space="preserve">in F/knjiga in mesto </w:t>
      </w:r>
      <w:r w:rsidRPr="0051548B">
        <w:rPr>
          <w:rFonts w:ascii="Times New Roman" w:hAnsi="Times New Roman"/>
        </w:rPr>
        <w:t>prijavijo nevladne kulturne organizacije</w:t>
      </w:r>
      <w:r w:rsidR="009A2322">
        <w:rPr>
          <w:rFonts w:ascii="Times New Roman" w:hAnsi="Times New Roman"/>
        </w:rPr>
        <w:t xml:space="preserve">, </w:t>
      </w:r>
      <w:r w:rsidRPr="0051548B">
        <w:rPr>
          <w:rFonts w:ascii="Times New Roman" w:hAnsi="Times New Roman"/>
        </w:rPr>
        <w:t>posamezniki</w:t>
      </w:r>
      <w:r w:rsidR="009A2322">
        <w:rPr>
          <w:rFonts w:ascii="Times New Roman" w:hAnsi="Times New Roman"/>
        </w:rPr>
        <w:t xml:space="preserve"> in samozaposleni v kulturi</w:t>
      </w:r>
      <w:r w:rsidRPr="0051548B">
        <w:rPr>
          <w:rFonts w:ascii="Times New Roman" w:hAnsi="Times New Roman"/>
        </w:rPr>
        <w:t xml:space="preserve"> (upravičene osebe), ki izpolnjujejo naslednje splošne pogoje:</w:t>
      </w:r>
    </w:p>
    <w:p w:rsidR="00F60321" w:rsidRPr="0051548B" w:rsidRDefault="00F60321" w:rsidP="00C4539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da so v obdobju 201</w:t>
      </w:r>
      <w:r w:rsidR="00631930" w:rsidRPr="0051548B">
        <w:rPr>
          <w:rFonts w:ascii="Times New Roman" w:hAnsi="Times New Roman"/>
        </w:rPr>
        <w:t>3</w:t>
      </w:r>
      <w:r w:rsidRPr="0051548B">
        <w:rPr>
          <w:rFonts w:ascii="Times New Roman" w:hAnsi="Times New Roman"/>
        </w:rPr>
        <w:t>-</w:t>
      </w:r>
      <w:r w:rsidRPr="006A0D73">
        <w:rPr>
          <w:rFonts w:ascii="Times New Roman" w:hAnsi="Times New Roman"/>
        </w:rPr>
        <w:t>201</w:t>
      </w:r>
      <w:r w:rsidR="00631930" w:rsidRPr="006A0D73">
        <w:rPr>
          <w:rFonts w:ascii="Times New Roman" w:hAnsi="Times New Roman"/>
        </w:rPr>
        <w:t>5</w:t>
      </w:r>
      <w:r w:rsidR="005247D2" w:rsidRPr="006A0D73">
        <w:rPr>
          <w:rFonts w:ascii="Times New Roman" w:hAnsi="Times New Roman"/>
        </w:rPr>
        <w:t xml:space="preserve"> kot nosilec</w:t>
      </w:r>
      <w:r w:rsidRPr="006A0D73">
        <w:rPr>
          <w:rFonts w:ascii="Times New Roman" w:hAnsi="Times New Roman"/>
        </w:rPr>
        <w:t xml:space="preserve"> izvedli</w:t>
      </w:r>
      <w:r w:rsidRPr="0051548B">
        <w:rPr>
          <w:rFonts w:ascii="Times New Roman" w:hAnsi="Times New Roman"/>
        </w:rPr>
        <w:t xml:space="preserve"> najmanj en projekt na področju, na katerem kandidirajo (obvezno dokazilo - kopija medijskega odziva in/ali vabil, najave ipd.</w:t>
      </w:r>
      <w:r w:rsidR="004C31AC">
        <w:rPr>
          <w:rFonts w:ascii="Times New Roman" w:hAnsi="Times New Roman"/>
        </w:rPr>
        <w:t>,</w:t>
      </w:r>
      <w:r w:rsidRPr="0051548B">
        <w:rPr>
          <w:rFonts w:ascii="Times New Roman" w:hAnsi="Times New Roman"/>
        </w:rPr>
        <w:t xml:space="preserve"> </w:t>
      </w:r>
      <w:r w:rsidR="004C31AC">
        <w:rPr>
          <w:rFonts w:ascii="Times New Roman" w:hAnsi="Times New Roman"/>
        </w:rPr>
        <w:t>n</w:t>
      </w:r>
      <w:r w:rsidRPr="0051548B">
        <w:rPr>
          <w:rFonts w:ascii="Times New Roman" w:hAnsi="Times New Roman"/>
        </w:rPr>
        <w:t>ajveč 5 dokazil),</w:t>
      </w:r>
    </w:p>
    <w:p w:rsidR="00F60321" w:rsidRPr="0051548B" w:rsidRDefault="00F60321" w:rsidP="00C4539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 xml:space="preserve">da so registrirani za opravljanje kulturno-umetniških dejavnosti </w:t>
      </w:r>
      <w:r w:rsidR="00810084">
        <w:rPr>
          <w:rFonts w:ascii="Times New Roman" w:hAnsi="Times New Roman"/>
        </w:rPr>
        <w:t xml:space="preserve">oz. založniških dejavnosti (področje F/knjiga in mesto) </w:t>
      </w:r>
      <w:r w:rsidRPr="0051548B">
        <w:rPr>
          <w:rFonts w:ascii="Times New Roman" w:hAnsi="Times New Roman"/>
        </w:rPr>
        <w:t xml:space="preserve">na področju, na katerem kandidirajo, in imajo sedež na območju MOL (če je </w:t>
      </w:r>
      <w:r w:rsidR="00993625" w:rsidRPr="0051548B">
        <w:rPr>
          <w:rFonts w:ascii="Times New Roman" w:hAnsi="Times New Roman"/>
        </w:rPr>
        <w:t>prijavitelj</w:t>
      </w:r>
      <w:r w:rsidRPr="0051548B">
        <w:rPr>
          <w:rFonts w:ascii="Times New Roman" w:hAnsi="Times New Roman"/>
        </w:rPr>
        <w:t xml:space="preserve"> nevladna kulturna organizacija) oziroma imajo stalno prebivališče v MOL (če je </w:t>
      </w:r>
      <w:r w:rsidR="00993625" w:rsidRPr="0051548B">
        <w:rPr>
          <w:rFonts w:ascii="Times New Roman" w:hAnsi="Times New Roman"/>
        </w:rPr>
        <w:t>prijavitelj</w:t>
      </w:r>
      <w:r w:rsidRPr="0051548B">
        <w:rPr>
          <w:rFonts w:ascii="Times New Roman" w:hAnsi="Times New Roman"/>
        </w:rPr>
        <w:t xml:space="preserve"> samozaposleni v kulturi ali </w:t>
      </w:r>
      <w:r w:rsidR="000018DE" w:rsidRPr="0051548B">
        <w:rPr>
          <w:rFonts w:ascii="Times New Roman" w:hAnsi="Times New Roman"/>
        </w:rPr>
        <w:t>posameznik</w:t>
      </w:r>
      <w:r w:rsidRPr="0051548B">
        <w:rPr>
          <w:rFonts w:ascii="Times New Roman" w:hAnsi="Times New Roman"/>
        </w:rPr>
        <w:t xml:space="preserve">) (obvezna priloga Izjava </w:t>
      </w:r>
      <w:r w:rsidR="00993625" w:rsidRPr="0051548B">
        <w:rPr>
          <w:rFonts w:ascii="Times New Roman" w:hAnsi="Times New Roman"/>
        </w:rPr>
        <w:t>prijavitelj</w:t>
      </w:r>
      <w:r w:rsidRPr="0051548B">
        <w:rPr>
          <w:rFonts w:ascii="Times New Roman" w:hAnsi="Times New Roman"/>
        </w:rPr>
        <w:t>a),</w:t>
      </w:r>
    </w:p>
    <w:p w:rsidR="00F60321" w:rsidRPr="0051548B" w:rsidRDefault="00F60321" w:rsidP="00C4539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da bodo prijavljeni projekt izvedli v letu 201</w:t>
      </w:r>
      <w:r w:rsidR="00631930" w:rsidRPr="0051548B">
        <w:rPr>
          <w:rFonts w:ascii="Times New Roman" w:hAnsi="Times New Roman"/>
        </w:rPr>
        <w:t>6</w:t>
      </w:r>
      <w:r w:rsidRPr="0051548B">
        <w:rPr>
          <w:rFonts w:ascii="Times New Roman" w:hAnsi="Times New Roman"/>
        </w:rPr>
        <w:t xml:space="preserve"> na območju MOL (obvezna priloga Izjava </w:t>
      </w:r>
      <w:r w:rsidR="00993625" w:rsidRPr="0051548B">
        <w:rPr>
          <w:rFonts w:ascii="Times New Roman" w:hAnsi="Times New Roman"/>
        </w:rPr>
        <w:t>prijavitelj</w:t>
      </w:r>
      <w:r w:rsidRPr="0051548B">
        <w:rPr>
          <w:rFonts w:ascii="Times New Roman" w:hAnsi="Times New Roman"/>
        </w:rPr>
        <w:t>a),</w:t>
      </w:r>
    </w:p>
    <w:p w:rsidR="00F60321" w:rsidRPr="0051548B" w:rsidRDefault="00F60321" w:rsidP="00C4539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da so v obdobju od 201</w:t>
      </w:r>
      <w:r w:rsidR="00631930" w:rsidRPr="0051548B">
        <w:rPr>
          <w:rFonts w:ascii="Times New Roman" w:hAnsi="Times New Roman"/>
        </w:rPr>
        <w:t>3</w:t>
      </w:r>
      <w:r w:rsidRPr="0051548B">
        <w:rPr>
          <w:rFonts w:ascii="Times New Roman" w:hAnsi="Times New Roman"/>
        </w:rPr>
        <w:t xml:space="preserve"> do 201</w:t>
      </w:r>
      <w:r w:rsidR="00631930" w:rsidRPr="0051548B">
        <w:rPr>
          <w:rFonts w:ascii="Times New Roman" w:hAnsi="Times New Roman"/>
        </w:rPr>
        <w:t>5</w:t>
      </w:r>
      <w:r w:rsidRPr="0051548B">
        <w:rPr>
          <w:rFonts w:ascii="Times New Roman" w:hAnsi="Times New Roman"/>
        </w:rPr>
        <w:t xml:space="preserve"> v celoti in v pogodbenem roku izpolnili vse svoje morebitne pogodbene obveznosti do MOL (obvezna priloga Izjava </w:t>
      </w:r>
      <w:r w:rsidR="00993625" w:rsidRPr="0051548B">
        <w:rPr>
          <w:rFonts w:ascii="Times New Roman" w:hAnsi="Times New Roman"/>
        </w:rPr>
        <w:t>prijavitelj</w:t>
      </w:r>
      <w:r w:rsidRPr="0051548B">
        <w:rPr>
          <w:rFonts w:ascii="Times New Roman" w:hAnsi="Times New Roman"/>
        </w:rPr>
        <w:t>a),</w:t>
      </w:r>
    </w:p>
    <w:p w:rsidR="00F60321" w:rsidRPr="0051548B" w:rsidRDefault="00F60321" w:rsidP="00C4539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 xml:space="preserve">da zaprošeni znesek sofinanciranja za posamezni projekt ne presega 70% celotne predvidene vrednosti prijavljenega projekta in hkrati ne presega: </w:t>
      </w:r>
    </w:p>
    <w:p w:rsidR="00F60321" w:rsidRPr="0051548B" w:rsidRDefault="00F60321" w:rsidP="00C4539D">
      <w:pPr>
        <w:pStyle w:val="Odstavekseznama"/>
        <w:numPr>
          <w:ilvl w:val="1"/>
          <w:numId w:val="20"/>
        </w:numPr>
        <w:spacing w:line="240" w:lineRule="auto"/>
        <w:contextualSpacing/>
        <w:jc w:val="both"/>
        <w:rPr>
          <w:rFonts w:ascii="Times New Roman" w:hAnsi="Times New Roman"/>
        </w:rPr>
      </w:pPr>
      <w:r w:rsidRPr="0051548B">
        <w:rPr>
          <w:rFonts w:ascii="Times New Roman" w:hAnsi="Times New Roman"/>
        </w:rPr>
        <w:t>15.000 evrov na področju A/uprizoritvene umetnosti, pri čemer prijavljeni pro</w:t>
      </w:r>
      <w:r w:rsidR="000F6DDC" w:rsidRPr="0051548B">
        <w:rPr>
          <w:rFonts w:ascii="Times New Roman" w:hAnsi="Times New Roman"/>
        </w:rPr>
        <w:t>jekt obsega najmanj 3 ponovitve,</w:t>
      </w:r>
    </w:p>
    <w:p w:rsidR="00F60321" w:rsidRPr="0051548B" w:rsidRDefault="00F60321" w:rsidP="00C4539D">
      <w:pPr>
        <w:pStyle w:val="Odstavekseznama"/>
        <w:numPr>
          <w:ilvl w:val="1"/>
          <w:numId w:val="20"/>
        </w:numPr>
        <w:spacing w:line="240" w:lineRule="auto"/>
        <w:contextualSpacing/>
        <w:jc w:val="both"/>
        <w:rPr>
          <w:rFonts w:ascii="Times New Roman" w:hAnsi="Times New Roman"/>
        </w:rPr>
      </w:pPr>
      <w:r w:rsidRPr="0051548B">
        <w:rPr>
          <w:rFonts w:ascii="Times New Roman" w:hAnsi="Times New Roman"/>
        </w:rPr>
        <w:t>15.000 evrov na področju B/glasbene umetnosti za organizacijo koncertnega cikla ali festivala oziroma 4.000 EUR za koncerte</w:t>
      </w:r>
      <w:r w:rsidR="000F6DDC" w:rsidRPr="0051548B">
        <w:rPr>
          <w:rFonts w:ascii="Times New Roman" w:hAnsi="Times New Roman"/>
        </w:rPr>
        <w:t>,</w:t>
      </w:r>
    </w:p>
    <w:p w:rsidR="00F60321" w:rsidRPr="0051548B" w:rsidRDefault="00F60321" w:rsidP="00C4539D">
      <w:pPr>
        <w:pStyle w:val="Odstavekseznama"/>
        <w:numPr>
          <w:ilvl w:val="1"/>
          <w:numId w:val="20"/>
        </w:numPr>
        <w:spacing w:line="240" w:lineRule="auto"/>
        <w:contextualSpacing/>
        <w:jc w:val="both"/>
        <w:rPr>
          <w:rFonts w:ascii="Times New Roman" w:hAnsi="Times New Roman"/>
        </w:rPr>
      </w:pPr>
      <w:r w:rsidRPr="0051548B">
        <w:rPr>
          <w:rFonts w:ascii="Times New Roman" w:hAnsi="Times New Roman"/>
        </w:rPr>
        <w:t>10.000 evrov na področju C/</w:t>
      </w:r>
      <w:r w:rsidR="007933E0" w:rsidRPr="0051548B">
        <w:rPr>
          <w:rFonts w:ascii="Times New Roman" w:hAnsi="Times New Roman"/>
        </w:rPr>
        <w:t>vizualne</w:t>
      </w:r>
      <w:r w:rsidRPr="0051548B">
        <w:rPr>
          <w:rFonts w:ascii="Times New Roman" w:hAnsi="Times New Roman"/>
        </w:rPr>
        <w:t xml:space="preserve"> umetnosti (vključno s sekcijo arhitektura in oblikovanje)</w:t>
      </w:r>
      <w:r w:rsidR="000F6DDC" w:rsidRPr="0051548B">
        <w:rPr>
          <w:rFonts w:ascii="Times New Roman" w:hAnsi="Times New Roman"/>
        </w:rPr>
        <w:t>,</w:t>
      </w:r>
    </w:p>
    <w:p w:rsidR="00F60321" w:rsidRPr="0051548B" w:rsidRDefault="00F60321" w:rsidP="00C4539D">
      <w:pPr>
        <w:pStyle w:val="Odstavekseznama"/>
        <w:numPr>
          <w:ilvl w:val="1"/>
          <w:numId w:val="20"/>
        </w:numPr>
        <w:spacing w:line="240" w:lineRule="auto"/>
        <w:contextualSpacing/>
        <w:jc w:val="both"/>
        <w:rPr>
          <w:rFonts w:ascii="Times New Roman" w:hAnsi="Times New Roman"/>
        </w:rPr>
      </w:pPr>
      <w:r w:rsidRPr="0051548B">
        <w:rPr>
          <w:rFonts w:ascii="Times New Roman" w:hAnsi="Times New Roman"/>
        </w:rPr>
        <w:t>5.000 evrov na podr</w:t>
      </w:r>
      <w:r w:rsidR="000F6DDC" w:rsidRPr="0051548B">
        <w:rPr>
          <w:rFonts w:ascii="Times New Roman" w:hAnsi="Times New Roman"/>
        </w:rPr>
        <w:t>očju D/</w:t>
      </w:r>
      <w:proofErr w:type="spellStart"/>
      <w:r w:rsidR="000F6DDC" w:rsidRPr="0051548B">
        <w:rPr>
          <w:rFonts w:ascii="Times New Roman" w:hAnsi="Times New Roman"/>
        </w:rPr>
        <w:t>intermedijske</w:t>
      </w:r>
      <w:proofErr w:type="spellEnd"/>
      <w:r w:rsidR="000F6DDC" w:rsidRPr="0051548B">
        <w:rPr>
          <w:rFonts w:ascii="Times New Roman" w:hAnsi="Times New Roman"/>
        </w:rPr>
        <w:t xml:space="preserve"> umetnosti,</w:t>
      </w:r>
    </w:p>
    <w:p w:rsidR="00F60321" w:rsidRDefault="00D2658F" w:rsidP="00C4539D">
      <w:pPr>
        <w:pStyle w:val="Odstavekseznama"/>
        <w:numPr>
          <w:ilvl w:val="1"/>
          <w:numId w:val="20"/>
        </w:numPr>
        <w:spacing w:line="240" w:lineRule="auto"/>
        <w:contextualSpacing/>
        <w:jc w:val="both"/>
        <w:rPr>
          <w:rFonts w:ascii="Times New Roman" w:hAnsi="Times New Roman"/>
        </w:rPr>
      </w:pPr>
      <w:r w:rsidRPr="0051548B">
        <w:rPr>
          <w:rFonts w:ascii="Times New Roman" w:hAnsi="Times New Roman"/>
        </w:rPr>
        <w:t>3.0</w:t>
      </w:r>
      <w:r w:rsidR="00F60321" w:rsidRPr="0051548B">
        <w:rPr>
          <w:rFonts w:ascii="Times New Roman" w:hAnsi="Times New Roman"/>
        </w:rPr>
        <w:t>00 evrov na področju E/kulturno-umetnostna vzgoja,</w:t>
      </w:r>
    </w:p>
    <w:p w:rsidR="00810084" w:rsidRPr="0051548B" w:rsidRDefault="00810084" w:rsidP="003E30A3">
      <w:pPr>
        <w:pStyle w:val="Odstavekseznama"/>
        <w:numPr>
          <w:ilvl w:val="1"/>
          <w:numId w:val="20"/>
        </w:numPr>
        <w:spacing w:line="240" w:lineRule="auto"/>
        <w:contextualSpacing/>
        <w:jc w:val="both"/>
        <w:rPr>
          <w:rFonts w:ascii="Times New Roman" w:hAnsi="Times New Roman"/>
        </w:rPr>
      </w:pPr>
      <w:r w:rsidRPr="00286495">
        <w:rPr>
          <w:rFonts w:ascii="Times New Roman" w:hAnsi="Times New Roman"/>
        </w:rPr>
        <w:t>3.000 evrov na področju F/knjiga in mesto</w:t>
      </w:r>
      <w:r w:rsidR="003E30A3">
        <w:rPr>
          <w:rFonts w:ascii="Times New Roman" w:hAnsi="Times New Roman"/>
        </w:rPr>
        <w:t>.</w:t>
      </w:r>
      <w:r w:rsidR="003E30A3" w:rsidRPr="0051548B">
        <w:rPr>
          <w:rFonts w:ascii="Times New Roman" w:hAnsi="Times New Roman"/>
        </w:rPr>
        <w:t xml:space="preserve"> </w:t>
      </w:r>
    </w:p>
    <w:p w:rsidR="00F60321" w:rsidRPr="0051548B" w:rsidRDefault="00F60321" w:rsidP="00C4539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 xml:space="preserve">da bodo ustrezno ovrednotili avtorsko delo, </w:t>
      </w:r>
      <w:proofErr w:type="spellStart"/>
      <w:r w:rsidRPr="0051548B">
        <w:rPr>
          <w:rFonts w:ascii="Times New Roman" w:hAnsi="Times New Roman"/>
        </w:rPr>
        <w:t>razstavnino</w:t>
      </w:r>
      <w:proofErr w:type="spellEnd"/>
      <w:r w:rsidRPr="0051548B">
        <w:rPr>
          <w:rFonts w:ascii="Times New Roman" w:hAnsi="Times New Roman"/>
        </w:rPr>
        <w:t xml:space="preserve"> in podobno (obvezna priloga Izjava </w:t>
      </w:r>
      <w:r w:rsidR="00993625" w:rsidRPr="0051548B">
        <w:rPr>
          <w:rFonts w:ascii="Times New Roman" w:hAnsi="Times New Roman"/>
        </w:rPr>
        <w:t>prijavitelj</w:t>
      </w:r>
      <w:r w:rsidRPr="0051548B">
        <w:rPr>
          <w:rFonts w:ascii="Times New Roman" w:hAnsi="Times New Roman"/>
        </w:rPr>
        <w:t>a),</w:t>
      </w:r>
    </w:p>
    <w:p w:rsidR="00F60321" w:rsidRPr="0051548B" w:rsidRDefault="00F60321" w:rsidP="00C4539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 xml:space="preserve">da so prijavili isti projekt le na enem razpisnem področju (obvezna priloga Izjava </w:t>
      </w:r>
      <w:r w:rsidR="00993625" w:rsidRPr="0051548B">
        <w:rPr>
          <w:rFonts w:ascii="Times New Roman" w:hAnsi="Times New Roman"/>
        </w:rPr>
        <w:t>prijavitelj</w:t>
      </w:r>
      <w:r w:rsidRPr="0051548B">
        <w:rPr>
          <w:rFonts w:ascii="Times New Roman" w:hAnsi="Times New Roman"/>
        </w:rPr>
        <w:t>a),</w:t>
      </w:r>
    </w:p>
    <w:p w:rsidR="00F60321" w:rsidRPr="0051548B" w:rsidRDefault="00F60321" w:rsidP="00C4539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 xml:space="preserve">da so prijavili največ dva projekta na enem razpisnem področju, posameznik </w:t>
      </w:r>
      <w:r w:rsidR="00405A8F">
        <w:rPr>
          <w:rFonts w:ascii="Times New Roman" w:hAnsi="Times New Roman"/>
        </w:rPr>
        <w:t xml:space="preserve">ali samozaposleni v kulturi </w:t>
      </w:r>
      <w:r w:rsidRPr="0051548B">
        <w:rPr>
          <w:rFonts w:ascii="Times New Roman" w:hAnsi="Times New Roman"/>
        </w:rPr>
        <w:t>pa največ en projekt</w:t>
      </w:r>
      <w:r w:rsidR="00BA1D1D" w:rsidRPr="0051548B">
        <w:rPr>
          <w:rFonts w:ascii="Times New Roman" w:hAnsi="Times New Roman"/>
        </w:rPr>
        <w:t>, vsak projekt mora biti oddan kot samostojna vloga</w:t>
      </w:r>
      <w:r w:rsidRPr="0051548B">
        <w:rPr>
          <w:rFonts w:ascii="Times New Roman" w:hAnsi="Times New Roman"/>
        </w:rPr>
        <w:t xml:space="preserve"> (obvezna priloga Izjava </w:t>
      </w:r>
      <w:r w:rsidR="00993625" w:rsidRPr="0051548B">
        <w:rPr>
          <w:rFonts w:ascii="Times New Roman" w:hAnsi="Times New Roman"/>
        </w:rPr>
        <w:t>prijavitelj</w:t>
      </w:r>
      <w:r w:rsidRPr="0051548B">
        <w:rPr>
          <w:rFonts w:ascii="Times New Roman" w:hAnsi="Times New Roman"/>
        </w:rPr>
        <w:t>a),</w:t>
      </w:r>
    </w:p>
    <w:p w:rsidR="00F60321" w:rsidRPr="0051548B" w:rsidRDefault="00A810D8" w:rsidP="00C4539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v primeru, da</w:t>
      </w:r>
      <w:r w:rsidR="003C417D" w:rsidRPr="0051548B">
        <w:rPr>
          <w:rFonts w:ascii="Times New Roman" w:hAnsi="Times New Roman"/>
        </w:rPr>
        <w:t xml:space="preserve"> je </w:t>
      </w:r>
      <w:r w:rsidR="00993625" w:rsidRPr="0051548B">
        <w:rPr>
          <w:rFonts w:ascii="Times New Roman" w:hAnsi="Times New Roman"/>
        </w:rPr>
        <w:t>prijavitelj</w:t>
      </w:r>
      <w:r w:rsidR="003C417D" w:rsidRPr="0051548B">
        <w:rPr>
          <w:rFonts w:ascii="Times New Roman" w:hAnsi="Times New Roman"/>
        </w:rPr>
        <w:t xml:space="preserve"> </w:t>
      </w:r>
      <w:r w:rsidR="00F60321" w:rsidRPr="0051548B">
        <w:rPr>
          <w:rFonts w:ascii="Times New Roman" w:hAnsi="Times New Roman"/>
        </w:rPr>
        <w:t>posameznik o</w:t>
      </w:r>
      <w:r w:rsidR="003C417D" w:rsidRPr="0051548B">
        <w:rPr>
          <w:rFonts w:ascii="Times New Roman" w:hAnsi="Times New Roman"/>
        </w:rPr>
        <w:t>ziroma samozaposleni v kulturi mora predvideti</w:t>
      </w:r>
      <w:r w:rsidR="00F60321" w:rsidRPr="0051548B">
        <w:rPr>
          <w:rFonts w:ascii="Times New Roman" w:hAnsi="Times New Roman"/>
        </w:rPr>
        <w:t xml:space="preserve"> najmanj 60 % sredstev kot materialne stroške in največ 40 % kot lasten honorar (obvezna priloga Izjava </w:t>
      </w:r>
      <w:r w:rsidR="00993625" w:rsidRPr="0051548B">
        <w:rPr>
          <w:rFonts w:ascii="Times New Roman" w:hAnsi="Times New Roman"/>
        </w:rPr>
        <w:t>prijavitelj</w:t>
      </w:r>
      <w:r w:rsidR="00F60321" w:rsidRPr="0051548B">
        <w:rPr>
          <w:rFonts w:ascii="Times New Roman" w:hAnsi="Times New Roman"/>
        </w:rPr>
        <w:t>a),</w:t>
      </w:r>
    </w:p>
    <w:p w:rsidR="00F60321" w:rsidRPr="0051548B" w:rsidRDefault="00F60321" w:rsidP="00C4539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 xml:space="preserve">da bo v primeru doseženega dogovora z MOL brezplačno izvedel ponovitev izbranega projekta na eni izmed javnih prireditev MOL, pri čemer bo MOL kril morebitne dodatne materialne stroške, ki bi pri tem nastali (obvezna priloga Izjava </w:t>
      </w:r>
      <w:r w:rsidR="00993625" w:rsidRPr="0051548B">
        <w:rPr>
          <w:rFonts w:ascii="Times New Roman" w:hAnsi="Times New Roman"/>
        </w:rPr>
        <w:t>prijavitelj</w:t>
      </w:r>
      <w:r w:rsidRPr="0051548B">
        <w:rPr>
          <w:rFonts w:ascii="Times New Roman" w:hAnsi="Times New Roman"/>
        </w:rPr>
        <w:t>a),</w:t>
      </w:r>
    </w:p>
    <w:p w:rsidR="00BA1D1D" w:rsidRPr="0051548B" w:rsidRDefault="00F60321" w:rsidP="00BA1D1D">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rPr>
        <w:t xml:space="preserve">da je prijavljeni projekt finančno uravnotežen - odhodki = prihodki (obvezna priloga Izjava </w:t>
      </w:r>
      <w:r w:rsidR="00993625" w:rsidRPr="0051548B">
        <w:rPr>
          <w:rFonts w:ascii="Times New Roman" w:hAnsi="Times New Roman"/>
        </w:rPr>
        <w:t>prijavitelj</w:t>
      </w:r>
      <w:r w:rsidRPr="0051548B">
        <w:rPr>
          <w:rFonts w:ascii="Times New Roman" w:hAnsi="Times New Roman"/>
        </w:rPr>
        <w:t>a)</w:t>
      </w:r>
      <w:r w:rsidR="00BA1D1D" w:rsidRPr="0051548B">
        <w:rPr>
          <w:rFonts w:ascii="Times New Roman" w:hAnsi="Times New Roman"/>
        </w:rPr>
        <w:t xml:space="preserve">, </w:t>
      </w:r>
    </w:p>
    <w:p w:rsidR="00BA1D1D" w:rsidRPr="00F51BA1" w:rsidRDefault="00B82CD1" w:rsidP="00F51BA1">
      <w:pPr>
        <w:pStyle w:val="Odstavekseznama"/>
        <w:numPr>
          <w:ilvl w:val="0"/>
          <w:numId w:val="20"/>
        </w:numPr>
        <w:spacing w:line="240" w:lineRule="auto"/>
        <w:contextualSpacing/>
        <w:jc w:val="both"/>
        <w:rPr>
          <w:rFonts w:ascii="Times New Roman" w:hAnsi="Times New Roman"/>
        </w:rPr>
      </w:pPr>
      <w:r w:rsidRPr="0051548B">
        <w:rPr>
          <w:rFonts w:ascii="Times New Roman" w:hAnsi="Times New Roman"/>
          <w:bCs/>
          <w:lang w:eastAsia="ar-SA"/>
        </w:rPr>
        <w:t xml:space="preserve">da </w:t>
      </w:r>
      <w:r w:rsidR="00BA1D1D" w:rsidRPr="0051548B">
        <w:rPr>
          <w:rFonts w:ascii="Times New Roman" w:hAnsi="Times New Roman"/>
          <w:bCs/>
          <w:lang w:eastAsia="ar-SA"/>
        </w:rPr>
        <w:t xml:space="preserve">dovoljujejo objavo osebnih podatkov z namenom objave rezultatov razpisa na spletni strani MOL, skladno z Zakonom o dostopu do informacij javnega značaja (Uradni list RS, št. </w:t>
      </w:r>
      <w:r w:rsidR="00F51BA1" w:rsidRPr="00F51BA1">
        <w:rPr>
          <w:rFonts w:ascii="Times New Roman" w:hAnsi="Times New Roman"/>
          <w:bCs/>
          <w:lang w:eastAsia="ar-SA"/>
        </w:rPr>
        <w:t xml:space="preserve">51/06 - </w:t>
      </w:r>
      <w:r w:rsidR="00F51BA1" w:rsidRPr="00F51BA1">
        <w:rPr>
          <w:rFonts w:ascii="Times New Roman" w:hAnsi="Times New Roman"/>
          <w:bCs/>
          <w:lang w:eastAsia="ar-SA"/>
        </w:rPr>
        <w:lastRenderedPageBreak/>
        <w:t xml:space="preserve">uradno prečiščeno besedilo, 117/06 - ZDavP-2, 23/14, 50/14, 72/14 - skl. US in 19/15 - </w:t>
      </w:r>
      <w:proofErr w:type="spellStart"/>
      <w:r w:rsidR="00F51BA1" w:rsidRPr="00F51BA1">
        <w:rPr>
          <w:rFonts w:ascii="Times New Roman" w:hAnsi="Times New Roman"/>
          <w:bCs/>
          <w:lang w:eastAsia="ar-SA"/>
        </w:rPr>
        <w:t>odl</w:t>
      </w:r>
      <w:proofErr w:type="spellEnd"/>
      <w:r w:rsidR="00F51BA1" w:rsidRPr="00F51BA1">
        <w:rPr>
          <w:rFonts w:ascii="Times New Roman" w:hAnsi="Times New Roman"/>
          <w:bCs/>
          <w:lang w:eastAsia="ar-SA"/>
        </w:rPr>
        <w:t>. US)</w:t>
      </w:r>
      <w:r w:rsidR="00F51BA1">
        <w:rPr>
          <w:rFonts w:ascii="Times New Roman" w:hAnsi="Times New Roman"/>
          <w:bCs/>
          <w:lang w:eastAsia="ar-SA"/>
        </w:rPr>
        <w:t xml:space="preserve"> </w:t>
      </w:r>
      <w:r w:rsidR="00BA1D1D" w:rsidRPr="00F51BA1">
        <w:rPr>
          <w:rFonts w:ascii="Times New Roman" w:hAnsi="Times New Roman"/>
          <w:bCs/>
          <w:lang w:eastAsia="ar-SA"/>
        </w:rPr>
        <w:t>in Zakonom o varstvu osebnih podatkov (</w:t>
      </w:r>
      <w:r w:rsidR="00425B1C" w:rsidRPr="00F51BA1">
        <w:rPr>
          <w:rFonts w:ascii="Times New Roman" w:hAnsi="Times New Roman"/>
          <w:bCs/>
          <w:lang w:eastAsia="ar-SA"/>
        </w:rPr>
        <w:t>Uradni list RS, št. 94/07-UPB1),</w:t>
      </w:r>
    </w:p>
    <w:p w:rsidR="00425B1C" w:rsidRPr="006A0D73" w:rsidRDefault="00425B1C" w:rsidP="00BA1D1D">
      <w:pPr>
        <w:pStyle w:val="Odstavekseznama"/>
        <w:numPr>
          <w:ilvl w:val="0"/>
          <w:numId w:val="20"/>
        </w:numPr>
        <w:spacing w:line="240" w:lineRule="auto"/>
        <w:contextualSpacing/>
        <w:jc w:val="both"/>
        <w:rPr>
          <w:rFonts w:ascii="Times New Roman" w:hAnsi="Times New Roman"/>
        </w:rPr>
      </w:pPr>
      <w:r w:rsidRPr="006A0D73">
        <w:rPr>
          <w:rFonts w:ascii="Times New Roman" w:hAnsi="Times New Roman"/>
          <w:bCs/>
          <w:lang w:eastAsia="ar-SA"/>
        </w:rPr>
        <w:t>da se strinjajo s pogoji, kriteriji in razpisno dokumentacijo.</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Za področj</w:t>
      </w:r>
      <w:r w:rsidR="00F60321" w:rsidRPr="0051548B">
        <w:rPr>
          <w:rFonts w:ascii="Times New Roman" w:hAnsi="Times New Roman"/>
        </w:rPr>
        <w:t>i</w:t>
      </w:r>
      <w:r w:rsidRPr="0051548B">
        <w:rPr>
          <w:rFonts w:ascii="Times New Roman" w:hAnsi="Times New Roman"/>
        </w:rPr>
        <w:t xml:space="preserve"> </w:t>
      </w:r>
      <w:r w:rsidR="00810084">
        <w:rPr>
          <w:rFonts w:ascii="Times New Roman" w:hAnsi="Times New Roman"/>
        </w:rPr>
        <w:t>G</w:t>
      </w:r>
      <w:r w:rsidRPr="0051548B">
        <w:rPr>
          <w:rFonts w:ascii="Times New Roman" w:hAnsi="Times New Roman"/>
        </w:rPr>
        <w:t>/Ljubljana bere</w:t>
      </w:r>
      <w:r w:rsidR="00F60321" w:rsidRPr="0051548B">
        <w:rPr>
          <w:rFonts w:ascii="Times New Roman" w:hAnsi="Times New Roman"/>
        </w:rPr>
        <w:t xml:space="preserve"> in</w:t>
      </w:r>
      <w:r w:rsidRPr="0051548B">
        <w:rPr>
          <w:rFonts w:ascii="Times New Roman" w:hAnsi="Times New Roman"/>
        </w:rPr>
        <w:t xml:space="preserve"> </w:t>
      </w:r>
      <w:r w:rsidR="00810084">
        <w:rPr>
          <w:rFonts w:ascii="Times New Roman" w:hAnsi="Times New Roman"/>
        </w:rPr>
        <w:t>H</w:t>
      </w:r>
      <w:r w:rsidRPr="0051548B">
        <w:rPr>
          <w:rFonts w:ascii="Times New Roman" w:hAnsi="Times New Roman"/>
        </w:rPr>
        <w:t>/mladike – prvi projekti veljajo posebni razpisni pogoji.</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 xml:space="preserve">5.2. </w:t>
      </w:r>
      <w:r w:rsidR="00810084">
        <w:rPr>
          <w:rFonts w:ascii="Times New Roman" w:hAnsi="Times New Roman"/>
        </w:rPr>
        <w:t>G</w:t>
      </w:r>
      <w:r w:rsidRPr="0051548B">
        <w:rPr>
          <w:rFonts w:ascii="Times New Roman" w:hAnsi="Times New Roman"/>
        </w:rPr>
        <w:t>/Ljubljana bere</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 xml:space="preserve">Na razpis za </w:t>
      </w:r>
      <w:r w:rsidR="00810084">
        <w:rPr>
          <w:rFonts w:ascii="Times New Roman" w:hAnsi="Times New Roman"/>
        </w:rPr>
        <w:t>G</w:t>
      </w:r>
      <w:r w:rsidRPr="0051548B">
        <w:rPr>
          <w:rFonts w:ascii="Times New Roman" w:hAnsi="Times New Roman"/>
        </w:rPr>
        <w:t xml:space="preserve">/Ljubljana bere se lahko prijavijo </w:t>
      </w:r>
      <w:r w:rsidR="00993625" w:rsidRPr="0051548B">
        <w:rPr>
          <w:rFonts w:ascii="Times New Roman" w:hAnsi="Times New Roman"/>
        </w:rPr>
        <w:t>prijavitelj</w:t>
      </w:r>
      <w:r w:rsidRPr="0051548B">
        <w:rPr>
          <w:rFonts w:ascii="Times New Roman" w:hAnsi="Times New Roman"/>
        </w:rPr>
        <w:t>i projektov (upravičene osebe), ki izpolnjujejo naslednje pogoje:</w:t>
      </w:r>
    </w:p>
    <w:p w:rsidR="009F0292" w:rsidRPr="0051548B" w:rsidRDefault="009F0292" w:rsidP="00C4539D">
      <w:pPr>
        <w:widowControl w:val="0"/>
        <w:numPr>
          <w:ilvl w:val="0"/>
          <w:numId w:val="5"/>
        </w:numPr>
        <w:spacing w:after="0" w:line="240" w:lineRule="auto"/>
        <w:jc w:val="both"/>
        <w:rPr>
          <w:rFonts w:ascii="Times New Roman" w:hAnsi="Times New Roman"/>
          <w:snapToGrid w:val="0"/>
        </w:rPr>
      </w:pPr>
      <w:r w:rsidRPr="0051548B">
        <w:rPr>
          <w:rFonts w:ascii="Times New Roman" w:hAnsi="Times New Roman"/>
          <w:snapToGrid w:val="0"/>
        </w:rPr>
        <w:t>so pravne osebe</w:t>
      </w:r>
      <w:r w:rsidR="00AF7EEE">
        <w:rPr>
          <w:rFonts w:ascii="Times New Roman" w:hAnsi="Times New Roman"/>
          <w:snapToGrid w:val="0"/>
        </w:rPr>
        <w:t>,</w:t>
      </w:r>
      <w:r w:rsidRPr="0051548B">
        <w:rPr>
          <w:rFonts w:ascii="Times New Roman" w:hAnsi="Times New Roman"/>
          <w:snapToGrid w:val="0"/>
        </w:rPr>
        <w:t xml:space="preserve"> samostojni podjetniki,</w:t>
      </w:r>
      <w:r w:rsidR="00AF7EEE" w:rsidRPr="00AF7EEE">
        <w:rPr>
          <w:rFonts w:ascii="Times New Roman" w:hAnsi="Times New Roman"/>
        </w:rPr>
        <w:t xml:space="preserve"> </w:t>
      </w:r>
      <w:r w:rsidR="00AF7EEE" w:rsidRPr="0051548B">
        <w:rPr>
          <w:rFonts w:ascii="Times New Roman" w:hAnsi="Times New Roman"/>
        </w:rPr>
        <w:t>nevladne kulturne organizacije</w:t>
      </w:r>
      <w:r w:rsidR="00AF7EEE">
        <w:rPr>
          <w:rFonts w:ascii="Times New Roman" w:hAnsi="Times New Roman"/>
        </w:rPr>
        <w:t xml:space="preserve"> in samozaposleni v kulturi,</w:t>
      </w:r>
      <w:r w:rsidRPr="0051548B">
        <w:rPr>
          <w:rFonts w:ascii="Times New Roman" w:hAnsi="Times New Roman"/>
          <w:snapToGrid w:val="0"/>
        </w:rPr>
        <w:t xml:space="preserve"> ki so registrirani za opravljanje založniške dejavnosti (obvezno dokazilo: izjava, da je </w:t>
      </w:r>
      <w:r w:rsidR="00993625" w:rsidRPr="0051548B">
        <w:rPr>
          <w:rFonts w:ascii="Times New Roman" w:hAnsi="Times New Roman"/>
          <w:snapToGrid w:val="0"/>
        </w:rPr>
        <w:t>prijavitelj</w:t>
      </w:r>
      <w:r w:rsidRPr="0051548B">
        <w:rPr>
          <w:rFonts w:ascii="Times New Roman" w:hAnsi="Times New Roman"/>
          <w:snapToGrid w:val="0"/>
        </w:rPr>
        <w:t xml:space="preserve"> registriran za opravljanje založniške dejavnosti; v primeru, da se naknadno zahteva originalno potrdilo, ga mora </w:t>
      </w:r>
      <w:r w:rsidR="00993625" w:rsidRPr="0051548B">
        <w:rPr>
          <w:rFonts w:ascii="Times New Roman" w:hAnsi="Times New Roman"/>
          <w:snapToGrid w:val="0"/>
        </w:rPr>
        <w:t>prijavitelj</w:t>
      </w:r>
      <w:r w:rsidRPr="0051548B">
        <w:rPr>
          <w:rFonts w:ascii="Times New Roman" w:hAnsi="Times New Roman"/>
          <w:snapToGrid w:val="0"/>
        </w:rPr>
        <w:t xml:space="preserve"> dostaviti v zahtevanem roku;</w:t>
      </w:r>
      <w:r w:rsidRPr="0051548B">
        <w:rPr>
          <w:rFonts w:ascii="Times New Roman" w:hAnsi="Times New Roman"/>
        </w:rPr>
        <w:t xml:space="preserve"> obvezna priloga Izjava </w:t>
      </w:r>
      <w:r w:rsidR="00810084">
        <w:rPr>
          <w:rFonts w:ascii="Times New Roman" w:hAnsi="Times New Roman"/>
        </w:rPr>
        <w:t>G</w:t>
      </w:r>
      <w:r w:rsidRPr="0051548B">
        <w:rPr>
          <w:rFonts w:ascii="Times New Roman" w:hAnsi="Times New Roman"/>
        </w:rPr>
        <w:t>)</w:t>
      </w:r>
      <w:r w:rsidRPr="0051548B">
        <w:rPr>
          <w:rFonts w:ascii="Times New Roman" w:hAnsi="Times New Roman"/>
          <w:snapToGrid w:val="0"/>
        </w:rPr>
        <w:t>,</w:t>
      </w:r>
    </w:p>
    <w:p w:rsidR="009F0292" w:rsidRPr="0051548B" w:rsidRDefault="009F0292" w:rsidP="00C4539D">
      <w:pPr>
        <w:widowControl w:val="0"/>
        <w:numPr>
          <w:ilvl w:val="0"/>
          <w:numId w:val="5"/>
        </w:numPr>
        <w:spacing w:after="0" w:line="240" w:lineRule="auto"/>
        <w:jc w:val="both"/>
        <w:rPr>
          <w:rFonts w:ascii="Times New Roman" w:hAnsi="Times New Roman"/>
          <w:snapToGrid w:val="0"/>
        </w:rPr>
      </w:pPr>
      <w:r w:rsidRPr="0051548B">
        <w:rPr>
          <w:rFonts w:ascii="Times New Roman" w:hAnsi="Times New Roman"/>
          <w:snapToGrid w:val="0"/>
        </w:rPr>
        <w:t xml:space="preserve">imajo sedež na območju Mestne občine Ljubljana </w:t>
      </w:r>
      <w:r w:rsidRPr="0051548B">
        <w:rPr>
          <w:rFonts w:ascii="Times New Roman" w:hAnsi="Times New Roman"/>
        </w:rPr>
        <w:t xml:space="preserve">(obvezna priloga Izjava </w:t>
      </w:r>
      <w:r w:rsidR="00810084">
        <w:rPr>
          <w:rFonts w:ascii="Times New Roman" w:hAnsi="Times New Roman"/>
        </w:rPr>
        <w:t>G</w:t>
      </w:r>
      <w:r w:rsidRPr="0051548B">
        <w:rPr>
          <w:rFonts w:ascii="Times New Roman" w:hAnsi="Times New Roman"/>
        </w:rPr>
        <w:t>)</w:t>
      </w:r>
      <w:r w:rsidRPr="0051548B">
        <w:rPr>
          <w:rFonts w:ascii="Times New Roman" w:hAnsi="Times New Roman"/>
          <w:snapToGrid w:val="0"/>
        </w:rPr>
        <w:t xml:space="preserve">, </w:t>
      </w:r>
    </w:p>
    <w:p w:rsidR="00631930" w:rsidRPr="0051548B" w:rsidRDefault="00631930" w:rsidP="00631930">
      <w:pPr>
        <w:widowControl w:val="0"/>
        <w:numPr>
          <w:ilvl w:val="0"/>
          <w:numId w:val="5"/>
        </w:numPr>
        <w:spacing w:after="0" w:line="240" w:lineRule="auto"/>
        <w:jc w:val="both"/>
        <w:rPr>
          <w:rFonts w:ascii="Times New Roman" w:hAnsi="Times New Roman"/>
        </w:rPr>
      </w:pPr>
      <w:r w:rsidRPr="0051548B">
        <w:rPr>
          <w:rFonts w:ascii="Times New Roman" w:hAnsi="Times New Roman"/>
          <w:snapToGrid w:val="0"/>
        </w:rPr>
        <w:t xml:space="preserve">da kandidirajo </w:t>
      </w:r>
      <w:r w:rsidRPr="0051548B">
        <w:rPr>
          <w:rFonts w:ascii="Times New Roman" w:hAnsi="Times New Roman"/>
        </w:rPr>
        <w:t>z izvirnim slovenskim leposlovnim delom za otroke, katerega pisec in ilustrator sta živeča sodobna slovenska ustvarjalca in je bilo prvič izdano v obdobju 20</w:t>
      </w:r>
      <w:r w:rsidR="003F4C02" w:rsidRPr="0051548B">
        <w:rPr>
          <w:rFonts w:ascii="Times New Roman" w:hAnsi="Times New Roman"/>
        </w:rPr>
        <w:t>10</w:t>
      </w:r>
      <w:r w:rsidRPr="0051548B">
        <w:rPr>
          <w:rFonts w:ascii="Times New Roman" w:hAnsi="Times New Roman"/>
          <w:bCs/>
          <w:snapToGrid w:val="0"/>
        </w:rPr>
        <w:t>–</w:t>
      </w:r>
      <w:r w:rsidR="002A28C7" w:rsidRPr="0051548B">
        <w:rPr>
          <w:rFonts w:ascii="Times New Roman" w:hAnsi="Times New Roman"/>
        </w:rPr>
        <w:t>201</w:t>
      </w:r>
      <w:r w:rsidR="0051548B" w:rsidRPr="0051548B">
        <w:rPr>
          <w:rFonts w:ascii="Times New Roman" w:hAnsi="Times New Roman"/>
        </w:rPr>
        <w:t>5</w:t>
      </w:r>
      <w:r w:rsidR="002A28C7" w:rsidRPr="0051548B">
        <w:rPr>
          <w:rFonts w:ascii="Times New Roman" w:hAnsi="Times New Roman"/>
          <w:snapToGrid w:val="0"/>
        </w:rPr>
        <w:t xml:space="preserve"> </w:t>
      </w:r>
      <w:r w:rsidRPr="0051548B">
        <w:rPr>
          <w:rFonts w:ascii="Times New Roman" w:hAnsi="Times New Roman"/>
          <w:snapToGrid w:val="0"/>
        </w:rPr>
        <w:t xml:space="preserve">ter je po </w:t>
      </w:r>
      <w:r w:rsidRPr="0051548B">
        <w:rPr>
          <w:rFonts w:ascii="Times New Roman" w:hAnsi="Times New Roman"/>
        </w:rPr>
        <w:t xml:space="preserve">literarni in likovni zasnovi namenjen učencem in učenkam četrtih razredov osnovnih šol (obvezna priloga Izjava </w:t>
      </w:r>
      <w:r w:rsidR="00810084">
        <w:rPr>
          <w:rFonts w:ascii="Times New Roman" w:hAnsi="Times New Roman"/>
        </w:rPr>
        <w:t>G</w:t>
      </w:r>
      <w:r w:rsidRPr="0051548B">
        <w:rPr>
          <w:rFonts w:ascii="Times New Roman" w:hAnsi="Times New Roman"/>
        </w:rPr>
        <w:t>),</w:t>
      </w:r>
    </w:p>
    <w:p w:rsidR="00631930" w:rsidRPr="0051548B" w:rsidRDefault="00631930" w:rsidP="00631930">
      <w:pPr>
        <w:numPr>
          <w:ilvl w:val="0"/>
          <w:numId w:val="5"/>
        </w:numPr>
        <w:spacing w:after="0" w:line="240" w:lineRule="auto"/>
        <w:rPr>
          <w:rFonts w:ascii="Times New Roman" w:hAnsi="Times New Roman"/>
        </w:rPr>
      </w:pPr>
      <w:r w:rsidRPr="0051548B">
        <w:rPr>
          <w:rFonts w:ascii="Times New Roman" w:hAnsi="Times New Roman"/>
        </w:rPr>
        <w:t xml:space="preserve">da bodo v primeru izbora njihovega projekta stimulativno ovrednotili delo avtorja besedila/avtorja ilustracij (obvezna priloga Izjava </w:t>
      </w:r>
      <w:r w:rsidR="00810084">
        <w:rPr>
          <w:rFonts w:ascii="Times New Roman" w:hAnsi="Times New Roman"/>
        </w:rPr>
        <w:t>G</w:t>
      </w:r>
      <w:r w:rsidRPr="0051548B">
        <w:rPr>
          <w:rFonts w:ascii="Times New Roman" w:hAnsi="Times New Roman"/>
        </w:rPr>
        <w:t>)</w:t>
      </w:r>
      <w:r w:rsidRPr="0051548B">
        <w:rPr>
          <w:rFonts w:ascii="Times New Roman" w:hAnsi="Times New Roman"/>
          <w:snapToGrid w:val="0"/>
        </w:rPr>
        <w:t>,</w:t>
      </w:r>
    </w:p>
    <w:p w:rsidR="00631930" w:rsidRPr="0051548B" w:rsidRDefault="00631930" w:rsidP="00631930">
      <w:pPr>
        <w:numPr>
          <w:ilvl w:val="0"/>
          <w:numId w:val="5"/>
        </w:numPr>
        <w:spacing w:after="0" w:line="240" w:lineRule="auto"/>
        <w:jc w:val="both"/>
        <w:rPr>
          <w:rFonts w:ascii="Times New Roman" w:hAnsi="Times New Roman"/>
        </w:rPr>
      </w:pPr>
      <w:r w:rsidRPr="0051548B">
        <w:rPr>
          <w:rFonts w:ascii="Times New Roman" w:hAnsi="Times New Roman"/>
        </w:rPr>
        <w:t xml:space="preserve">da bodo zagotovili odkupno ceno izvoda knjige pri nakladi 7.000 izvodov do največ 2,50 </w:t>
      </w:r>
      <w:r w:rsidR="005652CC">
        <w:rPr>
          <w:rFonts w:ascii="Times New Roman" w:hAnsi="Times New Roman"/>
        </w:rPr>
        <w:t>EUR</w:t>
      </w:r>
      <w:r w:rsidRPr="0051548B">
        <w:rPr>
          <w:rFonts w:ascii="Times New Roman" w:hAnsi="Times New Roman"/>
        </w:rPr>
        <w:t xml:space="preserve"> z DDV </w:t>
      </w:r>
      <w:r w:rsidRPr="0051548B">
        <w:rPr>
          <w:rFonts w:ascii="Times New Roman" w:hAnsi="Times New Roman"/>
          <w:snapToGrid w:val="0"/>
        </w:rPr>
        <w:t xml:space="preserve"> </w:t>
      </w:r>
      <w:r w:rsidRPr="0051548B">
        <w:rPr>
          <w:rFonts w:ascii="Times New Roman" w:hAnsi="Times New Roman"/>
        </w:rPr>
        <w:t xml:space="preserve">(obvezna priloga Izjava </w:t>
      </w:r>
      <w:r w:rsidR="00810084">
        <w:rPr>
          <w:rFonts w:ascii="Times New Roman" w:hAnsi="Times New Roman"/>
        </w:rPr>
        <w:t>G</w:t>
      </w:r>
      <w:r w:rsidRPr="0051548B">
        <w:rPr>
          <w:rFonts w:ascii="Times New Roman" w:hAnsi="Times New Roman"/>
        </w:rPr>
        <w:t>)</w:t>
      </w:r>
      <w:r w:rsidRPr="0051548B">
        <w:rPr>
          <w:rFonts w:ascii="Times New Roman" w:hAnsi="Times New Roman"/>
          <w:snapToGrid w:val="0"/>
        </w:rPr>
        <w:t>,</w:t>
      </w:r>
    </w:p>
    <w:p w:rsidR="00631930" w:rsidRPr="0051548B" w:rsidRDefault="00631930" w:rsidP="00631930">
      <w:pPr>
        <w:numPr>
          <w:ilvl w:val="0"/>
          <w:numId w:val="5"/>
        </w:numPr>
        <w:spacing w:after="0" w:line="240" w:lineRule="auto"/>
        <w:rPr>
          <w:rFonts w:ascii="Times New Roman" w:hAnsi="Times New Roman"/>
        </w:rPr>
      </w:pPr>
      <w:r w:rsidRPr="0051548B">
        <w:rPr>
          <w:rFonts w:ascii="Times New Roman" w:hAnsi="Times New Roman"/>
        </w:rPr>
        <w:t xml:space="preserve">da so se glede odkupne cene na izvod pripravljeni pogajati z MOL (obvezna priloga Izjava </w:t>
      </w:r>
      <w:r w:rsidR="00810084">
        <w:rPr>
          <w:rFonts w:ascii="Times New Roman" w:hAnsi="Times New Roman"/>
        </w:rPr>
        <w:t>G</w:t>
      </w:r>
      <w:r w:rsidRPr="0051548B">
        <w:rPr>
          <w:rFonts w:ascii="Times New Roman" w:hAnsi="Times New Roman"/>
        </w:rPr>
        <w:t>)</w:t>
      </w:r>
      <w:r w:rsidRPr="0051548B">
        <w:rPr>
          <w:rFonts w:ascii="Times New Roman" w:hAnsi="Times New Roman"/>
          <w:snapToGrid w:val="0"/>
        </w:rPr>
        <w:t>,</w:t>
      </w:r>
    </w:p>
    <w:p w:rsidR="00631930" w:rsidRPr="0051548B" w:rsidRDefault="00631930" w:rsidP="00631930">
      <w:pPr>
        <w:numPr>
          <w:ilvl w:val="0"/>
          <w:numId w:val="5"/>
        </w:numPr>
        <w:spacing w:after="0" w:line="240" w:lineRule="auto"/>
        <w:rPr>
          <w:rFonts w:ascii="Times New Roman" w:hAnsi="Times New Roman"/>
        </w:rPr>
      </w:pPr>
      <w:r w:rsidRPr="0051548B">
        <w:rPr>
          <w:rFonts w:ascii="Times New Roman" w:hAnsi="Times New Roman"/>
          <w:snapToGrid w:val="0"/>
        </w:rPr>
        <w:t>da bodo v primeru izbor njihovega projekta izvedli javno predstavitev knjige po dogovoru z MOL (</w:t>
      </w:r>
      <w:r w:rsidRPr="0051548B">
        <w:rPr>
          <w:rFonts w:ascii="Times New Roman" w:hAnsi="Times New Roman"/>
        </w:rPr>
        <w:t>obvezna priloga</w:t>
      </w:r>
      <w:r w:rsidRPr="0051548B">
        <w:rPr>
          <w:rFonts w:ascii="Times New Roman" w:hAnsi="Times New Roman"/>
          <w:snapToGrid w:val="0"/>
        </w:rPr>
        <w:t xml:space="preserve"> Izjava </w:t>
      </w:r>
      <w:r w:rsidR="00810084">
        <w:rPr>
          <w:rFonts w:ascii="Times New Roman" w:hAnsi="Times New Roman"/>
        </w:rPr>
        <w:t>G</w:t>
      </w:r>
      <w:r w:rsidRPr="0051548B">
        <w:rPr>
          <w:rFonts w:ascii="Times New Roman" w:hAnsi="Times New Roman"/>
          <w:snapToGrid w:val="0"/>
        </w:rPr>
        <w:t>),</w:t>
      </w:r>
    </w:p>
    <w:p w:rsidR="00631930" w:rsidRPr="0051548B" w:rsidRDefault="00631930" w:rsidP="00631930">
      <w:pPr>
        <w:numPr>
          <w:ilvl w:val="0"/>
          <w:numId w:val="5"/>
        </w:numPr>
        <w:spacing w:after="0" w:line="240" w:lineRule="auto"/>
        <w:rPr>
          <w:rFonts w:ascii="Times New Roman" w:hAnsi="Times New Roman"/>
        </w:rPr>
      </w:pPr>
      <w:r w:rsidRPr="0051548B">
        <w:rPr>
          <w:rFonts w:ascii="Times New Roman" w:hAnsi="Times New Roman"/>
          <w:snapToGrid w:val="0"/>
        </w:rPr>
        <w:t>da je predlagana knjiga dosegljiva v večini ljubljanskih knjigarn, splošnih in šolskih knjižnicah in spletnih knjigarnah (</w:t>
      </w:r>
      <w:r w:rsidRPr="0051548B">
        <w:rPr>
          <w:rFonts w:ascii="Times New Roman" w:hAnsi="Times New Roman"/>
        </w:rPr>
        <w:t>obvezna priloga</w:t>
      </w:r>
      <w:r w:rsidRPr="0051548B">
        <w:rPr>
          <w:rFonts w:ascii="Times New Roman" w:hAnsi="Times New Roman"/>
          <w:snapToGrid w:val="0"/>
        </w:rPr>
        <w:t xml:space="preserve"> izjava </w:t>
      </w:r>
      <w:r w:rsidR="00810084">
        <w:rPr>
          <w:rFonts w:ascii="Times New Roman" w:hAnsi="Times New Roman"/>
        </w:rPr>
        <w:t>G</w:t>
      </w:r>
      <w:r w:rsidRPr="0051548B">
        <w:rPr>
          <w:rFonts w:ascii="Times New Roman" w:hAnsi="Times New Roman"/>
          <w:snapToGrid w:val="0"/>
        </w:rPr>
        <w:t xml:space="preserve">), </w:t>
      </w:r>
    </w:p>
    <w:p w:rsidR="00631930" w:rsidRPr="006A0D73" w:rsidRDefault="00631930" w:rsidP="00631930">
      <w:pPr>
        <w:numPr>
          <w:ilvl w:val="0"/>
          <w:numId w:val="5"/>
        </w:numPr>
        <w:spacing w:after="0" w:line="240" w:lineRule="auto"/>
        <w:jc w:val="both"/>
        <w:rPr>
          <w:rFonts w:ascii="Times New Roman" w:hAnsi="Times New Roman"/>
        </w:rPr>
      </w:pPr>
      <w:r w:rsidRPr="00726740">
        <w:rPr>
          <w:rFonts w:ascii="Times New Roman" w:hAnsi="Times New Roman"/>
        </w:rPr>
        <w:t xml:space="preserve">da posamezni </w:t>
      </w:r>
      <w:r w:rsidR="00993625" w:rsidRPr="00726740">
        <w:rPr>
          <w:rFonts w:ascii="Times New Roman" w:hAnsi="Times New Roman"/>
        </w:rPr>
        <w:t>prijavitelj</w:t>
      </w:r>
      <w:r w:rsidRPr="00726740">
        <w:rPr>
          <w:rFonts w:ascii="Times New Roman" w:hAnsi="Times New Roman"/>
        </w:rPr>
        <w:t xml:space="preserve"> sodeluje z največ 3</w:t>
      </w:r>
      <w:r w:rsidRPr="00726740">
        <w:rPr>
          <w:rFonts w:ascii="Times New Roman" w:hAnsi="Times New Roman"/>
          <w:b/>
        </w:rPr>
        <w:t xml:space="preserve"> </w:t>
      </w:r>
      <w:r w:rsidRPr="00726740">
        <w:rPr>
          <w:rFonts w:ascii="Times New Roman" w:hAnsi="Times New Roman"/>
        </w:rPr>
        <w:t>izdanimi naslovi izvirnih slovenskih mladinskih leposlovnih del; vsak naslov mora biti oddan kot samostojna vloga,</w:t>
      </w:r>
      <w:r w:rsidRPr="006A0D73">
        <w:rPr>
          <w:rFonts w:ascii="Times New Roman" w:hAnsi="Times New Roman"/>
          <w:u w:val="single"/>
        </w:rPr>
        <w:t xml:space="preserve"> </w:t>
      </w:r>
    </w:p>
    <w:p w:rsidR="00631930" w:rsidRPr="0051548B" w:rsidRDefault="00631930" w:rsidP="00631930">
      <w:pPr>
        <w:numPr>
          <w:ilvl w:val="0"/>
          <w:numId w:val="5"/>
        </w:numPr>
        <w:spacing w:after="0" w:line="240" w:lineRule="auto"/>
        <w:jc w:val="both"/>
        <w:rPr>
          <w:rFonts w:ascii="Times New Roman" w:hAnsi="Times New Roman"/>
        </w:rPr>
      </w:pPr>
      <w:r w:rsidRPr="0051548B">
        <w:rPr>
          <w:rFonts w:ascii="Times New Roman" w:hAnsi="Times New Roman"/>
        </w:rPr>
        <w:t xml:space="preserve">da je </w:t>
      </w:r>
      <w:r w:rsidR="00993625" w:rsidRPr="0051548B">
        <w:rPr>
          <w:rFonts w:ascii="Times New Roman" w:hAnsi="Times New Roman"/>
        </w:rPr>
        <w:t>prijavitelj</w:t>
      </w:r>
      <w:r w:rsidRPr="0051548B">
        <w:rPr>
          <w:rFonts w:ascii="Times New Roman" w:hAnsi="Times New Roman"/>
        </w:rPr>
        <w:t xml:space="preserve"> v celoti in v pogodbenem roku izpolnil vse svoje morebitne druge pogodbene obveznosti do MOL (obvezna priloga Izjava </w:t>
      </w:r>
      <w:r w:rsidR="00810084">
        <w:rPr>
          <w:rFonts w:ascii="Times New Roman" w:hAnsi="Times New Roman"/>
        </w:rPr>
        <w:t>G</w:t>
      </w:r>
      <w:r w:rsidRPr="0051548B">
        <w:rPr>
          <w:rFonts w:ascii="Times New Roman" w:hAnsi="Times New Roman"/>
        </w:rPr>
        <w:t>)</w:t>
      </w:r>
      <w:r w:rsidRPr="0051548B">
        <w:rPr>
          <w:rFonts w:ascii="Times New Roman" w:hAnsi="Times New Roman"/>
          <w:snapToGrid w:val="0"/>
        </w:rPr>
        <w:t xml:space="preserve">, </w:t>
      </w:r>
      <w:r w:rsidRPr="0051548B">
        <w:rPr>
          <w:rFonts w:ascii="Times New Roman" w:hAnsi="Times New Roman"/>
        </w:rPr>
        <w:t xml:space="preserve"> </w:t>
      </w:r>
    </w:p>
    <w:p w:rsidR="00631930" w:rsidRPr="0051548B" w:rsidRDefault="00631930" w:rsidP="00631930">
      <w:pPr>
        <w:numPr>
          <w:ilvl w:val="0"/>
          <w:numId w:val="5"/>
        </w:numPr>
        <w:autoSpaceDE w:val="0"/>
        <w:autoSpaceDN w:val="0"/>
        <w:adjustRightInd w:val="0"/>
        <w:spacing w:after="0" w:line="240" w:lineRule="auto"/>
        <w:rPr>
          <w:rFonts w:ascii="Times New Roman" w:hAnsi="Times New Roman"/>
        </w:rPr>
      </w:pPr>
      <w:r w:rsidRPr="0051548B">
        <w:rPr>
          <w:rFonts w:ascii="Times New Roman" w:hAnsi="Times New Roman"/>
        </w:rPr>
        <w:t xml:space="preserve">da so prijavili isti projekt le na enem sklopu razpisa (obvezna priloga Izjava </w:t>
      </w:r>
      <w:r w:rsidR="00810084">
        <w:rPr>
          <w:rFonts w:ascii="Times New Roman" w:hAnsi="Times New Roman"/>
        </w:rPr>
        <w:t>G</w:t>
      </w:r>
      <w:r w:rsidRPr="0051548B">
        <w:rPr>
          <w:rFonts w:ascii="Times New Roman" w:hAnsi="Times New Roman"/>
        </w:rPr>
        <w:t>)</w:t>
      </w:r>
      <w:r w:rsidRPr="0051548B">
        <w:rPr>
          <w:rFonts w:ascii="Times New Roman" w:hAnsi="Times New Roman"/>
          <w:snapToGrid w:val="0"/>
        </w:rPr>
        <w:t>,</w:t>
      </w:r>
      <w:r w:rsidRPr="0051548B">
        <w:rPr>
          <w:rFonts w:ascii="Times New Roman" w:hAnsi="Times New Roman"/>
        </w:rPr>
        <w:t xml:space="preserve"> </w:t>
      </w:r>
    </w:p>
    <w:p w:rsidR="00BA1D1D" w:rsidRPr="0051548B" w:rsidRDefault="00631930" w:rsidP="00631930">
      <w:pPr>
        <w:numPr>
          <w:ilvl w:val="0"/>
          <w:numId w:val="5"/>
        </w:numPr>
        <w:spacing w:after="0" w:line="240" w:lineRule="auto"/>
        <w:rPr>
          <w:rFonts w:ascii="Times New Roman" w:hAnsi="Times New Roman"/>
        </w:rPr>
      </w:pPr>
      <w:r w:rsidRPr="0051548B">
        <w:rPr>
          <w:rFonts w:ascii="Times New Roman" w:hAnsi="Times New Roman"/>
        </w:rPr>
        <w:t xml:space="preserve">da je prijavljeni projekt finančno uravnotežen - odhodki = prihodki (obvezna priloga Izjava </w:t>
      </w:r>
      <w:r w:rsidR="00810084">
        <w:rPr>
          <w:rFonts w:ascii="Times New Roman" w:hAnsi="Times New Roman"/>
        </w:rPr>
        <w:t>G</w:t>
      </w:r>
      <w:r w:rsidRPr="0051548B">
        <w:rPr>
          <w:rFonts w:ascii="Times New Roman" w:hAnsi="Times New Roman"/>
        </w:rPr>
        <w:t>)</w:t>
      </w:r>
    </w:p>
    <w:p w:rsidR="004C31AC" w:rsidRDefault="00BA1D1D" w:rsidP="00B41B87">
      <w:pPr>
        <w:widowControl w:val="0"/>
        <w:numPr>
          <w:ilvl w:val="0"/>
          <w:numId w:val="5"/>
        </w:numPr>
        <w:suppressAutoHyphens/>
        <w:spacing w:after="0" w:line="240" w:lineRule="auto"/>
        <w:ind w:right="-32"/>
        <w:jc w:val="both"/>
        <w:rPr>
          <w:rFonts w:ascii="Times New Roman" w:hAnsi="Times New Roman"/>
          <w:bCs/>
          <w:lang w:eastAsia="ar-SA"/>
        </w:rPr>
      </w:pPr>
      <w:r w:rsidRPr="0051548B">
        <w:rPr>
          <w:rFonts w:ascii="Times New Roman" w:hAnsi="Times New Roman"/>
          <w:bCs/>
          <w:lang w:eastAsia="ar-SA"/>
        </w:rPr>
        <w:t xml:space="preserve">dovoljujejo objavo osebnih podatkov z namenom objave rezultatov razpisa na spletni strani MOL, skladno z Zakonom o dostopu do informacij javnega značaja (Uradni list RS, št. </w:t>
      </w:r>
      <w:r w:rsidR="00B41B87" w:rsidRPr="00B41B87">
        <w:rPr>
          <w:rFonts w:ascii="Times New Roman" w:hAnsi="Times New Roman"/>
          <w:bCs/>
          <w:lang w:eastAsia="ar-SA"/>
        </w:rPr>
        <w:t xml:space="preserve">51/06 - uradno prečiščeno besedilo, 117/06 - ZDavP-2, 23/14, 50/14, 72/14 - skl. US in 19/15 - </w:t>
      </w:r>
      <w:proofErr w:type="spellStart"/>
      <w:r w:rsidR="00B41B87" w:rsidRPr="00B41B87">
        <w:rPr>
          <w:rFonts w:ascii="Times New Roman" w:hAnsi="Times New Roman"/>
          <w:bCs/>
          <w:lang w:eastAsia="ar-SA"/>
        </w:rPr>
        <w:t>odl</w:t>
      </w:r>
      <w:proofErr w:type="spellEnd"/>
      <w:r w:rsidR="00B41B87" w:rsidRPr="00B41B87">
        <w:rPr>
          <w:rFonts w:ascii="Times New Roman" w:hAnsi="Times New Roman"/>
          <w:bCs/>
          <w:lang w:eastAsia="ar-SA"/>
        </w:rPr>
        <w:t>. US</w:t>
      </w:r>
      <w:r w:rsidRPr="0051548B">
        <w:rPr>
          <w:rFonts w:ascii="Times New Roman" w:hAnsi="Times New Roman"/>
          <w:bCs/>
          <w:lang w:eastAsia="ar-SA"/>
        </w:rPr>
        <w:t>) in Zakonom o varstvu osebnih podatkov (Uradni list RS, št. 94/07-UPB1)</w:t>
      </w:r>
      <w:r w:rsidR="004C31AC">
        <w:rPr>
          <w:rFonts w:ascii="Times New Roman" w:hAnsi="Times New Roman"/>
          <w:bCs/>
          <w:lang w:eastAsia="ar-SA"/>
        </w:rPr>
        <w:t>,</w:t>
      </w:r>
    </w:p>
    <w:p w:rsidR="004C31AC" w:rsidRPr="006A0D73" w:rsidRDefault="004C31AC" w:rsidP="004C31AC">
      <w:pPr>
        <w:pStyle w:val="Odstavekseznama"/>
        <w:numPr>
          <w:ilvl w:val="0"/>
          <w:numId w:val="5"/>
        </w:numPr>
        <w:spacing w:line="240" w:lineRule="auto"/>
        <w:contextualSpacing/>
        <w:jc w:val="both"/>
        <w:rPr>
          <w:rFonts w:ascii="Times New Roman" w:hAnsi="Times New Roman"/>
        </w:rPr>
      </w:pPr>
      <w:r w:rsidRPr="006A0D73">
        <w:rPr>
          <w:rFonts w:ascii="Times New Roman" w:hAnsi="Times New Roman"/>
          <w:bCs/>
          <w:lang w:eastAsia="ar-SA"/>
        </w:rPr>
        <w:t>da se strinjajo s pogoji, kriteriji in razpisno dokumentacijo.</w:t>
      </w:r>
    </w:p>
    <w:p w:rsidR="00BA1D1D" w:rsidRDefault="00BA1D1D" w:rsidP="00963AA6">
      <w:pPr>
        <w:widowControl w:val="0"/>
        <w:suppressAutoHyphens/>
        <w:spacing w:after="0" w:line="240" w:lineRule="auto"/>
        <w:ind w:left="720" w:right="-32"/>
        <w:jc w:val="both"/>
        <w:rPr>
          <w:rFonts w:ascii="Times New Roman" w:hAnsi="Times New Roman"/>
          <w:bCs/>
          <w:lang w:eastAsia="ar-SA"/>
        </w:rPr>
      </w:pPr>
    </w:p>
    <w:p w:rsidR="006D69DD" w:rsidRPr="0051548B" w:rsidRDefault="006D69DD" w:rsidP="006D69DD">
      <w:pPr>
        <w:widowControl w:val="0"/>
        <w:suppressAutoHyphens/>
        <w:spacing w:after="0" w:line="240" w:lineRule="auto"/>
        <w:ind w:left="720" w:right="-32"/>
        <w:jc w:val="both"/>
        <w:rPr>
          <w:rFonts w:ascii="Times New Roman" w:hAnsi="Times New Roman"/>
          <w:bCs/>
          <w:lang w:eastAsia="ar-SA"/>
        </w:rPr>
      </w:pPr>
    </w:p>
    <w:p w:rsidR="009F0292" w:rsidRPr="0051548B" w:rsidRDefault="009F0292" w:rsidP="00C4539D">
      <w:pPr>
        <w:spacing w:line="240" w:lineRule="auto"/>
        <w:rPr>
          <w:rFonts w:ascii="Times New Roman" w:hAnsi="Times New Roman"/>
        </w:rPr>
      </w:pPr>
      <w:r w:rsidRPr="0051548B">
        <w:rPr>
          <w:rFonts w:ascii="Times New Roman" w:hAnsi="Times New Roman"/>
        </w:rPr>
        <w:t xml:space="preserve">5.3. </w:t>
      </w:r>
      <w:r w:rsidR="00810084">
        <w:rPr>
          <w:rFonts w:ascii="Times New Roman" w:hAnsi="Times New Roman"/>
        </w:rPr>
        <w:t>H</w:t>
      </w:r>
      <w:r w:rsidRPr="0051548B">
        <w:rPr>
          <w:rFonts w:ascii="Times New Roman" w:hAnsi="Times New Roman"/>
        </w:rPr>
        <w:t>/mladike – prvi projekti</w:t>
      </w:r>
    </w:p>
    <w:p w:rsidR="00AF3B00" w:rsidRPr="0051548B" w:rsidRDefault="00AF3B00" w:rsidP="00AF3B00">
      <w:pPr>
        <w:spacing w:line="240" w:lineRule="auto"/>
        <w:contextualSpacing/>
        <w:jc w:val="both"/>
        <w:rPr>
          <w:rFonts w:ascii="Times New Roman" w:hAnsi="Times New Roman"/>
        </w:rPr>
      </w:pPr>
      <w:r w:rsidRPr="0051548B">
        <w:rPr>
          <w:rFonts w:ascii="Times New Roman" w:hAnsi="Times New Roman"/>
        </w:rPr>
        <w:t xml:space="preserve">Na razpis se lahko kot </w:t>
      </w:r>
      <w:r w:rsidR="00993625" w:rsidRPr="0051548B">
        <w:rPr>
          <w:rFonts w:ascii="Times New Roman" w:hAnsi="Times New Roman"/>
        </w:rPr>
        <w:t>prijavitelj</w:t>
      </w:r>
      <w:r w:rsidRPr="0051548B">
        <w:rPr>
          <w:rFonts w:ascii="Times New Roman" w:hAnsi="Times New Roman"/>
        </w:rPr>
        <w:t xml:space="preserve">i projektov na področju </w:t>
      </w:r>
      <w:r w:rsidR="00810084">
        <w:rPr>
          <w:rFonts w:ascii="Times New Roman" w:hAnsi="Times New Roman"/>
        </w:rPr>
        <w:t>H</w:t>
      </w:r>
      <w:r w:rsidRPr="0051548B">
        <w:rPr>
          <w:rFonts w:ascii="Times New Roman" w:hAnsi="Times New Roman"/>
        </w:rPr>
        <w:t>/mladike - prvi</w:t>
      </w:r>
      <w:r w:rsidR="00342B69" w:rsidRPr="0051548B">
        <w:rPr>
          <w:rFonts w:ascii="Times New Roman" w:hAnsi="Times New Roman"/>
        </w:rPr>
        <w:t xml:space="preserve"> projekti prijavijo posamezniki</w:t>
      </w:r>
      <w:r w:rsidR="008229D3">
        <w:rPr>
          <w:rFonts w:ascii="Times New Roman" w:hAnsi="Times New Roman"/>
        </w:rPr>
        <w:t xml:space="preserve"> in samozaposleni v kulturi</w:t>
      </w:r>
      <w:r w:rsidR="00342B69" w:rsidRPr="0051548B">
        <w:rPr>
          <w:rFonts w:ascii="Times New Roman" w:hAnsi="Times New Roman"/>
        </w:rPr>
        <w:t xml:space="preserve">, </w:t>
      </w:r>
      <w:r w:rsidRPr="0051548B">
        <w:rPr>
          <w:rFonts w:ascii="Times New Roman" w:hAnsi="Times New Roman"/>
        </w:rPr>
        <w:t>ki izpolnjujejo naslednje splošne pogoje:</w:t>
      </w:r>
    </w:p>
    <w:p w:rsidR="00AF3B00" w:rsidRPr="0051548B" w:rsidRDefault="00AF3B00" w:rsidP="00AF3B00">
      <w:pPr>
        <w:pStyle w:val="Odstavekseznama"/>
        <w:numPr>
          <w:ilvl w:val="0"/>
          <w:numId w:val="21"/>
        </w:numPr>
        <w:spacing w:line="240" w:lineRule="auto"/>
        <w:contextualSpacing/>
        <w:jc w:val="both"/>
        <w:rPr>
          <w:rFonts w:ascii="Times New Roman" w:hAnsi="Times New Roman"/>
        </w:rPr>
      </w:pPr>
      <w:r w:rsidRPr="0051548B">
        <w:rPr>
          <w:rFonts w:ascii="Times New Roman" w:hAnsi="Times New Roman"/>
        </w:rPr>
        <w:t xml:space="preserve">da imajo stalno prebivališče na območju Mestne občine Ljubljana (obvezna priloga Izjava </w:t>
      </w:r>
      <w:r w:rsidR="00810084">
        <w:rPr>
          <w:rFonts w:ascii="Times New Roman" w:hAnsi="Times New Roman"/>
        </w:rPr>
        <w:t>H</w:t>
      </w:r>
      <w:r w:rsidRPr="0051548B">
        <w:rPr>
          <w:rFonts w:ascii="Times New Roman" w:hAnsi="Times New Roman"/>
        </w:rPr>
        <w:t>),</w:t>
      </w:r>
    </w:p>
    <w:p w:rsidR="00AF3B00" w:rsidRPr="0051548B" w:rsidRDefault="00AF3B00" w:rsidP="00AF3B00">
      <w:pPr>
        <w:pStyle w:val="Odstavekseznama"/>
        <w:numPr>
          <w:ilvl w:val="0"/>
          <w:numId w:val="21"/>
        </w:numPr>
        <w:spacing w:line="240" w:lineRule="auto"/>
        <w:contextualSpacing/>
        <w:jc w:val="both"/>
        <w:rPr>
          <w:rFonts w:ascii="Times New Roman" w:hAnsi="Times New Roman"/>
        </w:rPr>
      </w:pPr>
      <w:r w:rsidRPr="0051548B">
        <w:rPr>
          <w:rFonts w:ascii="Times New Roman" w:hAnsi="Times New Roman"/>
        </w:rPr>
        <w:t xml:space="preserve">da prijavitelj še ni izvedel samostojnega avtorskega projekta ob javnofinančni podpori, ki bi bil namenjen širši javnosti, in sicer na področju, na katerem kandidira (obvezna priloga Izjava </w:t>
      </w:r>
      <w:r w:rsidR="00810084">
        <w:rPr>
          <w:rFonts w:ascii="Times New Roman" w:hAnsi="Times New Roman"/>
        </w:rPr>
        <w:t>H</w:t>
      </w:r>
      <w:r w:rsidRPr="0051548B">
        <w:rPr>
          <w:rFonts w:ascii="Times New Roman" w:hAnsi="Times New Roman"/>
        </w:rPr>
        <w:t>),</w:t>
      </w:r>
    </w:p>
    <w:p w:rsidR="003E30A3" w:rsidRDefault="00AF3B00" w:rsidP="003E30A3">
      <w:pPr>
        <w:pStyle w:val="Odstavekseznama"/>
        <w:numPr>
          <w:ilvl w:val="0"/>
          <w:numId w:val="21"/>
        </w:numPr>
        <w:spacing w:line="240" w:lineRule="auto"/>
        <w:contextualSpacing/>
        <w:jc w:val="both"/>
        <w:rPr>
          <w:rFonts w:ascii="Times New Roman" w:hAnsi="Times New Roman"/>
        </w:rPr>
      </w:pPr>
      <w:r w:rsidRPr="003E30A3">
        <w:rPr>
          <w:rFonts w:ascii="Times New Roman" w:hAnsi="Times New Roman"/>
        </w:rPr>
        <w:lastRenderedPageBreak/>
        <w:t>da bo prijavljeni projekt izvedel v letu 201</w:t>
      </w:r>
      <w:r w:rsidR="00631930" w:rsidRPr="003E30A3">
        <w:rPr>
          <w:rFonts w:ascii="Times New Roman" w:hAnsi="Times New Roman"/>
        </w:rPr>
        <w:t>6</w:t>
      </w:r>
      <w:r w:rsidRPr="003E30A3">
        <w:rPr>
          <w:rFonts w:ascii="Times New Roman" w:hAnsi="Times New Roman"/>
        </w:rPr>
        <w:t xml:space="preserve"> na območju MOL, in sicer v prostorih javne kulturne infrastrukture ali na javnih površinah ali v prostorih, ki se uporabljajo za izvajanje kulturnih dejavnosti in so javno dostopni (obvezna priloga Izjava </w:t>
      </w:r>
      <w:r w:rsidR="00810084" w:rsidRPr="003E30A3">
        <w:rPr>
          <w:rFonts w:ascii="Times New Roman" w:hAnsi="Times New Roman"/>
        </w:rPr>
        <w:t>H</w:t>
      </w:r>
      <w:r w:rsidRPr="003E30A3">
        <w:rPr>
          <w:rFonts w:ascii="Times New Roman" w:hAnsi="Times New Roman"/>
        </w:rPr>
        <w:t>),</w:t>
      </w:r>
    </w:p>
    <w:p w:rsidR="003E30A3" w:rsidRPr="003E30A3" w:rsidRDefault="003E30A3" w:rsidP="003E30A3">
      <w:pPr>
        <w:pStyle w:val="Odstavekseznama"/>
        <w:numPr>
          <w:ilvl w:val="0"/>
          <w:numId w:val="21"/>
        </w:numPr>
        <w:spacing w:line="240" w:lineRule="auto"/>
        <w:contextualSpacing/>
        <w:jc w:val="both"/>
        <w:rPr>
          <w:rFonts w:ascii="Times New Roman" w:hAnsi="Times New Roman"/>
        </w:rPr>
      </w:pPr>
      <w:r>
        <w:rPr>
          <w:rFonts w:ascii="Times New Roman" w:hAnsi="Times New Roman"/>
        </w:rPr>
        <w:t xml:space="preserve">da zaprošeni znesek </w:t>
      </w:r>
      <w:r w:rsidRPr="0051548B">
        <w:rPr>
          <w:rFonts w:ascii="Times New Roman" w:hAnsi="Times New Roman"/>
        </w:rPr>
        <w:t>sofinanciranja za posamezni projekt ne presega 70% celotne predvidene vrednosti prijavljenega projekta in hkrati ne presega</w:t>
      </w:r>
      <w:r>
        <w:rPr>
          <w:rFonts w:ascii="Times New Roman" w:hAnsi="Times New Roman"/>
        </w:rPr>
        <w:t xml:space="preserve"> 3.000 evrov,</w:t>
      </w:r>
    </w:p>
    <w:p w:rsidR="00BA1D1D" w:rsidRPr="0051548B" w:rsidRDefault="00AF3B00" w:rsidP="00BA1D1D">
      <w:pPr>
        <w:pStyle w:val="Odstavekseznama"/>
        <w:numPr>
          <w:ilvl w:val="0"/>
          <w:numId w:val="21"/>
        </w:numPr>
        <w:spacing w:line="240" w:lineRule="auto"/>
        <w:contextualSpacing/>
        <w:jc w:val="both"/>
        <w:rPr>
          <w:rFonts w:ascii="Times New Roman" w:hAnsi="Times New Roman"/>
        </w:rPr>
      </w:pPr>
      <w:r w:rsidRPr="0051548B">
        <w:rPr>
          <w:rFonts w:ascii="Times New Roman" w:hAnsi="Times New Roman"/>
        </w:rPr>
        <w:t xml:space="preserve">da so prijavili največ en projekt na tem razpisnem področju (obvezna priloga Izjava </w:t>
      </w:r>
      <w:r w:rsidR="00810084">
        <w:rPr>
          <w:rFonts w:ascii="Times New Roman" w:hAnsi="Times New Roman"/>
        </w:rPr>
        <w:t>H</w:t>
      </w:r>
      <w:r w:rsidRPr="0051548B">
        <w:rPr>
          <w:rFonts w:ascii="Times New Roman" w:hAnsi="Times New Roman"/>
        </w:rPr>
        <w:t>)</w:t>
      </w:r>
      <w:r w:rsidR="00BA1D1D" w:rsidRPr="0051548B">
        <w:rPr>
          <w:rFonts w:ascii="Times New Roman" w:hAnsi="Times New Roman"/>
        </w:rPr>
        <w:t>,</w:t>
      </w:r>
    </w:p>
    <w:p w:rsidR="004C31AC" w:rsidRDefault="00BA1D1D" w:rsidP="00764548">
      <w:pPr>
        <w:pStyle w:val="Odstavekseznama"/>
        <w:numPr>
          <w:ilvl w:val="0"/>
          <w:numId w:val="21"/>
        </w:numPr>
        <w:spacing w:line="240" w:lineRule="auto"/>
        <w:contextualSpacing/>
        <w:jc w:val="both"/>
        <w:rPr>
          <w:rFonts w:ascii="Times New Roman" w:hAnsi="Times New Roman"/>
        </w:rPr>
      </w:pPr>
      <w:r w:rsidRPr="0051548B">
        <w:rPr>
          <w:rFonts w:ascii="Times New Roman" w:hAnsi="Times New Roman"/>
        </w:rPr>
        <w:t xml:space="preserve">dovoljujejo objavo osebnih podatkov z namenom objave rezultatov razpisa na spletni strani MOL, skladno z Zakonom o dostopu do informacij javnega značaja (Uradni list RS, št. </w:t>
      </w:r>
      <w:r w:rsidR="00764548" w:rsidRPr="00764548">
        <w:rPr>
          <w:rFonts w:ascii="Times New Roman" w:hAnsi="Times New Roman"/>
        </w:rPr>
        <w:t xml:space="preserve">51/06 - uradno prečiščeno besedilo, 117/06 - ZDavP-2, 23/14, 50/14, 72/14 - skl. US in 19/15 - </w:t>
      </w:r>
      <w:proofErr w:type="spellStart"/>
      <w:r w:rsidR="00764548" w:rsidRPr="00764548">
        <w:rPr>
          <w:rFonts w:ascii="Times New Roman" w:hAnsi="Times New Roman"/>
        </w:rPr>
        <w:t>odl</w:t>
      </w:r>
      <w:proofErr w:type="spellEnd"/>
      <w:r w:rsidR="00764548" w:rsidRPr="00764548">
        <w:rPr>
          <w:rFonts w:ascii="Times New Roman" w:hAnsi="Times New Roman"/>
        </w:rPr>
        <w:t>. US</w:t>
      </w:r>
      <w:r w:rsidRPr="0051548B">
        <w:rPr>
          <w:rFonts w:ascii="Times New Roman" w:hAnsi="Times New Roman"/>
        </w:rPr>
        <w:t>) in Zakonom o varstvu osebnih podatkov (Uradni list RS, št. 94/07-UPB1)</w:t>
      </w:r>
      <w:r w:rsidR="004C31AC">
        <w:rPr>
          <w:rFonts w:ascii="Times New Roman" w:hAnsi="Times New Roman"/>
        </w:rPr>
        <w:t xml:space="preserve">, </w:t>
      </w:r>
    </w:p>
    <w:p w:rsidR="004C31AC" w:rsidRPr="006A0D73" w:rsidRDefault="004C31AC" w:rsidP="004C31AC">
      <w:pPr>
        <w:pStyle w:val="Odstavekseznama"/>
        <w:numPr>
          <w:ilvl w:val="0"/>
          <w:numId w:val="21"/>
        </w:numPr>
        <w:spacing w:line="240" w:lineRule="auto"/>
        <w:contextualSpacing/>
        <w:jc w:val="both"/>
        <w:rPr>
          <w:rFonts w:ascii="Times New Roman" w:hAnsi="Times New Roman"/>
        </w:rPr>
      </w:pPr>
      <w:r w:rsidRPr="006A0D73">
        <w:rPr>
          <w:rFonts w:ascii="Times New Roman" w:hAnsi="Times New Roman"/>
          <w:bCs/>
          <w:lang w:eastAsia="ar-SA"/>
        </w:rPr>
        <w:t>da se strinjajo s pogoji, kriteriji in razpisno dokumentacijo.</w:t>
      </w:r>
    </w:p>
    <w:p w:rsidR="009F0292" w:rsidRPr="0051548B" w:rsidRDefault="009F0292" w:rsidP="00C4539D">
      <w:pPr>
        <w:spacing w:line="240" w:lineRule="auto"/>
        <w:jc w:val="both"/>
        <w:rPr>
          <w:rFonts w:ascii="Times New Roman" w:hAnsi="Times New Roman"/>
          <w:snapToGrid w:val="0"/>
        </w:rPr>
      </w:pPr>
      <w:r w:rsidRPr="0051548B">
        <w:rPr>
          <w:rFonts w:ascii="Times New Roman" w:hAnsi="Times New Roman"/>
          <w:snapToGrid w:val="0"/>
        </w:rPr>
        <w:t xml:space="preserve">Prispele vloge </w:t>
      </w:r>
      <w:r w:rsidR="009C647F" w:rsidRPr="0051548B">
        <w:rPr>
          <w:rFonts w:ascii="Times New Roman" w:hAnsi="Times New Roman"/>
          <w:snapToGrid w:val="0"/>
        </w:rPr>
        <w:t>posameznih prijaviteljev bodo ocenjevale strokovne komisije za področje, ki ga bodo prijavitelji navedli v svojih prijavah.</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5.4. Na razpisu ne morejo kandidirati tisti pr</w:t>
      </w:r>
      <w:r w:rsidR="00101751" w:rsidRPr="0051548B">
        <w:rPr>
          <w:rFonts w:ascii="Times New Roman" w:hAnsi="Times New Roman"/>
        </w:rPr>
        <w:t>ijavitelji</w:t>
      </w:r>
      <w:r w:rsidRPr="0051548B">
        <w:rPr>
          <w:rFonts w:ascii="Times New Roman" w:hAnsi="Times New Roman"/>
        </w:rPr>
        <w:t>, ki imajo omejitve poslovanja na podlagi Zakona o integriteti in preprečevanju korupcije (uradno prečiščeno besedilo) /</w:t>
      </w:r>
      <w:proofErr w:type="spellStart"/>
      <w:r w:rsidRPr="0051548B">
        <w:rPr>
          <w:rFonts w:ascii="Times New Roman" w:hAnsi="Times New Roman"/>
        </w:rPr>
        <w:t>ZIntPK</w:t>
      </w:r>
      <w:proofErr w:type="spellEnd"/>
      <w:r w:rsidRPr="0051548B">
        <w:rPr>
          <w:rFonts w:ascii="Times New Roman" w:hAnsi="Times New Roman"/>
        </w:rPr>
        <w:t xml:space="preserve">-UPB2 (Uradni list RS, št. </w:t>
      </w:r>
      <w:hyperlink r:id="rId9" w:tgtFrame="_blank" w:history="1">
        <w:r w:rsidRPr="0051548B">
          <w:rPr>
            <w:rFonts w:ascii="Times New Roman" w:hAnsi="Times New Roman"/>
          </w:rPr>
          <w:t>69/11</w:t>
        </w:r>
      </w:hyperlink>
      <w:r w:rsidRPr="0051548B">
        <w:rPr>
          <w:rFonts w:ascii="Times New Roman" w:hAnsi="Times New Roman"/>
        </w:rPr>
        <w:t>).</w:t>
      </w:r>
    </w:p>
    <w:p w:rsidR="009F0292" w:rsidRPr="0051548B" w:rsidRDefault="009F0292" w:rsidP="00C4539D">
      <w:pPr>
        <w:spacing w:line="240" w:lineRule="auto"/>
        <w:rPr>
          <w:rFonts w:ascii="Times New Roman" w:hAnsi="Times New Roman"/>
        </w:rPr>
      </w:pPr>
      <w:r w:rsidRPr="0051548B">
        <w:rPr>
          <w:rFonts w:ascii="Times New Roman" w:hAnsi="Times New Roman"/>
        </w:rPr>
        <w:t>5.5. Izpolnjevanje razpisnih pogojev</w:t>
      </w:r>
    </w:p>
    <w:p w:rsidR="00DE4F36" w:rsidRDefault="009F0292" w:rsidP="004C7497">
      <w:pPr>
        <w:spacing w:line="240" w:lineRule="auto"/>
        <w:jc w:val="both"/>
        <w:rPr>
          <w:rFonts w:ascii="Times New Roman" w:hAnsi="Times New Roman"/>
        </w:rPr>
      </w:pPr>
      <w:r w:rsidRPr="0051548B">
        <w:rPr>
          <w:rFonts w:ascii="Times New Roman" w:hAnsi="Times New Roman"/>
        </w:rPr>
        <w:t xml:space="preserve">V primeru naknadne ugotovitve o neizpolnjevanju pogojev, in po že izdani dokončni odločbi o izboru projekta, lahko MOL spremeni odločitev ter z izvajalcem ne sklene pogodbe. Prav tako lahko </w:t>
      </w:r>
      <w:r w:rsidR="00FF56D3">
        <w:rPr>
          <w:rFonts w:ascii="Times New Roman" w:hAnsi="Times New Roman"/>
        </w:rPr>
        <w:t xml:space="preserve">MOL </w:t>
      </w:r>
      <w:r w:rsidRPr="0051548B">
        <w:rPr>
          <w:rFonts w:ascii="Times New Roman" w:hAnsi="Times New Roman"/>
        </w:rPr>
        <w:t>v primeru naknadne ugotovitve o neizpolnjevanju pogodbenih obveznosti (</w:t>
      </w:r>
      <w:r w:rsidR="00631930" w:rsidRPr="0051548B">
        <w:rPr>
          <w:rFonts w:ascii="Times New Roman" w:hAnsi="Times New Roman"/>
        </w:rPr>
        <w:t xml:space="preserve">če projekt ni bil izveden </w:t>
      </w:r>
      <w:r w:rsidRPr="0051548B">
        <w:rPr>
          <w:rFonts w:ascii="Times New Roman" w:hAnsi="Times New Roman"/>
        </w:rPr>
        <w:t>) v tekočem pogodbenem letu razveže že sklenjeno pogodbo</w:t>
      </w:r>
      <w:r w:rsidR="00631930" w:rsidRPr="0051548B">
        <w:rPr>
          <w:rFonts w:ascii="Times New Roman" w:hAnsi="Times New Roman"/>
        </w:rPr>
        <w:t>; če so bila sredstva že izplačana</w:t>
      </w:r>
      <w:r w:rsidR="00FF56D3">
        <w:rPr>
          <w:rFonts w:ascii="Times New Roman" w:hAnsi="Times New Roman"/>
        </w:rPr>
        <w:t>,</w:t>
      </w:r>
      <w:r w:rsidR="00631930" w:rsidRPr="0051548B">
        <w:rPr>
          <w:rFonts w:ascii="Times New Roman" w:hAnsi="Times New Roman"/>
        </w:rPr>
        <w:t xml:space="preserve"> </w:t>
      </w:r>
      <w:r w:rsidRPr="0051548B">
        <w:rPr>
          <w:rFonts w:ascii="Times New Roman" w:hAnsi="Times New Roman"/>
        </w:rPr>
        <w:t>pa zahteva povračilo sredstev</w:t>
      </w:r>
      <w:r w:rsidR="00FF56D3">
        <w:rPr>
          <w:rFonts w:ascii="Times New Roman" w:hAnsi="Times New Roman"/>
        </w:rPr>
        <w:t>, skupaj</w:t>
      </w:r>
      <w:r w:rsidRPr="0051548B">
        <w:rPr>
          <w:rFonts w:ascii="Times New Roman" w:hAnsi="Times New Roman"/>
        </w:rPr>
        <w:t xml:space="preserve"> z zakonitimi zamudnimi obrestmi, in sicer od dneva prejetja sredstev do dneva vračila. V primeru zmanjšanja proračunskih sredstev MOL, namenjenih za področje kulture, lahko MOL spremeni ali prekine že sklenjeno pogodbo.</w:t>
      </w:r>
    </w:p>
    <w:p w:rsidR="004C7497" w:rsidRDefault="009F0292" w:rsidP="004C7497">
      <w:pPr>
        <w:spacing w:line="240" w:lineRule="auto"/>
        <w:jc w:val="both"/>
        <w:rPr>
          <w:rFonts w:ascii="Times New Roman" w:hAnsi="Times New Roman"/>
        </w:rPr>
      </w:pPr>
      <w:r w:rsidRPr="0051548B">
        <w:rPr>
          <w:rFonts w:ascii="Times New Roman" w:hAnsi="Times New Roman"/>
        </w:rPr>
        <w:t>5.6. Strokovna komisija bo iz obravnave izločila vse vloge, ki niso skladne z 2. točko tega javnega razpisa (Opredelitev razpisnih področij) ter te vloge umestila med zavrnjene.</w:t>
      </w:r>
    </w:p>
    <w:p w:rsidR="004C7497" w:rsidRPr="006A0D73" w:rsidRDefault="004C7497" w:rsidP="00760398">
      <w:pPr>
        <w:spacing w:line="240" w:lineRule="auto"/>
        <w:jc w:val="both"/>
        <w:rPr>
          <w:rFonts w:ascii="Times New Roman" w:hAnsi="Times New Roman"/>
        </w:rPr>
      </w:pPr>
      <w:r w:rsidRPr="006A0D73">
        <w:rPr>
          <w:rFonts w:ascii="Times New Roman" w:hAnsi="Times New Roman"/>
          <w:color w:val="000000"/>
          <w:lang w:eastAsia="ar-SA"/>
        </w:rPr>
        <w:t>5.</w:t>
      </w:r>
      <w:r w:rsidR="00AA43C2" w:rsidRPr="006A0D73">
        <w:rPr>
          <w:rFonts w:ascii="Times New Roman" w:hAnsi="Times New Roman"/>
          <w:color w:val="000000"/>
          <w:lang w:eastAsia="ar-SA"/>
        </w:rPr>
        <w:t>7</w:t>
      </w:r>
      <w:r w:rsidRPr="006A0D73">
        <w:rPr>
          <w:rFonts w:ascii="Times New Roman" w:hAnsi="Times New Roman"/>
          <w:color w:val="000000"/>
          <w:lang w:eastAsia="ar-SA"/>
        </w:rPr>
        <w:t>. V primeru, če se prijavitelj pri</w:t>
      </w:r>
      <w:r w:rsidR="00E65521" w:rsidRPr="006A0D73">
        <w:rPr>
          <w:rFonts w:ascii="Times New Roman" w:hAnsi="Times New Roman"/>
          <w:color w:val="000000"/>
          <w:lang w:eastAsia="ar-SA"/>
        </w:rPr>
        <w:t>javi na</w:t>
      </w:r>
      <w:r w:rsidRPr="006A0D73">
        <w:rPr>
          <w:rFonts w:ascii="Times New Roman" w:hAnsi="Times New Roman"/>
          <w:color w:val="000000"/>
          <w:lang w:eastAsia="ar-SA"/>
        </w:rPr>
        <w:t xml:space="preserve"> </w:t>
      </w:r>
      <w:r w:rsidR="0097008C" w:rsidRPr="006A0D73">
        <w:rPr>
          <w:rFonts w:ascii="Times New Roman" w:hAnsi="Times New Roman"/>
          <w:color w:val="000000"/>
          <w:lang w:eastAsia="ar-SA"/>
        </w:rPr>
        <w:t xml:space="preserve">ta javni </w:t>
      </w:r>
      <w:r w:rsidRPr="006A0D73">
        <w:rPr>
          <w:rFonts w:ascii="Times New Roman" w:hAnsi="Times New Roman"/>
          <w:color w:val="000000"/>
          <w:lang w:eastAsia="ar-SA"/>
        </w:rPr>
        <w:t xml:space="preserve">razpis z več vlogami, kot jih določajo pogoji na posameznem prijavljenem razpisnem področju, </w:t>
      </w:r>
      <w:r w:rsidR="00D3041E" w:rsidRPr="006A0D73">
        <w:rPr>
          <w:rFonts w:ascii="Times New Roman" w:hAnsi="Times New Roman"/>
        </w:rPr>
        <w:t>bomo upoštevali v nadaljnji obravnavi zgolj največje predvideno število vlog, kot je tam navedeno, pri čemer bo vrstni red vlog, vzetih v nadaljnjo obravnavo, temeljil na evidentiranju s strani MOL.</w:t>
      </w:r>
      <w:r w:rsidR="001A068A" w:rsidRPr="006A0D73">
        <w:rPr>
          <w:rFonts w:ascii="Times New Roman" w:hAnsi="Times New Roman"/>
          <w:color w:val="000000"/>
          <w:lang w:eastAsia="ar-SA"/>
        </w:rPr>
        <w:t xml:space="preserve"> </w:t>
      </w:r>
    </w:p>
    <w:p w:rsidR="004C7497" w:rsidRPr="0051548B" w:rsidRDefault="004C7497" w:rsidP="004C7497">
      <w:pPr>
        <w:suppressAutoHyphens/>
        <w:spacing w:after="0" w:line="240" w:lineRule="auto"/>
        <w:jc w:val="both"/>
        <w:rPr>
          <w:rFonts w:ascii="Times New Roman" w:hAnsi="Times New Roman"/>
          <w:color w:val="000000"/>
          <w:lang w:eastAsia="ar-SA"/>
        </w:rPr>
      </w:pPr>
      <w:r w:rsidRPr="006A0D73">
        <w:rPr>
          <w:rFonts w:ascii="Times New Roman" w:hAnsi="Times New Roman"/>
          <w:color w:val="000000"/>
          <w:lang w:eastAsia="ar-SA"/>
        </w:rPr>
        <w:t>5.</w:t>
      </w:r>
      <w:r w:rsidR="00AA43C2" w:rsidRPr="006A0D73">
        <w:rPr>
          <w:rFonts w:ascii="Times New Roman" w:hAnsi="Times New Roman"/>
          <w:color w:val="000000"/>
          <w:lang w:eastAsia="ar-SA"/>
        </w:rPr>
        <w:t>8</w:t>
      </w:r>
      <w:r w:rsidRPr="006A0D73">
        <w:rPr>
          <w:rFonts w:ascii="Times New Roman" w:hAnsi="Times New Roman"/>
          <w:color w:val="000000"/>
          <w:lang w:eastAsia="ar-SA"/>
        </w:rPr>
        <w:t>. V primeru, če</w:t>
      </w:r>
      <w:r w:rsidR="00E65521" w:rsidRPr="006A0D73">
        <w:rPr>
          <w:rFonts w:ascii="Times New Roman" w:hAnsi="Times New Roman"/>
          <w:color w:val="000000"/>
          <w:lang w:eastAsia="ar-SA"/>
        </w:rPr>
        <w:t xml:space="preserve"> več prijaviteljev prijavi na</w:t>
      </w:r>
      <w:r w:rsidRPr="006A0D73">
        <w:rPr>
          <w:rFonts w:ascii="Times New Roman" w:hAnsi="Times New Roman"/>
          <w:color w:val="000000"/>
          <w:lang w:eastAsia="ar-SA"/>
        </w:rPr>
        <w:t xml:space="preserve"> </w:t>
      </w:r>
      <w:r w:rsidR="0097008C" w:rsidRPr="006A0D73">
        <w:rPr>
          <w:rFonts w:ascii="Times New Roman" w:hAnsi="Times New Roman"/>
          <w:color w:val="000000"/>
          <w:lang w:eastAsia="ar-SA"/>
        </w:rPr>
        <w:t xml:space="preserve">ta javni </w:t>
      </w:r>
      <w:r w:rsidRPr="006A0D73">
        <w:rPr>
          <w:rFonts w:ascii="Times New Roman" w:hAnsi="Times New Roman"/>
          <w:color w:val="000000"/>
          <w:lang w:eastAsia="ar-SA"/>
        </w:rPr>
        <w:t>razpis isti projekt, se vloge prijaviteljev</w:t>
      </w:r>
      <w:r w:rsidR="00E65521" w:rsidRPr="006A0D73">
        <w:rPr>
          <w:rFonts w:ascii="Times New Roman" w:hAnsi="Times New Roman"/>
          <w:color w:val="000000"/>
          <w:lang w:eastAsia="ar-SA"/>
        </w:rPr>
        <w:t xml:space="preserve"> tega</w:t>
      </w:r>
      <w:r w:rsidRPr="006A0D73">
        <w:rPr>
          <w:rFonts w:ascii="Times New Roman" w:hAnsi="Times New Roman"/>
          <w:color w:val="000000"/>
          <w:lang w:eastAsia="ar-SA"/>
        </w:rPr>
        <w:t xml:space="preserve"> projekta</w:t>
      </w:r>
      <w:r w:rsidR="00AF7EEE">
        <w:rPr>
          <w:rFonts w:ascii="Times New Roman" w:hAnsi="Times New Roman"/>
          <w:color w:val="000000"/>
          <w:lang w:eastAsia="ar-SA"/>
        </w:rPr>
        <w:t xml:space="preserve"> zavržejo</w:t>
      </w:r>
      <w:r w:rsidRPr="006A0D73">
        <w:rPr>
          <w:rFonts w:ascii="Times New Roman" w:hAnsi="Times New Roman"/>
          <w:color w:val="000000"/>
          <w:lang w:eastAsia="ar-SA"/>
        </w:rPr>
        <w:t>.</w:t>
      </w:r>
    </w:p>
    <w:p w:rsidR="004C7497" w:rsidRPr="0051548B" w:rsidRDefault="004C7497" w:rsidP="004C7497">
      <w:pPr>
        <w:suppressAutoHyphens/>
        <w:spacing w:after="0" w:line="240" w:lineRule="auto"/>
        <w:jc w:val="both"/>
        <w:rPr>
          <w:rFonts w:ascii="Times New Roman" w:hAnsi="Times New Roman"/>
          <w:color w:val="000000"/>
          <w:lang w:eastAsia="ar-SA"/>
        </w:rPr>
      </w:pPr>
    </w:p>
    <w:p w:rsidR="009F0292" w:rsidRPr="0051548B" w:rsidRDefault="009F0292" w:rsidP="00C4539D">
      <w:pPr>
        <w:spacing w:line="240" w:lineRule="auto"/>
        <w:rPr>
          <w:rFonts w:ascii="Times New Roman" w:hAnsi="Times New Roman"/>
          <w:b/>
        </w:rPr>
      </w:pPr>
      <w:r w:rsidRPr="0051548B">
        <w:rPr>
          <w:rFonts w:ascii="Times New Roman" w:hAnsi="Times New Roman"/>
          <w:b/>
        </w:rPr>
        <w:t xml:space="preserve">6. </w:t>
      </w:r>
      <w:r w:rsidR="000B4F6E" w:rsidRPr="0051548B">
        <w:rPr>
          <w:rFonts w:ascii="Times New Roman" w:hAnsi="Times New Roman"/>
          <w:b/>
        </w:rPr>
        <w:t>R</w:t>
      </w:r>
      <w:r w:rsidRPr="0051548B">
        <w:rPr>
          <w:rFonts w:ascii="Times New Roman" w:hAnsi="Times New Roman"/>
          <w:b/>
        </w:rPr>
        <w:t>azpisni kriteriji</w:t>
      </w:r>
    </w:p>
    <w:p w:rsidR="001C0888" w:rsidRPr="0051548B" w:rsidRDefault="001C0888" w:rsidP="00C4539D">
      <w:pPr>
        <w:spacing w:line="240" w:lineRule="auto"/>
        <w:rPr>
          <w:rFonts w:ascii="Times New Roman" w:hAnsi="Times New Roman"/>
        </w:rPr>
      </w:pPr>
      <w:r w:rsidRPr="0051548B">
        <w:rPr>
          <w:rFonts w:ascii="Times New Roman" w:hAnsi="Times New Roman"/>
        </w:rPr>
        <w:t>6.1. R</w:t>
      </w:r>
      <w:r w:rsidR="009F0292" w:rsidRPr="0051548B">
        <w:rPr>
          <w:rFonts w:ascii="Times New Roman" w:hAnsi="Times New Roman"/>
        </w:rPr>
        <w:t>azpisni kriteriji</w:t>
      </w:r>
      <w:r w:rsidRPr="0051548B">
        <w:rPr>
          <w:rFonts w:ascii="Times New Roman" w:hAnsi="Times New Roman"/>
        </w:rPr>
        <w:t xml:space="preserve"> na področju A/uprizoritvene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F71ACA" w:rsidRPr="0051548B" w:rsidTr="001C0888">
        <w:tc>
          <w:tcPr>
            <w:tcW w:w="7905" w:type="dxa"/>
            <w:tcBorders>
              <w:top w:val="single" w:sz="4" w:space="0" w:color="auto"/>
              <w:left w:val="single" w:sz="4" w:space="0" w:color="auto"/>
              <w:bottom w:val="single" w:sz="4" w:space="0" w:color="auto"/>
              <w:right w:val="single" w:sz="4" w:space="0" w:color="auto"/>
            </w:tcBorders>
          </w:tcPr>
          <w:p w:rsidR="001C0888" w:rsidRPr="0051548B" w:rsidRDefault="001C0888" w:rsidP="00C4539D">
            <w:pPr>
              <w:spacing w:after="0" w:line="240" w:lineRule="auto"/>
              <w:rPr>
                <w:rFonts w:ascii="Times New Roman" w:hAnsi="Times New Roman"/>
                <w:b/>
              </w:rPr>
            </w:pPr>
          </w:p>
          <w:p w:rsidR="001C0888" w:rsidRPr="0051548B" w:rsidRDefault="001C0888" w:rsidP="00C4539D">
            <w:pPr>
              <w:spacing w:after="0" w:line="240" w:lineRule="auto"/>
              <w:rPr>
                <w:rFonts w:ascii="Times New Roman" w:hAnsi="Times New Roman"/>
              </w:rPr>
            </w:pPr>
            <w:r w:rsidRPr="0051548B">
              <w:rPr>
                <w:rFonts w:ascii="Times New Roman" w:hAnsi="Times New Roman"/>
                <w:b/>
              </w:rPr>
              <w:t>KRITERIJ</w:t>
            </w:r>
            <w:r w:rsidRPr="0051548B">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1C0888" w:rsidRPr="0051548B" w:rsidRDefault="001C0888" w:rsidP="00C4539D">
            <w:pPr>
              <w:spacing w:after="0" w:line="240" w:lineRule="auto"/>
              <w:jc w:val="center"/>
              <w:rPr>
                <w:rFonts w:ascii="Times New Roman" w:hAnsi="Times New Roman"/>
                <w:b/>
              </w:rPr>
            </w:pPr>
            <w:r w:rsidRPr="0051548B">
              <w:rPr>
                <w:rFonts w:ascii="Times New Roman" w:hAnsi="Times New Roman"/>
                <w:b/>
              </w:rPr>
              <w:t>število možnih točk</w:t>
            </w:r>
          </w:p>
        </w:tc>
      </w:tr>
      <w:tr w:rsidR="00F71ACA" w:rsidRPr="0051548B">
        <w:tc>
          <w:tcPr>
            <w:tcW w:w="7905" w:type="dxa"/>
          </w:tcPr>
          <w:p w:rsidR="009F0292" w:rsidRPr="0051548B" w:rsidRDefault="001C0888" w:rsidP="00C4539D">
            <w:pPr>
              <w:spacing w:after="0" w:line="240" w:lineRule="auto"/>
              <w:rPr>
                <w:rFonts w:ascii="Times New Roman" w:hAnsi="Times New Roman"/>
              </w:rPr>
            </w:pPr>
            <w:r w:rsidRPr="0051548B">
              <w:rPr>
                <w:rFonts w:ascii="Times New Roman" w:hAnsi="Times New Roman"/>
              </w:rPr>
              <w:t>1. I</w:t>
            </w:r>
            <w:r w:rsidR="00EC35D7" w:rsidRPr="0051548B">
              <w:rPr>
                <w:rFonts w:ascii="Times New Roman" w:hAnsi="Times New Roman"/>
              </w:rPr>
              <w:t xml:space="preserve">zvirna zasnova </w:t>
            </w:r>
            <w:r w:rsidR="00D6643F" w:rsidRPr="0051548B">
              <w:rPr>
                <w:rFonts w:ascii="Times New Roman" w:hAnsi="Times New Roman"/>
              </w:rPr>
              <w:t xml:space="preserve">in </w:t>
            </w:r>
            <w:r w:rsidR="009F0292" w:rsidRPr="0051548B">
              <w:rPr>
                <w:rFonts w:ascii="Times New Roman" w:hAnsi="Times New Roman"/>
              </w:rPr>
              <w:t>celovitost projekta</w:t>
            </w:r>
            <w:r w:rsidR="00EC35D7" w:rsidRPr="0051548B">
              <w:rPr>
                <w:rFonts w:ascii="Times New Roman" w:hAnsi="Times New Roman"/>
              </w:rPr>
              <w:t xml:space="preserve"> </w:t>
            </w:r>
          </w:p>
        </w:tc>
        <w:tc>
          <w:tcPr>
            <w:tcW w:w="1307" w:type="dxa"/>
          </w:tcPr>
          <w:p w:rsidR="009F0292" w:rsidRPr="0051548B" w:rsidRDefault="009F0292" w:rsidP="00C4539D">
            <w:pPr>
              <w:spacing w:after="0" w:line="240" w:lineRule="auto"/>
              <w:jc w:val="center"/>
              <w:rPr>
                <w:rFonts w:ascii="Times New Roman" w:hAnsi="Times New Roman"/>
              </w:rPr>
            </w:pPr>
            <w:r w:rsidRPr="0051548B">
              <w:rPr>
                <w:rFonts w:ascii="Times New Roman" w:hAnsi="Times New Roman"/>
              </w:rPr>
              <w:t xml:space="preserve">do </w:t>
            </w:r>
            <w:r w:rsidR="00D6643F" w:rsidRPr="0051548B">
              <w:rPr>
                <w:rFonts w:ascii="Times New Roman" w:hAnsi="Times New Roman"/>
              </w:rPr>
              <w:t>3</w:t>
            </w:r>
            <w:r w:rsidR="00EC35D7" w:rsidRPr="0051548B">
              <w:rPr>
                <w:rFonts w:ascii="Times New Roman" w:hAnsi="Times New Roman"/>
              </w:rPr>
              <w:t>5</w:t>
            </w:r>
            <w:r w:rsidRPr="0051548B">
              <w:rPr>
                <w:rFonts w:ascii="Times New Roman" w:hAnsi="Times New Roman"/>
              </w:rPr>
              <w:t xml:space="preserve"> točk</w:t>
            </w:r>
          </w:p>
        </w:tc>
      </w:tr>
      <w:tr w:rsidR="00F71ACA" w:rsidRPr="0051548B">
        <w:tc>
          <w:tcPr>
            <w:tcW w:w="7905" w:type="dxa"/>
          </w:tcPr>
          <w:p w:rsidR="008E69F4" w:rsidRPr="0051548B" w:rsidRDefault="008E69F4" w:rsidP="00C4539D">
            <w:pPr>
              <w:spacing w:after="0" w:line="240" w:lineRule="auto"/>
              <w:rPr>
                <w:rFonts w:ascii="Times New Roman" w:hAnsi="Times New Roman"/>
              </w:rPr>
            </w:pPr>
            <w:r w:rsidRPr="0051548B">
              <w:rPr>
                <w:rFonts w:ascii="Times New Roman" w:hAnsi="Times New Roman"/>
              </w:rPr>
              <w:t xml:space="preserve">2. Reference: </w:t>
            </w:r>
          </w:p>
          <w:p w:rsidR="008E69F4" w:rsidRPr="0051548B" w:rsidRDefault="00993625" w:rsidP="00C4539D">
            <w:pPr>
              <w:numPr>
                <w:ilvl w:val="0"/>
                <w:numId w:val="11"/>
              </w:numPr>
              <w:spacing w:after="0" w:line="240" w:lineRule="auto"/>
              <w:rPr>
                <w:rFonts w:ascii="Times New Roman" w:hAnsi="Times New Roman"/>
              </w:rPr>
            </w:pPr>
            <w:r w:rsidRPr="0051548B">
              <w:rPr>
                <w:rFonts w:ascii="Times New Roman" w:hAnsi="Times New Roman"/>
              </w:rPr>
              <w:t>prijavitelj</w:t>
            </w:r>
            <w:r w:rsidR="00A14029" w:rsidRPr="0051548B">
              <w:rPr>
                <w:rFonts w:ascii="Times New Roman" w:hAnsi="Times New Roman"/>
              </w:rPr>
              <w:t>a v obdobju od 2013-2015</w:t>
            </w:r>
            <w:r w:rsidR="008E69F4" w:rsidRPr="0051548B">
              <w:rPr>
                <w:rFonts w:ascii="Times New Roman" w:hAnsi="Times New Roman"/>
              </w:rPr>
              <w:t xml:space="preserve"> (10):</w:t>
            </w:r>
          </w:p>
          <w:p w:rsidR="008E69F4" w:rsidRPr="0051548B" w:rsidRDefault="008E69F4" w:rsidP="00C4539D">
            <w:pPr>
              <w:spacing w:after="0" w:line="240" w:lineRule="auto"/>
              <w:ind w:left="720"/>
              <w:rPr>
                <w:rFonts w:ascii="Times New Roman" w:hAnsi="Times New Roman"/>
              </w:rPr>
            </w:pPr>
            <w:r w:rsidRPr="0051548B">
              <w:rPr>
                <w:rFonts w:ascii="Times New Roman" w:hAnsi="Times New Roman"/>
              </w:rPr>
              <w:t>a/kakovost in zahtevnost izvedenih projektov na področju uprizoritvenih umetnosti (do 7 točk)</w:t>
            </w:r>
          </w:p>
          <w:p w:rsidR="008E69F4" w:rsidRPr="0051548B" w:rsidRDefault="008E69F4" w:rsidP="00C4539D">
            <w:pPr>
              <w:spacing w:after="0" w:line="240" w:lineRule="auto"/>
              <w:ind w:left="720"/>
              <w:rPr>
                <w:rFonts w:ascii="Times New Roman" w:hAnsi="Times New Roman"/>
              </w:rPr>
            </w:pPr>
            <w:r w:rsidRPr="0051548B">
              <w:rPr>
                <w:rFonts w:ascii="Times New Roman" w:hAnsi="Times New Roman"/>
              </w:rPr>
              <w:t>b/promocija doslej izvedenih projektov in odziv pri občinstvu (do 3 točke)</w:t>
            </w:r>
          </w:p>
          <w:p w:rsidR="009F0292" w:rsidRPr="0051548B" w:rsidRDefault="008E69F4" w:rsidP="00C4539D">
            <w:pPr>
              <w:numPr>
                <w:ilvl w:val="0"/>
                <w:numId w:val="11"/>
              </w:numPr>
              <w:spacing w:after="0" w:line="240" w:lineRule="auto"/>
              <w:rPr>
                <w:rFonts w:ascii="Times New Roman" w:hAnsi="Times New Roman"/>
              </w:rPr>
            </w:pPr>
            <w:r w:rsidRPr="0051548B">
              <w:rPr>
                <w:rFonts w:ascii="Times New Roman" w:hAnsi="Times New Roman"/>
              </w:rPr>
              <w:t>avtorjev in izvajalcev, ki so vključeni v izvedbo projekta na področju uprizoritvenih umetnosti (do 15 točk)</w:t>
            </w:r>
          </w:p>
        </w:tc>
        <w:tc>
          <w:tcPr>
            <w:tcW w:w="1307" w:type="dxa"/>
          </w:tcPr>
          <w:p w:rsidR="009F0292" w:rsidRPr="0051548B" w:rsidRDefault="009F0292" w:rsidP="00C4539D">
            <w:pPr>
              <w:spacing w:after="0" w:line="240" w:lineRule="auto"/>
              <w:jc w:val="center"/>
              <w:rPr>
                <w:rFonts w:ascii="Times New Roman" w:hAnsi="Times New Roman"/>
              </w:rPr>
            </w:pPr>
            <w:r w:rsidRPr="0051548B">
              <w:rPr>
                <w:rFonts w:ascii="Times New Roman" w:hAnsi="Times New Roman"/>
              </w:rPr>
              <w:t xml:space="preserve">do </w:t>
            </w:r>
            <w:r w:rsidR="00EC35D7" w:rsidRPr="0051548B">
              <w:rPr>
                <w:rFonts w:ascii="Times New Roman" w:hAnsi="Times New Roman"/>
              </w:rPr>
              <w:t>2</w:t>
            </w:r>
            <w:r w:rsidR="00D6643F" w:rsidRPr="0051548B">
              <w:rPr>
                <w:rFonts w:ascii="Times New Roman" w:hAnsi="Times New Roman"/>
              </w:rPr>
              <w:t>5</w:t>
            </w:r>
            <w:r w:rsidRPr="0051548B">
              <w:rPr>
                <w:rFonts w:ascii="Times New Roman" w:hAnsi="Times New Roman"/>
              </w:rPr>
              <w:t xml:space="preserve"> točk</w:t>
            </w:r>
          </w:p>
        </w:tc>
      </w:tr>
      <w:tr w:rsidR="00D6643F" w:rsidRPr="0051548B" w:rsidTr="001C0888">
        <w:tc>
          <w:tcPr>
            <w:tcW w:w="7905" w:type="dxa"/>
            <w:tcBorders>
              <w:top w:val="single" w:sz="4" w:space="0" w:color="auto"/>
              <w:left w:val="single" w:sz="4" w:space="0" w:color="auto"/>
              <w:bottom w:val="single" w:sz="4" w:space="0" w:color="auto"/>
              <w:right w:val="single" w:sz="4" w:space="0" w:color="auto"/>
            </w:tcBorders>
          </w:tcPr>
          <w:p w:rsidR="00D6643F" w:rsidRPr="0051548B" w:rsidRDefault="00D6643F" w:rsidP="00C4539D">
            <w:pPr>
              <w:spacing w:after="0" w:line="240" w:lineRule="auto"/>
              <w:rPr>
                <w:rFonts w:ascii="Times New Roman" w:hAnsi="Times New Roman"/>
              </w:rPr>
            </w:pPr>
            <w:r w:rsidRPr="0051548B">
              <w:rPr>
                <w:rFonts w:ascii="Times New Roman" w:hAnsi="Times New Roman"/>
              </w:rPr>
              <w:t xml:space="preserve">3. </w:t>
            </w:r>
            <w:r w:rsidR="00BE3007" w:rsidRPr="0051548B">
              <w:rPr>
                <w:rFonts w:ascii="Times New Roman" w:hAnsi="Times New Roman"/>
              </w:rPr>
              <w:t xml:space="preserve"> Dostopnost projekta prebivalcem in obiskovalcem MOL </w:t>
            </w:r>
            <w:r w:rsidRPr="0051548B">
              <w:rPr>
                <w:rFonts w:ascii="Times New Roman" w:hAnsi="Times New Roman"/>
              </w:rPr>
              <w:t xml:space="preserve">(10): </w:t>
            </w:r>
          </w:p>
          <w:p w:rsidR="00D6643F" w:rsidRPr="0051548B" w:rsidRDefault="00D6643F" w:rsidP="00C4539D">
            <w:pPr>
              <w:numPr>
                <w:ilvl w:val="0"/>
                <w:numId w:val="11"/>
              </w:numPr>
              <w:spacing w:after="0" w:line="240" w:lineRule="auto"/>
              <w:rPr>
                <w:rFonts w:ascii="Times New Roman" w:hAnsi="Times New Roman"/>
              </w:rPr>
            </w:pPr>
            <w:r w:rsidRPr="0051548B">
              <w:rPr>
                <w:rFonts w:ascii="Times New Roman" w:hAnsi="Times New Roman"/>
              </w:rPr>
              <w:lastRenderedPageBreak/>
              <w:t>večjemu številu obiskovalcev (do 5 točk)</w:t>
            </w:r>
          </w:p>
          <w:p w:rsidR="00D6643F" w:rsidRPr="0051548B" w:rsidRDefault="00D6643F" w:rsidP="00C4539D">
            <w:pPr>
              <w:numPr>
                <w:ilvl w:val="0"/>
                <w:numId w:val="11"/>
              </w:numPr>
              <w:spacing w:after="0" w:line="240" w:lineRule="auto"/>
              <w:rPr>
                <w:rFonts w:ascii="Times New Roman" w:hAnsi="Times New Roman"/>
              </w:rPr>
            </w:pPr>
            <w:r w:rsidRPr="0051548B">
              <w:rPr>
                <w:rFonts w:ascii="Times New Roman" w:hAnsi="Times New Roman"/>
              </w:rPr>
              <w:t>cenovna dostopnost projekta (do 5 točk)</w:t>
            </w:r>
          </w:p>
        </w:tc>
        <w:tc>
          <w:tcPr>
            <w:tcW w:w="1307" w:type="dxa"/>
            <w:tcBorders>
              <w:top w:val="single" w:sz="4" w:space="0" w:color="auto"/>
              <w:left w:val="single" w:sz="4" w:space="0" w:color="auto"/>
              <w:bottom w:val="single" w:sz="4" w:space="0" w:color="auto"/>
              <w:right w:val="single" w:sz="4" w:space="0" w:color="auto"/>
            </w:tcBorders>
          </w:tcPr>
          <w:p w:rsidR="00D6643F" w:rsidRPr="0051548B" w:rsidRDefault="00D6643F" w:rsidP="00C4539D">
            <w:pPr>
              <w:spacing w:after="0" w:line="240" w:lineRule="auto"/>
              <w:jc w:val="center"/>
              <w:rPr>
                <w:rFonts w:ascii="Times New Roman" w:hAnsi="Times New Roman"/>
              </w:rPr>
            </w:pPr>
            <w:r w:rsidRPr="0051548B">
              <w:rPr>
                <w:rFonts w:ascii="Times New Roman" w:hAnsi="Times New Roman"/>
              </w:rPr>
              <w:lastRenderedPageBreak/>
              <w:t>do 10 točk</w:t>
            </w:r>
          </w:p>
        </w:tc>
      </w:tr>
      <w:tr w:rsidR="009462D2" w:rsidRPr="0051548B" w:rsidTr="00EE46F9">
        <w:tc>
          <w:tcPr>
            <w:tcW w:w="7905" w:type="dxa"/>
            <w:tcBorders>
              <w:top w:val="single" w:sz="4" w:space="0" w:color="auto"/>
              <w:left w:val="single" w:sz="4" w:space="0" w:color="auto"/>
              <w:bottom w:val="single" w:sz="4" w:space="0" w:color="auto"/>
              <w:right w:val="single" w:sz="4" w:space="0" w:color="auto"/>
            </w:tcBorders>
          </w:tcPr>
          <w:p w:rsidR="009462D2" w:rsidRPr="0051548B" w:rsidRDefault="009462D2" w:rsidP="00C4539D">
            <w:pPr>
              <w:spacing w:after="0" w:line="240" w:lineRule="auto"/>
              <w:rPr>
                <w:rFonts w:ascii="Times New Roman" w:hAnsi="Times New Roman"/>
              </w:rPr>
            </w:pPr>
            <w:r w:rsidRPr="0051548B">
              <w:rPr>
                <w:rFonts w:ascii="Times New Roman" w:hAnsi="Times New Roman"/>
              </w:rPr>
              <w:lastRenderedPageBreak/>
              <w:t>4. Produkcijska zahtevnost in večji obseg (število sodelujočih) produkcije</w:t>
            </w:r>
          </w:p>
        </w:tc>
        <w:tc>
          <w:tcPr>
            <w:tcW w:w="1307" w:type="dxa"/>
            <w:tcBorders>
              <w:top w:val="single" w:sz="4" w:space="0" w:color="auto"/>
              <w:left w:val="single" w:sz="4" w:space="0" w:color="auto"/>
              <w:bottom w:val="single" w:sz="4" w:space="0" w:color="auto"/>
              <w:right w:val="single" w:sz="4" w:space="0" w:color="auto"/>
            </w:tcBorders>
          </w:tcPr>
          <w:p w:rsidR="009462D2" w:rsidRPr="0051548B" w:rsidRDefault="009462D2" w:rsidP="00C4539D">
            <w:pPr>
              <w:spacing w:after="0" w:line="240" w:lineRule="auto"/>
              <w:jc w:val="center"/>
              <w:rPr>
                <w:rFonts w:ascii="Times New Roman" w:hAnsi="Times New Roman"/>
              </w:rPr>
            </w:pPr>
            <w:r w:rsidRPr="0051548B">
              <w:rPr>
                <w:rFonts w:ascii="Times New Roman" w:hAnsi="Times New Roman"/>
              </w:rPr>
              <w:t>do 10 točk</w:t>
            </w:r>
          </w:p>
        </w:tc>
      </w:tr>
      <w:tr w:rsidR="009462D2" w:rsidRPr="0051548B" w:rsidTr="00EE46F9">
        <w:tc>
          <w:tcPr>
            <w:tcW w:w="7905" w:type="dxa"/>
            <w:tcBorders>
              <w:top w:val="single" w:sz="4" w:space="0" w:color="auto"/>
              <w:left w:val="single" w:sz="4" w:space="0" w:color="auto"/>
              <w:bottom w:val="single" w:sz="4" w:space="0" w:color="auto"/>
              <w:right w:val="single" w:sz="4" w:space="0" w:color="auto"/>
            </w:tcBorders>
          </w:tcPr>
          <w:p w:rsidR="009462D2" w:rsidRPr="0051548B" w:rsidRDefault="009462D2" w:rsidP="00C4539D">
            <w:pPr>
              <w:spacing w:after="0" w:line="240" w:lineRule="auto"/>
              <w:rPr>
                <w:rFonts w:ascii="Times New Roman" w:hAnsi="Times New Roman"/>
              </w:rPr>
            </w:pPr>
            <w:r w:rsidRPr="0051548B">
              <w:rPr>
                <w:rFonts w:ascii="Times New Roman" w:hAnsi="Times New Roman"/>
              </w:rPr>
              <w:t xml:space="preserve">5. Večji obseg ponovitev in </w:t>
            </w:r>
            <w:proofErr w:type="spellStart"/>
            <w:r w:rsidRPr="0051548B">
              <w:rPr>
                <w:rFonts w:ascii="Times New Roman" w:hAnsi="Times New Roman"/>
              </w:rPr>
              <w:t>referenčnost</w:t>
            </w:r>
            <w:proofErr w:type="spellEnd"/>
            <w:r w:rsidRPr="0051548B">
              <w:rPr>
                <w:rFonts w:ascii="Times New Roman" w:hAnsi="Times New Roman"/>
              </w:rPr>
              <w:t xml:space="preserve"> prostorov, v katerih se odvija </w:t>
            </w:r>
            <w:proofErr w:type="spellStart"/>
            <w:r w:rsidRPr="0051548B">
              <w:rPr>
                <w:rFonts w:ascii="Times New Roman" w:hAnsi="Times New Roman"/>
              </w:rPr>
              <w:t>postprodukcija</w:t>
            </w:r>
            <w:proofErr w:type="spellEnd"/>
          </w:p>
        </w:tc>
        <w:tc>
          <w:tcPr>
            <w:tcW w:w="1307" w:type="dxa"/>
            <w:tcBorders>
              <w:top w:val="single" w:sz="4" w:space="0" w:color="auto"/>
              <w:left w:val="single" w:sz="4" w:space="0" w:color="auto"/>
              <w:bottom w:val="single" w:sz="4" w:space="0" w:color="auto"/>
              <w:right w:val="single" w:sz="4" w:space="0" w:color="auto"/>
            </w:tcBorders>
          </w:tcPr>
          <w:p w:rsidR="009462D2" w:rsidRPr="0051548B" w:rsidRDefault="009462D2" w:rsidP="00C4539D">
            <w:pPr>
              <w:spacing w:after="0" w:line="240" w:lineRule="auto"/>
              <w:jc w:val="center"/>
              <w:rPr>
                <w:rFonts w:ascii="Times New Roman" w:hAnsi="Times New Roman"/>
              </w:rPr>
            </w:pPr>
            <w:r w:rsidRPr="0051548B">
              <w:rPr>
                <w:rFonts w:ascii="Times New Roman" w:hAnsi="Times New Roman"/>
              </w:rPr>
              <w:t>do 8 točk</w:t>
            </w:r>
          </w:p>
        </w:tc>
      </w:tr>
      <w:tr w:rsidR="00F71ACA" w:rsidRPr="0051548B" w:rsidTr="001C0888">
        <w:tc>
          <w:tcPr>
            <w:tcW w:w="7905" w:type="dxa"/>
            <w:tcBorders>
              <w:top w:val="single" w:sz="4" w:space="0" w:color="auto"/>
              <w:left w:val="single" w:sz="4" w:space="0" w:color="auto"/>
              <w:bottom w:val="single" w:sz="4" w:space="0" w:color="auto"/>
              <w:right w:val="single" w:sz="4" w:space="0" w:color="auto"/>
            </w:tcBorders>
          </w:tcPr>
          <w:p w:rsidR="001C0888" w:rsidRPr="0051548B" w:rsidRDefault="009462D2" w:rsidP="00C4539D">
            <w:pPr>
              <w:spacing w:after="0" w:line="240" w:lineRule="auto"/>
              <w:rPr>
                <w:rFonts w:ascii="Times New Roman" w:hAnsi="Times New Roman"/>
              </w:rPr>
            </w:pPr>
            <w:r w:rsidRPr="0051548B">
              <w:rPr>
                <w:rFonts w:ascii="Times New Roman" w:hAnsi="Times New Roman"/>
              </w:rPr>
              <w:t>6</w:t>
            </w:r>
            <w:r w:rsidR="001C0888" w:rsidRPr="0051548B">
              <w:rPr>
                <w:rFonts w:ascii="Times New Roman" w:hAnsi="Times New Roman"/>
              </w:rPr>
              <w:t>. Projekt nagovarja širše občinstvo in pridobiva nove obiskovalce gledališč</w:t>
            </w:r>
          </w:p>
        </w:tc>
        <w:tc>
          <w:tcPr>
            <w:tcW w:w="1307" w:type="dxa"/>
            <w:tcBorders>
              <w:top w:val="single" w:sz="4" w:space="0" w:color="auto"/>
              <w:left w:val="single" w:sz="4" w:space="0" w:color="auto"/>
              <w:bottom w:val="single" w:sz="4" w:space="0" w:color="auto"/>
              <w:right w:val="single" w:sz="4" w:space="0" w:color="auto"/>
            </w:tcBorders>
          </w:tcPr>
          <w:p w:rsidR="001C0888" w:rsidRPr="0051548B" w:rsidRDefault="001C0888" w:rsidP="00C4539D">
            <w:pPr>
              <w:spacing w:after="0" w:line="240" w:lineRule="auto"/>
              <w:jc w:val="center"/>
              <w:rPr>
                <w:rFonts w:ascii="Times New Roman" w:hAnsi="Times New Roman"/>
              </w:rPr>
            </w:pPr>
            <w:r w:rsidRPr="0051548B">
              <w:rPr>
                <w:rFonts w:ascii="Times New Roman" w:hAnsi="Times New Roman"/>
              </w:rPr>
              <w:t>do 6 točk</w:t>
            </w:r>
          </w:p>
        </w:tc>
      </w:tr>
      <w:tr w:rsidR="00F71ACA" w:rsidRPr="0051548B" w:rsidTr="003B16D1">
        <w:tc>
          <w:tcPr>
            <w:tcW w:w="7905" w:type="dxa"/>
            <w:tcBorders>
              <w:top w:val="single" w:sz="4" w:space="0" w:color="auto"/>
              <w:left w:val="single" w:sz="4" w:space="0" w:color="auto"/>
              <w:bottom w:val="single" w:sz="4" w:space="0" w:color="auto"/>
              <w:right w:val="single" w:sz="4" w:space="0" w:color="auto"/>
            </w:tcBorders>
          </w:tcPr>
          <w:p w:rsidR="001C0888" w:rsidRPr="0051548B" w:rsidRDefault="001C0313" w:rsidP="00C4539D">
            <w:pPr>
              <w:spacing w:after="0" w:line="240" w:lineRule="auto"/>
              <w:rPr>
                <w:rFonts w:ascii="Times New Roman" w:hAnsi="Times New Roman"/>
              </w:rPr>
            </w:pPr>
            <w:r w:rsidRPr="0051548B">
              <w:rPr>
                <w:rFonts w:ascii="Times New Roman" w:hAnsi="Times New Roman"/>
              </w:rPr>
              <w:t>7</w:t>
            </w:r>
            <w:r w:rsidR="001C0888" w:rsidRPr="0051548B">
              <w:rPr>
                <w:rFonts w:ascii="Times New Roman" w:hAnsi="Times New Roman"/>
              </w:rPr>
              <w:t>. Družbeno angažiran in/ali raziskovalen projekt</w:t>
            </w:r>
          </w:p>
        </w:tc>
        <w:tc>
          <w:tcPr>
            <w:tcW w:w="1307" w:type="dxa"/>
            <w:tcBorders>
              <w:top w:val="single" w:sz="4" w:space="0" w:color="auto"/>
              <w:left w:val="single" w:sz="4" w:space="0" w:color="auto"/>
              <w:bottom w:val="single" w:sz="4" w:space="0" w:color="auto"/>
              <w:right w:val="single" w:sz="4" w:space="0" w:color="auto"/>
            </w:tcBorders>
          </w:tcPr>
          <w:p w:rsidR="001C0888" w:rsidRPr="0051548B" w:rsidRDefault="001C0888" w:rsidP="00C4539D">
            <w:pPr>
              <w:spacing w:after="0" w:line="240" w:lineRule="auto"/>
              <w:jc w:val="center"/>
              <w:rPr>
                <w:rFonts w:ascii="Times New Roman" w:hAnsi="Times New Roman"/>
              </w:rPr>
            </w:pPr>
            <w:r w:rsidRPr="0051548B">
              <w:rPr>
                <w:rFonts w:ascii="Times New Roman" w:hAnsi="Times New Roman"/>
              </w:rPr>
              <w:t xml:space="preserve">do </w:t>
            </w:r>
            <w:r w:rsidR="00D6643F" w:rsidRPr="0051548B">
              <w:rPr>
                <w:rFonts w:ascii="Times New Roman" w:hAnsi="Times New Roman"/>
              </w:rPr>
              <w:t>4</w:t>
            </w:r>
            <w:r w:rsidRPr="0051548B">
              <w:rPr>
                <w:rFonts w:ascii="Times New Roman" w:hAnsi="Times New Roman"/>
              </w:rPr>
              <w:t xml:space="preserve"> točk</w:t>
            </w:r>
          </w:p>
        </w:tc>
      </w:tr>
      <w:tr w:rsidR="00D6643F" w:rsidRPr="0051548B" w:rsidTr="003B16D1">
        <w:tc>
          <w:tcPr>
            <w:tcW w:w="7905" w:type="dxa"/>
          </w:tcPr>
          <w:p w:rsidR="00285158" w:rsidRPr="0051548B" w:rsidRDefault="00017B91" w:rsidP="00C4539D">
            <w:pPr>
              <w:spacing w:after="0" w:line="240" w:lineRule="auto"/>
              <w:rPr>
                <w:rFonts w:ascii="Times New Roman" w:hAnsi="Times New Roman"/>
              </w:rPr>
            </w:pPr>
            <w:r w:rsidRPr="0051548B">
              <w:rPr>
                <w:rFonts w:ascii="Times New Roman" w:hAnsi="Times New Roman"/>
              </w:rPr>
              <w:t>8</w:t>
            </w:r>
            <w:r w:rsidR="00285158" w:rsidRPr="0051548B">
              <w:rPr>
                <w:rFonts w:ascii="Times New Roman" w:hAnsi="Times New Roman"/>
              </w:rPr>
              <w:t xml:space="preserve">. </w:t>
            </w:r>
            <w:r w:rsidR="00EC35D7" w:rsidRPr="0051548B">
              <w:rPr>
                <w:rFonts w:ascii="Times New Roman" w:hAnsi="Times New Roman"/>
              </w:rPr>
              <w:t>Realno ovrednotena finančna konstrukcija</w:t>
            </w:r>
          </w:p>
        </w:tc>
        <w:tc>
          <w:tcPr>
            <w:tcW w:w="1307" w:type="dxa"/>
          </w:tcPr>
          <w:p w:rsidR="00285158" w:rsidRPr="0051548B" w:rsidRDefault="00285158" w:rsidP="00C4539D">
            <w:pPr>
              <w:spacing w:after="0" w:line="240" w:lineRule="auto"/>
              <w:jc w:val="center"/>
              <w:rPr>
                <w:rFonts w:ascii="Times New Roman" w:hAnsi="Times New Roman"/>
              </w:rPr>
            </w:pPr>
            <w:r w:rsidRPr="0051548B">
              <w:rPr>
                <w:rFonts w:ascii="Times New Roman" w:hAnsi="Times New Roman"/>
              </w:rPr>
              <w:t>do 2 točki</w:t>
            </w:r>
          </w:p>
        </w:tc>
      </w:tr>
      <w:tr w:rsidR="00F71ACA" w:rsidRPr="0051548B" w:rsidTr="001C0888">
        <w:tc>
          <w:tcPr>
            <w:tcW w:w="7905" w:type="dxa"/>
            <w:tcBorders>
              <w:top w:val="single" w:sz="4" w:space="0" w:color="auto"/>
              <w:left w:val="single" w:sz="4" w:space="0" w:color="auto"/>
              <w:bottom w:val="single" w:sz="4" w:space="0" w:color="auto"/>
              <w:right w:val="single" w:sz="4" w:space="0" w:color="auto"/>
            </w:tcBorders>
          </w:tcPr>
          <w:p w:rsidR="001C0888" w:rsidRPr="0051548B" w:rsidRDefault="001C0888" w:rsidP="00C4539D">
            <w:pPr>
              <w:spacing w:after="0" w:line="240" w:lineRule="auto"/>
              <w:jc w:val="right"/>
              <w:rPr>
                <w:rFonts w:ascii="Times New Roman" w:hAnsi="Times New Roman"/>
                <w:b/>
              </w:rPr>
            </w:pPr>
            <w:r w:rsidRPr="0051548B">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1C0888" w:rsidRPr="0051548B" w:rsidRDefault="001C0888" w:rsidP="00C4539D">
            <w:pPr>
              <w:spacing w:after="0" w:line="240" w:lineRule="auto"/>
              <w:jc w:val="center"/>
              <w:rPr>
                <w:rFonts w:ascii="Times New Roman" w:hAnsi="Times New Roman"/>
                <w:b/>
              </w:rPr>
            </w:pPr>
            <w:r w:rsidRPr="0051548B">
              <w:rPr>
                <w:rFonts w:ascii="Times New Roman" w:hAnsi="Times New Roman"/>
                <w:b/>
              </w:rPr>
              <w:t>100 točk</w:t>
            </w:r>
          </w:p>
        </w:tc>
      </w:tr>
    </w:tbl>
    <w:p w:rsidR="00285158" w:rsidRPr="0051548B" w:rsidRDefault="00285158" w:rsidP="00C4539D">
      <w:pPr>
        <w:spacing w:line="240" w:lineRule="auto"/>
        <w:rPr>
          <w:rFonts w:ascii="Times New Roman" w:hAnsi="Times New Roman"/>
          <w:highlight w:val="yellow"/>
        </w:rPr>
      </w:pPr>
    </w:p>
    <w:p w:rsidR="009F0292" w:rsidRPr="00D62C33" w:rsidRDefault="00516600" w:rsidP="00C4539D">
      <w:pPr>
        <w:spacing w:line="240" w:lineRule="auto"/>
        <w:rPr>
          <w:rFonts w:ascii="Times New Roman" w:hAnsi="Times New Roman"/>
        </w:rPr>
      </w:pPr>
      <w:r w:rsidRPr="00D62C33">
        <w:rPr>
          <w:rFonts w:ascii="Times New Roman" w:hAnsi="Times New Roman"/>
        </w:rPr>
        <w:t>6.2. Razpisni kriteriji na področju B/glasbene umetnosti</w:t>
      </w:r>
      <w:r w:rsidR="009F0292" w:rsidRPr="00D62C33">
        <w:rPr>
          <w:rFonts w:ascii="Times New Roman" w:hAnsi="Times New Roman"/>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50299" w:rsidRPr="00D62C33" w:rsidTr="0080626A">
        <w:tc>
          <w:tcPr>
            <w:tcW w:w="7905" w:type="dxa"/>
            <w:tcBorders>
              <w:top w:val="single" w:sz="4" w:space="0" w:color="auto"/>
              <w:left w:val="single" w:sz="4" w:space="0" w:color="auto"/>
              <w:bottom w:val="single" w:sz="4" w:space="0" w:color="auto"/>
              <w:right w:val="single" w:sz="4" w:space="0" w:color="auto"/>
            </w:tcBorders>
          </w:tcPr>
          <w:p w:rsidR="00050299" w:rsidRPr="00D62C33" w:rsidRDefault="00050299" w:rsidP="0080626A">
            <w:pPr>
              <w:spacing w:after="0" w:line="240" w:lineRule="auto"/>
              <w:rPr>
                <w:rFonts w:ascii="Times New Roman" w:hAnsi="Times New Roman"/>
                <w:b/>
                <w:i/>
              </w:rPr>
            </w:pPr>
          </w:p>
          <w:p w:rsidR="00050299" w:rsidRPr="00D62C33" w:rsidRDefault="00050299" w:rsidP="0080626A">
            <w:pPr>
              <w:spacing w:after="0" w:line="240" w:lineRule="auto"/>
              <w:rPr>
                <w:rFonts w:ascii="Times New Roman" w:hAnsi="Times New Roman"/>
              </w:rPr>
            </w:pPr>
            <w:r w:rsidRPr="00D62C33">
              <w:rPr>
                <w:rFonts w:ascii="Times New Roman" w:hAnsi="Times New Roman"/>
                <w:b/>
              </w:rPr>
              <w:t>KRITERIJ</w:t>
            </w:r>
            <w:r w:rsidRPr="00D62C33">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050299" w:rsidRPr="00D62C33" w:rsidRDefault="00050299" w:rsidP="0080626A">
            <w:pPr>
              <w:spacing w:after="0" w:line="240" w:lineRule="auto"/>
              <w:jc w:val="center"/>
              <w:rPr>
                <w:rFonts w:ascii="Times New Roman" w:hAnsi="Times New Roman"/>
                <w:b/>
              </w:rPr>
            </w:pPr>
            <w:r w:rsidRPr="00D62C33">
              <w:rPr>
                <w:rFonts w:ascii="Times New Roman" w:hAnsi="Times New Roman"/>
                <w:b/>
              </w:rPr>
              <w:t>število možnih točk</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 xml:space="preserve">1. Izvirna zasnova in celovitost projekta </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35 točk</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 xml:space="preserve">2. Reference: </w:t>
            </w:r>
          </w:p>
          <w:p w:rsidR="00050299" w:rsidRPr="00D62C33" w:rsidRDefault="00050299" w:rsidP="0080626A">
            <w:pPr>
              <w:numPr>
                <w:ilvl w:val="0"/>
                <w:numId w:val="11"/>
              </w:numPr>
              <w:spacing w:after="0" w:line="240" w:lineRule="auto"/>
              <w:rPr>
                <w:rFonts w:ascii="Times New Roman" w:hAnsi="Times New Roman"/>
              </w:rPr>
            </w:pPr>
            <w:r w:rsidRPr="00D62C33">
              <w:rPr>
                <w:rFonts w:ascii="Times New Roman" w:hAnsi="Times New Roman"/>
              </w:rPr>
              <w:t>prijavitelja v obdobju od 2013-2015 (10):</w:t>
            </w:r>
          </w:p>
          <w:p w:rsidR="00050299" w:rsidRPr="00D62C33" w:rsidRDefault="00050299" w:rsidP="0080626A">
            <w:pPr>
              <w:spacing w:after="0" w:line="240" w:lineRule="auto"/>
              <w:ind w:left="720"/>
              <w:rPr>
                <w:rFonts w:ascii="Times New Roman" w:hAnsi="Times New Roman"/>
              </w:rPr>
            </w:pPr>
            <w:r w:rsidRPr="00D62C33">
              <w:rPr>
                <w:rFonts w:ascii="Times New Roman" w:hAnsi="Times New Roman"/>
              </w:rPr>
              <w:t>a/kakovost in zahtevnost izvedenih projektov na področju glasbenih umetnosti (do 7 točk)</w:t>
            </w:r>
          </w:p>
          <w:p w:rsidR="00050299" w:rsidRPr="00D62C33" w:rsidRDefault="00050299" w:rsidP="0080626A">
            <w:pPr>
              <w:spacing w:after="0" w:line="240" w:lineRule="auto"/>
              <w:ind w:left="720"/>
              <w:rPr>
                <w:rFonts w:ascii="Times New Roman" w:hAnsi="Times New Roman"/>
              </w:rPr>
            </w:pPr>
            <w:r w:rsidRPr="00D62C33">
              <w:rPr>
                <w:rFonts w:ascii="Times New Roman" w:hAnsi="Times New Roman"/>
              </w:rPr>
              <w:t>b/promocija doslej izvedenih projektov in odziv pri občinstvu (do 3 točke)</w:t>
            </w:r>
          </w:p>
          <w:p w:rsidR="00050299" w:rsidRPr="00D62C33" w:rsidRDefault="00050299" w:rsidP="0080626A">
            <w:pPr>
              <w:numPr>
                <w:ilvl w:val="0"/>
                <w:numId w:val="11"/>
              </w:numPr>
              <w:spacing w:after="0" w:line="240" w:lineRule="auto"/>
              <w:rPr>
                <w:rFonts w:ascii="Times New Roman" w:hAnsi="Times New Roman"/>
              </w:rPr>
            </w:pPr>
            <w:r w:rsidRPr="00D62C33">
              <w:rPr>
                <w:rFonts w:ascii="Times New Roman" w:hAnsi="Times New Roman"/>
              </w:rPr>
              <w:t>avtorjev in izvajalcev, ki so vključeni v izvedbo projekta na področju glasbenih umetnosti (do 15 točk)</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25 točk</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 xml:space="preserve">3.  Dostopnost projekta prebivalcem in obiskovalcem MOL (10): </w:t>
            </w:r>
          </w:p>
          <w:p w:rsidR="00050299" w:rsidRPr="00D62C33" w:rsidRDefault="00050299" w:rsidP="0080626A">
            <w:pPr>
              <w:numPr>
                <w:ilvl w:val="0"/>
                <w:numId w:val="11"/>
              </w:numPr>
              <w:spacing w:after="0" w:line="240" w:lineRule="auto"/>
              <w:rPr>
                <w:rFonts w:ascii="Times New Roman" w:hAnsi="Times New Roman"/>
              </w:rPr>
            </w:pPr>
            <w:r w:rsidRPr="00D62C33">
              <w:rPr>
                <w:rFonts w:ascii="Times New Roman" w:hAnsi="Times New Roman"/>
              </w:rPr>
              <w:t>večjemu številu obiskovalcev (do 5 točk)</w:t>
            </w:r>
          </w:p>
          <w:p w:rsidR="00050299" w:rsidRPr="00D62C33" w:rsidRDefault="00050299" w:rsidP="0080626A">
            <w:pPr>
              <w:numPr>
                <w:ilvl w:val="0"/>
                <w:numId w:val="11"/>
              </w:numPr>
              <w:spacing w:after="0" w:line="240" w:lineRule="auto"/>
              <w:rPr>
                <w:rFonts w:ascii="Times New Roman" w:hAnsi="Times New Roman"/>
              </w:rPr>
            </w:pPr>
            <w:r w:rsidRPr="00D62C33">
              <w:rPr>
                <w:rFonts w:ascii="Times New Roman" w:hAnsi="Times New Roman"/>
              </w:rPr>
              <w:t>cenovna dostopnost projekta (do 5 točk)</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10 točk</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4. Projekt, ki vključuje glasbene ustvarjalce in poustvarjalce z mednarodnim ugledom</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8 točk</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5. Visok delež slovenske glasbene ustvarjalnosti ali poustvarjalnosti</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5 točk</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 xml:space="preserve">6. Organizacijska zahtevnost projekta </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5 točk</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7. Projekt, ki mu ni mogoče pripisati namena ustvarjanja dobička</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4 točk</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8. Deficitarnost glasbene zvrsti</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1 točka</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 xml:space="preserve">9. Izvedba </w:t>
            </w:r>
            <w:proofErr w:type="spellStart"/>
            <w:r w:rsidRPr="00D62C33">
              <w:rPr>
                <w:rFonts w:ascii="Times New Roman" w:hAnsi="Times New Roman"/>
              </w:rPr>
              <w:t>predkoncertnih</w:t>
            </w:r>
            <w:proofErr w:type="spellEnd"/>
            <w:r w:rsidRPr="00D62C33">
              <w:rPr>
                <w:rFonts w:ascii="Times New Roman" w:hAnsi="Times New Roman"/>
              </w:rPr>
              <w:t xml:space="preserve"> pogovorov in razlag ali refleksij po izvedenem koncertu oz. glasbenem dogodku</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1 točka</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10. Vključenost mladih ustvarjalcev v projekt</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2 točki</w:t>
            </w:r>
          </w:p>
        </w:tc>
      </w:tr>
      <w:tr w:rsidR="00050299" w:rsidRPr="00D62C33" w:rsidTr="0080626A">
        <w:tc>
          <w:tcPr>
            <w:tcW w:w="7905" w:type="dxa"/>
          </w:tcPr>
          <w:p w:rsidR="00050299" w:rsidRPr="00D62C33" w:rsidRDefault="00050299" w:rsidP="0080626A">
            <w:pPr>
              <w:spacing w:after="0" w:line="240" w:lineRule="auto"/>
              <w:rPr>
                <w:rFonts w:ascii="Times New Roman" w:hAnsi="Times New Roman"/>
              </w:rPr>
            </w:pPr>
            <w:r w:rsidRPr="00D62C33">
              <w:rPr>
                <w:rFonts w:ascii="Times New Roman" w:hAnsi="Times New Roman"/>
              </w:rPr>
              <w:t>11. Realno ovrednotena finančna konstrukcija</w:t>
            </w:r>
          </w:p>
        </w:tc>
        <w:tc>
          <w:tcPr>
            <w:tcW w:w="1307" w:type="dxa"/>
          </w:tcPr>
          <w:p w:rsidR="00050299" w:rsidRPr="00D62C33" w:rsidRDefault="00050299" w:rsidP="0080626A">
            <w:pPr>
              <w:spacing w:after="0" w:line="240" w:lineRule="auto"/>
              <w:jc w:val="center"/>
              <w:rPr>
                <w:rFonts w:ascii="Times New Roman" w:hAnsi="Times New Roman"/>
              </w:rPr>
            </w:pPr>
            <w:r w:rsidRPr="00D62C33">
              <w:rPr>
                <w:rFonts w:ascii="Times New Roman" w:hAnsi="Times New Roman"/>
              </w:rPr>
              <w:t>do 4 točke</w:t>
            </w:r>
          </w:p>
        </w:tc>
      </w:tr>
      <w:tr w:rsidR="00050299" w:rsidRPr="00D62C33" w:rsidTr="0080626A">
        <w:tc>
          <w:tcPr>
            <w:tcW w:w="7905" w:type="dxa"/>
            <w:tcBorders>
              <w:top w:val="single" w:sz="4" w:space="0" w:color="auto"/>
              <w:left w:val="single" w:sz="4" w:space="0" w:color="auto"/>
              <w:bottom w:val="single" w:sz="4" w:space="0" w:color="auto"/>
              <w:right w:val="single" w:sz="4" w:space="0" w:color="auto"/>
            </w:tcBorders>
          </w:tcPr>
          <w:p w:rsidR="00050299" w:rsidRPr="00246705" w:rsidRDefault="00050299" w:rsidP="0080626A">
            <w:pPr>
              <w:spacing w:after="0" w:line="240" w:lineRule="auto"/>
              <w:jc w:val="right"/>
              <w:rPr>
                <w:rFonts w:ascii="Times New Roman" w:hAnsi="Times New Roman"/>
                <w:b/>
              </w:rPr>
            </w:pPr>
            <w:r w:rsidRPr="00246705">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050299" w:rsidRPr="00D62C33" w:rsidRDefault="00050299" w:rsidP="0080626A">
            <w:pPr>
              <w:spacing w:after="0" w:line="240" w:lineRule="auto"/>
              <w:jc w:val="center"/>
              <w:rPr>
                <w:rFonts w:ascii="Times New Roman" w:hAnsi="Times New Roman"/>
                <w:b/>
              </w:rPr>
            </w:pPr>
            <w:r w:rsidRPr="00D62C33">
              <w:rPr>
                <w:rFonts w:ascii="Times New Roman" w:hAnsi="Times New Roman"/>
                <w:b/>
              </w:rPr>
              <w:t>100 točk</w:t>
            </w:r>
          </w:p>
        </w:tc>
      </w:tr>
    </w:tbl>
    <w:p w:rsidR="00050299" w:rsidRDefault="00050299" w:rsidP="00C4539D">
      <w:pPr>
        <w:spacing w:line="240" w:lineRule="auto"/>
        <w:rPr>
          <w:rFonts w:ascii="Times New Roman" w:hAnsi="Times New Roman"/>
          <w:highlight w:val="yellow"/>
        </w:rPr>
      </w:pPr>
    </w:p>
    <w:p w:rsidR="008154D8" w:rsidRPr="0051548B" w:rsidRDefault="008154D8" w:rsidP="00C4539D">
      <w:pPr>
        <w:spacing w:line="240" w:lineRule="auto"/>
        <w:rPr>
          <w:rFonts w:ascii="Times New Roman" w:hAnsi="Times New Roman"/>
        </w:rPr>
      </w:pPr>
      <w:r w:rsidRPr="0051548B">
        <w:rPr>
          <w:rFonts w:ascii="Times New Roman" w:hAnsi="Times New Roman"/>
        </w:rPr>
        <w:t>6.3.1. Razpisni kriteriji na področju C/</w:t>
      </w:r>
      <w:r w:rsidR="007933E0" w:rsidRPr="0051548B">
        <w:rPr>
          <w:rFonts w:ascii="Times New Roman" w:hAnsi="Times New Roman"/>
        </w:rPr>
        <w:t>vizualne</w:t>
      </w:r>
      <w:r w:rsidRPr="0051548B">
        <w:rPr>
          <w:rFonts w:ascii="Times New Roman" w:hAnsi="Times New Roman"/>
        </w:rPr>
        <w:t xml:space="preserv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8154D8" w:rsidRPr="0051548B" w:rsidTr="00EC35D7">
        <w:tc>
          <w:tcPr>
            <w:tcW w:w="7905" w:type="dxa"/>
            <w:tcBorders>
              <w:top w:val="single" w:sz="4" w:space="0" w:color="auto"/>
              <w:left w:val="single" w:sz="4" w:space="0" w:color="auto"/>
              <w:bottom w:val="single" w:sz="4" w:space="0" w:color="auto"/>
              <w:right w:val="single" w:sz="4" w:space="0" w:color="auto"/>
            </w:tcBorders>
          </w:tcPr>
          <w:p w:rsidR="008154D8" w:rsidRPr="0051548B" w:rsidRDefault="008154D8" w:rsidP="00C4539D">
            <w:pPr>
              <w:spacing w:after="0" w:line="240" w:lineRule="auto"/>
              <w:rPr>
                <w:rFonts w:ascii="Times New Roman" w:hAnsi="Times New Roman"/>
                <w:b/>
              </w:rPr>
            </w:pPr>
          </w:p>
          <w:p w:rsidR="008154D8" w:rsidRPr="0051548B" w:rsidRDefault="008154D8" w:rsidP="00C4539D">
            <w:pPr>
              <w:spacing w:after="0" w:line="240" w:lineRule="auto"/>
              <w:rPr>
                <w:rFonts w:ascii="Times New Roman" w:hAnsi="Times New Roman"/>
              </w:rPr>
            </w:pPr>
            <w:r w:rsidRPr="0051548B">
              <w:rPr>
                <w:rFonts w:ascii="Times New Roman" w:hAnsi="Times New Roman"/>
                <w:b/>
              </w:rPr>
              <w:t>KRITERIJ</w:t>
            </w:r>
            <w:r w:rsidRPr="0051548B">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8154D8" w:rsidRPr="0051548B" w:rsidRDefault="008154D8" w:rsidP="00C4539D">
            <w:pPr>
              <w:spacing w:after="0" w:line="240" w:lineRule="auto"/>
              <w:jc w:val="center"/>
              <w:rPr>
                <w:rFonts w:ascii="Times New Roman" w:hAnsi="Times New Roman"/>
                <w:b/>
              </w:rPr>
            </w:pPr>
            <w:r w:rsidRPr="0051548B">
              <w:rPr>
                <w:rFonts w:ascii="Times New Roman" w:hAnsi="Times New Roman"/>
                <w:b/>
              </w:rPr>
              <w:t>število možnih točk</w:t>
            </w:r>
          </w:p>
        </w:tc>
      </w:tr>
      <w:tr w:rsidR="00926B5A" w:rsidRPr="0051548B" w:rsidTr="00EC35D7">
        <w:tc>
          <w:tcPr>
            <w:tcW w:w="7905" w:type="dxa"/>
          </w:tcPr>
          <w:p w:rsidR="00EC35D7" w:rsidRPr="0051548B" w:rsidRDefault="00EC35D7" w:rsidP="00C4539D">
            <w:pPr>
              <w:spacing w:after="0" w:line="240" w:lineRule="auto"/>
              <w:rPr>
                <w:rFonts w:ascii="Times New Roman" w:hAnsi="Times New Roman"/>
              </w:rPr>
            </w:pPr>
            <w:r w:rsidRPr="0051548B">
              <w:rPr>
                <w:rFonts w:ascii="Times New Roman" w:hAnsi="Times New Roman"/>
              </w:rPr>
              <w:t>1. Izvirna zasnova (25), celovitost (10) in obseg projekta</w:t>
            </w:r>
            <w:r w:rsidR="002A7E3C" w:rsidRPr="0051548B">
              <w:rPr>
                <w:rFonts w:ascii="Times New Roman" w:hAnsi="Times New Roman"/>
              </w:rPr>
              <w:t xml:space="preserve"> </w:t>
            </w:r>
            <w:r w:rsidRPr="0051548B">
              <w:rPr>
                <w:rFonts w:ascii="Times New Roman" w:hAnsi="Times New Roman"/>
              </w:rPr>
              <w:t>(10)</w:t>
            </w:r>
          </w:p>
        </w:tc>
        <w:tc>
          <w:tcPr>
            <w:tcW w:w="1307" w:type="dxa"/>
          </w:tcPr>
          <w:p w:rsidR="00EC35D7" w:rsidRPr="0051548B" w:rsidRDefault="00EC35D7" w:rsidP="00C4539D">
            <w:pPr>
              <w:spacing w:after="0" w:line="240" w:lineRule="auto"/>
              <w:jc w:val="center"/>
              <w:rPr>
                <w:rFonts w:ascii="Times New Roman" w:hAnsi="Times New Roman"/>
              </w:rPr>
            </w:pPr>
            <w:r w:rsidRPr="0051548B">
              <w:rPr>
                <w:rFonts w:ascii="Times New Roman" w:hAnsi="Times New Roman"/>
              </w:rPr>
              <w:t>do 45 točk</w:t>
            </w:r>
          </w:p>
        </w:tc>
      </w:tr>
      <w:tr w:rsidR="006C64CD" w:rsidRPr="0051548B" w:rsidTr="00EC35D7">
        <w:tc>
          <w:tcPr>
            <w:tcW w:w="7905" w:type="dxa"/>
          </w:tcPr>
          <w:p w:rsidR="002A7E3C" w:rsidRPr="0051548B" w:rsidRDefault="002A7E3C" w:rsidP="00C4539D">
            <w:pPr>
              <w:spacing w:after="0" w:line="240" w:lineRule="auto"/>
              <w:rPr>
                <w:rFonts w:ascii="Times New Roman" w:hAnsi="Times New Roman"/>
              </w:rPr>
            </w:pPr>
            <w:r w:rsidRPr="0051548B">
              <w:rPr>
                <w:rFonts w:ascii="Times New Roman" w:hAnsi="Times New Roman"/>
              </w:rPr>
              <w:t xml:space="preserve">2. Reference: </w:t>
            </w:r>
          </w:p>
          <w:p w:rsidR="002A7E3C" w:rsidRPr="0051548B" w:rsidRDefault="00993625" w:rsidP="00C4539D">
            <w:pPr>
              <w:numPr>
                <w:ilvl w:val="0"/>
                <w:numId w:val="11"/>
              </w:numPr>
              <w:spacing w:after="0" w:line="240" w:lineRule="auto"/>
              <w:rPr>
                <w:rFonts w:ascii="Times New Roman" w:hAnsi="Times New Roman"/>
              </w:rPr>
            </w:pPr>
            <w:r w:rsidRPr="0051548B">
              <w:rPr>
                <w:rFonts w:ascii="Times New Roman" w:hAnsi="Times New Roman"/>
              </w:rPr>
              <w:t>prijavitelj</w:t>
            </w:r>
            <w:r w:rsidR="002A7E3C" w:rsidRPr="0051548B">
              <w:rPr>
                <w:rFonts w:ascii="Times New Roman" w:hAnsi="Times New Roman"/>
              </w:rPr>
              <w:t>a</w:t>
            </w:r>
            <w:r w:rsidR="001C0313" w:rsidRPr="0051548B">
              <w:rPr>
                <w:rFonts w:ascii="Times New Roman" w:hAnsi="Times New Roman"/>
              </w:rPr>
              <w:t xml:space="preserve"> v obdobju od 201</w:t>
            </w:r>
            <w:r w:rsidR="007933E0" w:rsidRPr="0051548B">
              <w:rPr>
                <w:rFonts w:ascii="Times New Roman" w:hAnsi="Times New Roman"/>
              </w:rPr>
              <w:t>3</w:t>
            </w:r>
            <w:r w:rsidR="001C0313" w:rsidRPr="0051548B">
              <w:rPr>
                <w:rFonts w:ascii="Times New Roman" w:hAnsi="Times New Roman"/>
              </w:rPr>
              <w:t>-201</w:t>
            </w:r>
            <w:r w:rsidR="007933E0" w:rsidRPr="0051548B">
              <w:rPr>
                <w:rFonts w:ascii="Times New Roman" w:hAnsi="Times New Roman"/>
              </w:rPr>
              <w:t>5</w:t>
            </w:r>
            <w:r w:rsidR="002A7E3C" w:rsidRPr="0051548B">
              <w:rPr>
                <w:rFonts w:ascii="Times New Roman" w:hAnsi="Times New Roman"/>
              </w:rPr>
              <w:t xml:space="preserve"> (1</w:t>
            </w:r>
            <w:r w:rsidR="006C64CD" w:rsidRPr="0051548B">
              <w:rPr>
                <w:rFonts w:ascii="Times New Roman" w:hAnsi="Times New Roman"/>
              </w:rPr>
              <w:t>0</w:t>
            </w:r>
            <w:r w:rsidR="002A7E3C" w:rsidRPr="0051548B">
              <w:rPr>
                <w:rFonts w:ascii="Times New Roman" w:hAnsi="Times New Roman"/>
              </w:rPr>
              <w:t>):</w:t>
            </w:r>
          </w:p>
          <w:p w:rsidR="002A7E3C" w:rsidRPr="0051548B" w:rsidRDefault="002A7E3C" w:rsidP="00C4539D">
            <w:pPr>
              <w:spacing w:after="0" w:line="240" w:lineRule="auto"/>
              <w:ind w:left="720"/>
              <w:rPr>
                <w:rFonts w:ascii="Times New Roman" w:hAnsi="Times New Roman"/>
              </w:rPr>
            </w:pPr>
            <w:r w:rsidRPr="0051548B">
              <w:rPr>
                <w:rFonts w:ascii="Times New Roman" w:hAnsi="Times New Roman"/>
              </w:rPr>
              <w:t>a/</w:t>
            </w:r>
            <w:r w:rsidR="001C0313" w:rsidRPr="0051548B">
              <w:rPr>
                <w:rFonts w:ascii="Times New Roman" w:hAnsi="Times New Roman"/>
              </w:rPr>
              <w:t>kakovost in zahtevnost izvedenih projektov na področju likovnih umetnosti</w:t>
            </w:r>
            <w:r w:rsidRPr="0051548B">
              <w:rPr>
                <w:rFonts w:ascii="Times New Roman" w:hAnsi="Times New Roman"/>
              </w:rPr>
              <w:t xml:space="preserve"> (do </w:t>
            </w:r>
            <w:r w:rsidR="001C0313" w:rsidRPr="0051548B">
              <w:rPr>
                <w:rFonts w:ascii="Times New Roman" w:hAnsi="Times New Roman"/>
              </w:rPr>
              <w:t>7</w:t>
            </w:r>
            <w:r w:rsidRPr="0051548B">
              <w:rPr>
                <w:rFonts w:ascii="Times New Roman" w:hAnsi="Times New Roman"/>
              </w:rPr>
              <w:t xml:space="preserve"> točk)</w:t>
            </w:r>
          </w:p>
          <w:p w:rsidR="002A7E3C" w:rsidRPr="0051548B" w:rsidRDefault="002A7E3C" w:rsidP="00C4539D">
            <w:pPr>
              <w:spacing w:after="0" w:line="240" w:lineRule="auto"/>
              <w:ind w:left="720"/>
              <w:rPr>
                <w:rFonts w:ascii="Times New Roman" w:hAnsi="Times New Roman"/>
              </w:rPr>
            </w:pPr>
            <w:r w:rsidRPr="0051548B">
              <w:rPr>
                <w:rFonts w:ascii="Times New Roman" w:hAnsi="Times New Roman"/>
              </w:rPr>
              <w:t>b/</w:t>
            </w:r>
            <w:r w:rsidR="001C0313" w:rsidRPr="0051548B">
              <w:rPr>
                <w:rFonts w:ascii="Times New Roman" w:hAnsi="Times New Roman"/>
              </w:rPr>
              <w:t xml:space="preserve">promocija doslej izvedenih projektov in odziv pri občinstvu </w:t>
            </w:r>
            <w:r w:rsidRPr="0051548B">
              <w:rPr>
                <w:rFonts w:ascii="Times New Roman" w:hAnsi="Times New Roman"/>
              </w:rPr>
              <w:t xml:space="preserve">(do </w:t>
            </w:r>
            <w:r w:rsidR="001C0313" w:rsidRPr="0051548B">
              <w:rPr>
                <w:rFonts w:ascii="Times New Roman" w:hAnsi="Times New Roman"/>
              </w:rPr>
              <w:t>3</w:t>
            </w:r>
            <w:r w:rsidRPr="0051548B">
              <w:rPr>
                <w:rFonts w:ascii="Times New Roman" w:hAnsi="Times New Roman"/>
              </w:rPr>
              <w:t xml:space="preserve"> točk</w:t>
            </w:r>
            <w:r w:rsidR="001C0313" w:rsidRPr="0051548B">
              <w:rPr>
                <w:rFonts w:ascii="Times New Roman" w:hAnsi="Times New Roman"/>
              </w:rPr>
              <w:t>e</w:t>
            </w:r>
            <w:r w:rsidRPr="0051548B">
              <w:rPr>
                <w:rFonts w:ascii="Times New Roman" w:hAnsi="Times New Roman"/>
              </w:rPr>
              <w:t>)</w:t>
            </w:r>
          </w:p>
          <w:p w:rsidR="002A7E3C" w:rsidRPr="0051548B" w:rsidRDefault="002A7E3C" w:rsidP="00C4539D">
            <w:pPr>
              <w:numPr>
                <w:ilvl w:val="0"/>
                <w:numId w:val="11"/>
              </w:numPr>
              <w:spacing w:after="0" w:line="240" w:lineRule="auto"/>
              <w:rPr>
                <w:rFonts w:ascii="Times New Roman" w:hAnsi="Times New Roman"/>
              </w:rPr>
            </w:pPr>
            <w:r w:rsidRPr="0051548B">
              <w:rPr>
                <w:rFonts w:ascii="Times New Roman" w:hAnsi="Times New Roman"/>
              </w:rPr>
              <w:t>a</w:t>
            </w:r>
            <w:r w:rsidR="006C64CD" w:rsidRPr="0051548B">
              <w:rPr>
                <w:rFonts w:ascii="Times New Roman" w:hAnsi="Times New Roman"/>
              </w:rPr>
              <w:t>vtorjev</w:t>
            </w:r>
            <w:r w:rsidRPr="0051548B">
              <w:rPr>
                <w:rFonts w:ascii="Times New Roman" w:hAnsi="Times New Roman"/>
              </w:rPr>
              <w:t xml:space="preserve"> in izvajalcev, ki so vključeni v izvedbo projekta na področju</w:t>
            </w:r>
            <w:r w:rsidR="001C0313" w:rsidRPr="0051548B">
              <w:rPr>
                <w:rFonts w:ascii="Times New Roman" w:hAnsi="Times New Roman"/>
              </w:rPr>
              <w:t xml:space="preserve"> likovnih umetnosti </w:t>
            </w:r>
            <w:r w:rsidRPr="0051548B">
              <w:rPr>
                <w:rFonts w:ascii="Times New Roman" w:hAnsi="Times New Roman"/>
              </w:rPr>
              <w:t>(do 1</w:t>
            </w:r>
            <w:r w:rsidR="006C64CD" w:rsidRPr="0051548B">
              <w:rPr>
                <w:rFonts w:ascii="Times New Roman" w:hAnsi="Times New Roman"/>
              </w:rPr>
              <w:t>5</w:t>
            </w:r>
            <w:r w:rsidRPr="0051548B">
              <w:rPr>
                <w:rFonts w:ascii="Times New Roman" w:hAnsi="Times New Roman"/>
              </w:rPr>
              <w:t xml:space="preserve"> točk)</w:t>
            </w:r>
          </w:p>
        </w:tc>
        <w:tc>
          <w:tcPr>
            <w:tcW w:w="1307" w:type="dxa"/>
          </w:tcPr>
          <w:p w:rsidR="002A7E3C" w:rsidRPr="0051548B" w:rsidRDefault="002A7E3C" w:rsidP="00C4539D">
            <w:pPr>
              <w:spacing w:after="0" w:line="240" w:lineRule="auto"/>
              <w:jc w:val="center"/>
              <w:rPr>
                <w:rFonts w:ascii="Times New Roman" w:hAnsi="Times New Roman"/>
              </w:rPr>
            </w:pPr>
            <w:r w:rsidRPr="0051548B">
              <w:rPr>
                <w:rFonts w:ascii="Times New Roman" w:hAnsi="Times New Roman"/>
              </w:rPr>
              <w:t>do 2</w:t>
            </w:r>
            <w:r w:rsidR="006C64CD" w:rsidRPr="0051548B">
              <w:rPr>
                <w:rFonts w:ascii="Times New Roman" w:hAnsi="Times New Roman"/>
              </w:rPr>
              <w:t>5</w:t>
            </w:r>
            <w:r w:rsidRPr="0051548B">
              <w:rPr>
                <w:rFonts w:ascii="Times New Roman" w:hAnsi="Times New Roman"/>
              </w:rPr>
              <w:t xml:space="preserve"> točk</w:t>
            </w:r>
          </w:p>
        </w:tc>
      </w:tr>
      <w:tr w:rsidR="00A37AB3" w:rsidRPr="0051548B" w:rsidTr="00A37AB3">
        <w:tc>
          <w:tcPr>
            <w:tcW w:w="7905" w:type="dxa"/>
            <w:tcBorders>
              <w:top w:val="single" w:sz="4" w:space="0" w:color="auto"/>
              <w:left w:val="single" w:sz="4" w:space="0" w:color="auto"/>
              <w:bottom w:val="single" w:sz="4" w:space="0" w:color="auto"/>
              <w:right w:val="single" w:sz="4" w:space="0" w:color="auto"/>
            </w:tcBorders>
          </w:tcPr>
          <w:p w:rsidR="00A37AB3" w:rsidRPr="0051548B" w:rsidRDefault="00A37AB3" w:rsidP="00C4539D">
            <w:pPr>
              <w:spacing w:after="0" w:line="240" w:lineRule="auto"/>
              <w:rPr>
                <w:rFonts w:ascii="Times New Roman" w:hAnsi="Times New Roman"/>
              </w:rPr>
            </w:pPr>
            <w:r w:rsidRPr="0051548B">
              <w:rPr>
                <w:rFonts w:ascii="Times New Roman" w:hAnsi="Times New Roman"/>
              </w:rPr>
              <w:t xml:space="preserve">3. Projekt, ki predvideva izplačilo </w:t>
            </w:r>
            <w:proofErr w:type="spellStart"/>
            <w:r w:rsidRPr="0051548B">
              <w:rPr>
                <w:rFonts w:ascii="Times New Roman" w:hAnsi="Times New Roman"/>
              </w:rPr>
              <w:t>razstavnin</w:t>
            </w:r>
            <w:proofErr w:type="spellEnd"/>
            <w:r w:rsidRPr="0051548B">
              <w:rPr>
                <w:rFonts w:ascii="Times New Roman" w:hAnsi="Times New Roman"/>
              </w:rPr>
              <w:t xml:space="preserve"> avtorjem, vključenim v produkcijo</w:t>
            </w:r>
          </w:p>
        </w:tc>
        <w:tc>
          <w:tcPr>
            <w:tcW w:w="1307" w:type="dxa"/>
            <w:tcBorders>
              <w:top w:val="single" w:sz="4" w:space="0" w:color="auto"/>
              <w:left w:val="single" w:sz="4" w:space="0" w:color="auto"/>
              <w:bottom w:val="single" w:sz="4" w:space="0" w:color="auto"/>
              <w:right w:val="single" w:sz="4" w:space="0" w:color="auto"/>
            </w:tcBorders>
          </w:tcPr>
          <w:p w:rsidR="00A37AB3" w:rsidRPr="0051548B" w:rsidRDefault="00A37AB3" w:rsidP="00C4539D">
            <w:pPr>
              <w:spacing w:after="0" w:line="240" w:lineRule="auto"/>
              <w:jc w:val="center"/>
              <w:rPr>
                <w:rFonts w:ascii="Times New Roman" w:hAnsi="Times New Roman"/>
              </w:rPr>
            </w:pPr>
            <w:r w:rsidRPr="0051548B">
              <w:rPr>
                <w:rFonts w:ascii="Times New Roman" w:hAnsi="Times New Roman"/>
              </w:rPr>
              <w:t>do 10 točk</w:t>
            </w:r>
          </w:p>
        </w:tc>
      </w:tr>
      <w:tr w:rsidR="00A37AB3" w:rsidRPr="0051548B" w:rsidTr="00A37AB3">
        <w:tc>
          <w:tcPr>
            <w:tcW w:w="7905" w:type="dxa"/>
            <w:tcBorders>
              <w:top w:val="single" w:sz="4" w:space="0" w:color="auto"/>
              <w:left w:val="single" w:sz="4" w:space="0" w:color="auto"/>
              <w:bottom w:val="single" w:sz="4" w:space="0" w:color="auto"/>
              <w:right w:val="single" w:sz="4" w:space="0" w:color="auto"/>
            </w:tcBorders>
          </w:tcPr>
          <w:p w:rsidR="00A37AB3" w:rsidRPr="0051548B" w:rsidRDefault="00A37AB3" w:rsidP="00C4539D">
            <w:pPr>
              <w:spacing w:after="0" w:line="240" w:lineRule="auto"/>
              <w:rPr>
                <w:rFonts w:ascii="Times New Roman" w:hAnsi="Times New Roman"/>
              </w:rPr>
            </w:pPr>
            <w:r w:rsidRPr="0051548B">
              <w:rPr>
                <w:rFonts w:ascii="Times New Roman" w:hAnsi="Times New Roman"/>
              </w:rPr>
              <w:t xml:space="preserve">4. Primernost in kakovost </w:t>
            </w:r>
            <w:proofErr w:type="spellStart"/>
            <w:r w:rsidRPr="0051548B">
              <w:rPr>
                <w:rFonts w:ascii="Times New Roman" w:hAnsi="Times New Roman"/>
              </w:rPr>
              <w:t>prezentacije</w:t>
            </w:r>
            <w:proofErr w:type="spellEnd"/>
            <w:r w:rsidRPr="0051548B">
              <w:rPr>
                <w:rFonts w:ascii="Times New Roman" w:hAnsi="Times New Roman"/>
              </w:rPr>
              <w:t xml:space="preserve"> projekta</w:t>
            </w:r>
          </w:p>
        </w:tc>
        <w:tc>
          <w:tcPr>
            <w:tcW w:w="1307" w:type="dxa"/>
            <w:tcBorders>
              <w:top w:val="single" w:sz="4" w:space="0" w:color="auto"/>
              <w:left w:val="single" w:sz="4" w:space="0" w:color="auto"/>
              <w:bottom w:val="single" w:sz="4" w:space="0" w:color="auto"/>
              <w:right w:val="single" w:sz="4" w:space="0" w:color="auto"/>
            </w:tcBorders>
          </w:tcPr>
          <w:p w:rsidR="00A37AB3" w:rsidRPr="0051548B" w:rsidRDefault="00A37AB3" w:rsidP="00C4539D">
            <w:pPr>
              <w:spacing w:after="0" w:line="240" w:lineRule="auto"/>
              <w:jc w:val="center"/>
              <w:rPr>
                <w:rFonts w:ascii="Times New Roman" w:hAnsi="Times New Roman"/>
              </w:rPr>
            </w:pPr>
            <w:r w:rsidRPr="0051548B">
              <w:rPr>
                <w:rFonts w:ascii="Times New Roman" w:hAnsi="Times New Roman"/>
              </w:rPr>
              <w:t>do 8 točk</w:t>
            </w:r>
          </w:p>
        </w:tc>
      </w:tr>
      <w:tr w:rsidR="006C64CD" w:rsidRPr="0051548B" w:rsidTr="00EC35D7">
        <w:tc>
          <w:tcPr>
            <w:tcW w:w="7905" w:type="dxa"/>
          </w:tcPr>
          <w:p w:rsidR="006C64CD" w:rsidRPr="0051548B" w:rsidRDefault="00A37AB3" w:rsidP="00C4539D">
            <w:pPr>
              <w:spacing w:after="0" w:line="240" w:lineRule="auto"/>
              <w:rPr>
                <w:rFonts w:ascii="Times New Roman" w:hAnsi="Times New Roman"/>
              </w:rPr>
            </w:pPr>
            <w:r w:rsidRPr="0051548B">
              <w:rPr>
                <w:rFonts w:ascii="Times New Roman" w:hAnsi="Times New Roman"/>
              </w:rPr>
              <w:t>5</w:t>
            </w:r>
            <w:r w:rsidR="006C64CD" w:rsidRPr="0051548B">
              <w:rPr>
                <w:rFonts w:ascii="Times New Roman" w:hAnsi="Times New Roman"/>
              </w:rPr>
              <w:t>.  Dostopnost projekta prebivalcem in obiskovalcem MOL (</w:t>
            </w:r>
            <w:r w:rsidR="00D93F93" w:rsidRPr="0051548B">
              <w:rPr>
                <w:rFonts w:ascii="Times New Roman" w:hAnsi="Times New Roman"/>
              </w:rPr>
              <w:t>7</w:t>
            </w:r>
            <w:r w:rsidR="006C64CD" w:rsidRPr="0051548B">
              <w:rPr>
                <w:rFonts w:ascii="Times New Roman" w:hAnsi="Times New Roman"/>
              </w:rPr>
              <w:t xml:space="preserve">): </w:t>
            </w:r>
          </w:p>
          <w:p w:rsidR="006C64CD" w:rsidRPr="0051548B" w:rsidRDefault="006C64CD" w:rsidP="00C4539D">
            <w:pPr>
              <w:numPr>
                <w:ilvl w:val="0"/>
                <w:numId w:val="11"/>
              </w:numPr>
              <w:spacing w:after="0" w:line="240" w:lineRule="auto"/>
              <w:rPr>
                <w:rFonts w:ascii="Times New Roman" w:hAnsi="Times New Roman"/>
              </w:rPr>
            </w:pPr>
            <w:r w:rsidRPr="0051548B">
              <w:rPr>
                <w:rFonts w:ascii="Times New Roman" w:hAnsi="Times New Roman"/>
              </w:rPr>
              <w:t>večjemu številu obiskovalcev (do 5 točk)</w:t>
            </w:r>
          </w:p>
          <w:p w:rsidR="006C64CD" w:rsidRPr="0051548B" w:rsidRDefault="006C64CD" w:rsidP="00C4539D">
            <w:pPr>
              <w:numPr>
                <w:ilvl w:val="0"/>
                <w:numId w:val="11"/>
              </w:numPr>
              <w:spacing w:after="0" w:line="240" w:lineRule="auto"/>
              <w:rPr>
                <w:rFonts w:ascii="Times New Roman" w:hAnsi="Times New Roman"/>
              </w:rPr>
            </w:pPr>
            <w:r w:rsidRPr="0051548B">
              <w:rPr>
                <w:rFonts w:ascii="Times New Roman" w:hAnsi="Times New Roman"/>
              </w:rPr>
              <w:lastRenderedPageBreak/>
              <w:t xml:space="preserve">cenovna dostopnost projekta (do </w:t>
            </w:r>
            <w:r w:rsidR="005F0492" w:rsidRPr="0051548B">
              <w:rPr>
                <w:rFonts w:ascii="Times New Roman" w:hAnsi="Times New Roman"/>
              </w:rPr>
              <w:t>2</w:t>
            </w:r>
            <w:r w:rsidRPr="0051548B">
              <w:rPr>
                <w:rFonts w:ascii="Times New Roman" w:hAnsi="Times New Roman"/>
              </w:rPr>
              <w:t xml:space="preserve"> točk</w:t>
            </w:r>
            <w:r w:rsidR="005F0492" w:rsidRPr="0051548B">
              <w:rPr>
                <w:rFonts w:ascii="Times New Roman" w:hAnsi="Times New Roman"/>
              </w:rPr>
              <w:t>1</w:t>
            </w:r>
            <w:r w:rsidRPr="0051548B">
              <w:rPr>
                <w:rFonts w:ascii="Times New Roman" w:hAnsi="Times New Roman"/>
              </w:rPr>
              <w:t>)</w:t>
            </w:r>
          </w:p>
        </w:tc>
        <w:tc>
          <w:tcPr>
            <w:tcW w:w="1307" w:type="dxa"/>
          </w:tcPr>
          <w:p w:rsidR="006C64CD" w:rsidRPr="0051548B" w:rsidRDefault="006C64CD" w:rsidP="00C4539D">
            <w:pPr>
              <w:spacing w:after="0" w:line="240" w:lineRule="auto"/>
              <w:jc w:val="center"/>
              <w:rPr>
                <w:rFonts w:ascii="Times New Roman" w:hAnsi="Times New Roman"/>
              </w:rPr>
            </w:pPr>
            <w:r w:rsidRPr="0051548B">
              <w:rPr>
                <w:rFonts w:ascii="Times New Roman" w:hAnsi="Times New Roman"/>
              </w:rPr>
              <w:lastRenderedPageBreak/>
              <w:t xml:space="preserve">do </w:t>
            </w:r>
            <w:r w:rsidR="005F0492" w:rsidRPr="0051548B">
              <w:rPr>
                <w:rFonts w:ascii="Times New Roman" w:hAnsi="Times New Roman"/>
              </w:rPr>
              <w:t>7</w:t>
            </w:r>
            <w:r w:rsidRPr="0051548B">
              <w:rPr>
                <w:rFonts w:ascii="Times New Roman" w:hAnsi="Times New Roman"/>
              </w:rPr>
              <w:t xml:space="preserve"> točk</w:t>
            </w:r>
          </w:p>
        </w:tc>
      </w:tr>
      <w:tr w:rsidR="002A7E3C" w:rsidRPr="0051548B" w:rsidTr="00EC35D7">
        <w:tc>
          <w:tcPr>
            <w:tcW w:w="7905" w:type="dxa"/>
            <w:tcBorders>
              <w:top w:val="single" w:sz="4" w:space="0" w:color="auto"/>
              <w:left w:val="single" w:sz="4" w:space="0" w:color="auto"/>
              <w:bottom w:val="single" w:sz="4" w:space="0" w:color="auto"/>
              <w:right w:val="single" w:sz="4" w:space="0" w:color="auto"/>
            </w:tcBorders>
          </w:tcPr>
          <w:p w:rsidR="002A7E3C" w:rsidRPr="0051548B" w:rsidRDefault="00926B5A" w:rsidP="00C4539D">
            <w:pPr>
              <w:spacing w:after="0" w:line="240" w:lineRule="auto"/>
              <w:rPr>
                <w:rFonts w:ascii="Times New Roman" w:hAnsi="Times New Roman"/>
              </w:rPr>
            </w:pPr>
            <w:r w:rsidRPr="0051548B">
              <w:rPr>
                <w:rFonts w:ascii="Times New Roman" w:hAnsi="Times New Roman"/>
              </w:rPr>
              <w:lastRenderedPageBreak/>
              <w:t>6</w:t>
            </w:r>
            <w:r w:rsidR="002A7E3C" w:rsidRPr="0051548B">
              <w:rPr>
                <w:rFonts w:ascii="Times New Roman" w:hAnsi="Times New Roman"/>
              </w:rPr>
              <w:t>. Realno ovrednotena finančna konstrukcija</w:t>
            </w:r>
            <w:r w:rsidR="002A7E3C" w:rsidRPr="0051548B">
              <w:rPr>
                <w:rFonts w:ascii="Times New Roman" w:hAnsi="Times New Roman"/>
              </w:rPr>
              <w:tab/>
            </w:r>
          </w:p>
        </w:tc>
        <w:tc>
          <w:tcPr>
            <w:tcW w:w="1307" w:type="dxa"/>
            <w:tcBorders>
              <w:top w:val="single" w:sz="4" w:space="0" w:color="auto"/>
              <w:left w:val="single" w:sz="4" w:space="0" w:color="auto"/>
              <w:bottom w:val="single" w:sz="4" w:space="0" w:color="auto"/>
              <w:right w:val="single" w:sz="4" w:space="0" w:color="auto"/>
            </w:tcBorders>
          </w:tcPr>
          <w:p w:rsidR="002A7E3C" w:rsidRPr="0051548B" w:rsidRDefault="002A7E3C" w:rsidP="00C4539D">
            <w:pPr>
              <w:spacing w:after="0" w:line="240" w:lineRule="auto"/>
              <w:jc w:val="center"/>
              <w:rPr>
                <w:rFonts w:ascii="Times New Roman" w:hAnsi="Times New Roman"/>
                <w:b/>
              </w:rPr>
            </w:pPr>
            <w:r w:rsidRPr="0051548B">
              <w:rPr>
                <w:rFonts w:ascii="Times New Roman" w:hAnsi="Times New Roman"/>
              </w:rPr>
              <w:t xml:space="preserve">do </w:t>
            </w:r>
            <w:r w:rsidR="005F0492" w:rsidRPr="0051548B">
              <w:rPr>
                <w:rFonts w:ascii="Times New Roman" w:hAnsi="Times New Roman"/>
              </w:rPr>
              <w:t>5 točk</w:t>
            </w:r>
          </w:p>
        </w:tc>
      </w:tr>
      <w:tr w:rsidR="002A7E3C" w:rsidRPr="0051548B" w:rsidTr="00EC35D7">
        <w:tc>
          <w:tcPr>
            <w:tcW w:w="7905" w:type="dxa"/>
            <w:tcBorders>
              <w:top w:val="single" w:sz="4" w:space="0" w:color="auto"/>
              <w:left w:val="single" w:sz="4" w:space="0" w:color="auto"/>
              <w:bottom w:val="single" w:sz="4" w:space="0" w:color="auto"/>
              <w:right w:val="single" w:sz="4" w:space="0" w:color="auto"/>
            </w:tcBorders>
          </w:tcPr>
          <w:p w:rsidR="002A7E3C" w:rsidRPr="0051548B" w:rsidRDefault="002A7E3C" w:rsidP="00C4539D">
            <w:pPr>
              <w:spacing w:after="0" w:line="240" w:lineRule="auto"/>
              <w:jc w:val="right"/>
              <w:rPr>
                <w:rFonts w:ascii="Times New Roman" w:hAnsi="Times New Roman"/>
                <w:b/>
              </w:rPr>
            </w:pPr>
            <w:r w:rsidRPr="0051548B">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2A7E3C" w:rsidRPr="0051548B" w:rsidRDefault="002A7E3C" w:rsidP="00C4539D">
            <w:pPr>
              <w:spacing w:after="0" w:line="240" w:lineRule="auto"/>
              <w:jc w:val="center"/>
              <w:rPr>
                <w:rFonts w:ascii="Times New Roman" w:hAnsi="Times New Roman"/>
                <w:b/>
              </w:rPr>
            </w:pPr>
            <w:r w:rsidRPr="0051548B">
              <w:rPr>
                <w:rFonts w:ascii="Times New Roman" w:hAnsi="Times New Roman"/>
                <w:b/>
              </w:rPr>
              <w:t>100 točk</w:t>
            </w:r>
          </w:p>
        </w:tc>
      </w:tr>
    </w:tbl>
    <w:p w:rsidR="00AF7EEE" w:rsidRDefault="00AF7EEE" w:rsidP="00C4539D">
      <w:pPr>
        <w:spacing w:line="240" w:lineRule="auto"/>
        <w:rPr>
          <w:rFonts w:ascii="Times New Roman" w:hAnsi="Times New Roman"/>
        </w:rPr>
      </w:pPr>
    </w:p>
    <w:p w:rsidR="008154D8" w:rsidRPr="0051548B" w:rsidRDefault="008154D8" w:rsidP="00C4539D">
      <w:pPr>
        <w:spacing w:line="240" w:lineRule="auto"/>
        <w:rPr>
          <w:rFonts w:ascii="Times New Roman" w:hAnsi="Times New Roman"/>
        </w:rPr>
      </w:pPr>
      <w:r w:rsidRPr="0051548B">
        <w:rPr>
          <w:rFonts w:ascii="Times New Roman" w:hAnsi="Times New Roman"/>
        </w:rPr>
        <w:t>6.3.2. Razpisni kriteriji na področju C/sekcija arhitektura in oblikovanje: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8154D8" w:rsidRPr="0051548B" w:rsidTr="00EC35D7">
        <w:tc>
          <w:tcPr>
            <w:tcW w:w="7905" w:type="dxa"/>
            <w:tcBorders>
              <w:top w:val="single" w:sz="4" w:space="0" w:color="auto"/>
              <w:left w:val="single" w:sz="4" w:space="0" w:color="auto"/>
              <w:bottom w:val="single" w:sz="4" w:space="0" w:color="auto"/>
              <w:right w:val="single" w:sz="4" w:space="0" w:color="auto"/>
            </w:tcBorders>
          </w:tcPr>
          <w:p w:rsidR="008154D8" w:rsidRPr="0051548B" w:rsidRDefault="008154D8" w:rsidP="00C4539D">
            <w:pPr>
              <w:spacing w:after="0" w:line="240" w:lineRule="auto"/>
              <w:rPr>
                <w:rFonts w:ascii="Times New Roman" w:hAnsi="Times New Roman"/>
                <w:b/>
              </w:rPr>
            </w:pPr>
          </w:p>
          <w:p w:rsidR="008154D8" w:rsidRPr="0051548B" w:rsidRDefault="008154D8" w:rsidP="00C4539D">
            <w:pPr>
              <w:spacing w:after="0" w:line="240" w:lineRule="auto"/>
              <w:rPr>
                <w:rFonts w:ascii="Times New Roman" w:hAnsi="Times New Roman"/>
              </w:rPr>
            </w:pPr>
            <w:r w:rsidRPr="0051548B">
              <w:rPr>
                <w:rFonts w:ascii="Times New Roman" w:hAnsi="Times New Roman"/>
                <w:b/>
              </w:rPr>
              <w:t>KRITERIJ</w:t>
            </w:r>
            <w:r w:rsidRPr="0051548B">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8154D8" w:rsidRPr="0051548B" w:rsidRDefault="008154D8" w:rsidP="00C4539D">
            <w:pPr>
              <w:spacing w:after="0" w:line="240" w:lineRule="auto"/>
              <w:jc w:val="center"/>
              <w:rPr>
                <w:rFonts w:ascii="Times New Roman" w:hAnsi="Times New Roman"/>
                <w:b/>
              </w:rPr>
            </w:pPr>
            <w:r w:rsidRPr="0051548B">
              <w:rPr>
                <w:rFonts w:ascii="Times New Roman" w:hAnsi="Times New Roman"/>
                <w:b/>
              </w:rPr>
              <w:t>število možnih točk</w:t>
            </w:r>
          </w:p>
        </w:tc>
      </w:tr>
      <w:tr w:rsidR="00EC35D7" w:rsidRPr="0051548B" w:rsidTr="00EC35D7">
        <w:tc>
          <w:tcPr>
            <w:tcW w:w="7905" w:type="dxa"/>
          </w:tcPr>
          <w:p w:rsidR="00EC35D7" w:rsidRPr="0051548B" w:rsidRDefault="00EC35D7" w:rsidP="00C4539D">
            <w:pPr>
              <w:spacing w:after="0" w:line="240" w:lineRule="auto"/>
              <w:rPr>
                <w:rFonts w:ascii="Times New Roman" w:hAnsi="Times New Roman"/>
              </w:rPr>
            </w:pPr>
            <w:r w:rsidRPr="0051548B">
              <w:rPr>
                <w:rFonts w:ascii="Times New Roman" w:hAnsi="Times New Roman"/>
              </w:rPr>
              <w:t>1. Izvirna zasnova (25), celovitost (10) in obseg projekta</w:t>
            </w:r>
            <w:r w:rsidR="002A7E3C" w:rsidRPr="0051548B">
              <w:rPr>
                <w:rFonts w:ascii="Times New Roman" w:hAnsi="Times New Roman"/>
              </w:rPr>
              <w:t xml:space="preserve"> </w:t>
            </w:r>
            <w:r w:rsidRPr="0051548B">
              <w:rPr>
                <w:rFonts w:ascii="Times New Roman" w:hAnsi="Times New Roman"/>
              </w:rPr>
              <w:t>(10)</w:t>
            </w:r>
          </w:p>
        </w:tc>
        <w:tc>
          <w:tcPr>
            <w:tcW w:w="1307" w:type="dxa"/>
          </w:tcPr>
          <w:p w:rsidR="00EC35D7" w:rsidRPr="0051548B" w:rsidRDefault="00EC35D7" w:rsidP="00C4539D">
            <w:pPr>
              <w:spacing w:after="0" w:line="240" w:lineRule="auto"/>
              <w:jc w:val="center"/>
              <w:rPr>
                <w:rFonts w:ascii="Times New Roman" w:hAnsi="Times New Roman"/>
              </w:rPr>
            </w:pPr>
            <w:r w:rsidRPr="0051548B">
              <w:rPr>
                <w:rFonts w:ascii="Times New Roman" w:hAnsi="Times New Roman"/>
              </w:rPr>
              <w:t>do 45 točk</w:t>
            </w:r>
          </w:p>
        </w:tc>
      </w:tr>
      <w:tr w:rsidR="002A7E3C" w:rsidRPr="0051548B" w:rsidTr="00EC35D7">
        <w:tc>
          <w:tcPr>
            <w:tcW w:w="7905" w:type="dxa"/>
          </w:tcPr>
          <w:p w:rsidR="008E69F4" w:rsidRPr="0051548B" w:rsidRDefault="008E69F4" w:rsidP="00C4539D">
            <w:pPr>
              <w:spacing w:after="0" w:line="240" w:lineRule="auto"/>
              <w:rPr>
                <w:rFonts w:ascii="Times New Roman" w:hAnsi="Times New Roman"/>
              </w:rPr>
            </w:pPr>
            <w:r w:rsidRPr="0051548B">
              <w:rPr>
                <w:rFonts w:ascii="Times New Roman" w:hAnsi="Times New Roman"/>
              </w:rPr>
              <w:t xml:space="preserve">2. Reference: </w:t>
            </w:r>
          </w:p>
          <w:p w:rsidR="008E69F4" w:rsidRPr="0051548B" w:rsidRDefault="00993625" w:rsidP="00C4539D">
            <w:pPr>
              <w:numPr>
                <w:ilvl w:val="0"/>
                <w:numId w:val="11"/>
              </w:numPr>
              <w:spacing w:after="0" w:line="240" w:lineRule="auto"/>
              <w:rPr>
                <w:rFonts w:ascii="Times New Roman" w:hAnsi="Times New Roman"/>
              </w:rPr>
            </w:pPr>
            <w:r w:rsidRPr="0051548B">
              <w:rPr>
                <w:rFonts w:ascii="Times New Roman" w:hAnsi="Times New Roman"/>
              </w:rPr>
              <w:t>prijavitelj</w:t>
            </w:r>
            <w:r w:rsidR="008E69F4" w:rsidRPr="0051548B">
              <w:rPr>
                <w:rFonts w:ascii="Times New Roman" w:hAnsi="Times New Roman"/>
              </w:rPr>
              <w:t>a v obdobju od 201</w:t>
            </w:r>
            <w:r w:rsidR="00896348" w:rsidRPr="0051548B">
              <w:rPr>
                <w:rFonts w:ascii="Times New Roman" w:hAnsi="Times New Roman"/>
              </w:rPr>
              <w:t>3</w:t>
            </w:r>
            <w:r w:rsidR="008E69F4" w:rsidRPr="0051548B">
              <w:rPr>
                <w:rFonts w:ascii="Times New Roman" w:hAnsi="Times New Roman"/>
              </w:rPr>
              <w:t>-201</w:t>
            </w:r>
            <w:r w:rsidR="00896348" w:rsidRPr="0051548B">
              <w:rPr>
                <w:rFonts w:ascii="Times New Roman" w:hAnsi="Times New Roman"/>
              </w:rPr>
              <w:t>5</w:t>
            </w:r>
            <w:r w:rsidR="008E69F4" w:rsidRPr="0051548B">
              <w:rPr>
                <w:rFonts w:ascii="Times New Roman" w:hAnsi="Times New Roman"/>
              </w:rPr>
              <w:t xml:space="preserve"> (10):</w:t>
            </w:r>
          </w:p>
          <w:p w:rsidR="008E69F4" w:rsidRPr="0051548B" w:rsidRDefault="008E69F4" w:rsidP="00C4539D">
            <w:pPr>
              <w:spacing w:after="0" w:line="240" w:lineRule="auto"/>
              <w:ind w:left="720"/>
              <w:rPr>
                <w:rFonts w:ascii="Times New Roman" w:hAnsi="Times New Roman"/>
              </w:rPr>
            </w:pPr>
            <w:r w:rsidRPr="0051548B">
              <w:rPr>
                <w:rFonts w:ascii="Times New Roman" w:hAnsi="Times New Roman"/>
              </w:rPr>
              <w:t xml:space="preserve">a/kakovost in zahtevnost izvedenih projektov na področju </w:t>
            </w:r>
            <w:r w:rsidR="00540400" w:rsidRPr="0051548B">
              <w:rPr>
                <w:rFonts w:ascii="Times New Roman" w:hAnsi="Times New Roman"/>
              </w:rPr>
              <w:t>arhitekture in oblikovanja</w:t>
            </w:r>
            <w:r w:rsidRPr="0051548B">
              <w:rPr>
                <w:rFonts w:ascii="Times New Roman" w:hAnsi="Times New Roman"/>
              </w:rPr>
              <w:t xml:space="preserve"> (do 7 točk)</w:t>
            </w:r>
          </w:p>
          <w:p w:rsidR="008E69F4" w:rsidRPr="0051548B" w:rsidRDefault="008E69F4" w:rsidP="00C4539D">
            <w:pPr>
              <w:spacing w:after="0" w:line="240" w:lineRule="auto"/>
              <w:ind w:left="720"/>
              <w:rPr>
                <w:rFonts w:ascii="Times New Roman" w:hAnsi="Times New Roman"/>
              </w:rPr>
            </w:pPr>
            <w:r w:rsidRPr="0051548B">
              <w:rPr>
                <w:rFonts w:ascii="Times New Roman" w:hAnsi="Times New Roman"/>
              </w:rPr>
              <w:t>b/promocija doslej izvedenih projektov in odziv pri občinstvu (do 3 točke)</w:t>
            </w:r>
          </w:p>
          <w:p w:rsidR="002A7E3C" w:rsidRPr="0051548B" w:rsidRDefault="008E69F4" w:rsidP="00C4539D">
            <w:pPr>
              <w:numPr>
                <w:ilvl w:val="0"/>
                <w:numId w:val="11"/>
              </w:numPr>
              <w:spacing w:after="0" w:line="240" w:lineRule="auto"/>
              <w:rPr>
                <w:rFonts w:ascii="Times New Roman" w:hAnsi="Times New Roman"/>
              </w:rPr>
            </w:pPr>
            <w:r w:rsidRPr="0051548B">
              <w:rPr>
                <w:rFonts w:ascii="Times New Roman" w:hAnsi="Times New Roman"/>
              </w:rPr>
              <w:t xml:space="preserve">avtorjev in izvajalcev, ki so vključeni v izvedbo projekta na področju </w:t>
            </w:r>
            <w:r w:rsidR="00540400" w:rsidRPr="0051548B">
              <w:rPr>
                <w:rFonts w:ascii="Times New Roman" w:hAnsi="Times New Roman"/>
              </w:rPr>
              <w:t xml:space="preserve">arhitekture in oblikovanja </w:t>
            </w:r>
            <w:r w:rsidRPr="0051548B">
              <w:rPr>
                <w:rFonts w:ascii="Times New Roman" w:hAnsi="Times New Roman"/>
              </w:rPr>
              <w:t>(do 15 točk)</w:t>
            </w:r>
          </w:p>
        </w:tc>
        <w:tc>
          <w:tcPr>
            <w:tcW w:w="1307" w:type="dxa"/>
          </w:tcPr>
          <w:p w:rsidR="002A7E3C" w:rsidRPr="0051548B" w:rsidRDefault="002A7E3C" w:rsidP="00C4539D">
            <w:pPr>
              <w:spacing w:after="0" w:line="240" w:lineRule="auto"/>
              <w:jc w:val="center"/>
              <w:rPr>
                <w:rFonts w:ascii="Times New Roman" w:hAnsi="Times New Roman"/>
              </w:rPr>
            </w:pPr>
            <w:r w:rsidRPr="0051548B">
              <w:rPr>
                <w:rFonts w:ascii="Times New Roman" w:hAnsi="Times New Roman"/>
              </w:rPr>
              <w:t>do 2</w:t>
            </w:r>
            <w:r w:rsidR="00930EBC" w:rsidRPr="0051548B">
              <w:rPr>
                <w:rFonts w:ascii="Times New Roman" w:hAnsi="Times New Roman"/>
              </w:rPr>
              <w:t>5</w:t>
            </w:r>
            <w:r w:rsidRPr="0051548B">
              <w:rPr>
                <w:rFonts w:ascii="Times New Roman" w:hAnsi="Times New Roman"/>
              </w:rPr>
              <w:t xml:space="preserve"> točk</w:t>
            </w:r>
          </w:p>
        </w:tc>
      </w:tr>
      <w:tr w:rsidR="00A37AB3" w:rsidRPr="0051548B" w:rsidTr="00A37AB3">
        <w:tc>
          <w:tcPr>
            <w:tcW w:w="7905" w:type="dxa"/>
            <w:tcBorders>
              <w:top w:val="single" w:sz="4" w:space="0" w:color="auto"/>
              <w:left w:val="single" w:sz="4" w:space="0" w:color="auto"/>
              <w:bottom w:val="single" w:sz="4" w:space="0" w:color="auto"/>
              <w:right w:val="single" w:sz="4" w:space="0" w:color="auto"/>
            </w:tcBorders>
          </w:tcPr>
          <w:p w:rsidR="00A37AB3" w:rsidRPr="0051548B" w:rsidRDefault="00A37AB3" w:rsidP="00C4539D">
            <w:pPr>
              <w:spacing w:after="0" w:line="240" w:lineRule="auto"/>
              <w:rPr>
                <w:rFonts w:ascii="Times New Roman" w:hAnsi="Times New Roman"/>
              </w:rPr>
            </w:pPr>
            <w:r w:rsidRPr="0051548B">
              <w:rPr>
                <w:rStyle w:val="apple-style-span"/>
                <w:rFonts w:ascii="Times New Roman" w:hAnsi="Times New Roman"/>
              </w:rPr>
              <w:t xml:space="preserve">3. Projekt, ki na inovativen način raziskuje urbano problematiko in je usmerjen v </w:t>
            </w:r>
            <w:r w:rsidR="001F57C2" w:rsidRPr="0051548B">
              <w:rPr>
                <w:rStyle w:val="apple-style-span"/>
                <w:rFonts w:ascii="Times New Roman" w:hAnsi="Times New Roman"/>
              </w:rPr>
              <w:t xml:space="preserve"> </w:t>
            </w:r>
            <w:r w:rsidRPr="0051548B">
              <w:rPr>
                <w:rStyle w:val="apple-style-span"/>
                <w:rFonts w:ascii="Times New Roman" w:hAnsi="Times New Roman"/>
              </w:rPr>
              <w:t>sinergijo družbenih aktivnosti ter ustvarjalnih praks</w:t>
            </w:r>
          </w:p>
        </w:tc>
        <w:tc>
          <w:tcPr>
            <w:tcW w:w="1307" w:type="dxa"/>
            <w:tcBorders>
              <w:top w:val="single" w:sz="4" w:space="0" w:color="auto"/>
              <w:left w:val="single" w:sz="4" w:space="0" w:color="auto"/>
              <w:bottom w:val="single" w:sz="4" w:space="0" w:color="auto"/>
              <w:right w:val="single" w:sz="4" w:space="0" w:color="auto"/>
            </w:tcBorders>
          </w:tcPr>
          <w:p w:rsidR="00A37AB3" w:rsidRPr="0051548B" w:rsidRDefault="00A37AB3" w:rsidP="00C4539D">
            <w:pPr>
              <w:spacing w:after="0" w:line="240" w:lineRule="auto"/>
              <w:jc w:val="center"/>
              <w:rPr>
                <w:rFonts w:ascii="Times New Roman" w:hAnsi="Times New Roman"/>
              </w:rPr>
            </w:pPr>
            <w:r w:rsidRPr="0051548B">
              <w:rPr>
                <w:rFonts w:ascii="Times New Roman" w:hAnsi="Times New Roman"/>
              </w:rPr>
              <w:t>do 10 točk</w:t>
            </w:r>
          </w:p>
          <w:p w:rsidR="00A37AB3" w:rsidRPr="0051548B" w:rsidRDefault="00A37AB3" w:rsidP="00C4539D">
            <w:pPr>
              <w:spacing w:after="0" w:line="240" w:lineRule="auto"/>
              <w:jc w:val="center"/>
              <w:rPr>
                <w:rFonts w:ascii="Times New Roman" w:hAnsi="Times New Roman"/>
              </w:rPr>
            </w:pPr>
          </w:p>
        </w:tc>
      </w:tr>
      <w:tr w:rsidR="00A37AB3" w:rsidRPr="0051548B" w:rsidTr="00A37AB3">
        <w:tc>
          <w:tcPr>
            <w:tcW w:w="7905" w:type="dxa"/>
            <w:tcBorders>
              <w:top w:val="single" w:sz="4" w:space="0" w:color="auto"/>
              <w:left w:val="single" w:sz="4" w:space="0" w:color="auto"/>
              <w:bottom w:val="single" w:sz="4" w:space="0" w:color="auto"/>
              <w:right w:val="single" w:sz="4" w:space="0" w:color="auto"/>
            </w:tcBorders>
          </w:tcPr>
          <w:p w:rsidR="00A37AB3" w:rsidRPr="0051548B" w:rsidRDefault="00A37AB3" w:rsidP="00C4539D">
            <w:pPr>
              <w:spacing w:after="0" w:line="240" w:lineRule="auto"/>
              <w:rPr>
                <w:rStyle w:val="apple-style-span"/>
                <w:rFonts w:ascii="Times New Roman" w:hAnsi="Times New Roman"/>
              </w:rPr>
            </w:pPr>
            <w:r w:rsidRPr="0051548B">
              <w:rPr>
                <w:rFonts w:ascii="Times New Roman" w:hAnsi="Times New Roman"/>
              </w:rPr>
              <w:t>4. Predvideni konkretni učinki projekta (socialni, funkcionalni, estetski)</w:t>
            </w:r>
          </w:p>
        </w:tc>
        <w:tc>
          <w:tcPr>
            <w:tcW w:w="1307" w:type="dxa"/>
            <w:tcBorders>
              <w:top w:val="single" w:sz="4" w:space="0" w:color="auto"/>
              <w:left w:val="single" w:sz="4" w:space="0" w:color="auto"/>
              <w:bottom w:val="single" w:sz="4" w:space="0" w:color="auto"/>
              <w:right w:val="single" w:sz="4" w:space="0" w:color="auto"/>
            </w:tcBorders>
          </w:tcPr>
          <w:p w:rsidR="00A37AB3" w:rsidRPr="0051548B" w:rsidRDefault="00A37AB3" w:rsidP="00C4539D">
            <w:pPr>
              <w:spacing w:after="0" w:line="240" w:lineRule="auto"/>
              <w:jc w:val="center"/>
              <w:rPr>
                <w:rFonts w:ascii="Times New Roman" w:hAnsi="Times New Roman"/>
              </w:rPr>
            </w:pPr>
            <w:r w:rsidRPr="0051548B">
              <w:rPr>
                <w:rFonts w:ascii="Times New Roman" w:hAnsi="Times New Roman"/>
              </w:rPr>
              <w:t>do 8 točk</w:t>
            </w:r>
          </w:p>
        </w:tc>
      </w:tr>
      <w:tr w:rsidR="00930EBC" w:rsidRPr="0051548B" w:rsidTr="00AA4C6F">
        <w:trPr>
          <w:trHeight w:val="471"/>
        </w:trPr>
        <w:tc>
          <w:tcPr>
            <w:tcW w:w="7905" w:type="dxa"/>
          </w:tcPr>
          <w:p w:rsidR="00930EBC" w:rsidRPr="0051548B" w:rsidRDefault="00A37AB3" w:rsidP="00C4539D">
            <w:pPr>
              <w:spacing w:after="0" w:line="240" w:lineRule="auto"/>
              <w:rPr>
                <w:rFonts w:ascii="Times New Roman" w:hAnsi="Times New Roman"/>
              </w:rPr>
            </w:pPr>
            <w:r w:rsidRPr="0051548B">
              <w:rPr>
                <w:rFonts w:ascii="Times New Roman" w:hAnsi="Times New Roman"/>
              </w:rPr>
              <w:t>5</w:t>
            </w:r>
            <w:r w:rsidR="00930EBC" w:rsidRPr="0051548B">
              <w:rPr>
                <w:rFonts w:ascii="Times New Roman" w:hAnsi="Times New Roman"/>
              </w:rPr>
              <w:t>.  Dostopnost projekta prebivalcem in obiskovalcem MOL (</w:t>
            </w:r>
            <w:r w:rsidR="00D93F93" w:rsidRPr="0051548B">
              <w:rPr>
                <w:rFonts w:ascii="Times New Roman" w:hAnsi="Times New Roman"/>
              </w:rPr>
              <w:t>7</w:t>
            </w:r>
            <w:r w:rsidR="00930EBC" w:rsidRPr="0051548B">
              <w:rPr>
                <w:rFonts w:ascii="Times New Roman" w:hAnsi="Times New Roman"/>
              </w:rPr>
              <w:t xml:space="preserve">): </w:t>
            </w:r>
          </w:p>
          <w:p w:rsidR="00930EBC" w:rsidRPr="0051548B" w:rsidRDefault="00930EBC" w:rsidP="00C4539D">
            <w:pPr>
              <w:numPr>
                <w:ilvl w:val="0"/>
                <w:numId w:val="11"/>
              </w:numPr>
              <w:spacing w:after="0" w:line="240" w:lineRule="auto"/>
              <w:rPr>
                <w:rFonts w:ascii="Times New Roman" w:hAnsi="Times New Roman"/>
              </w:rPr>
            </w:pPr>
            <w:r w:rsidRPr="0051548B">
              <w:rPr>
                <w:rFonts w:ascii="Times New Roman" w:hAnsi="Times New Roman"/>
              </w:rPr>
              <w:t>večjemu številu obiskovalcev (do 5 točk)</w:t>
            </w:r>
          </w:p>
          <w:p w:rsidR="00930EBC" w:rsidRPr="0051548B" w:rsidRDefault="00930EBC" w:rsidP="00C4539D">
            <w:pPr>
              <w:pStyle w:val="Odstavekseznama"/>
              <w:numPr>
                <w:ilvl w:val="0"/>
                <w:numId w:val="11"/>
              </w:numPr>
              <w:spacing w:after="0" w:line="240" w:lineRule="auto"/>
              <w:rPr>
                <w:rStyle w:val="apple-style-span"/>
                <w:rFonts w:ascii="Times New Roman" w:hAnsi="Times New Roman"/>
              </w:rPr>
            </w:pPr>
            <w:r w:rsidRPr="0051548B">
              <w:rPr>
                <w:rFonts w:ascii="Times New Roman" w:hAnsi="Times New Roman"/>
              </w:rPr>
              <w:t xml:space="preserve">cenovna dostopnost projekta (do </w:t>
            </w:r>
            <w:r w:rsidR="005F0492" w:rsidRPr="0051548B">
              <w:rPr>
                <w:rFonts w:ascii="Times New Roman" w:hAnsi="Times New Roman"/>
              </w:rPr>
              <w:t>2</w:t>
            </w:r>
            <w:r w:rsidRPr="0051548B">
              <w:rPr>
                <w:rFonts w:ascii="Times New Roman" w:hAnsi="Times New Roman"/>
              </w:rPr>
              <w:t xml:space="preserve"> točk</w:t>
            </w:r>
            <w:r w:rsidR="005F0492" w:rsidRPr="0051548B">
              <w:rPr>
                <w:rFonts w:ascii="Times New Roman" w:hAnsi="Times New Roman"/>
              </w:rPr>
              <w:t>i</w:t>
            </w:r>
            <w:r w:rsidRPr="0051548B">
              <w:rPr>
                <w:rFonts w:ascii="Times New Roman" w:hAnsi="Times New Roman"/>
              </w:rPr>
              <w:t>)</w:t>
            </w:r>
          </w:p>
        </w:tc>
        <w:tc>
          <w:tcPr>
            <w:tcW w:w="1307" w:type="dxa"/>
          </w:tcPr>
          <w:p w:rsidR="00930EBC" w:rsidRPr="0051548B" w:rsidRDefault="00930EBC" w:rsidP="00C4539D">
            <w:pPr>
              <w:spacing w:after="0" w:line="240" w:lineRule="auto"/>
              <w:jc w:val="center"/>
              <w:rPr>
                <w:rFonts w:ascii="Times New Roman" w:hAnsi="Times New Roman"/>
              </w:rPr>
            </w:pPr>
            <w:r w:rsidRPr="0051548B">
              <w:rPr>
                <w:rFonts w:ascii="Times New Roman" w:hAnsi="Times New Roman"/>
              </w:rPr>
              <w:t xml:space="preserve">do </w:t>
            </w:r>
            <w:r w:rsidR="005F0492" w:rsidRPr="0051548B">
              <w:rPr>
                <w:rFonts w:ascii="Times New Roman" w:hAnsi="Times New Roman"/>
              </w:rPr>
              <w:t>7</w:t>
            </w:r>
            <w:r w:rsidRPr="0051548B">
              <w:rPr>
                <w:rFonts w:ascii="Times New Roman" w:hAnsi="Times New Roman"/>
              </w:rPr>
              <w:t xml:space="preserve"> točk</w:t>
            </w:r>
          </w:p>
        </w:tc>
      </w:tr>
      <w:tr w:rsidR="002A7E3C" w:rsidRPr="0051548B" w:rsidTr="002A7E3C">
        <w:tc>
          <w:tcPr>
            <w:tcW w:w="7905" w:type="dxa"/>
            <w:tcBorders>
              <w:top w:val="single" w:sz="4" w:space="0" w:color="auto"/>
              <w:left w:val="single" w:sz="4" w:space="0" w:color="auto"/>
              <w:bottom w:val="single" w:sz="4" w:space="0" w:color="auto"/>
              <w:right w:val="single" w:sz="4" w:space="0" w:color="auto"/>
            </w:tcBorders>
          </w:tcPr>
          <w:p w:rsidR="002A7E3C" w:rsidRPr="0051548B" w:rsidRDefault="00926B5A" w:rsidP="00C4539D">
            <w:pPr>
              <w:spacing w:after="0" w:line="240" w:lineRule="auto"/>
              <w:rPr>
                <w:rFonts w:ascii="Times New Roman" w:hAnsi="Times New Roman"/>
              </w:rPr>
            </w:pPr>
            <w:r w:rsidRPr="0051548B">
              <w:rPr>
                <w:rFonts w:ascii="Times New Roman" w:hAnsi="Times New Roman"/>
              </w:rPr>
              <w:t>6</w:t>
            </w:r>
            <w:r w:rsidR="002A7E3C" w:rsidRPr="0051548B">
              <w:rPr>
                <w:rFonts w:ascii="Times New Roman" w:hAnsi="Times New Roman"/>
              </w:rPr>
              <w:t>. Realno ovrednotena finančna konstrukcija</w:t>
            </w:r>
            <w:r w:rsidR="002A7E3C" w:rsidRPr="0051548B">
              <w:rPr>
                <w:rFonts w:ascii="Times New Roman" w:hAnsi="Times New Roman"/>
              </w:rPr>
              <w:tab/>
            </w:r>
          </w:p>
        </w:tc>
        <w:tc>
          <w:tcPr>
            <w:tcW w:w="1307" w:type="dxa"/>
            <w:tcBorders>
              <w:top w:val="single" w:sz="4" w:space="0" w:color="auto"/>
              <w:left w:val="single" w:sz="4" w:space="0" w:color="auto"/>
              <w:bottom w:val="single" w:sz="4" w:space="0" w:color="auto"/>
              <w:right w:val="single" w:sz="4" w:space="0" w:color="auto"/>
            </w:tcBorders>
          </w:tcPr>
          <w:p w:rsidR="002A7E3C" w:rsidRPr="0051548B" w:rsidRDefault="002A7E3C" w:rsidP="00C4539D">
            <w:pPr>
              <w:spacing w:after="0" w:line="240" w:lineRule="auto"/>
              <w:jc w:val="center"/>
              <w:rPr>
                <w:rFonts w:ascii="Times New Roman" w:hAnsi="Times New Roman"/>
              </w:rPr>
            </w:pPr>
            <w:r w:rsidRPr="0051548B">
              <w:rPr>
                <w:rFonts w:ascii="Times New Roman" w:hAnsi="Times New Roman"/>
              </w:rPr>
              <w:t xml:space="preserve">do </w:t>
            </w:r>
            <w:r w:rsidR="005F0492" w:rsidRPr="0051548B">
              <w:rPr>
                <w:rFonts w:ascii="Times New Roman" w:hAnsi="Times New Roman"/>
              </w:rPr>
              <w:t>5 točk</w:t>
            </w:r>
          </w:p>
        </w:tc>
      </w:tr>
      <w:tr w:rsidR="002A7E3C" w:rsidRPr="0051548B" w:rsidTr="00EC35D7">
        <w:tc>
          <w:tcPr>
            <w:tcW w:w="7905" w:type="dxa"/>
            <w:tcBorders>
              <w:top w:val="single" w:sz="4" w:space="0" w:color="auto"/>
              <w:left w:val="single" w:sz="4" w:space="0" w:color="auto"/>
              <w:bottom w:val="single" w:sz="4" w:space="0" w:color="auto"/>
              <w:right w:val="single" w:sz="4" w:space="0" w:color="auto"/>
            </w:tcBorders>
          </w:tcPr>
          <w:p w:rsidR="002A7E3C" w:rsidRPr="0051548B" w:rsidRDefault="002A7E3C" w:rsidP="00C4539D">
            <w:pPr>
              <w:spacing w:after="0" w:line="240" w:lineRule="auto"/>
              <w:jc w:val="right"/>
              <w:rPr>
                <w:rFonts w:ascii="Times New Roman" w:hAnsi="Times New Roman"/>
                <w:b/>
              </w:rPr>
            </w:pPr>
            <w:r w:rsidRPr="0051548B">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2A7E3C" w:rsidRPr="0051548B" w:rsidRDefault="002A7E3C" w:rsidP="00C4539D">
            <w:pPr>
              <w:spacing w:after="0" w:line="240" w:lineRule="auto"/>
              <w:jc w:val="center"/>
              <w:rPr>
                <w:rFonts w:ascii="Times New Roman" w:hAnsi="Times New Roman"/>
                <w:b/>
              </w:rPr>
            </w:pPr>
            <w:r w:rsidRPr="0051548B">
              <w:rPr>
                <w:rFonts w:ascii="Times New Roman" w:hAnsi="Times New Roman"/>
                <w:b/>
              </w:rPr>
              <w:t>100 točk</w:t>
            </w:r>
          </w:p>
        </w:tc>
      </w:tr>
    </w:tbl>
    <w:p w:rsidR="00723963" w:rsidRPr="0051548B" w:rsidRDefault="00723963" w:rsidP="00C4539D">
      <w:pPr>
        <w:spacing w:line="240" w:lineRule="auto"/>
        <w:rPr>
          <w:rFonts w:ascii="Times New Roman" w:hAnsi="Times New Roman"/>
          <w:highlight w:val="yellow"/>
        </w:rPr>
      </w:pPr>
    </w:p>
    <w:p w:rsidR="009F0292" w:rsidRPr="0051548B" w:rsidRDefault="00B1596F" w:rsidP="00C4539D">
      <w:pPr>
        <w:spacing w:line="240" w:lineRule="auto"/>
        <w:rPr>
          <w:rFonts w:ascii="Times New Roman" w:hAnsi="Times New Roman"/>
        </w:rPr>
      </w:pPr>
      <w:r w:rsidRPr="0051548B">
        <w:rPr>
          <w:rFonts w:ascii="Times New Roman" w:hAnsi="Times New Roman"/>
        </w:rPr>
        <w:t>6.</w:t>
      </w:r>
      <w:r w:rsidR="004A1F5D" w:rsidRPr="0051548B">
        <w:rPr>
          <w:rFonts w:ascii="Times New Roman" w:hAnsi="Times New Roman"/>
        </w:rPr>
        <w:t>4</w:t>
      </w:r>
      <w:r w:rsidRPr="0051548B">
        <w:rPr>
          <w:rFonts w:ascii="Times New Roman" w:hAnsi="Times New Roman"/>
        </w:rPr>
        <w:t xml:space="preserve">. Razpisni kriteriji na področju </w:t>
      </w:r>
      <w:r w:rsidR="009F0292" w:rsidRPr="0051548B">
        <w:rPr>
          <w:rFonts w:ascii="Times New Roman" w:hAnsi="Times New Roman"/>
        </w:rPr>
        <w:t>D/</w:t>
      </w:r>
      <w:proofErr w:type="spellStart"/>
      <w:r w:rsidR="009F0292" w:rsidRPr="0051548B">
        <w:rPr>
          <w:rFonts w:ascii="Times New Roman" w:hAnsi="Times New Roman"/>
        </w:rPr>
        <w:t>intermedijske</w:t>
      </w:r>
      <w:proofErr w:type="spellEnd"/>
      <w:r w:rsidR="009F0292" w:rsidRPr="0051548B">
        <w:rPr>
          <w:rFonts w:ascii="Times New Roman" w:hAnsi="Times New Roman"/>
        </w:rPr>
        <w:t xml:space="preserve"> </w:t>
      </w:r>
      <w:r w:rsidRPr="0051548B">
        <w:rPr>
          <w:rFonts w:ascii="Times New Roman" w:hAnsi="Times New Roman"/>
        </w:rPr>
        <w:t>umetnosti</w:t>
      </w:r>
      <w:r w:rsidR="009F0292" w:rsidRPr="0051548B">
        <w:rPr>
          <w:rFonts w:ascii="Times New Roman" w:hAnsi="Times New Roman"/>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2A28C7" w:rsidRPr="0051548B" w:rsidTr="002A28C7">
        <w:tc>
          <w:tcPr>
            <w:tcW w:w="7905" w:type="dxa"/>
            <w:tcBorders>
              <w:top w:val="single" w:sz="4" w:space="0" w:color="auto"/>
              <w:left w:val="single" w:sz="4" w:space="0" w:color="auto"/>
              <w:bottom w:val="single" w:sz="4" w:space="0" w:color="auto"/>
              <w:right w:val="single" w:sz="4" w:space="0" w:color="auto"/>
            </w:tcBorders>
          </w:tcPr>
          <w:p w:rsidR="002A28C7" w:rsidRPr="0051548B" w:rsidRDefault="002A28C7" w:rsidP="002A28C7">
            <w:pPr>
              <w:spacing w:after="0" w:line="240" w:lineRule="auto"/>
              <w:rPr>
                <w:rFonts w:ascii="Times New Roman" w:hAnsi="Times New Roman"/>
              </w:rPr>
            </w:pPr>
          </w:p>
          <w:p w:rsidR="002A28C7" w:rsidRPr="0051548B" w:rsidRDefault="002A28C7" w:rsidP="002A28C7">
            <w:pPr>
              <w:spacing w:after="0" w:line="240" w:lineRule="auto"/>
              <w:rPr>
                <w:rFonts w:ascii="Times New Roman" w:hAnsi="Times New Roman"/>
              </w:rPr>
            </w:pPr>
            <w:r w:rsidRPr="0051548B">
              <w:rPr>
                <w:rFonts w:ascii="Times New Roman" w:hAnsi="Times New Roman"/>
              </w:rPr>
              <w:t>KRITERIJ:</w:t>
            </w:r>
          </w:p>
        </w:tc>
        <w:tc>
          <w:tcPr>
            <w:tcW w:w="1307" w:type="dxa"/>
            <w:tcBorders>
              <w:top w:val="single" w:sz="4" w:space="0" w:color="auto"/>
              <w:left w:val="single" w:sz="4" w:space="0" w:color="auto"/>
              <w:bottom w:val="single" w:sz="4" w:space="0" w:color="auto"/>
              <w:right w:val="single" w:sz="4" w:space="0" w:color="auto"/>
            </w:tcBorders>
          </w:tcPr>
          <w:p w:rsidR="002A28C7" w:rsidRPr="0051548B" w:rsidRDefault="002A28C7" w:rsidP="002A28C7">
            <w:pPr>
              <w:spacing w:after="0" w:line="240" w:lineRule="auto"/>
              <w:jc w:val="center"/>
              <w:rPr>
                <w:rFonts w:ascii="Times New Roman" w:hAnsi="Times New Roman"/>
              </w:rPr>
            </w:pPr>
            <w:r w:rsidRPr="0051548B">
              <w:rPr>
                <w:rFonts w:ascii="Times New Roman" w:hAnsi="Times New Roman"/>
              </w:rPr>
              <w:t>število možnih točk</w:t>
            </w:r>
          </w:p>
        </w:tc>
      </w:tr>
      <w:tr w:rsidR="002A28C7" w:rsidRPr="0051548B" w:rsidTr="002A28C7">
        <w:tc>
          <w:tcPr>
            <w:tcW w:w="7905" w:type="dxa"/>
            <w:tcBorders>
              <w:top w:val="single" w:sz="4" w:space="0" w:color="auto"/>
              <w:left w:val="single" w:sz="4" w:space="0" w:color="auto"/>
              <w:bottom w:val="single" w:sz="4" w:space="0" w:color="auto"/>
              <w:right w:val="single" w:sz="4" w:space="0" w:color="auto"/>
            </w:tcBorders>
          </w:tcPr>
          <w:p w:rsidR="002A28C7" w:rsidRPr="0051548B" w:rsidRDefault="002A28C7" w:rsidP="002A28C7">
            <w:pPr>
              <w:spacing w:after="0" w:line="240" w:lineRule="auto"/>
              <w:rPr>
                <w:rFonts w:ascii="Times New Roman" w:hAnsi="Times New Roman"/>
              </w:rPr>
            </w:pPr>
            <w:r w:rsidRPr="0051548B">
              <w:rPr>
                <w:rFonts w:ascii="Times New Roman" w:hAnsi="Times New Roman"/>
              </w:rPr>
              <w:t xml:space="preserve">1. Izvirna zasnova in celovitost projekta </w:t>
            </w:r>
          </w:p>
        </w:tc>
        <w:tc>
          <w:tcPr>
            <w:tcW w:w="1307" w:type="dxa"/>
            <w:tcBorders>
              <w:top w:val="single" w:sz="4" w:space="0" w:color="auto"/>
              <w:left w:val="single" w:sz="4" w:space="0" w:color="auto"/>
              <w:bottom w:val="single" w:sz="4" w:space="0" w:color="auto"/>
              <w:right w:val="single" w:sz="4" w:space="0" w:color="auto"/>
            </w:tcBorders>
          </w:tcPr>
          <w:p w:rsidR="002A28C7" w:rsidRPr="0051548B" w:rsidRDefault="002A28C7" w:rsidP="002A28C7">
            <w:pPr>
              <w:spacing w:after="0" w:line="240" w:lineRule="auto"/>
              <w:jc w:val="center"/>
              <w:rPr>
                <w:rFonts w:ascii="Times New Roman" w:hAnsi="Times New Roman"/>
              </w:rPr>
            </w:pPr>
            <w:r w:rsidRPr="0051548B">
              <w:rPr>
                <w:rFonts w:ascii="Times New Roman" w:hAnsi="Times New Roman"/>
              </w:rPr>
              <w:t>do 30 točk</w:t>
            </w:r>
          </w:p>
        </w:tc>
      </w:tr>
      <w:tr w:rsidR="002A28C7" w:rsidRPr="0051548B" w:rsidTr="002A28C7">
        <w:tc>
          <w:tcPr>
            <w:tcW w:w="7905" w:type="dxa"/>
            <w:tcBorders>
              <w:top w:val="single" w:sz="4" w:space="0" w:color="auto"/>
              <w:left w:val="single" w:sz="4" w:space="0" w:color="auto"/>
              <w:bottom w:val="single" w:sz="4" w:space="0" w:color="auto"/>
              <w:right w:val="single" w:sz="4" w:space="0" w:color="auto"/>
            </w:tcBorders>
          </w:tcPr>
          <w:p w:rsidR="002A28C7" w:rsidRPr="0051548B" w:rsidRDefault="002A28C7" w:rsidP="002A28C7">
            <w:pPr>
              <w:spacing w:after="0" w:line="240" w:lineRule="auto"/>
              <w:rPr>
                <w:rFonts w:ascii="Times New Roman" w:hAnsi="Times New Roman"/>
              </w:rPr>
            </w:pPr>
            <w:r w:rsidRPr="0051548B">
              <w:rPr>
                <w:rFonts w:ascii="Times New Roman" w:hAnsi="Times New Roman"/>
              </w:rPr>
              <w:t xml:space="preserve">2. Reference: </w:t>
            </w:r>
          </w:p>
          <w:p w:rsidR="002A28C7" w:rsidRPr="0051548B" w:rsidRDefault="00993625" w:rsidP="002A28C7">
            <w:pPr>
              <w:numPr>
                <w:ilvl w:val="0"/>
                <w:numId w:val="11"/>
              </w:numPr>
              <w:spacing w:after="0" w:line="240" w:lineRule="auto"/>
              <w:rPr>
                <w:rFonts w:ascii="Times New Roman" w:hAnsi="Times New Roman"/>
              </w:rPr>
            </w:pPr>
            <w:r w:rsidRPr="0051548B">
              <w:rPr>
                <w:rFonts w:ascii="Times New Roman" w:hAnsi="Times New Roman"/>
              </w:rPr>
              <w:t>prijavitelj</w:t>
            </w:r>
            <w:r w:rsidR="002A28C7" w:rsidRPr="0051548B">
              <w:rPr>
                <w:rFonts w:ascii="Times New Roman" w:hAnsi="Times New Roman"/>
              </w:rPr>
              <w:t>a v obdobju od 201</w:t>
            </w:r>
            <w:r w:rsidR="00061D84" w:rsidRPr="0051548B">
              <w:rPr>
                <w:rFonts w:ascii="Times New Roman" w:hAnsi="Times New Roman"/>
              </w:rPr>
              <w:t>3-2015</w:t>
            </w:r>
            <w:r w:rsidR="002A28C7" w:rsidRPr="0051548B">
              <w:rPr>
                <w:rFonts w:ascii="Times New Roman" w:hAnsi="Times New Roman"/>
              </w:rPr>
              <w:t xml:space="preserve"> (10):</w:t>
            </w:r>
          </w:p>
          <w:p w:rsidR="002A28C7" w:rsidRPr="0051548B" w:rsidRDefault="002A28C7" w:rsidP="002A28C7">
            <w:pPr>
              <w:spacing w:after="0" w:line="240" w:lineRule="auto"/>
              <w:rPr>
                <w:rFonts w:ascii="Times New Roman" w:hAnsi="Times New Roman"/>
              </w:rPr>
            </w:pPr>
            <w:r w:rsidRPr="0051548B">
              <w:rPr>
                <w:rFonts w:ascii="Times New Roman" w:hAnsi="Times New Roman"/>
              </w:rPr>
              <w:t xml:space="preserve">a/kakovost in zahtevnost izvedenih projektov na področju </w:t>
            </w:r>
            <w:proofErr w:type="spellStart"/>
            <w:r w:rsidRPr="0051548B">
              <w:rPr>
                <w:rFonts w:ascii="Times New Roman" w:hAnsi="Times New Roman"/>
              </w:rPr>
              <w:t>intermedijskih</w:t>
            </w:r>
            <w:proofErr w:type="spellEnd"/>
            <w:r w:rsidRPr="0051548B">
              <w:rPr>
                <w:rFonts w:ascii="Times New Roman" w:hAnsi="Times New Roman"/>
              </w:rPr>
              <w:t xml:space="preserve">  umetnosti (do 7 točk)</w:t>
            </w:r>
          </w:p>
          <w:p w:rsidR="002A28C7" w:rsidRPr="0051548B" w:rsidRDefault="002A28C7" w:rsidP="002A28C7">
            <w:pPr>
              <w:spacing w:after="0" w:line="240" w:lineRule="auto"/>
              <w:rPr>
                <w:rFonts w:ascii="Times New Roman" w:hAnsi="Times New Roman"/>
              </w:rPr>
            </w:pPr>
            <w:r w:rsidRPr="0051548B">
              <w:rPr>
                <w:rFonts w:ascii="Times New Roman" w:hAnsi="Times New Roman"/>
              </w:rPr>
              <w:t>b/promocija doslej izvedenih projektov in odziv pri občinstvu (do 3 točke)</w:t>
            </w:r>
          </w:p>
          <w:p w:rsidR="002A28C7" w:rsidRPr="0051548B" w:rsidRDefault="002A28C7" w:rsidP="002A28C7">
            <w:pPr>
              <w:numPr>
                <w:ilvl w:val="0"/>
                <w:numId w:val="11"/>
              </w:numPr>
              <w:spacing w:after="0" w:line="240" w:lineRule="auto"/>
              <w:rPr>
                <w:rFonts w:ascii="Times New Roman" w:hAnsi="Times New Roman"/>
              </w:rPr>
            </w:pPr>
            <w:r w:rsidRPr="0051548B">
              <w:rPr>
                <w:rFonts w:ascii="Times New Roman" w:hAnsi="Times New Roman"/>
              </w:rPr>
              <w:t xml:space="preserve">avtorjev in izvajalcev, ki so vključeni v izvedbo projekta na področju </w:t>
            </w:r>
            <w:proofErr w:type="spellStart"/>
            <w:r w:rsidRPr="0051548B">
              <w:rPr>
                <w:rFonts w:ascii="Times New Roman" w:hAnsi="Times New Roman"/>
              </w:rPr>
              <w:t>intermedijskih</w:t>
            </w:r>
            <w:proofErr w:type="spellEnd"/>
            <w:r w:rsidRPr="0051548B">
              <w:rPr>
                <w:rFonts w:ascii="Times New Roman" w:hAnsi="Times New Roman"/>
              </w:rPr>
              <w:t xml:space="preserve"> umetnosti (do 15 točk)</w:t>
            </w:r>
          </w:p>
        </w:tc>
        <w:tc>
          <w:tcPr>
            <w:tcW w:w="1307" w:type="dxa"/>
            <w:tcBorders>
              <w:top w:val="single" w:sz="4" w:space="0" w:color="auto"/>
              <w:left w:val="single" w:sz="4" w:space="0" w:color="auto"/>
              <w:bottom w:val="single" w:sz="4" w:space="0" w:color="auto"/>
              <w:right w:val="single" w:sz="4" w:space="0" w:color="auto"/>
            </w:tcBorders>
          </w:tcPr>
          <w:p w:rsidR="002A28C7" w:rsidRPr="0051548B" w:rsidRDefault="002A28C7" w:rsidP="002A28C7">
            <w:pPr>
              <w:spacing w:after="0" w:line="240" w:lineRule="auto"/>
              <w:jc w:val="center"/>
              <w:rPr>
                <w:rFonts w:ascii="Times New Roman" w:hAnsi="Times New Roman"/>
              </w:rPr>
            </w:pPr>
            <w:r w:rsidRPr="0051548B">
              <w:rPr>
                <w:rFonts w:ascii="Times New Roman" w:hAnsi="Times New Roman"/>
              </w:rPr>
              <w:t>do 25 točk</w:t>
            </w:r>
          </w:p>
        </w:tc>
      </w:tr>
      <w:tr w:rsidR="002A28C7" w:rsidRPr="0051548B" w:rsidTr="002A28C7">
        <w:tc>
          <w:tcPr>
            <w:tcW w:w="7905" w:type="dxa"/>
            <w:tcBorders>
              <w:top w:val="single" w:sz="4" w:space="0" w:color="auto"/>
              <w:left w:val="single" w:sz="4" w:space="0" w:color="auto"/>
              <w:bottom w:val="single" w:sz="4" w:space="0" w:color="auto"/>
              <w:right w:val="single" w:sz="4" w:space="0" w:color="auto"/>
            </w:tcBorders>
          </w:tcPr>
          <w:p w:rsidR="002A28C7" w:rsidRPr="0051548B" w:rsidRDefault="002A28C7" w:rsidP="002A28C7">
            <w:pPr>
              <w:spacing w:after="0" w:line="240" w:lineRule="auto"/>
              <w:rPr>
                <w:rFonts w:ascii="Times New Roman" w:hAnsi="Times New Roman"/>
              </w:rPr>
            </w:pPr>
            <w:r w:rsidRPr="0051548B">
              <w:rPr>
                <w:rFonts w:ascii="Times New Roman" w:hAnsi="Times New Roman"/>
              </w:rPr>
              <w:t xml:space="preserve">3. Dostopnost projekta prebivalcem in obiskovalcem MOL (15): </w:t>
            </w:r>
          </w:p>
          <w:p w:rsidR="002A28C7" w:rsidRPr="0051548B" w:rsidRDefault="002A28C7" w:rsidP="002A28C7">
            <w:pPr>
              <w:numPr>
                <w:ilvl w:val="0"/>
                <w:numId w:val="11"/>
              </w:numPr>
              <w:spacing w:after="0" w:line="240" w:lineRule="auto"/>
              <w:rPr>
                <w:rFonts w:ascii="Times New Roman" w:hAnsi="Times New Roman"/>
              </w:rPr>
            </w:pPr>
            <w:r w:rsidRPr="0051548B">
              <w:rPr>
                <w:rFonts w:ascii="Times New Roman" w:hAnsi="Times New Roman"/>
              </w:rPr>
              <w:t xml:space="preserve">projekt, ki ustrezno komunicira s ciljnimi skupinami in javnostmi (do 5 točk) </w:t>
            </w:r>
          </w:p>
          <w:p w:rsidR="002A28C7" w:rsidRPr="0051548B" w:rsidRDefault="002A28C7" w:rsidP="002A28C7">
            <w:pPr>
              <w:numPr>
                <w:ilvl w:val="0"/>
                <w:numId w:val="11"/>
              </w:numPr>
              <w:spacing w:after="0" w:line="240" w:lineRule="auto"/>
              <w:rPr>
                <w:rFonts w:ascii="Times New Roman" w:hAnsi="Times New Roman"/>
              </w:rPr>
            </w:pPr>
            <w:r w:rsidRPr="0051548B">
              <w:rPr>
                <w:rFonts w:ascii="Times New Roman" w:hAnsi="Times New Roman"/>
              </w:rPr>
              <w:t xml:space="preserve">dostopnost projekta večjemu številu obiskovalcev (do 5 točk) </w:t>
            </w:r>
          </w:p>
          <w:p w:rsidR="002A28C7" w:rsidRPr="0051548B" w:rsidRDefault="002A28C7" w:rsidP="002A28C7">
            <w:pPr>
              <w:numPr>
                <w:ilvl w:val="0"/>
                <w:numId w:val="12"/>
              </w:numPr>
              <w:spacing w:after="0" w:line="240" w:lineRule="auto"/>
              <w:rPr>
                <w:rFonts w:ascii="Times New Roman" w:hAnsi="Times New Roman"/>
              </w:rPr>
            </w:pPr>
            <w:r w:rsidRPr="0051548B">
              <w:rPr>
                <w:rFonts w:ascii="Times New Roman" w:hAnsi="Times New Roman"/>
              </w:rPr>
              <w:t>cenovna dostopnost projekta (do 5 točk)</w:t>
            </w:r>
          </w:p>
        </w:tc>
        <w:tc>
          <w:tcPr>
            <w:tcW w:w="1307" w:type="dxa"/>
            <w:tcBorders>
              <w:top w:val="single" w:sz="4" w:space="0" w:color="auto"/>
              <w:left w:val="single" w:sz="4" w:space="0" w:color="auto"/>
              <w:bottom w:val="single" w:sz="4" w:space="0" w:color="auto"/>
              <w:right w:val="single" w:sz="4" w:space="0" w:color="auto"/>
            </w:tcBorders>
          </w:tcPr>
          <w:p w:rsidR="002A28C7" w:rsidRPr="0051548B" w:rsidRDefault="002A28C7" w:rsidP="002A28C7">
            <w:pPr>
              <w:spacing w:after="0" w:line="240" w:lineRule="auto"/>
              <w:jc w:val="center"/>
              <w:rPr>
                <w:rFonts w:ascii="Times New Roman" w:hAnsi="Times New Roman"/>
              </w:rPr>
            </w:pPr>
            <w:r w:rsidRPr="0051548B">
              <w:rPr>
                <w:rFonts w:ascii="Times New Roman" w:hAnsi="Times New Roman"/>
              </w:rPr>
              <w:t>do 15 točk</w:t>
            </w:r>
          </w:p>
        </w:tc>
      </w:tr>
      <w:tr w:rsidR="002A28C7" w:rsidRPr="0051548B" w:rsidTr="002A28C7">
        <w:tc>
          <w:tcPr>
            <w:tcW w:w="7905" w:type="dxa"/>
            <w:tcBorders>
              <w:top w:val="single" w:sz="4" w:space="0" w:color="auto"/>
              <w:left w:val="single" w:sz="4" w:space="0" w:color="auto"/>
              <w:bottom w:val="single" w:sz="4" w:space="0" w:color="auto"/>
              <w:right w:val="single" w:sz="4" w:space="0" w:color="auto"/>
            </w:tcBorders>
          </w:tcPr>
          <w:p w:rsidR="002A28C7" w:rsidRPr="0051548B" w:rsidRDefault="00577C70" w:rsidP="008F7597">
            <w:pPr>
              <w:spacing w:after="0" w:line="240" w:lineRule="auto"/>
              <w:rPr>
                <w:rFonts w:ascii="Times New Roman" w:hAnsi="Times New Roman"/>
              </w:rPr>
            </w:pPr>
            <w:r>
              <w:rPr>
                <w:rFonts w:ascii="Times New Roman" w:hAnsi="Times New Roman"/>
              </w:rPr>
              <w:t xml:space="preserve">4. </w:t>
            </w:r>
            <w:r w:rsidR="009060CF">
              <w:rPr>
                <w:rFonts w:ascii="Times New Roman" w:hAnsi="Times New Roman"/>
              </w:rPr>
              <w:t>S</w:t>
            </w:r>
            <w:r w:rsidR="002A28C7" w:rsidRPr="0051548B">
              <w:rPr>
                <w:rFonts w:ascii="Times New Roman" w:hAnsi="Times New Roman"/>
              </w:rPr>
              <w:t xml:space="preserve">podbujajo akterje na področju </w:t>
            </w:r>
            <w:proofErr w:type="spellStart"/>
            <w:r w:rsidR="002A28C7" w:rsidRPr="0051548B">
              <w:rPr>
                <w:rFonts w:ascii="Times New Roman" w:hAnsi="Times New Roman"/>
              </w:rPr>
              <w:t>intermedijskih</w:t>
            </w:r>
            <w:proofErr w:type="spellEnd"/>
            <w:r w:rsidR="002A28C7" w:rsidRPr="0051548B">
              <w:rPr>
                <w:rFonts w:ascii="Times New Roman" w:hAnsi="Times New Roman"/>
              </w:rPr>
              <w:t xml:space="preserve"> umetnosti k vzajemni rabi prostorskih in tehničnih virov, k racionalizaciji </w:t>
            </w:r>
            <w:proofErr w:type="spellStart"/>
            <w:r w:rsidR="002A28C7" w:rsidRPr="0051548B">
              <w:rPr>
                <w:rFonts w:ascii="Times New Roman" w:hAnsi="Times New Roman"/>
              </w:rPr>
              <w:t>upravljalskega</w:t>
            </w:r>
            <w:proofErr w:type="spellEnd"/>
            <w:r w:rsidR="002A28C7" w:rsidRPr="0051548B">
              <w:rPr>
                <w:rFonts w:ascii="Times New Roman" w:hAnsi="Times New Roman"/>
              </w:rPr>
              <w:t xml:space="preserve"> oziroma organizacijskega deleža v </w:t>
            </w:r>
            <w:r w:rsidR="002A28C7" w:rsidRPr="005328F5">
              <w:rPr>
                <w:rFonts w:ascii="Times New Roman" w:hAnsi="Times New Roman"/>
              </w:rPr>
              <w:t xml:space="preserve">proračunih </w:t>
            </w:r>
            <w:r w:rsidR="008F7597" w:rsidRPr="005328F5">
              <w:rPr>
                <w:rFonts w:ascii="Times New Roman" w:hAnsi="Times New Roman"/>
              </w:rPr>
              <w:t>projektov</w:t>
            </w:r>
          </w:p>
        </w:tc>
        <w:tc>
          <w:tcPr>
            <w:tcW w:w="1307" w:type="dxa"/>
            <w:tcBorders>
              <w:top w:val="single" w:sz="4" w:space="0" w:color="auto"/>
              <w:left w:val="single" w:sz="4" w:space="0" w:color="auto"/>
              <w:bottom w:val="single" w:sz="4" w:space="0" w:color="auto"/>
              <w:right w:val="single" w:sz="4" w:space="0" w:color="auto"/>
            </w:tcBorders>
          </w:tcPr>
          <w:p w:rsidR="002A28C7" w:rsidRPr="0051548B" w:rsidRDefault="0051548B" w:rsidP="002A28C7">
            <w:pPr>
              <w:spacing w:after="0" w:line="240" w:lineRule="auto"/>
              <w:jc w:val="center"/>
              <w:rPr>
                <w:rFonts w:ascii="Times New Roman" w:hAnsi="Times New Roman"/>
              </w:rPr>
            </w:pPr>
            <w:r w:rsidRPr="0051548B">
              <w:rPr>
                <w:rFonts w:ascii="Times New Roman" w:hAnsi="Times New Roman"/>
              </w:rPr>
              <w:t>d</w:t>
            </w:r>
            <w:r w:rsidR="002A28C7" w:rsidRPr="0051548B">
              <w:rPr>
                <w:rFonts w:ascii="Times New Roman" w:hAnsi="Times New Roman"/>
              </w:rPr>
              <w:t>o 15 točk</w:t>
            </w:r>
          </w:p>
        </w:tc>
      </w:tr>
      <w:tr w:rsidR="002A28C7" w:rsidRPr="0051548B" w:rsidTr="002A28C7">
        <w:tc>
          <w:tcPr>
            <w:tcW w:w="7905" w:type="dxa"/>
            <w:tcBorders>
              <w:top w:val="single" w:sz="4" w:space="0" w:color="auto"/>
              <w:left w:val="single" w:sz="4" w:space="0" w:color="auto"/>
              <w:bottom w:val="single" w:sz="4" w:space="0" w:color="auto"/>
              <w:right w:val="single" w:sz="4" w:space="0" w:color="auto"/>
            </w:tcBorders>
          </w:tcPr>
          <w:p w:rsidR="002A28C7" w:rsidRPr="0051548B" w:rsidRDefault="00577C70" w:rsidP="008F7597">
            <w:pPr>
              <w:spacing w:after="0" w:line="240" w:lineRule="auto"/>
              <w:rPr>
                <w:rFonts w:ascii="Times New Roman" w:hAnsi="Times New Roman"/>
              </w:rPr>
            </w:pPr>
            <w:r>
              <w:rPr>
                <w:rFonts w:ascii="Times New Roman" w:hAnsi="Times New Roman"/>
              </w:rPr>
              <w:t xml:space="preserve">5. </w:t>
            </w:r>
            <w:r w:rsidR="009060CF">
              <w:rPr>
                <w:rFonts w:ascii="Times New Roman" w:hAnsi="Times New Roman"/>
              </w:rPr>
              <w:t>S</w:t>
            </w:r>
            <w:r w:rsidR="002A28C7" w:rsidRPr="0051548B">
              <w:rPr>
                <w:rFonts w:ascii="Times New Roman" w:hAnsi="Times New Roman"/>
              </w:rPr>
              <w:t xml:space="preserve">podbujajo širšo zastopanost manj ali še neuveljavljenih umetnikov ter drugih </w:t>
            </w:r>
            <w:r w:rsidR="002A28C7" w:rsidRPr="005328F5">
              <w:rPr>
                <w:rFonts w:ascii="Times New Roman" w:hAnsi="Times New Roman"/>
              </w:rPr>
              <w:t xml:space="preserve">deležnikov (npr. raziskovalcev ali poklicnih sodelavcev drugih disciplin) v prijavljenih </w:t>
            </w:r>
            <w:r w:rsidR="008F7597" w:rsidRPr="005328F5">
              <w:rPr>
                <w:rFonts w:ascii="Times New Roman" w:hAnsi="Times New Roman"/>
              </w:rPr>
              <w:t xml:space="preserve"> projektih</w:t>
            </w:r>
          </w:p>
        </w:tc>
        <w:tc>
          <w:tcPr>
            <w:tcW w:w="1307" w:type="dxa"/>
            <w:tcBorders>
              <w:top w:val="single" w:sz="4" w:space="0" w:color="auto"/>
              <w:left w:val="single" w:sz="4" w:space="0" w:color="auto"/>
              <w:bottom w:val="single" w:sz="4" w:space="0" w:color="auto"/>
              <w:right w:val="single" w:sz="4" w:space="0" w:color="auto"/>
            </w:tcBorders>
          </w:tcPr>
          <w:p w:rsidR="002A28C7" w:rsidRPr="0051548B" w:rsidRDefault="0051548B" w:rsidP="002A28C7">
            <w:pPr>
              <w:spacing w:after="0" w:line="240" w:lineRule="auto"/>
              <w:jc w:val="center"/>
              <w:rPr>
                <w:rFonts w:ascii="Times New Roman" w:hAnsi="Times New Roman"/>
              </w:rPr>
            </w:pPr>
            <w:r w:rsidRPr="0051548B">
              <w:rPr>
                <w:rFonts w:ascii="Times New Roman" w:hAnsi="Times New Roman"/>
              </w:rPr>
              <w:t>d</w:t>
            </w:r>
            <w:r w:rsidR="002A28C7" w:rsidRPr="0051548B">
              <w:rPr>
                <w:rFonts w:ascii="Times New Roman" w:hAnsi="Times New Roman"/>
              </w:rPr>
              <w:t>o 15 točk</w:t>
            </w:r>
          </w:p>
        </w:tc>
      </w:tr>
      <w:tr w:rsidR="002A28C7" w:rsidRPr="0051548B" w:rsidTr="002A28C7">
        <w:tc>
          <w:tcPr>
            <w:tcW w:w="7905" w:type="dxa"/>
            <w:tcBorders>
              <w:top w:val="single" w:sz="4" w:space="0" w:color="auto"/>
              <w:left w:val="single" w:sz="4" w:space="0" w:color="auto"/>
              <w:bottom w:val="single" w:sz="4" w:space="0" w:color="auto"/>
              <w:right w:val="single" w:sz="4" w:space="0" w:color="auto"/>
            </w:tcBorders>
          </w:tcPr>
          <w:p w:rsidR="002A28C7" w:rsidRPr="0010295F" w:rsidRDefault="002A28C7" w:rsidP="0010295F">
            <w:pPr>
              <w:spacing w:after="0" w:line="240" w:lineRule="auto"/>
              <w:jc w:val="right"/>
              <w:rPr>
                <w:rFonts w:ascii="Times New Roman" w:hAnsi="Times New Roman"/>
                <w:b/>
              </w:rPr>
            </w:pPr>
            <w:r w:rsidRPr="0010295F">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2A28C7" w:rsidRPr="0010295F" w:rsidRDefault="002A28C7" w:rsidP="002A28C7">
            <w:pPr>
              <w:spacing w:after="0" w:line="240" w:lineRule="auto"/>
              <w:jc w:val="center"/>
              <w:rPr>
                <w:rFonts w:ascii="Times New Roman" w:hAnsi="Times New Roman"/>
                <w:b/>
              </w:rPr>
            </w:pPr>
            <w:r w:rsidRPr="0010295F">
              <w:rPr>
                <w:rFonts w:ascii="Times New Roman" w:hAnsi="Times New Roman"/>
                <w:b/>
              </w:rPr>
              <w:t>100 točk</w:t>
            </w:r>
          </w:p>
        </w:tc>
      </w:tr>
    </w:tbl>
    <w:p w:rsidR="00E84ADA" w:rsidRPr="0051548B" w:rsidRDefault="00E84ADA" w:rsidP="00C4539D">
      <w:pPr>
        <w:spacing w:line="240" w:lineRule="auto"/>
        <w:rPr>
          <w:rFonts w:ascii="Times New Roman" w:hAnsi="Times New Roman"/>
          <w:highlight w:val="yellow"/>
        </w:rPr>
      </w:pPr>
    </w:p>
    <w:p w:rsidR="009F0292" w:rsidRPr="0051548B" w:rsidRDefault="009F0292" w:rsidP="00C4539D">
      <w:pPr>
        <w:spacing w:line="240" w:lineRule="auto"/>
        <w:rPr>
          <w:rFonts w:ascii="Times New Roman" w:hAnsi="Times New Roman"/>
        </w:rPr>
      </w:pPr>
      <w:r w:rsidRPr="0051548B">
        <w:rPr>
          <w:rFonts w:ascii="Times New Roman" w:hAnsi="Times New Roman"/>
        </w:rPr>
        <w:t>6.</w:t>
      </w:r>
      <w:r w:rsidR="004A1F5D" w:rsidRPr="0051548B">
        <w:rPr>
          <w:rFonts w:ascii="Times New Roman" w:hAnsi="Times New Roman"/>
        </w:rPr>
        <w:t>5</w:t>
      </w:r>
      <w:r w:rsidRPr="0051548B">
        <w:rPr>
          <w:rFonts w:ascii="Times New Roman" w:hAnsi="Times New Roman"/>
        </w:rPr>
        <w:t xml:space="preserve">. </w:t>
      </w:r>
      <w:r w:rsidR="004A1F5D" w:rsidRPr="0051548B">
        <w:rPr>
          <w:rFonts w:ascii="Times New Roman" w:hAnsi="Times New Roman"/>
        </w:rPr>
        <w:t>R</w:t>
      </w:r>
      <w:r w:rsidRPr="0051548B">
        <w:rPr>
          <w:rFonts w:ascii="Times New Roman" w:hAnsi="Times New Roman"/>
        </w:rPr>
        <w:t>azpisni kriteriji na področju E/kulturno-umetnostna vzgoja: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F71ACA" w:rsidRPr="0051548B" w:rsidTr="003B16D1">
        <w:tc>
          <w:tcPr>
            <w:tcW w:w="7905" w:type="dxa"/>
            <w:tcBorders>
              <w:top w:val="single" w:sz="4" w:space="0" w:color="auto"/>
              <w:left w:val="single" w:sz="4" w:space="0" w:color="auto"/>
              <w:bottom w:val="single" w:sz="4" w:space="0" w:color="auto"/>
              <w:right w:val="single" w:sz="4" w:space="0" w:color="auto"/>
            </w:tcBorders>
          </w:tcPr>
          <w:p w:rsidR="002A27CA" w:rsidRPr="0051548B" w:rsidRDefault="002A27CA" w:rsidP="00C4539D">
            <w:pPr>
              <w:spacing w:after="0" w:line="240" w:lineRule="auto"/>
              <w:rPr>
                <w:rFonts w:ascii="Times New Roman" w:hAnsi="Times New Roman"/>
                <w:b/>
              </w:rPr>
            </w:pPr>
          </w:p>
          <w:p w:rsidR="002A27CA" w:rsidRPr="0051548B" w:rsidRDefault="002A27CA" w:rsidP="00C4539D">
            <w:pPr>
              <w:spacing w:after="0" w:line="240" w:lineRule="auto"/>
              <w:rPr>
                <w:rFonts w:ascii="Times New Roman" w:hAnsi="Times New Roman"/>
              </w:rPr>
            </w:pPr>
            <w:r w:rsidRPr="0051548B">
              <w:rPr>
                <w:rFonts w:ascii="Times New Roman" w:hAnsi="Times New Roman"/>
                <w:b/>
              </w:rPr>
              <w:t>KRITERIJ</w:t>
            </w:r>
            <w:r w:rsidRPr="0051548B">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2A27CA" w:rsidRPr="0051548B" w:rsidRDefault="002A27CA" w:rsidP="00C4539D">
            <w:pPr>
              <w:spacing w:after="0" w:line="240" w:lineRule="auto"/>
              <w:jc w:val="center"/>
              <w:rPr>
                <w:rFonts w:ascii="Times New Roman" w:hAnsi="Times New Roman"/>
                <w:b/>
              </w:rPr>
            </w:pPr>
            <w:r w:rsidRPr="0051548B">
              <w:rPr>
                <w:rFonts w:ascii="Times New Roman" w:hAnsi="Times New Roman"/>
                <w:b/>
              </w:rPr>
              <w:t>število možnih točk</w:t>
            </w:r>
          </w:p>
        </w:tc>
      </w:tr>
      <w:tr w:rsidR="00EC35D7" w:rsidRPr="0051548B" w:rsidTr="003B16D1">
        <w:tc>
          <w:tcPr>
            <w:tcW w:w="7905" w:type="dxa"/>
          </w:tcPr>
          <w:p w:rsidR="00EC35D7" w:rsidRPr="0051548B" w:rsidRDefault="00EC35D7" w:rsidP="00C4539D">
            <w:pPr>
              <w:spacing w:after="0" w:line="240" w:lineRule="auto"/>
              <w:rPr>
                <w:rFonts w:ascii="Times New Roman" w:hAnsi="Times New Roman"/>
              </w:rPr>
            </w:pPr>
            <w:r w:rsidRPr="0051548B">
              <w:rPr>
                <w:rFonts w:ascii="Times New Roman" w:hAnsi="Times New Roman"/>
              </w:rPr>
              <w:t>1. Izvirna zasnova (</w:t>
            </w:r>
            <w:r w:rsidR="00D6643F" w:rsidRPr="0051548B">
              <w:rPr>
                <w:rFonts w:ascii="Times New Roman" w:hAnsi="Times New Roman"/>
              </w:rPr>
              <w:t>10</w:t>
            </w:r>
            <w:r w:rsidRPr="0051548B">
              <w:rPr>
                <w:rFonts w:ascii="Times New Roman" w:hAnsi="Times New Roman"/>
              </w:rPr>
              <w:t>), celovitost (1</w:t>
            </w:r>
            <w:r w:rsidR="00D6643F" w:rsidRPr="0051548B">
              <w:rPr>
                <w:rFonts w:ascii="Times New Roman" w:hAnsi="Times New Roman"/>
              </w:rPr>
              <w:t>5</w:t>
            </w:r>
            <w:r w:rsidRPr="0051548B">
              <w:rPr>
                <w:rFonts w:ascii="Times New Roman" w:hAnsi="Times New Roman"/>
              </w:rPr>
              <w:t>) in obseg projekta</w:t>
            </w:r>
            <w:r w:rsidR="005F2B39" w:rsidRPr="0051548B">
              <w:rPr>
                <w:rFonts w:ascii="Times New Roman" w:hAnsi="Times New Roman"/>
              </w:rPr>
              <w:t xml:space="preserve"> </w:t>
            </w:r>
            <w:r w:rsidRPr="0051548B">
              <w:rPr>
                <w:rFonts w:ascii="Times New Roman" w:hAnsi="Times New Roman"/>
              </w:rPr>
              <w:t>(</w:t>
            </w:r>
            <w:r w:rsidR="00E919C2" w:rsidRPr="0051548B">
              <w:rPr>
                <w:rFonts w:ascii="Times New Roman" w:hAnsi="Times New Roman"/>
              </w:rPr>
              <w:t>5</w:t>
            </w:r>
            <w:r w:rsidRPr="0051548B">
              <w:rPr>
                <w:rFonts w:ascii="Times New Roman" w:hAnsi="Times New Roman"/>
              </w:rPr>
              <w:t>)</w:t>
            </w:r>
          </w:p>
        </w:tc>
        <w:tc>
          <w:tcPr>
            <w:tcW w:w="1307" w:type="dxa"/>
          </w:tcPr>
          <w:p w:rsidR="00EC35D7" w:rsidRPr="0051548B" w:rsidRDefault="00EC35D7" w:rsidP="00C4539D">
            <w:pPr>
              <w:spacing w:after="0" w:line="240" w:lineRule="auto"/>
              <w:jc w:val="center"/>
              <w:rPr>
                <w:rFonts w:ascii="Times New Roman" w:hAnsi="Times New Roman"/>
              </w:rPr>
            </w:pPr>
            <w:r w:rsidRPr="0051548B">
              <w:rPr>
                <w:rFonts w:ascii="Times New Roman" w:hAnsi="Times New Roman"/>
              </w:rPr>
              <w:t xml:space="preserve">do </w:t>
            </w:r>
            <w:r w:rsidR="00D6643F" w:rsidRPr="0051548B">
              <w:rPr>
                <w:rFonts w:ascii="Times New Roman" w:hAnsi="Times New Roman"/>
              </w:rPr>
              <w:t>3</w:t>
            </w:r>
            <w:r w:rsidR="00E919C2" w:rsidRPr="0051548B">
              <w:rPr>
                <w:rFonts w:ascii="Times New Roman" w:hAnsi="Times New Roman"/>
              </w:rPr>
              <w:t>0</w:t>
            </w:r>
            <w:r w:rsidRPr="0051548B">
              <w:rPr>
                <w:rFonts w:ascii="Times New Roman" w:hAnsi="Times New Roman"/>
              </w:rPr>
              <w:t xml:space="preserve"> točk</w:t>
            </w:r>
          </w:p>
        </w:tc>
      </w:tr>
      <w:tr w:rsidR="005F2B39" w:rsidRPr="0051548B" w:rsidTr="003B16D1">
        <w:tc>
          <w:tcPr>
            <w:tcW w:w="7905" w:type="dxa"/>
          </w:tcPr>
          <w:p w:rsidR="00540400" w:rsidRPr="0051548B" w:rsidRDefault="00540400" w:rsidP="00C4539D">
            <w:pPr>
              <w:spacing w:after="0" w:line="240" w:lineRule="auto"/>
              <w:rPr>
                <w:rFonts w:ascii="Times New Roman" w:hAnsi="Times New Roman"/>
              </w:rPr>
            </w:pPr>
            <w:r w:rsidRPr="0051548B">
              <w:rPr>
                <w:rFonts w:ascii="Times New Roman" w:hAnsi="Times New Roman"/>
              </w:rPr>
              <w:t xml:space="preserve">2. Reference: </w:t>
            </w:r>
          </w:p>
          <w:p w:rsidR="00540400" w:rsidRPr="0051548B" w:rsidRDefault="00993625" w:rsidP="00C4539D">
            <w:pPr>
              <w:numPr>
                <w:ilvl w:val="0"/>
                <w:numId w:val="11"/>
              </w:numPr>
              <w:spacing w:after="0" w:line="240" w:lineRule="auto"/>
              <w:rPr>
                <w:rFonts w:ascii="Times New Roman" w:hAnsi="Times New Roman"/>
              </w:rPr>
            </w:pPr>
            <w:r w:rsidRPr="0051548B">
              <w:rPr>
                <w:rFonts w:ascii="Times New Roman" w:hAnsi="Times New Roman"/>
              </w:rPr>
              <w:t>prijavitelj</w:t>
            </w:r>
            <w:r w:rsidR="00540400" w:rsidRPr="0051548B">
              <w:rPr>
                <w:rFonts w:ascii="Times New Roman" w:hAnsi="Times New Roman"/>
              </w:rPr>
              <w:t>a v obdobju od 201</w:t>
            </w:r>
            <w:r w:rsidR="00631930" w:rsidRPr="0051548B">
              <w:rPr>
                <w:rFonts w:ascii="Times New Roman" w:hAnsi="Times New Roman"/>
              </w:rPr>
              <w:t>3</w:t>
            </w:r>
            <w:r w:rsidR="00540400" w:rsidRPr="0051548B">
              <w:rPr>
                <w:rFonts w:ascii="Times New Roman" w:hAnsi="Times New Roman"/>
              </w:rPr>
              <w:t>-201</w:t>
            </w:r>
            <w:r w:rsidR="00631930" w:rsidRPr="0051548B">
              <w:rPr>
                <w:rFonts w:ascii="Times New Roman" w:hAnsi="Times New Roman"/>
              </w:rPr>
              <w:t>5</w:t>
            </w:r>
            <w:r w:rsidR="00540400" w:rsidRPr="0051548B">
              <w:rPr>
                <w:rFonts w:ascii="Times New Roman" w:hAnsi="Times New Roman"/>
              </w:rPr>
              <w:t xml:space="preserve"> (10):</w:t>
            </w:r>
          </w:p>
          <w:p w:rsidR="00540400" w:rsidRPr="0051548B" w:rsidRDefault="00540400" w:rsidP="00C4539D">
            <w:pPr>
              <w:spacing w:after="0" w:line="240" w:lineRule="auto"/>
              <w:ind w:left="720"/>
              <w:rPr>
                <w:rFonts w:ascii="Times New Roman" w:hAnsi="Times New Roman"/>
              </w:rPr>
            </w:pPr>
            <w:r w:rsidRPr="0051548B">
              <w:rPr>
                <w:rFonts w:ascii="Times New Roman" w:hAnsi="Times New Roman"/>
              </w:rPr>
              <w:t>a/kakovost izvedenih projektov na področju kulturno-umetnostne vzgoje (do 7 točk)</w:t>
            </w:r>
          </w:p>
          <w:p w:rsidR="00540400" w:rsidRPr="0051548B" w:rsidRDefault="00540400" w:rsidP="00C4539D">
            <w:pPr>
              <w:spacing w:after="0" w:line="240" w:lineRule="auto"/>
              <w:ind w:left="720"/>
              <w:rPr>
                <w:rFonts w:ascii="Times New Roman" w:hAnsi="Times New Roman"/>
              </w:rPr>
            </w:pPr>
            <w:r w:rsidRPr="0051548B">
              <w:rPr>
                <w:rFonts w:ascii="Times New Roman" w:hAnsi="Times New Roman"/>
              </w:rPr>
              <w:t>b/promocija doslej izvedenih projektov in odziv pri občinstvu (do 3 točke)</w:t>
            </w:r>
          </w:p>
          <w:p w:rsidR="005F2B39" w:rsidRPr="0051548B" w:rsidRDefault="00540400" w:rsidP="00C4539D">
            <w:pPr>
              <w:numPr>
                <w:ilvl w:val="0"/>
                <w:numId w:val="11"/>
              </w:numPr>
              <w:spacing w:after="0" w:line="240" w:lineRule="auto"/>
              <w:rPr>
                <w:rFonts w:ascii="Times New Roman" w:hAnsi="Times New Roman"/>
              </w:rPr>
            </w:pPr>
            <w:r w:rsidRPr="0051548B">
              <w:rPr>
                <w:rFonts w:ascii="Times New Roman" w:hAnsi="Times New Roman"/>
              </w:rPr>
              <w:t>avtorjev in izvajalcev, ki so vključeni v izvedbo projekta na področju kulturno-umetnostne vzgoje (do 15 točk)</w:t>
            </w:r>
          </w:p>
        </w:tc>
        <w:tc>
          <w:tcPr>
            <w:tcW w:w="1307" w:type="dxa"/>
          </w:tcPr>
          <w:p w:rsidR="005F2B39" w:rsidRPr="0051548B" w:rsidRDefault="00D6643F" w:rsidP="00C4539D">
            <w:pPr>
              <w:spacing w:after="0" w:line="240" w:lineRule="auto"/>
              <w:jc w:val="center"/>
              <w:rPr>
                <w:rFonts w:ascii="Times New Roman" w:hAnsi="Times New Roman"/>
              </w:rPr>
            </w:pPr>
            <w:r w:rsidRPr="0051548B">
              <w:rPr>
                <w:rFonts w:ascii="Times New Roman" w:hAnsi="Times New Roman"/>
              </w:rPr>
              <w:t>do 25</w:t>
            </w:r>
            <w:r w:rsidR="005F2B39" w:rsidRPr="0051548B">
              <w:rPr>
                <w:rFonts w:ascii="Times New Roman" w:hAnsi="Times New Roman"/>
              </w:rPr>
              <w:t xml:space="preserve"> točk</w:t>
            </w:r>
          </w:p>
        </w:tc>
      </w:tr>
      <w:tr w:rsidR="005F2B39" w:rsidRPr="0051548B" w:rsidTr="003B16D1">
        <w:tc>
          <w:tcPr>
            <w:tcW w:w="7905" w:type="dxa"/>
          </w:tcPr>
          <w:p w:rsidR="005F2B39" w:rsidRPr="0051548B" w:rsidRDefault="005F2B39" w:rsidP="00C4539D">
            <w:pPr>
              <w:spacing w:after="0" w:line="240" w:lineRule="auto"/>
              <w:rPr>
                <w:rFonts w:ascii="Times New Roman" w:hAnsi="Times New Roman"/>
              </w:rPr>
            </w:pPr>
            <w:r w:rsidRPr="0051548B">
              <w:rPr>
                <w:rFonts w:ascii="Times New Roman" w:hAnsi="Times New Roman"/>
              </w:rPr>
              <w:t xml:space="preserve">3. Integralni del projekta je spodbujanje ustvarjalnosti </w:t>
            </w:r>
            <w:r w:rsidR="006B635F">
              <w:rPr>
                <w:rFonts w:ascii="Times New Roman" w:hAnsi="Times New Roman"/>
              </w:rPr>
              <w:t xml:space="preserve">in aktivnosti </w:t>
            </w:r>
            <w:r w:rsidRPr="0051548B">
              <w:rPr>
                <w:rFonts w:ascii="Times New Roman" w:hAnsi="Times New Roman"/>
              </w:rPr>
              <w:t>otrok in mladine (delavnice, refleksija in pedagoško gradivo)</w:t>
            </w:r>
            <w:r w:rsidRPr="0051548B">
              <w:rPr>
                <w:rFonts w:ascii="Times New Roman" w:hAnsi="Times New Roman"/>
              </w:rPr>
              <w:tab/>
            </w:r>
          </w:p>
        </w:tc>
        <w:tc>
          <w:tcPr>
            <w:tcW w:w="1307" w:type="dxa"/>
          </w:tcPr>
          <w:p w:rsidR="005F2B39" w:rsidRPr="0051548B" w:rsidRDefault="005F2B39" w:rsidP="00C4539D">
            <w:pPr>
              <w:spacing w:after="0" w:line="240" w:lineRule="auto"/>
              <w:jc w:val="center"/>
              <w:rPr>
                <w:rFonts w:ascii="Times New Roman" w:hAnsi="Times New Roman"/>
              </w:rPr>
            </w:pPr>
            <w:r w:rsidRPr="0051548B">
              <w:rPr>
                <w:rFonts w:ascii="Times New Roman" w:hAnsi="Times New Roman"/>
              </w:rPr>
              <w:t xml:space="preserve">do </w:t>
            </w:r>
            <w:r w:rsidR="00E919C2" w:rsidRPr="0051548B">
              <w:rPr>
                <w:rFonts w:ascii="Times New Roman" w:hAnsi="Times New Roman"/>
              </w:rPr>
              <w:t>20</w:t>
            </w:r>
            <w:r w:rsidRPr="0051548B">
              <w:rPr>
                <w:rFonts w:ascii="Times New Roman" w:hAnsi="Times New Roman"/>
              </w:rPr>
              <w:t xml:space="preserve"> točk</w:t>
            </w:r>
          </w:p>
        </w:tc>
      </w:tr>
      <w:tr w:rsidR="005F2B39" w:rsidRPr="0051548B" w:rsidTr="003B16D1">
        <w:tc>
          <w:tcPr>
            <w:tcW w:w="7905" w:type="dxa"/>
          </w:tcPr>
          <w:p w:rsidR="005F2B39" w:rsidRPr="0051548B" w:rsidRDefault="00D6643F" w:rsidP="00C4539D">
            <w:pPr>
              <w:spacing w:after="0" w:line="240" w:lineRule="auto"/>
              <w:rPr>
                <w:rFonts w:ascii="Times New Roman" w:hAnsi="Times New Roman"/>
              </w:rPr>
            </w:pPr>
            <w:r w:rsidRPr="0051548B">
              <w:rPr>
                <w:rFonts w:ascii="Times New Roman" w:hAnsi="Times New Roman"/>
              </w:rPr>
              <w:t>4</w:t>
            </w:r>
            <w:r w:rsidR="005F2B39" w:rsidRPr="0051548B">
              <w:rPr>
                <w:rFonts w:ascii="Times New Roman" w:hAnsi="Times New Roman"/>
              </w:rPr>
              <w:t xml:space="preserve">. Primernost in kakovost pedagoško didaktičnega pristopa glede na starostno stopnjo </w:t>
            </w:r>
          </w:p>
        </w:tc>
        <w:tc>
          <w:tcPr>
            <w:tcW w:w="1307" w:type="dxa"/>
          </w:tcPr>
          <w:p w:rsidR="005F2B39" w:rsidRPr="0051548B" w:rsidRDefault="005F2B39" w:rsidP="00C4539D">
            <w:pPr>
              <w:spacing w:after="0" w:line="240" w:lineRule="auto"/>
              <w:jc w:val="center"/>
              <w:rPr>
                <w:rFonts w:ascii="Times New Roman" w:hAnsi="Times New Roman"/>
              </w:rPr>
            </w:pPr>
            <w:r w:rsidRPr="0051548B">
              <w:rPr>
                <w:rFonts w:ascii="Times New Roman" w:hAnsi="Times New Roman"/>
              </w:rPr>
              <w:t xml:space="preserve">do </w:t>
            </w:r>
            <w:r w:rsidR="00E919C2" w:rsidRPr="0051548B">
              <w:rPr>
                <w:rFonts w:ascii="Times New Roman" w:hAnsi="Times New Roman"/>
              </w:rPr>
              <w:t>15</w:t>
            </w:r>
            <w:r w:rsidRPr="0051548B">
              <w:rPr>
                <w:rFonts w:ascii="Times New Roman" w:hAnsi="Times New Roman"/>
              </w:rPr>
              <w:t xml:space="preserve"> točk</w:t>
            </w:r>
          </w:p>
        </w:tc>
      </w:tr>
      <w:tr w:rsidR="00D6643F" w:rsidRPr="0051548B" w:rsidTr="003B16D1">
        <w:tc>
          <w:tcPr>
            <w:tcW w:w="7905" w:type="dxa"/>
          </w:tcPr>
          <w:p w:rsidR="00BE3007" w:rsidRPr="0051548B" w:rsidRDefault="00D6643F" w:rsidP="00C4539D">
            <w:pPr>
              <w:spacing w:after="0" w:line="240" w:lineRule="auto"/>
              <w:rPr>
                <w:rFonts w:ascii="Times New Roman" w:hAnsi="Times New Roman"/>
              </w:rPr>
            </w:pPr>
            <w:r w:rsidRPr="0051548B">
              <w:rPr>
                <w:rFonts w:ascii="Times New Roman" w:hAnsi="Times New Roman"/>
              </w:rPr>
              <w:t>5</w:t>
            </w:r>
            <w:r w:rsidR="00BE3007" w:rsidRPr="0051548B">
              <w:rPr>
                <w:rFonts w:ascii="Times New Roman" w:hAnsi="Times New Roman"/>
              </w:rPr>
              <w:t>.  Dostopnost projekta prebivalcem in obiskovalcem MOL (</w:t>
            </w:r>
            <w:r w:rsidR="00E919C2" w:rsidRPr="0051548B">
              <w:rPr>
                <w:rFonts w:ascii="Times New Roman" w:hAnsi="Times New Roman"/>
              </w:rPr>
              <w:t>8</w:t>
            </w:r>
            <w:r w:rsidR="00BE3007" w:rsidRPr="0051548B">
              <w:rPr>
                <w:rFonts w:ascii="Times New Roman" w:hAnsi="Times New Roman"/>
              </w:rPr>
              <w:t xml:space="preserve">): </w:t>
            </w:r>
          </w:p>
          <w:p w:rsidR="00BE3007" w:rsidRPr="0051548B" w:rsidRDefault="00BE3007" w:rsidP="00C4539D">
            <w:pPr>
              <w:numPr>
                <w:ilvl w:val="0"/>
                <w:numId w:val="11"/>
              </w:numPr>
              <w:spacing w:after="0" w:line="240" w:lineRule="auto"/>
              <w:rPr>
                <w:rFonts w:ascii="Times New Roman" w:hAnsi="Times New Roman"/>
              </w:rPr>
            </w:pPr>
            <w:r w:rsidRPr="0051548B">
              <w:rPr>
                <w:rFonts w:ascii="Times New Roman" w:hAnsi="Times New Roman"/>
              </w:rPr>
              <w:t xml:space="preserve">večjemu številu obiskovalcev (do </w:t>
            </w:r>
            <w:r w:rsidR="00E919C2" w:rsidRPr="0051548B">
              <w:rPr>
                <w:rFonts w:ascii="Times New Roman" w:hAnsi="Times New Roman"/>
              </w:rPr>
              <w:t>4</w:t>
            </w:r>
            <w:r w:rsidRPr="0051548B">
              <w:rPr>
                <w:rFonts w:ascii="Times New Roman" w:hAnsi="Times New Roman"/>
              </w:rPr>
              <w:t xml:space="preserve"> točk</w:t>
            </w:r>
            <w:r w:rsidR="00E919C2" w:rsidRPr="0051548B">
              <w:rPr>
                <w:rFonts w:ascii="Times New Roman" w:hAnsi="Times New Roman"/>
              </w:rPr>
              <w:t>e</w:t>
            </w:r>
            <w:r w:rsidRPr="0051548B">
              <w:rPr>
                <w:rFonts w:ascii="Times New Roman" w:hAnsi="Times New Roman"/>
              </w:rPr>
              <w:t>)</w:t>
            </w:r>
          </w:p>
          <w:p w:rsidR="00D6643F" w:rsidRPr="0051548B" w:rsidRDefault="00BE3007" w:rsidP="00C4539D">
            <w:pPr>
              <w:numPr>
                <w:ilvl w:val="0"/>
                <w:numId w:val="11"/>
              </w:numPr>
              <w:spacing w:after="0" w:line="240" w:lineRule="auto"/>
              <w:rPr>
                <w:rFonts w:ascii="Times New Roman" w:hAnsi="Times New Roman"/>
              </w:rPr>
            </w:pPr>
            <w:r w:rsidRPr="0051548B">
              <w:rPr>
                <w:rFonts w:ascii="Times New Roman" w:hAnsi="Times New Roman"/>
              </w:rPr>
              <w:t xml:space="preserve">cenovna dostopnost projekta (do </w:t>
            </w:r>
            <w:r w:rsidR="00E919C2" w:rsidRPr="0051548B">
              <w:rPr>
                <w:rFonts w:ascii="Times New Roman" w:hAnsi="Times New Roman"/>
              </w:rPr>
              <w:t>4</w:t>
            </w:r>
            <w:r w:rsidRPr="0051548B">
              <w:rPr>
                <w:rFonts w:ascii="Times New Roman" w:hAnsi="Times New Roman"/>
              </w:rPr>
              <w:t xml:space="preserve"> točk</w:t>
            </w:r>
            <w:r w:rsidR="00E919C2" w:rsidRPr="0051548B">
              <w:rPr>
                <w:rFonts w:ascii="Times New Roman" w:hAnsi="Times New Roman"/>
              </w:rPr>
              <w:t>e</w:t>
            </w:r>
            <w:r w:rsidRPr="0051548B">
              <w:rPr>
                <w:rFonts w:ascii="Times New Roman" w:hAnsi="Times New Roman"/>
              </w:rPr>
              <w:t>)</w:t>
            </w:r>
          </w:p>
        </w:tc>
        <w:tc>
          <w:tcPr>
            <w:tcW w:w="1307" w:type="dxa"/>
          </w:tcPr>
          <w:p w:rsidR="00D6643F" w:rsidRPr="0051548B" w:rsidRDefault="00D6643F" w:rsidP="00C4539D">
            <w:pPr>
              <w:spacing w:after="0" w:line="240" w:lineRule="auto"/>
              <w:jc w:val="center"/>
              <w:rPr>
                <w:rFonts w:ascii="Times New Roman" w:hAnsi="Times New Roman"/>
              </w:rPr>
            </w:pPr>
            <w:r w:rsidRPr="0051548B">
              <w:rPr>
                <w:rFonts w:ascii="Times New Roman" w:hAnsi="Times New Roman"/>
              </w:rPr>
              <w:t xml:space="preserve">do </w:t>
            </w:r>
            <w:r w:rsidR="00E919C2" w:rsidRPr="0051548B">
              <w:rPr>
                <w:rFonts w:ascii="Times New Roman" w:hAnsi="Times New Roman"/>
              </w:rPr>
              <w:t>8</w:t>
            </w:r>
            <w:r w:rsidRPr="0051548B">
              <w:rPr>
                <w:rFonts w:ascii="Times New Roman" w:hAnsi="Times New Roman"/>
              </w:rPr>
              <w:t xml:space="preserve"> točk</w:t>
            </w:r>
          </w:p>
        </w:tc>
      </w:tr>
      <w:tr w:rsidR="005F2B39" w:rsidRPr="0051548B" w:rsidTr="003B16D1">
        <w:tc>
          <w:tcPr>
            <w:tcW w:w="7905" w:type="dxa"/>
          </w:tcPr>
          <w:p w:rsidR="005F2B39" w:rsidRPr="0051548B" w:rsidRDefault="005F2B39" w:rsidP="00C4539D">
            <w:pPr>
              <w:spacing w:after="0" w:line="240" w:lineRule="auto"/>
              <w:rPr>
                <w:rFonts w:ascii="Times New Roman" w:hAnsi="Times New Roman"/>
              </w:rPr>
            </w:pPr>
            <w:r w:rsidRPr="0051548B">
              <w:rPr>
                <w:rFonts w:ascii="Times New Roman" w:hAnsi="Times New Roman"/>
              </w:rPr>
              <w:t xml:space="preserve">6. Realno ovrednotena finančna konstrukcija </w:t>
            </w:r>
          </w:p>
        </w:tc>
        <w:tc>
          <w:tcPr>
            <w:tcW w:w="1307" w:type="dxa"/>
          </w:tcPr>
          <w:p w:rsidR="005F2B39" w:rsidRPr="0051548B" w:rsidRDefault="005F2B39" w:rsidP="00C4539D">
            <w:pPr>
              <w:spacing w:after="0" w:line="240" w:lineRule="auto"/>
              <w:jc w:val="center"/>
              <w:rPr>
                <w:rFonts w:ascii="Times New Roman" w:hAnsi="Times New Roman"/>
              </w:rPr>
            </w:pPr>
            <w:r w:rsidRPr="0051548B">
              <w:rPr>
                <w:rFonts w:ascii="Times New Roman" w:hAnsi="Times New Roman"/>
              </w:rPr>
              <w:t>do 2 točki</w:t>
            </w:r>
          </w:p>
        </w:tc>
      </w:tr>
      <w:tr w:rsidR="005F2B39" w:rsidRPr="0051548B" w:rsidTr="003B16D1">
        <w:tc>
          <w:tcPr>
            <w:tcW w:w="7905" w:type="dxa"/>
            <w:tcBorders>
              <w:top w:val="single" w:sz="4" w:space="0" w:color="auto"/>
              <w:left w:val="single" w:sz="4" w:space="0" w:color="auto"/>
              <w:bottom w:val="single" w:sz="4" w:space="0" w:color="auto"/>
              <w:right w:val="single" w:sz="4" w:space="0" w:color="auto"/>
            </w:tcBorders>
          </w:tcPr>
          <w:p w:rsidR="005F2B39" w:rsidRPr="0051548B" w:rsidRDefault="005F2B39" w:rsidP="00C4539D">
            <w:pPr>
              <w:spacing w:after="0" w:line="240" w:lineRule="auto"/>
              <w:jc w:val="right"/>
              <w:rPr>
                <w:rFonts w:ascii="Times New Roman" w:hAnsi="Times New Roman"/>
                <w:b/>
              </w:rPr>
            </w:pPr>
            <w:r w:rsidRPr="0051548B">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5F2B39" w:rsidRPr="0051548B" w:rsidRDefault="005F2B39" w:rsidP="00C4539D">
            <w:pPr>
              <w:spacing w:after="0" w:line="240" w:lineRule="auto"/>
              <w:jc w:val="center"/>
              <w:rPr>
                <w:rFonts w:ascii="Times New Roman" w:hAnsi="Times New Roman"/>
                <w:b/>
              </w:rPr>
            </w:pPr>
            <w:r w:rsidRPr="0051548B">
              <w:rPr>
                <w:rFonts w:ascii="Times New Roman" w:hAnsi="Times New Roman"/>
                <w:b/>
              </w:rPr>
              <w:t>100 točk</w:t>
            </w:r>
          </w:p>
        </w:tc>
      </w:tr>
    </w:tbl>
    <w:p w:rsidR="009F0292" w:rsidRPr="0051548B" w:rsidRDefault="009F0292" w:rsidP="00C4539D">
      <w:pPr>
        <w:spacing w:after="0" w:line="240" w:lineRule="auto"/>
        <w:rPr>
          <w:rFonts w:ascii="Times New Roman" w:hAnsi="Times New Roman"/>
          <w:bCs/>
        </w:rPr>
      </w:pPr>
    </w:p>
    <w:p w:rsidR="00061D84" w:rsidRDefault="00810084" w:rsidP="00C4539D">
      <w:pPr>
        <w:spacing w:after="0" w:line="240" w:lineRule="auto"/>
        <w:rPr>
          <w:rFonts w:ascii="Times New Roman" w:hAnsi="Times New Roman"/>
          <w:bCs/>
        </w:rPr>
      </w:pPr>
      <w:r>
        <w:rPr>
          <w:rFonts w:ascii="Times New Roman" w:hAnsi="Times New Roman"/>
          <w:bCs/>
        </w:rPr>
        <w:t xml:space="preserve">6.6. Razpisni kriteriji na področju F/knjiga in mesto: </w:t>
      </w:r>
    </w:p>
    <w:p w:rsidR="00810084" w:rsidRDefault="00810084" w:rsidP="00C4539D">
      <w:pPr>
        <w:spacing w:after="0" w:line="240" w:lineRule="auto"/>
        <w:rPr>
          <w:rFonts w:ascii="Times New Roman" w:hAnsi="Times New Roman"/>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E94B2A" w:rsidRPr="005247D2" w:rsidTr="00FF7E90">
        <w:tc>
          <w:tcPr>
            <w:tcW w:w="7905" w:type="dxa"/>
            <w:tcBorders>
              <w:top w:val="single" w:sz="4" w:space="0" w:color="auto"/>
              <w:left w:val="single" w:sz="4" w:space="0" w:color="auto"/>
              <w:bottom w:val="single" w:sz="4" w:space="0" w:color="auto"/>
              <w:right w:val="single" w:sz="4" w:space="0" w:color="auto"/>
            </w:tcBorders>
          </w:tcPr>
          <w:p w:rsidR="00E94B2A" w:rsidRPr="00577C70" w:rsidRDefault="00E94B2A" w:rsidP="00FF7E90">
            <w:pPr>
              <w:spacing w:after="0" w:line="240" w:lineRule="auto"/>
              <w:rPr>
                <w:rFonts w:ascii="Times New Roman" w:hAnsi="Times New Roman"/>
                <w:snapToGrid w:val="0"/>
              </w:rPr>
            </w:pPr>
          </w:p>
          <w:p w:rsidR="00E94B2A" w:rsidRPr="006B635F" w:rsidRDefault="00E94B2A" w:rsidP="00FF7E90">
            <w:pPr>
              <w:spacing w:after="0" w:line="240" w:lineRule="auto"/>
              <w:rPr>
                <w:rFonts w:ascii="Times New Roman" w:hAnsi="Times New Roman"/>
                <w:b/>
                <w:snapToGrid w:val="0"/>
              </w:rPr>
            </w:pPr>
            <w:r w:rsidRPr="006B635F">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rsidR="00E94B2A" w:rsidRPr="005247D2" w:rsidRDefault="00E94B2A" w:rsidP="00FF7E90">
            <w:pPr>
              <w:spacing w:after="0" w:line="240" w:lineRule="auto"/>
              <w:jc w:val="center"/>
              <w:rPr>
                <w:rFonts w:ascii="Times New Roman" w:hAnsi="Times New Roman"/>
                <w:b/>
              </w:rPr>
            </w:pPr>
            <w:r w:rsidRPr="005247D2">
              <w:rPr>
                <w:rFonts w:ascii="Times New Roman" w:hAnsi="Times New Roman"/>
                <w:b/>
              </w:rPr>
              <w:t>število možnih točk</w:t>
            </w:r>
          </w:p>
        </w:tc>
      </w:tr>
      <w:tr w:rsidR="00E94B2A" w:rsidRPr="005247D2" w:rsidTr="00FF7E90">
        <w:tc>
          <w:tcPr>
            <w:tcW w:w="7905" w:type="dxa"/>
          </w:tcPr>
          <w:p w:rsidR="00E94B2A" w:rsidRPr="005247D2" w:rsidRDefault="00E94B2A" w:rsidP="00E94B2A">
            <w:pPr>
              <w:spacing w:after="0" w:line="240" w:lineRule="auto"/>
              <w:rPr>
                <w:rFonts w:ascii="Times New Roman" w:hAnsi="Times New Roman"/>
                <w:bCs/>
              </w:rPr>
            </w:pPr>
            <w:r w:rsidRPr="00D3041E">
              <w:rPr>
                <w:rFonts w:ascii="Times New Roman" w:hAnsi="Times New Roman"/>
              </w:rPr>
              <w:t>1. Celovitost programske zasnove projekta</w:t>
            </w:r>
            <w:r>
              <w:rPr>
                <w:rFonts w:ascii="Times New Roman" w:hAnsi="Times New Roman"/>
              </w:rPr>
              <w:t xml:space="preserve"> ter i</w:t>
            </w:r>
            <w:r w:rsidRPr="00D3041E">
              <w:rPr>
                <w:rFonts w:ascii="Times New Roman" w:hAnsi="Times New Roman"/>
              </w:rPr>
              <w:t>novativni pristop pri spodbujanju branja za različne ciljne skupine</w:t>
            </w:r>
          </w:p>
        </w:tc>
        <w:tc>
          <w:tcPr>
            <w:tcW w:w="1307" w:type="dxa"/>
          </w:tcPr>
          <w:p w:rsidR="00E94B2A" w:rsidRPr="00577C70" w:rsidRDefault="00E94B2A" w:rsidP="0010295F">
            <w:pPr>
              <w:spacing w:after="0" w:line="240" w:lineRule="auto"/>
              <w:jc w:val="center"/>
              <w:rPr>
                <w:rFonts w:ascii="Times New Roman" w:hAnsi="Times New Roman"/>
              </w:rPr>
            </w:pPr>
            <w:r w:rsidRPr="00577C70">
              <w:rPr>
                <w:rFonts w:ascii="Times New Roman" w:hAnsi="Times New Roman"/>
              </w:rPr>
              <w:t xml:space="preserve">do </w:t>
            </w:r>
            <w:r w:rsidR="00FF7E90">
              <w:rPr>
                <w:rFonts w:ascii="Times New Roman" w:hAnsi="Times New Roman"/>
              </w:rPr>
              <w:t>3</w:t>
            </w:r>
            <w:r w:rsidR="0010295F">
              <w:rPr>
                <w:rFonts w:ascii="Times New Roman" w:hAnsi="Times New Roman"/>
              </w:rPr>
              <w:t>5</w:t>
            </w:r>
            <w:r w:rsidRPr="00577C70">
              <w:rPr>
                <w:rFonts w:ascii="Times New Roman" w:hAnsi="Times New Roman"/>
              </w:rPr>
              <w:t xml:space="preserve"> točk</w:t>
            </w:r>
          </w:p>
        </w:tc>
      </w:tr>
      <w:tr w:rsidR="00E94B2A" w:rsidRPr="005247D2" w:rsidTr="00FF7E90">
        <w:tc>
          <w:tcPr>
            <w:tcW w:w="7905" w:type="dxa"/>
          </w:tcPr>
          <w:p w:rsidR="00E94B2A" w:rsidRPr="005247D2" w:rsidRDefault="00E94B2A" w:rsidP="00FF7E90">
            <w:pPr>
              <w:spacing w:after="0" w:line="240" w:lineRule="auto"/>
              <w:rPr>
                <w:rFonts w:ascii="Times New Roman" w:hAnsi="Times New Roman"/>
                <w:bCs/>
              </w:rPr>
            </w:pPr>
            <w:r w:rsidRPr="00D3041E">
              <w:rPr>
                <w:rFonts w:ascii="Times New Roman" w:hAnsi="Times New Roman"/>
              </w:rPr>
              <w:t>2. Projekt, ki je usmerjen v oživljanje javnih odprtih površin in povezovanje javnega prostora s knjigo, literaturo in branjem</w:t>
            </w:r>
          </w:p>
        </w:tc>
        <w:tc>
          <w:tcPr>
            <w:tcW w:w="1307" w:type="dxa"/>
          </w:tcPr>
          <w:p w:rsidR="00E94B2A" w:rsidRPr="00577C70" w:rsidRDefault="0010295F" w:rsidP="0010295F">
            <w:pPr>
              <w:spacing w:after="0" w:line="240" w:lineRule="auto"/>
              <w:jc w:val="center"/>
              <w:rPr>
                <w:rFonts w:ascii="Times New Roman" w:hAnsi="Times New Roman"/>
              </w:rPr>
            </w:pPr>
            <w:r>
              <w:rPr>
                <w:rFonts w:ascii="Times New Roman" w:hAnsi="Times New Roman"/>
              </w:rPr>
              <w:t>do 33</w:t>
            </w:r>
            <w:r w:rsidR="00E94B2A" w:rsidRPr="00577C70">
              <w:rPr>
                <w:rFonts w:ascii="Times New Roman" w:hAnsi="Times New Roman"/>
              </w:rPr>
              <w:t xml:space="preserve"> točk</w:t>
            </w:r>
          </w:p>
        </w:tc>
      </w:tr>
      <w:tr w:rsidR="00E94B2A" w:rsidRPr="005247D2" w:rsidTr="00FF7E90">
        <w:tc>
          <w:tcPr>
            <w:tcW w:w="7905" w:type="dxa"/>
          </w:tcPr>
          <w:p w:rsidR="00E94B2A" w:rsidRPr="005247D2" w:rsidRDefault="00E94B2A" w:rsidP="00FF7E90">
            <w:pPr>
              <w:spacing w:after="0" w:line="240" w:lineRule="auto"/>
              <w:rPr>
                <w:rFonts w:ascii="Times New Roman" w:hAnsi="Times New Roman"/>
                <w:bCs/>
              </w:rPr>
            </w:pPr>
            <w:r>
              <w:rPr>
                <w:rFonts w:ascii="Times New Roman" w:hAnsi="Times New Roman"/>
              </w:rPr>
              <w:t>3</w:t>
            </w:r>
            <w:r w:rsidRPr="00D3041E">
              <w:rPr>
                <w:rFonts w:ascii="Times New Roman" w:hAnsi="Times New Roman"/>
              </w:rPr>
              <w:t>. Reference predlagatelja, avtorjev in izvajalcev</w:t>
            </w:r>
            <w:r w:rsidR="00223BF6">
              <w:rPr>
                <w:rFonts w:ascii="Times New Roman" w:hAnsi="Times New Roman"/>
              </w:rPr>
              <w:t xml:space="preserve"> v obdobju 2013-2015</w:t>
            </w:r>
          </w:p>
        </w:tc>
        <w:tc>
          <w:tcPr>
            <w:tcW w:w="1307" w:type="dxa"/>
          </w:tcPr>
          <w:p w:rsidR="00E94B2A" w:rsidRPr="00577C70" w:rsidRDefault="00E94B2A" w:rsidP="00FF7E90">
            <w:pPr>
              <w:spacing w:after="0" w:line="240" w:lineRule="auto"/>
              <w:jc w:val="center"/>
              <w:rPr>
                <w:rFonts w:ascii="Times New Roman" w:hAnsi="Times New Roman"/>
              </w:rPr>
            </w:pPr>
            <w:r w:rsidRPr="00577C70">
              <w:rPr>
                <w:rFonts w:ascii="Times New Roman" w:hAnsi="Times New Roman"/>
              </w:rPr>
              <w:t>do 15 točk</w:t>
            </w:r>
          </w:p>
        </w:tc>
      </w:tr>
      <w:tr w:rsidR="00E94B2A" w:rsidRPr="005247D2" w:rsidTr="00FF7E90">
        <w:tblPrEx>
          <w:tblLook w:val="01E0" w:firstRow="1" w:lastRow="1" w:firstColumn="1" w:lastColumn="1" w:noHBand="0" w:noVBand="0"/>
        </w:tblPrEx>
        <w:tc>
          <w:tcPr>
            <w:tcW w:w="7905" w:type="dxa"/>
          </w:tcPr>
          <w:p w:rsidR="00E94B2A" w:rsidRPr="005247D2" w:rsidRDefault="00E94B2A" w:rsidP="00FF7E90">
            <w:pPr>
              <w:spacing w:after="0" w:line="240" w:lineRule="auto"/>
              <w:jc w:val="both"/>
              <w:rPr>
                <w:rFonts w:ascii="Times New Roman" w:hAnsi="Times New Roman"/>
                <w:snapToGrid w:val="0"/>
              </w:rPr>
            </w:pPr>
            <w:r>
              <w:rPr>
                <w:rFonts w:ascii="Times New Roman" w:hAnsi="Times New Roman"/>
              </w:rPr>
              <w:t>4</w:t>
            </w:r>
            <w:r w:rsidRPr="00D3041E">
              <w:rPr>
                <w:rFonts w:ascii="Times New Roman" w:hAnsi="Times New Roman"/>
              </w:rPr>
              <w:t>. Večanje dostopnosti knjige v MOL, glede na število dogodkov in obiskovalcev ter trajanje projekta</w:t>
            </w:r>
          </w:p>
        </w:tc>
        <w:tc>
          <w:tcPr>
            <w:tcW w:w="1307" w:type="dxa"/>
          </w:tcPr>
          <w:p w:rsidR="00E94B2A" w:rsidRPr="00577C70" w:rsidRDefault="0010295F" w:rsidP="00FF7E90">
            <w:pPr>
              <w:spacing w:after="0" w:line="240" w:lineRule="auto"/>
              <w:jc w:val="center"/>
              <w:rPr>
                <w:rFonts w:ascii="Times New Roman" w:hAnsi="Times New Roman"/>
              </w:rPr>
            </w:pPr>
            <w:r>
              <w:rPr>
                <w:rFonts w:ascii="Times New Roman" w:hAnsi="Times New Roman"/>
              </w:rPr>
              <w:t>do 15</w:t>
            </w:r>
            <w:r w:rsidR="00E94B2A" w:rsidRPr="00577C70">
              <w:rPr>
                <w:rFonts w:ascii="Times New Roman" w:hAnsi="Times New Roman"/>
              </w:rPr>
              <w:t xml:space="preserve"> točk</w:t>
            </w:r>
          </w:p>
        </w:tc>
      </w:tr>
      <w:tr w:rsidR="00E94B2A" w:rsidRPr="005247D2" w:rsidTr="00FF7E90">
        <w:tc>
          <w:tcPr>
            <w:tcW w:w="7905" w:type="dxa"/>
          </w:tcPr>
          <w:p w:rsidR="00E94B2A" w:rsidRPr="005247D2" w:rsidRDefault="00E94B2A" w:rsidP="00FF7E90">
            <w:pPr>
              <w:spacing w:after="0" w:line="240" w:lineRule="auto"/>
              <w:rPr>
                <w:rFonts w:ascii="Times New Roman" w:hAnsi="Times New Roman"/>
                <w:snapToGrid w:val="0"/>
              </w:rPr>
            </w:pPr>
            <w:r>
              <w:rPr>
                <w:rFonts w:ascii="Times New Roman" w:hAnsi="Times New Roman"/>
              </w:rPr>
              <w:t>5</w:t>
            </w:r>
            <w:r w:rsidRPr="00D3041E">
              <w:rPr>
                <w:rFonts w:ascii="Times New Roman" w:hAnsi="Times New Roman"/>
              </w:rPr>
              <w:t>. Realno ovrednotena finančna konstrukcija</w:t>
            </w:r>
          </w:p>
        </w:tc>
        <w:tc>
          <w:tcPr>
            <w:tcW w:w="1307" w:type="dxa"/>
          </w:tcPr>
          <w:p w:rsidR="00E94B2A" w:rsidRPr="00577C70" w:rsidRDefault="00E94B2A" w:rsidP="00FF7E90">
            <w:pPr>
              <w:spacing w:after="0" w:line="240" w:lineRule="auto"/>
              <w:jc w:val="center"/>
              <w:rPr>
                <w:rFonts w:ascii="Times New Roman" w:hAnsi="Times New Roman"/>
              </w:rPr>
            </w:pPr>
            <w:r w:rsidRPr="00577C70">
              <w:rPr>
                <w:rFonts w:ascii="Times New Roman" w:hAnsi="Times New Roman"/>
              </w:rPr>
              <w:t>do 2 točki</w:t>
            </w:r>
          </w:p>
        </w:tc>
      </w:tr>
      <w:tr w:rsidR="00E94B2A" w:rsidRPr="005247D2" w:rsidTr="00FF7E90">
        <w:tc>
          <w:tcPr>
            <w:tcW w:w="7905" w:type="dxa"/>
            <w:tcBorders>
              <w:top w:val="single" w:sz="4" w:space="0" w:color="auto"/>
              <w:left w:val="single" w:sz="4" w:space="0" w:color="auto"/>
              <w:bottom w:val="single" w:sz="4" w:space="0" w:color="auto"/>
              <w:right w:val="single" w:sz="4" w:space="0" w:color="auto"/>
            </w:tcBorders>
          </w:tcPr>
          <w:p w:rsidR="00E94B2A" w:rsidRPr="00577C70" w:rsidRDefault="00E94B2A" w:rsidP="00FF7E90">
            <w:pPr>
              <w:spacing w:after="0" w:line="240" w:lineRule="auto"/>
              <w:jc w:val="right"/>
              <w:rPr>
                <w:rFonts w:ascii="Times New Roman" w:hAnsi="Times New Roman"/>
                <w:b/>
                <w:snapToGrid w:val="0"/>
              </w:rPr>
            </w:pPr>
            <w:r w:rsidRPr="005247D2">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rsidR="00E94B2A" w:rsidRPr="006B635F" w:rsidRDefault="00E94B2A" w:rsidP="00FF7E90">
            <w:pPr>
              <w:spacing w:after="0" w:line="240" w:lineRule="auto"/>
              <w:jc w:val="center"/>
              <w:rPr>
                <w:rFonts w:ascii="Times New Roman" w:hAnsi="Times New Roman"/>
                <w:b/>
              </w:rPr>
            </w:pPr>
            <w:r w:rsidRPr="006B635F">
              <w:rPr>
                <w:rFonts w:ascii="Times New Roman" w:hAnsi="Times New Roman"/>
                <w:b/>
              </w:rPr>
              <w:t>100 točk</w:t>
            </w:r>
          </w:p>
        </w:tc>
      </w:tr>
    </w:tbl>
    <w:p w:rsidR="00E94B2A" w:rsidRDefault="00E94B2A" w:rsidP="00C4539D">
      <w:pPr>
        <w:spacing w:after="0" w:line="240" w:lineRule="auto"/>
        <w:rPr>
          <w:rFonts w:ascii="Times New Roman" w:hAnsi="Times New Roman"/>
          <w:bCs/>
        </w:rPr>
      </w:pPr>
    </w:p>
    <w:p w:rsidR="009F0292" w:rsidRPr="0051548B" w:rsidRDefault="009F0292" w:rsidP="00C4539D">
      <w:pPr>
        <w:spacing w:after="0" w:line="240" w:lineRule="auto"/>
        <w:rPr>
          <w:rFonts w:ascii="Times New Roman" w:hAnsi="Times New Roman"/>
          <w:bCs/>
        </w:rPr>
      </w:pPr>
      <w:r w:rsidRPr="0051548B">
        <w:rPr>
          <w:rFonts w:ascii="Times New Roman" w:hAnsi="Times New Roman"/>
          <w:bCs/>
        </w:rPr>
        <w:t>6.</w:t>
      </w:r>
      <w:r w:rsidR="00810084">
        <w:rPr>
          <w:rFonts w:ascii="Times New Roman" w:hAnsi="Times New Roman"/>
          <w:bCs/>
        </w:rPr>
        <w:t>7</w:t>
      </w:r>
      <w:r w:rsidRPr="0051548B">
        <w:rPr>
          <w:rFonts w:ascii="Times New Roman" w:hAnsi="Times New Roman"/>
          <w:bCs/>
        </w:rPr>
        <w:t>. Razpisni kriterij</w:t>
      </w:r>
      <w:r w:rsidR="00B1596F" w:rsidRPr="0051548B">
        <w:rPr>
          <w:rFonts w:ascii="Times New Roman" w:hAnsi="Times New Roman"/>
          <w:bCs/>
        </w:rPr>
        <w:t xml:space="preserve">i za področje </w:t>
      </w:r>
      <w:r w:rsidR="00810084">
        <w:rPr>
          <w:rFonts w:ascii="Times New Roman" w:hAnsi="Times New Roman"/>
          <w:bCs/>
        </w:rPr>
        <w:t>G</w:t>
      </w:r>
      <w:r w:rsidR="00B1596F" w:rsidRPr="0051548B">
        <w:rPr>
          <w:rFonts w:ascii="Times New Roman" w:hAnsi="Times New Roman"/>
          <w:bCs/>
        </w:rPr>
        <w:t>/Ljubljana bere</w:t>
      </w:r>
      <w:r w:rsidRPr="0051548B">
        <w:rPr>
          <w:rFonts w:ascii="Times New Roman" w:hAnsi="Times New Roman"/>
          <w:bCs/>
        </w:rPr>
        <w:t>:</w:t>
      </w:r>
    </w:p>
    <w:p w:rsidR="003B16D1" w:rsidRPr="0051548B" w:rsidRDefault="003B16D1" w:rsidP="00C4539D">
      <w:pPr>
        <w:spacing w:after="0" w:line="240" w:lineRule="auto"/>
        <w:rPr>
          <w:rFonts w:ascii="Times New Roman" w:hAnsi="Times New Roman"/>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F71ACA" w:rsidRPr="0051548B" w:rsidTr="003B16D1">
        <w:tc>
          <w:tcPr>
            <w:tcW w:w="7905" w:type="dxa"/>
            <w:tcBorders>
              <w:top w:val="single" w:sz="4" w:space="0" w:color="auto"/>
              <w:left w:val="single" w:sz="4" w:space="0" w:color="auto"/>
              <w:bottom w:val="single" w:sz="4" w:space="0" w:color="auto"/>
              <w:right w:val="single" w:sz="4" w:space="0" w:color="auto"/>
            </w:tcBorders>
          </w:tcPr>
          <w:p w:rsidR="003B16D1" w:rsidRPr="0051548B" w:rsidRDefault="003B16D1" w:rsidP="00C4539D">
            <w:pPr>
              <w:spacing w:after="0" w:line="240" w:lineRule="auto"/>
              <w:rPr>
                <w:rFonts w:ascii="Times New Roman" w:hAnsi="Times New Roman"/>
                <w:snapToGrid w:val="0"/>
              </w:rPr>
            </w:pPr>
          </w:p>
          <w:p w:rsidR="003B16D1" w:rsidRPr="0051548B" w:rsidRDefault="003B16D1" w:rsidP="00C4539D">
            <w:pPr>
              <w:spacing w:after="0" w:line="240" w:lineRule="auto"/>
              <w:rPr>
                <w:rFonts w:ascii="Times New Roman" w:hAnsi="Times New Roman"/>
                <w:b/>
                <w:snapToGrid w:val="0"/>
              </w:rPr>
            </w:pPr>
            <w:r w:rsidRPr="0051548B">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rsidR="003B16D1" w:rsidRPr="0051548B" w:rsidRDefault="003B16D1" w:rsidP="00C4539D">
            <w:pPr>
              <w:spacing w:after="0" w:line="240" w:lineRule="auto"/>
              <w:jc w:val="center"/>
              <w:rPr>
                <w:rFonts w:ascii="Times New Roman" w:hAnsi="Times New Roman"/>
                <w:b/>
              </w:rPr>
            </w:pPr>
            <w:r w:rsidRPr="0051548B">
              <w:rPr>
                <w:rFonts w:ascii="Times New Roman" w:hAnsi="Times New Roman"/>
                <w:b/>
              </w:rPr>
              <w:t>število možnih točk</w:t>
            </w:r>
          </w:p>
        </w:tc>
      </w:tr>
      <w:tr w:rsidR="00F71ACA" w:rsidRPr="0051548B">
        <w:tc>
          <w:tcPr>
            <w:tcW w:w="7905" w:type="dxa"/>
          </w:tcPr>
          <w:p w:rsidR="009F0292" w:rsidRPr="0051548B" w:rsidRDefault="003B16D1" w:rsidP="00C4539D">
            <w:pPr>
              <w:spacing w:after="0" w:line="240" w:lineRule="auto"/>
              <w:rPr>
                <w:rFonts w:ascii="Times New Roman" w:hAnsi="Times New Roman"/>
                <w:bCs/>
              </w:rPr>
            </w:pPr>
            <w:r w:rsidRPr="0051548B">
              <w:rPr>
                <w:rFonts w:ascii="Times New Roman" w:hAnsi="Times New Roman"/>
                <w:snapToGrid w:val="0"/>
              </w:rPr>
              <w:t xml:space="preserve">1. </w:t>
            </w:r>
            <w:r w:rsidR="005E0B3D" w:rsidRPr="0051548B">
              <w:rPr>
                <w:rFonts w:ascii="Times New Roman" w:hAnsi="Times New Roman"/>
                <w:snapToGrid w:val="0"/>
              </w:rPr>
              <w:t>L</w:t>
            </w:r>
            <w:r w:rsidR="009F0292" w:rsidRPr="0051548B">
              <w:rPr>
                <w:rFonts w:ascii="Times New Roman" w:hAnsi="Times New Roman"/>
                <w:snapToGrid w:val="0"/>
              </w:rPr>
              <w:t>iterarno-recepcijska primernost vsebinske in literarne ter likovne zasnove za ciljno starostno skupino</w:t>
            </w:r>
          </w:p>
        </w:tc>
        <w:tc>
          <w:tcPr>
            <w:tcW w:w="1307" w:type="dxa"/>
          </w:tcPr>
          <w:p w:rsidR="009F0292" w:rsidRPr="0051548B" w:rsidRDefault="009F0292" w:rsidP="00C4539D">
            <w:pPr>
              <w:spacing w:after="0" w:line="240" w:lineRule="auto"/>
              <w:jc w:val="center"/>
              <w:rPr>
                <w:rFonts w:ascii="Times New Roman" w:hAnsi="Times New Roman"/>
              </w:rPr>
            </w:pPr>
            <w:r w:rsidRPr="0051548B">
              <w:rPr>
                <w:rFonts w:ascii="Times New Roman" w:hAnsi="Times New Roman"/>
              </w:rPr>
              <w:t>do 25 točk</w:t>
            </w:r>
          </w:p>
        </w:tc>
      </w:tr>
      <w:tr w:rsidR="00F71ACA" w:rsidRPr="0051548B">
        <w:tc>
          <w:tcPr>
            <w:tcW w:w="7905" w:type="dxa"/>
          </w:tcPr>
          <w:p w:rsidR="009F0292" w:rsidRPr="0051548B" w:rsidRDefault="005E0B3D" w:rsidP="00C4539D">
            <w:pPr>
              <w:spacing w:after="0" w:line="240" w:lineRule="auto"/>
              <w:rPr>
                <w:rFonts w:ascii="Times New Roman" w:hAnsi="Times New Roman"/>
                <w:bCs/>
              </w:rPr>
            </w:pPr>
            <w:r w:rsidRPr="0051548B">
              <w:rPr>
                <w:rFonts w:ascii="Times New Roman" w:hAnsi="Times New Roman"/>
                <w:snapToGrid w:val="0"/>
              </w:rPr>
              <w:t>2. I</w:t>
            </w:r>
            <w:r w:rsidR="009F0292" w:rsidRPr="0051548B">
              <w:rPr>
                <w:rFonts w:ascii="Times New Roman" w:hAnsi="Times New Roman"/>
                <w:snapToGrid w:val="0"/>
              </w:rPr>
              <w:t>zvirnost literarnega besedila – izvirna zasnova zgodbe, dinamičnost naracije</w:t>
            </w:r>
          </w:p>
        </w:tc>
        <w:tc>
          <w:tcPr>
            <w:tcW w:w="1307" w:type="dxa"/>
          </w:tcPr>
          <w:p w:rsidR="009F0292" w:rsidRPr="0051548B" w:rsidRDefault="009F0292" w:rsidP="00C4539D">
            <w:pPr>
              <w:spacing w:after="0" w:line="240" w:lineRule="auto"/>
              <w:jc w:val="center"/>
              <w:rPr>
                <w:rFonts w:ascii="Times New Roman" w:hAnsi="Times New Roman"/>
              </w:rPr>
            </w:pPr>
            <w:r w:rsidRPr="0051548B">
              <w:rPr>
                <w:rFonts w:ascii="Times New Roman" w:hAnsi="Times New Roman"/>
              </w:rPr>
              <w:t>do 17 točk</w:t>
            </w:r>
          </w:p>
        </w:tc>
      </w:tr>
      <w:tr w:rsidR="00F71ACA" w:rsidRPr="0051548B">
        <w:tc>
          <w:tcPr>
            <w:tcW w:w="7905" w:type="dxa"/>
          </w:tcPr>
          <w:p w:rsidR="009F0292" w:rsidRPr="0051548B" w:rsidRDefault="005E0B3D" w:rsidP="00C4539D">
            <w:pPr>
              <w:spacing w:after="0" w:line="240" w:lineRule="auto"/>
              <w:rPr>
                <w:rFonts w:ascii="Times New Roman" w:hAnsi="Times New Roman"/>
                <w:bCs/>
              </w:rPr>
            </w:pPr>
            <w:r w:rsidRPr="0051548B">
              <w:rPr>
                <w:rFonts w:ascii="Times New Roman" w:hAnsi="Times New Roman"/>
                <w:snapToGrid w:val="0"/>
              </w:rPr>
              <w:t>3. K</w:t>
            </w:r>
            <w:r w:rsidR="009F0292" w:rsidRPr="0051548B">
              <w:rPr>
                <w:rFonts w:ascii="Times New Roman" w:hAnsi="Times New Roman"/>
                <w:snapToGrid w:val="0"/>
              </w:rPr>
              <w:t>akovost in estetskost literarnega in likovnega izraza, slogovna dovršenost ter privlačnost</w:t>
            </w:r>
          </w:p>
        </w:tc>
        <w:tc>
          <w:tcPr>
            <w:tcW w:w="1307" w:type="dxa"/>
          </w:tcPr>
          <w:p w:rsidR="009F0292" w:rsidRPr="0051548B" w:rsidRDefault="009F0292" w:rsidP="00C4539D">
            <w:pPr>
              <w:spacing w:after="0" w:line="240" w:lineRule="auto"/>
              <w:jc w:val="center"/>
              <w:rPr>
                <w:rFonts w:ascii="Times New Roman" w:hAnsi="Times New Roman"/>
              </w:rPr>
            </w:pPr>
            <w:r w:rsidRPr="0051548B">
              <w:rPr>
                <w:rFonts w:ascii="Times New Roman" w:hAnsi="Times New Roman"/>
              </w:rPr>
              <w:t>do 15 točk</w:t>
            </w:r>
          </w:p>
        </w:tc>
      </w:tr>
      <w:tr w:rsidR="00F71ACA" w:rsidRPr="0051548B">
        <w:tc>
          <w:tcPr>
            <w:tcW w:w="7905" w:type="dxa"/>
          </w:tcPr>
          <w:p w:rsidR="009F0292" w:rsidRPr="0051548B" w:rsidRDefault="005E0B3D" w:rsidP="00C4539D">
            <w:pPr>
              <w:spacing w:after="0" w:line="240" w:lineRule="auto"/>
              <w:rPr>
                <w:rFonts w:ascii="Times New Roman" w:hAnsi="Times New Roman"/>
                <w:bCs/>
              </w:rPr>
            </w:pPr>
            <w:r w:rsidRPr="0051548B">
              <w:rPr>
                <w:rFonts w:ascii="Times New Roman" w:hAnsi="Times New Roman"/>
                <w:snapToGrid w:val="0"/>
              </w:rPr>
              <w:t>4. J</w:t>
            </w:r>
            <w:r w:rsidR="009F0292" w:rsidRPr="0051548B">
              <w:rPr>
                <w:rFonts w:ascii="Times New Roman" w:hAnsi="Times New Roman"/>
                <w:snapToGrid w:val="0"/>
              </w:rPr>
              <w:t>ezikovna odličnost, izvirnost in bogastvo jezikovnega izražanja ter lektorska neoporečnost</w:t>
            </w:r>
          </w:p>
        </w:tc>
        <w:tc>
          <w:tcPr>
            <w:tcW w:w="1307" w:type="dxa"/>
          </w:tcPr>
          <w:p w:rsidR="009F0292" w:rsidRPr="0051548B" w:rsidRDefault="009F0292" w:rsidP="00C4539D">
            <w:pPr>
              <w:spacing w:after="0" w:line="240" w:lineRule="auto"/>
              <w:jc w:val="center"/>
              <w:rPr>
                <w:rFonts w:ascii="Times New Roman" w:hAnsi="Times New Roman"/>
              </w:rPr>
            </w:pPr>
            <w:r w:rsidRPr="0051548B">
              <w:rPr>
                <w:rFonts w:ascii="Times New Roman" w:hAnsi="Times New Roman"/>
              </w:rPr>
              <w:t>do 10 točk</w:t>
            </w:r>
          </w:p>
        </w:tc>
      </w:tr>
      <w:tr w:rsidR="00F71ACA" w:rsidRPr="0051548B">
        <w:tblPrEx>
          <w:tblLook w:val="01E0" w:firstRow="1" w:lastRow="1" w:firstColumn="1" w:lastColumn="1" w:noHBand="0" w:noVBand="0"/>
        </w:tblPrEx>
        <w:tc>
          <w:tcPr>
            <w:tcW w:w="7905" w:type="dxa"/>
          </w:tcPr>
          <w:p w:rsidR="001F44F4" w:rsidRPr="0051548B" w:rsidRDefault="005E0B3D" w:rsidP="00C4539D">
            <w:pPr>
              <w:spacing w:after="0" w:line="240" w:lineRule="auto"/>
              <w:jc w:val="both"/>
              <w:rPr>
                <w:rFonts w:ascii="Times New Roman" w:hAnsi="Times New Roman"/>
                <w:snapToGrid w:val="0"/>
              </w:rPr>
            </w:pPr>
            <w:r w:rsidRPr="0051548B">
              <w:rPr>
                <w:rFonts w:ascii="Times New Roman" w:hAnsi="Times New Roman"/>
                <w:snapToGrid w:val="0"/>
              </w:rPr>
              <w:t>5. R</w:t>
            </w:r>
            <w:r w:rsidR="009F0292" w:rsidRPr="0051548B">
              <w:rPr>
                <w:rFonts w:ascii="Times New Roman" w:hAnsi="Times New Roman"/>
                <w:snapToGrid w:val="0"/>
              </w:rPr>
              <w:t>eference</w:t>
            </w:r>
            <w:r w:rsidR="00B35D0E" w:rsidRPr="0051548B">
              <w:rPr>
                <w:rFonts w:ascii="Times New Roman" w:hAnsi="Times New Roman"/>
                <w:snapToGrid w:val="0"/>
              </w:rPr>
              <w:t>:</w:t>
            </w:r>
            <w:r w:rsidR="009F0292" w:rsidRPr="0051548B">
              <w:rPr>
                <w:rFonts w:ascii="Times New Roman" w:hAnsi="Times New Roman"/>
                <w:snapToGrid w:val="0"/>
              </w:rPr>
              <w:t xml:space="preserve"> </w:t>
            </w:r>
          </w:p>
          <w:p w:rsidR="001F44F4" w:rsidRPr="0051548B" w:rsidRDefault="001F44F4" w:rsidP="00C4539D">
            <w:pPr>
              <w:spacing w:after="0" w:line="240" w:lineRule="auto"/>
              <w:jc w:val="both"/>
              <w:rPr>
                <w:rFonts w:ascii="Times New Roman" w:hAnsi="Times New Roman"/>
                <w:snapToGrid w:val="0"/>
              </w:rPr>
            </w:pPr>
            <w:r w:rsidRPr="0051548B">
              <w:rPr>
                <w:rFonts w:ascii="Times New Roman" w:hAnsi="Times New Roman"/>
                <w:snapToGrid w:val="0"/>
              </w:rPr>
              <w:t xml:space="preserve">        - </w:t>
            </w:r>
            <w:r w:rsidR="009F0292" w:rsidRPr="0051548B">
              <w:rPr>
                <w:rFonts w:ascii="Times New Roman" w:hAnsi="Times New Roman"/>
                <w:snapToGrid w:val="0"/>
              </w:rPr>
              <w:t xml:space="preserve">odmevnost </w:t>
            </w:r>
            <w:r w:rsidR="004C7497" w:rsidRPr="0051548B">
              <w:rPr>
                <w:rFonts w:ascii="Times New Roman" w:hAnsi="Times New Roman"/>
                <w:snapToGrid w:val="0"/>
              </w:rPr>
              <w:t xml:space="preserve">knjige </w:t>
            </w:r>
            <w:r w:rsidR="009F0292" w:rsidRPr="0051548B">
              <w:rPr>
                <w:rFonts w:ascii="Times New Roman" w:hAnsi="Times New Roman"/>
                <w:snapToGrid w:val="0"/>
              </w:rPr>
              <w:t>v strokovni in širši javnosti</w:t>
            </w:r>
            <w:r w:rsidR="002D7AD6" w:rsidRPr="0051548B">
              <w:rPr>
                <w:rFonts w:ascii="Times New Roman" w:hAnsi="Times New Roman"/>
                <w:snapToGrid w:val="0"/>
              </w:rPr>
              <w:t xml:space="preserve"> </w:t>
            </w:r>
            <w:r w:rsidR="00B35D0E" w:rsidRPr="0051548B">
              <w:rPr>
                <w:rFonts w:ascii="Times New Roman" w:hAnsi="Times New Roman"/>
                <w:snapToGrid w:val="0"/>
              </w:rPr>
              <w:t>(</w:t>
            </w:r>
            <w:r w:rsidR="009F0292" w:rsidRPr="0051548B">
              <w:rPr>
                <w:rFonts w:ascii="Times New Roman" w:hAnsi="Times New Roman"/>
                <w:snapToGrid w:val="0"/>
              </w:rPr>
              <w:t>kritike, nagrade in drugo</w:t>
            </w:r>
            <w:r w:rsidR="00B35D0E" w:rsidRPr="0051548B">
              <w:rPr>
                <w:rFonts w:ascii="Times New Roman" w:hAnsi="Times New Roman"/>
                <w:snapToGrid w:val="0"/>
              </w:rPr>
              <w:t>)</w:t>
            </w:r>
            <w:r w:rsidRPr="0051548B">
              <w:rPr>
                <w:rFonts w:ascii="Times New Roman" w:hAnsi="Times New Roman"/>
                <w:snapToGrid w:val="0"/>
              </w:rPr>
              <w:t xml:space="preserve"> (do 10 točk)</w:t>
            </w:r>
          </w:p>
          <w:p w:rsidR="001F44F4" w:rsidRPr="0051548B" w:rsidRDefault="001F44F4" w:rsidP="00C4539D">
            <w:pPr>
              <w:spacing w:after="0" w:line="240" w:lineRule="auto"/>
              <w:jc w:val="both"/>
              <w:rPr>
                <w:rFonts w:ascii="Times New Roman" w:hAnsi="Times New Roman"/>
                <w:snapToGrid w:val="0"/>
              </w:rPr>
            </w:pPr>
            <w:r w:rsidRPr="0051548B">
              <w:rPr>
                <w:rFonts w:ascii="Times New Roman" w:hAnsi="Times New Roman"/>
                <w:snapToGrid w:val="0"/>
              </w:rPr>
              <w:t xml:space="preserve">        - reference in prepoznavnost pisca in ilustratorja na področju otroškega leposlovja (nagrade in odmevi v strokovni javnosti) (do 10 točk)</w:t>
            </w:r>
          </w:p>
        </w:tc>
        <w:tc>
          <w:tcPr>
            <w:tcW w:w="1307" w:type="dxa"/>
          </w:tcPr>
          <w:p w:rsidR="009F0292" w:rsidRPr="0051548B" w:rsidRDefault="009F0292" w:rsidP="00C4539D">
            <w:pPr>
              <w:spacing w:after="0" w:line="240" w:lineRule="auto"/>
              <w:jc w:val="center"/>
              <w:rPr>
                <w:rFonts w:ascii="Times New Roman" w:hAnsi="Times New Roman"/>
              </w:rPr>
            </w:pPr>
            <w:r w:rsidRPr="0051548B">
              <w:rPr>
                <w:rFonts w:ascii="Times New Roman" w:hAnsi="Times New Roman"/>
              </w:rPr>
              <w:t xml:space="preserve">do </w:t>
            </w:r>
            <w:r w:rsidR="001F44F4" w:rsidRPr="0051548B">
              <w:rPr>
                <w:rFonts w:ascii="Times New Roman" w:hAnsi="Times New Roman"/>
              </w:rPr>
              <w:t>2</w:t>
            </w:r>
            <w:r w:rsidRPr="0051548B">
              <w:rPr>
                <w:rFonts w:ascii="Times New Roman" w:hAnsi="Times New Roman"/>
              </w:rPr>
              <w:t>0 točk</w:t>
            </w:r>
          </w:p>
        </w:tc>
      </w:tr>
      <w:tr w:rsidR="00F71ACA" w:rsidRPr="0051548B">
        <w:tc>
          <w:tcPr>
            <w:tcW w:w="7905" w:type="dxa"/>
          </w:tcPr>
          <w:p w:rsidR="009F0292" w:rsidRPr="0051548B" w:rsidRDefault="001F44F4" w:rsidP="00C4539D">
            <w:pPr>
              <w:spacing w:after="0" w:line="240" w:lineRule="auto"/>
              <w:rPr>
                <w:rFonts w:ascii="Times New Roman" w:hAnsi="Times New Roman"/>
                <w:snapToGrid w:val="0"/>
              </w:rPr>
            </w:pPr>
            <w:r w:rsidRPr="0051548B">
              <w:rPr>
                <w:rFonts w:ascii="Times New Roman" w:hAnsi="Times New Roman"/>
                <w:snapToGrid w:val="0"/>
              </w:rPr>
              <w:t>6</w:t>
            </w:r>
            <w:r w:rsidR="005E0B3D" w:rsidRPr="0051548B">
              <w:rPr>
                <w:rFonts w:ascii="Times New Roman" w:hAnsi="Times New Roman"/>
                <w:snapToGrid w:val="0"/>
              </w:rPr>
              <w:t>. K</w:t>
            </w:r>
            <w:r w:rsidR="009F0292" w:rsidRPr="0051548B">
              <w:rPr>
                <w:rFonts w:ascii="Times New Roman" w:hAnsi="Times New Roman"/>
                <w:snapToGrid w:val="0"/>
              </w:rPr>
              <w:t>akovost uredniškega dela</w:t>
            </w:r>
          </w:p>
        </w:tc>
        <w:tc>
          <w:tcPr>
            <w:tcW w:w="1307" w:type="dxa"/>
          </w:tcPr>
          <w:p w:rsidR="009F0292" w:rsidRPr="0051548B" w:rsidRDefault="009F0292" w:rsidP="00C4539D">
            <w:pPr>
              <w:spacing w:after="0" w:line="240" w:lineRule="auto"/>
              <w:jc w:val="center"/>
              <w:rPr>
                <w:rFonts w:ascii="Times New Roman" w:hAnsi="Times New Roman"/>
              </w:rPr>
            </w:pPr>
            <w:r w:rsidRPr="0051548B">
              <w:rPr>
                <w:rFonts w:ascii="Times New Roman" w:hAnsi="Times New Roman"/>
              </w:rPr>
              <w:t>do 5 točk</w:t>
            </w:r>
          </w:p>
        </w:tc>
      </w:tr>
      <w:tr w:rsidR="00F71ACA" w:rsidRPr="0051548B">
        <w:tc>
          <w:tcPr>
            <w:tcW w:w="7905" w:type="dxa"/>
          </w:tcPr>
          <w:p w:rsidR="009F0292" w:rsidRPr="0051548B" w:rsidRDefault="001F44F4" w:rsidP="00C4539D">
            <w:pPr>
              <w:spacing w:after="0" w:line="240" w:lineRule="auto"/>
              <w:rPr>
                <w:rFonts w:ascii="Times New Roman" w:hAnsi="Times New Roman"/>
                <w:snapToGrid w:val="0"/>
              </w:rPr>
            </w:pPr>
            <w:r w:rsidRPr="0051548B">
              <w:rPr>
                <w:rFonts w:ascii="Times New Roman" w:hAnsi="Times New Roman"/>
                <w:snapToGrid w:val="0"/>
              </w:rPr>
              <w:t>7</w:t>
            </w:r>
            <w:r w:rsidR="005E0B3D" w:rsidRPr="0051548B">
              <w:rPr>
                <w:rFonts w:ascii="Times New Roman" w:hAnsi="Times New Roman"/>
                <w:snapToGrid w:val="0"/>
              </w:rPr>
              <w:t>. K</w:t>
            </w:r>
            <w:r w:rsidR="009F0292" w:rsidRPr="0051548B">
              <w:rPr>
                <w:rFonts w:ascii="Times New Roman" w:hAnsi="Times New Roman"/>
                <w:snapToGrid w:val="0"/>
              </w:rPr>
              <w:t>akovost tehnične izvedbe – oblikovanje, kakovost tiska, papirja in vezave</w:t>
            </w:r>
          </w:p>
        </w:tc>
        <w:tc>
          <w:tcPr>
            <w:tcW w:w="1307" w:type="dxa"/>
          </w:tcPr>
          <w:p w:rsidR="009F0292" w:rsidRPr="0051548B" w:rsidRDefault="009F0292" w:rsidP="00C4539D">
            <w:pPr>
              <w:spacing w:after="0" w:line="240" w:lineRule="auto"/>
              <w:jc w:val="center"/>
              <w:rPr>
                <w:rFonts w:ascii="Times New Roman" w:hAnsi="Times New Roman"/>
              </w:rPr>
            </w:pPr>
            <w:r w:rsidRPr="0051548B">
              <w:rPr>
                <w:rFonts w:ascii="Times New Roman" w:hAnsi="Times New Roman"/>
              </w:rPr>
              <w:t>do 5 točk</w:t>
            </w:r>
          </w:p>
        </w:tc>
      </w:tr>
      <w:tr w:rsidR="00F71ACA" w:rsidRPr="0051548B">
        <w:tc>
          <w:tcPr>
            <w:tcW w:w="7905" w:type="dxa"/>
          </w:tcPr>
          <w:p w:rsidR="009F0292" w:rsidRPr="0051548B" w:rsidRDefault="001F44F4" w:rsidP="004C7497">
            <w:pPr>
              <w:spacing w:after="0" w:line="240" w:lineRule="auto"/>
              <w:rPr>
                <w:rFonts w:ascii="Times New Roman" w:hAnsi="Times New Roman"/>
                <w:snapToGrid w:val="0"/>
              </w:rPr>
            </w:pPr>
            <w:r w:rsidRPr="0051548B">
              <w:rPr>
                <w:rFonts w:ascii="Times New Roman" w:hAnsi="Times New Roman"/>
                <w:snapToGrid w:val="0"/>
              </w:rPr>
              <w:lastRenderedPageBreak/>
              <w:t>8</w:t>
            </w:r>
            <w:r w:rsidR="005E0B3D" w:rsidRPr="0051548B">
              <w:rPr>
                <w:rFonts w:ascii="Times New Roman" w:hAnsi="Times New Roman"/>
                <w:snapToGrid w:val="0"/>
              </w:rPr>
              <w:t>. D</w:t>
            </w:r>
            <w:r w:rsidR="009F0292" w:rsidRPr="0051548B">
              <w:rPr>
                <w:rFonts w:ascii="Times New Roman" w:hAnsi="Times New Roman"/>
                <w:snapToGrid w:val="0"/>
              </w:rPr>
              <w:t xml:space="preserve">osegljivost </w:t>
            </w:r>
            <w:r w:rsidR="004C7497" w:rsidRPr="0051548B">
              <w:rPr>
                <w:rFonts w:ascii="Times New Roman" w:hAnsi="Times New Roman"/>
                <w:snapToGrid w:val="0"/>
              </w:rPr>
              <w:t xml:space="preserve">knjige </w:t>
            </w:r>
            <w:r w:rsidR="009F0292" w:rsidRPr="0051548B">
              <w:rPr>
                <w:rFonts w:ascii="Times New Roman" w:hAnsi="Times New Roman"/>
                <w:snapToGrid w:val="0"/>
              </w:rPr>
              <w:t>na knjižnem trgu (knjigarne, spletne knjigarne, šolske in splošne knjižnice)</w:t>
            </w:r>
          </w:p>
        </w:tc>
        <w:tc>
          <w:tcPr>
            <w:tcW w:w="1307" w:type="dxa"/>
          </w:tcPr>
          <w:p w:rsidR="009F0292" w:rsidRPr="0051548B" w:rsidRDefault="009F0292" w:rsidP="00C4539D">
            <w:pPr>
              <w:spacing w:after="0" w:line="240" w:lineRule="auto"/>
              <w:jc w:val="center"/>
              <w:rPr>
                <w:rFonts w:ascii="Times New Roman" w:hAnsi="Times New Roman"/>
              </w:rPr>
            </w:pPr>
            <w:r w:rsidRPr="0051548B">
              <w:rPr>
                <w:rFonts w:ascii="Times New Roman" w:hAnsi="Times New Roman"/>
              </w:rPr>
              <w:t xml:space="preserve">do </w:t>
            </w:r>
            <w:r w:rsidR="004C7497" w:rsidRPr="0051548B">
              <w:rPr>
                <w:rFonts w:ascii="Times New Roman" w:hAnsi="Times New Roman"/>
              </w:rPr>
              <w:t>3</w:t>
            </w:r>
            <w:r w:rsidRPr="0051548B">
              <w:rPr>
                <w:rFonts w:ascii="Times New Roman" w:hAnsi="Times New Roman"/>
              </w:rPr>
              <w:t xml:space="preserve"> točk</w:t>
            </w:r>
            <w:r w:rsidR="004C7497" w:rsidRPr="0051548B">
              <w:rPr>
                <w:rFonts w:ascii="Times New Roman" w:hAnsi="Times New Roman"/>
              </w:rPr>
              <w:t>e</w:t>
            </w:r>
          </w:p>
        </w:tc>
      </w:tr>
      <w:tr w:rsidR="00F71ACA" w:rsidRPr="0051548B" w:rsidTr="003B16D1">
        <w:tc>
          <w:tcPr>
            <w:tcW w:w="7905" w:type="dxa"/>
            <w:tcBorders>
              <w:top w:val="single" w:sz="4" w:space="0" w:color="auto"/>
              <w:left w:val="single" w:sz="4" w:space="0" w:color="auto"/>
              <w:bottom w:val="single" w:sz="4" w:space="0" w:color="auto"/>
              <w:right w:val="single" w:sz="4" w:space="0" w:color="auto"/>
            </w:tcBorders>
          </w:tcPr>
          <w:p w:rsidR="003B16D1" w:rsidRPr="0051548B" w:rsidRDefault="003B16D1" w:rsidP="00C4539D">
            <w:pPr>
              <w:spacing w:after="0" w:line="240" w:lineRule="auto"/>
              <w:jc w:val="right"/>
              <w:rPr>
                <w:rFonts w:ascii="Times New Roman" w:hAnsi="Times New Roman"/>
                <w:b/>
                <w:snapToGrid w:val="0"/>
              </w:rPr>
            </w:pPr>
            <w:r w:rsidRPr="0051548B">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rsidR="003B16D1" w:rsidRPr="0051548B" w:rsidRDefault="003B16D1" w:rsidP="00C4539D">
            <w:pPr>
              <w:spacing w:after="0" w:line="240" w:lineRule="auto"/>
              <w:jc w:val="center"/>
              <w:rPr>
                <w:rFonts w:ascii="Times New Roman" w:hAnsi="Times New Roman"/>
                <w:b/>
              </w:rPr>
            </w:pPr>
            <w:r w:rsidRPr="0051548B">
              <w:rPr>
                <w:rFonts w:ascii="Times New Roman" w:hAnsi="Times New Roman"/>
                <w:b/>
              </w:rPr>
              <w:t>100 točk</w:t>
            </w:r>
          </w:p>
        </w:tc>
      </w:tr>
    </w:tbl>
    <w:p w:rsidR="004C7497" w:rsidRPr="0051548B" w:rsidRDefault="004C7497" w:rsidP="00C4539D">
      <w:pPr>
        <w:spacing w:after="0" w:line="240" w:lineRule="auto"/>
        <w:rPr>
          <w:rFonts w:ascii="Times New Roman" w:hAnsi="Times New Roman"/>
          <w:bCs/>
        </w:rPr>
      </w:pPr>
    </w:p>
    <w:p w:rsidR="00987720" w:rsidRPr="00D3041E" w:rsidRDefault="00987720" w:rsidP="00987720">
      <w:pPr>
        <w:spacing w:after="0" w:line="240" w:lineRule="auto"/>
        <w:rPr>
          <w:rFonts w:ascii="Times New Roman" w:hAnsi="Times New Roman"/>
          <w:bCs/>
        </w:rPr>
      </w:pPr>
      <w:r w:rsidRPr="00D3041E">
        <w:rPr>
          <w:rFonts w:ascii="Times New Roman" w:hAnsi="Times New Roman"/>
          <w:bCs/>
        </w:rPr>
        <w:t>6.</w:t>
      </w:r>
      <w:r w:rsidR="00810084" w:rsidRPr="00D3041E">
        <w:rPr>
          <w:rFonts w:ascii="Times New Roman" w:hAnsi="Times New Roman"/>
          <w:bCs/>
        </w:rPr>
        <w:t>8</w:t>
      </w:r>
      <w:r w:rsidRPr="00D3041E">
        <w:rPr>
          <w:rFonts w:ascii="Times New Roman" w:hAnsi="Times New Roman"/>
          <w:bCs/>
        </w:rPr>
        <w:t xml:space="preserve">. Razpisni kriteriji za področje </w:t>
      </w:r>
      <w:r w:rsidR="00AC5402">
        <w:rPr>
          <w:rFonts w:ascii="Times New Roman" w:hAnsi="Times New Roman"/>
          <w:bCs/>
        </w:rPr>
        <w:t>H</w:t>
      </w:r>
      <w:r w:rsidRPr="00D3041E">
        <w:rPr>
          <w:rFonts w:ascii="Times New Roman" w:hAnsi="Times New Roman"/>
          <w:bCs/>
        </w:rPr>
        <w:t xml:space="preserve">/mladike - prvi projekti: </w:t>
      </w:r>
    </w:p>
    <w:p w:rsidR="00810084" w:rsidRDefault="00810084" w:rsidP="00987720">
      <w:pPr>
        <w:spacing w:after="0" w:line="240" w:lineRule="auto"/>
        <w:rPr>
          <w:rFonts w:ascii="Times New Roman" w:hAnsi="Times New Roman"/>
          <w:bCs/>
          <w:highlight w:val="yello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810084" w:rsidRPr="00C63D26" w:rsidTr="005247D2">
        <w:tc>
          <w:tcPr>
            <w:tcW w:w="7905" w:type="dxa"/>
            <w:tcBorders>
              <w:top w:val="single" w:sz="4" w:space="0" w:color="auto"/>
              <w:left w:val="single" w:sz="4" w:space="0" w:color="auto"/>
              <w:bottom w:val="single" w:sz="4" w:space="0" w:color="auto"/>
              <w:right w:val="single" w:sz="4" w:space="0" w:color="auto"/>
            </w:tcBorders>
          </w:tcPr>
          <w:p w:rsidR="00810084" w:rsidRPr="00C63D26" w:rsidRDefault="00810084" w:rsidP="005247D2">
            <w:pPr>
              <w:spacing w:after="0" w:line="240" w:lineRule="auto"/>
              <w:rPr>
                <w:rFonts w:ascii="Times New Roman" w:hAnsi="Times New Roman"/>
                <w:b/>
              </w:rPr>
            </w:pPr>
          </w:p>
          <w:p w:rsidR="00810084" w:rsidRPr="00C63D26" w:rsidRDefault="00810084" w:rsidP="005247D2">
            <w:pPr>
              <w:spacing w:after="0" w:line="240" w:lineRule="auto"/>
              <w:rPr>
                <w:rFonts w:ascii="Times New Roman" w:hAnsi="Times New Roman"/>
                <w:b/>
              </w:rPr>
            </w:pPr>
            <w:r w:rsidRPr="00C63D26">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rsidR="00810084" w:rsidRPr="00C63D26" w:rsidRDefault="00810084" w:rsidP="005247D2">
            <w:pPr>
              <w:spacing w:after="0" w:line="240" w:lineRule="auto"/>
              <w:jc w:val="center"/>
              <w:rPr>
                <w:rFonts w:ascii="Times New Roman" w:hAnsi="Times New Roman"/>
                <w:b/>
              </w:rPr>
            </w:pPr>
            <w:r w:rsidRPr="00C63D26">
              <w:rPr>
                <w:rFonts w:ascii="Times New Roman" w:hAnsi="Times New Roman"/>
                <w:b/>
              </w:rPr>
              <w:t>število možnih točk</w:t>
            </w:r>
          </w:p>
        </w:tc>
      </w:tr>
      <w:tr w:rsidR="00810084" w:rsidRPr="00C63D26" w:rsidTr="005247D2">
        <w:tc>
          <w:tcPr>
            <w:tcW w:w="7905" w:type="dxa"/>
          </w:tcPr>
          <w:p w:rsidR="00810084" w:rsidRPr="00C63D26" w:rsidRDefault="00810084" w:rsidP="005247D2">
            <w:pPr>
              <w:spacing w:after="0" w:line="240" w:lineRule="auto"/>
              <w:rPr>
                <w:rFonts w:ascii="Times New Roman" w:hAnsi="Times New Roman"/>
              </w:rPr>
            </w:pPr>
            <w:r w:rsidRPr="00C63D26">
              <w:rPr>
                <w:rFonts w:ascii="Times New Roman" w:hAnsi="Times New Roman"/>
              </w:rPr>
              <w:t>1. Izvirna zasnova projekta in ustvarjalni pristop (izvirnost ideje, aktualnost izbrane teme, sodobnost predstavitve)</w:t>
            </w:r>
          </w:p>
        </w:tc>
        <w:tc>
          <w:tcPr>
            <w:tcW w:w="1307" w:type="dxa"/>
          </w:tcPr>
          <w:p w:rsidR="00810084" w:rsidRPr="00C63D26" w:rsidRDefault="00810084" w:rsidP="005247D2">
            <w:pPr>
              <w:spacing w:after="0" w:line="240" w:lineRule="auto"/>
              <w:jc w:val="center"/>
              <w:rPr>
                <w:rFonts w:ascii="Times New Roman" w:hAnsi="Times New Roman"/>
                <w:bCs/>
              </w:rPr>
            </w:pPr>
            <w:r w:rsidRPr="00C63D26">
              <w:rPr>
                <w:rFonts w:ascii="Times New Roman" w:hAnsi="Times New Roman"/>
              </w:rPr>
              <w:t>do 50 točk</w:t>
            </w:r>
          </w:p>
        </w:tc>
      </w:tr>
      <w:tr w:rsidR="00810084" w:rsidRPr="00C63D26" w:rsidTr="005247D2">
        <w:tc>
          <w:tcPr>
            <w:tcW w:w="7905" w:type="dxa"/>
          </w:tcPr>
          <w:p w:rsidR="00810084" w:rsidRPr="00C63D26" w:rsidRDefault="00810084" w:rsidP="005247D2">
            <w:pPr>
              <w:spacing w:after="0" w:line="240" w:lineRule="auto"/>
              <w:rPr>
                <w:rFonts w:ascii="Times New Roman" w:hAnsi="Times New Roman"/>
              </w:rPr>
            </w:pPr>
            <w:r w:rsidRPr="00C63D26">
              <w:rPr>
                <w:rFonts w:ascii="Times New Roman" w:hAnsi="Times New Roman"/>
              </w:rPr>
              <w:t>2. Izkazana posebna nadarjenost avtorja</w:t>
            </w:r>
          </w:p>
        </w:tc>
        <w:tc>
          <w:tcPr>
            <w:tcW w:w="1307" w:type="dxa"/>
          </w:tcPr>
          <w:p w:rsidR="00810084" w:rsidRPr="00C63D26" w:rsidRDefault="00810084" w:rsidP="005247D2">
            <w:pPr>
              <w:spacing w:after="0" w:line="240" w:lineRule="auto"/>
              <w:jc w:val="center"/>
              <w:rPr>
                <w:rFonts w:ascii="Times New Roman" w:hAnsi="Times New Roman"/>
                <w:bCs/>
              </w:rPr>
            </w:pPr>
            <w:r w:rsidRPr="00C63D26">
              <w:rPr>
                <w:rFonts w:ascii="Times New Roman" w:hAnsi="Times New Roman"/>
              </w:rPr>
              <w:t>do 25 točk</w:t>
            </w:r>
          </w:p>
        </w:tc>
      </w:tr>
      <w:tr w:rsidR="00810084" w:rsidRPr="00C63D26" w:rsidTr="005247D2">
        <w:tc>
          <w:tcPr>
            <w:tcW w:w="7905" w:type="dxa"/>
          </w:tcPr>
          <w:p w:rsidR="00810084" w:rsidRPr="00C63D26" w:rsidRDefault="00810084" w:rsidP="005247D2">
            <w:pPr>
              <w:spacing w:after="0" w:line="240" w:lineRule="auto"/>
              <w:rPr>
                <w:rFonts w:ascii="Times New Roman" w:hAnsi="Times New Roman"/>
              </w:rPr>
            </w:pPr>
            <w:r w:rsidRPr="00C63D26">
              <w:rPr>
                <w:rFonts w:ascii="Times New Roman" w:hAnsi="Times New Roman"/>
              </w:rPr>
              <w:t>3. Produkcijska zahtevnost projekta</w:t>
            </w:r>
          </w:p>
        </w:tc>
        <w:tc>
          <w:tcPr>
            <w:tcW w:w="1307" w:type="dxa"/>
          </w:tcPr>
          <w:p w:rsidR="00810084" w:rsidRPr="00C63D26" w:rsidRDefault="00810084" w:rsidP="005247D2">
            <w:pPr>
              <w:spacing w:after="0" w:line="240" w:lineRule="auto"/>
              <w:jc w:val="center"/>
              <w:rPr>
                <w:rFonts w:ascii="Times New Roman" w:hAnsi="Times New Roman"/>
                <w:bCs/>
              </w:rPr>
            </w:pPr>
            <w:r w:rsidRPr="00C63D26">
              <w:rPr>
                <w:rFonts w:ascii="Times New Roman" w:hAnsi="Times New Roman"/>
              </w:rPr>
              <w:t>do 10 točk</w:t>
            </w:r>
          </w:p>
        </w:tc>
      </w:tr>
      <w:tr w:rsidR="006A0D73" w:rsidRPr="006A0D73" w:rsidTr="005247D2">
        <w:tc>
          <w:tcPr>
            <w:tcW w:w="7905" w:type="dxa"/>
          </w:tcPr>
          <w:p w:rsidR="00810084" w:rsidRPr="006A0D73" w:rsidRDefault="00810084" w:rsidP="005247D2">
            <w:pPr>
              <w:spacing w:after="0" w:line="240" w:lineRule="auto"/>
              <w:rPr>
                <w:rFonts w:ascii="Times New Roman" w:hAnsi="Times New Roman"/>
              </w:rPr>
            </w:pPr>
            <w:r w:rsidRPr="006A0D73">
              <w:rPr>
                <w:rFonts w:ascii="Times New Roman" w:hAnsi="Times New Roman"/>
              </w:rPr>
              <w:t>4. Realno ovrednotena finančna konstrukcija</w:t>
            </w:r>
          </w:p>
        </w:tc>
        <w:tc>
          <w:tcPr>
            <w:tcW w:w="1307" w:type="dxa"/>
          </w:tcPr>
          <w:p w:rsidR="00810084" w:rsidRPr="006A0D73" w:rsidRDefault="00810084" w:rsidP="005247D2">
            <w:pPr>
              <w:spacing w:after="0" w:line="240" w:lineRule="auto"/>
              <w:jc w:val="center"/>
              <w:rPr>
                <w:rFonts w:ascii="Times New Roman" w:hAnsi="Times New Roman"/>
                <w:bCs/>
              </w:rPr>
            </w:pPr>
            <w:r w:rsidRPr="006A0D73">
              <w:rPr>
                <w:rFonts w:ascii="Times New Roman" w:hAnsi="Times New Roman"/>
              </w:rPr>
              <w:t>do 10 točk</w:t>
            </w:r>
          </w:p>
        </w:tc>
      </w:tr>
      <w:tr w:rsidR="006A0D73" w:rsidRPr="006A0D73" w:rsidTr="005247D2">
        <w:tc>
          <w:tcPr>
            <w:tcW w:w="7905" w:type="dxa"/>
          </w:tcPr>
          <w:p w:rsidR="00810084" w:rsidRPr="006A0D73" w:rsidRDefault="00810084" w:rsidP="005247D2">
            <w:pPr>
              <w:spacing w:after="0" w:line="240" w:lineRule="auto"/>
              <w:rPr>
                <w:rFonts w:ascii="Times New Roman" w:hAnsi="Times New Roman"/>
              </w:rPr>
            </w:pPr>
            <w:r w:rsidRPr="006A0D73">
              <w:rPr>
                <w:rFonts w:ascii="Times New Roman" w:hAnsi="Times New Roman"/>
              </w:rPr>
              <w:t>5. Dostopnost projekta prebivalcem in obiskovalcem MOL</w:t>
            </w:r>
          </w:p>
        </w:tc>
        <w:tc>
          <w:tcPr>
            <w:tcW w:w="1307" w:type="dxa"/>
          </w:tcPr>
          <w:p w:rsidR="00810084" w:rsidRPr="006A0D73" w:rsidRDefault="00810084" w:rsidP="005247D2">
            <w:pPr>
              <w:spacing w:after="0" w:line="240" w:lineRule="auto"/>
              <w:jc w:val="center"/>
              <w:rPr>
                <w:rFonts w:ascii="Times New Roman" w:hAnsi="Times New Roman"/>
                <w:bCs/>
              </w:rPr>
            </w:pPr>
            <w:r w:rsidRPr="006A0D73">
              <w:rPr>
                <w:rFonts w:ascii="Times New Roman" w:hAnsi="Times New Roman"/>
              </w:rPr>
              <w:t>do 5 točk</w:t>
            </w:r>
          </w:p>
        </w:tc>
      </w:tr>
      <w:tr w:rsidR="006A0D73" w:rsidRPr="006A0D73" w:rsidTr="005247D2">
        <w:tc>
          <w:tcPr>
            <w:tcW w:w="7905" w:type="dxa"/>
            <w:tcBorders>
              <w:top w:val="single" w:sz="4" w:space="0" w:color="auto"/>
              <w:left w:val="single" w:sz="4" w:space="0" w:color="auto"/>
              <w:bottom w:val="single" w:sz="4" w:space="0" w:color="auto"/>
              <w:right w:val="single" w:sz="4" w:space="0" w:color="auto"/>
            </w:tcBorders>
          </w:tcPr>
          <w:p w:rsidR="00810084" w:rsidRPr="006A0D73" w:rsidRDefault="00810084" w:rsidP="005247D2">
            <w:pPr>
              <w:spacing w:after="0" w:line="240" w:lineRule="auto"/>
              <w:jc w:val="right"/>
              <w:rPr>
                <w:rFonts w:ascii="Times New Roman" w:hAnsi="Times New Roman"/>
                <w:b/>
              </w:rPr>
            </w:pPr>
            <w:r w:rsidRPr="006A0D73">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810084" w:rsidRPr="006A0D73" w:rsidRDefault="00810084" w:rsidP="005247D2">
            <w:pPr>
              <w:spacing w:after="0" w:line="240" w:lineRule="auto"/>
              <w:jc w:val="center"/>
              <w:rPr>
                <w:rFonts w:ascii="Times New Roman" w:hAnsi="Times New Roman"/>
                <w:b/>
              </w:rPr>
            </w:pPr>
            <w:r w:rsidRPr="006A0D73">
              <w:rPr>
                <w:rFonts w:ascii="Times New Roman" w:hAnsi="Times New Roman"/>
                <w:b/>
              </w:rPr>
              <w:t>100 točk</w:t>
            </w:r>
          </w:p>
        </w:tc>
      </w:tr>
    </w:tbl>
    <w:p w:rsidR="00987720" w:rsidRPr="0051548B" w:rsidRDefault="00987720" w:rsidP="00987720">
      <w:pPr>
        <w:spacing w:line="240" w:lineRule="auto"/>
        <w:rPr>
          <w:rFonts w:ascii="Times New Roman" w:hAnsi="Times New Roman"/>
          <w:b/>
        </w:rPr>
      </w:pPr>
    </w:p>
    <w:p w:rsidR="009F0292" w:rsidRPr="0051548B" w:rsidRDefault="009F0292" w:rsidP="00C4539D">
      <w:pPr>
        <w:spacing w:line="240" w:lineRule="auto"/>
        <w:rPr>
          <w:rFonts w:ascii="Times New Roman" w:hAnsi="Times New Roman"/>
          <w:b/>
        </w:rPr>
      </w:pPr>
      <w:r w:rsidRPr="0051548B">
        <w:rPr>
          <w:rFonts w:ascii="Times New Roman" w:hAnsi="Times New Roman"/>
          <w:b/>
        </w:rPr>
        <w:t>7. Uporaba kriterijev</w:t>
      </w:r>
    </w:p>
    <w:p w:rsidR="009F0292" w:rsidRPr="0051548B" w:rsidRDefault="00D6756A" w:rsidP="00C4539D">
      <w:pPr>
        <w:spacing w:line="240" w:lineRule="auto"/>
        <w:jc w:val="both"/>
        <w:rPr>
          <w:rFonts w:ascii="Times New Roman" w:hAnsi="Times New Roman"/>
        </w:rPr>
      </w:pPr>
      <w:r w:rsidRPr="0051548B">
        <w:rPr>
          <w:rFonts w:ascii="Times New Roman" w:hAnsi="Times New Roman"/>
        </w:rPr>
        <w:t>R</w:t>
      </w:r>
      <w:r w:rsidR="009F0292" w:rsidRPr="0051548B">
        <w:rPr>
          <w:rFonts w:ascii="Times New Roman" w:hAnsi="Times New Roman"/>
        </w:rPr>
        <w:t>azpisni kriteriji za posamezna razpisna področja so ovrednoteni s točkam</w:t>
      </w:r>
      <w:r w:rsidR="0027580C" w:rsidRPr="0051548B">
        <w:rPr>
          <w:rFonts w:ascii="Times New Roman" w:hAnsi="Times New Roman"/>
        </w:rPr>
        <w:t>i. Najvišje število točk je 100</w:t>
      </w:r>
      <w:r w:rsidR="009F0292" w:rsidRPr="0051548B">
        <w:rPr>
          <w:rFonts w:ascii="Times New Roman" w:hAnsi="Times New Roman"/>
        </w:rPr>
        <w:t>. Ocenjevan</w:t>
      </w:r>
      <w:r w:rsidR="007C2CF3" w:rsidRPr="0051548B">
        <w:rPr>
          <w:rFonts w:ascii="Times New Roman" w:hAnsi="Times New Roman"/>
        </w:rPr>
        <w:t>je projektov bo potekalo opisno</w:t>
      </w:r>
      <w:r w:rsidR="009F0292" w:rsidRPr="0051548B">
        <w:rPr>
          <w:rFonts w:ascii="Times New Roman" w:hAnsi="Times New Roman"/>
        </w:rPr>
        <w:t xml:space="preserve"> po naslednji vrednostni lestvici: vrhunsko (od 96 do 100 točk), kakovostno (od 81 do 95 točk) in nezadovoljivo (do 80 točk). Sofinancirani bodo tisti projekti pr</w:t>
      </w:r>
      <w:r w:rsidR="00CD73A2" w:rsidRPr="0051548B">
        <w:rPr>
          <w:rFonts w:ascii="Times New Roman" w:hAnsi="Times New Roman"/>
        </w:rPr>
        <w:t>ijaviteljev</w:t>
      </w:r>
      <w:r w:rsidR="009F0292" w:rsidRPr="0051548B">
        <w:rPr>
          <w:rFonts w:ascii="Times New Roman" w:hAnsi="Times New Roman"/>
        </w:rPr>
        <w:t>, ki bodo v postopku ocenjevanja na podlagi razpisnih kriterijev prejeli najmanj 81 točk ter bodo glede na razpoložljiva sredstva MOL in kvote, določene po posameznih področjih v razpisu, uvrščeni višje.</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 xml:space="preserve">Višina odobrenih sredstev za projekt je odvisna od skupne višine prejetih točk, </w:t>
      </w:r>
      <w:r w:rsidR="00871C45" w:rsidRPr="0051548B">
        <w:rPr>
          <w:rFonts w:ascii="Times New Roman" w:hAnsi="Times New Roman"/>
        </w:rPr>
        <w:t xml:space="preserve">obsega in zahtevnosti projekta. </w:t>
      </w:r>
      <w:r w:rsidR="0090488B" w:rsidRPr="0051548B">
        <w:rPr>
          <w:rFonts w:ascii="Times New Roman" w:hAnsi="Times New Roman"/>
        </w:rPr>
        <w:t>M</w:t>
      </w:r>
      <w:r w:rsidR="00CD73A2" w:rsidRPr="0051548B">
        <w:rPr>
          <w:rFonts w:ascii="Times New Roman" w:hAnsi="Times New Roman"/>
        </w:rPr>
        <w:t>ed izbranimi projekti prijaviteljev</w:t>
      </w:r>
      <w:r w:rsidRPr="0051548B">
        <w:rPr>
          <w:rFonts w:ascii="Times New Roman" w:hAnsi="Times New Roman"/>
        </w:rPr>
        <w:t xml:space="preserve"> ni primerljivosti glede višine odobrenih sredstev v sorazmerju z višino prejetih točk.</w:t>
      </w:r>
    </w:p>
    <w:p w:rsidR="009F0292" w:rsidRPr="0051548B" w:rsidRDefault="009F7F9B" w:rsidP="00C4539D">
      <w:pPr>
        <w:spacing w:line="240" w:lineRule="auto"/>
        <w:jc w:val="both"/>
        <w:rPr>
          <w:rFonts w:ascii="Times New Roman" w:hAnsi="Times New Roman"/>
        </w:rPr>
      </w:pPr>
      <w:r w:rsidRPr="0051548B">
        <w:rPr>
          <w:rFonts w:ascii="Times New Roman" w:hAnsi="Times New Roman"/>
        </w:rPr>
        <w:t>MOL bo v letu 201</w:t>
      </w:r>
      <w:r w:rsidR="004C7497" w:rsidRPr="0051548B">
        <w:rPr>
          <w:rFonts w:ascii="Times New Roman" w:hAnsi="Times New Roman"/>
        </w:rPr>
        <w:t>6</w:t>
      </w:r>
      <w:r w:rsidR="009F0292" w:rsidRPr="0051548B">
        <w:rPr>
          <w:rFonts w:ascii="Times New Roman" w:hAnsi="Times New Roman"/>
        </w:rPr>
        <w:t xml:space="preserve"> sofinanciral na področju uprizoritvenih umetnosti predvidoma 15 projektov, na področju g</w:t>
      </w:r>
      <w:r w:rsidR="00802DF6" w:rsidRPr="0051548B">
        <w:rPr>
          <w:rFonts w:ascii="Times New Roman" w:hAnsi="Times New Roman"/>
        </w:rPr>
        <w:t>lasbenih umetnosti predvidoma 15</w:t>
      </w:r>
      <w:r w:rsidR="009F0292" w:rsidRPr="0051548B">
        <w:rPr>
          <w:rFonts w:ascii="Times New Roman" w:hAnsi="Times New Roman"/>
        </w:rPr>
        <w:t xml:space="preserve"> projektov, na področju </w:t>
      </w:r>
      <w:r w:rsidR="00896348" w:rsidRPr="0051548B">
        <w:rPr>
          <w:rFonts w:ascii="Times New Roman" w:hAnsi="Times New Roman"/>
        </w:rPr>
        <w:t>vizualnih</w:t>
      </w:r>
      <w:r w:rsidR="009F0292" w:rsidRPr="0051548B">
        <w:rPr>
          <w:rFonts w:ascii="Times New Roman" w:hAnsi="Times New Roman"/>
        </w:rPr>
        <w:t xml:space="preserve"> umetnosti predvidoma 15 projektov</w:t>
      </w:r>
      <w:r w:rsidR="00216C0B" w:rsidRPr="0051548B">
        <w:rPr>
          <w:rFonts w:ascii="Times New Roman" w:hAnsi="Times New Roman"/>
        </w:rPr>
        <w:t>, od tega za sekcijo arhitektura in oblikovanje</w:t>
      </w:r>
      <w:r w:rsidR="009F0292" w:rsidRPr="0051548B">
        <w:rPr>
          <w:rFonts w:ascii="Times New Roman" w:hAnsi="Times New Roman"/>
        </w:rPr>
        <w:t xml:space="preserve"> predvidoma 5 projektov, na področju </w:t>
      </w:r>
      <w:proofErr w:type="spellStart"/>
      <w:r w:rsidR="009F0292" w:rsidRPr="0051548B">
        <w:rPr>
          <w:rFonts w:ascii="Times New Roman" w:hAnsi="Times New Roman"/>
        </w:rPr>
        <w:t>inter</w:t>
      </w:r>
      <w:r w:rsidR="00216C0B" w:rsidRPr="0051548B">
        <w:rPr>
          <w:rFonts w:ascii="Times New Roman" w:hAnsi="Times New Roman"/>
        </w:rPr>
        <w:t>medijskih</w:t>
      </w:r>
      <w:proofErr w:type="spellEnd"/>
      <w:r w:rsidR="00216C0B" w:rsidRPr="0051548B">
        <w:rPr>
          <w:rFonts w:ascii="Times New Roman" w:hAnsi="Times New Roman"/>
        </w:rPr>
        <w:t xml:space="preserve"> umetnosti predvidoma 8</w:t>
      </w:r>
      <w:r w:rsidR="009F0292" w:rsidRPr="0051548B">
        <w:rPr>
          <w:rFonts w:ascii="Times New Roman" w:hAnsi="Times New Roman"/>
        </w:rPr>
        <w:t xml:space="preserve"> projektov in na področju kulturn</w:t>
      </w:r>
      <w:r w:rsidR="00216C0B" w:rsidRPr="0051548B">
        <w:rPr>
          <w:rFonts w:ascii="Times New Roman" w:hAnsi="Times New Roman"/>
        </w:rPr>
        <w:t>o-umetnostne vzgoje predvidoma 5</w:t>
      </w:r>
      <w:r w:rsidR="00401CBB" w:rsidRPr="0051548B">
        <w:rPr>
          <w:rFonts w:ascii="Times New Roman" w:hAnsi="Times New Roman"/>
        </w:rPr>
        <w:t xml:space="preserve"> projekt</w:t>
      </w:r>
      <w:r w:rsidR="00585081">
        <w:rPr>
          <w:rFonts w:ascii="Times New Roman" w:hAnsi="Times New Roman"/>
        </w:rPr>
        <w:t>o</w:t>
      </w:r>
      <w:r w:rsidR="00D62C33">
        <w:rPr>
          <w:rFonts w:ascii="Times New Roman" w:hAnsi="Times New Roman"/>
        </w:rPr>
        <w:t>v</w:t>
      </w:r>
      <w:r w:rsidR="00401CBB" w:rsidRPr="0051548B">
        <w:rPr>
          <w:rFonts w:ascii="Times New Roman" w:hAnsi="Times New Roman"/>
        </w:rPr>
        <w:t xml:space="preserve">, </w:t>
      </w:r>
      <w:r w:rsidR="00810084">
        <w:rPr>
          <w:rFonts w:ascii="Times New Roman" w:hAnsi="Times New Roman"/>
        </w:rPr>
        <w:t xml:space="preserve">na področju F/knjiga in mesto predvidoma 6 projektov, </w:t>
      </w:r>
      <w:r w:rsidR="00401CBB" w:rsidRPr="0051548B">
        <w:rPr>
          <w:rFonts w:ascii="Times New Roman" w:hAnsi="Times New Roman"/>
        </w:rPr>
        <w:t xml:space="preserve">na področju </w:t>
      </w:r>
      <w:r w:rsidR="00810084">
        <w:rPr>
          <w:rFonts w:ascii="Times New Roman" w:hAnsi="Times New Roman"/>
        </w:rPr>
        <w:t>H</w:t>
      </w:r>
      <w:r w:rsidR="00401CBB" w:rsidRPr="0051548B">
        <w:rPr>
          <w:rFonts w:ascii="Times New Roman" w:hAnsi="Times New Roman"/>
        </w:rPr>
        <w:t>/mladike - prvi projekti predvidoma 5 projektov.</w:t>
      </w:r>
      <w:r w:rsidR="009F0292" w:rsidRPr="0051548B">
        <w:rPr>
          <w:rFonts w:ascii="Times New Roman" w:hAnsi="Times New Roman"/>
        </w:rPr>
        <w:t xml:space="preserve"> Na področju </w:t>
      </w:r>
      <w:r w:rsidR="00810084">
        <w:rPr>
          <w:rFonts w:ascii="Times New Roman" w:hAnsi="Times New Roman"/>
        </w:rPr>
        <w:t>G</w:t>
      </w:r>
      <w:r w:rsidR="009F0292" w:rsidRPr="0051548B">
        <w:rPr>
          <w:rFonts w:ascii="Times New Roman" w:hAnsi="Times New Roman"/>
        </w:rPr>
        <w:t xml:space="preserve">/Ljubljana bere bo MOL odkupil </w:t>
      </w:r>
      <w:r w:rsidR="009060CF">
        <w:rPr>
          <w:rFonts w:ascii="Times New Roman" w:hAnsi="Times New Roman"/>
        </w:rPr>
        <w:t>predvidoma 7.0</w:t>
      </w:r>
      <w:r w:rsidR="009F0292" w:rsidRPr="0051548B">
        <w:rPr>
          <w:rFonts w:ascii="Times New Roman" w:hAnsi="Times New Roman"/>
        </w:rPr>
        <w:t xml:space="preserve">00 izvodov </w:t>
      </w:r>
      <w:r w:rsidR="004C7497" w:rsidRPr="0051548B">
        <w:rPr>
          <w:rFonts w:ascii="Times New Roman" w:hAnsi="Times New Roman"/>
        </w:rPr>
        <w:t xml:space="preserve">knjige </w:t>
      </w:r>
      <w:r w:rsidR="00FD599C" w:rsidRPr="0051548B">
        <w:rPr>
          <w:rFonts w:ascii="Times New Roman" w:hAnsi="Times New Roman"/>
        </w:rPr>
        <w:t xml:space="preserve">za starostno skupino </w:t>
      </w:r>
      <w:r w:rsidR="004C7497" w:rsidRPr="0051548B">
        <w:rPr>
          <w:rFonts w:ascii="Times New Roman" w:hAnsi="Times New Roman"/>
        </w:rPr>
        <w:t>četrtošolcev</w:t>
      </w:r>
      <w:r w:rsidR="00401CBB" w:rsidRPr="0051548B">
        <w:rPr>
          <w:rFonts w:ascii="Times New Roman" w:hAnsi="Times New Roman"/>
        </w:rPr>
        <w:t>.</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 xml:space="preserve">MOL bo nevladnim kulturnim organizacijam </w:t>
      </w:r>
      <w:r w:rsidR="00C5054F">
        <w:rPr>
          <w:rFonts w:ascii="Times New Roman" w:hAnsi="Times New Roman"/>
        </w:rPr>
        <w:t xml:space="preserve">(točka 4 tega javnega razpisa) </w:t>
      </w:r>
      <w:r w:rsidRPr="0051548B">
        <w:rPr>
          <w:rFonts w:ascii="Times New Roman" w:hAnsi="Times New Roman"/>
        </w:rPr>
        <w:t>sofinanciral največ 2 projekta na posameznem razpisnem področju, samozaposlenim v kulturi in posameznikom pa največ 1 projekt n</w:t>
      </w:r>
      <w:r w:rsidR="00D15089" w:rsidRPr="0051548B">
        <w:rPr>
          <w:rFonts w:ascii="Times New Roman" w:hAnsi="Times New Roman"/>
        </w:rPr>
        <w:t>a posameznem razpisnem področju, n</w:t>
      </w:r>
      <w:r w:rsidRPr="0051548B">
        <w:rPr>
          <w:rFonts w:ascii="Times New Roman" w:hAnsi="Times New Roman"/>
        </w:rPr>
        <w:t xml:space="preserve">a področju </w:t>
      </w:r>
      <w:r w:rsidR="0091379F">
        <w:rPr>
          <w:rFonts w:ascii="Times New Roman" w:hAnsi="Times New Roman"/>
        </w:rPr>
        <w:t>G</w:t>
      </w:r>
      <w:r w:rsidRPr="0051548B">
        <w:rPr>
          <w:rFonts w:ascii="Times New Roman" w:hAnsi="Times New Roman"/>
        </w:rPr>
        <w:t xml:space="preserve">/Ljubljana </w:t>
      </w:r>
      <w:r w:rsidR="004D3B2D">
        <w:rPr>
          <w:rFonts w:ascii="Times New Roman" w:hAnsi="Times New Roman"/>
        </w:rPr>
        <w:t xml:space="preserve">bere </w:t>
      </w:r>
      <w:r w:rsidR="00D15089" w:rsidRPr="0051548B">
        <w:rPr>
          <w:rFonts w:ascii="Times New Roman" w:hAnsi="Times New Roman"/>
        </w:rPr>
        <w:t>pa</w:t>
      </w:r>
      <w:r w:rsidRPr="0051548B">
        <w:rPr>
          <w:rFonts w:ascii="Times New Roman" w:hAnsi="Times New Roman"/>
        </w:rPr>
        <w:t xml:space="preserve"> </w:t>
      </w:r>
      <w:r w:rsidR="004C7497" w:rsidRPr="0051548B">
        <w:rPr>
          <w:rFonts w:ascii="Times New Roman" w:hAnsi="Times New Roman"/>
        </w:rPr>
        <w:t>1</w:t>
      </w:r>
      <w:r w:rsidRPr="0051548B">
        <w:rPr>
          <w:rFonts w:ascii="Times New Roman" w:hAnsi="Times New Roman"/>
        </w:rPr>
        <w:t xml:space="preserve"> projekt v obliki odkupa izbrane </w:t>
      </w:r>
      <w:r w:rsidR="004C7497" w:rsidRPr="0051548B">
        <w:rPr>
          <w:rFonts w:ascii="Times New Roman" w:hAnsi="Times New Roman"/>
        </w:rPr>
        <w:t>knjige</w:t>
      </w:r>
      <w:r w:rsidRPr="0051548B">
        <w:rPr>
          <w:rFonts w:ascii="Times New Roman" w:hAnsi="Times New Roman"/>
        </w:rPr>
        <w:t>.</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MOL bo odločal o sofinanciranju prijavljenega projekta na posameznem področju na podlagi mnenja pristojne strokovne komisije in pristojne strokovne službe, veljavnih kriterijev ter ob upoštevanju razpoložljivih proračunskih sredstev za leto 201</w:t>
      </w:r>
      <w:r w:rsidR="004C7497" w:rsidRPr="0051548B">
        <w:rPr>
          <w:rFonts w:ascii="Times New Roman" w:hAnsi="Times New Roman"/>
        </w:rPr>
        <w:t>6</w:t>
      </w:r>
      <w:r w:rsidRPr="0051548B">
        <w:rPr>
          <w:rFonts w:ascii="Times New Roman" w:hAnsi="Times New Roman"/>
        </w:rPr>
        <w:t>.</w:t>
      </w:r>
    </w:p>
    <w:p w:rsidR="009F0292" w:rsidRPr="0051548B" w:rsidRDefault="009F0292" w:rsidP="00C4539D">
      <w:pPr>
        <w:spacing w:line="240" w:lineRule="auto"/>
        <w:rPr>
          <w:rFonts w:ascii="Times New Roman" w:hAnsi="Times New Roman"/>
          <w:b/>
        </w:rPr>
      </w:pPr>
      <w:r w:rsidRPr="0051548B">
        <w:rPr>
          <w:rFonts w:ascii="Times New Roman" w:hAnsi="Times New Roman"/>
          <w:b/>
        </w:rPr>
        <w:t>8. Okvirna vrednost sredstev</w:t>
      </w:r>
    </w:p>
    <w:p w:rsidR="009F0292" w:rsidRPr="0051548B" w:rsidRDefault="009F0292" w:rsidP="00C4539D">
      <w:pPr>
        <w:spacing w:line="240" w:lineRule="auto"/>
        <w:rPr>
          <w:rFonts w:ascii="Times New Roman" w:hAnsi="Times New Roman"/>
        </w:rPr>
      </w:pPr>
      <w:r w:rsidRPr="0051548B">
        <w:rPr>
          <w:rFonts w:ascii="Times New Roman" w:hAnsi="Times New Roman"/>
        </w:rPr>
        <w:t>Okvirna vrednost vseh razpoložljivih sredstev za javni razpis v letu 201</w:t>
      </w:r>
      <w:r w:rsidR="004C7497" w:rsidRPr="0051548B">
        <w:rPr>
          <w:rFonts w:ascii="Times New Roman" w:hAnsi="Times New Roman"/>
        </w:rPr>
        <w:t>6</w:t>
      </w:r>
      <w:r w:rsidRPr="0051548B">
        <w:rPr>
          <w:rFonts w:ascii="Times New Roman" w:hAnsi="Times New Roman"/>
        </w:rPr>
        <w:t xml:space="preserve"> znaša </w:t>
      </w:r>
      <w:r w:rsidR="00AE5A10" w:rsidRPr="00AF7EEE">
        <w:rPr>
          <w:rFonts w:ascii="Times New Roman" w:hAnsi="Times New Roman"/>
        </w:rPr>
        <w:t>4</w:t>
      </w:r>
      <w:r w:rsidR="00AF7EEE" w:rsidRPr="00AF7EEE">
        <w:rPr>
          <w:rFonts w:ascii="Times New Roman" w:hAnsi="Times New Roman"/>
        </w:rPr>
        <w:t>10</w:t>
      </w:r>
      <w:r w:rsidR="00AE5A10" w:rsidRPr="00AF7EEE">
        <w:rPr>
          <w:rFonts w:ascii="Times New Roman" w:hAnsi="Times New Roman"/>
        </w:rPr>
        <w:t>.000</w:t>
      </w:r>
      <w:r w:rsidRPr="00AF7EEE">
        <w:rPr>
          <w:rFonts w:ascii="Times New Roman" w:hAnsi="Times New Roman"/>
        </w:rPr>
        <w:t xml:space="preserve"> EUR.</w:t>
      </w:r>
    </w:p>
    <w:p w:rsidR="00EF34B0" w:rsidRPr="0051548B" w:rsidRDefault="00EF34B0" w:rsidP="006943B3">
      <w:pPr>
        <w:spacing w:line="240" w:lineRule="auto"/>
        <w:jc w:val="both"/>
        <w:rPr>
          <w:rFonts w:ascii="Times New Roman" w:hAnsi="Times New Roman"/>
        </w:rPr>
      </w:pPr>
      <w:r w:rsidRPr="0051548B">
        <w:rPr>
          <w:rFonts w:ascii="Times New Roman" w:hAnsi="Times New Roman"/>
        </w:rPr>
        <w:t>MOL si pridržuje pravico do spremembe okvirne višine sredstev  v primeru, da se razpoložljiva sredstva spremenijo v postopku sprejemanja rebalansa proračuna MOL za leto 201</w:t>
      </w:r>
      <w:r w:rsidR="004C7497" w:rsidRPr="0051548B">
        <w:rPr>
          <w:rFonts w:ascii="Times New Roman" w:hAnsi="Times New Roman"/>
        </w:rPr>
        <w:t>6</w:t>
      </w:r>
      <w:r w:rsidRPr="0051548B">
        <w:rPr>
          <w:rFonts w:ascii="Times New Roman" w:hAnsi="Times New Roman"/>
        </w:rPr>
        <w:t>.</w:t>
      </w:r>
    </w:p>
    <w:p w:rsidR="009F0292" w:rsidRPr="0051548B" w:rsidRDefault="009F0292" w:rsidP="00C4539D">
      <w:pPr>
        <w:spacing w:line="240" w:lineRule="auto"/>
        <w:rPr>
          <w:rFonts w:ascii="Times New Roman" w:hAnsi="Times New Roman"/>
          <w:b/>
        </w:rPr>
      </w:pPr>
      <w:r w:rsidRPr="0051548B">
        <w:rPr>
          <w:rFonts w:ascii="Times New Roman" w:hAnsi="Times New Roman"/>
          <w:b/>
        </w:rPr>
        <w:t>9. Obdobje za porabo dodeljenih sredstev</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lastRenderedPageBreak/>
        <w:t>Dodeljena proračunska sredstva za izbrane projekte morajo biti porabljena v proračunskem letu 201</w:t>
      </w:r>
      <w:r w:rsidR="004C7497" w:rsidRPr="0051548B">
        <w:rPr>
          <w:rFonts w:ascii="Times New Roman" w:hAnsi="Times New Roman"/>
        </w:rPr>
        <w:t>6</w:t>
      </w:r>
      <w:r w:rsidRPr="0051548B">
        <w:rPr>
          <w:rFonts w:ascii="Times New Roman" w:hAnsi="Times New Roman"/>
        </w:rPr>
        <w:t xml:space="preserve">, skrajni rok za predložitev </w:t>
      </w:r>
      <w:r w:rsidR="00C9226D">
        <w:rPr>
          <w:rFonts w:ascii="Times New Roman" w:hAnsi="Times New Roman"/>
        </w:rPr>
        <w:t xml:space="preserve">zadnjega </w:t>
      </w:r>
      <w:r w:rsidRPr="0051548B">
        <w:rPr>
          <w:rFonts w:ascii="Times New Roman" w:hAnsi="Times New Roman"/>
        </w:rPr>
        <w:t>zahtevka za izplačilo je 10. november 201</w:t>
      </w:r>
      <w:r w:rsidR="004C7497" w:rsidRPr="0051548B">
        <w:rPr>
          <w:rFonts w:ascii="Times New Roman" w:hAnsi="Times New Roman"/>
        </w:rPr>
        <w:t>6</w:t>
      </w:r>
      <w:r w:rsidRPr="0051548B">
        <w:rPr>
          <w:rFonts w:ascii="Times New Roman" w:hAnsi="Times New Roman"/>
        </w:rPr>
        <w:t>.</w:t>
      </w:r>
    </w:p>
    <w:p w:rsidR="009F0292" w:rsidRPr="0051548B" w:rsidRDefault="009F0292" w:rsidP="00C4539D">
      <w:pPr>
        <w:spacing w:line="240" w:lineRule="auto"/>
        <w:jc w:val="both"/>
        <w:rPr>
          <w:rFonts w:ascii="Times New Roman" w:hAnsi="Times New Roman"/>
        </w:rPr>
      </w:pPr>
      <w:r w:rsidRPr="0051548B">
        <w:rPr>
          <w:rFonts w:ascii="Times New Roman" w:hAnsi="Times New Roman"/>
        </w:rPr>
        <w:t>MOL bo z izbranim pr</w:t>
      </w:r>
      <w:r w:rsidR="00CF30AA" w:rsidRPr="0051548B">
        <w:rPr>
          <w:rFonts w:ascii="Times New Roman" w:hAnsi="Times New Roman"/>
        </w:rPr>
        <w:t>ijaviteljem</w:t>
      </w:r>
      <w:r w:rsidRPr="0051548B">
        <w:rPr>
          <w:rFonts w:ascii="Times New Roman" w:hAnsi="Times New Roman"/>
        </w:rPr>
        <w:t xml:space="preserve"> projekta sklenil pogodbo o sofinanciranju projekta v letu 201</w:t>
      </w:r>
      <w:r w:rsidR="004C7497" w:rsidRPr="0051548B">
        <w:rPr>
          <w:rFonts w:ascii="Times New Roman" w:hAnsi="Times New Roman"/>
        </w:rPr>
        <w:t>6</w:t>
      </w:r>
      <w:r w:rsidRPr="0051548B">
        <w:rPr>
          <w:rFonts w:ascii="Times New Roman" w:hAnsi="Times New Roman"/>
        </w:rPr>
        <w:t xml:space="preserve">. </w:t>
      </w:r>
    </w:p>
    <w:p w:rsidR="009F0292" w:rsidRPr="0051548B" w:rsidRDefault="009F0292" w:rsidP="00C4539D">
      <w:pPr>
        <w:spacing w:line="240" w:lineRule="auto"/>
        <w:rPr>
          <w:rFonts w:ascii="Times New Roman" w:hAnsi="Times New Roman"/>
          <w:b/>
        </w:rPr>
      </w:pPr>
      <w:r w:rsidRPr="0051548B">
        <w:rPr>
          <w:rFonts w:ascii="Times New Roman" w:hAnsi="Times New Roman"/>
          <w:b/>
        </w:rPr>
        <w:t>10. Razpisni rok</w:t>
      </w:r>
    </w:p>
    <w:p w:rsidR="00C9226D" w:rsidRPr="0051548B" w:rsidRDefault="009F0292" w:rsidP="00C4539D">
      <w:pPr>
        <w:spacing w:line="240" w:lineRule="auto"/>
        <w:rPr>
          <w:rFonts w:ascii="Times New Roman" w:hAnsi="Times New Roman"/>
        </w:rPr>
      </w:pPr>
      <w:r w:rsidRPr="0051548B">
        <w:rPr>
          <w:rFonts w:ascii="Times New Roman" w:hAnsi="Times New Roman"/>
        </w:rPr>
        <w:t xml:space="preserve">Razpis se prične </w:t>
      </w:r>
      <w:r w:rsidR="00EC1AB3">
        <w:rPr>
          <w:rFonts w:ascii="Times New Roman" w:hAnsi="Times New Roman"/>
        </w:rPr>
        <w:t>22</w:t>
      </w:r>
      <w:r w:rsidRPr="0051548B">
        <w:rPr>
          <w:rFonts w:ascii="Times New Roman" w:hAnsi="Times New Roman"/>
        </w:rPr>
        <w:t xml:space="preserve">. </w:t>
      </w:r>
      <w:r w:rsidR="00896348" w:rsidRPr="0051548B">
        <w:rPr>
          <w:rFonts w:ascii="Times New Roman" w:hAnsi="Times New Roman"/>
        </w:rPr>
        <w:t xml:space="preserve">januarja </w:t>
      </w:r>
      <w:r w:rsidRPr="0051548B">
        <w:rPr>
          <w:rFonts w:ascii="Times New Roman" w:hAnsi="Times New Roman"/>
        </w:rPr>
        <w:t>201</w:t>
      </w:r>
      <w:r w:rsidR="00896348" w:rsidRPr="0051548B">
        <w:rPr>
          <w:rFonts w:ascii="Times New Roman" w:hAnsi="Times New Roman"/>
        </w:rPr>
        <w:t>6</w:t>
      </w:r>
      <w:r w:rsidRPr="0051548B">
        <w:rPr>
          <w:rFonts w:ascii="Times New Roman" w:hAnsi="Times New Roman"/>
        </w:rPr>
        <w:t xml:space="preserve"> in zaključi </w:t>
      </w:r>
      <w:r w:rsidR="00EC1AB3">
        <w:rPr>
          <w:rFonts w:ascii="Times New Roman" w:hAnsi="Times New Roman"/>
        </w:rPr>
        <w:t>2</w:t>
      </w:r>
      <w:r w:rsidR="004C31AC">
        <w:rPr>
          <w:rFonts w:ascii="Times New Roman" w:hAnsi="Times New Roman"/>
        </w:rPr>
        <w:t>9</w:t>
      </w:r>
      <w:r w:rsidRPr="00EC1AB3">
        <w:rPr>
          <w:rFonts w:ascii="Times New Roman" w:hAnsi="Times New Roman"/>
        </w:rPr>
        <w:t xml:space="preserve">. </w:t>
      </w:r>
      <w:r w:rsidR="00896348" w:rsidRPr="00EC1AB3">
        <w:rPr>
          <w:rFonts w:ascii="Times New Roman" w:hAnsi="Times New Roman"/>
        </w:rPr>
        <w:t>februarja</w:t>
      </w:r>
      <w:r w:rsidR="00422D45" w:rsidRPr="00EC1AB3">
        <w:rPr>
          <w:rFonts w:ascii="Times New Roman" w:hAnsi="Times New Roman"/>
        </w:rPr>
        <w:t xml:space="preserve"> 201</w:t>
      </w:r>
      <w:r w:rsidR="00896348" w:rsidRPr="00EC1AB3">
        <w:rPr>
          <w:rFonts w:ascii="Times New Roman" w:hAnsi="Times New Roman"/>
        </w:rPr>
        <w:t>6</w:t>
      </w:r>
      <w:r w:rsidR="00422D45" w:rsidRPr="00EC1AB3">
        <w:rPr>
          <w:rFonts w:ascii="Times New Roman" w:hAnsi="Times New Roman"/>
        </w:rPr>
        <w:t>.</w:t>
      </w:r>
    </w:p>
    <w:p w:rsidR="009F0292" w:rsidRPr="0051548B" w:rsidRDefault="009F0292" w:rsidP="00C4539D">
      <w:pPr>
        <w:spacing w:line="240" w:lineRule="auto"/>
        <w:rPr>
          <w:rFonts w:ascii="Times New Roman" w:hAnsi="Times New Roman"/>
          <w:b/>
        </w:rPr>
      </w:pPr>
      <w:r w:rsidRPr="0051548B">
        <w:rPr>
          <w:rFonts w:ascii="Times New Roman" w:hAnsi="Times New Roman"/>
          <w:b/>
        </w:rPr>
        <w:t>11. Razpisna dokumentacija</w:t>
      </w:r>
    </w:p>
    <w:p w:rsidR="0054411E" w:rsidRPr="0051548B" w:rsidRDefault="0054411E" w:rsidP="0054411E">
      <w:pPr>
        <w:spacing w:line="240" w:lineRule="auto"/>
        <w:contextualSpacing/>
        <w:jc w:val="both"/>
        <w:rPr>
          <w:rFonts w:ascii="Times New Roman" w:hAnsi="Times New Roman"/>
        </w:rPr>
      </w:pPr>
      <w:r w:rsidRPr="0051548B">
        <w:rPr>
          <w:rFonts w:ascii="Times New Roman" w:hAnsi="Times New Roman"/>
        </w:rPr>
        <w:t>Razpisna dokumentacija obsega:</w:t>
      </w:r>
    </w:p>
    <w:p w:rsidR="0054411E" w:rsidRPr="0051548B" w:rsidRDefault="0054411E" w:rsidP="0054411E">
      <w:pPr>
        <w:pStyle w:val="Odstavekseznama"/>
        <w:numPr>
          <w:ilvl w:val="0"/>
          <w:numId w:val="22"/>
        </w:numPr>
        <w:spacing w:line="240" w:lineRule="auto"/>
        <w:contextualSpacing/>
        <w:jc w:val="both"/>
        <w:rPr>
          <w:rFonts w:ascii="Times New Roman" w:hAnsi="Times New Roman"/>
        </w:rPr>
      </w:pPr>
      <w:r w:rsidRPr="0051548B">
        <w:rPr>
          <w:rFonts w:ascii="Times New Roman" w:hAnsi="Times New Roman"/>
        </w:rPr>
        <w:t>besedilo razpisa,</w:t>
      </w:r>
    </w:p>
    <w:p w:rsidR="0054411E" w:rsidRPr="0051548B" w:rsidRDefault="0054411E" w:rsidP="0054411E">
      <w:pPr>
        <w:pStyle w:val="Odstavekseznama"/>
        <w:numPr>
          <w:ilvl w:val="0"/>
          <w:numId w:val="22"/>
        </w:numPr>
        <w:spacing w:line="240" w:lineRule="auto"/>
        <w:contextualSpacing/>
        <w:jc w:val="both"/>
        <w:rPr>
          <w:rFonts w:ascii="Times New Roman" w:hAnsi="Times New Roman"/>
        </w:rPr>
      </w:pPr>
      <w:r w:rsidRPr="0051548B">
        <w:rPr>
          <w:rFonts w:ascii="Times New Roman" w:hAnsi="Times New Roman"/>
        </w:rPr>
        <w:t>prijavni obrazec za posamezno razpisno področje,</w:t>
      </w:r>
    </w:p>
    <w:p w:rsidR="0054411E" w:rsidRPr="0051548B" w:rsidRDefault="00C4677E" w:rsidP="0054411E">
      <w:pPr>
        <w:pStyle w:val="Odstavekseznama"/>
        <w:numPr>
          <w:ilvl w:val="0"/>
          <w:numId w:val="22"/>
        </w:numPr>
        <w:spacing w:line="240" w:lineRule="auto"/>
        <w:contextualSpacing/>
        <w:jc w:val="both"/>
        <w:rPr>
          <w:rFonts w:ascii="Times New Roman" w:hAnsi="Times New Roman"/>
        </w:rPr>
      </w:pPr>
      <w:r w:rsidRPr="0051548B">
        <w:rPr>
          <w:rFonts w:ascii="Times New Roman" w:hAnsi="Times New Roman"/>
        </w:rPr>
        <w:t>Izjava prijavitelja</w:t>
      </w:r>
      <w:r w:rsidR="0054411E" w:rsidRPr="0051548B">
        <w:rPr>
          <w:rFonts w:ascii="Times New Roman" w:hAnsi="Times New Roman"/>
        </w:rPr>
        <w:t xml:space="preserve"> (obvezna priloga) na področjih A/uprizoritvene umetnosti, B/glasbene umetnosti, C/</w:t>
      </w:r>
      <w:r w:rsidR="00896348" w:rsidRPr="0051548B">
        <w:rPr>
          <w:rFonts w:ascii="Times New Roman" w:hAnsi="Times New Roman"/>
        </w:rPr>
        <w:t>vizualne</w:t>
      </w:r>
      <w:r w:rsidR="0054411E" w:rsidRPr="0051548B">
        <w:rPr>
          <w:rFonts w:ascii="Times New Roman" w:hAnsi="Times New Roman"/>
        </w:rPr>
        <w:t xml:space="preserve"> umetnosti (vključno s sekcijo arhitektura in oblikovanje), D/ </w:t>
      </w:r>
      <w:proofErr w:type="spellStart"/>
      <w:r w:rsidR="0054411E" w:rsidRPr="0051548B">
        <w:rPr>
          <w:rFonts w:ascii="Times New Roman" w:hAnsi="Times New Roman"/>
        </w:rPr>
        <w:t>intermedijske</w:t>
      </w:r>
      <w:proofErr w:type="spellEnd"/>
      <w:r w:rsidR="0054411E" w:rsidRPr="0051548B">
        <w:rPr>
          <w:rFonts w:ascii="Times New Roman" w:hAnsi="Times New Roman"/>
        </w:rPr>
        <w:t xml:space="preserve"> umetnosti</w:t>
      </w:r>
      <w:r w:rsidR="00810084">
        <w:rPr>
          <w:rFonts w:ascii="Times New Roman" w:hAnsi="Times New Roman"/>
        </w:rPr>
        <w:t>,</w:t>
      </w:r>
      <w:r w:rsidR="0054411E" w:rsidRPr="0051548B">
        <w:rPr>
          <w:rFonts w:ascii="Times New Roman" w:hAnsi="Times New Roman"/>
        </w:rPr>
        <w:t xml:space="preserve"> E/kulturno-umetnostna vzgoja</w:t>
      </w:r>
      <w:r w:rsidR="00810084">
        <w:rPr>
          <w:rFonts w:ascii="Times New Roman" w:hAnsi="Times New Roman"/>
        </w:rPr>
        <w:t xml:space="preserve"> in F/knjiga in mesto</w:t>
      </w:r>
      <w:r w:rsidR="0054411E" w:rsidRPr="0051548B">
        <w:rPr>
          <w:rFonts w:ascii="Times New Roman" w:hAnsi="Times New Roman"/>
        </w:rPr>
        <w:t xml:space="preserve">, na področju </w:t>
      </w:r>
      <w:r w:rsidR="00810084">
        <w:rPr>
          <w:rFonts w:ascii="Times New Roman" w:hAnsi="Times New Roman"/>
        </w:rPr>
        <w:t>G</w:t>
      </w:r>
      <w:r w:rsidR="0054411E" w:rsidRPr="0051548B">
        <w:rPr>
          <w:rFonts w:ascii="Times New Roman" w:hAnsi="Times New Roman"/>
        </w:rPr>
        <w:t xml:space="preserve">/Ljubljana bere Izjava </w:t>
      </w:r>
      <w:r w:rsidR="00810084">
        <w:rPr>
          <w:rFonts w:ascii="Times New Roman" w:hAnsi="Times New Roman"/>
        </w:rPr>
        <w:t>G</w:t>
      </w:r>
      <w:r w:rsidR="0054411E" w:rsidRPr="0051548B">
        <w:rPr>
          <w:rFonts w:ascii="Times New Roman" w:hAnsi="Times New Roman"/>
        </w:rPr>
        <w:t xml:space="preserve"> (obvezna priloga), na področju </w:t>
      </w:r>
      <w:r w:rsidR="00810084">
        <w:rPr>
          <w:rFonts w:ascii="Times New Roman" w:hAnsi="Times New Roman"/>
        </w:rPr>
        <w:t>H</w:t>
      </w:r>
      <w:r w:rsidR="0054411E" w:rsidRPr="0051548B">
        <w:rPr>
          <w:rFonts w:ascii="Times New Roman" w:hAnsi="Times New Roman"/>
        </w:rPr>
        <w:t xml:space="preserve">/mladike – prvi projekti Izjava </w:t>
      </w:r>
      <w:r w:rsidR="00810084">
        <w:rPr>
          <w:rFonts w:ascii="Times New Roman" w:hAnsi="Times New Roman"/>
        </w:rPr>
        <w:t>H</w:t>
      </w:r>
      <w:r w:rsidR="0054411E" w:rsidRPr="0051548B">
        <w:rPr>
          <w:rFonts w:ascii="Times New Roman" w:hAnsi="Times New Roman"/>
        </w:rPr>
        <w:t xml:space="preserve"> (obvezna priloga),</w:t>
      </w:r>
    </w:p>
    <w:p w:rsidR="0054411E" w:rsidRPr="0051548B" w:rsidRDefault="0054411E" w:rsidP="00C4539D">
      <w:pPr>
        <w:pStyle w:val="Odstavekseznama"/>
        <w:numPr>
          <w:ilvl w:val="0"/>
          <w:numId w:val="22"/>
        </w:numPr>
        <w:spacing w:line="240" w:lineRule="auto"/>
        <w:contextualSpacing/>
        <w:jc w:val="both"/>
        <w:rPr>
          <w:rFonts w:ascii="Times New Roman" w:hAnsi="Times New Roman"/>
        </w:rPr>
      </w:pPr>
      <w:r w:rsidRPr="0051548B">
        <w:rPr>
          <w:rFonts w:ascii="Times New Roman" w:hAnsi="Times New Roman"/>
        </w:rPr>
        <w:t>vzorec pogodbe o sofinanciranju projekta.</w:t>
      </w:r>
    </w:p>
    <w:p w:rsidR="00D5163E" w:rsidRPr="0051548B" w:rsidRDefault="00D5163E" w:rsidP="00D5163E">
      <w:pPr>
        <w:pStyle w:val="Odstavekseznama"/>
        <w:spacing w:line="240" w:lineRule="auto"/>
        <w:contextualSpacing/>
        <w:jc w:val="both"/>
        <w:rPr>
          <w:rFonts w:ascii="Times New Roman" w:hAnsi="Times New Roman"/>
        </w:rPr>
      </w:pPr>
    </w:p>
    <w:p w:rsidR="0054411E" w:rsidRPr="0051548B" w:rsidRDefault="00D5163E" w:rsidP="0054411E">
      <w:pPr>
        <w:spacing w:line="240" w:lineRule="auto"/>
        <w:contextualSpacing/>
        <w:jc w:val="both"/>
        <w:rPr>
          <w:rFonts w:ascii="Times New Roman" w:hAnsi="Times New Roman"/>
        </w:rPr>
      </w:pPr>
      <w:r w:rsidRPr="0051548B">
        <w:rPr>
          <w:rFonts w:ascii="Times New Roman" w:hAnsi="Times New Roman"/>
        </w:rPr>
        <w:t>Prijavitelj</w:t>
      </w:r>
      <w:r w:rsidR="0054411E" w:rsidRPr="0051548B">
        <w:rPr>
          <w:rFonts w:ascii="Times New Roman" w:hAnsi="Times New Roman"/>
        </w:rPr>
        <w:t xml:space="preserve"> mora ob prijavi posameznega projekta na javni razpis priložiti naslednjo dokumentacijo:</w:t>
      </w:r>
    </w:p>
    <w:p w:rsidR="0054411E" w:rsidRPr="0051548B" w:rsidRDefault="0054411E" w:rsidP="0054411E">
      <w:pPr>
        <w:pStyle w:val="Odstavekseznama"/>
        <w:numPr>
          <w:ilvl w:val="0"/>
          <w:numId w:val="23"/>
        </w:numPr>
        <w:spacing w:line="240" w:lineRule="auto"/>
        <w:contextualSpacing/>
        <w:jc w:val="both"/>
        <w:rPr>
          <w:rFonts w:ascii="Times New Roman" w:hAnsi="Times New Roman"/>
        </w:rPr>
      </w:pPr>
      <w:r w:rsidRPr="0051548B">
        <w:rPr>
          <w:rFonts w:ascii="Times New Roman" w:hAnsi="Times New Roman"/>
        </w:rPr>
        <w:t>v celoti izpolnjen in podpisan prijavni obrazec  za posamezni sklop javnega razpisa,</w:t>
      </w:r>
    </w:p>
    <w:p w:rsidR="0054411E" w:rsidRPr="0051548B" w:rsidRDefault="0054411E" w:rsidP="0054411E">
      <w:pPr>
        <w:pStyle w:val="Odstavekseznama"/>
        <w:numPr>
          <w:ilvl w:val="0"/>
          <w:numId w:val="23"/>
        </w:numPr>
        <w:spacing w:line="240" w:lineRule="auto"/>
        <w:contextualSpacing/>
        <w:jc w:val="both"/>
        <w:rPr>
          <w:rFonts w:ascii="Times New Roman" w:hAnsi="Times New Roman"/>
        </w:rPr>
      </w:pPr>
      <w:r w:rsidRPr="0051548B">
        <w:rPr>
          <w:rFonts w:ascii="Times New Roman" w:hAnsi="Times New Roman"/>
        </w:rPr>
        <w:t>izpolnjeno in podpisano Izjavo pr</w:t>
      </w:r>
      <w:r w:rsidR="00E46FF2" w:rsidRPr="0051548B">
        <w:rPr>
          <w:rFonts w:ascii="Times New Roman" w:hAnsi="Times New Roman"/>
        </w:rPr>
        <w:t>ijavitelja</w:t>
      </w:r>
      <w:r w:rsidRPr="0051548B">
        <w:rPr>
          <w:rFonts w:ascii="Times New Roman" w:hAnsi="Times New Roman"/>
        </w:rPr>
        <w:t xml:space="preserve"> oziroma Izjavo </w:t>
      </w:r>
      <w:r w:rsidR="001F4B25">
        <w:rPr>
          <w:rFonts w:ascii="Times New Roman" w:hAnsi="Times New Roman"/>
        </w:rPr>
        <w:t>G</w:t>
      </w:r>
      <w:r w:rsidRPr="0051548B">
        <w:rPr>
          <w:rFonts w:ascii="Times New Roman" w:hAnsi="Times New Roman"/>
        </w:rPr>
        <w:t xml:space="preserve"> na področju </w:t>
      </w:r>
      <w:r w:rsidR="001F4B25">
        <w:rPr>
          <w:rFonts w:ascii="Times New Roman" w:hAnsi="Times New Roman"/>
        </w:rPr>
        <w:t>G</w:t>
      </w:r>
      <w:r w:rsidRPr="0051548B">
        <w:rPr>
          <w:rFonts w:ascii="Times New Roman" w:hAnsi="Times New Roman"/>
        </w:rPr>
        <w:t xml:space="preserve">/Ljubljana bere oziroma Izjavo </w:t>
      </w:r>
      <w:r w:rsidR="001F4B25">
        <w:rPr>
          <w:rFonts w:ascii="Times New Roman" w:hAnsi="Times New Roman"/>
        </w:rPr>
        <w:t>H</w:t>
      </w:r>
      <w:r w:rsidRPr="0051548B">
        <w:rPr>
          <w:rFonts w:ascii="Times New Roman" w:hAnsi="Times New Roman"/>
        </w:rPr>
        <w:t xml:space="preserve"> na področju </w:t>
      </w:r>
      <w:r w:rsidR="001F4B25">
        <w:rPr>
          <w:rFonts w:ascii="Times New Roman" w:hAnsi="Times New Roman"/>
        </w:rPr>
        <w:t>H</w:t>
      </w:r>
      <w:r w:rsidRPr="0051548B">
        <w:rPr>
          <w:rFonts w:ascii="Times New Roman" w:hAnsi="Times New Roman"/>
        </w:rPr>
        <w:t xml:space="preserve">/mladike – prvi projekti, </w:t>
      </w:r>
    </w:p>
    <w:p w:rsidR="0054411E" w:rsidRPr="0051548B" w:rsidRDefault="0054411E" w:rsidP="0054411E">
      <w:pPr>
        <w:pStyle w:val="Odstavekseznama"/>
        <w:numPr>
          <w:ilvl w:val="0"/>
          <w:numId w:val="23"/>
        </w:numPr>
        <w:spacing w:line="240" w:lineRule="auto"/>
        <w:contextualSpacing/>
        <w:jc w:val="both"/>
        <w:rPr>
          <w:rFonts w:ascii="Times New Roman" w:hAnsi="Times New Roman"/>
        </w:rPr>
      </w:pPr>
      <w:r w:rsidRPr="0051548B">
        <w:rPr>
          <w:rFonts w:ascii="Times New Roman" w:hAnsi="Times New Roman"/>
        </w:rPr>
        <w:t>zahtevana obvezna dok</w:t>
      </w:r>
      <w:r w:rsidR="003E5045" w:rsidRPr="0051548B">
        <w:rPr>
          <w:rFonts w:ascii="Times New Roman" w:hAnsi="Times New Roman"/>
        </w:rPr>
        <w:t xml:space="preserve">azila, navedena pod točko 5.1. </w:t>
      </w:r>
      <w:r w:rsidRPr="0051548B">
        <w:rPr>
          <w:rFonts w:ascii="Times New Roman" w:hAnsi="Times New Roman"/>
        </w:rPr>
        <w:t>za:</w:t>
      </w:r>
    </w:p>
    <w:p w:rsidR="009F0292" w:rsidRPr="0051548B" w:rsidRDefault="003E5045" w:rsidP="0054411E">
      <w:pPr>
        <w:widowControl w:val="0"/>
        <w:spacing w:after="0" w:line="240" w:lineRule="auto"/>
        <w:ind w:left="-57" w:right="-32"/>
        <w:jc w:val="both"/>
        <w:rPr>
          <w:rFonts w:ascii="Times New Roman" w:hAnsi="Times New Roman"/>
        </w:rPr>
      </w:pPr>
      <w:r w:rsidRPr="0051548B">
        <w:rPr>
          <w:rFonts w:ascii="Times New Roman" w:hAnsi="Times New Roman"/>
        </w:rPr>
        <w:t>A/uprizoritvene umetnosti, B/glasbene umetnosti,</w:t>
      </w:r>
      <w:r w:rsidR="009F0292" w:rsidRPr="0051548B">
        <w:rPr>
          <w:rFonts w:ascii="Times New Roman" w:hAnsi="Times New Roman"/>
        </w:rPr>
        <w:t xml:space="preserve"> C/</w:t>
      </w:r>
      <w:r w:rsidR="00896348" w:rsidRPr="0051548B">
        <w:rPr>
          <w:rFonts w:ascii="Times New Roman" w:hAnsi="Times New Roman"/>
        </w:rPr>
        <w:t>vizualne</w:t>
      </w:r>
      <w:r w:rsidR="009F0292" w:rsidRPr="0051548B">
        <w:rPr>
          <w:rFonts w:ascii="Times New Roman" w:hAnsi="Times New Roman"/>
        </w:rPr>
        <w:t xml:space="preserve"> umetnosti (vključno s sekc</w:t>
      </w:r>
      <w:r w:rsidRPr="0051548B">
        <w:rPr>
          <w:rFonts w:ascii="Times New Roman" w:hAnsi="Times New Roman"/>
        </w:rPr>
        <w:t xml:space="preserve">ijo arhitektura in oblikovanje), D </w:t>
      </w:r>
      <w:proofErr w:type="spellStart"/>
      <w:r w:rsidRPr="0051548B">
        <w:rPr>
          <w:rFonts w:ascii="Times New Roman" w:hAnsi="Times New Roman"/>
        </w:rPr>
        <w:t>intermedijske</w:t>
      </w:r>
      <w:proofErr w:type="spellEnd"/>
      <w:r w:rsidRPr="0051548B">
        <w:rPr>
          <w:rFonts w:ascii="Times New Roman" w:hAnsi="Times New Roman"/>
        </w:rPr>
        <w:t xml:space="preserve"> umetnosti,</w:t>
      </w:r>
      <w:r w:rsidR="009F0292" w:rsidRPr="0051548B">
        <w:rPr>
          <w:rFonts w:ascii="Times New Roman" w:hAnsi="Times New Roman"/>
        </w:rPr>
        <w:t xml:space="preserve"> E/kulturno-umetnostna vzgoja</w:t>
      </w:r>
      <w:r w:rsidR="001F4B25">
        <w:rPr>
          <w:rFonts w:ascii="Times New Roman" w:hAnsi="Times New Roman"/>
        </w:rPr>
        <w:t>, F/knjiga in mesto</w:t>
      </w:r>
      <w:r w:rsidR="009F0292" w:rsidRPr="0051548B">
        <w:rPr>
          <w:rFonts w:ascii="Times New Roman" w:hAnsi="Times New Roman"/>
        </w:rPr>
        <w:t xml:space="preserve">: </w:t>
      </w:r>
    </w:p>
    <w:p w:rsidR="001701E0" w:rsidRPr="0051548B" w:rsidRDefault="001701E0" w:rsidP="0054411E">
      <w:pPr>
        <w:widowControl w:val="0"/>
        <w:spacing w:after="0" w:line="240" w:lineRule="auto"/>
        <w:ind w:left="-57" w:right="-32"/>
        <w:jc w:val="both"/>
        <w:rPr>
          <w:rFonts w:ascii="Times New Roman" w:hAnsi="Times New Roman"/>
          <w:bCs/>
          <w:snapToGrid w:val="0"/>
        </w:rPr>
      </w:pPr>
    </w:p>
    <w:p w:rsidR="009F0292" w:rsidRPr="0051548B" w:rsidRDefault="009F0292" w:rsidP="0054411E">
      <w:pPr>
        <w:pStyle w:val="Odstavekseznama"/>
        <w:numPr>
          <w:ilvl w:val="0"/>
          <w:numId w:val="4"/>
        </w:numPr>
        <w:spacing w:line="240" w:lineRule="auto"/>
        <w:jc w:val="both"/>
        <w:rPr>
          <w:rFonts w:ascii="Times New Roman" w:hAnsi="Times New Roman"/>
        </w:rPr>
      </w:pPr>
      <w:r w:rsidRPr="0051548B">
        <w:rPr>
          <w:rFonts w:ascii="Times New Roman" w:hAnsi="Times New Roman"/>
        </w:rPr>
        <w:t>dokazilo, da so v obdobju 201</w:t>
      </w:r>
      <w:r w:rsidR="004C7497" w:rsidRPr="0051548B">
        <w:rPr>
          <w:rFonts w:ascii="Times New Roman" w:hAnsi="Times New Roman"/>
        </w:rPr>
        <w:t>3</w:t>
      </w:r>
      <w:r w:rsidRPr="0051548B">
        <w:rPr>
          <w:rFonts w:ascii="Times New Roman" w:hAnsi="Times New Roman"/>
        </w:rPr>
        <w:t>-201</w:t>
      </w:r>
      <w:r w:rsidR="004C7497" w:rsidRPr="0051548B">
        <w:rPr>
          <w:rFonts w:ascii="Times New Roman" w:hAnsi="Times New Roman"/>
        </w:rPr>
        <w:t>5</w:t>
      </w:r>
      <w:r w:rsidRPr="0051548B">
        <w:rPr>
          <w:rFonts w:ascii="Times New Roman" w:hAnsi="Times New Roman"/>
        </w:rPr>
        <w:t xml:space="preserve"> izvedli najmanj en projekt na področju, na katerem kandidirajo (kopija medijskega odziva in/ali vabil, najave ipd.) – največ  5 dokazil,</w:t>
      </w:r>
    </w:p>
    <w:p w:rsidR="0054411E" w:rsidRPr="0051548B" w:rsidRDefault="001F4B25" w:rsidP="0054411E">
      <w:pPr>
        <w:spacing w:line="240" w:lineRule="auto"/>
        <w:contextualSpacing/>
        <w:jc w:val="both"/>
        <w:rPr>
          <w:rFonts w:ascii="Times New Roman" w:hAnsi="Times New Roman"/>
        </w:rPr>
      </w:pPr>
      <w:r>
        <w:rPr>
          <w:rFonts w:ascii="Times New Roman" w:hAnsi="Times New Roman"/>
        </w:rPr>
        <w:t>G</w:t>
      </w:r>
      <w:r w:rsidR="0054411E" w:rsidRPr="0051548B">
        <w:rPr>
          <w:rFonts w:ascii="Times New Roman" w:hAnsi="Times New Roman"/>
        </w:rPr>
        <w:t>/Ljubljana bere:</w:t>
      </w:r>
    </w:p>
    <w:p w:rsidR="0054411E" w:rsidRPr="0051548B" w:rsidRDefault="0054411E" w:rsidP="0054411E">
      <w:pPr>
        <w:pStyle w:val="Odstavekseznama"/>
        <w:numPr>
          <w:ilvl w:val="0"/>
          <w:numId w:val="24"/>
        </w:numPr>
        <w:spacing w:line="240" w:lineRule="auto"/>
        <w:contextualSpacing/>
        <w:jc w:val="both"/>
        <w:rPr>
          <w:rFonts w:ascii="Times New Roman" w:hAnsi="Times New Roman"/>
        </w:rPr>
      </w:pPr>
      <w:r w:rsidRPr="0051548B">
        <w:rPr>
          <w:rFonts w:ascii="Times New Roman" w:hAnsi="Times New Roman"/>
        </w:rPr>
        <w:t>fotokopije največ treh referenčnih kritik, recenzij ali odzivov o prijavljeni knjigi,</w:t>
      </w:r>
    </w:p>
    <w:p w:rsidR="0054411E" w:rsidRPr="0051548B" w:rsidRDefault="0054411E" w:rsidP="0054411E">
      <w:pPr>
        <w:pStyle w:val="Odstavekseznama"/>
        <w:numPr>
          <w:ilvl w:val="0"/>
          <w:numId w:val="24"/>
        </w:numPr>
        <w:spacing w:line="240" w:lineRule="auto"/>
        <w:contextualSpacing/>
        <w:jc w:val="both"/>
        <w:rPr>
          <w:rFonts w:ascii="Times New Roman" w:hAnsi="Times New Roman"/>
        </w:rPr>
      </w:pPr>
      <w:r w:rsidRPr="0051548B">
        <w:rPr>
          <w:rFonts w:ascii="Times New Roman" w:hAnsi="Times New Roman"/>
        </w:rPr>
        <w:t>dva izvoda knjige.</w:t>
      </w:r>
    </w:p>
    <w:p w:rsidR="00943754" w:rsidRPr="006A0D73" w:rsidRDefault="005933EB" w:rsidP="00943754">
      <w:pPr>
        <w:pStyle w:val="Brezrazmikov"/>
        <w:spacing w:line="276" w:lineRule="auto"/>
        <w:jc w:val="both"/>
        <w:rPr>
          <w:rFonts w:ascii="Times New Roman" w:hAnsi="Times New Roman"/>
        </w:rPr>
      </w:pPr>
      <w:r w:rsidRPr="006A0D73">
        <w:rPr>
          <w:rFonts w:ascii="Times New Roman" w:hAnsi="Times New Roman"/>
        </w:rPr>
        <w:t>Prijavitelj</w:t>
      </w:r>
      <w:r w:rsidR="00AA43C2" w:rsidRPr="006A0D73">
        <w:rPr>
          <w:rFonts w:ascii="Times New Roman" w:hAnsi="Times New Roman"/>
        </w:rPr>
        <w:t xml:space="preserve">i naj za </w:t>
      </w:r>
      <w:r w:rsidR="00943754" w:rsidRPr="006A0D73">
        <w:rPr>
          <w:rFonts w:ascii="Times New Roman" w:hAnsi="Times New Roman"/>
        </w:rPr>
        <w:t xml:space="preserve">dokazovanje referenc in odzivov v strokovni javnosti ne prilagajo natisnjenih spletnih strani, pač pa </w:t>
      </w:r>
      <w:r w:rsidR="00AA43C2" w:rsidRPr="006A0D73">
        <w:rPr>
          <w:rFonts w:ascii="Times New Roman" w:hAnsi="Times New Roman"/>
        </w:rPr>
        <w:t xml:space="preserve">naj </w:t>
      </w:r>
      <w:r w:rsidR="00943754" w:rsidRPr="006A0D73">
        <w:rPr>
          <w:rFonts w:ascii="Times New Roman" w:hAnsi="Times New Roman"/>
        </w:rPr>
        <w:t>navedejo natančne spletne naslove, ki omogočajo ogled na spletu.</w:t>
      </w:r>
    </w:p>
    <w:p w:rsidR="00943754" w:rsidRPr="006A0D73" w:rsidRDefault="00943754" w:rsidP="00943754">
      <w:pPr>
        <w:suppressAutoHyphens/>
        <w:spacing w:after="0" w:line="240" w:lineRule="auto"/>
        <w:jc w:val="both"/>
        <w:rPr>
          <w:rFonts w:ascii="Times New Roman" w:hAnsi="Times New Roman"/>
          <w:bCs/>
          <w:color w:val="000000"/>
        </w:rPr>
      </w:pPr>
    </w:p>
    <w:p w:rsidR="00943754" w:rsidRPr="006A0D73" w:rsidRDefault="00943754" w:rsidP="00943754">
      <w:pPr>
        <w:suppressAutoHyphens/>
        <w:spacing w:after="0" w:line="240" w:lineRule="auto"/>
        <w:jc w:val="both"/>
        <w:rPr>
          <w:rFonts w:ascii="Times New Roman" w:hAnsi="Times New Roman"/>
          <w:color w:val="000000"/>
          <w:lang w:eastAsia="ar-SA"/>
        </w:rPr>
      </w:pPr>
      <w:r w:rsidRPr="006A0D73">
        <w:rPr>
          <w:rFonts w:ascii="Times New Roman" w:hAnsi="Times New Roman"/>
          <w:color w:val="000000"/>
          <w:lang w:eastAsia="ar-SA"/>
        </w:rPr>
        <w:t>Dokument</w:t>
      </w:r>
      <w:r w:rsidR="00E8280B" w:rsidRPr="006A0D73">
        <w:rPr>
          <w:rFonts w:ascii="Times New Roman" w:hAnsi="Times New Roman"/>
          <w:color w:val="000000"/>
          <w:lang w:eastAsia="ar-SA"/>
        </w:rPr>
        <w:t>acije, ki je priložena vlogi,</w:t>
      </w:r>
      <w:r w:rsidRPr="006A0D73">
        <w:rPr>
          <w:rFonts w:ascii="Times New Roman" w:hAnsi="Times New Roman"/>
          <w:color w:val="000000"/>
          <w:lang w:eastAsia="ar-SA"/>
        </w:rPr>
        <w:t xml:space="preserve"> </w:t>
      </w:r>
      <w:r w:rsidR="001246E8" w:rsidRPr="00726740">
        <w:rPr>
          <w:rFonts w:ascii="Times New Roman" w:hAnsi="Times New Roman"/>
          <w:color w:val="000000"/>
          <w:lang w:eastAsia="ar-SA"/>
        </w:rPr>
        <w:t xml:space="preserve">MOL </w:t>
      </w:r>
      <w:r w:rsidRPr="006A0D73">
        <w:rPr>
          <w:rFonts w:ascii="Times New Roman" w:hAnsi="Times New Roman"/>
          <w:color w:val="000000"/>
          <w:lang w:eastAsia="ar-SA"/>
        </w:rPr>
        <w:t xml:space="preserve">ne </w:t>
      </w:r>
      <w:r w:rsidR="00E8280B" w:rsidRPr="006A0D73">
        <w:rPr>
          <w:rFonts w:ascii="Times New Roman" w:hAnsi="Times New Roman"/>
          <w:color w:val="000000"/>
          <w:lang w:eastAsia="ar-SA"/>
        </w:rPr>
        <w:t xml:space="preserve">bo </w:t>
      </w:r>
      <w:r w:rsidRPr="006A0D73">
        <w:rPr>
          <w:rFonts w:ascii="Times New Roman" w:hAnsi="Times New Roman"/>
          <w:color w:val="000000"/>
          <w:lang w:eastAsia="ar-SA"/>
        </w:rPr>
        <w:t>vrača</w:t>
      </w:r>
      <w:r w:rsidR="00E8280B" w:rsidRPr="006A0D73">
        <w:rPr>
          <w:rFonts w:ascii="Times New Roman" w:hAnsi="Times New Roman"/>
          <w:color w:val="000000"/>
          <w:lang w:eastAsia="ar-SA"/>
        </w:rPr>
        <w:t>l</w:t>
      </w:r>
      <w:r w:rsidR="001246E8" w:rsidRPr="00726740">
        <w:rPr>
          <w:rFonts w:ascii="Times New Roman" w:hAnsi="Times New Roman"/>
          <w:color w:val="000000"/>
          <w:lang w:eastAsia="ar-SA"/>
        </w:rPr>
        <w:t xml:space="preserve"> prijaviteljem</w:t>
      </w:r>
      <w:r w:rsidR="00DF2F6F" w:rsidRPr="00726740">
        <w:rPr>
          <w:rFonts w:ascii="Times New Roman" w:hAnsi="Times New Roman"/>
          <w:color w:val="000000"/>
          <w:lang w:eastAsia="ar-SA"/>
        </w:rPr>
        <w:t xml:space="preserve">. </w:t>
      </w:r>
    </w:p>
    <w:p w:rsidR="00943754" w:rsidRPr="0051548B" w:rsidRDefault="00943754" w:rsidP="00943754">
      <w:pPr>
        <w:widowControl w:val="0"/>
        <w:suppressAutoHyphens/>
        <w:spacing w:after="0" w:line="240" w:lineRule="auto"/>
        <w:ind w:right="-32"/>
        <w:jc w:val="both"/>
        <w:rPr>
          <w:rFonts w:ascii="Times New Roman" w:hAnsi="Times New Roman"/>
        </w:rPr>
      </w:pPr>
    </w:p>
    <w:p w:rsidR="00943754" w:rsidRDefault="00943754" w:rsidP="00943754">
      <w:pPr>
        <w:widowControl w:val="0"/>
        <w:suppressAutoHyphens/>
        <w:spacing w:after="0" w:line="240" w:lineRule="auto"/>
        <w:ind w:right="-32"/>
        <w:jc w:val="both"/>
        <w:rPr>
          <w:rFonts w:ascii="Times New Roman" w:hAnsi="Times New Roman"/>
          <w:b/>
          <w:bCs/>
          <w:color w:val="000000"/>
          <w:lang w:eastAsia="ar-SA"/>
        </w:rPr>
      </w:pPr>
      <w:r w:rsidRPr="0051548B">
        <w:rPr>
          <w:rFonts w:ascii="Times New Roman" w:hAnsi="Times New Roman"/>
          <w:b/>
          <w:bCs/>
          <w:color w:val="000000"/>
          <w:lang w:eastAsia="ar-SA"/>
        </w:rPr>
        <w:t>12. Oddaja in dostava vlog</w:t>
      </w:r>
    </w:p>
    <w:p w:rsidR="00302B70" w:rsidRPr="0051548B" w:rsidRDefault="00302B70" w:rsidP="00943754">
      <w:pPr>
        <w:widowControl w:val="0"/>
        <w:suppressAutoHyphens/>
        <w:spacing w:after="0" w:line="240" w:lineRule="auto"/>
        <w:ind w:right="-32"/>
        <w:jc w:val="both"/>
        <w:rPr>
          <w:rFonts w:ascii="Times New Roman" w:hAnsi="Times New Roman"/>
          <w:b/>
          <w:bCs/>
          <w:color w:val="000000"/>
          <w:lang w:eastAsia="ar-SA"/>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 xml:space="preserve">12.1. Prijavitelj mora vlogo vnesti v spletno aplikacijo, ki je objavljena na e-naslovu: </w:t>
      </w:r>
      <w:hyperlink r:id="rId10" w:history="1">
        <w:r w:rsidRPr="0051548B">
          <w:rPr>
            <w:rStyle w:val="Hiperpovezava"/>
            <w:rFonts w:ascii="Times New Roman" w:hAnsi="Times New Roman"/>
          </w:rPr>
          <w:t>http://erazpisisubvencije.ljubljana.si</w:t>
        </w:r>
      </w:hyperlink>
      <w:r w:rsidRPr="0051548B">
        <w:rPr>
          <w:rFonts w:ascii="Times New Roman" w:hAnsi="Times New Roman"/>
        </w:rPr>
        <w:t xml:space="preserve">, povezava </w:t>
      </w:r>
      <w:r w:rsidR="00D322A1" w:rsidRPr="0051548B">
        <w:rPr>
          <w:rFonts w:ascii="Times New Roman" w:hAnsi="Times New Roman"/>
        </w:rPr>
        <w:t>pa je</w:t>
      </w:r>
      <w:r w:rsidRPr="0051548B">
        <w:rPr>
          <w:rFonts w:ascii="Times New Roman" w:hAnsi="Times New Roman"/>
        </w:rPr>
        <w:t xml:space="preserve"> objavljena tudi na spletni strani MOL (</w:t>
      </w:r>
      <w:hyperlink r:id="rId11" w:history="1">
        <w:r w:rsidRPr="0051548B">
          <w:rPr>
            <w:rStyle w:val="Hiperpovezava"/>
            <w:rFonts w:ascii="Times New Roman" w:hAnsi="Times New Roman"/>
          </w:rPr>
          <w:t>www.ljubljana.si</w:t>
        </w:r>
      </w:hyperlink>
      <w:r w:rsidRPr="0051548B">
        <w:rPr>
          <w:rFonts w:ascii="Times New Roman" w:hAnsi="Times New Roman"/>
        </w:rPr>
        <w:t>).</w:t>
      </w:r>
    </w:p>
    <w:p w:rsidR="00943754" w:rsidRPr="0051548B" w:rsidRDefault="00943754" w:rsidP="00943754">
      <w:pPr>
        <w:autoSpaceDE w:val="0"/>
        <w:autoSpaceDN w:val="0"/>
        <w:adjustRightInd w:val="0"/>
        <w:spacing w:after="0" w:line="240" w:lineRule="auto"/>
        <w:jc w:val="both"/>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Po končanem izpolnjevanju elektronske vloge mora prijavitelj prijavni obrazec za vsako vlogo posebej iz navedene spletne aplikacije natisniti in ga lastnoročno podpisati ter žigosati. Natisnjenemu obrazcu mora priložiti vse zahtevane priloge.</w:t>
      </w:r>
      <w:r w:rsidR="00157F7C">
        <w:rPr>
          <w:rFonts w:ascii="Times New Roman" w:hAnsi="Times New Roman"/>
        </w:rPr>
        <w:t xml:space="preserve"> </w:t>
      </w:r>
    </w:p>
    <w:p w:rsidR="00943754" w:rsidRPr="0051548B" w:rsidRDefault="00943754" w:rsidP="00943754">
      <w:pPr>
        <w:autoSpaceDE w:val="0"/>
        <w:autoSpaceDN w:val="0"/>
        <w:adjustRightInd w:val="0"/>
        <w:spacing w:after="0" w:line="240" w:lineRule="auto"/>
        <w:jc w:val="both"/>
        <w:rPr>
          <w:rFonts w:ascii="Times New Roman" w:hAnsi="Times New Roman"/>
        </w:rPr>
      </w:pPr>
    </w:p>
    <w:p w:rsidR="00943754" w:rsidRPr="0051548B" w:rsidRDefault="00943754" w:rsidP="00026B06">
      <w:pPr>
        <w:spacing w:line="240" w:lineRule="auto"/>
        <w:jc w:val="both"/>
        <w:rPr>
          <w:rFonts w:ascii="Times New Roman" w:hAnsi="Times New Roman"/>
        </w:rPr>
      </w:pPr>
      <w:r w:rsidRPr="0051548B">
        <w:rPr>
          <w:rFonts w:ascii="Times New Roman" w:hAnsi="Times New Roman"/>
        </w:rPr>
        <w:lastRenderedPageBreak/>
        <w:t xml:space="preserve">Prijavitelj mora izpolnjen prijavni obrazec, ki ga natisne iz spletne aplikacije, z vsemi zahtevanimi prilogami, poslati s priporočeno pošto na naslov: </w:t>
      </w:r>
      <w:r w:rsidRPr="0051548B">
        <w:rPr>
          <w:rFonts w:ascii="Times New Roman" w:hAnsi="Times New Roman"/>
          <w:b/>
        </w:rPr>
        <w:t>Mestna občina Ljubljana, Mestni trg 1, 1000 Ljubljana</w:t>
      </w:r>
      <w:r w:rsidRPr="0051548B">
        <w:rPr>
          <w:rFonts w:ascii="Times New Roman" w:hAnsi="Times New Roman"/>
        </w:rPr>
        <w:t>,</w:t>
      </w:r>
      <w:r w:rsidR="00F71202" w:rsidRPr="0051548B">
        <w:rPr>
          <w:rFonts w:ascii="Times New Roman" w:hAnsi="Times New Roman"/>
        </w:rPr>
        <w:t xml:space="preserve"> z obvezno navedbo razpisnega področja (npr. A/UPRIZORITVENE UMETNOSTI ipd.) – odvisno od tega, za katero razpisno področje </w:t>
      </w:r>
      <w:r w:rsidR="00993625" w:rsidRPr="0051548B">
        <w:rPr>
          <w:rFonts w:ascii="Times New Roman" w:hAnsi="Times New Roman"/>
        </w:rPr>
        <w:t>prijavitelj</w:t>
      </w:r>
      <w:r w:rsidR="00F71202" w:rsidRPr="0051548B">
        <w:rPr>
          <w:rFonts w:ascii="Times New Roman" w:hAnsi="Times New Roman"/>
        </w:rPr>
        <w:t xml:space="preserve"> oddaja vlogo. </w:t>
      </w:r>
      <w:r w:rsidR="00157F7C">
        <w:rPr>
          <w:rFonts w:ascii="Times New Roman" w:hAnsi="Times New Roman"/>
        </w:rPr>
        <w:t xml:space="preserve">Vsako vlogo je potrebno oddati v posamezni ovojnici. </w:t>
      </w:r>
      <w:r w:rsidR="00F71202" w:rsidRPr="0051548B">
        <w:rPr>
          <w:rFonts w:ascii="Times New Roman" w:hAnsi="Times New Roman"/>
        </w:rPr>
        <w:t>Na ovojnici mora biti naveden naziv in naslov prijavitelja</w:t>
      </w:r>
      <w:r w:rsidR="00D54491" w:rsidRPr="0051548B">
        <w:rPr>
          <w:rFonts w:ascii="Times New Roman" w:hAnsi="Times New Roman"/>
        </w:rPr>
        <w:t>. Prijavitelj mora vlogo oddati</w:t>
      </w:r>
      <w:r w:rsidRPr="0051548B">
        <w:rPr>
          <w:rFonts w:ascii="Times New Roman" w:hAnsi="Times New Roman"/>
        </w:rPr>
        <w:t xml:space="preserve"> najkasneje do vključno </w:t>
      </w:r>
      <w:r w:rsidR="00EC1AB3" w:rsidRPr="00EC1AB3">
        <w:rPr>
          <w:rFonts w:ascii="Times New Roman" w:hAnsi="Times New Roman"/>
          <w:b/>
        </w:rPr>
        <w:t>2</w:t>
      </w:r>
      <w:r w:rsidR="004C31AC">
        <w:rPr>
          <w:rFonts w:ascii="Times New Roman" w:hAnsi="Times New Roman"/>
          <w:b/>
        </w:rPr>
        <w:t>9</w:t>
      </w:r>
      <w:r w:rsidRPr="00EC1AB3">
        <w:rPr>
          <w:rFonts w:ascii="Times New Roman" w:hAnsi="Times New Roman"/>
          <w:b/>
        </w:rPr>
        <w:t xml:space="preserve">. </w:t>
      </w:r>
      <w:r w:rsidR="00896348" w:rsidRPr="00EC1AB3">
        <w:rPr>
          <w:rFonts w:ascii="Times New Roman" w:hAnsi="Times New Roman"/>
          <w:b/>
        </w:rPr>
        <w:t>februarja</w:t>
      </w:r>
      <w:r w:rsidRPr="00EC1AB3">
        <w:rPr>
          <w:rFonts w:ascii="Times New Roman" w:hAnsi="Times New Roman"/>
          <w:b/>
        </w:rPr>
        <w:t xml:space="preserve"> 201</w:t>
      </w:r>
      <w:r w:rsidR="00896348" w:rsidRPr="00EC1AB3">
        <w:rPr>
          <w:rFonts w:ascii="Times New Roman" w:hAnsi="Times New Roman"/>
          <w:b/>
        </w:rPr>
        <w:t>6</w:t>
      </w:r>
      <w:r w:rsidR="00D737FE" w:rsidRPr="00EC1AB3">
        <w:rPr>
          <w:rFonts w:ascii="Times New Roman" w:hAnsi="Times New Roman"/>
        </w:rPr>
        <w:t xml:space="preserve"> do</w:t>
      </w:r>
      <w:r w:rsidR="00D737FE" w:rsidRPr="0051548B">
        <w:rPr>
          <w:rFonts w:ascii="Times New Roman" w:hAnsi="Times New Roman"/>
        </w:rPr>
        <w:t xml:space="preserve"> 24.</w:t>
      </w:r>
      <w:r w:rsidR="00565871">
        <w:rPr>
          <w:rFonts w:ascii="Times New Roman" w:hAnsi="Times New Roman"/>
        </w:rPr>
        <w:t>00</w:t>
      </w:r>
      <w:r w:rsidR="00D737FE" w:rsidRPr="0051548B">
        <w:rPr>
          <w:rFonts w:ascii="Times New Roman" w:hAnsi="Times New Roman"/>
        </w:rPr>
        <w:t xml:space="preserve"> ure.</w:t>
      </w:r>
      <w:r w:rsidRPr="0051548B">
        <w:rPr>
          <w:rFonts w:ascii="Times New Roman" w:hAnsi="Times New Roman"/>
        </w:rPr>
        <w:t xml:space="preserve"> Vloga mora biti poslana kot priporočena pošiljka v zaprti ovojnici z oznako na sprednji strani: »NE ODPIRAJ –</w:t>
      </w:r>
      <w:r w:rsidR="00D737FE" w:rsidRPr="0051548B">
        <w:rPr>
          <w:rFonts w:ascii="Times New Roman" w:hAnsi="Times New Roman"/>
        </w:rPr>
        <w:t xml:space="preserve"> VLOGA: KULTURA – PROJEKTI«.</w:t>
      </w:r>
    </w:p>
    <w:p w:rsidR="00943754" w:rsidRPr="0051548B" w:rsidRDefault="00943754" w:rsidP="00943754">
      <w:pPr>
        <w:autoSpaceDE w:val="0"/>
        <w:autoSpaceDN w:val="0"/>
        <w:adjustRightInd w:val="0"/>
        <w:spacing w:after="0" w:line="240" w:lineRule="auto"/>
        <w:jc w:val="both"/>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 xml:space="preserve">Podrobnejša navodila za uporabo spletne aplikacije in izpolnjevanje vlog so objavljena na spletnem naslovu </w:t>
      </w:r>
      <w:hyperlink r:id="rId12" w:history="1">
        <w:r w:rsidRPr="0051548B">
          <w:rPr>
            <w:rStyle w:val="Hiperpovezava"/>
            <w:rFonts w:ascii="Times New Roman" w:hAnsi="Times New Roman"/>
          </w:rPr>
          <w:t>http://erazpisisubvencije.ljubljana.si/si/pomoc/</w:t>
        </w:r>
      </w:hyperlink>
      <w:r w:rsidRPr="0051548B">
        <w:rPr>
          <w:rStyle w:val="Hiperpovezava"/>
          <w:rFonts w:ascii="Times New Roman" w:hAnsi="Times New Roman"/>
        </w:rPr>
        <w:t>.</w:t>
      </w:r>
    </w:p>
    <w:p w:rsidR="00943754" w:rsidRPr="0051548B" w:rsidRDefault="00943754" w:rsidP="00943754">
      <w:pPr>
        <w:autoSpaceDE w:val="0"/>
        <w:autoSpaceDN w:val="0"/>
        <w:adjustRightInd w:val="0"/>
        <w:spacing w:after="0" w:line="240" w:lineRule="auto"/>
        <w:jc w:val="both"/>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V primeru tehničnih težav na spletni strani MOL, ki bi pomenile daljše nedelovanje spletne aplikacije in prijave ne bi bilo mogoče oddati na predpisan način, lahko prijavitelj svojo vlogo v celoti izpolni v dokumentu, ki bo objavljen na spletnem naslovu, navedenem v prejšnjem odstavku, in jih MOL pošlje s priporočeno pošiljko tako, kot je opredeljeno v razpisni dokumentaciji. Samo v tem primeru bodo na tak način oddane vloge pravilne in pravočasne in jih bo MOL upošteval. O morebitnih tehničnih težavah bodo prijavitelji obveščeni na spletni strani MOL.</w:t>
      </w:r>
    </w:p>
    <w:p w:rsidR="00943754" w:rsidRPr="0051548B" w:rsidRDefault="00943754" w:rsidP="00943754">
      <w:pPr>
        <w:autoSpaceDE w:val="0"/>
        <w:autoSpaceDN w:val="0"/>
        <w:adjustRightInd w:val="0"/>
        <w:spacing w:after="0" w:line="240" w:lineRule="auto"/>
        <w:jc w:val="both"/>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12.2. Dopolnjevanje vlog:</w:t>
      </w:r>
    </w:p>
    <w:p w:rsidR="00943754" w:rsidRPr="0051548B" w:rsidRDefault="00943754" w:rsidP="00943754">
      <w:pPr>
        <w:autoSpaceDE w:val="0"/>
        <w:autoSpaceDN w:val="0"/>
        <w:adjustRightInd w:val="0"/>
        <w:spacing w:after="0" w:line="240" w:lineRule="auto"/>
        <w:jc w:val="both"/>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12.2.1 Prijavitelj lahko vlogo dopolnjuje v razpisnem roku na način kot velja za pošiljanje vlog, in sicer s priporočeno pošiljko v zaprti ovojnici z oznako na prednji strani: »NE ODPIRAJ – DOPOLNILNA VLOGA: KULTURA« - z obvezno navedbo, na katero vlogo se dopolnitev nanaša.</w:t>
      </w:r>
      <w:r w:rsidR="003121EB">
        <w:rPr>
          <w:rFonts w:ascii="Times New Roman" w:hAnsi="Times New Roman"/>
        </w:rPr>
        <w:t xml:space="preserve"> Prijavitelj mora vlogo dopolniti v spletni aplikaciji</w:t>
      </w:r>
      <w:r w:rsidR="003731F8">
        <w:rPr>
          <w:rFonts w:ascii="Times New Roman" w:hAnsi="Times New Roman"/>
        </w:rPr>
        <w:t>, jo v celoti natisniti in ponovno poslati, kot je določeno v točki 12.1.</w:t>
      </w:r>
      <w:r w:rsidR="003121EB">
        <w:rPr>
          <w:rFonts w:ascii="Times New Roman" w:hAnsi="Times New Roman"/>
        </w:rPr>
        <w:t xml:space="preserve">. </w:t>
      </w:r>
    </w:p>
    <w:p w:rsidR="00943754" w:rsidRPr="0051548B" w:rsidRDefault="00943754" w:rsidP="00943754">
      <w:pPr>
        <w:autoSpaceDE w:val="0"/>
        <w:autoSpaceDN w:val="0"/>
        <w:adjustRightInd w:val="0"/>
        <w:spacing w:after="0" w:line="240" w:lineRule="auto"/>
        <w:jc w:val="both"/>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 xml:space="preserve">12.2.2. Če bo vloga formalno nepopolna, bo prijavitelj pozvan, da jo dopolni. Prijavitelj mora vlogo dopolniti v petih </w:t>
      </w:r>
      <w:r w:rsidR="00A179EF">
        <w:rPr>
          <w:rFonts w:ascii="Times New Roman" w:hAnsi="Times New Roman"/>
        </w:rPr>
        <w:t xml:space="preserve">(5) </w:t>
      </w:r>
      <w:r w:rsidRPr="0051548B">
        <w:rPr>
          <w:rFonts w:ascii="Times New Roman" w:hAnsi="Times New Roman"/>
        </w:rPr>
        <w:t>dneh. Če prijavitelj vloge ne dopolni v zahtevanem roku, bo vloga zavržena s sklepom.</w:t>
      </w:r>
    </w:p>
    <w:p w:rsidR="00943754" w:rsidRPr="0051548B" w:rsidRDefault="00943754" w:rsidP="00943754">
      <w:pPr>
        <w:autoSpaceDE w:val="0"/>
        <w:autoSpaceDN w:val="0"/>
        <w:adjustRightInd w:val="0"/>
        <w:spacing w:after="0" w:line="240" w:lineRule="auto"/>
        <w:jc w:val="both"/>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b/>
        </w:rPr>
      </w:pPr>
      <w:r w:rsidRPr="0051548B">
        <w:rPr>
          <w:rFonts w:ascii="Times New Roman" w:hAnsi="Times New Roman"/>
        </w:rPr>
        <w:t>1</w:t>
      </w:r>
      <w:r w:rsidR="007557FC" w:rsidRPr="0051548B">
        <w:rPr>
          <w:rFonts w:ascii="Times New Roman" w:hAnsi="Times New Roman"/>
        </w:rPr>
        <w:t>2</w:t>
      </w:r>
      <w:r w:rsidRPr="0051548B">
        <w:rPr>
          <w:rFonts w:ascii="Times New Roman" w:hAnsi="Times New Roman"/>
        </w:rPr>
        <w:t>.3. Vloge, ki ne bodo poslane v roku in na način, ki je določen v 12.1 točki tega besedila razpisa, oziroma ki ne bodo pravilno opremljene, ne bodo elektronsko oddane, hkrati pa tudi natisnjene in poslane po pošti s priporočeno pošiljko v predpisanem roku in na predpisan način, bodo zavržene. Zavržene bodo tudi vloge, ki ne bodo podane na prijavnem obrazcu, natisnjenem iz spletne aplikacije. Prav tako bodo zavržene vloge, ki ne bodo vsebovale obveznih prilog ter ne bodo dopolnjene v roku za dopolnitev vloge (nepopolne vloge).</w:t>
      </w:r>
    </w:p>
    <w:p w:rsidR="00943754" w:rsidRPr="0051548B" w:rsidRDefault="00943754" w:rsidP="00943754">
      <w:pPr>
        <w:autoSpaceDE w:val="0"/>
        <w:autoSpaceDN w:val="0"/>
        <w:adjustRightInd w:val="0"/>
        <w:spacing w:after="0" w:line="240" w:lineRule="auto"/>
        <w:jc w:val="both"/>
        <w:rPr>
          <w:rFonts w:ascii="Times New Roman" w:hAnsi="Times New Roman"/>
          <w:b/>
        </w:rPr>
      </w:pPr>
    </w:p>
    <w:p w:rsidR="00106DA8" w:rsidRDefault="00106DA8" w:rsidP="00106DA8">
      <w:pPr>
        <w:autoSpaceDE w:val="0"/>
        <w:autoSpaceDN w:val="0"/>
        <w:adjustRightInd w:val="0"/>
        <w:spacing w:after="0" w:line="240" w:lineRule="auto"/>
        <w:rPr>
          <w:rFonts w:ascii="Times New Roman" w:hAnsi="Times New Roman"/>
        </w:rPr>
      </w:pPr>
      <w:r w:rsidRPr="0051548B">
        <w:rPr>
          <w:rFonts w:ascii="Times New Roman" w:hAnsi="Times New Roman"/>
        </w:rPr>
        <w:t xml:space="preserve">12.4. Oddaja vloge pomeni, da se prijavitelj strinja z vsemi pogoji in kriteriji </w:t>
      </w:r>
      <w:r w:rsidR="00B53567">
        <w:rPr>
          <w:rFonts w:ascii="Times New Roman" w:hAnsi="Times New Roman"/>
        </w:rPr>
        <w:t xml:space="preserve">tega </w:t>
      </w:r>
      <w:r w:rsidRPr="0051548B">
        <w:rPr>
          <w:rFonts w:ascii="Times New Roman" w:hAnsi="Times New Roman"/>
        </w:rPr>
        <w:t>razpisa.</w:t>
      </w:r>
    </w:p>
    <w:p w:rsidR="00FF7711" w:rsidRDefault="00FF7711" w:rsidP="00106DA8">
      <w:pPr>
        <w:autoSpaceDE w:val="0"/>
        <w:autoSpaceDN w:val="0"/>
        <w:adjustRightInd w:val="0"/>
        <w:spacing w:after="0" w:line="240" w:lineRule="auto"/>
        <w:rPr>
          <w:rFonts w:ascii="Times New Roman" w:hAnsi="Times New Roman"/>
        </w:rPr>
      </w:pPr>
    </w:p>
    <w:p w:rsidR="00943754" w:rsidRPr="0051548B" w:rsidRDefault="007557FC" w:rsidP="00943754">
      <w:pPr>
        <w:autoSpaceDE w:val="0"/>
        <w:autoSpaceDN w:val="0"/>
        <w:adjustRightInd w:val="0"/>
        <w:spacing w:after="0" w:line="240" w:lineRule="auto"/>
        <w:rPr>
          <w:rFonts w:ascii="Times New Roman" w:hAnsi="Times New Roman"/>
          <w:b/>
          <w:bCs/>
        </w:rPr>
      </w:pPr>
      <w:r w:rsidRPr="0051548B">
        <w:rPr>
          <w:rFonts w:ascii="Times New Roman" w:hAnsi="Times New Roman"/>
          <w:b/>
          <w:bCs/>
        </w:rPr>
        <w:t>13</w:t>
      </w:r>
      <w:r w:rsidR="00943754" w:rsidRPr="0051548B">
        <w:rPr>
          <w:rFonts w:ascii="Times New Roman" w:hAnsi="Times New Roman"/>
          <w:b/>
          <w:bCs/>
        </w:rPr>
        <w:t>. Obvezne priloge k vlogi</w:t>
      </w:r>
    </w:p>
    <w:p w:rsidR="00943754" w:rsidRPr="0051548B" w:rsidRDefault="00943754" w:rsidP="00943754">
      <w:pPr>
        <w:autoSpaceDE w:val="0"/>
        <w:autoSpaceDN w:val="0"/>
        <w:adjustRightInd w:val="0"/>
        <w:spacing w:after="0" w:line="240" w:lineRule="auto"/>
        <w:jc w:val="both"/>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Obvezne sestavine in priloge vsake vloge na vseh razpisnih področjih so:</w:t>
      </w:r>
    </w:p>
    <w:p w:rsidR="00943754" w:rsidRPr="0051548B" w:rsidRDefault="00943754" w:rsidP="00943754">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51548B">
        <w:rPr>
          <w:rFonts w:ascii="Times New Roman" w:hAnsi="Times New Roman"/>
        </w:rPr>
        <w:t xml:space="preserve">pravilno izpolnjeni prijavni obrazci MOL v elektronski in </w:t>
      </w:r>
      <w:r w:rsidR="0035199E" w:rsidRPr="0051548B">
        <w:rPr>
          <w:rFonts w:ascii="Times New Roman" w:hAnsi="Times New Roman"/>
        </w:rPr>
        <w:t>natisnjeni</w:t>
      </w:r>
      <w:r w:rsidRPr="0051548B">
        <w:rPr>
          <w:rFonts w:ascii="Times New Roman" w:hAnsi="Times New Roman"/>
        </w:rPr>
        <w:t xml:space="preserve"> obliki,</w:t>
      </w:r>
    </w:p>
    <w:p w:rsidR="00026B06" w:rsidRPr="0051548B" w:rsidRDefault="007557FC" w:rsidP="00106DA8">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51548B">
        <w:rPr>
          <w:rFonts w:ascii="Times New Roman" w:hAnsi="Times New Roman"/>
        </w:rPr>
        <w:t>dokazilo o izvedbi projekta</w:t>
      </w:r>
      <w:r w:rsidR="00026B06" w:rsidRPr="0051548B">
        <w:rPr>
          <w:rFonts w:ascii="Times New Roman" w:hAnsi="Times New Roman"/>
        </w:rPr>
        <w:t xml:space="preserve"> v obdobju 2013-2015 </w:t>
      </w:r>
      <w:r w:rsidRPr="0051548B">
        <w:rPr>
          <w:rFonts w:ascii="Times New Roman" w:hAnsi="Times New Roman"/>
        </w:rPr>
        <w:t>na področju, na katere</w:t>
      </w:r>
      <w:r w:rsidR="00922282" w:rsidRPr="0051548B">
        <w:rPr>
          <w:rFonts w:ascii="Times New Roman" w:hAnsi="Times New Roman"/>
        </w:rPr>
        <w:t>m</w:t>
      </w:r>
      <w:r w:rsidRPr="0051548B">
        <w:rPr>
          <w:rFonts w:ascii="Times New Roman" w:hAnsi="Times New Roman"/>
        </w:rPr>
        <w:t xml:space="preserve"> kandidirajo</w:t>
      </w:r>
      <w:r w:rsidR="00026B06" w:rsidRPr="0051548B">
        <w:rPr>
          <w:rFonts w:ascii="Times New Roman" w:hAnsi="Times New Roman"/>
        </w:rPr>
        <w:t xml:space="preserve"> (kopija medijskega odziva in/ali vabil, najave ipd.) </w:t>
      </w:r>
      <w:r w:rsidRPr="0051548B">
        <w:rPr>
          <w:rFonts w:ascii="Times New Roman" w:hAnsi="Times New Roman"/>
        </w:rPr>
        <w:t xml:space="preserve"> </w:t>
      </w:r>
      <w:r w:rsidR="00026B06" w:rsidRPr="0051548B">
        <w:rPr>
          <w:rFonts w:ascii="Times New Roman" w:hAnsi="Times New Roman"/>
        </w:rPr>
        <w:t xml:space="preserve">(največ </w:t>
      </w:r>
      <w:r w:rsidR="00922282" w:rsidRPr="0051548B">
        <w:rPr>
          <w:rFonts w:ascii="Times New Roman" w:hAnsi="Times New Roman"/>
        </w:rPr>
        <w:t>5</w:t>
      </w:r>
      <w:r w:rsidR="00026B06" w:rsidRPr="0051548B">
        <w:rPr>
          <w:rFonts w:ascii="Times New Roman" w:hAnsi="Times New Roman"/>
        </w:rPr>
        <w:t xml:space="preserve"> dokazil), - na področjih A, B, C, D, E,</w:t>
      </w:r>
      <w:r w:rsidR="0036698D">
        <w:rPr>
          <w:rFonts w:ascii="Times New Roman" w:hAnsi="Times New Roman"/>
        </w:rPr>
        <w:t xml:space="preserve"> F</w:t>
      </w:r>
      <w:r w:rsidR="004C31AC">
        <w:rPr>
          <w:rFonts w:ascii="Times New Roman" w:hAnsi="Times New Roman"/>
        </w:rPr>
        <w:t xml:space="preserve"> (razen na področju H),</w:t>
      </w:r>
    </w:p>
    <w:p w:rsidR="00026B06" w:rsidRPr="0051548B" w:rsidRDefault="00026B06" w:rsidP="00106DA8">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51548B">
        <w:rPr>
          <w:rFonts w:ascii="Times New Roman" w:hAnsi="Times New Roman"/>
        </w:rPr>
        <w:t xml:space="preserve">fotokopije največ </w:t>
      </w:r>
      <w:r w:rsidR="00922282" w:rsidRPr="0051548B">
        <w:rPr>
          <w:rFonts w:ascii="Times New Roman" w:hAnsi="Times New Roman"/>
        </w:rPr>
        <w:t>3</w:t>
      </w:r>
      <w:r w:rsidRPr="0051548B">
        <w:rPr>
          <w:rFonts w:ascii="Times New Roman" w:hAnsi="Times New Roman"/>
        </w:rPr>
        <w:t xml:space="preserve"> referenčnih kritik, recenzij ali odzivov o prijavljeni knjigi ter </w:t>
      </w:r>
      <w:r w:rsidR="00922282" w:rsidRPr="0051548B">
        <w:rPr>
          <w:rFonts w:ascii="Times New Roman" w:hAnsi="Times New Roman"/>
        </w:rPr>
        <w:t>2</w:t>
      </w:r>
      <w:r w:rsidRPr="0051548B">
        <w:rPr>
          <w:rFonts w:ascii="Times New Roman" w:hAnsi="Times New Roman"/>
        </w:rPr>
        <w:t xml:space="preserve"> izvoda knjige – na področju </w:t>
      </w:r>
      <w:r w:rsidR="00AF7EEE">
        <w:rPr>
          <w:rFonts w:ascii="Times New Roman" w:hAnsi="Times New Roman"/>
        </w:rPr>
        <w:t>G</w:t>
      </w:r>
      <w:r w:rsidRPr="0051548B">
        <w:rPr>
          <w:rFonts w:ascii="Times New Roman" w:hAnsi="Times New Roman"/>
        </w:rPr>
        <w:t xml:space="preserve">. </w:t>
      </w:r>
    </w:p>
    <w:p w:rsidR="007557FC" w:rsidRPr="0051548B" w:rsidRDefault="007557FC" w:rsidP="00106DA8">
      <w:pPr>
        <w:autoSpaceDE w:val="0"/>
        <w:autoSpaceDN w:val="0"/>
        <w:adjustRightInd w:val="0"/>
        <w:spacing w:after="0" w:line="240" w:lineRule="auto"/>
        <w:contextualSpacing/>
        <w:jc w:val="both"/>
        <w:rPr>
          <w:rFonts w:ascii="Times New Roman" w:hAnsi="Times New Roman"/>
        </w:rPr>
      </w:pPr>
    </w:p>
    <w:p w:rsidR="00943754" w:rsidRPr="0051548B" w:rsidRDefault="00943754" w:rsidP="00943754">
      <w:pPr>
        <w:autoSpaceDE w:val="0"/>
        <w:autoSpaceDN w:val="0"/>
        <w:adjustRightInd w:val="0"/>
        <w:spacing w:after="0" w:line="240" w:lineRule="auto"/>
        <w:rPr>
          <w:rFonts w:ascii="Times New Roman" w:hAnsi="Times New Roman"/>
          <w:b/>
          <w:bCs/>
        </w:rPr>
      </w:pPr>
      <w:r w:rsidRPr="0051548B">
        <w:rPr>
          <w:rFonts w:ascii="Times New Roman" w:hAnsi="Times New Roman"/>
          <w:b/>
          <w:bCs/>
        </w:rPr>
        <w:t>1</w:t>
      </w:r>
      <w:r w:rsidR="00026B06" w:rsidRPr="0051548B">
        <w:rPr>
          <w:rFonts w:ascii="Times New Roman" w:hAnsi="Times New Roman"/>
          <w:b/>
          <w:bCs/>
        </w:rPr>
        <w:t>4</w:t>
      </w:r>
      <w:r w:rsidRPr="0051548B">
        <w:rPr>
          <w:rFonts w:ascii="Times New Roman" w:hAnsi="Times New Roman"/>
          <w:b/>
          <w:bCs/>
        </w:rPr>
        <w:t>. Odpiranje vlog in obveščanje o izidu</w:t>
      </w:r>
    </w:p>
    <w:p w:rsidR="00943754" w:rsidRPr="0051548B" w:rsidRDefault="00943754" w:rsidP="00943754">
      <w:pPr>
        <w:autoSpaceDE w:val="0"/>
        <w:autoSpaceDN w:val="0"/>
        <w:adjustRightInd w:val="0"/>
        <w:spacing w:after="0" w:line="240" w:lineRule="auto"/>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1</w:t>
      </w:r>
      <w:r w:rsidR="00026B06" w:rsidRPr="0051548B">
        <w:rPr>
          <w:rFonts w:ascii="Times New Roman" w:hAnsi="Times New Roman"/>
        </w:rPr>
        <w:t>4</w:t>
      </w:r>
      <w:r w:rsidRPr="0051548B">
        <w:rPr>
          <w:rFonts w:ascii="Times New Roman" w:hAnsi="Times New Roman"/>
        </w:rPr>
        <w:t xml:space="preserve">.1. Komisija za odpiranje vlog bo začela odpirati vloge predvidoma </w:t>
      </w:r>
      <w:r w:rsidR="004C31AC">
        <w:rPr>
          <w:rFonts w:ascii="Times New Roman" w:hAnsi="Times New Roman"/>
        </w:rPr>
        <w:t xml:space="preserve">2. marca </w:t>
      </w:r>
      <w:r w:rsidRPr="00EC1AB3">
        <w:rPr>
          <w:rFonts w:ascii="Times New Roman" w:hAnsi="Times New Roman"/>
        </w:rPr>
        <w:t>201</w:t>
      </w:r>
      <w:r w:rsidR="00896348" w:rsidRPr="00EC1AB3">
        <w:rPr>
          <w:rFonts w:ascii="Times New Roman" w:hAnsi="Times New Roman"/>
        </w:rPr>
        <w:t>6</w:t>
      </w:r>
      <w:r w:rsidRPr="00EC1AB3">
        <w:rPr>
          <w:rFonts w:ascii="Times New Roman" w:hAnsi="Times New Roman"/>
        </w:rPr>
        <w:t>.</w:t>
      </w:r>
      <w:r w:rsidRPr="0051548B">
        <w:rPr>
          <w:rFonts w:ascii="Times New Roman" w:hAnsi="Times New Roman"/>
        </w:rPr>
        <w:t xml:space="preserve"> Če se zaradi števila prejetih vlog odpiranje ne zaključi isti dan, se nadaljuje naslednji dan.</w:t>
      </w:r>
    </w:p>
    <w:p w:rsidR="00943754" w:rsidRPr="0051548B" w:rsidRDefault="00943754" w:rsidP="00943754">
      <w:pPr>
        <w:autoSpaceDE w:val="0"/>
        <w:autoSpaceDN w:val="0"/>
        <w:adjustRightInd w:val="0"/>
        <w:spacing w:after="0" w:line="240" w:lineRule="auto"/>
        <w:rPr>
          <w:rFonts w:ascii="Times New Roman" w:hAnsi="Times New Roman"/>
        </w:rPr>
      </w:pPr>
    </w:p>
    <w:p w:rsidR="00943754" w:rsidRPr="0051548B" w:rsidRDefault="00943754" w:rsidP="00943754">
      <w:pPr>
        <w:autoSpaceDE w:val="0"/>
        <w:autoSpaceDN w:val="0"/>
        <w:adjustRightInd w:val="0"/>
        <w:spacing w:after="0" w:line="240" w:lineRule="auto"/>
        <w:rPr>
          <w:rFonts w:ascii="Times New Roman" w:hAnsi="Times New Roman"/>
        </w:rPr>
      </w:pPr>
      <w:r w:rsidRPr="0051548B">
        <w:rPr>
          <w:rFonts w:ascii="Times New Roman" w:hAnsi="Times New Roman"/>
        </w:rPr>
        <w:t>1</w:t>
      </w:r>
      <w:r w:rsidR="00026B06" w:rsidRPr="0051548B">
        <w:rPr>
          <w:rFonts w:ascii="Times New Roman" w:hAnsi="Times New Roman"/>
        </w:rPr>
        <w:t>4</w:t>
      </w:r>
      <w:r w:rsidRPr="0051548B">
        <w:rPr>
          <w:rFonts w:ascii="Times New Roman" w:hAnsi="Times New Roman"/>
        </w:rPr>
        <w:t>.2. Za formalno nepopolno se šteje vloga:</w:t>
      </w:r>
    </w:p>
    <w:p w:rsidR="00026B06" w:rsidRPr="0051548B" w:rsidRDefault="00943754" w:rsidP="00106DA8">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51548B">
        <w:rPr>
          <w:rFonts w:ascii="Times New Roman" w:hAnsi="Times New Roman"/>
        </w:rPr>
        <w:t>ki ne bo vsebova</w:t>
      </w:r>
      <w:r w:rsidR="00026B06" w:rsidRPr="0051548B">
        <w:rPr>
          <w:rFonts w:ascii="Times New Roman" w:hAnsi="Times New Roman"/>
        </w:rPr>
        <w:t>la dokazila (5</w:t>
      </w:r>
      <w:r w:rsidR="00371701" w:rsidRPr="0051548B">
        <w:rPr>
          <w:rFonts w:ascii="Times New Roman" w:hAnsi="Times New Roman"/>
        </w:rPr>
        <w:t xml:space="preserve">. točka besedila </w:t>
      </w:r>
      <w:r w:rsidRPr="0051548B">
        <w:rPr>
          <w:rFonts w:ascii="Times New Roman" w:hAnsi="Times New Roman"/>
        </w:rPr>
        <w:t>razpisa)</w:t>
      </w:r>
      <w:r w:rsidR="00026B06" w:rsidRPr="0051548B">
        <w:rPr>
          <w:rFonts w:ascii="Times New Roman" w:hAnsi="Times New Roman"/>
        </w:rPr>
        <w:t xml:space="preserve"> o izvedbi najmanj </w:t>
      </w:r>
      <w:r w:rsidR="00371701" w:rsidRPr="0051548B">
        <w:rPr>
          <w:rFonts w:ascii="Times New Roman" w:hAnsi="Times New Roman"/>
        </w:rPr>
        <w:t>1</w:t>
      </w:r>
      <w:r w:rsidR="00026B06" w:rsidRPr="0051548B">
        <w:rPr>
          <w:rFonts w:ascii="Times New Roman" w:hAnsi="Times New Roman"/>
        </w:rPr>
        <w:t xml:space="preserve"> projekta na področju, na katerem prijavitelj kandidira (kopija medijskega odziva in/ali vabil, najave ipd.), na področju </w:t>
      </w:r>
      <w:r w:rsidR="00FF7711">
        <w:rPr>
          <w:rFonts w:ascii="Times New Roman" w:hAnsi="Times New Roman"/>
        </w:rPr>
        <w:t>G</w:t>
      </w:r>
      <w:r w:rsidR="00026B06" w:rsidRPr="0051548B">
        <w:rPr>
          <w:rFonts w:ascii="Times New Roman" w:hAnsi="Times New Roman"/>
        </w:rPr>
        <w:t>/Ljubljana bere pa kopije kritik, recenzij oz. odzivov o knjigi in d</w:t>
      </w:r>
      <w:r w:rsidR="00371701" w:rsidRPr="0051548B">
        <w:rPr>
          <w:rFonts w:ascii="Times New Roman" w:hAnsi="Times New Roman"/>
        </w:rPr>
        <w:t>veh izvodov prijavljene knjige</w:t>
      </w:r>
      <w:r w:rsidR="00026B06" w:rsidRPr="0051548B">
        <w:rPr>
          <w:rFonts w:ascii="Times New Roman" w:hAnsi="Times New Roman"/>
        </w:rPr>
        <w:t xml:space="preserve"> in ne bo dopolnjena v roku 5 dni po prejetju poziv</w:t>
      </w:r>
      <w:r w:rsidR="00371701" w:rsidRPr="0051548B">
        <w:rPr>
          <w:rFonts w:ascii="Times New Roman" w:hAnsi="Times New Roman"/>
        </w:rPr>
        <w:t>a za dopolnitev,</w:t>
      </w:r>
    </w:p>
    <w:p w:rsidR="00026B06" w:rsidRPr="0051548B" w:rsidRDefault="00026B06" w:rsidP="00106DA8">
      <w:pPr>
        <w:pStyle w:val="Odstavekseznama"/>
        <w:autoSpaceDE w:val="0"/>
        <w:autoSpaceDN w:val="0"/>
        <w:adjustRightInd w:val="0"/>
        <w:spacing w:after="0" w:line="240" w:lineRule="auto"/>
        <w:ind w:left="567"/>
        <w:contextualSpacing/>
        <w:jc w:val="both"/>
        <w:rPr>
          <w:rFonts w:ascii="Times New Roman" w:hAnsi="Times New Roman"/>
        </w:rPr>
      </w:pPr>
    </w:p>
    <w:p w:rsidR="00943754" w:rsidRPr="0051548B" w:rsidRDefault="00943754" w:rsidP="00A179EF">
      <w:pPr>
        <w:pStyle w:val="Odstavekseznama"/>
        <w:numPr>
          <w:ilvl w:val="0"/>
          <w:numId w:val="28"/>
        </w:numPr>
        <w:autoSpaceDE w:val="0"/>
        <w:autoSpaceDN w:val="0"/>
        <w:adjustRightInd w:val="0"/>
        <w:spacing w:after="0" w:line="240" w:lineRule="auto"/>
        <w:contextualSpacing/>
        <w:jc w:val="both"/>
        <w:rPr>
          <w:rFonts w:ascii="Times New Roman" w:hAnsi="Times New Roman"/>
        </w:rPr>
      </w:pPr>
      <w:r w:rsidRPr="0051548B">
        <w:rPr>
          <w:rFonts w:ascii="Times New Roman" w:hAnsi="Times New Roman"/>
        </w:rPr>
        <w:t>ki ne bo vsebovala vseh dokazil in drugih sestavin, ki jih zahteva besedilo razpisa in razpisna dokumentacija</w:t>
      </w:r>
      <w:r w:rsidR="00A179EF">
        <w:rPr>
          <w:rFonts w:ascii="Times New Roman" w:hAnsi="Times New Roman"/>
        </w:rPr>
        <w:t xml:space="preserve"> in kljub pozivu </w:t>
      </w:r>
      <w:r w:rsidR="00FD125A">
        <w:rPr>
          <w:rFonts w:ascii="Times New Roman" w:hAnsi="Times New Roman"/>
        </w:rPr>
        <w:t>ne bo dopolnjena</w:t>
      </w:r>
      <w:r w:rsidR="00A179EF" w:rsidRPr="00A179EF">
        <w:rPr>
          <w:rFonts w:ascii="Times New Roman" w:hAnsi="Times New Roman"/>
        </w:rPr>
        <w:t xml:space="preserve"> v roku za dopolnitev vloge (nepopolne vloge)</w:t>
      </w:r>
      <w:r w:rsidRPr="0051548B">
        <w:rPr>
          <w:rFonts w:ascii="Times New Roman" w:hAnsi="Times New Roman"/>
        </w:rPr>
        <w:t>.</w:t>
      </w:r>
    </w:p>
    <w:p w:rsidR="00943754" w:rsidRPr="0051548B" w:rsidRDefault="00943754" w:rsidP="00943754">
      <w:pPr>
        <w:autoSpaceDE w:val="0"/>
        <w:autoSpaceDN w:val="0"/>
        <w:adjustRightInd w:val="0"/>
        <w:spacing w:after="0" w:line="240" w:lineRule="auto"/>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 xml:space="preserve">Za prepozno se šteje vloga, ki ne bo oddana kot priporočena pošiljka do vključno </w:t>
      </w:r>
      <w:r w:rsidR="00EC1AB3">
        <w:rPr>
          <w:rFonts w:ascii="Times New Roman" w:hAnsi="Times New Roman"/>
        </w:rPr>
        <w:t>2</w:t>
      </w:r>
      <w:r w:rsidR="004C31AC">
        <w:rPr>
          <w:rFonts w:ascii="Times New Roman" w:hAnsi="Times New Roman"/>
        </w:rPr>
        <w:t>9</w:t>
      </w:r>
      <w:r w:rsidRPr="00EC1AB3">
        <w:rPr>
          <w:rFonts w:ascii="Times New Roman" w:hAnsi="Times New Roman"/>
        </w:rPr>
        <w:t xml:space="preserve">. </w:t>
      </w:r>
      <w:r w:rsidR="00896348" w:rsidRPr="00EC1AB3">
        <w:rPr>
          <w:rFonts w:ascii="Times New Roman" w:hAnsi="Times New Roman"/>
        </w:rPr>
        <w:t>februarja</w:t>
      </w:r>
      <w:r w:rsidRPr="00EC1AB3">
        <w:rPr>
          <w:rFonts w:ascii="Times New Roman" w:hAnsi="Times New Roman"/>
        </w:rPr>
        <w:t xml:space="preserve"> 201</w:t>
      </w:r>
      <w:r w:rsidR="00896348" w:rsidRPr="00EC1AB3">
        <w:rPr>
          <w:rFonts w:ascii="Times New Roman" w:hAnsi="Times New Roman"/>
        </w:rPr>
        <w:t>6</w:t>
      </w:r>
      <w:r w:rsidRPr="0051548B">
        <w:rPr>
          <w:rFonts w:ascii="Times New Roman" w:hAnsi="Times New Roman"/>
        </w:rPr>
        <w:t xml:space="preserve"> do 24.00 ure.</w:t>
      </w:r>
    </w:p>
    <w:p w:rsidR="00943754" w:rsidRPr="0051548B" w:rsidRDefault="00943754" w:rsidP="00943754">
      <w:pPr>
        <w:autoSpaceDE w:val="0"/>
        <w:autoSpaceDN w:val="0"/>
        <w:adjustRightInd w:val="0"/>
        <w:spacing w:after="0" w:line="240" w:lineRule="auto"/>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9D7689">
        <w:rPr>
          <w:rFonts w:ascii="Times New Roman" w:hAnsi="Times New Roman"/>
        </w:rPr>
        <w:t xml:space="preserve">Za neupravičeno osebo se šteje tisti prijavitelj, ki </w:t>
      </w:r>
      <w:r w:rsidR="009D7689" w:rsidRPr="009D7689">
        <w:rPr>
          <w:rFonts w:ascii="Times New Roman" w:hAnsi="Times New Roman"/>
        </w:rPr>
        <w:t>ne sodi v skupino</w:t>
      </w:r>
      <w:r w:rsidR="009D7689" w:rsidRPr="0080626A">
        <w:rPr>
          <w:rFonts w:ascii="Times New Roman" w:hAnsi="Times New Roman"/>
        </w:rPr>
        <w:t xml:space="preserve"> upravičenih oseb (točka 4)</w:t>
      </w:r>
      <w:r w:rsidRPr="0080626A">
        <w:rPr>
          <w:rFonts w:ascii="Times New Roman" w:hAnsi="Times New Roman"/>
        </w:rPr>
        <w:t>.</w:t>
      </w:r>
    </w:p>
    <w:p w:rsidR="00943754" w:rsidRPr="0051548B" w:rsidRDefault="00943754" w:rsidP="00943754">
      <w:pPr>
        <w:autoSpaceDE w:val="0"/>
        <w:autoSpaceDN w:val="0"/>
        <w:adjustRightInd w:val="0"/>
        <w:spacing w:after="0" w:line="240" w:lineRule="auto"/>
        <w:rPr>
          <w:rFonts w:ascii="Times New Roman" w:hAnsi="Times New Roman"/>
        </w:rPr>
      </w:pPr>
    </w:p>
    <w:p w:rsidR="009D7689" w:rsidRDefault="00285F3B"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P</w:t>
      </w:r>
      <w:r w:rsidR="00943754" w:rsidRPr="0051548B">
        <w:rPr>
          <w:rFonts w:ascii="Times New Roman" w:hAnsi="Times New Roman"/>
        </w:rPr>
        <w:t>o odpiranju vlog</w:t>
      </w:r>
      <w:r w:rsidRPr="0051548B">
        <w:rPr>
          <w:rFonts w:ascii="Times New Roman" w:hAnsi="Times New Roman"/>
        </w:rPr>
        <w:t xml:space="preserve"> bodo iz nadaljnjega postopka izločene vse vloge prijaviteljev, ki jih</w:t>
      </w:r>
      <w:r w:rsidR="00943754" w:rsidRPr="0051548B">
        <w:rPr>
          <w:rFonts w:ascii="Times New Roman" w:hAnsi="Times New Roman"/>
        </w:rPr>
        <w:t xml:space="preserve"> ni</w:t>
      </w:r>
      <w:r w:rsidRPr="0051548B">
        <w:rPr>
          <w:rFonts w:ascii="Times New Roman" w:hAnsi="Times New Roman"/>
        </w:rPr>
        <w:t>so vložile upravičene osebe</w:t>
      </w:r>
      <w:r w:rsidR="00943754" w:rsidRPr="0051548B">
        <w:rPr>
          <w:rFonts w:ascii="Times New Roman" w:hAnsi="Times New Roman"/>
        </w:rPr>
        <w:t xml:space="preserve"> ali ni</w:t>
      </w:r>
      <w:r w:rsidRPr="0051548B">
        <w:rPr>
          <w:rFonts w:ascii="Times New Roman" w:hAnsi="Times New Roman"/>
        </w:rPr>
        <w:t>so bile</w:t>
      </w:r>
      <w:r w:rsidR="00DD3891" w:rsidRPr="0051548B">
        <w:rPr>
          <w:rFonts w:ascii="Times New Roman" w:hAnsi="Times New Roman"/>
        </w:rPr>
        <w:t xml:space="preserve"> pravočasne</w:t>
      </w:r>
      <w:r w:rsidR="00943754" w:rsidRPr="0051548B">
        <w:rPr>
          <w:rFonts w:ascii="Times New Roman" w:hAnsi="Times New Roman"/>
        </w:rPr>
        <w:t xml:space="preserve">. </w:t>
      </w:r>
    </w:p>
    <w:p w:rsidR="00914F10" w:rsidRDefault="00914F10" w:rsidP="00943754">
      <w:pPr>
        <w:autoSpaceDE w:val="0"/>
        <w:autoSpaceDN w:val="0"/>
        <w:adjustRightInd w:val="0"/>
        <w:spacing w:after="0" w:line="240" w:lineRule="auto"/>
        <w:jc w:val="both"/>
        <w:rPr>
          <w:rFonts w:ascii="Times New Roman" w:hAnsi="Times New Roman"/>
        </w:rPr>
      </w:pPr>
    </w:p>
    <w:p w:rsidR="00943754" w:rsidRPr="0051548B" w:rsidRDefault="00943754" w:rsidP="00943754">
      <w:pPr>
        <w:autoSpaceDE w:val="0"/>
        <w:autoSpaceDN w:val="0"/>
        <w:adjustRightInd w:val="0"/>
        <w:spacing w:after="0" w:line="240" w:lineRule="auto"/>
        <w:jc w:val="both"/>
        <w:rPr>
          <w:rFonts w:ascii="Times New Roman" w:hAnsi="Times New Roman"/>
        </w:rPr>
      </w:pPr>
      <w:r w:rsidRPr="0051548B">
        <w:rPr>
          <w:rFonts w:ascii="Times New Roman" w:hAnsi="Times New Roman"/>
        </w:rPr>
        <w:t>1</w:t>
      </w:r>
      <w:r w:rsidR="00026B06" w:rsidRPr="0051548B">
        <w:rPr>
          <w:rFonts w:ascii="Times New Roman" w:hAnsi="Times New Roman"/>
        </w:rPr>
        <w:t>4</w:t>
      </w:r>
      <w:r w:rsidRPr="0051548B">
        <w:rPr>
          <w:rFonts w:ascii="Times New Roman" w:hAnsi="Times New Roman"/>
        </w:rPr>
        <w:t>.</w:t>
      </w:r>
      <w:r w:rsidR="00AA43C2">
        <w:rPr>
          <w:rFonts w:ascii="Times New Roman" w:hAnsi="Times New Roman"/>
        </w:rPr>
        <w:t>3</w:t>
      </w:r>
      <w:r w:rsidRPr="0051548B">
        <w:rPr>
          <w:rFonts w:ascii="Times New Roman" w:hAnsi="Times New Roman"/>
        </w:rPr>
        <w:t xml:space="preserve">. Pristojni uslužbenec MOL za posamezno razpisno področje bo najkasneje v roku dveh mesecev od zaključka odpiranja vlog obvestil prijavitelje </w:t>
      </w:r>
      <w:r w:rsidR="00026B06" w:rsidRPr="0051548B">
        <w:rPr>
          <w:rFonts w:ascii="Times New Roman" w:hAnsi="Times New Roman"/>
        </w:rPr>
        <w:t xml:space="preserve">projektov </w:t>
      </w:r>
      <w:r w:rsidRPr="0051548B">
        <w:rPr>
          <w:rFonts w:ascii="Times New Roman" w:hAnsi="Times New Roman"/>
        </w:rPr>
        <w:t xml:space="preserve">o predlogu področne strokovne komisije in določil rok, do katerega bo imel prijavitelj možnost, da se o predlogu komisije pisno izjavi. V roku prispele izjave prijaviteljev bodo obravnavale področne strokovne komisije in oblikovale končne predloge </w:t>
      </w:r>
      <w:r w:rsidR="00E848C3" w:rsidRPr="0051548B">
        <w:rPr>
          <w:rFonts w:ascii="Times New Roman" w:hAnsi="Times New Roman"/>
        </w:rPr>
        <w:t>so</w:t>
      </w:r>
      <w:r w:rsidRPr="0051548B">
        <w:rPr>
          <w:rFonts w:ascii="Times New Roman" w:hAnsi="Times New Roman"/>
        </w:rPr>
        <w:t xml:space="preserve">financiranja </w:t>
      </w:r>
      <w:r w:rsidR="00026B06" w:rsidRPr="0051548B">
        <w:rPr>
          <w:rFonts w:ascii="Times New Roman" w:hAnsi="Times New Roman"/>
        </w:rPr>
        <w:t>projektov</w:t>
      </w:r>
      <w:r w:rsidRPr="0051548B">
        <w:rPr>
          <w:rFonts w:ascii="Times New Roman" w:hAnsi="Times New Roman"/>
        </w:rPr>
        <w:t>, na podlagi katerih bo izdana odločba.</w:t>
      </w:r>
    </w:p>
    <w:p w:rsidR="00943754" w:rsidRPr="0051548B" w:rsidRDefault="00943754" w:rsidP="00943754">
      <w:pPr>
        <w:autoSpaceDE w:val="0"/>
        <w:autoSpaceDN w:val="0"/>
        <w:adjustRightInd w:val="0"/>
        <w:spacing w:after="0" w:line="240" w:lineRule="auto"/>
        <w:jc w:val="both"/>
        <w:rPr>
          <w:rFonts w:ascii="Times New Roman" w:hAnsi="Times New Roman"/>
        </w:rPr>
      </w:pPr>
    </w:p>
    <w:p w:rsidR="009F0292" w:rsidRPr="0051548B" w:rsidRDefault="009F0292" w:rsidP="00C4539D">
      <w:pPr>
        <w:spacing w:line="240" w:lineRule="auto"/>
        <w:rPr>
          <w:rFonts w:ascii="Times New Roman" w:hAnsi="Times New Roman"/>
          <w:b/>
        </w:rPr>
      </w:pPr>
      <w:r w:rsidRPr="0051548B">
        <w:rPr>
          <w:rFonts w:ascii="Times New Roman" w:hAnsi="Times New Roman"/>
          <w:b/>
        </w:rPr>
        <w:t>1</w:t>
      </w:r>
      <w:r w:rsidR="00106DA8" w:rsidRPr="0051548B">
        <w:rPr>
          <w:rFonts w:ascii="Times New Roman" w:hAnsi="Times New Roman"/>
          <w:b/>
        </w:rPr>
        <w:t>5</w:t>
      </w:r>
      <w:r w:rsidRPr="0051548B">
        <w:rPr>
          <w:rFonts w:ascii="Times New Roman" w:hAnsi="Times New Roman"/>
          <w:b/>
        </w:rPr>
        <w:t xml:space="preserve">. </w:t>
      </w:r>
      <w:r w:rsidR="00DB3C82" w:rsidRPr="0051548B">
        <w:rPr>
          <w:rFonts w:ascii="Times New Roman" w:hAnsi="Times New Roman"/>
          <w:b/>
        </w:rPr>
        <w:t>Informacije o razpisu</w:t>
      </w:r>
    </w:p>
    <w:p w:rsidR="009F0292" w:rsidRPr="0051548B" w:rsidRDefault="00DB3C82" w:rsidP="00C4539D">
      <w:pPr>
        <w:spacing w:line="240" w:lineRule="auto"/>
        <w:jc w:val="both"/>
        <w:rPr>
          <w:rFonts w:ascii="Times New Roman" w:hAnsi="Times New Roman"/>
        </w:rPr>
      </w:pPr>
      <w:r w:rsidRPr="0051548B">
        <w:rPr>
          <w:rFonts w:ascii="Times New Roman" w:hAnsi="Times New Roman"/>
        </w:rPr>
        <w:t>D</w:t>
      </w:r>
      <w:r w:rsidR="009F0292" w:rsidRPr="0051548B">
        <w:rPr>
          <w:rFonts w:ascii="Times New Roman" w:hAnsi="Times New Roman"/>
        </w:rPr>
        <w:t xml:space="preserve">odatne informacije </w:t>
      </w:r>
      <w:r w:rsidRPr="0051548B">
        <w:rPr>
          <w:rFonts w:ascii="Times New Roman" w:hAnsi="Times New Roman"/>
        </w:rPr>
        <w:t xml:space="preserve">o razpisu lahko dobite </w:t>
      </w:r>
      <w:r w:rsidR="009F0292" w:rsidRPr="0051548B">
        <w:rPr>
          <w:rFonts w:ascii="Times New Roman" w:hAnsi="Times New Roman"/>
        </w:rPr>
        <w:t>vsak ponedeljek, sredo in petek med 9. in 12. uro, ob sredah tudi med 14. in 16. uro, pri naslednjih uslužbencih MOL:</w:t>
      </w:r>
    </w:p>
    <w:p w:rsidR="0054411E" w:rsidRPr="0051548B" w:rsidRDefault="0054411E" w:rsidP="0054411E">
      <w:pPr>
        <w:spacing w:line="240" w:lineRule="auto"/>
        <w:contextualSpacing/>
        <w:jc w:val="both"/>
        <w:rPr>
          <w:rFonts w:ascii="Times New Roman" w:hAnsi="Times New Roman"/>
        </w:rPr>
      </w:pPr>
      <w:r w:rsidRPr="0051548B">
        <w:rPr>
          <w:rFonts w:ascii="Times New Roman" w:hAnsi="Times New Roman"/>
        </w:rPr>
        <w:t>- A/uprizoritvene umetnosti: Nina Kalčič (</w:t>
      </w:r>
      <w:proofErr w:type="spellStart"/>
      <w:r w:rsidRPr="0051548B">
        <w:rPr>
          <w:rFonts w:ascii="Times New Roman" w:hAnsi="Times New Roman"/>
        </w:rPr>
        <w:t>nina.kalcic@ljubljana.si</w:t>
      </w:r>
      <w:proofErr w:type="spellEnd"/>
      <w:r w:rsidRPr="0051548B">
        <w:rPr>
          <w:rFonts w:ascii="Times New Roman" w:hAnsi="Times New Roman"/>
        </w:rPr>
        <w:t>, t. 306 48 39),</w:t>
      </w:r>
    </w:p>
    <w:p w:rsidR="0054411E" w:rsidRPr="0051548B" w:rsidRDefault="0054411E" w:rsidP="0054411E">
      <w:pPr>
        <w:spacing w:line="240" w:lineRule="auto"/>
        <w:contextualSpacing/>
        <w:jc w:val="both"/>
        <w:rPr>
          <w:rFonts w:ascii="Times New Roman" w:hAnsi="Times New Roman"/>
        </w:rPr>
      </w:pPr>
      <w:r w:rsidRPr="0051548B">
        <w:rPr>
          <w:rFonts w:ascii="Times New Roman" w:hAnsi="Times New Roman"/>
        </w:rPr>
        <w:t>- B/glasbene umetnosti: Vanda Straka Vrhovnik (</w:t>
      </w:r>
      <w:proofErr w:type="spellStart"/>
      <w:r w:rsidRPr="0051548B">
        <w:rPr>
          <w:rFonts w:ascii="Times New Roman" w:hAnsi="Times New Roman"/>
        </w:rPr>
        <w:t>vanda.straka@ljubljana.si</w:t>
      </w:r>
      <w:proofErr w:type="spellEnd"/>
      <w:r w:rsidRPr="0051548B">
        <w:rPr>
          <w:rFonts w:ascii="Times New Roman" w:hAnsi="Times New Roman"/>
        </w:rPr>
        <w:t>, t. 306 48 42),</w:t>
      </w:r>
    </w:p>
    <w:p w:rsidR="0054411E" w:rsidRPr="0051548B" w:rsidRDefault="0054411E" w:rsidP="0054411E">
      <w:pPr>
        <w:spacing w:line="240" w:lineRule="auto"/>
        <w:contextualSpacing/>
        <w:jc w:val="both"/>
        <w:rPr>
          <w:rFonts w:ascii="Times New Roman" w:hAnsi="Times New Roman"/>
        </w:rPr>
      </w:pPr>
      <w:r w:rsidRPr="0051548B">
        <w:rPr>
          <w:rFonts w:ascii="Times New Roman" w:hAnsi="Times New Roman"/>
        </w:rPr>
        <w:t>- C/</w:t>
      </w:r>
      <w:r w:rsidR="00171E9D" w:rsidRPr="0051548B">
        <w:rPr>
          <w:rFonts w:ascii="Times New Roman" w:hAnsi="Times New Roman"/>
        </w:rPr>
        <w:t xml:space="preserve">vizualne </w:t>
      </w:r>
      <w:r w:rsidRPr="0051548B">
        <w:rPr>
          <w:rFonts w:ascii="Times New Roman" w:hAnsi="Times New Roman"/>
        </w:rPr>
        <w:t>umetnosti (vključno s sekcijo arhitektura in oblikovanje): Lena Jevnik (</w:t>
      </w:r>
      <w:proofErr w:type="spellStart"/>
      <w:r w:rsidRPr="0051548B">
        <w:rPr>
          <w:rFonts w:ascii="Times New Roman" w:hAnsi="Times New Roman"/>
        </w:rPr>
        <w:t>lena.jevnik@ljubljana.si</w:t>
      </w:r>
      <w:proofErr w:type="spellEnd"/>
      <w:r w:rsidRPr="0051548B">
        <w:rPr>
          <w:rFonts w:ascii="Times New Roman" w:hAnsi="Times New Roman"/>
        </w:rPr>
        <w:t>, t. 306 48 54),</w:t>
      </w:r>
    </w:p>
    <w:p w:rsidR="0054411E" w:rsidRPr="0051548B" w:rsidRDefault="0054411E" w:rsidP="0054411E">
      <w:pPr>
        <w:spacing w:line="240" w:lineRule="auto"/>
        <w:contextualSpacing/>
        <w:jc w:val="both"/>
        <w:rPr>
          <w:rFonts w:ascii="Times New Roman" w:hAnsi="Times New Roman"/>
        </w:rPr>
      </w:pPr>
      <w:r w:rsidRPr="0051548B">
        <w:rPr>
          <w:rFonts w:ascii="Times New Roman" w:hAnsi="Times New Roman"/>
        </w:rPr>
        <w:t>- D/</w:t>
      </w:r>
      <w:proofErr w:type="spellStart"/>
      <w:r w:rsidRPr="0051548B">
        <w:rPr>
          <w:rFonts w:ascii="Times New Roman" w:hAnsi="Times New Roman"/>
        </w:rPr>
        <w:t>intermedijske</w:t>
      </w:r>
      <w:proofErr w:type="spellEnd"/>
      <w:r w:rsidRPr="0051548B">
        <w:rPr>
          <w:rFonts w:ascii="Times New Roman" w:hAnsi="Times New Roman"/>
        </w:rPr>
        <w:t xml:space="preserve"> umetnosti: Semira </w:t>
      </w:r>
      <w:proofErr w:type="spellStart"/>
      <w:r w:rsidRPr="0051548B">
        <w:rPr>
          <w:rFonts w:ascii="Times New Roman" w:hAnsi="Times New Roman"/>
        </w:rPr>
        <w:t>Osmanagić</w:t>
      </w:r>
      <w:proofErr w:type="spellEnd"/>
      <w:r w:rsidRPr="0051548B">
        <w:rPr>
          <w:rFonts w:ascii="Times New Roman" w:hAnsi="Times New Roman"/>
        </w:rPr>
        <w:t xml:space="preserve"> (</w:t>
      </w:r>
      <w:proofErr w:type="spellStart"/>
      <w:r w:rsidRPr="0051548B">
        <w:rPr>
          <w:rFonts w:ascii="Times New Roman" w:hAnsi="Times New Roman"/>
        </w:rPr>
        <w:t>semira.osmanagic@ljubljana.si</w:t>
      </w:r>
      <w:proofErr w:type="spellEnd"/>
      <w:r w:rsidRPr="0051548B">
        <w:rPr>
          <w:rFonts w:ascii="Times New Roman" w:hAnsi="Times New Roman"/>
        </w:rPr>
        <w:t>, t. 306 48 65),</w:t>
      </w:r>
    </w:p>
    <w:p w:rsidR="0054411E" w:rsidRPr="0051548B" w:rsidRDefault="0054411E" w:rsidP="0054411E">
      <w:pPr>
        <w:spacing w:line="240" w:lineRule="auto"/>
        <w:contextualSpacing/>
        <w:jc w:val="both"/>
        <w:rPr>
          <w:rFonts w:ascii="Times New Roman" w:hAnsi="Times New Roman"/>
        </w:rPr>
      </w:pPr>
      <w:r w:rsidRPr="0051548B">
        <w:rPr>
          <w:rFonts w:ascii="Times New Roman" w:hAnsi="Times New Roman"/>
        </w:rPr>
        <w:t>- E/kulturno-umetnostna vzgoja: Saša Ogrizek (</w:t>
      </w:r>
      <w:proofErr w:type="spellStart"/>
      <w:r w:rsidRPr="0051548B">
        <w:rPr>
          <w:rFonts w:ascii="Times New Roman" w:hAnsi="Times New Roman"/>
        </w:rPr>
        <w:t>sasa.ogrizek@ljubljana.si</w:t>
      </w:r>
      <w:proofErr w:type="spellEnd"/>
      <w:r w:rsidRPr="0051548B">
        <w:rPr>
          <w:rFonts w:ascii="Times New Roman" w:hAnsi="Times New Roman"/>
        </w:rPr>
        <w:t>, t. 306 48 16),</w:t>
      </w:r>
    </w:p>
    <w:p w:rsidR="003E30A3" w:rsidRPr="0051548B" w:rsidRDefault="0054411E" w:rsidP="003E30A3">
      <w:pPr>
        <w:spacing w:line="240" w:lineRule="auto"/>
        <w:contextualSpacing/>
        <w:jc w:val="both"/>
        <w:rPr>
          <w:rFonts w:ascii="Times New Roman" w:hAnsi="Times New Roman"/>
        </w:rPr>
      </w:pPr>
      <w:r w:rsidRPr="0051548B">
        <w:rPr>
          <w:rFonts w:ascii="Times New Roman" w:hAnsi="Times New Roman"/>
        </w:rPr>
        <w:t xml:space="preserve">- </w:t>
      </w:r>
      <w:r w:rsidR="003E30A3">
        <w:rPr>
          <w:rFonts w:ascii="Times New Roman" w:hAnsi="Times New Roman"/>
        </w:rPr>
        <w:t xml:space="preserve">F/knjiga in mesto: </w:t>
      </w:r>
      <w:r w:rsidR="003E30A3" w:rsidRPr="0051548B">
        <w:rPr>
          <w:rFonts w:ascii="Times New Roman" w:hAnsi="Times New Roman"/>
        </w:rPr>
        <w:t>Saša Ogrizek (</w:t>
      </w:r>
      <w:proofErr w:type="spellStart"/>
      <w:r w:rsidR="003E30A3" w:rsidRPr="0051548B">
        <w:rPr>
          <w:rFonts w:ascii="Times New Roman" w:hAnsi="Times New Roman"/>
        </w:rPr>
        <w:t>sasa.ogrizek@ljubljana.si</w:t>
      </w:r>
      <w:proofErr w:type="spellEnd"/>
      <w:r w:rsidR="003E30A3" w:rsidRPr="0051548B">
        <w:rPr>
          <w:rFonts w:ascii="Times New Roman" w:hAnsi="Times New Roman"/>
        </w:rPr>
        <w:t>, t. 306 48 16) in Manja Ravbar</w:t>
      </w:r>
    </w:p>
    <w:p w:rsidR="003E30A3" w:rsidRPr="0051548B" w:rsidRDefault="003E30A3" w:rsidP="003E30A3">
      <w:pPr>
        <w:spacing w:line="240" w:lineRule="auto"/>
        <w:contextualSpacing/>
        <w:jc w:val="both"/>
        <w:rPr>
          <w:rFonts w:ascii="Times New Roman" w:hAnsi="Times New Roman"/>
        </w:rPr>
      </w:pPr>
      <w:r w:rsidRPr="0051548B">
        <w:rPr>
          <w:rFonts w:ascii="Times New Roman" w:hAnsi="Times New Roman"/>
        </w:rPr>
        <w:t>(</w:t>
      </w:r>
      <w:proofErr w:type="spellStart"/>
      <w:r w:rsidRPr="0051548B">
        <w:rPr>
          <w:rFonts w:ascii="Times New Roman" w:hAnsi="Times New Roman"/>
        </w:rPr>
        <w:t>manja.ravbar@ljubljana.si</w:t>
      </w:r>
      <w:proofErr w:type="spellEnd"/>
      <w:r w:rsidRPr="0051548B">
        <w:rPr>
          <w:rFonts w:ascii="Times New Roman" w:hAnsi="Times New Roman"/>
        </w:rPr>
        <w:t>, t. 306 48 38),</w:t>
      </w:r>
    </w:p>
    <w:p w:rsidR="0054411E" w:rsidRPr="0051548B" w:rsidRDefault="003E30A3" w:rsidP="0054411E">
      <w:pPr>
        <w:spacing w:line="240" w:lineRule="auto"/>
        <w:contextualSpacing/>
        <w:jc w:val="both"/>
        <w:rPr>
          <w:rFonts w:ascii="Times New Roman" w:hAnsi="Times New Roman"/>
        </w:rPr>
      </w:pPr>
      <w:r>
        <w:rPr>
          <w:rFonts w:ascii="Times New Roman" w:hAnsi="Times New Roman"/>
        </w:rPr>
        <w:t>-G</w:t>
      </w:r>
      <w:r w:rsidR="0054411E" w:rsidRPr="0051548B">
        <w:rPr>
          <w:rFonts w:ascii="Times New Roman" w:hAnsi="Times New Roman"/>
        </w:rPr>
        <w:t>/Ljubljana bere: Saša Ogrizek (</w:t>
      </w:r>
      <w:proofErr w:type="spellStart"/>
      <w:r w:rsidR="0054411E" w:rsidRPr="0051548B">
        <w:rPr>
          <w:rFonts w:ascii="Times New Roman" w:hAnsi="Times New Roman"/>
        </w:rPr>
        <w:t>sasa.ogrizek@ljubljana.si</w:t>
      </w:r>
      <w:proofErr w:type="spellEnd"/>
      <w:r w:rsidR="0054411E" w:rsidRPr="0051548B">
        <w:rPr>
          <w:rFonts w:ascii="Times New Roman" w:hAnsi="Times New Roman"/>
        </w:rPr>
        <w:t>, t. 306 48 16) in Manja Ravbar</w:t>
      </w:r>
    </w:p>
    <w:p w:rsidR="0054411E" w:rsidRPr="0051548B" w:rsidRDefault="0054411E" w:rsidP="0054411E">
      <w:pPr>
        <w:spacing w:line="240" w:lineRule="auto"/>
        <w:contextualSpacing/>
        <w:jc w:val="both"/>
        <w:rPr>
          <w:rFonts w:ascii="Times New Roman" w:hAnsi="Times New Roman"/>
        </w:rPr>
      </w:pPr>
      <w:r w:rsidRPr="0051548B">
        <w:rPr>
          <w:rFonts w:ascii="Times New Roman" w:hAnsi="Times New Roman"/>
        </w:rPr>
        <w:t>(</w:t>
      </w:r>
      <w:proofErr w:type="spellStart"/>
      <w:r w:rsidRPr="0051548B">
        <w:rPr>
          <w:rFonts w:ascii="Times New Roman" w:hAnsi="Times New Roman"/>
        </w:rPr>
        <w:t>manja.ravbar@ljubljana.si</w:t>
      </w:r>
      <w:proofErr w:type="spellEnd"/>
      <w:r w:rsidRPr="0051548B">
        <w:rPr>
          <w:rFonts w:ascii="Times New Roman" w:hAnsi="Times New Roman"/>
        </w:rPr>
        <w:t>, t. 306 48 38),</w:t>
      </w:r>
    </w:p>
    <w:p w:rsidR="0054411E" w:rsidRDefault="00250603" w:rsidP="0054411E">
      <w:pPr>
        <w:spacing w:line="240" w:lineRule="auto"/>
        <w:contextualSpacing/>
        <w:jc w:val="both"/>
        <w:rPr>
          <w:rFonts w:ascii="Times New Roman" w:hAnsi="Times New Roman"/>
        </w:rPr>
      </w:pPr>
      <w:r>
        <w:rPr>
          <w:rFonts w:ascii="Times New Roman" w:hAnsi="Times New Roman"/>
        </w:rPr>
        <w:t>- H</w:t>
      </w:r>
      <w:r w:rsidR="0054411E" w:rsidRPr="0051548B">
        <w:rPr>
          <w:rFonts w:ascii="Times New Roman" w:hAnsi="Times New Roman"/>
        </w:rPr>
        <w:t>/mladike – prvi projekti: Davor Buinjac (</w:t>
      </w:r>
      <w:proofErr w:type="spellStart"/>
      <w:r w:rsidR="0054411E" w:rsidRPr="0051548B">
        <w:rPr>
          <w:rFonts w:ascii="Times New Roman" w:hAnsi="Times New Roman"/>
        </w:rPr>
        <w:t>davor.buinjac@ljubljana.si</w:t>
      </w:r>
      <w:proofErr w:type="spellEnd"/>
      <w:r w:rsidR="0054411E" w:rsidRPr="0051548B">
        <w:rPr>
          <w:rFonts w:ascii="Times New Roman" w:hAnsi="Times New Roman"/>
        </w:rPr>
        <w:t>, t. 306 48 40).</w:t>
      </w:r>
    </w:p>
    <w:p w:rsidR="001D2820" w:rsidRPr="0051548B" w:rsidRDefault="001D2820" w:rsidP="0054411E">
      <w:pPr>
        <w:spacing w:line="240" w:lineRule="auto"/>
        <w:contextualSpacing/>
        <w:jc w:val="both"/>
        <w:rPr>
          <w:rFonts w:ascii="Times New Roman" w:hAnsi="Times New Roman"/>
        </w:rPr>
      </w:pPr>
    </w:p>
    <w:p w:rsidR="00026B06" w:rsidRPr="0051548B" w:rsidRDefault="00026B06" w:rsidP="00026B06">
      <w:pPr>
        <w:spacing w:line="240" w:lineRule="auto"/>
        <w:jc w:val="both"/>
        <w:rPr>
          <w:rFonts w:ascii="Times New Roman" w:hAnsi="Times New Roman"/>
        </w:rPr>
      </w:pPr>
      <w:r w:rsidRPr="0051548B">
        <w:rPr>
          <w:rFonts w:ascii="Times New Roman" w:hAnsi="Times New Roman"/>
        </w:rPr>
        <w:t xml:space="preserve">Informativni dan bo </w:t>
      </w:r>
      <w:r w:rsidR="00EC1AB3">
        <w:rPr>
          <w:rFonts w:ascii="Times New Roman" w:hAnsi="Times New Roman"/>
        </w:rPr>
        <w:t>sredo, 3</w:t>
      </w:r>
      <w:r w:rsidR="00783A58" w:rsidRPr="0051548B">
        <w:rPr>
          <w:rFonts w:ascii="Times New Roman" w:hAnsi="Times New Roman"/>
        </w:rPr>
        <w:t xml:space="preserve">. </w:t>
      </w:r>
      <w:r w:rsidR="0080626A">
        <w:rPr>
          <w:rFonts w:ascii="Times New Roman" w:hAnsi="Times New Roman"/>
        </w:rPr>
        <w:t>f</w:t>
      </w:r>
      <w:r w:rsidR="00EC1AB3">
        <w:rPr>
          <w:rFonts w:ascii="Times New Roman" w:hAnsi="Times New Roman"/>
        </w:rPr>
        <w:t xml:space="preserve">ebruarja </w:t>
      </w:r>
      <w:r w:rsidR="00783A58" w:rsidRPr="0051548B">
        <w:rPr>
          <w:rFonts w:ascii="Times New Roman" w:hAnsi="Times New Roman"/>
        </w:rPr>
        <w:t>2016</w:t>
      </w:r>
      <w:r w:rsidR="00EC1AB3">
        <w:rPr>
          <w:rFonts w:ascii="Times New Roman" w:hAnsi="Times New Roman"/>
        </w:rPr>
        <w:t xml:space="preserve"> </w:t>
      </w:r>
      <w:r w:rsidRPr="00EC1AB3">
        <w:rPr>
          <w:rFonts w:ascii="Times New Roman" w:hAnsi="Times New Roman"/>
        </w:rPr>
        <w:t>od 10. do 12.</w:t>
      </w:r>
      <w:r w:rsidRPr="0051548B">
        <w:rPr>
          <w:rFonts w:ascii="Times New Roman" w:hAnsi="Times New Roman"/>
        </w:rPr>
        <w:t xml:space="preserve"> ure na Oddelku za kulturo MU MOL, Ambrožev trg 7, Ljubljana.</w:t>
      </w:r>
    </w:p>
    <w:p w:rsidR="009F0292" w:rsidRPr="0051548B" w:rsidRDefault="009F0292" w:rsidP="009B0E8A">
      <w:pPr>
        <w:spacing w:line="240" w:lineRule="auto"/>
        <w:jc w:val="right"/>
        <w:rPr>
          <w:rFonts w:ascii="Times New Roman" w:hAnsi="Times New Roman"/>
        </w:rPr>
      </w:pPr>
      <w:r w:rsidRPr="0051548B">
        <w:rPr>
          <w:rFonts w:ascii="Times New Roman" w:hAnsi="Times New Roman"/>
          <w:b/>
          <w:bCs/>
        </w:rPr>
        <w:t>MESTNA OBČINA LJUBLJANA</w:t>
      </w:r>
    </w:p>
    <w:sectPr w:rsidR="009F0292" w:rsidRPr="0051548B" w:rsidSect="00C2013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BC" w:rsidRDefault="00D91EBC">
      <w:pPr>
        <w:spacing w:after="0" w:line="240" w:lineRule="auto"/>
      </w:pPr>
      <w:r>
        <w:separator/>
      </w:r>
    </w:p>
  </w:endnote>
  <w:endnote w:type="continuationSeparator" w:id="0">
    <w:p w:rsidR="00D91EBC" w:rsidRDefault="00D9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BC" w:rsidRDefault="00D91EBC">
    <w:pPr>
      <w:pStyle w:val="Noga"/>
      <w:jc w:val="right"/>
    </w:pPr>
    <w:r>
      <w:fldChar w:fldCharType="begin"/>
    </w:r>
    <w:r>
      <w:instrText xml:space="preserve"> PAGE   \* MERGEFORMAT </w:instrText>
    </w:r>
    <w:r>
      <w:fldChar w:fldCharType="separate"/>
    </w:r>
    <w:r w:rsidR="004E12E9">
      <w:rPr>
        <w:noProof/>
      </w:rPr>
      <w:t>1</w:t>
    </w:r>
    <w:r>
      <w:rPr>
        <w:noProof/>
      </w:rPr>
      <w:fldChar w:fldCharType="end"/>
    </w:r>
  </w:p>
  <w:p w:rsidR="00D91EBC" w:rsidRDefault="00D91EB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BC" w:rsidRDefault="00D91EBC">
      <w:pPr>
        <w:spacing w:after="0" w:line="240" w:lineRule="auto"/>
      </w:pPr>
      <w:r>
        <w:separator/>
      </w:r>
    </w:p>
  </w:footnote>
  <w:footnote w:type="continuationSeparator" w:id="0">
    <w:p w:rsidR="00D91EBC" w:rsidRDefault="00D91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6">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6B6678F"/>
    <w:multiLevelType w:val="hybridMultilevel"/>
    <w:tmpl w:val="2A5C5E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1">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8"/>
  </w:num>
  <w:num w:numId="3">
    <w:abstractNumId w:val="23"/>
  </w:num>
  <w:num w:numId="4">
    <w:abstractNumId w:val="12"/>
  </w:num>
  <w:num w:numId="5">
    <w:abstractNumId w:val="17"/>
  </w:num>
  <w:num w:numId="6">
    <w:abstractNumId w:val="7"/>
  </w:num>
  <w:num w:numId="7">
    <w:abstractNumId w:val="5"/>
  </w:num>
  <w:num w:numId="8">
    <w:abstractNumId w:val="29"/>
  </w:num>
  <w:num w:numId="9">
    <w:abstractNumId w:val="27"/>
  </w:num>
  <w:num w:numId="10">
    <w:abstractNumId w:val="0"/>
  </w:num>
  <w:num w:numId="11">
    <w:abstractNumId w:val="2"/>
  </w:num>
  <w:num w:numId="12">
    <w:abstractNumId w:val="11"/>
  </w:num>
  <w:num w:numId="13">
    <w:abstractNumId w:val="28"/>
  </w:num>
  <w:num w:numId="14">
    <w:abstractNumId w:val="16"/>
  </w:num>
  <w:num w:numId="15">
    <w:abstractNumId w:val="13"/>
  </w:num>
  <w:num w:numId="16">
    <w:abstractNumId w:val="4"/>
  </w:num>
  <w:num w:numId="17">
    <w:abstractNumId w:val="31"/>
  </w:num>
  <w:num w:numId="18">
    <w:abstractNumId w:val="14"/>
  </w:num>
  <w:num w:numId="19">
    <w:abstractNumId w:val="25"/>
  </w:num>
  <w:num w:numId="20">
    <w:abstractNumId w:val="20"/>
  </w:num>
  <w:num w:numId="21">
    <w:abstractNumId w:val="1"/>
  </w:num>
  <w:num w:numId="22">
    <w:abstractNumId w:val="8"/>
  </w:num>
  <w:num w:numId="23">
    <w:abstractNumId w:val="3"/>
  </w:num>
  <w:num w:numId="24">
    <w:abstractNumId w:val="26"/>
  </w:num>
  <w:num w:numId="25">
    <w:abstractNumId w:val="22"/>
  </w:num>
  <w:num w:numId="26">
    <w:abstractNumId w:val="21"/>
  </w:num>
  <w:num w:numId="27">
    <w:abstractNumId w:val="24"/>
  </w:num>
  <w:num w:numId="28">
    <w:abstractNumId w:val="15"/>
  </w:num>
  <w:num w:numId="29">
    <w:abstractNumId w:val="6"/>
  </w:num>
  <w:num w:numId="30">
    <w:abstractNumId w:val="10"/>
  </w:num>
  <w:num w:numId="31">
    <w:abstractNumId w:val="32"/>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2F"/>
    <w:rsid w:val="000018DE"/>
    <w:rsid w:val="0000506E"/>
    <w:rsid w:val="00017B91"/>
    <w:rsid w:val="00017E2F"/>
    <w:rsid w:val="00026B06"/>
    <w:rsid w:val="00026F03"/>
    <w:rsid w:val="00030A69"/>
    <w:rsid w:val="00030FDA"/>
    <w:rsid w:val="00033A66"/>
    <w:rsid w:val="00033E04"/>
    <w:rsid w:val="00034D72"/>
    <w:rsid w:val="00037A71"/>
    <w:rsid w:val="00037C7B"/>
    <w:rsid w:val="000459E1"/>
    <w:rsid w:val="00050299"/>
    <w:rsid w:val="000515CF"/>
    <w:rsid w:val="00061D84"/>
    <w:rsid w:val="00067A97"/>
    <w:rsid w:val="000709C8"/>
    <w:rsid w:val="00070A2A"/>
    <w:rsid w:val="00077894"/>
    <w:rsid w:val="00092B59"/>
    <w:rsid w:val="000A2546"/>
    <w:rsid w:val="000A4995"/>
    <w:rsid w:val="000A57AF"/>
    <w:rsid w:val="000B4F6E"/>
    <w:rsid w:val="000B69DA"/>
    <w:rsid w:val="000C3177"/>
    <w:rsid w:val="000C5025"/>
    <w:rsid w:val="000D20C4"/>
    <w:rsid w:val="000F1349"/>
    <w:rsid w:val="000F6DDC"/>
    <w:rsid w:val="00101751"/>
    <w:rsid w:val="0010252F"/>
    <w:rsid w:val="0010295F"/>
    <w:rsid w:val="00104C4D"/>
    <w:rsid w:val="00106DA8"/>
    <w:rsid w:val="0011474E"/>
    <w:rsid w:val="00114BA6"/>
    <w:rsid w:val="001164A6"/>
    <w:rsid w:val="00120514"/>
    <w:rsid w:val="0012460A"/>
    <w:rsid w:val="001246E8"/>
    <w:rsid w:val="00126DA9"/>
    <w:rsid w:val="001319BB"/>
    <w:rsid w:val="001329F8"/>
    <w:rsid w:val="001418CA"/>
    <w:rsid w:val="00151E5D"/>
    <w:rsid w:val="00152D3E"/>
    <w:rsid w:val="00157F7C"/>
    <w:rsid w:val="001701E0"/>
    <w:rsid w:val="00171E9D"/>
    <w:rsid w:val="00174952"/>
    <w:rsid w:val="001967C6"/>
    <w:rsid w:val="001972D7"/>
    <w:rsid w:val="001A068A"/>
    <w:rsid w:val="001B0553"/>
    <w:rsid w:val="001C0313"/>
    <w:rsid w:val="001C0888"/>
    <w:rsid w:val="001C3C33"/>
    <w:rsid w:val="001C524C"/>
    <w:rsid w:val="001C5EB5"/>
    <w:rsid w:val="001D2820"/>
    <w:rsid w:val="001E0471"/>
    <w:rsid w:val="001E63DB"/>
    <w:rsid w:val="001F0003"/>
    <w:rsid w:val="001F3710"/>
    <w:rsid w:val="001F3F66"/>
    <w:rsid w:val="001F44F4"/>
    <w:rsid w:val="001F4B25"/>
    <w:rsid w:val="001F57C2"/>
    <w:rsid w:val="00204194"/>
    <w:rsid w:val="002052E2"/>
    <w:rsid w:val="00213A65"/>
    <w:rsid w:val="00215469"/>
    <w:rsid w:val="00216C0B"/>
    <w:rsid w:val="00223BF6"/>
    <w:rsid w:val="002353ED"/>
    <w:rsid w:val="002424F6"/>
    <w:rsid w:val="00246705"/>
    <w:rsid w:val="00250603"/>
    <w:rsid w:val="002668E7"/>
    <w:rsid w:val="0027580C"/>
    <w:rsid w:val="002760D2"/>
    <w:rsid w:val="00276D1D"/>
    <w:rsid w:val="0027738B"/>
    <w:rsid w:val="002817BF"/>
    <w:rsid w:val="00283215"/>
    <w:rsid w:val="00285158"/>
    <w:rsid w:val="00285F3B"/>
    <w:rsid w:val="00286495"/>
    <w:rsid w:val="002942AD"/>
    <w:rsid w:val="002A27CA"/>
    <w:rsid w:val="002A28C7"/>
    <w:rsid w:val="002A3CCD"/>
    <w:rsid w:val="002A7E3C"/>
    <w:rsid w:val="002B0C53"/>
    <w:rsid w:val="002B3991"/>
    <w:rsid w:val="002D245E"/>
    <w:rsid w:val="002D45D3"/>
    <w:rsid w:val="002D622A"/>
    <w:rsid w:val="002D7AD6"/>
    <w:rsid w:val="002E4A2F"/>
    <w:rsid w:val="002E4F42"/>
    <w:rsid w:val="002F5E50"/>
    <w:rsid w:val="00302B70"/>
    <w:rsid w:val="00307E44"/>
    <w:rsid w:val="003121EB"/>
    <w:rsid w:val="003127E2"/>
    <w:rsid w:val="00321A09"/>
    <w:rsid w:val="00342B69"/>
    <w:rsid w:val="0034527F"/>
    <w:rsid w:val="0035199E"/>
    <w:rsid w:val="00361B0D"/>
    <w:rsid w:val="00361EB4"/>
    <w:rsid w:val="003623D7"/>
    <w:rsid w:val="0036698D"/>
    <w:rsid w:val="00367673"/>
    <w:rsid w:val="00371701"/>
    <w:rsid w:val="003731F8"/>
    <w:rsid w:val="00387AC9"/>
    <w:rsid w:val="003913D8"/>
    <w:rsid w:val="003966B9"/>
    <w:rsid w:val="003A240C"/>
    <w:rsid w:val="003A6672"/>
    <w:rsid w:val="003B16D1"/>
    <w:rsid w:val="003C417D"/>
    <w:rsid w:val="003C67B2"/>
    <w:rsid w:val="003D2DEC"/>
    <w:rsid w:val="003D37AE"/>
    <w:rsid w:val="003D3AFF"/>
    <w:rsid w:val="003D6193"/>
    <w:rsid w:val="003E0FD1"/>
    <w:rsid w:val="003E24C4"/>
    <w:rsid w:val="003E30A3"/>
    <w:rsid w:val="003E5045"/>
    <w:rsid w:val="003E74DB"/>
    <w:rsid w:val="003E799E"/>
    <w:rsid w:val="003F047A"/>
    <w:rsid w:val="003F4C02"/>
    <w:rsid w:val="00401CBB"/>
    <w:rsid w:val="00405A8F"/>
    <w:rsid w:val="0040788F"/>
    <w:rsid w:val="00410649"/>
    <w:rsid w:val="00422D45"/>
    <w:rsid w:val="00425B1C"/>
    <w:rsid w:val="00436C12"/>
    <w:rsid w:val="00442986"/>
    <w:rsid w:val="00452EEF"/>
    <w:rsid w:val="004544C6"/>
    <w:rsid w:val="00454AA9"/>
    <w:rsid w:val="00495E1B"/>
    <w:rsid w:val="004A1F5D"/>
    <w:rsid w:val="004A37A5"/>
    <w:rsid w:val="004A691E"/>
    <w:rsid w:val="004B0ABC"/>
    <w:rsid w:val="004B45AC"/>
    <w:rsid w:val="004C05A2"/>
    <w:rsid w:val="004C2020"/>
    <w:rsid w:val="004C23E6"/>
    <w:rsid w:val="004C252F"/>
    <w:rsid w:val="004C31AC"/>
    <w:rsid w:val="004C7497"/>
    <w:rsid w:val="004D2DBE"/>
    <w:rsid w:val="004D39EA"/>
    <w:rsid w:val="004D3B2D"/>
    <w:rsid w:val="004E12E9"/>
    <w:rsid w:val="004E6D48"/>
    <w:rsid w:val="004F1632"/>
    <w:rsid w:val="004F3BF0"/>
    <w:rsid w:val="004F68CF"/>
    <w:rsid w:val="004F6B8A"/>
    <w:rsid w:val="0050117E"/>
    <w:rsid w:val="005022EB"/>
    <w:rsid w:val="0050272B"/>
    <w:rsid w:val="00512414"/>
    <w:rsid w:val="00513D2D"/>
    <w:rsid w:val="0051548B"/>
    <w:rsid w:val="00516600"/>
    <w:rsid w:val="005247D2"/>
    <w:rsid w:val="00530B48"/>
    <w:rsid w:val="005328F5"/>
    <w:rsid w:val="00536A86"/>
    <w:rsid w:val="00540400"/>
    <w:rsid w:val="0054411E"/>
    <w:rsid w:val="00553737"/>
    <w:rsid w:val="005579F4"/>
    <w:rsid w:val="00561FB9"/>
    <w:rsid w:val="0056397D"/>
    <w:rsid w:val="00564C83"/>
    <w:rsid w:val="005652CC"/>
    <w:rsid w:val="00565871"/>
    <w:rsid w:val="005673B0"/>
    <w:rsid w:val="005710D3"/>
    <w:rsid w:val="00577C70"/>
    <w:rsid w:val="00580585"/>
    <w:rsid w:val="00582D58"/>
    <w:rsid w:val="00583FBB"/>
    <w:rsid w:val="00585081"/>
    <w:rsid w:val="005933EB"/>
    <w:rsid w:val="00597B9A"/>
    <w:rsid w:val="005B07AE"/>
    <w:rsid w:val="005B29D3"/>
    <w:rsid w:val="005B675A"/>
    <w:rsid w:val="005C2F9F"/>
    <w:rsid w:val="005D3556"/>
    <w:rsid w:val="005E0740"/>
    <w:rsid w:val="005E0B3D"/>
    <w:rsid w:val="005E50ED"/>
    <w:rsid w:val="005E6313"/>
    <w:rsid w:val="005E6AAD"/>
    <w:rsid w:val="005F0492"/>
    <w:rsid w:val="005F05C2"/>
    <w:rsid w:val="005F2B39"/>
    <w:rsid w:val="005F420F"/>
    <w:rsid w:val="005F47A4"/>
    <w:rsid w:val="00603762"/>
    <w:rsid w:val="0060475E"/>
    <w:rsid w:val="00631930"/>
    <w:rsid w:val="006328E2"/>
    <w:rsid w:val="00635124"/>
    <w:rsid w:val="00644B60"/>
    <w:rsid w:val="006465C0"/>
    <w:rsid w:val="00651837"/>
    <w:rsid w:val="0066005E"/>
    <w:rsid w:val="00676CA8"/>
    <w:rsid w:val="00680BF4"/>
    <w:rsid w:val="006836A8"/>
    <w:rsid w:val="006943B3"/>
    <w:rsid w:val="006A0D73"/>
    <w:rsid w:val="006A3F93"/>
    <w:rsid w:val="006B3B31"/>
    <w:rsid w:val="006B4615"/>
    <w:rsid w:val="006B635F"/>
    <w:rsid w:val="006C1E9D"/>
    <w:rsid w:val="006C64CD"/>
    <w:rsid w:val="006C74C7"/>
    <w:rsid w:val="006D3A94"/>
    <w:rsid w:val="006D69DD"/>
    <w:rsid w:val="006E6C1C"/>
    <w:rsid w:val="006F5B5B"/>
    <w:rsid w:val="007003D0"/>
    <w:rsid w:val="007014BA"/>
    <w:rsid w:val="00702427"/>
    <w:rsid w:val="00716DFA"/>
    <w:rsid w:val="00722ADC"/>
    <w:rsid w:val="00723963"/>
    <w:rsid w:val="00726740"/>
    <w:rsid w:val="007307FB"/>
    <w:rsid w:val="0073193F"/>
    <w:rsid w:val="007364E2"/>
    <w:rsid w:val="0074051B"/>
    <w:rsid w:val="00742C16"/>
    <w:rsid w:val="007470A8"/>
    <w:rsid w:val="007557FC"/>
    <w:rsid w:val="00760141"/>
    <w:rsid w:val="00760398"/>
    <w:rsid w:val="00764548"/>
    <w:rsid w:val="00770AEB"/>
    <w:rsid w:val="00775767"/>
    <w:rsid w:val="00776C36"/>
    <w:rsid w:val="00777513"/>
    <w:rsid w:val="007810EB"/>
    <w:rsid w:val="00783A58"/>
    <w:rsid w:val="0078517D"/>
    <w:rsid w:val="007933E0"/>
    <w:rsid w:val="007940F0"/>
    <w:rsid w:val="00795CD6"/>
    <w:rsid w:val="007A534C"/>
    <w:rsid w:val="007B12E2"/>
    <w:rsid w:val="007B537E"/>
    <w:rsid w:val="007B74E2"/>
    <w:rsid w:val="007C2CF3"/>
    <w:rsid w:val="007C5AD5"/>
    <w:rsid w:val="007D5F52"/>
    <w:rsid w:val="0080223F"/>
    <w:rsid w:val="00802DF6"/>
    <w:rsid w:val="0080626A"/>
    <w:rsid w:val="00810084"/>
    <w:rsid w:val="008154D8"/>
    <w:rsid w:val="00815A12"/>
    <w:rsid w:val="008229D3"/>
    <w:rsid w:val="00823312"/>
    <w:rsid w:val="00823848"/>
    <w:rsid w:val="008324AF"/>
    <w:rsid w:val="00835F95"/>
    <w:rsid w:val="008425C9"/>
    <w:rsid w:val="0084697B"/>
    <w:rsid w:val="008608E6"/>
    <w:rsid w:val="00867F23"/>
    <w:rsid w:val="00870DA2"/>
    <w:rsid w:val="00871C45"/>
    <w:rsid w:val="0087481A"/>
    <w:rsid w:val="00883084"/>
    <w:rsid w:val="008846BF"/>
    <w:rsid w:val="0088660A"/>
    <w:rsid w:val="00890F6C"/>
    <w:rsid w:val="00895210"/>
    <w:rsid w:val="00896348"/>
    <w:rsid w:val="008A0A1D"/>
    <w:rsid w:val="008A6A2F"/>
    <w:rsid w:val="008B5391"/>
    <w:rsid w:val="008D0A7D"/>
    <w:rsid w:val="008E4D61"/>
    <w:rsid w:val="008E69F4"/>
    <w:rsid w:val="008E722A"/>
    <w:rsid w:val="008F7597"/>
    <w:rsid w:val="0090488B"/>
    <w:rsid w:val="00905E8E"/>
    <w:rsid w:val="00905F25"/>
    <w:rsid w:val="009060CF"/>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50C1"/>
    <w:rsid w:val="00955CE9"/>
    <w:rsid w:val="00960837"/>
    <w:rsid w:val="00961298"/>
    <w:rsid w:val="00961C09"/>
    <w:rsid w:val="00963AA6"/>
    <w:rsid w:val="00963ECA"/>
    <w:rsid w:val="00966EE4"/>
    <w:rsid w:val="0097008C"/>
    <w:rsid w:val="00972C6E"/>
    <w:rsid w:val="00974679"/>
    <w:rsid w:val="0097733B"/>
    <w:rsid w:val="00985092"/>
    <w:rsid w:val="00987720"/>
    <w:rsid w:val="00992E64"/>
    <w:rsid w:val="00993625"/>
    <w:rsid w:val="00997F9D"/>
    <w:rsid w:val="009A2322"/>
    <w:rsid w:val="009A2402"/>
    <w:rsid w:val="009A6FFD"/>
    <w:rsid w:val="009B0971"/>
    <w:rsid w:val="009B0E8A"/>
    <w:rsid w:val="009B33C4"/>
    <w:rsid w:val="009B6FC4"/>
    <w:rsid w:val="009B70E4"/>
    <w:rsid w:val="009C2D5A"/>
    <w:rsid w:val="009C647F"/>
    <w:rsid w:val="009C78E8"/>
    <w:rsid w:val="009D5EC9"/>
    <w:rsid w:val="009D7689"/>
    <w:rsid w:val="009F0292"/>
    <w:rsid w:val="009F7F9B"/>
    <w:rsid w:val="00A14029"/>
    <w:rsid w:val="00A1478D"/>
    <w:rsid w:val="00A179EF"/>
    <w:rsid w:val="00A309B7"/>
    <w:rsid w:val="00A31244"/>
    <w:rsid w:val="00A32FA2"/>
    <w:rsid w:val="00A37AB3"/>
    <w:rsid w:val="00A40422"/>
    <w:rsid w:val="00A40D35"/>
    <w:rsid w:val="00A42AF7"/>
    <w:rsid w:val="00A6470F"/>
    <w:rsid w:val="00A7123D"/>
    <w:rsid w:val="00A727B0"/>
    <w:rsid w:val="00A733DF"/>
    <w:rsid w:val="00A810D8"/>
    <w:rsid w:val="00A97145"/>
    <w:rsid w:val="00AA43C2"/>
    <w:rsid w:val="00AA4C6F"/>
    <w:rsid w:val="00AC487C"/>
    <w:rsid w:val="00AC5402"/>
    <w:rsid w:val="00AD7D1F"/>
    <w:rsid w:val="00AE5A10"/>
    <w:rsid w:val="00AF2D32"/>
    <w:rsid w:val="00AF3B00"/>
    <w:rsid w:val="00AF7EEE"/>
    <w:rsid w:val="00B072BC"/>
    <w:rsid w:val="00B131ED"/>
    <w:rsid w:val="00B1596F"/>
    <w:rsid w:val="00B172EC"/>
    <w:rsid w:val="00B20873"/>
    <w:rsid w:val="00B33050"/>
    <w:rsid w:val="00B35D0E"/>
    <w:rsid w:val="00B41B87"/>
    <w:rsid w:val="00B41CD8"/>
    <w:rsid w:val="00B43558"/>
    <w:rsid w:val="00B51643"/>
    <w:rsid w:val="00B52DCE"/>
    <w:rsid w:val="00B53567"/>
    <w:rsid w:val="00B73065"/>
    <w:rsid w:val="00B82CD1"/>
    <w:rsid w:val="00B839EF"/>
    <w:rsid w:val="00B84C99"/>
    <w:rsid w:val="00B90738"/>
    <w:rsid w:val="00BA1D1D"/>
    <w:rsid w:val="00BB5FE3"/>
    <w:rsid w:val="00BD6368"/>
    <w:rsid w:val="00BE0762"/>
    <w:rsid w:val="00BE1040"/>
    <w:rsid w:val="00BE1F14"/>
    <w:rsid w:val="00BE3007"/>
    <w:rsid w:val="00C11CE0"/>
    <w:rsid w:val="00C14B2D"/>
    <w:rsid w:val="00C20139"/>
    <w:rsid w:val="00C210A1"/>
    <w:rsid w:val="00C30A79"/>
    <w:rsid w:val="00C30D8B"/>
    <w:rsid w:val="00C33750"/>
    <w:rsid w:val="00C33EC5"/>
    <w:rsid w:val="00C4539D"/>
    <w:rsid w:val="00C45BF1"/>
    <w:rsid w:val="00C4677E"/>
    <w:rsid w:val="00C5054F"/>
    <w:rsid w:val="00C64CA9"/>
    <w:rsid w:val="00C66368"/>
    <w:rsid w:val="00C66A02"/>
    <w:rsid w:val="00C71EEB"/>
    <w:rsid w:val="00C77FC5"/>
    <w:rsid w:val="00C819B0"/>
    <w:rsid w:val="00C824E2"/>
    <w:rsid w:val="00C85B37"/>
    <w:rsid w:val="00C9226D"/>
    <w:rsid w:val="00CA31E5"/>
    <w:rsid w:val="00CB172F"/>
    <w:rsid w:val="00CB389D"/>
    <w:rsid w:val="00CB6C18"/>
    <w:rsid w:val="00CC7439"/>
    <w:rsid w:val="00CD0DC4"/>
    <w:rsid w:val="00CD73A2"/>
    <w:rsid w:val="00CF30AA"/>
    <w:rsid w:val="00CF61D1"/>
    <w:rsid w:val="00D009F0"/>
    <w:rsid w:val="00D079DE"/>
    <w:rsid w:val="00D15089"/>
    <w:rsid w:val="00D15CA3"/>
    <w:rsid w:val="00D17294"/>
    <w:rsid w:val="00D1758E"/>
    <w:rsid w:val="00D204E7"/>
    <w:rsid w:val="00D248F8"/>
    <w:rsid w:val="00D25BD3"/>
    <w:rsid w:val="00D2658F"/>
    <w:rsid w:val="00D3041E"/>
    <w:rsid w:val="00D322A1"/>
    <w:rsid w:val="00D34C90"/>
    <w:rsid w:val="00D41D4A"/>
    <w:rsid w:val="00D45742"/>
    <w:rsid w:val="00D5163E"/>
    <w:rsid w:val="00D54491"/>
    <w:rsid w:val="00D61434"/>
    <w:rsid w:val="00D62C33"/>
    <w:rsid w:val="00D6643F"/>
    <w:rsid w:val="00D6756A"/>
    <w:rsid w:val="00D737FE"/>
    <w:rsid w:val="00D76871"/>
    <w:rsid w:val="00D76BC6"/>
    <w:rsid w:val="00D903E0"/>
    <w:rsid w:val="00D91EBC"/>
    <w:rsid w:val="00D93F93"/>
    <w:rsid w:val="00D95C26"/>
    <w:rsid w:val="00DA26E7"/>
    <w:rsid w:val="00DA2E6B"/>
    <w:rsid w:val="00DB3C82"/>
    <w:rsid w:val="00DB5660"/>
    <w:rsid w:val="00DB69E7"/>
    <w:rsid w:val="00DB7455"/>
    <w:rsid w:val="00DD3139"/>
    <w:rsid w:val="00DD3891"/>
    <w:rsid w:val="00DD4B0C"/>
    <w:rsid w:val="00DD4EE1"/>
    <w:rsid w:val="00DE3FDA"/>
    <w:rsid w:val="00DE42B5"/>
    <w:rsid w:val="00DE4F36"/>
    <w:rsid w:val="00DF2F6F"/>
    <w:rsid w:val="00DF2FD6"/>
    <w:rsid w:val="00DF78BF"/>
    <w:rsid w:val="00E0071C"/>
    <w:rsid w:val="00E00C94"/>
    <w:rsid w:val="00E01EFA"/>
    <w:rsid w:val="00E057E6"/>
    <w:rsid w:val="00E46FF2"/>
    <w:rsid w:val="00E50155"/>
    <w:rsid w:val="00E54866"/>
    <w:rsid w:val="00E57EEF"/>
    <w:rsid w:val="00E63601"/>
    <w:rsid w:val="00E65521"/>
    <w:rsid w:val="00E66E16"/>
    <w:rsid w:val="00E705D3"/>
    <w:rsid w:val="00E7160B"/>
    <w:rsid w:val="00E71817"/>
    <w:rsid w:val="00E72750"/>
    <w:rsid w:val="00E7718B"/>
    <w:rsid w:val="00E77BD3"/>
    <w:rsid w:val="00E8280B"/>
    <w:rsid w:val="00E848C3"/>
    <w:rsid w:val="00E84ADA"/>
    <w:rsid w:val="00E90272"/>
    <w:rsid w:val="00E919C2"/>
    <w:rsid w:val="00E9245B"/>
    <w:rsid w:val="00E94B2A"/>
    <w:rsid w:val="00E950AA"/>
    <w:rsid w:val="00EA659A"/>
    <w:rsid w:val="00EA6664"/>
    <w:rsid w:val="00EB423A"/>
    <w:rsid w:val="00EB4598"/>
    <w:rsid w:val="00EB4B4D"/>
    <w:rsid w:val="00EB5BA3"/>
    <w:rsid w:val="00EC1AB3"/>
    <w:rsid w:val="00EC1C96"/>
    <w:rsid w:val="00EC35D7"/>
    <w:rsid w:val="00EC4744"/>
    <w:rsid w:val="00ED284B"/>
    <w:rsid w:val="00ED47E4"/>
    <w:rsid w:val="00ED7251"/>
    <w:rsid w:val="00EE139A"/>
    <w:rsid w:val="00EE46F9"/>
    <w:rsid w:val="00EF2B40"/>
    <w:rsid w:val="00EF34B0"/>
    <w:rsid w:val="00EF5D7B"/>
    <w:rsid w:val="00EF66E1"/>
    <w:rsid w:val="00F03014"/>
    <w:rsid w:val="00F05633"/>
    <w:rsid w:val="00F0568A"/>
    <w:rsid w:val="00F15E60"/>
    <w:rsid w:val="00F26316"/>
    <w:rsid w:val="00F31BBF"/>
    <w:rsid w:val="00F424C6"/>
    <w:rsid w:val="00F51BA1"/>
    <w:rsid w:val="00F54192"/>
    <w:rsid w:val="00F60321"/>
    <w:rsid w:val="00F605F5"/>
    <w:rsid w:val="00F638FA"/>
    <w:rsid w:val="00F67CCD"/>
    <w:rsid w:val="00F71202"/>
    <w:rsid w:val="00F718A1"/>
    <w:rsid w:val="00F71ACA"/>
    <w:rsid w:val="00F733DC"/>
    <w:rsid w:val="00F75BED"/>
    <w:rsid w:val="00F85C62"/>
    <w:rsid w:val="00F86D7D"/>
    <w:rsid w:val="00F8765E"/>
    <w:rsid w:val="00F876AF"/>
    <w:rsid w:val="00F921CD"/>
    <w:rsid w:val="00F94211"/>
    <w:rsid w:val="00F97DFB"/>
    <w:rsid w:val="00FB4023"/>
    <w:rsid w:val="00FB79D6"/>
    <w:rsid w:val="00FC62CC"/>
    <w:rsid w:val="00FD125A"/>
    <w:rsid w:val="00FD3BFC"/>
    <w:rsid w:val="00FD443A"/>
    <w:rsid w:val="00FD599C"/>
    <w:rsid w:val="00FD6C3F"/>
    <w:rsid w:val="00FE19A0"/>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razpisisubvencije.ljubljana.si/si/pom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jubljana.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razpisisubvencije.ljubljana.si" TargetMode="External"/><Relationship Id="rId4" Type="http://schemas.microsoft.com/office/2007/relationships/stylesWithEffects" Target="stylesWithEffects.xml"/><Relationship Id="rId9" Type="http://schemas.openxmlformats.org/officeDocument/2006/relationships/hyperlink" Target="http://www.uradni-list.si/1/objava.jsp?urlid=201169&amp;stevilka=30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0559-0598-4218-B628-CF27A389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5802</Words>
  <Characters>33076</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38801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Buinjac</dc:creator>
  <cp:lastModifiedBy>Saša Ogrizek</cp:lastModifiedBy>
  <cp:revision>2</cp:revision>
  <cp:lastPrinted>2016-01-15T08:45:00Z</cp:lastPrinted>
  <dcterms:created xsi:type="dcterms:W3CDTF">2016-01-19T10:31:00Z</dcterms:created>
  <dcterms:modified xsi:type="dcterms:W3CDTF">2016-01-19T10:31:00Z</dcterms:modified>
</cp:coreProperties>
</file>