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201</w:t>
      </w:r>
      <w:r w:rsidR="0051586D" w:rsidRPr="0070234A">
        <w:rPr>
          <w:rFonts w:ascii="Calibri" w:hAnsi="Calibri" w:cs="Arial"/>
          <w:b/>
          <w:sz w:val="22"/>
          <w:szCs w:val="22"/>
        </w:rPr>
        <w:t>6</w:t>
      </w:r>
      <w:r w:rsidRPr="0070234A">
        <w:rPr>
          <w:rFonts w:ascii="Calibri" w:hAnsi="Calibri" w:cs="Arial"/>
          <w:b/>
          <w:sz w:val="22"/>
          <w:szCs w:val="22"/>
        </w:rPr>
        <w:t>,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Pr="0070234A">
        <w:rPr>
          <w:rFonts w:ascii="Calibri" w:hAnsi="Calibri" w:cs="Arial"/>
          <w:b/>
          <w:sz w:val="22"/>
          <w:szCs w:val="22"/>
        </w:rPr>
        <w:t>. 201</w:t>
      </w:r>
      <w:r w:rsidR="0051586D" w:rsidRPr="0070234A">
        <w:rPr>
          <w:rFonts w:ascii="Calibri" w:hAnsi="Calibri" w:cs="Arial"/>
          <w:b/>
          <w:sz w:val="22"/>
          <w:szCs w:val="22"/>
        </w:rPr>
        <w:t>6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201</w:t>
      </w:r>
      <w:r w:rsidR="0051586D" w:rsidRPr="0070234A">
        <w:rPr>
          <w:rFonts w:ascii="Calibri" w:hAnsi="Calibri" w:cs="Arial"/>
          <w:b/>
          <w:sz w:val="22"/>
          <w:szCs w:val="22"/>
        </w:rPr>
        <w:t>6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201</w:t>
      </w:r>
      <w:r w:rsidR="0051586D" w:rsidRPr="0070234A">
        <w:rPr>
          <w:rFonts w:ascii="Calibri" w:hAnsi="Calibri" w:cs="Arial"/>
          <w:b/>
          <w:sz w:val="22"/>
          <w:szCs w:val="22"/>
        </w:rPr>
        <w:t>6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70234A">
        <w:rPr>
          <w:rFonts w:asciiTheme="minorHAnsi" w:hAnsiTheme="minorHAnsi" w:cs="Arial"/>
          <w:b/>
          <w:sz w:val="22"/>
          <w:szCs w:val="22"/>
        </w:rPr>
        <w:t>3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5</w:t>
      </w:r>
      <w:r w:rsidRPr="0070234A">
        <w:rPr>
          <w:rFonts w:asciiTheme="minorHAnsi" w:hAnsiTheme="minorHAnsi" w:cs="Arial"/>
          <w:b/>
          <w:sz w:val="22"/>
          <w:szCs w:val="22"/>
        </w:rPr>
        <w:t>. 201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6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201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6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31. 1. 201</w:t>
      </w:r>
      <w:r w:rsidR="0051586D" w:rsidRPr="0070234A">
        <w:rPr>
          <w:rFonts w:ascii="Calibri" w:hAnsi="Calibri" w:cs="Arial"/>
          <w:b/>
          <w:sz w:val="22"/>
          <w:szCs w:val="22"/>
        </w:rPr>
        <w:t>7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Prejemnik mora v skladu s Pogodbo o sofinanciranju programov in/ali projektov v MOL v letu 201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6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Vsebinsko področje B delno poročilo dostaviti na naslov: Mestna občina Ljubljana, (za Oddelek za predšolsko vzgojo in izobraževanje), Mestni trg 1, 1000 Ljubljana.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0427F1" w:rsidRPr="0070234A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70234A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435A73" w:rsidRPr="0070234A">
        <w:rPr>
          <w:rFonts w:asciiTheme="minorHAnsi" w:hAnsiTheme="minorHAnsi" w:cs="Arial"/>
          <w:i/>
          <w:sz w:val="22"/>
          <w:szCs w:val="22"/>
        </w:rPr>
        <w:t>201</w:t>
      </w:r>
      <w:r w:rsidR="0051586D" w:rsidRPr="0070234A">
        <w:rPr>
          <w:rFonts w:asciiTheme="minorHAnsi" w:hAnsiTheme="minorHAnsi" w:cs="Arial"/>
          <w:i/>
          <w:sz w:val="22"/>
          <w:szCs w:val="22"/>
        </w:rPr>
        <w:t>6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70234A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uveljavljate administrativne stroške: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0234A">
        <w:rPr>
          <w:rFonts w:ascii="Calibri" w:hAnsi="Calibri"/>
          <w:b/>
          <w:i/>
          <w:sz w:val="22"/>
        </w:rPr>
        <w:t xml:space="preserve">do </w:t>
      </w:r>
      <w:bookmarkStart w:id="0" w:name="_GoBack"/>
      <w:bookmarkEnd w:id="0"/>
      <w:r w:rsidRPr="0070234A">
        <w:rPr>
          <w:rFonts w:ascii="Calibri" w:hAnsi="Calibri"/>
          <w:b/>
          <w:i/>
          <w:sz w:val="22"/>
        </w:rPr>
        <w:t xml:space="preserve">10 % </w:t>
      </w:r>
      <w:r w:rsidR="0070234A" w:rsidRPr="0070234A">
        <w:rPr>
          <w:rFonts w:ascii="Calibri" w:hAnsi="Calibri"/>
          <w:b/>
          <w:i/>
          <w:sz w:val="22"/>
        </w:rPr>
        <w:t>od zaprošene vrednosti projekta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A73" w:rsidRPr="0070234A">
        <w:rPr>
          <w:rFonts w:asciiTheme="minorHAnsi" w:hAnsiTheme="minorHAnsi" w:cs="Arial"/>
          <w:b/>
          <w:sz w:val="22"/>
          <w:szCs w:val="22"/>
        </w:rPr>
        <w:t>201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6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A73" w:rsidRPr="0070234A">
        <w:rPr>
          <w:rFonts w:asciiTheme="minorHAnsi" w:hAnsiTheme="minorHAnsi" w:cs="Arial"/>
          <w:b/>
          <w:sz w:val="22"/>
          <w:szCs w:val="22"/>
        </w:rPr>
        <w:t>201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6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2016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6261" w:rsidRPr="0070234A" w:rsidRDefault="003A626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201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 201</w:t>
      </w:r>
      <w:r w:rsidR="0051586D" w:rsidRPr="0070234A">
        <w:rPr>
          <w:rFonts w:ascii="Calibri" w:hAnsi="Calibri" w:cs="Arial"/>
          <w:b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51586D" w:rsidRPr="0070234A">
        <w:rPr>
          <w:rFonts w:ascii="Calibri" w:hAnsi="Calibri" w:cs="Arial"/>
          <w:b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201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>7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DB236D" w:rsidRPr="0070234A" w:rsidRDefault="002A4363" w:rsidP="002A4363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 xml:space="preserve">Prav tako je potrebno </w:t>
      </w:r>
      <w:r w:rsidR="00ED7CE8" w:rsidRPr="0070234A">
        <w:rPr>
          <w:rFonts w:ascii="Calibri" w:hAnsi="Calibri" w:cs="Arial"/>
          <w:i/>
          <w:sz w:val="22"/>
          <w:szCs w:val="22"/>
        </w:rPr>
        <w:t xml:space="preserve">k </w:t>
      </w:r>
      <w:r w:rsidRPr="0070234A">
        <w:rPr>
          <w:rFonts w:ascii="Calibri" w:hAnsi="Calibri" w:cs="Arial"/>
          <w:i/>
          <w:sz w:val="22"/>
          <w:szCs w:val="22"/>
        </w:rPr>
        <w:t xml:space="preserve">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Za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1. 10</w:t>
      </w:r>
      <w:r w:rsidRPr="0070234A">
        <w:rPr>
          <w:rFonts w:ascii="Calibri" w:hAnsi="Calibri" w:cs="Arial"/>
          <w:bCs/>
          <w:i/>
          <w:sz w:val="22"/>
          <w:szCs w:val="22"/>
        </w:rPr>
        <w:t>. 201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>6 do 31. 12. 2016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 201</w:t>
      </w:r>
      <w:r w:rsidR="0051586D" w:rsidRPr="0070234A">
        <w:rPr>
          <w:rFonts w:ascii="Calibri" w:hAnsi="Calibri" w:cs="Arial"/>
          <w:b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51586D" w:rsidRPr="0070234A">
        <w:rPr>
          <w:rFonts w:ascii="Calibri" w:hAnsi="Calibri" w:cs="Arial"/>
          <w:b/>
          <w:bCs/>
          <w:i/>
          <w:sz w:val="22"/>
          <w:szCs w:val="22"/>
        </w:rPr>
        <w:t>6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201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>7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DB236D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IZJAVA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 xml:space="preserve">Izjavljamo, da stroškov in izdatkov, ki jih bomo uveljavljali za sofinanciranje projekta s strani MOL, ne bomo uveljavljali pri katerem koli drugem sofinancerju. </w:t>
      </w: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 xml:space="preserve">Višina zneska DDV, ki ga bomo uveljavljali za sofinanciranje projekta, je upravičen strošek, saj (ustrezno podčrtajte): 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i/>
          <w:sz w:val="22"/>
          <w:szCs w:val="22"/>
          <w:lang w:eastAsia="en-US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in preventivnih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66" w:rsidRDefault="00373266">
      <w:r>
        <w:separator/>
      </w:r>
    </w:p>
  </w:endnote>
  <w:endnote w:type="continuationSeparator" w:id="0">
    <w:p w:rsidR="00373266" w:rsidRDefault="0037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D05084">
      <w:rPr>
        <w:rFonts w:ascii="Calibri" w:hAnsi="Calibri"/>
      </w:rPr>
      <w:t>6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C5EEC">
      <w:rPr>
        <w:rFonts w:ascii="Calibri" w:hAnsi="Calibri"/>
        <w:noProof/>
      </w:rPr>
      <w:t>2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66" w:rsidRDefault="00373266">
      <w:r>
        <w:separator/>
      </w:r>
    </w:p>
  </w:footnote>
  <w:footnote w:type="continuationSeparator" w:id="0">
    <w:p w:rsidR="00373266" w:rsidRDefault="0037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6"/>
  </w:num>
  <w:num w:numId="5">
    <w:abstractNumId w:val="19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4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061DA"/>
    <w:rsid w:val="00C16F7F"/>
    <w:rsid w:val="00C22038"/>
    <w:rsid w:val="00C22F75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5</cp:revision>
  <cp:lastPrinted>2011-10-28T11:37:00Z</cp:lastPrinted>
  <dcterms:created xsi:type="dcterms:W3CDTF">2015-06-18T07:16:00Z</dcterms:created>
  <dcterms:modified xsi:type="dcterms:W3CDTF">2015-10-15T08:35:00Z</dcterms:modified>
</cp:coreProperties>
</file>