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CB1" w:rsidRDefault="00695CB1" w:rsidP="00695CB1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  <w:sz w:val="28"/>
          <w:szCs w:val="28"/>
        </w:rPr>
      </w:pPr>
      <w:r w:rsidRPr="00882DE2">
        <w:rPr>
          <w:b/>
          <w:sz w:val="32"/>
          <w:szCs w:val="32"/>
        </w:rPr>
        <w:t xml:space="preserve">IZJAVA O </w:t>
      </w:r>
      <w:r>
        <w:rPr>
          <w:b/>
          <w:sz w:val="32"/>
          <w:szCs w:val="32"/>
        </w:rPr>
        <w:t>IZPOLNJEVANJU RAZPISNIH POGOJEV</w:t>
      </w:r>
      <w:r w:rsidRPr="00D26788">
        <w:rPr>
          <w:b/>
          <w:bCs/>
          <w:kern w:val="36"/>
          <w:sz w:val="28"/>
          <w:szCs w:val="28"/>
        </w:rPr>
        <w:t xml:space="preserve"> </w:t>
      </w:r>
      <w:r>
        <w:rPr>
          <w:b/>
          <w:bCs/>
          <w:kern w:val="36"/>
          <w:sz w:val="28"/>
          <w:szCs w:val="28"/>
        </w:rPr>
        <w:t>za izbor j</w:t>
      </w:r>
      <w:r w:rsidRPr="00A63C17">
        <w:rPr>
          <w:b/>
          <w:bCs/>
          <w:kern w:val="36"/>
          <w:sz w:val="28"/>
          <w:szCs w:val="28"/>
        </w:rPr>
        <w:t>avni</w:t>
      </w:r>
      <w:r>
        <w:rPr>
          <w:b/>
          <w:bCs/>
          <w:kern w:val="36"/>
          <w:sz w:val="28"/>
          <w:szCs w:val="28"/>
        </w:rPr>
        <w:t>h</w:t>
      </w:r>
      <w:r w:rsidRPr="00A63C17">
        <w:rPr>
          <w:b/>
          <w:bCs/>
          <w:kern w:val="36"/>
          <w:sz w:val="28"/>
          <w:szCs w:val="28"/>
        </w:rPr>
        <w:t xml:space="preserve"> kulturnih </w:t>
      </w:r>
      <w:r w:rsidR="00A375E0">
        <w:rPr>
          <w:b/>
          <w:bCs/>
          <w:kern w:val="36"/>
          <w:sz w:val="28"/>
          <w:szCs w:val="28"/>
        </w:rPr>
        <w:t>projektov, ki jih bo v letu 201</w:t>
      </w:r>
      <w:r w:rsidR="008C21E9">
        <w:rPr>
          <w:b/>
          <w:bCs/>
          <w:kern w:val="36"/>
          <w:sz w:val="28"/>
          <w:szCs w:val="28"/>
        </w:rPr>
        <w:t>4</w:t>
      </w:r>
      <w:r w:rsidRPr="00A63C17">
        <w:rPr>
          <w:b/>
          <w:bCs/>
          <w:kern w:val="36"/>
          <w:sz w:val="28"/>
          <w:szCs w:val="28"/>
        </w:rPr>
        <w:t xml:space="preserve"> sofinancirala Mestna občina Ljubljana</w:t>
      </w:r>
    </w:p>
    <w:p w:rsidR="00695CB1" w:rsidRPr="00D45C12" w:rsidRDefault="002063D2" w:rsidP="00D45C12">
      <w:pPr>
        <w:pBdr>
          <w:bottom w:val="single" w:sz="6" w:space="4" w:color="CBD1D1"/>
        </w:pBdr>
        <w:spacing w:before="225" w:after="225"/>
        <w:ind w:right="225"/>
        <w:jc w:val="center"/>
        <w:outlineLvl w:val="1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F/ Ljubljana bere</w:t>
      </w:r>
    </w:p>
    <w:p w:rsidR="00695CB1" w:rsidRDefault="00695CB1" w:rsidP="00695CB1">
      <w:r>
        <w:t>(</w:t>
      </w:r>
      <w:r w:rsidRPr="00117086">
        <w:rPr>
          <w:u w:val="single"/>
        </w:rPr>
        <w:t>IZPOLNIJO NEVLADNE KULTURNE ORGANIZACIJE</w:t>
      </w:r>
      <w:r w:rsidR="00DD32A3">
        <w:rPr>
          <w:u w:val="single"/>
        </w:rPr>
        <w:t xml:space="preserve">, </w:t>
      </w:r>
      <w:r>
        <w:rPr>
          <w:u w:val="single"/>
        </w:rPr>
        <w:t>GOSPODARSKE ORGANIZACIJE</w:t>
      </w:r>
      <w:r w:rsidR="00DD32A3">
        <w:rPr>
          <w:u w:val="single"/>
        </w:rPr>
        <w:t xml:space="preserve"> oziroma SAMOSTOJNI PODJETNIKI</w:t>
      </w:r>
      <w:r>
        <w:t>)</w:t>
      </w:r>
    </w:p>
    <w:p w:rsidR="00695CB1" w:rsidRPr="003F597F" w:rsidRDefault="00695CB1" w:rsidP="00695CB1"/>
    <w:p w:rsidR="00695CB1" w:rsidRPr="008914B4" w:rsidRDefault="00695CB1" w:rsidP="00695CB1">
      <w:pPr>
        <w:outlineLvl w:val="0"/>
        <w:rPr>
          <w:sz w:val="22"/>
          <w:szCs w:val="22"/>
        </w:rPr>
      </w:pPr>
      <w:bookmarkStart w:id="0" w:name="_GoBack"/>
      <w:r w:rsidRPr="008914B4">
        <w:rPr>
          <w:sz w:val="22"/>
          <w:szCs w:val="22"/>
        </w:rPr>
        <w:t>Izjavljamo:</w:t>
      </w:r>
    </w:p>
    <w:p w:rsidR="00BD5CF5" w:rsidRPr="008914B4" w:rsidRDefault="00BD5CF5" w:rsidP="002E0AA5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8914B4">
        <w:rPr>
          <w:sz w:val="22"/>
          <w:szCs w:val="22"/>
        </w:rPr>
        <w:t>da smo pravne osebe ali samostojni podjetniki, ki smo registrirani za opravljanje založniške dejavnosti (v primeru, da se naknadno zahteva originalno potrdilo, ga mora predlagatelj dostaviti v zahtevanem roku)</w:t>
      </w:r>
      <w:r w:rsidR="00577AC5" w:rsidRPr="008914B4">
        <w:rPr>
          <w:sz w:val="22"/>
          <w:szCs w:val="22"/>
        </w:rPr>
        <w:t>,</w:t>
      </w:r>
    </w:p>
    <w:p w:rsidR="00BD5CF5" w:rsidRPr="008914B4" w:rsidRDefault="006C038B" w:rsidP="002E0AA5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8914B4">
        <w:rPr>
          <w:sz w:val="22"/>
          <w:szCs w:val="22"/>
        </w:rPr>
        <w:t xml:space="preserve">da </w:t>
      </w:r>
      <w:r w:rsidR="00BD5CF5" w:rsidRPr="008914B4">
        <w:rPr>
          <w:sz w:val="22"/>
          <w:szCs w:val="22"/>
        </w:rPr>
        <w:t xml:space="preserve">imamo sedež na </w:t>
      </w:r>
      <w:r w:rsidR="00577AC5" w:rsidRPr="008914B4">
        <w:rPr>
          <w:sz w:val="22"/>
          <w:szCs w:val="22"/>
        </w:rPr>
        <w:t>območju Mestne občine Ljubljana,</w:t>
      </w:r>
    </w:p>
    <w:p w:rsidR="006C038B" w:rsidRPr="008914B4" w:rsidRDefault="00D45C12" w:rsidP="002E0AA5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8914B4">
        <w:rPr>
          <w:sz w:val="22"/>
          <w:szCs w:val="22"/>
        </w:rPr>
        <w:t>da kandidiramo z izvirnim slovenskim leposlovnim delom za otroke, katerega pisec in ilustrator sta živeča sodobna slovenska ustvarjalca in je bilo prvič izdano v obdobju 2011–2013 ter je po literarni in likovni zasnovi namenjen</w:t>
      </w:r>
      <w:r w:rsidR="006C038B" w:rsidRPr="008914B4">
        <w:rPr>
          <w:sz w:val="22"/>
          <w:szCs w:val="22"/>
        </w:rPr>
        <w:t>o</w:t>
      </w:r>
      <w:r w:rsidRPr="008914B4">
        <w:rPr>
          <w:sz w:val="22"/>
          <w:szCs w:val="22"/>
        </w:rPr>
        <w:t xml:space="preserve"> učencem in učenkam četrtih razredov osnovnih šol</w:t>
      </w:r>
      <w:r w:rsidR="006C038B" w:rsidRPr="008914B4">
        <w:rPr>
          <w:sz w:val="22"/>
          <w:szCs w:val="22"/>
        </w:rPr>
        <w:t>,</w:t>
      </w:r>
    </w:p>
    <w:p w:rsidR="00BD5CF5" w:rsidRPr="008914B4" w:rsidRDefault="00DD32A3" w:rsidP="002E0AA5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8914B4">
        <w:rPr>
          <w:sz w:val="22"/>
          <w:szCs w:val="22"/>
        </w:rPr>
        <w:t xml:space="preserve">da bomo </w:t>
      </w:r>
      <w:r w:rsidR="00BD5CF5" w:rsidRPr="008914B4">
        <w:rPr>
          <w:sz w:val="22"/>
          <w:szCs w:val="22"/>
        </w:rPr>
        <w:t>v primeru izbora našega projekta stimulativno ovrednotili delo avto</w:t>
      </w:r>
      <w:r w:rsidR="00577AC5" w:rsidRPr="008914B4">
        <w:rPr>
          <w:sz w:val="22"/>
          <w:szCs w:val="22"/>
        </w:rPr>
        <w:t>rja besedila/avtorja ilustracij,</w:t>
      </w:r>
    </w:p>
    <w:p w:rsidR="00BD5CF5" w:rsidRPr="008914B4" w:rsidRDefault="00BD5CF5" w:rsidP="002E0AA5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8914B4">
        <w:rPr>
          <w:sz w:val="22"/>
          <w:szCs w:val="22"/>
        </w:rPr>
        <w:t xml:space="preserve">da zagotavljamo </w:t>
      </w:r>
      <w:r w:rsidR="006C038B" w:rsidRPr="008914B4">
        <w:rPr>
          <w:sz w:val="22"/>
          <w:szCs w:val="22"/>
        </w:rPr>
        <w:t>odkupno</w:t>
      </w:r>
      <w:r w:rsidRPr="008914B4">
        <w:rPr>
          <w:sz w:val="22"/>
          <w:szCs w:val="22"/>
        </w:rPr>
        <w:t xml:space="preserve"> cen</w:t>
      </w:r>
      <w:r w:rsidR="006C038B" w:rsidRPr="008914B4">
        <w:rPr>
          <w:sz w:val="22"/>
          <w:szCs w:val="22"/>
        </w:rPr>
        <w:t>o</w:t>
      </w:r>
      <w:r w:rsidRPr="008914B4">
        <w:rPr>
          <w:sz w:val="22"/>
          <w:szCs w:val="22"/>
        </w:rPr>
        <w:t xml:space="preserve"> izvoda slikanice največ </w:t>
      </w:r>
      <w:r w:rsidR="00D45C12" w:rsidRPr="008914B4">
        <w:rPr>
          <w:sz w:val="22"/>
          <w:szCs w:val="22"/>
        </w:rPr>
        <w:t xml:space="preserve">2,5 </w:t>
      </w:r>
      <w:r w:rsidRPr="008914B4">
        <w:rPr>
          <w:sz w:val="22"/>
          <w:szCs w:val="22"/>
        </w:rPr>
        <w:t>EUR z</w:t>
      </w:r>
      <w:r w:rsidR="00577AC5" w:rsidRPr="008914B4">
        <w:rPr>
          <w:sz w:val="22"/>
          <w:szCs w:val="22"/>
        </w:rPr>
        <w:t xml:space="preserve"> DDV pri nakladi </w:t>
      </w:r>
      <w:r w:rsidR="00D45C12" w:rsidRPr="008914B4">
        <w:rPr>
          <w:sz w:val="22"/>
          <w:szCs w:val="22"/>
        </w:rPr>
        <w:t>6.500</w:t>
      </w:r>
      <w:r w:rsidR="00577AC5" w:rsidRPr="008914B4">
        <w:rPr>
          <w:sz w:val="22"/>
          <w:szCs w:val="22"/>
        </w:rPr>
        <w:t xml:space="preserve"> izvodov,</w:t>
      </w:r>
    </w:p>
    <w:p w:rsidR="00BD5CF5" w:rsidRPr="008914B4" w:rsidRDefault="00BD5CF5" w:rsidP="002E0AA5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8914B4">
        <w:rPr>
          <w:sz w:val="22"/>
          <w:szCs w:val="22"/>
        </w:rPr>
        <w:t>da smo se glede odkupne cene na izvod pripravljeni pogajati z MOL</w:t>
      </w:r>
      <w:r w:rsidR="00577AC5" w:rsidRPr="008914B4">
        <w:rPr>
          <w:sz w:val="22"/>
          <w:szCs w:val="22"/>
        </w:rPr>
        <w:t>,</w:t>
      </w:r>
    </w:p>
    <w:p w:rsidR="00D45C12" w:rsidRPr="008914B4" w:rsidRDefault="00D45C12" w:rsidP="002E0AA5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8914B4">
        <w:rPr>
          <w:sz w:val="22"/>
          <w:szCs w:val="22"/>
        </w:rPr>
        <w:t>da bomo v primeru izbora našega projekta izvedli javno predstavitev knjige po dogovoru z MOL,</w:t>
      </w:r>
    </w:p>
    <w:p w:rsidR="00D45C12" w:rsidRPr="008914B4" w:rsidRDefault="00D45C12" w:rsidP="002E0AA5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8914B4">
        <w:rPr>
          <w:sz w:val="22"/>
          <w:szCs w:val="22"/>
        </w:rPr>
        <w:t xml:space="preserve">da je prijavljena knjiga dosegljiva v večini ljubljanskih knjigarn, splošnih in šolskih knjižnicah in spletnih knjigarnah, </w:t>
      </w:r>
    </w:p>
    <w:p w:rsidR="00D45C12" w:rsidRPr="008914B4" w:rsidRDefault="00D45C12" w:rsidP="002E0AA5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8914B4">
        <w:rPr>
          <w:sz w:val="22"/>
          <w:szCs w:val="22"/>
        </w:rPr>
        <w:t>da sodelujemo z največ 3 izdan</w:t>
      </w:r>
      <w:r w:rsidR="006C038B" w:rsidRPr="008914B4">
        <w:rPr>
          <w:sz w:val="22"/>
          <w:szCs w:val="22"/>
        </w:rPr>
        <w:t xml:space="preserve">imi naslovi izvirnih slovenskih </w:t>
      </w:r>
      <w:r w:rsidRPr="008914B4">
        <w:rPr>
          <w:sz w:val="22"/>
          <w:szCs w:val="22"/>
        </w:rPr>
        <w:t xml:space="preserve">leposlovnih </w:t>
      </w:r>
      <w:r w:rsidR="006C038B" w:rsidRPr="008914B4">
        <w:rPr>
          <w:sz w:val="22"/>
          <w:szCs w:val="22"/>
        </w:rPr>
        <w:t>knjig za otroke,</w:t>
      </w:r>
    </w:p>
    <w:p w:rsidR="00BD5CF5" w:rsidRPr="008914B4" w:rsidRDefault="00BD5CF5" w:rsidP="002E0AA5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8914B4">
        <w:rPr>
          <w:sz w:val="22"/>
          <w:szCs w:val="22"/>
        </w:rPr>
        <w:t>da smo v celoti in v pogodbenem roku izpolnil</w:t>
      </w:r>
      <w:r w:rsidR="006C038B" w:rsidRPr="008914B4">
        <w:rPr>
          <w:sz w:val="22"/>
          <w:szCs w:val="22"/>
        </w:rPr>
        <w:t>i</w:t>
      </w:r>
      <w:r w:rsidRPr="008914B4">
        <w:rPr>
          <w:sz w:val="22"/>
          <w:szCs w:val="22"/>
        </w:rPr>
        <w:t xml:space="preserve"> vse svoje morebitne dr</w:t>
      </w:r>
      <w:r w:rsidR="00577AC5" w:rsidRPr="008914B4">
        <w:rPr>
          <w:sz w:val="22"/>
          <w:szCs w:val="22"/>
        </w:rPr>
        <w:t>uge pogodbene obveznosti do MOL,</w:t>
      </w:r>
    </w:p>
    <w:p w:rsidR="00BD5CF5" w:rsidRPr="008914B4" w:rsidRDefault="00BD5CF5" w:rsidP="002E0AA5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8914B4">
        <w:rPr>
          <w:sz w:val="22"/>
          <w:szCs w:val="22"/>
        </w:rPr>
        <w:t>da smo prijavili isti pro</w:t>
      </w:r>
      <w:r w:rsidR="00577AC5" w:rsidRPr="008914B4">
        <w:rPr>
          <w:sz w:val="22"/>
          <w:szCs w:val="22"/>
        </w:rPr>
        <w:t>jekt le na enem sklopu razpisa,</w:t>
      </w:r>
      <w:r w:rsidRPr="008914B4">
        <w:rPr>
          <w:sz w:val="22"/>
          <w:szCs w:val="22"/>
        </w:rPr>
        <w:t xml:space="preserve"> </w:t>
      </w:r>
    </w:p>
    <w:p w:rsidR="00BD5CF5" w:rsidRPr="008914B4" w:rsidRDefault="00BD5CF5" w:rsidP="002E0AA5">
      <w:pPr>
        <w:numPr>
          <w:ilvl w:val="0"/>
          <w:numId w:val="9"/>
        </w:numPr>
        <w:spacing w:line="276" w:lineRule="auto"/>
        <w:jc w:val="both"/>
        <w:rPr>
          <w:sz w:val="22"/>
          <w:szCs w:val="22"/>
        </w:rPr>
      </w:pPr>
      <w:r w:rsidRPr="008914B4">
        <w:rPr>
          <w:sz w:val="22"/>
          <w:szCs w:val="22"/>
        </w:rPr>
        <w:t>da je prijavljeni projekt finančno uravnotežen (odhodki = prihodki)</w:t>
      </w:r>
      <w:r w:rsidR="00577AC5" w:rsidRPr="008914B4">
        <w:rPr>
          <w:sz w:val="22"/>
          <w:szCs w:val="22"/>
        </w:rPr>
        <w:t>.</w:t>
      </w:r>
    </w:p>
    <w:p w:rsidR="00695CB1" w:rsidRPr="008914B4" w:rsidRDefault="00695CB1" w:rsidP="002E0AA5">
      <w:pPr>
        <w:spacing w:line="276" w:lineRule="auto"/>
        <w:ind w:left="360"/>
        <w:jc w:val="both"/>
        <w:rPr>
          <w:sz w:val="22"/>
          <w:szCs w:val="22"/>
        </w:rPr>
      </w:pPr>
    </w:p>
    <w:p w:rsidR="00695CB1" w:rsidRPr="008914B4" w:rsidRDefault="00695CB1" w:rsidP="00695CB1">
      <w:pPr>
        <w:rPr>
          <w:sz w:val="22"/>
          <w:szCs w:val="22"/>
        </w:rPr>
      </w:pPr>
    </w:p>
    <w:p w:rsidR="00695CB1" w:rsidRPr="008914B4" w:rsidRDefault="00695CB1" w:rsidP="00695CB1">
      <w:pPr>
        <w:ind w:left="2832" w:firstLine="708"/>
        <w:rPr>
          <w:sz w:val="22"/>
          <w:szCs w:val="22"/>
        </w:rPr>
      </w:pPr>
    </w:p>
    <w:p w:rsidR="00695CB1" w:rsidRPr="008914B4" w:rsidRDefault="00695CB1" w:rsidP="00695CB1">
      <w:pPr>
        <w:rPr>
          <w:sz w:val="22"/>
          <w:szCs w:val="22"/>
        </w:rPr>
      </w:pPr>
      <w:r w:rsidRPr="008914B4">
        <w:rPr>
          <w:sz w:val="22"/>
          <w:szCs w:val="22"/>
        </w:rPr>
        <w:t xml:space="preserve">Kraj in datum: </w:t>
      </w:r>
    </w:p>
    <w:p w:rsidR="00695CB1" w:rsidRPr="008914B4" w:rsidRDefault="00695CB1" w:rsidP="00695CB1">
      <w:pPr>
        <w:rPr>
          <w:sz w:val="22"/>
          <w:szCs w:val="22"/>
        </w:rPr>
      </w:pPr>
    </w:p>
    <w:p w:rsidR="00695CB1" w:rsidRPr="008914B4" w:rsidRDefault="00695CB1" w:rsidP="00695CB1">
      <w:pPr>
        <w:rPr>
          <w:sz w:val="22"/>
          <w:szCs w:val="22"/>
        </w:rPr>
      </w:pPr>
      <w:r w:rsidRPr="008914B4">
        <w:rPr>
          <w:sz w:val="22"/>
          <w:szCs w:val="22"/>
        </w:rPr>
        <w:t xml:space="preserve">Odgovorna oseba: </w:t>
      </w:r>
      <w:r w:rsidRPr="008914B4">
        <w:rPr>
          <w:sz w:val="22"/>
          <w:szCs w:val="22"/>
        </w:rPr>
        <w:tab/>
      </w:r>
    </w:p>
    <w:p w:rsidR="00695CB1" w:rsidRPr="008914B4" w:rsidRDefault="00695CB1" w:rsidP="00695CB1">
      <w:pPr>
        <w:rPr>
          <w:sz w:val="22"/>
          <w:szCs w:val="22"/>
        </w:rPr>
      </w:pPr>
    </w:p>
    <w:p w:rsidR="00695CB1" w:rsidRPr="008914B4" w:rsidRDefault="00695CB1" w:rsidP="00695CB1">
      <w:pPr>
        <w:ind w:left="5664"/>
        <w:rPr>
          <w:sz w:val="22"/>
          <w:szCs w:val="22"/>
        </w:rPr>
      </w:pPr>
      <w:r w:rsidRPr="008914B4">
        <w:rPr>
          <w:sz w:val="22"/>
          <w:szCs w:val="22"/>
        </w:rPr>
        <w:t>Žig in podpis odgovorne osebe:</w:t>
      </w:r>
    </w:p>
    <w:bookmarkEnd w:id="0"/>
    <w:p w:rsidR="00695CB1" w:rsidRPr="008914B4" w:rsidRDefault="00695CB1" w:rsidP="00695CB1">
      <w:pPr>
        <w:rPr>
          <w:sz w:val="22"/>
          <w:szCs w:val="22"/>
        </w:rPr>
      </w:pPr>
    </w:p>
    <w:sectPr w:rsidR="00695CB1" w:rsidRPr="008914B4" w:rsidSect="00C53F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6B9" w:rsidRDefault="007036B9">
      <w:r>
        <w:separator/>
      </w:r>
    </w:p>
  </w:endnote>
  <w:endnote w:type="continuationSeparator" w:id="0">
    <w:p w:rsidR="007036B9" w:rsidRDefault="0070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6B9" w:rsidRDefault="007036B9">
      <w:r>
        <w:separator/>
      </w:r>
    </w:p>
  </w:footnote>
  <w:footnote w:type="continuationSeparator" w:id="0">
    <w:p w:rsidR="007036B9" w:rsidRDefault="00703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69C" w:rsidRPr="00872DFD" w:rsidRDefault="00A1414C">
    <w:pPr>
      <w:pStyle w:val="Glava"/>
      <w:rPr>
        <w:sz w:val="18"/>
        <w:szCs w:val="18"/>
      </w:rPr>
    </w:pPr>
    <w:r>
      <w:rPr>
        <w:b/>
        <w:sz w:val="18"/>
        <w:szCs w:val="18"/>
      </w:rPr>
      <w:t>Izjava F (obvezna priloga)</w:t>
    </w:r>
    <w:r w:rsidR="00BC369C">
      <w:rPr>
        <w:sz w:val="18"/>
        <w:szCs w:val="18"/>
      </w:rPr>
      <w:t>: Izjava predlagatelja o izpolnjevanju razpisnih pogojev</w:t>
    </w:r>
    <w:r w:rsidR="00BD5CF5">
      <w:rPr>
        <w:sz w:val="18"/>
        <w:szCs w:val="18"/>
      </w:rPr>
      <w:t xml:space="preserve"> za področje </w:t>
    </w:r>
    <w:r w:rsidR="00BC369C">
      <w:rPr>
        <w:sz w:val="18"/>
        <w:szCs w:val="18"/>
      </w:rPr>
      <w:t xml:space="preserve"> </w:t>
    </w:r>
    <w:r w:rsidR="00BD5CF5" w:rsidRPr="00BD5CF5">
      <w:rPr>
        <w:sz w:val="18"/>
        <w:szCs w:val="18"/>
      </w:rPr>
      <w:t>F/Ljubljana bere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0379C"/>
    <w:multiLevelType w:val="hybridMultilevel"/>
    <w:tmpl w:val="C0E24364"/>
    <w:lvl w:ilvl="0" w:tplc="0424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A5682B"/>
    <w:multiLevelType w:val="hybridMultilevel"/>
    <w:tmpl w:val="219A8A4A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D9A6471"/>
    <w:multiLevelType w:val="hybridMultilevel"/>
    <w:tmpl w:val="1C621D08"/>
    <w:lvl w:ilvl="0" w:tplc="2A10230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150"/>
        </w:tabs>
        <w:ind w:left="115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70"/>
        </w:tabs>
        <w:ind w:left="187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10"/>
        </w:tabs>
        <w:ind w:left="331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30"/>
        </w:tabs>
        <w:ind w:left="403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50"/>
        </w:tabs>
        <w:ind w:left="475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70"/>
        </w:tabs>
        <w:ind w:left="547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90"/>
        </w:tabs>
        <w:ind w:left="6190" w:hanging="360"/>
      </w:pPr>
      <w:rPr>
        <w:rFonts w:ascii="Wingdings" w:hAnsi="Wingdings" w:hint="default"/>
      </w:rPr>
    </w:lvl>
  </w:abstractNum>
  <w:abstractNum w:abstractNumId="3">
    <w:nsid w:val="58433F73"/>
    <w:multiLevelType w:val="hybridMultilevel"/>
    <w:tmpl w:val="9CE8FB4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FF730A"/>
    <w:multiLevelType w:val="hybridMultilevel"/>
    <w:tmpl w:val="9638765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EC4BF3"/>
    <w:multiLevelType w:val="multilevel"/>
    <w:tmpl w:val="F3DE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921720"/>
    <w:multiLevelType w:val="hybridMultilevel"/>
    <w:tmpl w:val="D9704EE2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DBF6B74"/>
    <w:multiLevelType w:val="hybridMultilevel"/>
    <w:tmpl w:val="DE4C9CC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2C11FE"/>
    <w:multiLevelType w:val="hybridMultilevel"/>
    <w:tmpl w:val="414A34FA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2A"/>
    <w:rsid w:val="00026F74"/>
    <w:rsid w:val="00051A2C"/>
    <w:rsid w:val="000D4B2A"/>
    <w:rsid w:val="001050A6"/>
    <w:rsid w:val="001161CD"/>
    <w:rsid w:val="00117086"/>
    <w:rsid w:val="00126E18"/>
    <w:rsid w:val="00127417"/>
    <w:rsid w:val="00132B79"/>
    <w:rsid w:val="001A4C58"/>
    <w:rsid w:val="002063D2"/>
    <w:rsid w:val="002A1469"/>
    <w:rsid w:val="002A36FF"/>
    <w:rsid w:val="002E0AA5"/>
    <w:rsid w:val="002F3046"/>
    <w:rsid w:val="0034337B"/>
    <w:rsid w:val="00350B31"/>
    <w:rsid w:val="00366865"/>
    <w:rsid w:val="00367388"/>
    <w:rsid w:val="0037558E"/>
    <w:rsid w:val="00384AD2"/>
    <w:rsid w:val="003918F7"/>
    <w:rsid w:val="003A4FC5"/>
    <w:rsid w:val="003F597F"/>
    <w:rsid w:val="0040109E"/>
    <w:rsid w:val="004208AF"/>
    <w:rsid w:val="00436C98"/>
    <w:rsid w:val="00443608"/>
    <w:rsid w:val="00446183"/>
    <w:rsid w:val="00471F76"/>
    <w:rsid w:val="00483698"/>
    <w:rsid w:val="004B17B8"/>
    <w:rsid w:val="004B2BF4"/>
    <w:rsid w:val="004E2972"/>
    <w:rsid w:val="00514B5D"/>
    <w:rsid w:val="00555A63"/>
    <w:rsid w:val="00577AC5"/>
    <w:rsid w:val="00584C09"/>
    <w:rsid w:val="005B27E5"/>
    <w:rsid w:val="005E3FB6"/>
    <w:rsid w:val="005F02EF"/>
    <w:rsid w:val="00600B24"/>
    <w:rsid w:val="00680F3F"/>
    <w:rsid w:val="006835CC"/>
    <w:rsid w:val="00695CB1"/>
    <w:rsid w:val="00697096"/>
    <w:rsid w:val="006A53C0"/>
    <w:rsid w:val="006C038B"/>
    <w:rsid w:val="006E29BA"/>
    <w:rsid w:val="007032D2"/>
    <w:rsid w:val="007036B9"/>
    <w:rsid w:val="007177BB"/>
    <w:rsid w:val="00736AE1"/>
    <w:rsid w:val="0077329D"/>
    <w:rsid w:val="007B187A"/>
    <w:rsid w:val="007B62D5"/>
    <w:rsid w:val="007D4B2E"/>
    <w:rsid w:val="007D6EA9"/>
    <w:rsid w:val="00872DFD"/>
    <w:rsid w:val="00882DE2"/>
    <w:rsid w:val="008914B4"/>
    <w:rsid w:val="008A3D3E"/>
    <w:rsid w:val="008A55DE"/>
    <w:rsid w:val="008A78BC"/>
    <w:rsid w:val="008C21E9"/>
    <w:rsid w:val="008C25DA"/>
    <w:rsid w:val="008E1ED1"/>
    <w:rsid w:val="00900AE6"/>
    <w:rsid w:val="00920563"/>
    <w:rsid w:val="00922A9C"/>
    <w:rsid w:val="00926825"/>
    <w:rsid w:val="00A1414C"/>
    <w:rsid w:val="00A223CA"/>
    <w:rsid w:val="00A22DA6"/>
    <w:rsid w:val="00A3068F"/>
    <w:rsid w:val="00A375E0"/>
    <w:rsid w:val="00A376F3"/>
    <w:rsid w:val="00A45A5F"/>
    <w:rsid w:val="00AF767E"/>
    <w:rsid w:val="00B031F8"/>
    <w:rsid w:val="00B039DB"/>
    <w:rsid w:val="00B20611"/>
    <w:rsid w:val="00B37893"/>
    <w:rsid w:val="00B86C67"/>
    <w:rsid w:val="00BA3750"/>
    <w:rsid w:val="00BC369C"/>
    <w:rsid w:val="00BD5CF5"/>
    <w:rsid w:val="00BE6E97"/>
    <w:rsid w:val="00C53F22"/>
    <w:rsid w:val="00C9261E"/>
    <w:rsid w:val="00CD4655"/>
    <w:rsid w:val="00CE6360"/>
    <w:rsid w:val="00CE7206"/>
    <w:rsid w:val="00D030B6"/>
    <w:rsid w:val="00D044F8"/>
    <w:rsid w:val="00D10349"/>
    <w:rsid w:val="00D42D74"/>
    <w:rsid w:val="00D45B19"/>
    <w:rsid w:val="00D45C12"/>
    <w:rsid w:val="00D54E5F"/>
    <w:rsid w:val="00D61596"/>
    <w:rsid w:val="00D7229C"/>
    <w:rsid w:val="00D77590"/>
    <w:rsid w:val="00DC1988"/>
    <w:rsid w:val="00DD32A3"/>
    <w:rsid w:val="00E169FB"/>
    <w:rsid w:val="00E317A9"/>
    <w:rsid w:val="00E5129F"/>
    <w:rsid w:val="00E75FA6"/>
    <w:rsid w:val="00EF1858"/>
    <w:rsid w:val="00F2336C"/>
    <w:rsid w:val="00F24E79"/>
    <w:rsid w:val="00F42471"/>
    <w:rsid w:val="00FD4765"/>
    <w:rsid w:val="00FD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50B3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semiHidden/>
    <w:rsid w:val="00882DE2"/>
    <w:rPr>
      <w:sz w:val="16"/>
      <w:szCs w:val="16"/>
    </w:rPr>
  </w:style>
  <w:style w:type="paragraph" w:styleId="Pripombabesedilo">
    <w:name w:val="annotation text"/>
    <w:basedOn w:val="Navaden"/>
    <w:semiHidden/>
    <w:rsid w:val="00882DE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882DE2"/>
    <w:rPr>
      <w:b/>
      <w:bCs/>
    </w:rPr>
  </w:style>
  <w:style w:type="paragraph" w:styleId="Besedilooblaka">
    <w:name w:val="Balloon Text"/>
    <w:basedOn w:val="Navaden"/>
    <w:semiHidden/>
    <w:rsid w:val="00882DE2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882DE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82DE2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3A4FC5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3A4FC5"/>
    <w:rPr>
      <w:vertAlign w:val="superscript"/>
    </w:rPr>
  </w:style>
  <w:style w:type="paragraph" w:styleId="Zgradbadokumenta">
    <w:name w:val="Document Map"/>
    <w:basedOn w:val="Navaden"/>
    <w:semiHidden/>
    <w:rsid w:val="007032D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50B31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semiHidden/>
    <w:rsid w:val="00882DE2"/>
    <w:rPr>
      <w:sz w:val="16"/>
      <w:szCs w:val="16"/>
    </w:rPr>
  </w:style>
  <w:style w:type="paragraph" w:styleId="Pripombabesedilo">
    <w:name w:val="annotation text"/>
    <w:basedOn w:val="Navaden"/>
    <w:semiHidden/>
    <w:rsid w:val="00882DE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882DE2"/>
    <w:rPr>
      <w:b/>
      <w:bCs/>
    </w:rPr>
  </w:style>
  <w:style w:type="paragraph" w:styleId="Besedilooblaka">
    <w:name w:val="Balloon Text"/>
    <w:basedOn w:val="Navaden"/>
    <w:semiHidden/>
    <w:rsid w:val="00882DE2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882DE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82DE2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semiHidden/>
    <w:rsid w:val="003A4FC5"/>
    <w:rPr>
      <w:sz w:val="20"/>
      <w:szCs w:val="20"/>
    </w:rPr>
  </w:style>
  <w:style w:type="character" w:styleId="Sprotnaopomba-sklic">
    <w:name w:val="footnote reference"/>
    <w:basedOn w:val="Privzetapisavaodstavka"/>
    <w:semiHidden/>
    <w:rsid w:val="003A4FC5"/>
    <w:rPr>
      <w:vertAlign w:val="superscript"/>
    </w:rPr>
  </w:style>
  <w:style w:type="paragraph" w:styleId="Zgradbadokumenta">
    <w:name w:val="Document Map"/>
    <w:basedOn w:val="Navaden"/>
    <w:semiHidden/>
    <w:rsid w:val="007032D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VERODOSTOJNOSTI PODATKOV :</vt:lpstr>
    </vt:vector>
  </TitlesOfParts>
  <Company>MOL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VERODOSTOJNOSTI PODATKOV :</dc:title>
  <dc:creator>jevnik</dc:creator>
  <cp:lastModifiedBy>Lena Jevnik</cp:lastModifiedBy>
  <cp:revision>6</cp:revision>
  <cp:lastPrinted>2006-12-11T10:37:00Z</cp:lastPrinted>
  <dcterms:created xsi:type="dcterms:W3CDTF">2013-10-16T08:30:00Z</dcterms:created>
  <dcterms:modified xsi:type="dcterms:W3CDTF">2013-10-17T08:36:00Z</dcterms:modified>
</cp:coreProperties>
</file>