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7A" w:rsidRPr="0079325B" w:rsidRDefault="00717F05" w:rsidP="00D00D74">
      <w:pPr>
        <w:pStyle w:val="Glava"/>
        <w:ind w:left="-91"/>
      </w:pPr>
      <w:r>
        <w:t xml:space="preserve">   </w:t>
      </w:r>
      <w:r w:rsidR="00AE579E">
        <w:t xml:space="preserve"> </w:t>
      </w:r>
      <w:r w:rsidR="004750D5">
        <w:rPr>
          <w:noProof/>
        </w:rPr>
        <w:drawing>
          <wp:inline distT="0" distB="0" distL="0" distR="0" wp14:anchorId="537B3DBD" wp14:editId="39FC4D1C">
            <wp:extent cx="6363335" cy="802640"/>
            <wp:effectExtent l="0" t="0" r="0" b="0"/>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JN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3335" cy="802640"/>
                    </a:xfrm>
                    <a:prstGeom prst="rect">
                      <a:avLst/>
                    </a:prstGeom>
                    <a:noFill/>
                    <a:ln>
                      <a:noFill/>
                    </a:ln>
                  </pic:spPr>
                </pic:pic>
              </a:graphicData>
            </a:graphic>
          </wp:inline>
        </w:drawing>
      </w:r>
    </w:p>
    <w:p w:rsidR="000B307A" w:rsidRPr="0079325B" w:rsidRDefault="000B307A" w:rsidP="00D00D74">
      <w:pPr>
        <w:jc w:val="both"/>
        <w:rPr>
          <w:i w:val="0"/>
          <w:sz w:val="22"/>
          <w:szCs w:val="22"/>
        </w:rPr>
      </w:pPr>
    </w:p>
    <w:p w:rsidR="000B307A" w:rsidRPr="0079325B" w:rsidRDefault="000B307A" w:rsidP="00D00D74">
      <w:pPr>
        <w:jc w:val="both"/>
        <w:rPr>
          <w:i w:val="0"/>
          <w:sz w:val="22"/>
          <w:szCs w:val="22"/>
        </w:rPr>
      </w:pPr>
    </w:p>
    <w:p w:rsidR="000B307A" w:rsidRPr="0079325B" w:rsidRDefault="000B307A" w:rsidP="00BF32CF">
      <w:pPr>
        <w:ind w:left="1080"/>
        <w:jc w:val="both"/>
        <w:rPr>
          <w:sz w:val="22"/>
          <w:szCs w:val="22"/>
        </w:rPr>
      </w:pPr>
    </w:p>
    <w:p w:rsidR="000B307A" w:rsidRPr="004750D5" w:rsidRDefault="000B307A" w:rsidP="00BF32CF">
      <w:pPr>
        <w:ind w:left="1080"/>
        <w:jc w:val="both"/>
        <w:rPr>
          <w:sz w:val="22"/>
          <w:szCs w:val="22"/>
        </w:rPr>
      </w:pPr>
      <w:r w:rsidRPr="004750D5">
        <w:rPr>
          <w:sz w:val="22"/>
          <w:szCs w:val="22"/>
        </w:rPr>
        <w:t>Številka: 430-</w:t>
      </w:r>
      <w:r w:rsidR="006761FE">
        <w:rPr>
          <w:sz w:val="22"/>
          <w:szCs w:val="22"/>
        </w:rPr>
        <w:t>814/2015-</w:t>
      </w:r>
    </w:p>
    <w:p w:rsidR="000B307A" w:rsidRPr="004750D5" w:rsidRDefault="006761FE" w:rsidP="00BF32CF">
      <w:pPr>
        <w:ind w:left="1080"/>
        <w:jc w:val="both"/>
        <w:rPr>
          <w:sz w:val="22"/>
          <w:szCs w:val="22"/>
        </w:rPr>
      </w:pPr>
      <w:r>
        <w:rPr>
          <w:sz w:val="22"/>
          <w:szCs w:val="22"/>
        </w:rPr>
        <w:t>Oznaka JN: 7560-15-210078</w:t>
      </w:r>
    </w:p>
    <w:p w:rsidR="000B307A" w:rsidRPr="0079325B" w:rsidRDefault="000B307A" w:rsidP="006C7CA5">
      <w:pPr>
        <w:ind w:left="1080"/>
        <w:jc w:val="both"/>
        <w:rPr>
          <w:i w:val="0"/>
          <w:sz w:val="22"/>
          <w:szCs w:val="22"/>
        </w:rPr>
      </w:pPr>
      <w:r w:rsidRPr="004750D5">
        <w:rPr>
          <w:i w:val="0"/>
          <w:sz w:val="22"/>
          <w:szCs w:val="22"/>
        </w:rPr>
        <w:t>Datum:</w:t>
      </w:r>
    </w:p>
    <w:p w:rsidR="000B307A" w:rsidRPr="0079325B" w:rsidRDefault="000B307A" w:rsidP="006C7CA5">
      <w:pPr>
        <w:ind w:left="1080"/>
        <w:jc w:val="both"/>
        <w:rPr>
          <w:i w:val="0"/>
          <w:sz w:val="22"/>
          <w:szCs w:val="22"/>
        </w:rPr>
      </w:pPr>
    </w:p>
    <w:p w:rsidR="000B307A" w:rsidRPr="0079325B" w:rsidRDefault="000B307A" w:rsidP="006C7CA5">
      <w:pPr>
        <w:jc w:val="both"/>
        <w:rPr>
          <w:i w:val="0"/>
          <w:sz w:val="22"/>
          <w:szCs w:val="22"/>
        </w:rPr>
      </w:pPr>
    </w:p>
    <w:p w:rsidR="000B307A" w:rsidRPr="0079325B" w:rsidRDefault="000B307A" w:rsidP="006C7CA5">
      <w:pPr>
        <w:ind w:left="1080"/>
        <w:jc w:val="center"/>
        <w:rPr>
          <w:i w:val="0"/>
          <w:sz w:val="36"/>
          <w:szCs w:val="36"/>
        </w:rPr>
      </w:pPr>
    </w:p>
    <w:p w:rsidR="000B307A" w:rsidRDefault="000B307A" w:rsidP="00BF32CF">
      <w:pPr>
        <w:pStyle w:val="Naslov5"/>
        <w:spacing w:before="0" w:after="0"/>
        <w:ind w:left="1080"/>
        <w:jc w:val="center"/>
        <w:rPr>
          <w:i w:val="0"/>
          <w:sz w:val="40"/>
          <w:szCs w:val="40"/>
        </w:rPr>
      </w:pPr>
    </w:p>
    <w:p w:rsidR="000B307A" w:rsidRDefault="000B307A" w:rsidP="00BF32CF">
      <w:pPr>
        <w:pStyle w:val="Naslov5"/>
        <w:spacing w:before="0" w:after="0"/>
        <w:ind w:left="1080"/>
        <w:jc w:val="center"/>
        <w:rPr>
          <w:i w:val="0"/>
          <w:sz w:val="40"/>
          <w:szCs w:val="40"/>
        </w:rPr>
      </w:pPr>
    </w:p>
    <w:p w:rsidR="000B307A" w:rsidRPr="0079325B" w:rsidRDefault="000B307A" w:rsidP="00BF32CF">
      <w:pPr>
        <w:pStyle w:val="Naslov5"/>
        <w:spacing w:before="0" w:after="0"/>
        <w:ind w:left="1080"/>
        <w:jc w:val="center"/>
        <w:rPr>
          <w:i w:val="0"/>
          <w:sz w:val="40"/>
          <w:szCs w:val="40"/>
        </w:rPr>
      </w:pPr>
      <w:r w:rsidRPr="0079325B">
        <w:rPr>
          <w:i w:val="0"/>
          <w:sz w:val="40"/>
          <w:szCs w:val="40"/>
        </w:rPr>
        <w:t>POVABILO K PREDLOŽITVI PONUDBE</w:t>
      </w: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BF32CF">
      <w:pPr>
        <w:ind w:left="1080"/>
        <w:jc w:val="center"/>
        <w:rPr>
          <w:i w:val="0"/>
          <w:szCs w:val="24"/>
        </w:rPr>
      </w:pPr>
      <w:r w:rsidRPr="0079325B">
        <w:rPr>
          <w:i w:val="0"/>
          <w:szCs w:val="24"/>
        </w:rPr>
        <w:t>Vabimo vas, da nam predložite ponudbo za izvedbo javnega naročila</w:t>
      </w:r>
    </w:p>
    <w:p w:rsidR="000B307A" w:rsidRPr="0079325B" w:rsidRDefault="000B307A" w:rsidP="00BF32CF">
      <w:pPr>
        <w:ind w:left="1080"/>
        <w:jc w:val="center"/>
        <w:rPr>
          <w:i w:val="0"/>
          <w:szCs w:val="24"/>
        </w:rPr>
      </w:pPr>
    </w:p>
    <w:p w:rsidR="000B307A" w:rsidRPr="0079325B" w:rsidRDefault="000B307A" w:rsidP="00BF32CF">
      <w:pPr>
        <w:ind w:left="1080"/>
        <w:jc w:val="center"/>
        <w:rPr>
          <w:b/>
          <w:i w:val="0"/>
          <w:szCs w:val="24"/>
        </w:rPr>
      </w:pPr>
      <w:r w:rsidRPr="0079325B">
        <w:rPr>
          <w:b/>
          <w:i w:val="0"/>
          <w:szCs w:val="24"/>
        </w:rPr>
        <w:t>»</w:t>
      </w:r>
      <w:r>
        <w:rPr>
          <w:b/>
          <w:i w:val="0"/>
          <w:szCs w:val="24"/>
        </w:rPr>
        <w:t xml:space="preserve"> </w:t>
      </w:r>
      <w:r w:rsidR="00522ABA" w:rsidRPr="00336C11">
        <w:rPr>
          <w:b/>
          <w:i w:val="0"/>
          <w:szCs w:val="24"/>
        </w:rPr>
        <w:t>NAJEM DOLGOROČNEGA KREDITA</w:t>
      </w:r>
      <w:r w:rsidRPr="0079325B">
        <w:rPr>
          <w:b/>
          <w:i w:val="0"/>
          <w:szCs w:val="24"/>
        </w:rPr>
        <w:t>«</w:t>
      </w:r>
    </w:p>
    <w:p w:rsidR="000B307A" w:rsidRPr="0079325B" w:rsidRDefault="000B307A" w:rsidP="00BF32CF">
      <w:pPr>
        <w:ind w:left="1080"/>
        <w:jc w:val="center"/>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BF32CF">
      <w:pPr>
        <w:pStyle w:val="besedilo"/>
        <w:rPr>
          <w:rFonts w:ascii="Times New Roman" w:hAnsi="Times New Roman"/>
          <w:sz w:val="24"/>
          <w:szCs w:val="24"/>
          <w:lang w:val="de-DE"/>
        </w:rPr>
      </w:pPr>
      <w:proofErr w:type="spellStart"/>
      <w:r w:rsidRPr="00B37D70">
        <w:rPr>
          <w:rFonts w:ascii="Times New Roman" w:hAnsi="Times New Roman"/>
          <w:sz w:val="24"/>
          <w:szCs w:val="24"/>
          <w:lang w:val="de-DE"/>
        </w:rPr>
        <w:t>Pripravil</w:t>
      </w:r>
      <w:r w:rsidR="00AE579E">
        <w:rPr>
          <w:rFonts w:ascii="Times New Roman" w:hAnsi="Times New Roman"/>
          <w:sz w:val="24"/>
          <w:szCs w:val="24"/>
          <w:lang w:val="de-DE"/>
        </w:rPr>
        <w:t>a</w:t>
      </w:r>
      <w:proofErr w:type="spellEnd"/>
      <w:r w:rsidRPr="00B37D70">
        <w:rPr>
          <w:rFonts w:ascii="Times New Roman" w:hAnsi="Times New Roman"/>
          <w:sz w:val="24"/>
          <w:szCs w:val="24"/>
          <w:lang w:val="de-DE"/>
        </w:rPr>
        <w:t>:</w:t>
      </w:r>
    </w:p>
    <w:p w:rsidR="000B307A" w:rsidRPr="0079325B" w:rsidRDefault="00B37D70" w:rsidP="00BF32CF">
      <w:pPr>
        <w:pStyle w:val="besedilo"/>
        <w:rPr>
          <w:rFonts w:ascii="Times New Roman" w:hAnsi="Times New Roman"/>
          <w:sz w:val="24"/>
          <w:szCs w:val="24"/>
          <w:lang w:val="de-DE"/>
        </w:rPr>
      </w:pPr>
      <w:r>
        <w:rPr>
          <w:rFonts w:ascii="Times New Roman" w:hAnsi="Times New Roman"/>
          <w:sz w:val="24"/>
          <w:szCs w:val="24"/>
          <w:lang w:val="de-DE"/>
        </w:rPr>
        <w:t>Sabina Gregorinčič</w:t>
      </w:r>
    </w:p>
    <w:p w:rsidR="000B307A" w:rsidRPr="0079325B" w:rsidRDefault="000B307A" w:rsidP="00BF32CF">
      <w:pPr>
        <w:pStyle w:val="besedilo"/>
        <w:rPr>
          <w:rFonts w:ascii="Times New Roman" w:hAnsi="Times New Roman"/>
          <w:sz w:val="24"/>
          <w:szCs w:val="24"/>
          <w:lang w:val="de-DE"/>
        </w:rPr>
      </w:pPr>
    </w:p>
    <w:p w:rsidR="000B307A" w:rsidRPr="0079325B" w:rsidRDefault="000B307A" w:rsidP="00BF32CF">
      <w:pPr>
        <w:pStyle w:val="podpisime"/>
        <w:rPr>
          <w:rFonts w:ascii="Times New Roman" w:hAnsi="Times New Roman"/>
          <w:color w:val="auto"/>
          <w:lang w:val="de-DE"/>
        </w:rPr>
      </w:pPr>
      <w:r w:rsidRPr="0079325B">
        <w:rPr>
          <w:rFonts w:ascii="Times New Roman" w:hAnsi="Times New Roman"/>
          <w:color w:val="auto"/>
          <w:lang w:val="de-DE"/>
        </w:rPr>
        <w:t xml:space="preserve">     Tadeja </w:t>
      </w:r>
      <w:proofErr w:type="spellStart"/>
      <w:r w:rsidRPr="0079325B">
        <w:rPr>
          <w:rFonts w:ascii="Times New Roman" w:hAnsi="Times New Roman"/>
          <w:color w:val="auto"/>
          <w:lang w:val="de-DE"/>
        </w:rPr>
        <w:t>Möderndorfer</w:t>
      </w:r>
      <w:proofErr w:type="spellEnd"/>
    </w:p>
    <w:p w:rsidR="000B307A" w:rsidRPr="0079325B" w:rsidRDefault="000B307A" w:rsidP="00BF32CF">
      <w:pPr>
        <w:pStyle w:val="podpisnaziv"/>
        <w:rPr>
          <w:rFonts w:ascii="Times New Roman" w:hAnsi="Times New Roman"/>
          <w:lang w:val="de-DE"/>
        </w:rPr>
      </w:pPr>
      <w:r w:rsidRPr="0079325B">
        <w:rPr>
          <w:rFonts w:ascii="Times New Roman" w:hAnsi="Times New Roman"/>
          <w:lang w:val="de-DE"/>
        </w:rPr>
        <w:t xml:space="preserve">     </w:t>
      </w:r>
      <w:r w:rsidR="000C5272">
        <w:rPr>
          <w:rFonts w:ascii="Times New Roman" w:hAnsi="Times New Roman"/>
          <w:lang w:val="de-DE"/>
        </w:rPr>
        <w:t xml:space="preserve">  </w:t>
      </w:r>
      <w:r w:rsidRPr="0079325B">
        <w:rPr>
          <w:rFonts w:ascii="Times New Roman" w:hAnsi="Times New Roman"/>
          <w:lang w:val="de-DE"/>
        </w:rPr>
        <w:t xml:space="preserve">    </w:t>
      </w:r>
      <w:proofErr w:type="spellStart"/>
      <w:r w:rsidRPr="0079325B">
        <w:rPr>
          <w:rFonts w:ascii="Times New Roman" w:hAnsi="Times New Roman"/>
          <w:lang w:val="de-DE"/>
        </w:rPr>
        <w:t>Vodja</w:t>
      </w:r>
      <w:proofErr w:type="spellEnd"/>
      <w:r w:rsidRPr="0079325B">
        <w:rPr>
          <w:rFonts w:ascii="Times New Roman" w:hAnsi="Times New Roman"/>
          <w:lang w:val="de-DE"/>
        </w:rPr>
        <w:t xml:space="preserve"> </w:t>
      </w:r>
      <w:proofErr w:type="spellStart"/>
      <w:r w:rsidRPr="0079325B">
        <w:rPr>
          <w:rFonts w:ascii="Times New Roman" w:hAnsi="Times New Roman"/>
          <w:lang w:val="de-DE"/>
        </w:rPr>
        <w:t>službe</w:t>
      </w:r>
      <w:proofErr w:type="spellEnd"/>
    </w:p>
    <w:p w:rsidR="000B307A" w:rsidRPr="0079325B" w:rsidRDefault="000B307A" w:rsidP="00D00D74">
      <w:pPr>
        <w:jc w:val="both"/>
        <w:rPr>
          <w:i w:val="0"/>
          <w:sz w:val="22"/>
          <w:szCs w:val="22"/>
        </w:rPr>
      </w:pPr>
    </w:p>
    <w:p w:rsidR="000B307A" w:rsidRPr="0079325B" w:rsidRDefault="000B307A" w:rsidP="00D00D74">
      <w:pPr>
        <w:jc w:val="both"/>
        <w:rPr>
          <w:i w:val="0"/>
          <w:sz w:val="22"/>
          <w:szCs w:val="22"/>
        </w:rPr>
        <w:sectPr w:rsidR="000B307A" w:rsidRPr="0079325B" w:rsidSect="00804464">
          <w:footerReference w:type="default" r:id="rId10"/>
          <w:pgSz w:w="11906" w:h="16838"/>
          <w:pgMar w:top="1400" w:right="1400" w:bottom="1200" w:left="630" w:header="709" w:footer="709" w:gutter="0"/>
          <w:cols w:space="708"/>
          <w:docGrid w:linePitch="360"/>
        </w:sectPr>
      </w:pPr>
    </w:p>
    <w:p w:rsidR="000B307A" w:rsidRPr="0079325B" w:rsidRDefault="000B307A" w:rsidP="00D00D74">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lastRenderedPageBreak/>
        <w:t>I. NAVODILO ZA IZDELAVO PONUDBE IN DRUGE INFORMACIJE</w:t>
      </w:r>
    </w:p>
    <w:p w:rsidR="000B307A" w:rsidRPr="0079325B" w:rsidRDefault="000B307A" w:rsidP="00D00D74">
      <w:pPr>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 Naročnik</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Mestna občina Ljubljana, Mestni trg 1, 1000 Ljubljana.</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2. Ponudnik</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Na javni razpis se lahko prijavijo pravne in/ali fizične osebe, ki izpolnjujejo pogoje za priznanje sposobnosti navedene v nadaljevanju te razpisne dokumentacije.</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Ponudbo lahko predloži tudi skupina ponudnikov (skupna ponudba). Ne glede na predložitev skupne ponudbe ponudniki odgovarjajo naročniku neomejeno solidarno. Skupna ponudba mora biti pripravljena v skladu z navodili iz te razpisne dokumentacije.</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3. Pravna podlaga</w:t>
      </w:r>
    </w:p>
    <w:p w:rsidR="000B307A" w:rsidRPr="0079325B" w:rsidRDefault="000B307A" w:rsidP="00D00D74">
      <w:pPr>
        <w:ind w:left="1080"/>
        <w:jc w:val="both"/>
        <w:rPr>
          <w:i w:val="0"/>
          <w:sz w:val="22"/>
          <w:szCs w:val="22"/>
        </w:rPr>
      </w:pPr>
    </w:p>
    <w:p w:rsidR="000B307A" w:rsidRPr="00194127" w:rsidRDefault="000B307A" w:rsidP="00804464">
      <w:pPr>
        <w:ind w:left="1080"/>
        <w:jc w:val="both"/>
        <w:rPr>
          <w:i w:val="0"/>
          <w:sz w:val="22"/>
          <w:szCs w:val="22"/>
        </w:rPr>
      </w:pPr>
      <w:r w:rsidRPr="0079325B">
        <w:rPr>
          <w:i w:val="0"/>
          <w:sz w:val="22"/>
          <w:szCs w:val="22"/>
        </w:rPr>
        <w:t xml:space="preserve">Javno naročilo se bo izvedlo v skladu z veljavno zakonodajo, ki ureja področje javnih naročil, javnih financ in področje, ki je predmet javnega </w:t>
      </w:r>
      <w:r w:rsidRPr="00194127">
        <w:rPr>
          <w:i w:val="0"/>
          <w:sz w:val="22"/>
          <w:szCs w:val="22"/>
        </w:rPr>
        <w:t>naročila.</w:t>
      </w:r>
    </w:p>
    <w:p w:rsidR="000B307A" w:rsidRPr="00194127" w:rsidRDefault="000B307A" w:rsidP="00804464">
      <w:pPr>
        <w:ind w:left="1080"/>
        <w:jc w:val="both"/>
        <w:rPr>
          <w:i w:val="0"/>
          <w:sz w:val="22"/>
          <w:szCs w:val="22"/>
        </w:rPr>
      </w:pPr>
    </w:p>
    <w:p w:rsidR="000B307A" w:rsidRPr="00194127" w:rsidRDefault="000B307A" w:rsidP="00804464">
      <w:pPr>
        <w:ind w:left="1080"/>
        <w:jc w:val="both"/>
        <w:rPr>
          <w:i w:val="0"/>
          <w:sz w:val="22"/>
          <w:szCs w:val="22"/>
        </w:rPr>
      </w:pPr>
      <w:r w:rsidRPr="00AE579E">
        <w:rPr>
          <w:i w:val="0"/>
          <w:sz w:val="22"/>
          <w:szCs w:val="22"/>
        </w:rPr>
        <w:t xml:space="preserve">Za oddajo tega naročila se v skladu s 25. členom Zakona o javnem naročanju (Ur. l. RS, št. 128/06, 16/08, 19/10 18/11, 43/12 </w:t>
      </w:r>
      <w:proofErr w:type="spellStart"/>
      <w:r w:rsidRPr="00AE579E">
        <w:rPr>
          <w:i w:val="0"/>
          <w:sz w:val="22"/>
          <w:szCs w:val="22"/>
        </w:rPr>
        <w:t>Odl</w:t>
      </w:r>
      <w:proofErr w:type="spellEnd"/>
      <w:r w:rsidRPr="00AE579E">
        <w:rPr>
          <w:i w:val="0"/>
          <w:sz w:val="22"/>
          <w:szCs w:val="22"/>
        </w:rPr>
        <w:t xml:space="preserve">.US: U-I-211/11-26, 90/12 </w:t>
      </w:r>
      <w:r w:rsidRPr="00AE579E">
        <w:rPr>
          <w:i w:val="0"/>
          <w:szCs w:val="22"/>
        </w:rPr>
        <w:t>in 12/13 – UPB-5</w:t>
      </w:r>
      <w:r w:rsidRPr="00AE579E">
        <w:rPr>
          <w:szCs w:val="22"/>
        </w:rPr>
        <w:t xml:space="preserve">, </w:t>
      </w:r>
      <w:r w:rsidRPr="00AE579E">
        <w:rPr>
          <w:i w:val="0"/>
          <w:sz w:val="22"/>
          <w:szCs w:val="22"/>
        </w:rPr>
        <w:t>v nadaljevanju: ZJN-2) izvede odprti postopek.</w:t>
      </w:r>
    </w:p>
    <w:p w:rsidR="000B307A" w:rsidRPr="0079325B" w:rsidRDefault="000B307A" w:rsidP="00804464">
      <w:pPr>
        <w:ind w:left="1080"/>
        <w:jc w:val="both"/>
        <w:rPr>
          <w:i w:val="0"/>
          <w:sz w:val="22"/>
          <w:szCs w:val="22"/>
        </w:rPr>
      </w:pP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4. Pojasnila in spremembe razpisne dokumentacije</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 xml:space="preserve">Morebitne spremembe in pojasnila razpisne dokumentacije bodo objavljena na portalu javnih naročil. Pojasnila bodo objavljena najpozneje </w:t>
      </w:r>
      <w:r w:rsidRPr="00F852B4">
        <w:rPr>
          <w:i w:val="0"/>
          <w:sz w:val="22"/>
          <w:szCs w:val="22"/>
        </w:rPr>
        <w:t>šest (6)</w:t>
      </w:r>
      <w:r>
        <w:rPr>
          <w:i w:val="0"/>
          <w:sz w:val="22"/>
          <w:szCs w:val="22"/>
        </w:rPr>
        <w:t xml:space="preserve"> </w:t>
      </w:r>
      <w:r w:rsidRPr="0079325B">
        <w:rPr>
          <w:i w:val="0"/>
          <w:sz w:val="22"/>
          <w:szCs w:val="22"/>
        </w:rPr>
        <w:t>dni pred dnevom za oddajo ponudb pod pogojem, da je bil zahtevek za pojasnilo prejet preko portala javnih naročil vsaj dva delovna dneva prej. Pojasnila in spremembe so sestavni del razpisne dokumentacije in jih je treba upoštevati pri pripravi ponudbe.</w:t>
      </w:r>
    </w:p>
    <w:p w:rsidR="000B307A" w:rsidRDefault="000B307A" w:rsidP="00D00D74">
      <w:pPr>
        <w:ind w:left="1080"/>
        <w:jc w:val="both"/>
        <w:rPr>
          <w:i w:val="0"/>
          <w:sz w:val="22"/>
          <w:szCs w:val="22"/>
        </w:rPr>
      </w:pPr>
    </w:p>
    <w:p w:rsidR="008349A4" w:rsidRDefault="008349A4" w:rsidP="008349A4">
      <w:pPr>
        <w:ind w:left="1080"/>
        <w:jc w:val="both"/>
        <w:rPr>
          <w:i w:val="0"/>
          <w:sz w:val="22"/>
          <w:szCs w:val="22"/>
        </w:rPr>
      </w:pPr>
      <w:r w:rsidRPr="00783F37">
        <w:rPr>
          <w:b/>
          <w:i w:val="0"/>
          <w:sz w:val="22"/>
          <w:szCs w:val="22"/>
        </w:rPr>
        <w:t>Dodatna pojasnila</w:t>
      </w:r>
      <w:r w:rsidRPr="00783F37">
        <w:rPr>
          <w:i w:val="0"/>
          <w:sz w:val="22"/>
          <w:szCs w:val="22"/>
        </w:rPr>
        <w:t xml:space="preserve"> v zvezi z razpisno dokumentacijo zahtevajte preko Portala javnih naročil RS </w:t>
      </w:r>
      <w:r w:rsidRPr="00783F37">
        <w:rPr>
          <w:b/>
          <w:i w:val="0"/>
          <w:sz w:val="22"/>
          <w:szCs w:val="22"/>
        </w:rPr>
        <w:t xml:space="preserve">najkasneje do vključno </w:t>
      </w:r>
      <w:r w:rsidR="005F7D13">
        <w:rPr>
          <w:b/>
          <w:i w:val="0"/>
          <w:sz w:val="22"/>
          <w:szCs w:val="22"/>
        </w:rPr>
        <w:t>10.9.2015</w:t>
      </w:r>
      <w:r w:rsidRPr="00CD535E">
        <w:rPr>
          <w:i w:val="0"/>
          <w:sz w:val="22"/>
          <w:szCs w:val="22"/>
          <w:highlight w:val="yellow"/>
        </w:rPr>
        <w:t xml:space="preserve"> </w:t>
      </w:r>
      <w:r w:rsidRPr="00CD535E">
        <w:rPr>
          <w:b/>
          <w:i w:val="0"/>
          <w:sz w:val="22"/>
          <w:szCs w:val="22"/>
          <w:highlight w:val="yellow"/>
        </w:rPr>
        <w:t>do 12.00</w:t>
      </w:r>
      <w:r w:rsidRPr="00CD535E">
        <w:rPr>
          <w:i w:val="0"/>
          <w:sz w:val="22"/>
          <w:szCs w:val="22"/>
          <w:highlight w:val="yellow"/>
        </w:rPr>
        <w:t xml:space="preserve">. </w:t>
      </w:r>
    </w:p>
    <w:p w:rsidR="00C4250D" w:rsidRPr="00783F37" w:rsidRDefault="00C4250D" w:rsidP="008349A4">
      <w:pPr>
        <w:ind w:left="1080"/>
        <w:jc w:val="both"/>
        <w:rPr>
          <w:i w:val="0"/>
          <w:sz w:val="22"/>
          <w:szCs w:val="22"/>
        </w:rPr>
      </w:pPr>
    </w:p>
    <w:p w:rsidR="00C4250D" w:rsidRDefault="007B0A45" w:rsidP="00C4250D">
      <w:pPr>
        <w:pStyle w:val="Zoran1"/>
        <w:numPr>
          <w:ilvl w:val="0"/>
          <w:numId w:val="0"/>
        </w:numPr>
        <w:ind w:left="1080"/>
        <w:rPr>
          <w:rFonts w:ascii="Times New Roman" w:hAnsi="Times New Roman" w:cs="Times New Roman"/>
        </w:rPr>
      </w:pPr>
      <w:r>
        <w:rPr>
          <w:rFonts w:ascii="Times New Roman" w:hAnsi="Times New Roman" w:cs="Times New Roman"/>
        </w:rPr>
        <w:t>5</w:t>
      </w:r>
      <w:r w:rsidR="00C4250D" w:rsidRPr="0079325B">
        <w:rPr>
          <w:rFonts w:ascii="Times New Roman" w:hAnsi="Times New Roman" w:cs="Times New Roman"/>
        </w:rPr>
        <w:t xml:space="preserve">. </w:t>
      </w:r>
      <w:r w:rsidR="00C4250D">
        <w:rPr>
          <w:rFonts w:ascii="Times New Roman" w:hAnsi="Times New Roman" w:cs="Times New Roman"/>
        </w:rPr>
        <w:t>Izbira ponudnikov, sklenitev pogodb</w:t>
      </w:r>
      <w:r w:rsidR="00C4250D" w:rsidRPr="00F15DF5">
        <w:rPr>
          <w:rFonts w:ascii="Times New Roman" w:hAnsi="Times New Roman" w:cs="Times New Roman"/>
        </w:rPr>
        <w:t xml:space="preserve"> </w:t>
      </w:r>
    </w:p>
    <w:p w:rsidR="007901ED" w:rsidRDefault="007901ED" w:rsidP="00C4250D">
      <w:pPr>
        <w:pStyle w:val="Zoran1"/>
        <w:numPr>
          <w:ilvl w:val="0"/>
          <w:numId w:val="0"/>
        </w:numPr>
        <w:ind w:left="1080"/>
        <w:rPr>
          <w:rFonts w:ascii="Times New Roman" w:hAnsi="Times New Roman" w:cs="Times New Roman"/>
        </w:rPr>
      </w:pPr>
    </w:p>
    <w:p w:rsidR="00C4250D" w:rsidRPr="007901ED" w:rsidRDefault="00C4250D" w:rsidP="00C4250D">
      <w:pPr>
        <w:ind w:left="1134"/>
        <w:jc w:val="both"/>
        <w:rPr>
          <w:i w:val="0"/>
          <w:sz w:val="22"/>
          <w:szCs w:val="22"/>
        </w:rPr>
      </w:pPr>
      <w:r w:rsidRPr="007901ED">
        <w:rPr>
          <w:i w:val="0"/>
          <w:sz w:val="22"/>
          <w:szCs w:val="22"/>
        </w:rPr>
        <w:t xml:space="preserve">Naročnik bo izbral ponudnike za najem dolgoročnega kredita na podlagi vnaprej določenih pogojev in merila – </w:t>
      </w:r>
      <w:r w:rsidR="008640A2">
        <w:rPr>
          <w:i w:val="0"/>
          <w:sz w:val="22"/>
          <w:szCs w:val="22"/>
        </w:rPr>
        <w:t>najnižja efektivna obrestna mera</w:t>
      </w:r>
      <w:r w:rsidRPr="007901ED">
        <w:rPr>
          <w:i w:val="0"/>
          <w:sz w:val="22"/>
          <w:szCs w:val="22"/>
        </w:rPr>
        <w:t>.</w:t>
      </w:r>
    </w:p>
    <w:p w:rsidR="00C4250D" w:rsidRPr="007901ED" w:rsidRDefault="00C4250D" w:rsidP="00C4250D">
      <w:pPr>
        <w:ind w:left="1134"/>
        <w:jc w:val="both"/>
        <w:rPr>
          <w:i w:val="0"/>
          <w:sz w:val="22"/>
          <w:szCs w:val="22"/>
        </w:rPr>
      </w:pPr>
    </w:p>
    <w:p w:rsidR="00C4250D" w:rsidRDefault="00C4250D" w:rsidP="00C4250D">
      <w:pPr>
        <w:ind w:left="1134"/>
        <w:jc w:val="both"/>
        <w:rPr>
          <w:i w:val="0"/>
          <w:color w:val="FF0000"/>
          <w:sz w:val="22"/>
          <w:szCs w:val="22"/>
        </w:rPr>
      </w:pPr>
      <w:r w:rsidRPr="001E5A52">
        <w:rPr>
          <w:i w:val="0"/>
          <w:color w:val="FF0000"/>
          <w:sz w:val="22"/>
          <w:szCs w:val="22"/>
        </w:rPr>
        <w:t xml:space="preserve">Naročnik bo na podlagi merila – najnižja </w:t>
      </w:r>
      <w:r w:rsidR="008640A2" w:rsidRPr="001E5A52">
        <w:rPr>
          <w:i w:val="0"/>
          <w:color w:val="FF0000"/>
          <w:sz w:val="22"/>
          <w:szCs w:val="22"/>
        </w:rPr>
        <w:t>efektivna obrestna mera</w:t>
      </w:r>
      <w:r w:rsidR="0024757B" w:rsidRPr="001E5A52">
        <w:rPr>
          <w:i w:val="0"/>
          <w:color w:val="FF0000"/>
          <w:sz w:val="22"/>
          <w:szCs w:val="22"/>
        </w:rPr>
        <w:t xml:space="preserve">, </w:t>
      </w:r>
      <w:r w:rsidR="007A54DB">
        <w:rPr>
          <w:i w:val="0"/>
          <w:color w:val="FF0000"/>
          <w:sz w:val="22"/>
          <w:szCs w:val="22"/>
        </w:rPr>
        <w:t xml:space="preserve">izbral toliko ponudb, </w:t>
      </w:r>
      <w:r w:rsidR="0024757B" w:rsidRPr="001E5A52">
        <w:rPr>
          <w:i w:val="0"/>
          <w:color w:val="FF0000"/>
          <w:sz w:val="22"/>
          <w:szCs w:val="22"/>
        </w:rPr>
        <w:t>da bo pridobil 8.000.000,00 EUR dolgoročnega kredita.</w:t>
      </w:r>
      <w:r w:rsidR="001E5A52">
        <w:rPr>
          <w:i w:val="0"/>
          <w:color w:val="FF0000"/>
          <w:sz w:val="22"/>
          <w:szCs w:val="22"/>
        </w:rPr>
        <w:t xml:space="preserve"> </w:t>
      </w:r>
    </w:p>
    <w:p w:rsidR="007A54DB" w:rsidRDefault="007A54DB" w:rsidP="00C4250D">
      <w:pPr>
        <w:ind w:left="1134"/>
        <w:jc w:val="both"/>
        <w:rPr>
          <w:i w:val="0"/>
          <w:color w:val="FF0000"/>
          <w:sz w:val="22"/>
          <w:szCs w:val="22"/>
        </w:rPr>
      </w:pPr>
    </w:p>
    <w:p w:rsidR="007A54DB" w:rsidRPr="001E5A52" w:rsidRDefault="007A54DB" w:rsidP="00C4250D">
      <w:pPr>
        <w:ind w:left="1134"/>
        <w:jc w:val="both"/>
        <w:rPr>
          <w:i w:val="0"/>
          <w:color w:val="FF0000"/>
          <w:sz w:val="22"/>
          <w:szCs w:val="22"/>
        </w:rPr>
      </w:pPr>
      <w:r>
        <w:rPr>
          <w:i w:val="0"/>
          <w:color w:val="FF0000"/>
          <w:sz w:val="22"/>
          <w:szCs w:val="22"/>
        </w:rPr>
        <w:t>Če  najugodnejša ponudba vsebuje nižji znesek kredita od razpisane višine kredita, bo za ostali znesek do razpisane višine kredita izbran drugi po zaporedju najugodnejši ponudnik po merilu najnižja efektivna obrestna mera do razpisanih 8.000.000,00 EUR kredita.</w:t>
      </w:r>
    </w:p>
    <w:p w:rsidR="007B0A45" w:rsidRPr="007901ED" w:rsidRDefault="007B0A45" w:rsidP="00C4250D">
      <w:pPr>
        <w:ind w:left="1134"/>
        <w:jc w:val="both"/>
        <w:rPr>
          <w:i w:val="0"/>
          <w:sz w:val="22"/>
          <w:szCs w:val="22"/>
        </w:rPr>
      </w:pPr>
    </w:p>
    <w:p w:rsidR="00C4250D" w:rsidRPr="007901ED" w:rsidRDefault="007B0A45" w:rsidP="00C4250D">
      <w:pPr>
        <w:ind w:left="1134"/>
        <w:jc w:val="both"/>
        <w:rPr>
          <w:i w:val="0"/>
          <w:sz w:val="22"/>
          <w:szCs w:val="22"/>
        </w:rPr>
      </w:pPr>
      <w:r w:rsidRPr="008640A2">
        <w:rPr>
          <w:i w:val="0"/>
          <w:sz w:val="22"/>
          <w:szCs w:val="22"/>
        </w:rPr>
        <w:t xml:space="preserve">V primeru, da bo naročnik prejel več ponudb z enako </w:t>
      </w:r>
      <w:r w:rsidR="008640A2" w:rsidRPr="008640A2">
        <w:rPr>
          <w:i w:val="0"/>
          <w:sz w:val="22"/>
          <w:szCs w:val="22"/>
        </w:rPr>
        <w:t>efektivno obrestno mero</w:t>
      </w:r>
      <w:r w:rsidRPr="008640A2">
        <w:rPr>
          <w:i w:val="0"/>
          <w:sz w:val="22"/>
          <w:szCs w:val="22"/>
        </w:rPr>
        <w:t>, bo naročnik izbral ponudnika z daljšo ročnostjo kredita.</w:t>
      </w:r>
      <w:r w:rsidRPr="007901ED">
        <w:rPr>
          <w:i w:val="0"/>
          <w:sz w:val="22"/>
          <w:szCs w:val="22"/>
        </w:rPr>
        <w:t xml:space="preserve"> </w:t>
      </w:r>
    </w:p>
    <w:p w:rsidR="00C4250D" w:rsidRPr="007901ED" w:rsidRDefault="007B0A45" w:rsidP="00C4250D">
      <w:pPr>
        <w:rPr>
          <w:i w:val="0"/>
          <w:sz w:val="22"/>
          <w:szCs w:val="22"/>
        </w:rPr>
      </w:pPr>
      <w:r w:rsidRPr="007901ED">
        <w:rPr>
          <w:i w:val="0"/>
          <w:sz w:val="22"/>
          <w:szCs w:val="22"/>
        </w:rPr>
        <w:t xml:space="preserve">                      </w:t>
      </w:r>
    </w:p>
    <w:p w:rsidR="007B0A45" w:rsidRPr="007901ED" w:rsidRDefault="007B0A45" w:rsidP="007B0A45">
      <w:pPr>
        <w:ind w:left="1134"/>
        <w:jc w:val="both"/>
        <w:rPr>
          <w:i w:val="0"/>
          <w:sz w:val="22"/>
          <w:szCs w:val="22"/>
        </w:rPr>
      </w:pPr>
      <w:r w:rsidRPr="007901ED">
        <w:rPr>
          <w:i w:val="0"/>
          <w:sz w:val="22"/>
          <w:szCs w:val="22"/>
        </w:rPr>
        <w:t>Naročnik bo z izbranimi ponudniki sklenil pogodbe za obdobje ponujene ročnosti s strani posameznega ponudnika.</w:t>
      </w:r>
    </w:p>
    <w:p w:rsidR="007B0A45" w:rsidRPr="007901ED" w:rsidRDefault="007B0A45" w:rsidP="00C4250D">
      <w:pPr>
        <w:rPr>
          <w:i w:val="0"/>
          <w:sz w:val="22"/>
          <w:szCs w:val="22"/>
        </w:rPr>
      </w:pPr>
    </w:p>
    <w:p w:rsidR="007B0A45" w:rsidRDefault="007B0A45" w:rsidP="00C4250D">
      <w:pPr>
        <w:rPr>
          <w:i w:val="0"/>
          <w:sz w:val="22"/>
          <w:szCs w:val="22"/>
        </w:rPr>
      </w:pPr>
      <w:r w:rsidRPr="003A7B3E">
        <w:rPr>
          <w:i w:val="0"/>
          <w:sz w:val="22"/>
          <w:szCs w:val="22"/>
          <w:highlight w:val="green"/>
        </w:rPr>
        <w:t xml:space="preserve">                     </w:t>
      </w:r>
    </w:p>
    <w:p w:rsidR="000B307A" w:rsidRPr="0079325B" w:rsidRDefault="007B0A45" w:rsidP="00556FA0">
      <w:pPr>
        <w:pStyle w:val="Zoran1"/>
        <w:numPr>
          <w:ilvl w:val="0"/>
          <w:numId w:val="0"/>
        </w:numPr>
        <w:ind w:left="1080"/>
        <w:rPr>
          <w:rFonts w:ascii="Times New Roman" w:hAnsi="Times New Roman" w:cs="Times New Roman"/>
        </w:rPr>
      </w:pPr>
      <w:r>
        <w:rPr>
          <w:rFonts w:ascii="Times New Roman" w:hAnsi="Times New Roman" w:cs="Times New Roman"/>
        </w:rPr>
        <w:t>6</w:t>
      </w:r>
      <w:r w:rsidR="000B307A" w:rsidRPr="0079325B">
        <w:rPr>
          <w:rFonts w:ascii="Times New Roman" w:hAnsi="Times New Roman" w:cs="Times New Roman"/>
        </w:rPr>
        <w:t>. Ponudbena dokumentacija</w:t>
      </w:r>
    </w:p>
    <w:p w:rsidR="000B307A" w:rsidRPr="0079325B" w:rsidRDefault="000B307A" w:rsidP="00D00D74">
      <w:pPr>
        <w:pStyle w:val="Glava"/>
        <w:tabs>
          <w:tab w:val="clear" w:pos="4536"/>
          <w:tab w:val="clear" w:pos="9072"/>
        </w:tabs>
        <w:ind w:left="1080"/>
        <w:jc w:val="both"/>
        <w:rPr>
          <w:i w:val="0"/>
          <w:sz w:val="22"/>
          <w:szCs w:val="22"/>
        </w:rPr>
      </w:pPr>
    </w:p>
    <w:p w:rsidR="000B307A" w:rsidRDefault="000B307A" w:rsidP="00D00D74">
      <w:pPr>
        <w:pStyle w:val="Glava"/>
        <w:tabs>
          <w:tab w:val="clear" w:pos="4536"/>
          <w:tab w:val="clear" w:pos="9072"/>
        </w:tabs>
        <w:ind w:left="1080"/>
        <w:jc w:val="both"/>
        <w:rPr>
          <w:i w:val="0"/>
          <w:sz w:val="22"/>
          <w:szCs w:val="22"/>
        </w:rPr>
      </w:pPr>
      <w:r w:rsidRPr="0079325B">
        <w:rPr>
          <w:i w:val="0"/>
          <w:sz w:val="22"/>
          <w:szCs w:val="22"/>
        </w:rPr>
        <w:t>Ponudbena dokumentacija mora vsebovati ustrezno izpolnjene obrazce in druge listine zahtevane v razpisni dokumentaciji v vrstnem redu kot so navedeni:</w:t>
      </w:r>
    </w:p>
    <w:p w:rsidR="001A1C70" w:rsidRDefault="001A1C70" w:rsidP="00D00D74">
      <w:pPr>
        <w:pStyle w:val="Glava"/>
        <w:tabs>
          <w:tab w:val="clear" w:pos="4536"/>
          <w:tab w:val="clear" w:pos="9072"/>
        </w:tabs>
        <w:ind w:left="1080"/>
        <w:jc w:val="both"/>
        <w:rPr>
          <w:i w:val="0"/>
          <w:sz w:val="22"/>
          <w:szCs w:val="22"/>
        </w:rPr>
      </w:pPr>
    </w:p>
    <w:p w:rsidR="001A1C70" w:rsidRDefault="001A1C70" w:rsidP="00D00D74">
      <w:pPr>
        <w:pStyle w:val="Glava"/>
        <w:tabs>
          <w:tab w:val="clear" w:pos="4536"/>
          <w:tab w:val="clear" w:pos="9072"/>
        </w:tabs>
        <w:ind w:left="1080"/>
        <w:jc w:val="both"/>
        <w:rPr>
          <w:i w:val="0"/>
          <w:sz w:val="22"/>
          <w:szCs w:val="22"/>
        </w:rPr>
      </w:pPr>
    </w:p>
    <w:p w:rsidR="001A1C70" w:rsidRPr="0079325B" w:rsidRDefault="001A1C70" w:rsidP="00D00D74">
      <w:pPr>
        <w:pStyle w:val="Glava"/>
        <w:tabs>
          <w:tab w:val="clear" w:pos="4536"/>
          <w:tab w:val="clear" w:pos="9072"/>
        </w:tabs>
        <w:ind w:left="1080"/>
        <w:jc w:val="both"/>
        <w:rPr>
          <w:i w:val="0"/>
          <w:sz w:val="22"/>
          <w:szCs w:val="22"/>
        </w:rPr>
      </w:pPr>
    </w:p>
    <w:p w:rsidR="000B307A" w:rsidRPr="0079325B" w:rsidRDefault="000B307A" w:rsidP="00D00D74">
      <w:pPr>
        <w:pStyle w:val="Glava"/>
        <w:tabs>
          <w:tab w:val="clear" w:pos="4536"/>
          <w:tab w:val="clear" w:pos="9072"/>
        </w:tabs>
        <w:ind w:left="108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995"/>
        <w:gridCol w:w="5533"/>
      </w:tblGrid>
      <w:tr w:rsidR="000B307A" w:rsidRPr="0079325B" w:rsidTr="00EB5A1A">
        <w:tc>
          <w:tcPr>
            <w:tcW w:w="1472" w:type="dxa"/>
            <w:shd w:val="clear" w:color="auto" w:fill="E6E6E6"/>
            <w:vAlign w:val="center"/>
          </w:tcPr>
          <w:p w:rsidR="000B307A" w:rsidRPr="0079325B" w:rsidRDefault="000B307A" w:rsidP="00994C93">
            <w:pPr>
              <w:pStyle w:val="Glava"/>
              <w:tabs>
                <w:tab w:val="clear" w:pos="4536"/>
                <w:tab w:val="clear" w:pos="9072"/>
              </w:tabs>
              <w:rPr>
                <w:b/>
                <w:i w:val="0"/>
                <w:sz w:val="20"/>
              </w:rPr>
            </w:pPr>
            <w:r w:rsidRPr="0079325B">
              <w:rPr>
                <w:b/>
                <w:i w:val="0"/>
                <w:sz w:val="20"/>
              </w:rPr>
              <w:t>Številka priloge</w:t>
            </w:r>
          </w:p>
        </w:tc>
        <w:tc>
          <w:tcPr>
            <w:tcW w:w="1995" w:type="dxa"/>
            <w:shd w:val="clear" w:color="auto" w:fill="E6E6E6"/>
            <w:vAlign w:val="center"/>
          </w:tcPr>
          <w:p w:rsidR="000B307A" w:rsidRPr="0079325B" w:rsidRDefault="000B307A" w:rsidP="00994C93">
            <w:pPr>
              <w:pStyle w:val="Glava"/>
              <w:tabs>
                <w:tab w:val="clear" w:pos="4536"/>
                <w:tab w:val="clear" w:pos="9072"/>
              </w:tabs>
              <w:rPr>
                <w:b/>
                <w:i w:val="0"/>
                <w:sz w:val="20"/>
              </w:rPr>
            </w:pPr>
            <w:r w:rsidRPr="0079325B">
              <w:rPr>
                <w:b/>
                <w:i w:val="0"/>
                <w:sz w:val="20"/>
              </w:rPr>
              <w:t>Naziv priloge</w:t>
            </w:r>
          </w:p>
        </w:tc>
        <w:tc>
          <w:tcPr>
            <w:tcW w:w="5533" w:type="dxa"/>
            <w:shd w:val="clear" w:color="auto" w:fill="E6E6E6"/>
            <w:vAlign w:val="center"/>
          </w:tcPr>
          <w:p w:rsidR="000B307A" w:rsidRPr="0079325B" w:rsidRDefault="000B307A" w:rsidP="00994C93">
            <w:pPr>
              <w:pStyle w:val="Glava"/>
              <w:tabs>
                <w:tab w:val="clear" w:pos="4536"/>
                <w:tab w:val="clear" w:pos="9072"/>
              </w:tabs>
              <w:rPr>
                <w:b/>
                <w:i w:val="0"/>
                <w:sz w:val="20"/>
              </w:rPr>
            </w:pPr>
            <w:r w:rsidRPr="0079325B">
              <w:rPr>
                <w:b/>
                <w:i w:val="0"/>
                <w:sz w:val="20"/>
              </w:rPr>
              <w:t>Navodila za izpolnjevanje obrazcev</w:t>
            </w:r>
          </w:p>
        </w:tc>
      </w:tr>
      <w:tr w:rsidR="000B307A" w:rsidRPr="0079325B" w:rsidTr="00EB5A1A">
        <w:tc>
          <w:tcPr>
            <w:tcW w:w="1472" w:type="dxa"/>
            <w:shd w:val="clear" w:color="auto" w:fill="E6E6E6"/>
            <w:vAlign w:val="center"/>
          </w:tcPr>
          <w:p w:rsidR="000B307A" w:rsidRPr="0079325B" w:rsidRDefault="000B307A" w:rsidP="00994C93">
            <w:pPr>
              <w:pStyle w:val="Glava"/>
              <w:tabs>
                <w:tab w:val="clear" w:pos="4536"/>
                <w:tab w:val="clear" w:pos="9072"/>
              </w:tabs>
              <w:rPr>
                <w:b/>
                <w:i w:val="0"/>
                <w:sz w:val="18"/>
                <w:szCs w:val="18"/>
              </w:rPr>
            </w:pPr>
            <w:r w:rsidRPr="0079325B">
              <w:rPr>
                <w:b/>
                <w:i w:val="0"/>
                <w:sz w:val="18"/>
                <w:szCs w:val="18"/>
              </w:rPr>
              <w:t>PRILOGA 1</w:t>
            </w:r>
          </w:p>
        </w:tc>
        <w:tc>
          <w:tcPr>
            <w:tcW w:w="1995" w:type="dxa"/>
            <w:shd w:val="clear" w:color="auto" w:fill="E6E6E6"/>
            <w:vAlign w:val="center"/>
          </w:tcPr>
          <w:p w:rsidR="000B307A" w:rsidRPr="0079325B" w:rsidRDefault="000B307A" w:rsidP="00994C93">
            <w:pPr>
              <w:pStyle w:val="Glava"/>
              <w:tabs>
                <w:tab w:val="clear" w:pos="4536"/>
                <w:tab w:val="clear" w:pos="9072"/>
              </w:tabs>
              <w:rPr>
                <w:i w:val="0"/>
                <w:sz w:val="18"/>
                <w:szCs w:val="18"/>
              </w:rPr>
            </w:pPr>
            <w:r w:rsidRPr="0079325B">
              <w:rPr>
                <w:i w:val="0"/>
                <w:sz w:val="18"/>
                <w:szCs w:val="18"/>
              </w:rPr>
              <w:t>Prijavni obrazec</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7"/>
              </w:numPr>
              <w:rPr>
                <w:i w:val="0"/>
                <w:sz w:val="18"/>
                <w:szCs w:val="18"/>
              </w:rPr>
            </w:pPr>
            <w:r w:rsidRPr="0079325B">
              <w:rPr>
                <w:i w:val="0"/>
                <w:sz w:val="18"/>
                <w:szCs w:val="18"/>
              </w:rPr>
              <w:t xml:space="preserve">V primeru skupne ponudbe obrazec izpolni, podpiše in žigosa vsak partner v skupni ponudbi.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2</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Izjava</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7901ED" w:rsidRPr="0079325B" w:rsidTr="00EB5A1A">
        <w:tc>
          <w:tcPr>
            <w:tcW w:w="1472" w:type="dxa"/>
            <w:shd w:val="clear" w:color="auto" w:fill="E6E6E6"/>
            <w:vAlign w:val="center"/>
          </w:tcPr>
          <w:p w:rsidR="007901ED" w:rsidRPr="0079325B" w:rsidRDefault="007901ED" w:rsidP="00994C93">
            <w:pPr>
              <w:pStyle w:val="Telobesedila-zamik"/>
              <w:ind w:left="0"/>
              <w:rPr>
                <w:b/>
                <w:i w:val="0"/>
                <w:sz w:val="18"/>
                <w:szCs w:val="18"/>
              </w:rPr>
            </w:pPr>
            <w:r>
              <w:rPr>
                <w:b/>
                <w:i w:val="0"/>
                <w:sz w:val="18"/>
                <w:szCs w:val="18"/>
              </w:rPr>
              <w:t>PRILOGA 2A</w:t>
            </w:r>
          </w:p>
        </w:tc>
        <w:tc>
          <w:tcPr>
            <w:tcW w:w="1995" w:type="dxa"/>
            <w:shd w:val="clear" w:color="auto" w:fill="E6E6E6"/>
            <w:vAlign w:val="center"/>
          </w:tcPr>
          <w:p w:rsidR="007901ED" w:rsidRPr="0079325B" w:rsidRDefault="007901ED" w:rsidP="00994C93">
            <w:pPr>
              <w:pStyle w:val="Telobesedila-zamik"/>
              <w:ind w:left="0"/>
              <w:rPr>
                <w:i w:val="0"/>
                <w:sz w:val="18"/>
                <w:szCs w:val="18"/>
              </w:rPr>
            </w:pPr>
            <w:r>
              <w:rPr>
                <w:i w:val="0"/>
                <w:sz w:val="18"/>
                <w:szCs w:val="18"/>
              </w:rPr>
              <w:t>Izjava</w:t>
            </w:r>
          </w:p>
        </w:tc>
        <w:tc>
          <w:tcPr>
            <w:tcW w:w="5533" w:type="dxa"/>
            <w:vAlign w:val="center"/>
          </w:tcPr>
          <w:p w:rsidR="007901ED" w:rsidRPr="0079325B" w:rsidRDefault="007901ED" w:rsidP="007901ED">
            <w:pPr>
              <w:numPr>
                <w:ilvl w:val="0"/>
                <w:numId w:val="7"/>
              </w:numPr>
              <w:rPr>
                <w:i w:val="0"/>
                <w:sz w:val="18"/>
                <w:szCs w:val="18"/>
              </w:rPr>
            </w:pPr>
            <w:r w:rsidRPr="0079325B">
              <w:rPr>
                <w:i w:val="0"/>
                <w:sz w:val="18"/>
                <w:szCs w:val="18"/>
              </w:rPr>
              <w:t xml:space="preserve">Priložen obrazec ponudnik izpolni, podpiše in žigosa. </w:t>
            </w:r>
          </w:p>
          <w:p w:rsidR="007901ED" w:rsidRPr="0079325B" w:rsidRDefault="007901ED" w:rsidP="007901ED">
            <w:pPr>
              <w:ind w:left="340"/>
              <w:rPr>
                <w:i w:val="0"/>
                <w:sz w:val="18"/>
                <w:szCs w:val="18"/>
              </w:rPr>
            </w:pP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3</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Izjava pravne osebe</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7"/>
              </w:numPr>
              <w:rPr>
                <w:i w:val="0"/>
                <w:sz w:val="18"/>
                <w:szCs w:val="18"/>
              </w:rPr>
            </w:pPr>
            <w:r w:rsidRPr="0079325B">
              <w:rPr>
                <w:i w:val="0"/>
                <w:sz w:val="18"/>
                <w:szCs w:val="18"/>
              </w:rPr>
              <w:t xml:space="preserve">V primeru skupne ponudbe obrazec izpolni, podpiše in žigosa vsak partner v skupni ponudbi.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4</w:t>
            </w:r>
          </w:p>
        </w:tc>
        <w:tc>
          <w:tcPr>
            <w:tcW w:w="1995" w:type="dxa"/>
            <w:shd w:val="clear" w:color="auto" w:fill="E6E6E6"/>
            <w:vAlign w:val="center"/>
          </w:tcPr>
          <w:p w:rsidR="000B307A" w:rsidRPr="009E122C" w:rsidRDefault="000B307A" w:rsidP="00994C93">
            <w:pPr>
              <w:pStyle w:val="Telobesedila-zamik"/>
              <w:ind w:left="0"/>
              <w:rPr>
                <w:i w:val="0"/>
                <w:sz w:val="18"/>
                <w:szCs w:val="18"/>
              </w:rPr>
            </w:pPr>
            <w:r w:rsidRPr="009E122C">
              <w:rPr>
                <w:i w:val="0"/>
                <w:sz w:val="18"/>
                <w:szCs w:val="18"/>
              </w:rPr>
              <w:t>Izjava zakonitega zastopnika pravne osebe</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Priložen obrazec ponudnik izpolni, podpiše in žigosa za vsakega zakonitega zastopnika</w:t>
            </w:r>
            <w:r w:rsidRPr="0079325B">
              <w:rPr>
                <w:b/>
                <w:i w:val="0"/>
                <w:sz w:val="18"/>
                <w:szCs w:val="18"/>
              </w:rPr>
              <w:t>.</w:t>
            </w:r>
            <w:r w:rsidRPr="0079325B">
              <w:rPr>
                <w:i w:val="0"/>
                <w:sz w:val="18"/>
                <w:szCs w:val="18"/>
              </w:rPr>
              <w:t xml:space="preserve"> </w:t>
            </w:r>
          </w:p>
          <w:p w:rsidR="000B307A" w:rsidRPr="0079325B" w:rsidRDefault="000B307A" w:rsidP="003D6DF4">
            <w:pPr>
              <w:numPr>
                <w:ilvl w:val="0"/>
                <w:numId w:val="7"/>
              </w:numPr>
              <w:rPr>
                <w:i w:val="0"/>
                <w:sz w:val="18"/>
                <w:szCs w:val="18"/>
              </w:rPr>
            </w:pPr>
            <w:r w:rsidRPr="0079325B">
              <w:rPr>
                <w:i w:val="0"/>
                <w:sz w:val="18"/>
                <w:szCs w:val="18"/>
              </w:rPr>
              <w:t xml:space="preserve">V primeru skupne ponudbe obrazec izpolni, podpiše in žigosa za vsakega zakonitega zastopnika vsak partner v skupni ponudbi.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5</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Ponudba</w:t>
            </w:r>
          </w:p>
        </w:tc>
        <w:tc>
          <w:tcPr>
            <w:tcW w:w="5533" w:type="dxa"/>
            <w:vAlign w:val="center"/>
          </w:tcPr>
          <w:p w:rsidR="000B307A" w:rsidRPr="0079325B" w:rsidRDefault="000B307A" w:rsidP="003D6DF4">
            <w:pPr>
              <w:numPr>
                <w:ilvl w:val="0"/>
                <w:numId w:val="11"/>
              </w:numPr>
              <w:jc w:val="both"/>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11"/>
              </w:numPr>
              <w:jc w:val="both"/>
              <w:rPr>
                <w:i w:val="0"/>
                <w:sz w:val="18"/>
                <w:szCs w:val="18"/>
              </w:rPr>
            </w:pPr>
            <w:r w:rsidRPr="0079325B">
              <w:rPr>
                <w:i w:val="0"/>
                <w:sz w:val="18"/>
                <w:szCs w:val="18"/>
              </w:rPr>
              <w:t xml:space="preserve">V primeru skupne ponudbe obrazec izpolni le vodilni partner. </w:t>
            </w:r>
          </w:p>
          <w:p w:rsidR="000B307A" w:rsidRPr="0079325B" w:rsidRDefault="000B307A" w:rsidP="003D6DF4">
            <w:pPr>
              <w:numPr>
                <w:ilvl w:val="0"/>
                <w:numId w:val="11"/>
              </w:numPr>
              <w:jc w:val="both"/>
              <w:rPr>
                <w:i w:val="0"/>
                <w:sz w:val="18"/>
                <w:szCs w:val="18"/>
              </w:rPr>
            </w:pPr>
            <w:r w:rsidRPr="0079325B">
              <w:rPr>
                <w:i w:val="0"/>
                <w:sz w:val="18"/>
                <w:szCs w:val="18"/>
              </w:rPr>
              <w:t xml:space="preserve">Ponudnik lahko samostojno ali v skupni ponudbi nastopa le v eni ponudbi, kot podizvajalec pa lahko nastopa v </w:t>
            </w:r>
            <w:r w:rsidRPr="00F852B4">
              <w:rPr>
                <w:i w:val="0"/>
                <w:sz w:val="18"/>
                <w:szCs w:val="18"/>
              </w:rPr>
              <w:t>več</w:t>
            </w:r>
            <w:r>
              <w:rPr>
                <w:i w:val="0"/>
                <w:sz w:val="18"/>
                <w:szCs w:val="18"/>
              </w:rPr>
              <w:t xml:space="preserve"> </w:t>
            </w:r>
            <w:r w:rsidRPr="0079325B">
              <w:rPr>
                <w:i w:val="0"/>
                <w:sz w:val="18"/>
                <w:szCs w:val="18"/>
              </w:rPr>
              <w:t xml:space="preserve">ponudbah. </w:t>
            </w:r>
          </w:p>
          <w:p w:rsidR="000B307A" w:rsidRPr="00F852B4" w:rsidRDefault="000B307A" w:rsidP="003D6DF4">
            <w:pPr>
              <w:numPr>
                <w:ilvl w:val="0"/>
                <w:numId w:val="11"/>
              </w:numPr>
              <w:jc w:val="both"/>
              <w:rPr>
                <w:i w:val="0"/>
                <w:sz w:val="18"/>
                <w:szCs w:val="18"/>
              </w:rPr>
            </w:pPr>
            <w:r w:rsidRPr="0079325B">
              <w:rPr>
                <w:i w:val="0"/>
                <w:sz w:val="18"/>
                <w:szCs w:val="18"/>
              </w:rPr>
              <w:t>Ponudniki pri izpolnjevanju navedenih obrazcev ne smejo posegati v vsebino obrazcev, kot jih je pripravil naročnik, ampak morajo izpolniti le prazna – neizpolnjena polja, ki se nanašajo na ponujeno ceno.</w:t>
            </w:r>
          </w:p>
        </w:tc>
      </w:tr>
      <w:tr w:rsidR="000B307A" w:rsidRPr="0079325B" w:rsidTr="00EB5A1A">
        <w:tc>
          <w:tcPr>
            <w:tcW w:w="1472" w:type="dxa"/>
            <w:shd w:val="clear" w:color="auto" w:fill="E6E6E6"/>
            <w:vAlign w:val="center"/>
          </w:tcPr>
          <w:p w:rsidR="000B307A" w:rsidRPr="0079325B" w:rsidRDefault="000B307A" w:rsidP="003A7B3E">
            <w:pPr>
              <w:pStyle w:val="Telobesedila-zamik"/>
              <w:ind w:left="0"/>
              <w:rPr>
                <w:b/>
                <w:i w:val="0"/>
                <w:sz w:val="18"/>
                <w:szCs w:val="18"/>
              </w:rPr>
            </w:pPr>
            <w:r w:rsidRPr="0079325B">
              <w:rPr>
                <w:b/>
                <w:i w:val="0"/>
                <w:sz w:val="18"/>
                <w:szCs w:val="18"/>
              </w:rPr>
              <w:t xml:space="preserve">PRILOGA </w:t>
            </w:r>
            <w:r w:rsidR="003A7B3E">
              <w:rPr>
                <w:b/>
                <w:i w:val="0"/>
                <w:sz w:val="18"/>
                <w:szCs w:val="18"/>
              </w:rPr>
              <w:t>6</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Skupna ponudba</w:t>
            </w:r>
          </w:p>
        </w:tc>
        <w:tc>
          <w:tcPr>
            <w:tcW w:w="5533" w:type="dxa"/>
            <w:vAlign w:val="center"/>
          </w:tcPr>
          <w:p w:rsidR="000B307A" w:rsidRPr="0059765E" w:rsidRDefault="00EB5A1A" w:rsidP="005F5973">
            <w:pPr>
              <w:pStyle w:val="Glava"/>
              <w:numPr>
                <w:ilvl w:val="0"/>
                <w:numId w:val="16"/>
              </w:numPr>
              <w:tabs>
                <w:tab w:val="clear" w:pos="4536"/>
                <w:tab w:val="clear" w:pos="9072"/>
              </w:tabs>
              <w:jc w:val="both"/>
              <w:rPr>
                <w:i w:val="0"/>
                <w:sz w:val="18"/>
                <w:szCs w:val="18"/>
              </w:rPr>
            </w:pPr>
            <w:r w:rsidRPr="0059765E">
              <w:rPr>
                <w:i w:val="0"/>
                <w:sz w:val="18"/>
                <w:szCs w:val="18"/>
              </w:rPr>
              <w:t>Ponudnik izpolni vse obrazce, ki so zahtevani v prilogi 8.</w:t>
            </w:r>
          </w:p>
        </w:tc>
      </w:tr>
      <w:tr w:rsidR="000B307A" w:rsidRPr="0044098C" w:rsidTr="00EB5A1A">
        <w:tc>
          <w:tcPr>
            <w:tcW w:w="1472" w:type="dxa"/>
            <w:shd w:val="clear" w:color="auto" w:fill="E6E6E6"/>
            <w:vAlign w:val="center"/>
          </w:tcPr>
          <w:p w:rsidR="000B307A" w:rsidRPr="00205F31" w:rsidRDefault="000B307A" w:rsidP="003A7B3E">
            <w:pPr>
              <w:pStyle w:val="Telobesedila-zamik"/>
              <w:ind w:left="0"/>
              <w:rPr>
                <w:b/>
                <w:i w:val="0"/>
                <w:sz w:val="18"/>
                <w:szCs w:val="18"/>
              </w:rPr>
            </w:pPr>
            <w:r w:rsidRPr="00205F31">
              <w:rPr>
                <w:b/>
                <w:i w:val="0"/>
                <w:sz w:val="18"/>
                <w:szCs w:val="18"/>
              </w:rPr>
              <w:t xml:space="preserve">PRILOGA </w:t>
            </w:r>
            <w:r w:rsidR="007901ED">
              <w:rPr>
                <w:b/>
                <w:i w:val="0"/>
                <w:sz w:val="18"/>
                <w:szCs w:val="18"/>
              </w:rPr>
              <w:t>A</w:t>
            </w:r>
          </w:p>
        </w:tc>
        <w:tc>
          <w:tcPr>
            <w:tcW w:w="1995" w:type="dxa"/>
            <w:shd w:val="clear" w:color="auto" w:fill="E6E6E6"/>
            <w:vAlign w:val="center"/>
          </w:tcPr>
          <w:p w:rsidR="000B307A" w:rsidRPr="00205F31" w:rsidRDefault="00205F31" w:rsidP="007177E8">
            <w:pPr>
              <w:pStyle w:val="Glava"/>
              <w:tabs>
                <w:tab w:val="clear" w:pos="4536"/>
                <w:tab w:val="clear" w:pos="9072"/>
              </w:tabs>
              <w:rPr>
                <w:i w:val="0"/>
                <w:sz w:val="18"/>
                <w:szCs w:val="18"/>
              </w:rPr>
            </w:pPr>
            <w:r w:rsidRPr="00205F31">
              <w:rPr>
                <w:i w:val="0"/>
                <w:sz w:val="18"/>
                <w:szCs w:val="18"/>
              </w:rPr>
              <w:t>Označba ponudbe</w:t>
            </w:r>
          </w:p>
        </w:tc>
        <w:tc>
          <w:tcPr>
            <w:tcW w:w="5533" w:type="dxa"/>
            <w:vAlign w:val="center"/>
          </w:tcPr>
          <w:p w:rsidR="000B307A" w:rsidRPr="0059765E" w:rsidRDefault="0059765E" w:rsidP="005F5973">
            <w:pPr>
              <w:pStyle w:val="Odstavekseznama"/>
              <w:numPr>
                <w:ilvl w:val="0"/>
                <w:numId w:val="16"/>
              </w:numPr>
              <w:contextualSpacing/>
              <w:rPr>
                <w:i w:val="0"/>
                <w:sz w:val="18"/>
                <w:szCs w:val="18"/>
              </w:rPr>
            </w:pPr>
            <w:r w:rsidRPr="0059765E">
              <w:rPr>
                <w:i w:val="0"/>
                <w:sz w:val="18"/>
                <w:szCs w:val="18"/>
              </w:rPr>
              <w:t>Ponudnik  označi ponudbo v obliki na priloženem vzorcu</w:t>
            </w:r>
          </w:p>
        </w:tc>
      </w:tr>
    </w:tbl>
    <w:p w:rsidR="000B307A" w:rsidRPr="00C053B1" w:rsidRDefault="000B307A" w:rsidP="00C053B1">
      <w:pPr>
        <w:pStyle w:val="Glava"/>
        <w:tabs>
          <w:tab w:val="clear" w:pos="4536"/>
          <w:tab w:val="clear" w:pos="9072"/>
        </w:tabs>
        <w:ind w:left="1080"/>
        <w:jc w:val="both"/>
        <w:rPr>
          <w:i w:val="0"/>
          <w:sz w:val="22"/>
          <w:szCs w:val="22"/>
        </w:rPr>
      </w:pPr>
    </w:p>
    <w:p w:rsidR="000B307A" w:rsidRPr="0079325B" w:rsidRDefault="007B0A45" w:rsidP="00D00D74">
      <w:pPr>
        <w:pStyle w:val="Zoran1"/>
        <w:numPr>
          <w:ilvl w:val="0"/>
          <w:numId w:val="0"/>
        </w:numPr>
        <w:ind w:left="1080"/>
        <w:rPr>
          <w:rFonts w:ascii="Times New Roman" w:hAnsi="Times New Roman" w:cs="Times New Roman"/>
        </w:rPr>
      </w:pPr>
      <w:r>
        <w:rPr>
          <w:rFonts w:ascii="Times New Roman" w:hAnsi="Times New Roman" w:cs="Times New Roman"/>
        </w:rPr>
        <w:t>7</w:t>
      </w:r>
      <w:r w:rsidR="000B307A" w:rsidRPr="0079325B">
        <w:rPr>
          <w:rFonts w:ascii="Times New Roman" w:hAnsi="Times New Roman" w:cs="Times New Roman"/>
        </w:rPr>
        <w:t>. Rok veljavnosti ponudbe</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01ED">
        <w:rPr>
          <w:i w:val="0"/>
          <w:sz w:val="22"/>
          <w:szCs w:val="22"/>
        </w:rPr>
        <w:t xml:space="preserve">Ponudba mora biti veljavna </w:t>
      </w:r>
      <w:r w:rsidR="00AE579E" w:rsidRPr="007901ED">
        <w:rPr>
          <w:i w:val="0"/>
          <w:sz w:val="22"/>
          <w:szCs w:val="22"/>
        </w:rPr>
        <w:t xml:space="preserve">najmanj </w:t>
      </w:r>
      <w:r w:rsidR="006761FE" w:rsidRPr="0008095A">
        <w:rPr>
          <w:i w:val="0"/>
          <w:sz w:val="22"/>
          <w:szCs w:val="22"/>
        </w:rPr>
        <w:t>6</w:t>
      </w:r>
      <w:r w:rsidR="00AE579E" w:rsidRPr="0008095A">
        <w:rPr>
          <w:i w:val="0"/>
          <w:sz w:val="22"/>
          <w:szCs w:val="22"/>
        </w:rPr>
        <w:t>0</w:t>
      </w:r>
      <w:r w:rsidRPr="0008095A">
        <w:rPr>
          <w:i w:val="0"/>
          <w:sz w:val="22"/>
          <w:szCs w:val="22"/>
        </w:rPr>
        <w:t xml:space="preserve"> dni </w:t>
      </w:r>
      <w:r w:rsidRPr="007901ED">
        <w:rPr>
          <w:i w:val="0"/>
          <w:sz w:val="22"/>
          <w:szCs w:val="22"/>
        </w:rPr>
        <w:t>od odpiranja ponudb.</w:t>
      </w:r>
    </w:p>
    <w:p w:rsidR="000B307A" w:rsidRPr="0079325B" w:rsidRDefault="000B307A" w:rsidP="00D00D74">
      <w:pPr>
        <w:ind w:left="1080"/>
        <w:jc w:val="both"/>
        <w:rPr>
          <w:i w:val="0"/>
          <w:sz w:val="22"/>
          <w:szCs w:val="22"/>
        </w:rPr>
      </w:pPr>
    </w:p>
    <w:p w:rsidR="000B307A" w:rsidRPr="0079325B" w:rsidRDefault="007B0A45" w:rsidP="00D00D74">
      <w:pPr>
        <w:pStyle w:val="Zoran1"/>
        <w:numPr>
          <w:ilvl w:val="0"/>
          <w:numId w:val="0"/>
        </w:numPr>
        <w:ind w:left="1080"/>
        <w:rPr>
          <w:rFonts w:ascii="Times New Roman" w:hAnsi="Times New Roman" w:cs="Times New Roman"/>
        </w:rPr>
      </w:pPr>
      <w:r>
        <w:rPr>
          <w:rFonts w:ascii="Times New Roman" w:hAnsi="Times New Roman" w:cs="Times New Roman"/>
        </w:rPr>
        <w:t>8</w:t>
      </w:r>
      <w:r w:rsidR="000B307A" w:rsidRPr="0079325B">
        <w:rPr>
          <w:rFonts w:ascii="Times New Roman" w:hAnsi="Times New Roman" w:cs="Times New Roman"/>
        </w:rPr>
        <w:t>. Jezik, valuta</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 xml:space="preserve">Ponudbe morajo biti napisane v slovenskem jeziku in vrednosti izkazane v </w:t>
      </w:r>
      <w:proofErr w:type="spellStart"/>
      <w:r w:rsidRPr="0079325B">
        <w:rPr>
          <w:i w:val="0"/>
          <w:sz w:val="22"/>
          <w:szCs w:val="22"/>
        </w:rPr>
        <w:t>eurih</w:t>
      </w:r>
      <w:proofErr w:type="spellEnd"/>
      <w:r w:rsidRPr="0079325B">
        <w:rPr>
          <w:i w:val="0"/>
          <w:sz w:val="22"/>
          <w:szCs w:val="22"/>
        </w:rPr>
        <w:t>.</w:t>
      </w:r>
    </w:p>
    <w:p w:rsidR="000B307A" w:rsidRPr="0079325B" w:rsidRDefault="000B307A" w:rsidP="00D00D74">
      <w:pPr>
        <w:ind w:left="1080"/>
        <w:jc w:val="both"/>
        <w:rPr>
          <w:i w:val="0"/>
          <w:sz w:val="22"/>
          <w:szCs w:val="22"/>
        </w:rPr>
      </w:pPr>
    </w:p>
    <w:p w:rsidR="000B307A" w:rsidRPr="0079325B" w:rsidRDefault="007B0A45" w:rsidP="00D00D74">
      <w:pPr>
        <w:pStyle w:val="Zoran1"/>
        <w:numPr>
          <w:ilvl w:val="0"/>
          <w:numId w:val="0"/>
        </w:numPr>
        <w:ind w:left="1080"/>
        <w:rPr>
          <w:rFonts w:ascii="Times New Roman" w:hAnsi="Times New Roman" w:cs="Times New Roman"/>
        </w:rPr>
      </w:pPr>
      <w:r>
        <w:rPr>
          <w:rFonts w:ascii="Times New Roman" w:hAnsi="Times New Roman" w:cs="Times New Roman"/>
        </w:rPr>
        <w:t>9</w:t>
      </w:r>
      <w:r w:rsidR="000B307A" w:rsidRPr="0079325B">
        <w:rPr>
          <w:rFonts w:ascii="Times New Roman" w:hAnsi="Times New Roman" w:cs="Times New Roman"/>
        </w:rPr>
        <w:t>. Priprava ponudbene dokumentacije</w:t>
      </w:r>
    </w:p>
    <w:p w:rsidR="000B307A" w:rsidRPr="0079325B" w:rsidRDefault="000B307A" w:rsidP="00D00D74">
      <w:pPr>
        <w:ind w:left="1080"/>
        <w:jc w:val="both"/>
        <w:rPr>
          <w:i w:val="0"/>
          <w:sz w:val="16"/>
          <w:szCs w:val="16"/>
        </w:rPr>
      </w:pPr>
    </w:p>
    <w:p w:rsidR="000B307A" w:rsidRPr="0079325B" w:rsidRDefault="000B307A" w:rsidP="00D67EE9">
      <w:pPr>
        <w:ind w:left="1080"/>
        <w:jc w:val="both"/>
        <w:rPr>
          <w:i w:val="0"/>
          <w:sz w:val="22"/>
          <w:szCs w:val="22"/>
        </w:rPr>
      </w:pPr>
      <w:r w:rsidRPr="0079325B">
        <w:rPr>
          <w:i w:val="0"/>
          <w:sz w:val="22"/>
          <w:szCs w:val="22"/>
        </w:rPr>
        <w:t>Ponudbena dokumentacija mora vsebovati ustrezno izpolnjene obrazce in druge listine</w:t>
      </w:r>
      <w:r w:rsidR="00C053B1">
        <w:rPr>
          <w:i w:val="0"/>
          <w:sz w:val="22"/>
          <w:szCs w:val="22"/>
        </w:rPr>
        <w:t>,</w:t>
      </w:r>
      <w:r w:rsidRPr="0079325B">
        <w:rPr>
          <w:i w:val="0"/>
          <w:sz w:val="22"/>
          <w:szCs w:val="22"/>
        </w:rPr>
        <w:t xml:space="preserve"> zahtevane v razpisni dokumentaciji. Za izpolnjenimi obrazci morajo biti priložene zahtevane priloge v vrstnem redu kot so le-te zahtevane.</w:t>
      </w:r>
    </w:p>
    <w:p w:rsidR="000B307A" w:rsidRDefault="000B307A" w:rsidP="00D67EE9">
      <w:pPr>
        <w:ind w:left="1080"/>
        <w:jc w:val="both"/>
        <w:rPr>
          <w:i w:val="0"/>
          <w:sz w:val="22"/>
          <w:szCs w:val="22"/>
        </w:rPr>
      </w:pPr>
    </w:p>
    <w:p w:rsidR="000B307A" w:rsidRPr="0079325B" w:rsidRDefault="000B307A" w:rsidP="00D67EE9">
      <w:pPr>
        <w:ind w:left="1080"/>
        <w:jc w:val="both"/>
        <w:rPr>
          <w:i w:val="0"/>
          <w:sz w:val="22"/>
          <w:szCs w:val="22"/>
        </w:rPr>
      </w:pPr>
      <w:r w:rsidRPr="0079325B">
        <w:rPr>
          <w:i w:val="0"/>
          <w:sz w:val="22"/>
          <w:szCs w:val="22"/>
        </w:rPr>
        <w:t>Ponudbena dokumentacija mora biti natipkana ali napisana z neizbrisljivo pisavo. Popravljene napake morajo biti označene z inicialkami osebe, ki podpisuje ponudbo, žigom in datumom popravka.</w:t>
      </w:r>
    </w:p>
    <w:p w:rsidR="000B307A" w:rsidRDefault="000B307A" w:rsidP="00D67EE9">
      <w:pPr>
        <w:ind w:left="1080"/>
        <w:jc w:val="both"/>
        <w:rPr>
          <w:i w:val="0"/>
          <w:sz w:val="22"/>
          <w:szCs w:val="22"/>
        </w:rPr>
      </w:pPr>
    </w:p>
    <w:p w:rsidR="000B307A" w:rsidRPr="0079325B" w:rsidRDefault="000B307A" w:rsidP="00D67EE9">
      <w:pPr>
        <w:ind w:left="1080"/>
        <w:jc w:val="both"/>
        <w:rPr>
          <w:i w:val="0"/>
          <w:sz w:val="22"/>
          <w:szCs w:val="22"/>
        </w:rPr>
      </w:pPr>
      <w:r w:rsidRPr="0079325B">
        <w:rPr>
          <w:i w:val="0"/>
          <w:sz w:val="22"/>
          <w:szCs w:val="22"/>
        </w:rPr>
        <w:t>Vsi dokumenti, ki sestavljajo ponudbo, morajo biti zvezani tako, da posameznih listov oziroma prilog ni možno naknadno vložiti, odstraniti ali zamenjati brez vidne poškodbe listov.</w:t>
      </w:r>
    </w:p>
    <w:p w:rsidR="000B307A" w:rsidRPr="0079325B" w:rsidRDefault="000B307A" w:rsidP="00D67EE9">
      <w:pPr>
        <w:ind w:left="1080"/>
        <w:jc w:val="both"/>
        <w:rPr>
          <w:i w:val="0"/>
          <w:sz w:val="16"/>
          <w:szCs w:val="16"/>
        </w:rPr>
      </w:pPr>
    </w:p>
    <w:p w:rsidR="000B307A" w:rsidRPr="0079325B" w:rsidRDefault="007B0A45" w:rsidP="00D00D74">
      <w:pPr>
        <w:pStyle w:val="Zoran1"/>
        <w:numPr>
          <w:ilvl w:val="0"/>
          <w:numId w:val="0"/>
        </w:numPr>
        <w:ind w:left="1080"/>
        <w:rPr>
          <w:rFonts w:ascii="Times New Roman" w:hAnsi="Times New Roman" w:cs="Times New Roman"/>
        </w:rPr>
      </w:pPr>
      <w:r>
        <w:rPr>
          <w:rFonts w:ascii="Times New Roman" w:hAnsi="Times New Roman" w:cs="Times New Roman"/>
        </w:rPr>
        <w:t>10</w:t>
      </w:r>
      <w:r w:rsidR="000B307A" w:rsidRPr="0079325B">
        <w:rPr>
          <w:rFonts w:ascii="Times New Roman" w:hAnsi="Times New Roman" w:cs="Times New Roman"/>
        </w:rPr>
        <w:t>. Stroški</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Ponudnik nosi vse stroške povezane s pripravo in predložitvijo ponudbe.</w:t>
      </w:r>
    </w:p>
    <w:p w:rsidR="000B307A" w:rsidRPr="0079325B" w:rsidRDefault="000B307A" w:rsidP="00D00D74">
      <w:pPr>
        <w:ind w:left="1080"/>
        <w:jc w:val="both"/>
        <w:rPr>
          <w:i w:val="0"/>
          <w:sz w:val="22"/>
          <w:szCs w:val="22"/>
        </w:rPr>
      </w:pPr>
    </w:p>
    <w:p w:rsidR="000B307A" w:rsidRPr="0079325B" w:rsidRDefault="007B0A45" w:rsidP="00D00D74">
      <w:pPr>
        <w:pStyle w:val="Zoran1"/>
        <w:numPr>
          <w:ilvl w:val="0"/>
          <w:numId w:val="0"/>
        </w:numPr>
        <w:ind w:left="1080"/>
        <w:rPr>
          <w:rFonts w:ascii="Times New Roman" w:hAnsi="Times New Roman" w:cs="Times New Roman"/>
        </w:rPr>
      </w:pPr>
      <w:r>
        <w:rPr>
          <w:rFonts w:ascii="Times New Roman" w:hAnsi="Times New Roman" w:cs="Times New Roman"/>
        </w:rPr>
        <w:t>11</w:t>
      </w:r>
      <w:r w:rsidR="000B307A" w:rsidRPr="0079325B">
        <w:rPr>
          <w:rFonts w:ascii="Times New Roman" w:hAnsi="Times New Roman" w:cs="Times New Roman"/>
        </w:rPr>
        <w:t>. Variantne ponudbe</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Variantne ponudbe niso dovoljene.</w:t>
      </w:r>
    </w:p>
    <w:p w:rsidR="000B307A" w:rsidRPr="0079325B" w:rsidRDefault="000B307A" w:rsidP="00D00D74">
      <w:pPr>
        <w:ind w:left="1080"/>
        <w:jc w:val="both"/>
        <w:rPr>
          <w:i w:val="0"/>
          <w:sz w:val="22"/>
          <w:szCs w:val="22"/>
        </w:rPr>
      </w:pPr>
    </w:p>
    <w:p w:rsidR="000B307A" w:rsidRPr="0079325B" w:rsidRDefault="007B0A45" w:rsidP="00D67EE9">
      <w:pPr>
        <w:pStyle w:val="Zoran1"/>
        <w:numPr>
          <w:ilvl w:val="0"/>
          <w:numId w:val="0"/>
        </w:numPr>
        <w:ind w:left="1080"/>
        <w:rPr>
          <w:rFonts w:ascii="Times New Roman" w:hAnsi="Times New Roman" w:cs="Times New Roman"/>
        </w:rPr>
      </w:pPr>
      <w:r>
        <w:rPr>
          <w:rFonts w:ascii="Times New Roman" w:hAnsi="Times New Roman" w:cs="Times New Roman"/>
        </w:rPr>
        <w:t>12</w:t>
      </w:r>
      <w:r w:rsidR="000B307A" w:rsidRPr="0079325B">
        <w:rPr>
          <w:rFonts w:ascii="Times New Roman" w:hAnsi="Times New Roman" w:cs="Times New Roman"/>
        </w:rPr>
        <w:t>. Skupna ponudba</w:t>
      </w:r>
    </w:p>
    <w:p w:rsidR="000B307A" w:rsidRPr="0079325B" w:rsidRDefault="000B307A" w:rsidP="00D67EE9">
      <w:pPr>
        <w:ind w:left="1080"/>
        <w:jc w:val="both"/>
        <w:rPr>
          <w:i w:val="0"/>
          <w:sz w:val="16"/>
          <w:szCs w:val="16"/>
        </w:rPr>
      </w:pPr>
    </w:p>
    <w:p w:rsidR="000B307A" w:rsidRPr="0079325B" w:rsidRDefault="000B307A" w:rsidP="00D67EE9">
      <w:pPr>
        <w:ind w:left="1080"/>
        <w:jc w:val="both"/>
        <w:rPr>
          <w:i w:val="0"/>
          <w:sz w:val="22"/>
          <w:szCs w:val="22"/>
        </w:rPr>
      </w:pPr>
      <w:r w:rsidRPr="0079325B">
        <w:rPr>
          <w:i w:val="0"/>
          <w:sz w:val="22"/>
          <w:szCs w:val="22"/>
        </w:rPr>
        <w:lastRenderedPageBreak/>
        <w:t>Pri javnem naročilu je dovoljena skupna ponudba več pogodbenih partnerjev. V takem primeru bo naročnik zahteval, da skupina gospodarskih subjektov predloži pravni akt o skupni izvedbi naročila. V pravnem aktu mora biti navedeno, kdo so partnerji v skupni p</w:t>
      </w:r>
      <w:r w:rsidR="001A1C70">
        <w:rPr>
          <w:i w:val="0"/>
          <w:sz w:val="22"/>
          <w:szCs w:val="22"/>
        </w:rPr>
        <w:t xml:space="preserve">onudbi, kdo je vodilni partner. Opredeljene morajo biti </w:t>
      </w:r>
      <w:r w:rsidRPr="0079325B">
        <w:rPr>
          <w:i w:val="0"/>
          <w:sz w:val="22"/>
          <w:szCs w:val="22"/>
        </w:rPr>
        <w:t xml:space="preserve"> druge morebitne pravice in obveznosti med partnerji v skupni ponudbi. Pravni akt o skupni izvedbi naročila mora biti datiran, žigosan in podpisan s strani vseh partnerjev v skupni ponudbi.</w:t>
      </w:r>
    </w:p>
    <w:p w:rsidR="000B307A" w:rsidRPr="0079325B" w:rsidRDefault="000B307A" w:rsidP="00D67EE9">
      <w:pPr>
        <w:ind w:left="1080"/>
        <w:jc w:val="both"/>
        <w:rPr>
          <w:i w:val="0"/>
          <w:sz w:val="16"/>
          <w:szCs w:val="16"/>
        </w:rPr>
      </w:pPr>
    </w:p>
    <w:p w:rsidR="000B307A" w:rsidRPr="0079325B" w:rsidRDefault="000B307A" w:rsidP="0054504C">
      <w:pPr>
        <w:pStyle w:val="Glava"/>
        <w:tabs>
          <w:tab w:val="clear" w:pos="4536"/>
          <w:tab w:val="clear" w:pos="9072"/>
        </w:tabs>
        <w:ind w:left="1080"/>
        <w:rPr>
          <w:i w:val="0"/>
          <w:sz w:val="22"/>
          <w:szCs w:val="22"/>
        </w:rPr>
      </w:pPr>
      <w:r w:rsidRPr="0079325B">
        <w:rPr>
          <w:i w:val="0"/>
          <w:sz w:val="22"/>
          <w:szCs w:val="22"/>
        </w:rPr>
        <w:t xml:space="preserve">Ponudniki v skupni ponudbi predložijo ponudbeno dokumentacijo, kot je </w:t>
      </w:r>
      <w:r w:rsidRPr="00205F31">
        <w:rPr>
          <w:i w:val="0"/>
          <w:sz w:val="22"/>
          <w:szCs w:val="22"/>
        </w:rPr>
        <w:t>zahtevana v prilogi 8.</w:t>
      </w:r>
    </w:p>
    <w:p w:rsidR="000B307A" w:rsidRPr="0079325B" w:rsidRDefault="000B307A" w:rsidP="00D67EE9">
      <w:pPr>
        <w:ind w:left="1080"/>
        <w:jc w:val="both"/>
        <w:rPr>
          <w:i w:val="0"/>
          <w:sz w:val="16"/>
          <w:szCs w:val="16"/>
        </w:rPr>
      </w:pPr>
    </w:p>
    <w:p w:rsidR="000B307A" w:rsidRPr="0079325B" w:rsidRDefault="000B307A" w:rsidP="00D67EE9">
      <w:pPr>
        <w:ind w:left="1080"/>
        <w:jc w:val="both"/>
        <w:rPr>
          <w:i w:val="0"/>
          <w:sz w:val="22"/>
          <w:szCs w:val="22"/>
        </w:rPr>
      </w:pPr>
      <w:r w:rsidRPr="00205F31">
        <w:rPr>
          <w:i w:val="0"/>
          <w:sz w:val="22"/>
          <w:szCs w:val="22"/>
        </w:rPr>
        <w:t>Ponudnik, ki nastopa v več kot eni prijavi, ne glede na to, ali nastopa samostojno ali kot partner v skupni prijavi, lahko za isto naročilo nastopa samo v eni ponudbi, sicer se izločijo vse ponudbe v katerih nastopa.</w:t>
      </w:r>
      <w:r>
        <w:rPr>
          <w:i w:val="0"/>
          <w:sz w:val="22"/>
          <w:szCs w:val="22"/>
        </w:rPr>
        <w:t xml:space="preserve"> </w:t>
      </w:r>
    </w:p>
    <w:p w:rsidR="000B307A" w:rsidRDefault="000B307A" w:rsidP="00D67EE9">
      <w:pPr>
        <w:pStyle w:val="Zoran1"/>
        <w:numPr>
          <w:ilvl w:val="0"/>
          <w:numId w:val="0"/>
        </w:numPr>
        <w:ind w:left="1080"/>
        <w:rPr>
          <w:rFonts w:ascii="Times New Roman" w:hAnsi="Times New Roman" w:cs="Times New Roman"/>
        </w:rPr>
      </w:pP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w:t>
      </w:r>
      <w:r w:rsidR="003A7B3E">
        <w:rPr>
          <w:rFonts w:ascii="Times New Roman" w:hAnsi="Times New Roman" w:cs="Times New Roman"/>
        </w:rPr>
        <w:t>3</w:t>
      </w:r>
      <w:r w:rsidRPr="0079325B">
        <w:rPr>
          <w:rFonts w:ascii="Times New Roman" w:hAnsi="Times New Roman" w:cs="Times New Roman"/>
        </w:rPr>
        <w:t>. Predložitev ponudb, mesto in rok oddaje ponudb</w:t>
      </w:r>
    </w:p>
    <w:p w:rsidR="000B307A" w:rsidRPr="0079325B" w:rsidRDefault="000B307A" w:rsidP="00D00D74">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Ponudniki morajo oddati svoje ponudbe v zaprti ovojnici/zaprtih ovojnicah. Na ovojnici/ovojnicah mora biti zapisano »</w:t>
      </w:r>
      <w:r w:rsidRPr="0079325B">
        <w:rPr>
          <w:b/>
          <w:i w:val="0"/>
          <w:sz w:val="22"/>
          <w:szCs w:val="22"/>
        </w:rPr>
        <w:t>NE ODPIRAJ - PONUDBA JN</w:t>
      </w:r>
      <w:r>
        <w:rPr>
          <w:b/>
          <w:i w:val="0"/>
          <w:sz w:val="22"/>
          <w:szCs w:val="22"/>
        </w:rPr>
        <w:t xml:space="preserve"> </w:t>
      </w:r>
      <w:r w:rsidR="00F64F6C">
        <w:rPr>
          <w:b/>
          <w:i w:val="0"/>
          <w:sz w:val="22"/>
          <w:szCs w:val="22"/>
        </w:rPr>
        <w:t>7560-</w:t>
      </w:r>
      <w:r w:rsidR="006761FE">
        <w:rPr>
          <w:b/>
          <w:i w:val="0"/>
          <w:sz w:val="22"/>
          <w:szCs w:val="22"/>
        </w:rPr>
        <w:t>15-210078</w:t>
      </w:r>
      <w:r>
        <w:rPr>
          <w:b/>
          <w:i w:val="0"/>
          <w:sz w:val="22"/>
          <w:szCs w:val="22"/>
        </w:rPr>
        <w:t xml:space="preserve"> </w:t>
      </w:r>
      <w:r w:rsidR="00752C56">
        <w:rPr>
          <w:b/>
          <w:i w:val="0"/>
          <w:sz w:val="22"/>
          <w:szCs w:val="22"/>
        </w:rPr>
        <w:t>NAJEM DOLGOROČNEGA KREDITA</w:t>
      </w:r>
      <w:r w:rsidRPr="0079325B">
        <w:rPr>
          <w:i w:val="0"/>
          <w:sz w:val="22"/>
          <w:szCs w:val="22"/>
        </w:rPr>
        <w:t xml:space="preserve">«. Ponudnik lahko na ovojnico/ovojnice prilepi obrazec »OZNAČBA PONUDBE« (priloga </w:t>
      </w:r>
      <w:r w:rsidR="00CD535E">
        <w:rPr>
          <w:i w:val="0"/>
          <w:sz w:val="22"/>
          <w:szCs w:val="22"/>
        </w:rPr>
        <w:t>A)</w:t>
      </w:r>
      <w:r w:rsidRPr="0079325B">
        <w:rPr>
          <w:i w:val="0"/>
          <w:sz w:val="22"/>
          <w:szCs w:val="22"/>
        </w:rPr>
        <w:t>.</w:t>
      </w:r>
    </w:p>
    <w:p w:rsidR="000B307A" w:rsidRPr="0079325B" w:rsidRDefault="000B307A" w:rsidP="000F60CA">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 xml:space="preserve">Za napačno označene ponudbe naročnik ne prevzema odgovornosti v primeru založitve. </w:t>
      </w:r>
    </w:p>
    <w:p w:rsidR="000B307A" w:rsidRPr="0079325B" w:rsidRDefault="000B307A" w:rsidP="000F60CA">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 xml:space="preserve">Naročnik mora ponudbe prejeti osebno ali po pošti najkasneje </w:t>
      </w:r>
      <w:r w:rsidRPr="00336C11">
        <w:rPr>
          <w:b/>
          <w:i w:val="0"/>
          <w:sz w:val="22"/>
          <w:szCs w:val="22"/>
          <w:highlight w:val="yellow"/>
        </w:rPr>
        <w:t>do</w:t>
      </w:r>
      <w:r w:rsidR="00B70EC3" w:rsidRPr="00336C11">
        <w:rPr>
          <w:b/>
          <w:i w:val="0"/>
          <w:sz w:val="22"/>
          <w:szCs w:val="22"/>
          <w:highlight w:val="yellow"/>
        </w:rPr>
        <w:t xml:space="preserve"> </w:t>
      </w:r>
      <w:r w:rsidR="00615DF9">
        <w:rPr>
          <w:b/>
          <w:i w:val="0"/>
          <w:sz w:val="22"/>
          <w:szCs w:val="22"/>
          <w:highlight w:val="yellow"/>
        </w:rPr>
        <w:t>21</w:t>
      </w:r>
      <w:r w:rsidR="0008095A">
        <w:rPr>
          <w:b/>
          <w:i w:val="0"/>
          <w:sz w:val="22"/>
          <w:szCs w:val="22"/>
          <w:highlight w:val="yellow"/>
        </w:rPr>
        <w:t>. 9. 2015</w:t>
      </w:r>
      <w:r w:rsidR="006761FE">
        <w:rPr>
          <w:b/>
          <w:i w:val="0"/>
          <w:sz w:val="22"/>
          <w:szCs w:val="22"/>
          <w:highlight w:val="yellow"/>
        </w:rPr>
        <w:t xml:space="preserve"> </w:t>
      </w:r>
      <w:r w:rsidRPr="00336C11">
        <w:rPr>
          <w:b/>
          <w:i w:val="0"/>
          <w:sz w:val="22"/>
          <w:szCs w:val="22"/>
          <w:highlight w:val="yellow"/>
        </w:rPr>
        <w:t xml:space="preserve">do </w:t>
      </w:r>
      <w:r w:rsidR="00CD535E" w:rsidRPr="00336C11">
        <w:rPr>
          <w:b/>
          <w:i w:val="0"/>
          <w:sz w:val="22"/>
          <w:szCs w:val="22"/>
          <w:highlight w:val="yellow"/>
        </w:rPr>
        <w:t>10</w:t>
      </w:r>
      <w:r w:rsidR="00B70EC3" w:rsidRPr="00336C11">
        <w:rPr>
          <w:b/>
          <w:i w:val="0"/>
          <w:sz w:val="22"/>
          <w:szCs w:val="22"/>
          <w:highlight w:val="yellow"/>
        </w:rPr>
        <w:t>.00</w:t>
      </w:r>
      <w:r w:rsidRPr="0079325B">
        <w:rPr>
          <w:i w:val="0"/>
          <w:sz w:val="22"/>
          <w:szCs w:val="22"/>
        </w:rPr>
        <w:t xml:space="preserve"> ure na naslov: Mestna občina Ljubljana, Služba za javna naročila, Dalmatinova 1/II. nadstropje, 1000 Ljubljana.</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Osebno se lahko ponudbe odda vsak delavnik od 8:00 do 14:00 ure.</w:t>
      </w:r>
    </w:p>
    <w:p w:rsidR="000B307A" w:rsidRPr="0079325B" w:rsidRDefault="000B307A" w:rsidP="00D00D74">
      <w:pPr>
        <w:ind w:left="1080"/>
        <w:jc w:val="both"/>
        <w:rPr>
          <w:i w:val="0"/>
          <w:sz w:val="22"/>
          <w:szCs w:val="22"/>
        </w:rPr>
      </w:pPr>
    </w:p>
    <w:p w:rsidR="000B307A" w:rsidRPr="0079325B" w:rsidRDefault="000B307A" w:rsidP="000F60CA">
      <w:pPr>
        <w:pStyle w:val="Zoran1"/>
        <w:numPr>
          <w:ilvl w:val="0"/>
          <w:numId w:val="0"/>
        </w:numPr>
        <w:ind w:left="1080"/>
        <w:rPr>
          <w:rFonts w:ascii="Times New Roman" w:hAnsi="Times New Roman" w:cs="Times New Roman"/>
        </w:rPr>
      </w:pPr>
      <w:r w:rsidRPr="0079325B">
        <w:rPr>
          <w:rFonts w:ascii="Times New Roman" w:hAnsi="Times New Roman" w:cs="Times New Roman"/>
        </w:rPr>
        <w:t>1</w:t>
      </w:r>
      <w:r w:rsidR="003A7B3E">
        <w:rPr>
          <w:rFonts w:ascii="Times New Roman" w:hAnsi="Times New Roman" w:cs="Times New Roman"/>
        </w:rPr>
        <w:t>4</w:t>
      </w:r>
      <w:r w:rsidRPr="0079325B">
        <w:rPr>
          <w:rFonts w:ascii="Times New Roman" w:hAnsi="Times New Roman" w:cs="Times New Roman"/>
        </w:rPr>
        <w:t>. Umik, sprememba ali dopolnitev ponudbe</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Ponudniki lahko umaknejo, spremenijo ali dopolnijo ponudbe s pisnim obvestilom, ki mora na naslov naročnika, naveden v prejšnji točki, prispeti do zaključka roka za oddajo ponudb. Na ovojnici/ovojnicah mora biti zapisano »</w:t>
      </w:r>
      <w:r w:rsidR="00752C56" w:rsidRPr="0079325B">
        <w:rPr>
          <w:i w:val="0"/>
          <w:sz w:val="22"/>
          <w:szCs w:val="22"/>
        </w:rPr>
        <w:t>»</w:t>
      </w:r>
      <w:r w:rsidR="00752C56" w:rsidRPr="0079325B">
        <w:rPr>
          <w:b/>
          <w:i w:val="0"/>
          <w:sz w:val="22"/>
          <w:szCs w:val="22"/>
        </w:rPr>
        <w:t>NE ODPIRAJ - PONUDBA JN</w:t>
      </w:r>
      <w:r w:rsidR="00752C56">
        <w:rPr>
          <w:b/>
          <w:i w:val="0"/>
          <w:sz w:val="22"/>
          <w:szCs w:val="22"/>
        </w:rPr>
        <w:t xml:space="preserve"> 7560-</w:t>
      </w:r>
      <w:r w:rsidR="006761FE">
        <w:rPr>
          <w:b/>
          <w:i w:val="0"/>
          <w:sz w:val="22"/>
          <w:szCs w:val="22"/>
        </w:rPr>
        <w:t>15-210078</w:t>
      </w:r>
      <w:r w:rsidR="00752C56">
        <w:rPr>
          <w:b/>
          <w:i w:val="0"/>
          <w:sz w:val="22"/>
          <w:szCs w:val="22"/>
        </w:rPr>
        <w:t xml:space="preserve"> NAJEM DOLGOROČNEGA KREDITA</w:t>
      </w:r>
      <w:r w:rsidR="00752C56" w:rsidRPr="0079325B">
        <w:rPr>
          <w:i w:val="0"/>
          <w:sz w:val="22"/>
          <w:szCs w:val="22"/>
        </w:rPr>
        <w:t xml:space="preserve">«. </w:t>
      </w:r>
      <w:r w:rsidRPr="0079325B">
        <w:rPr>
          <w:i w:val="0"/>
          <w:sz w:val="22"/>
          <w:szCs w:val="22"/>
        </w:rPr>
        <w:t xml:space="preserve">– z oznako </w:t>
      </w:r>
      <w:r w:rsidRPr="0079325B">
        <w:rPr>
          <w:b/>
          <w:i w:val="0"/>
          <w:sz w:val="22"/>
          <w:szCs w:val="22"/>
        </w:rPr>
        <w:t>UMIK / SPREME</w:t>
      </w:r>
      <w:r>
        <w:rPr>
          <w:b/>
          <w:i w:val="0"/>
          <w:sz w:val="22"/>
          <w:szCs w:val="22"/>
        </w:rPr>
        <w:t>M</w:t>
      </w:r>
      <w:r w:rsidRPr="0079325B">
        <w:rPr>
          <w:b/>
          <w:i w:val="0"/>
          <w:sz w:val="22"/>
          <w:szCs w:val="22"/>
        </w:rPr>
        <w:t>BA / DOPOLNITEV</w:t>
      </w:r>
      <w:r w:rsidRPr="0079325B">
        <w:rPr>
          <w:i w:val="0"/>
          <w:sz w:val="22"/>
          <w:szCs w:val="22"/>
        </w:rPr>
        <w:t xml:space="preserve">«, glede na to ali gre za umik, spremembo ali dopolnitev že oddane ponudbe. </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V primeru umika ponudbe po poteku roka za oddajo ponudb bo naročnik ravnal v skladu s 1. odstavkom 74. a člena ZJN-2.</w:t>
      </w:r>
    </w:p>
    <w:p w:rsidR="000B307A" w:rsidRPr="0079325B" w:rsidRDefault="000B307A" w:rsidP="00D00D74">
      <w:pPr>
        <w:ind w:left="1080"/>
        <w:jc w:val="both"/>
        <w:rPr>
          <w:i w:val="0"/>
          <w:sz w:val="22"/>
          <w:szCs w:val="22"/>
        </w:rPr>
      </w:pPr>
    </w:p>
    <w:p w:rsidR="000B307A" w:rsidRPr="0079325B" w:rsidRDefault="000B307A" w:rsidP="000F60CA">
      <w:pPr>
        <w:pStyle w:val="Zoran1"/>
        <w:numPr>
          <w:ilvl w:val="0"/>
          <w:numId w:val="0"/>
        </w:numPr>
        <w:ind w:left="1080"/>
        <w:rPr>
          <w:rFonts w:ascii="Times New Roman" w:hAnsi="Times New Roman" w:cs="Times New Roman"/>
        </w:rPr>
      </w:pPr>
      <w:r w:rsidRPr="0079325B">
        <w:rPr>
          <w:rFonts w:ascii="Times New Roman" w:hAnsi="Times New Roman" w:cs="Times New Roman"/>
        </w:rPr>
        <w:t>1</w:t>
      </w:r>
      <w:r w:rsidR="003A7B3E">
        <w:rPr>
          <w:rFonts w:ascii="Times New Roman" w:hAnsi="Times New Roman" w:cs="Times New Roman"/>
        </w:rPr>
        <w:t>5</w:t>
      </w:r>
      <w:r w:rsidRPr="0079325B">
        <w:rPr>
          <w:rFonts w:ascii="Times New Roman" w:hAnsi="Times New Roman" w:cs="Times New Roman"/>
        </w:rPr>
        <w:t>. Način, mesto in rok odpiranja ponudb</w:t>
      </w:r>
    </w:p>
    <w:p w:rsidR="000B307A" w:rsidRPr="0079325B" w:rsidRDefault="000B307A" w:rsidP="00D00D74">
      <w:pPr>
        <w:ind w:left="1080"/>
        <w:jc w:val="both"/>
        <w:rPr>
          <w:i w:val="0"/>
          <w:sz w:val="22"/>
          <w:szCs w:val="22"/>
        </w:rPr>
      </w:pPr>
    </w:p>
    <w:p w:rsidR="000B307A" w:rsidRPr="0079325B" w:rsidRDefault="000B307A" w:rsidP="000F60CA">
      <w:pPr>
        <w:ind w:left="1080"/>
        <w:jc w:val="both"/>
        <w:rPr>
          <w:i w:val="0"/>
          <w:sz w:val="22"/>
          <w:szCs w:val="22"/>
        </w:rPr>
      </w:pPr>
      <w:r w:rsidRPr="0079325B">
        <w:rPr>
          <w:i w:val="0"/>
          <w:sz w:val="22"/>
          <w:szCs w:val="22"/>
        </w:rPr>
        <w:t>Javno odpiranje ponudb bo</w:t>
      </w:r>
      <w:r w:rsidR="0008095A">
        <w:rPr>
          <w:i w:val="0"/>
          <w:sz w:val="22"/>
          <w:szCs w:val="22"/>
        </w:rPr>
        <w:t xml:space="preserve"> </w:t>
      </w:r>
      <w:bookmarkStart w:id="0" w:name="_GoBack"/>
      <w:r w:rsidR="00615DF9" w:rsidRPr="00342B72">
        <w:rPr>
          <w:b/>
          <w:i w:val="0"/>
          <w:sz w:val="22"/>
          <w:szCs w:val="22"/>
          <w:highlight w:val="yellow"/>
        </w:rPr>
        <w:t>21</w:t>
      </w:r>
      <w:r w:rsidR="0008095A" w:rsidRPr="00342B72">
        <w:rPr>
          <w:b/>
          <w:i w:val="0"/>
          <w:sz w:val="22"/>
          <w:szCs w:val="22"/>
          <w:highlight w:val="yellow"/>
        </w:rPr>
        <w:t>.</w:t>
      </w:r>
      <w:r w:rsidR="00615DF9" w:rsidRPr="00342B72">
        <w:rPr>
          <w:b/>
          <w:i w:val="0"/>
          <w:sz w:val="22"/>
          <w:szCs w:val="22"/>
          <w:highlight w:val="yellow"/>
        </w:rPr>
        <w:t>9</w:t>
      </w:r>
      <w:r w:rsidR="0008095A" w:rsidRPr="00342B72">
        <w:rPr>
          <w:b/>
          <w:i w:val="0"/>
          <w:sz w:val="22"/>
          <w:szCs w:val="22"/>
          <w:highlight w:val="yellow"/>
        </w:rPr>
        <w:t>.</w:t>
      </w:r>
      <w:r w:rsidR="00615DF9" w:rsidRPr="00342B72">
        <w:rPr>
          <w:b/>
          <w:i w:val="0"/>
          <w:sz w:val="22"/>
          <w:szCs w:val="22"/>
          <w:highlight w:val="yellow"/>
        </w:rPr>
        <w:t xml:space="preserve"> 2015</w:t>
      </w:r>
      <w:r w:rsidRPr="00342B72">
        <w:rPr>
          <w:b/>
          <w:i w:val="0"/>
          <w:sz w:val="22"/>
          <w:szCs w:val="22"/>
          <w:highlight w:val="yellow"/>
        </w:rPr>
        <w:t xml:space="preserve"> </w:t>
      </w:r>
      <w:bookmarkEnd w:id="0"/>
      <w:r w:rsidRPr="00342B72">
        <w:rPr>
          <w:b/>
          <w:i w:val="0"/>
          <w:sz w:val="22"/>
          <w:szCs w:val="22"/>
          <w:highlight w:val="yellow"/>
        </w:rPr>
        <w:t xml:space="preserve">ob </w:t>
      </w:r>
      <w:r w:rsidR="00B70EC3" w:rsidRPr="00342B72">
        <w:rPr>
          <w:b/>
          <w:i w:val="0"/>
          <w:sz w:val="22"/>
          <w:szCs w:val="22"/>
          <w:highlight w:val="yellow"/>
        </w:rPr>
        <w:t>1</w:t>
      </w:r>
      <w:r w:rsidR="00CD535E" w:rsidRPr="00342B72">
        <w:rPr>
          <w:b/>
          <w:i w:val="0"/>
          <w:sz w:val="22"/>
          <w:szCs w:val="22"/>
          <w:highlight w:val="yellow"/>
        </w:rPr>
        <w:t>4</w:t>
      </w:r>
      <w:r w:rsidR="00B70EC3" w:rsidRPr="00342B72">
        <w:rPr>
          <w:b/>
          <w:i w:val="0"/>
          <w:sz w:val="22"/>
          <w:szCs w:val="22"/>
          <w:highlight w:val="yellow"/>
        </w:rPr>
        <w:t>.00</w:t>
      </w:r>
      <w:r w:rsidRPr="0079325B">
        <w:rPr>
          <w:i w:val="0"/>
          <w:sz w:val="22"/>
          <w:szCs w:val="22"/>
        </w:rPr>
        <w:t xml:space="preserve"> uri v prostorih Mestne uprave Mestne občine Ljubljana, Služba za javna naročila, Dalmatinova 1/II. nadstropje, Ljubljana. </w:t>
      </w:r>
    </w:p>
    <w:p w:rsidR="000B307A" w:rsidRPr="0079325B" w:rsidRDefault="000B307A" w:rsidP="000F60CA">
      <w:pPr>
        <w:jc w:val="both"/>
        <w:rPr>
          <w:i w:val="0"/>
          <w:sz w:val="12"/>
          <w:szCs w:val="12"/>
        </w:rPr>
      </w:pPr>
    </w:p>
    <w:p w:rsidR="000B307A" w:rsidRPr="0079325B" w:rsidRDefault="000B307A" w:rsidP="000F60CA">
      <w:pPr>
        <w:ind w:left="1080"/>
        <w:jc w:val="both"/>
        <w:rPr>
          <w:i w:val="0"/>
          <w:sz w:val="22"/>
          <w:szCs w:val="22"/>
        </w:rPr>
      </w:pPr>
      <w:r w:rsidRPr="0079325B">
        <w:rPr>
          <w:i w:val="0"/>
          <w:sz w:val="22"/>
          <w:szCs w:val="22"/>
        </w:rPr>
        <w:t>Predstavniki ponudnikov, ki želijo sodelovati pri javnem odpiranju ponudb, morajo imeti pisna pooblastila za zastopanje. Pooblastila ne potrebujejo predstavniki ponudnikov, ki so registrirani za zastopanje. Nepooblaščeni predstavniki ponudnikov ne morejo opravljati dejanj, ki pomenijo zastopanje pravne osebe.</w:t>
      </w:r>
    </w:p>
    <w:p w:rsidR="000B307A" w:rsidRPr="0079325B" w:rsidRDefault="000B307A" w:rsidP="000F60CA">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Nepravočasno prispela ponudba se neodprta vrne ponudniku po končanem postopku odpiranja ponudb.</w:t>
      </w:r>
    </w:p>
    <w:p w:rsidR="000B307A" w:rsidRPr="0079325B" w:rsidRDefault="000B307A" w:rsidP="00D00D74">
      <w:pPr>
        <w:ind w:left="1080"/>
        <w:jc w:val="both"/>
        <w:rPr>
          <w:i w:val="0"/>
          <w:sz w:val="22"/>
          <w:szCs w:val="22"/>
        </w:rPr>
      </w:pPr>
    </w:p>
    <w:p w:rsidR="000B307A" w:rsidRPr="0079325B" w:rsidRDefault="000B307A" w:rsidP="00D00D74">
      <w:pPr>
        <w:ind w:left="1080"/>
        <w:jc w:val="both"/>
        <w:rPr>
          <w:b/>
          <w:i w:val="0"/>
          <w:sz w:val="22"/>
          <w:szCs w:val="22"/>
        </w:rPr>
      </w:pPr>
      <w:r w:rsidRPr="0079325B">
        <w:rPr>
          <w:b/>
          <w:i w:val="0"/>
          <w:sz w:val="22"/>
          <w:szCs w:val="22"/>
        </w:rPr>
        <w:t>1</w:t>
      </w:r>
      <w:r w:rsidR="003A7B3E">
        <w:rPr>
          <w:b/>
          <w:i w:val="0"/>
          <w:sz w:val="22"/>
          <w:szCs w:val="22"/>
        </w:rPr>
        <w:t>6</w:t>
      </w:r>
      <w:r w:rsidRPr="0079325B">
        <w:rPr>
          <w:b/>
          <w:i w:val="0"/>
          <w:sz w:val="22"/>
          <w:szCs w:val="22"/>
        </w:rPr>
        <w:t>. Obveščanje ponudnikov</w:t>
      </w:r>
    </w:p>
    <w:p w:rsidR="000B307A" w:rsidRPr="0079325B" w:rsidRDefault="000B307A" w:rsidP="00D00D74">
      <w:pPr>
        <w:ind w:left="1080"/>
        <w:jc w:val="both"/>
        <w:rPr>
          <w:i w:val="0"/>
          <w:sz w:val="22"/>
          <w:szCs w:val="22"/>
        </w:rPr>
      </w:pPr>
    </w:p>
    <w:p w:rsidR="000B307A" w:rsidRPr="00FF0822" w:rsidRDefault="000B307A" w:rsidP="00D00D74">
      <w:pPr>
        <w:ind w:left="1080"/>
        <w:jc w:val="both"/>
        <w:rPr>
          <w:i w:val="0"/>
          <w:sz w:val="22"/>
          <w:szCs w:val="22"/>
        </w:rPr>
      </w:pPr>
      <w:r w:rsidRPr="00FF0822">
        <w:rPr>
          <w:bCs/>
          <w:i w:val="0"/>
          <w:sz w:val="22"/>
          <w:szCs w:val="22"/>
        </w:rPr>
        <w:t>Po javnem odpiranju ponudb bo kontaktna oseba naročnika vsa obvestila in druge informacije o javnem naročilu praviloma pošiljala po e-pošti kontaktni osebi ponudnika, navedeni v prijavi.</w:t>
      </w:r>
    </w:p>
    <w:p w:rsidR="000B307A" w:rsidRPr="0079325B" w:rsidRDefault="000B307A" w:rsidP="00D00D74">
      <w:pPr>
        <w:ind w:left="1080"/>
        <w:jc w:val="both"/>
        <w:rPr>
          <w:i w:val="0"/>
          <w:sz w:val="22"/>
          <w:szCs w:val="22"/>
        </w:rPr>
      </w:pPr>
    </w:p>
    <w:p w:rsidR="000B307A" w:rsidRPr="0079325B" w:rsidRDefault="007B0A45" w:rsidP="00D00D74">
      <w:pPr>
        <w:pStyle w:val="Zoran1"/>
        <w:numPr>
          <w:ilvl w:val="0"/>
          <w:numId w:val="0"/>
        </w:numPr>
        <w:ind w:left="1080"/>
        <w:rPr>
          <w:rFonts w:ascii="Times New Roman" w:hAnsi="Times New Roman" w:cs="Times New Roman"/>
        </w:rPr>
      </w:pPr>
      <w:r>
        <w:rPr>
          <w:rFonts w:ascii="Times New Roman" w:hAnsi="Times New Roman" w:cs="Times New Roman"/>
        </w:rPr>
        <w:t>1</w:t>
      </w:r>
      <w:r w:rsidR="003A7B3E">
        <w:rPr>
          <w:rFonts w:ascii="Times New Roman" w:hAnsi="Times New Roman" w:cs="Times New Roman"/>
        </w:rPr>
        <w:t>7</w:t>
      </w:r>
      <w:r w:rsidR="000B307A" w:rsidRPr="0079325B">
        <w:rPr>
          <w:rFonts w:ascii="Times New Roman" w:hAnsi="Times New Roman" w:cs="Times New Roman"/>
        </w:rPr>
        <w:t>. Pregled in presoja ponudb</w:t>
      </w:r>
    </w:p>
    <w:p w:rsidR="000B307A" w:rsidRPr="0079325B" w:rsidRDefault="000B307A" w:rsidP="00D00D74">
      <w:pPr>
        <w:ind w:left="1080"/>
        <w:jc w:val="both"/>
        <w:rPr>
          <w:i w:val="0"/>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lastRenderedPageBreak/>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formalnih nepopolnosti in računskih napak v ponudbi so dopustni le v okviru meja, določenih z zakonom.</w:t>
      </w:r>
    </w:p>
    <w:p w:rsidR="000B307A" w:rsidRPr="0079325B"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ponudnik v roku, ki ga določi naročnik, ne predloži zahtevanih poj</w:t>
      </w:r>
      <w:r>
        <w:rPr>
          <w:rFonts w:ascii="Times New Roman" w:hAnsi="Times New Roman"/>
          <w:sz w:val="22"/>
          <w:szCs w:val="22"/>
        </w:rPr>
        <w:t xml:space="preserve">asnil ali stvarnih dokazil ali </w:t>
      </w:r>
      <w:r w:rsidRPr="0079325B">
        <w:rPr>
          <w:rFonts w:ascii="Times New Roman" w:hAnsi="Times New Roman"/>
          <w:sz w:val="22"/>
          <w:szCs w:val="22"/>
        </w:rPr>
        <w:t>če ne dopolni formalno nepopolne ponudbe.</w:t>
      </w:r>
    </w:p>
    <w:p w:rsidR="000B307A" w:rsidRPr="0079325B"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ponudnik ne izpolnjuje pogojev za priznanje sposobnosti ali zahtev iz razpisne dokumentacije.</w:t>
      </w:r>
    </w:p>
    <w:p w:rsidR="000B307A"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kot neprimerno in zavajajočo, če se izkaže, da je ponudnik samovoljno spremenil naročnikovo specifikacijo naročila.</w:t>
      </w:r>
    </w:p>
    <w:p w:rsidR="000B307A" w:rsidRPr="0079325B"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se izkaže, da vsebuje zavajajoče ali neresnične navedbe in se o tem, skladno z zakonom</w:t>
      </w:r>
      <w:r>
        <w:rPr>
          <w:rFonts w:ascii="Times New Roman" w:hAnsi="Times New Roman"/>
          <w:sz w:val="22"/>
          <w:szCs w:val="22"/>
        </w:rPr>
        <w:t xml:space="preserve">, </w:t>
      </w:r>
      <w:r w:rsidRPr="0079325B">
        <w:rPr>
          <w:rFonts w:ascii="Times New Roman" w:hAnsi="Times New Roman"/>
          <w:sz w:val="22"/>
          <w:szCs w:val="22"/>
        </w:rPr>
        <w:t>obvesti Državno revizijsko komisijo.</w:t>
      </w:r>
    </w:p>
    <w:p w:rsidR="000B307A" w:rsidRPr="0079325B" w:rsidRDefault="000B307A" w:rsidP="00D00D74">
      <w:pPr>
        <w:pStyle w:val="Telobesedila2"/>
        <w:spacing w:before="60"/>
        <w:ind w:left="1080"/>
        <w:rPr>
          <w:rFonts w:ascii="Times New Roman" w:hAnsi="Times New Roman"/>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w:t>
      </w:r>
      <w:r w:rsidR="003A7B3E">
        <w:rPr>
          <w:rFonts w:ascii="Times New Roman" w:hAnsi="Times New Roman" w:cs="Times New Roman"/>
        </w:rPr>
        <w:t>8</w:t>
      </w:r>
      <w:r w:rsidRPr="0079325B">
        <w:rPr>
          <w:rFonts w:ascii="Times New Roman" w:hAnsi="Times New Roman" w:cs="Times New Roman"/>
        </w:rPr>
        <w:t>. Ustavitev postopka, zavrnitev vseh ponudb, odstop od izvedbe javnega naročila</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Naročnik lahko postopek javnega naročila ustavi, zavrne vse ponudbe ali odstopi od izvedbe javnega naročila v skladu z veljavno zakonodajo na področju javnega naročanja.</w:t>
      </w:r>
    </w:p>
    <w:p w:rsidR="000B307A" w:rsidRPr="0079325B" w:rsidRDefault="000B307A" w:rsidP="00D00D74">
      <w:pPr>
        <w:pStyle w:val="Zoran1"/>
        <w:numPr>
          <w:ilvl w:val="0"/>
          <w:numId w:val="0"/>
        </w:numPr>
        <w:ind w:left="1080"/>
        <w:rPr>
          <w:rFonts w:ascii="Times New Roman" w:hAnsi="Times New Roman" w:cs="Times New Roman"/>
        </w:rPr>
      </w:pPr>
    </w:p>
    <w:p w:rsidR="000B307A" w:rsidRPr="0079325B" w:rsidRDefault="003A7B3E" w:rsidP="00D00D74">
      <w:pPr>
        <w:pStyle w:val="Zoran1"/>
        <w:numPr>
          <w:ilvl w:val="0"/>
          <w:numId w:val="0"/>
        </w:numPr>
        <w:ind w:left="1080"/>
        <w:rPr>
          <w:rFonts w:ascii="Times New Roman" w:hAnsi="Times New Roman" w:cs="Times New Roman"/>
        </w:rPr>
      </w:pPr>
      <w:r>
        <w:rPr>
          <w:rFonts w:ascii="Times New Roman" w:hAnsi="Times New Roman" w:cs="Times New Roman"/>
        </w:rPr>
        <w:t>19</w:t>
      </w:r>
      <w:r w:rsidR="000B307A" w:rsidRPr="0079325B">
        <w:rPr>
          <w:rFonts w:ascii="Times New Roman" w:hAnsi="Times New Roman" w:cs="Times New Roman"/>
        </w:rPr>
        <w:t>. Način vložitve revizijskega zahtevka</w:t>
      </w:r>
    </w:p>
    <w:p w:rsidR="000B307A" w:rsidRPr="0079325B" w:rsidRDefault="000B307A" w:rsidP="00D00D74">
      <w:pPr>
        <w:ind w:left="1080"/>
        <w:jc w:val="both"/>
        <w:rPr>
          <w:i w:val="0"/>
          <w:sz w:val="22"/>
          <w:szCs w:val="22"/>
        </w:rPr>
      </w:pPr>
    </w:p>
    <w:p w:rsidR="000B307A" w:rsidRPr="0079325B" w:rsidRDefault="000B307A" w:rsidP="003010C1">
      <w:pPr>
        <w:ind w:left="1134"/>
        <w:jc w:val="both"/>
        <w:rPr>
          <w:i w:val="0"/>
          <w:sz w:val="22"/>
          <w:szCs w:val="22"/>
        </w:rPr>
      </w:pPr>
      <w:r w:rsidRPr="0079325B">
        <w:rPr>
          <w:i w:val="0"/>
          <w:sz w:val="22"/>
          <w:szCs w:val="22"/>
        </w:rPr>
        <w:t>Na podlagi Zakona o pravnem varstvu v postopkih javnega naročanja (Uradni list RS, št. 43/11 in 60/11-ZTP-D v nadaljevanju: ZPVPJN) lahko zahtevek za revizijo vloži vsaka oseba, ki ima ali je imela interes za dodelitev naročila in ji je ali bi ji lahko z domnevno kršitvijo nastala škoda oziroma je zagovornik javnega interesa. Zahtevek za revizijo se vloži pisno ali ustno na zapisnik pri naročniku.</w:t>
      </w:r>
    </w:p>
    <w:p w:rsidR="000B307A" w:rsidRPr="0079325B" w:rsidRDefault="000B307A" w:rsidP="003010C1">
      <w:pPr>
        <w:ind w:left="1134"/>
        <w:jc w:val="both"/>
        <w:rPr>
          <w:i w:val="0"/>
          <w:sz w:val="22"/>
          <w:szCs w:val="22"/>
        </w:rPr>
      </w:pPr>
    </w:p>
    <w:p w:rsidR="000B307A" w:rsidRPr="0079325B" w:rsidRDefault="000B307A" w:rsidP="003010C1">
      <w:pPr>
        <w:ind w:left="1134"/>
        <w:jc w:val="both"/>
        <w:rPr>
          <w:i w:val="0"/>
          <w:sz w:val="22"/>
          <w:szCs w:val="22"/>
        </w:rPr>
      </w:pPr>
      <w:r w:rsidRPr="0079325B">
        <w:rPr>
          <w:i w:val="0"/>
          <w:sz w:val="22"/>
          <w:szCs w:val="22"/>
        </w:rPr>
        <w:t xml:space="preserve">V skladu z ZPVPJN se lahko zahtevek za revizijo vloži v vseh stopnjah postopka oddaje javnega naročila in zoper vsako ravnanje naročnika, razen če zakon, ki ureja oddajo javnih naročil ali ZPVPJN ne določa drugače. </w:t>
      </w:r>
    </w:p>
    <w:p w:rsidR="000B307A" w:rsidRPr="0079325B" w:rsidRDefault="000B307A" w:rsidP="003010C1">
      <w:pPr>
        <w:ind w:left="1134"/>
        <w:jc w:val="both"/>
        <w:rPr>
          <w:i w:val="0"/>
          <w:sz w:val="22"/>
          <w:szCs w:val="22"/>
        </w:rPr>
      </w:pPr>
    </w:p>
    <w:p w:rsidR="000B307A" w:rsidRPr="0079325B" w:rsidRDefault="000B307A" w:rsidP="003010C1">
      <w:pPr>
        <w:ind w:left="1080"/>
        <w:jc w:val="both"/>
        <w:rPr>
          <w:i w:val="0"/>
          <w:sz w:val="22"/>
          <w:szCs w:val="22"/>
        </w:rPr>
      </w:pPr>
      <w:r w:rsidRPr="0079325B">
        <w:rPr>
          <w:i w:val="0"/>
          <w:sz w:val="22"/>
          <w:szCs w:val="22"/>
        </w:rPr>
        <w:t>Če se zahtevek za revizijo nanaša na vsebino objave, povabilo k oddaji ponud</w:t>
      </w:r>
      <w:r w:rsidR="003A7791">
        <w:rPr>
          <w:i w:val="0"/>
          <w:sz w:val="22"/>
          <w:szCs w:val="22"/>
        </w:rPr>
        <w:t xml:space="preserve">be ali razpisno </w:t>
      </w:r>
      <w:r w:rsidR="00B35E76">
        <w:rPr>
          <w:i w:val="0"/>
          <w:sz w:val="22"/>
          <w:szCs w:val="22"/>
        </w:rPr>
        <w:t xml:space="preserve">    </w:t>
      </w:r>
      <w:r w:rsidR="003A7791" w:rsidRPr="003A7791">
        <w:rPr>
          <w:i w:val="0"/>
          <w:sz w:val="22"/>
          <w:szCs w:val="22"/>
        </w:rPr>
        <w:t xml:space="preserve">dokumentacijo v </w:t>
      </w:r>
      <w:r w:rsidRPr="003A7791">
        <w:rPr>
          <w:i w:val="0"/>
          <w:sz w:val="22"/>
          <w:szCs w:val="22"/>
        </w:rPr>
        <w:t xml:space="preserve">odprtem postopku, je dolžan vlagatelj ob vložitvi zahtevka za revizijo vplačati takso v višini </w:t>
      </w:r>
      <w:r w:rsidR="003A7791" w:rsidRPr="003A7791">
        <w:rPr>
          <w:i w:val="0"/>
          <w:sz w:val="22"/>
          <w:szCs w:val="22"/>
        </w:rPr>
        <w:t>3</w:t>
      </w:r>
      <w:r w:rsidRPr="003A7791">
        <w:rPr>
          <w:i w:val="0"/>
          <w:sz w:val="22"/>
          <w:szCs w:val="22"/>
        </w:rPr>
        <w:t xml:space="preserve">.500,00 EUR </w:t>
      </w:r>
      <w:r w:rsidR="003A7791" w:rsidRPr="003A7791">
        <w:rPr>
          <w:i w:val="0"/>
          <w:sz w:val="22"/>
          <w:szCs w:val="22"/>
        </w:rPr>
        <w:t xml:space="preserve"> </w:t>
      </w:r>
      <w:r w:rsidRPr="003A7791">
        <w:rPr>
          <w:i w:val="0"/>
          <w:sz w:val="22"/>
          <w:szCs w:val="22"/>
        </w:rPr>
        <w:t>na transakcijski račun št. SI56 0110 0100 0358 802, sklic 11 16110-7111290-</w:t>
      </w:r>
      <w:r w:rsidRPr="0079325B">
        <w:rPr>
          <w:i w:val="0"/>
          <w:sz w:val="22"/>
          <w:szCs w:val="22"/>
        </w:rPr>
        <w:t xml:space="preserve">XXXXXXLL (prvih šest številk je zaporedna številka objave na enotnem informacijskem portalu javnih naročil, ki jo ponudnik vpiše sam, zadnji dve številki pa pomenita oznako leta). </w:t>
      </w:r>
    </w:p>
    <w:p w:rsidR="000B307A" w:rsidRPr="0079325B" w:rsidRDefault="000B307A" w:rsidP="009F6785">
      <w:pPr>
        <w:ind w:left="1134"/>
        <w:rPr>
          <w:i w:val="0"/>
          <w:sz w:val="22"/>
          <w:szCs w:val="22"/>
        </w:rPr>
      </w:pPr>
    </w:p>
    <w:p w:rsidR="000B307A" w:rsidRPr="0079325B" w:rsidRDefault="000B307A" w:rsidP="00B067F8">
      <w:pPr>
        <w:ind w:left="1134" w:right="11"/>
        <w:jc w:val="both"/>
        <w:rPr>
          <w:i w:val="0"/>
          <w:sz w:val="22"/>
          <w:szCs w:val="22"/>
        </w:rPr>
      </w:pPr>
      <w:r w:rsidRPr="0079325B">
        <w:rPr>
          <w:i w:val="0"/>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0B307A" w:rsidRDefault="000B307A" w:rsidP="00395A70">
      <w:pPr>
        <w:ind w:left="1080"/>
        <w:jc w:val="both"/>
        <w:rPr>
          <w:i w:val="0"/>
          <w:sz w:val="22"/>
          <w:szCs w:val="22"/>
        </w:rPr>
      </w:pPr>
    </w:p>
    <w:p w:rsidR="0026633F" w:rsidRPr="00F53BF5" w:rsidRDefault="00F53BF5" w:rsidP="00395A70">
      <w:pPr>
        <w:ind w:left="1080"/>
        <w:jc w:val="both"/>
        <w:rPr>
          <w:b/>
          <w:i w:val="0"/>
          <w:sz w:val="22"/>
          <w:szCs w:val="22"/>
        </w:rPr>
      </w:pPr>
      <w:r w:rsidRPr="00F53BF5">
        <w:rPr>
          <w:b/>
          <w:i w:val="0"/>
          <w:sz w:val="22"/>
          <w:szCs w:val="22"/>
        </w:rPr>
        <w:t>20. Ponudbeni pogoji</w:t>
      </w:r>
      <w:r w:rsidR="00115CB2">
        <w:rPr>
          <w:b/>
          <w:i w:val="0"/>
          <w:sz w:val="22"/>
          <w:szCs w:val="22"/>
        </w:rPr>
        <w:t xml:space="preserve"> in pogodba</w:t>
      </w:r>
    </w:p>
    <w:p w:rsidR="00F53BF5" w:rsidRDefault="00F91A16" w:rsidP="00F91A16">
      <w:pPr>
        <w:pStyle w:val="Odstavekseznama"/>
        <w:numPr>
          <w:ilvl w:val="0"/>
          <w:numId w:val="35"/>
        </w:numPr>
        <w:jc w:val="both"/>
        <w:rPr>
          <w:b/>
          <w:i w:val="0"/>
          <w:sz w:val="22"/>
          <w:szCs w:val="22"/>
          <w:u w:val="single"/>
        </w:rPr>
      </w:pPr>
      <w:r w:rsidRPr="00F91A16">
        <w:rPr>
          <w:b/>
          <w:i w:val="0"/>
          <w:sz w:val="22"/>
          <w:szCs w:val="22"/>
          <w:u w:val="single"/>
        </w:rPr>
        <w:t>Splošni pogoji</w:t>
      </w:r>
    </w:p>
    <w:p w:rsidR="00F91A16" w:rsidRPr="00F91A16" w:rsidRDefault="00F91A16" w:rsidP="00F91A16">
      <w:pPr>
        <w:pStyle w:val="Odstavekseznama"/>
        <w:ind w:left="1800"/>
        <w:jc w:val="both"/>
        <w:rPr>
          <w:b/>
          <w:i w:val="0"/>
          <w:sz w:val="22"/>
          <w:szCs w:val="22"/>
          <w:u w:val="single"/>
        </w:rPr>
      </w:pP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 xml:space="preserve">Vrsta kredita: </w:t>
      </w:r>
      <w:r w:rsidRPr="007901ED">
        <w:rPr>
          <w:rFonts w:ascii="Times New Roman" w:hAnsi="Times New Roman"/>
          <w:b w:val="0"/>
          <w:sz w:val="22"/>
          <w:szCs w:val="22"/>
        </w:rPr>
        <w:tab/>
      </w:r>
      <w:r w:rsidRPr="007901ED">
        <w:rPr>
          <w:rFonts w:ascii="Times New Roman" w:hAnsi="Times New Roman"/>
          <w:b w:val="0"/>
          <w:sz w:val="22"/>
          <w:szCs w:val="22"/>
        </w:rPr>
        <w:tab/>
        <w:t>dolgoročno posojilo – financiranje investicij</w:t>
      </w: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Višina financiranja:</w:t>
      </w:r>
      <w:r w:rsidRPr="007901ED">
        <w:rPr>
          <w:rFonts w:ascii="Times New Roman" w:hAnsi="Times New Roman"/>
          <w:b w:val="0"/>
          <w:sz w:val="22"/>
          <w:szCs w:val="22"/>
        </w:rPr>
        <w:tab/>
      </w:r>
      <w:r w:rsidRPr="007901ED">
        <w:rPr>
          <w:rFonts w:ascii="Times New Roman" w:hAnsi="Times New Roman"/>
          <w:b w:val="0"/>
          <w:sz w:val="22"/>
          <w:szCs w:val="22"/>
        </w:rPr>
        <w:tab/>
        <w:t xml:space="preserve">do 8.000.000 </w:t>
      </w: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Valuta financiranja:</w:t>
      </w:r>
      <w:r w:rsidRPr="007901ED">
        <w:rPr>
          <w:rFonts w:ascii="Times New Roman" w:hAnsi="Times New Roman"/>
          <w:b w:val="0"/>
          <w:sz w:val="22"/>
          <w:szCs w:val="22"/>
        </w:rPr>
        <w:tab/>
      </w:r>
      <w:r w:rsidRPr="007901ED">
        <w:rPr>
          <w:rFonts w:ascii="Times New Roman" w:hAnsi="Times New Roman"/>
          <w:b w:val="0"/>
          <w:sz w:val="22"/>
          <w:szCs w:val="22"/>
        </w:rPr>
        <w:tab/>
        <w:t xml:space="preserve">EUR </w:t>
      </w:r>
    </w:p>
    <w:p w:rsidR="00F91A16" w:rsidRPr="007901ED" w:rsidRDefault="00F91A16" w:rsidP="00F91A16">
      <w:pPr>
        <w:pStyle w:val="Telobesedila"/>
        <w:ind w:left="993" w:hanging="3540"/>
        <w:rPr>
          <w:rFonts w:ascii="Times New Roman" w:hAnsi="Times New Roman"/>
          <w:b w:val="0"/>
          <w:sz w:val="22"/>
          <w:szCs w:val="22"/>
        </w:rPr>
      </w:pPr>
      <w:r w:rsidRPr="007901ED">
        <w:rPr>
          <w:rFonts w:ascii="Times New Roman" w:hAnsi="Times New Roman"/>
          <w:b w:val="0"/>
          <w:sz w:val="22"/>
          <w:szCs w:val="22"/>
        </w:rPr>
        <w:t>Namen:</w:t>
      </w:r>
      <w:r w:rsidRPr="007901ED">
        <w:rPr>
          <w:rFonts w:ascii="Times New Roman" w:hAnsi="Times New Roman"/>
          <w:b w:val="0"/>
          <w:sz w:val="22"/>
          <w:szCs w:val="22"/>
        </w:rPr>
        <w:tab/>
        <w:t>Ročnost:</w:t>
      </w:r>
      <w:r w:rsidRPr="007901ED">
        <w:rPr>
          <w:rFonts w:ascii="Times New Roman" w:hAnsi="Times New Roman"/>
          <w:b w:val="0"/>
          <w:sz w:val="22"/>
          <w:szCs w:val="22"/>
        </w:rPr>
        <w:tab/>
      </w:r>
      <w:r w:rsidRPr="007901ED">
        <w:rPr>
          <w:rFonts w:ascii="Times New Roman" w:hAnsi="Times New Roman"/>
          <w:b w:val="0"/>
          <w:sz w:val="22"/>
          <w:szCs w:val="22"/>
        </w:rPr>
        <w:tab/>
      </w:r>
      <w:r w:rsidR="001A1C70">
        <w:rPr>
          <w:rFonts w:ascii="Times New Roman" w:hAnsi="Times New Roman"/>
          <w:b w:val="0"/>
          <w:sz w:val="22"/>
          <w:szCs w:val="22"/>
        </w:rPr>
        <w:t xml:space="preserve">            minimalno 1</w:t>
      </w:r>
      <w:r w:rsidR="00C028C6">
        <w:rPr>
          <w:rFonts w:ascii="Times New Roman" w:hAnsi="Times New Roman"/>
          <w:b w:val="0"/>
          <w:sz w:val="22"/>
          <w:szCs w:val="22"/>
        </w:rPr>
        <w:t>5</w:t>
      </w:r>
      <w:r w:rsidR="001A1C70">
        <w:rPr>
          <w:rFonts w:ascii="Times New Roman" w:hAnsi="Times New Roman"/>
          <w:b w:val="0"/>
          <w:sz w:val="22"/>
          <w:szCs w:val="22"/>
        </w:rPr>
        <w:t xml:space="preserve"> do </w:t>
      </w:r>
      <w:r w:rsidRPr="007901ED">
        <w:rPr>
          <w:rFonts w:ascii="Times New Roman" w:hAnsi="Times New Roman"/>
          <w:b w:val="0"/>
          <w:sz w:val="22"/>
          <w:szCs w:val="22"/>
        </w:rPr>
        <w:t xml:space="preserve"> </w:t>
      </w:r>
      <w:r w:rsidR="001A1C70">
        <w:rPr>
          <w:rFonts w:ascii="Times New Roman" w:hAnsi="Times New Roman"/>
          <w:b w:val="0"/>
          <w:sz w:val="22"/>
          <w:szCs w:val="22"/>
        </w:rPr>
        <w:t>20</w:t>
      </w:r>
      <w:r w:rsidRPr="007901ED">
        <w:rPr>
          <w:rFonts w:ascii="Times New Roman" w:hAnsi="Times New Roman"/>
          <w:b w:val="0"/>
          <w:sz w:val="22"/>
          <w:szCs w:val="22"/>
        </w:rPr>
        <w:t xml:space="preserve"> let od začetka odplačila anuitet - 1.1.</w:t>
      </w:r>
      <w:r w:rsidR="00043CF8" w:rsidRPr="007901ED">
        <w:rPr>
          <w:rFonts w:ascii="Times New Roman" w:hAnsi="Times New Roman"/>
          <w:b w:val="0"/>
          <w:sz w:val="22"/>
          <w:szCs w:val="22"/>
        </w:rPr>
        <w:t>201</w:t>
      </w:r>
      <w:r w:rsidR="00043CF8">
        <w:rPr>
          <w:rFonts w:ascii="Times New Roman" w:hAnsi="Times New Roman"/>
          <w:b w:val="0"/>
          <w:sz w:val="22"/>
          <w:szCs w:val="22"/>
        </w:rPr>
        <w:t>6</w:t>
      </w:r>
      <w:r w:rsidR="00043CF8" w:rsidRPr="007901ED">
        <w:rPr>
          <w:rFonts w:ascii="Times New Roman" w:hAnsi="Times New Roman"/>
          <w:b w:val="0"/>
          <w:sz w:val="22"/>
          <w:szCs w:val="22"/>
        </w:rPr>
        <w:t xml:space="preserve"> </w:t>
      </w: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Obdobje črpanja:</w:t>
      </w:r>
      <w:r w:rsidRPr="007901ED">
        <w:rPr>
          <w:rFonts w:ascii="Times New Roman" w:hAnsi="Times New Roman"/>
          <w:b w:val="0"/>
          <w:sz w:val="22"/>
          <w:szCs w:val="22"/>
        </w:rPr>
        <w:tab/>
      </w:r>
      <w:r w:rsidRPr="007901ED">
        <w:rPr>
          <w:rFonts w:ascii="Times New Roman" w:hAnsi="Times New Roman"/>
          <w:b w:val="0"/>
          <w:sz w:val="22"/>
          <w:szCs w:val="22"/>
        </w:rPr>
        <w:tab/>
        <w:t>od podpisa pogodbe do 31.12.</w:t>
      </w:r>
      <w:r w:rsidR="00043CF8" w:rsidRPr="007901ED">
        <w:rPr>
          <w:rFonts w:ascii="Times New Roman" w:hAnsi="Times New Roman"/>
          <w:b w:val="0"/>
          <w:sz w:val="22"/>
          <w:szCs w:val="22"/>
        </w:rPr>
        <w:t>201</w:t>
      </w:r>
      <w:r w:rsidR="00043CF8">
        <w:rPr>
          <w:rFonts w:ascii="Times New Roman" w:hAnsi="Times New Roman"/>
          <w:b w:val="0"/>
          <w:sz w:val="22"/>
          <w:szCs w:val="22"/>
        </w:rPr>
        <w:t>5</w:t>
      </w: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Obrestna mera:</w:t>
      </w:r>
      <w:r w:rsidRPr="007901ED">
        <w:rPr>
          <w:rFonts w:ascii="Times New Roman" w:hAnsi="Times New Roman"/>
          <w:b w:val="0"/>
          <w:sz w:val="22"/>
          <w:szCs w:val="22"/>
        </w:rPr>
        <w:tab/>
      </w:r>
      <w:r w:rsidRPr="007901ED">
        <w:rPr>
          <w:rFonts w:ascii="Times New Roman" w:hAnsi="Times New Roman"/>
          <w:b w:val="0"/>
          <w:sz w:val="22"/>
          <w:szCs w:val="22"/>
        </w:rPr>
        <w:tab/>
        <w:t>6-mesečni EURIBOR</w:t>
      </w:r>
    </w:p>
    <w:p w:rsidR="00F91A16" w:rsidRPr="007901ED" w:rsidRDefault="00F91A16" w:rsidP="00F91A16">
      <w:pPr>
        <w:pStyle w:val="Telobesedila"/>
        <w:tabs>
          <w:tab w:val="left" w:pos="360"/>
          <w:tab w:val="left" w:pos="2835"/>
        </w:tabs>
        <w:ind w:left="993"/>
        <w:rPr>
          <w:rFonts w:ascii="Times New Roman" w:hAnsi="Times New Roman"/>
          <w:b w:val="0"/>
          <w:sz w:val="22"/>
          <w:szCs w:val="22"/>
        </w:rPr>
      </w:pPr>
      <w:r w:rsidRPr="007901ED">
        <w:rPr>
          <w:rFonts w:ascii="Times New Roman" w:hAnsi="Times New Roman"/>
          <w:b w:val="0"/>
          <w:sz w:val="22"/>
          <w:szCs w:val="22"/>
        </w:rPr>
        <w:t>Način odplačevanja glavnice:</w:t>
      </w:r>
      <w:r w:rsidRPr="007901ED">
        <w:rPr>
          <w:rFonts w:ascii="Times New Roman" w:hAnsi="Times New Roman"/>
          <w:b w:val="0"/>
          <w:sz w:val="22"/>
          <w:szCs w:val="22"/>
        </w:rPr>
        <w:tab/>
        <w:t>mesečno zadnji dan v mesecu</w:t>
      </w:r>
    </w:p>
    <w:p w:rsidR="00F91A16" w:rsidRPr="007901ED" w:rsidRDefault="00F91A16" w:rsidP="00F91A16">
      <w:pPr>
        <w:pStyle w:val="Telobesedila"/>
        <w:tabs>
          <w:tab w:val="left" w:pos="360"/>
          <w:tab w:val="left" w:pos="2835"/>
        </w:tabs>
        <w:ind w:left="993"/>
        <w:rPr>
          <w:rFonts w:ascii="Times New Roman" w:hAnsi="Times New Roman"/>
          <w:b w:val="0"/>
          <w:sz w:val="22"/>
          <w:szCs w:val="22"/>
        </w:rPr>
      </w:pPr>
      <w:r w:rsidRPr="007901ED">
        <w:rPr>
          <w:rFonts w:ascii="Times New Roman" w:hAnsi="Times New Roman"/>
          <w:b w:val="0"/>
          <w:sz w:val="22"/>
          <w:szCs w:val="22"/>
        </w:rPr>
        <w:t>Način odplačevanja obresti:</w:t>
      </w:r>
      <w:r w:rsidRPr="007901ED">
        <w:rPr>
          <w:rFonts w:ascii="Times New Roman" w:hAnsi="Times New Roman"/>
          <w:b w:val="0"/>
          <w:sz w:val="22"/>
          <w:szCs w:val="22"/>
        </w:rPr>
        <w:tab/>
      </w:r>
      <w:r w:rsidRPr="007901ED">
        <w:rPr>
          <w:rFonts w:ascii="Times New Roman" w:hAnsi="Times New Roman"/>
          <w:b w:val="0"/>
          <w:sz w:val="22"/>
          <w:szCs w:val="22"/>
        </w:rPr>
        <w:tab/>
        <w:t xml:space="preserve">mesečno ali </w:t>
      </w:r>
      <w:proofErr w:type="spellStart"/>
      <w:r w:rsidRPr="007901ED">
        <w:rPr>
          <w:rFonts w:ascii="Times New Roman" w:hAnsi="Times New Roman"/>
          <w:b w:val="0"/>
          <w:sz w:val="22"/>
          <w:szCs w:val="22"/>
        </w:rPr>
        <w:t>kvartalno</w:t>
      </w:r>
      <w:proofErr w:type="spellEnd"/>
      <w:r w:rsidRPr="007901ED">
        <w:rPr>
          <w:rFonts w:ascii="Times New Roman" w:hAnsi="Times New Roman"/>
          <w:b w:val="0"/>
          <w:sz w:val="22"/>
          <w:szCs w:val="22"/>
        </w:rPr>
        <w:t xml:space="preserve"> zadnji dan v obdobju</w:t>
      </w:r>
    </w:p>
    <w:p w:rsidR="00F91A16" w:rsidRPr="007901ED" w:rsidRDefault="00F91A16" w:rsidP="00F91A16">
      <w:pPr>
        <w:pStyle w:val="Telobesedila"/>
        <w:tabs>
          <w:tab w:val="left" w:pos="360"/>
          <w:tab w:val="left" w:pos="2835"/>
        </w:tabs>
        <w:ind w:left="993"/>
        <w:rPr>
          <w:rFonts w:ascii="Times New Roman" w:hAnsi="Times New Roman"/>
          <w:b w:val="0"/>
          <w:sz w:val="22"/>
          <w:szCs w:val="22"/>
        </w:rPr>
      </w:pPr>
      <w:r w:rsidRPr="007901ED">
        <w:rPr>
          <w:rFonts w:ascii="Times New Roman" w:hAnsi="Times New Roman"/>
          <w:b w:val="0"/>
          <w:sz w:val="22"/>
          <w:szCs w:val="22"/>
        </w:rPr>
        <w:t>Predčasno vračilo posojila:</w:t>
      </w:r>
      <w:r w:rsidRPr="007901ED">
        <w:rPr>
          <w:rFonts w:ascii="Times New Roman" w:hAnsi="Times New Roman"/>
          <w:b w:val="0"/>
          <w:sz w:val="22"/>
          <w:szCs w:val="22"/>
        </w:rPr>
        <w:tab/>
      </w:r>
      <w:r w:rsidRPr="007901ED">
        <w:rPr>
          <w:rFonts w:ascii="Times New Roman" w:hAnsi="Times New Roman"/>
          <w:b w:val="0"/>
          <w:sz w:val="22"/>
          <w:szCs w:val="22"/>
        </w:rPr>
        <w:tab/>
        <w:t>brez stroškov in po največ 30 dnevni predhodni najavi</w:t>
      </w:r>
    </w:p>
    <w:p w:rsidR="00F91A16" w:rsidRPr="007901ED" w:rsidRDefault="00F91A16" w:rsidP="00F91A16">
      <w:pPr>
        <w:pStyle w:val="Telobesedila"/>
        <w:tabs>
          <w:tab w:val="left" w:pos="2835"/>
        </w:tabs>
        <w:ind w:left="993"/>
        <w:rPr>
          <w:rFonts w:ascii="Times New Roman" w:hAnsi="Times New Roman"/>
          <w:sz w:val="22"/>
          <w:szCs w:val="22"/>
        </w:rPr>
      </w:pPr>
      <w:r w:rsidRPr="007901ED">
        <w:rPr>
          <w:rFonts w:ascii="Times New Roman" w:hAnsi="Times New Roman"/>
          <w:b w:val="0"/>
          <w:sz w:val="22"/>
          <w:szCs w:val="22"/>
        </w:rPr>
        <w:lastRenderedPageBreak/>
        <w:t>Zavarovanje kredita:</w:t>
      </w:r>
      <w:r w:rsidRPr="007901ED">
        <w:rPr>
          <w:rFonts w:ascii="Times New Roman" w:hAnsi="Times New Roman"/>
          <w:b w:val="0"/>
          <w:sz w:val="22"/>
          <w:szCs w:val="22"/>
        </w:rPr>
        <w:tab/>
      </w:r>
      <w:r w:rsidRPr="007901ED">
        <w:rPr>
          <w:rFonts w:ascii="Times New Roman" w:hAnsi="Times New Roman"/>
          <w:b w:val="0"/>
          <w:sz w:val="22"/>
          <w:szCs w:val="22"/>
        </w:rPr>
        <w:tab/>
        <w:t>menica /menice</w:t>
      </w: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Veljavnost ponudbe:</w:t>
      </w:r>
      <w:r w:rsidRPr="007901ED">
        <w:rPr>
          <w:rFonts w:ascii="Times New Roman" w:hAnsi="Times New Roman"/>
          <w:b w:val="0"/>
          <w:sz w:val="22"/>
          <w:szCs w:val="22"/>
        </w:rPr>
        <w:tab/>
      </w:r>
      <w:r w:rsidRPr="007901ED">
        <w:rPr>
          <w:rFonts w:ascii="Times New Roman" w:hAnsi="Times New Roman"/>
          <w:b w:val="0"/>
          <w:sz w:val="22"/>
          <w:szCs w:val="22"/>
        </w:rPr>
        <w:tab/>
      </w:r>
      <w:r w:rsidR="00AE579E" w:rsidRPr="007901ED">
        <w:rPr>
          <w:rFonts w:ascii="Times New Roman" w:hAnsi="Times New Roman"/>
          <w:b w:val="0"/>
          <w:sz w:val="22"/>
          <w:szCs w:val="22"/>
        </w:rPr>
        <w:t>najmanj 60 dni od odpiranja ponudb</w:t>
      </w:r>
      <w:r w:rsidRPr="007901ED">
        <w:rPr>
          <w:rFonts w:ascii="Times New Roman" w:hAnsi="Times New Roman"/>
          <w:b w:val="0"/>
          <w:sz w:val="22"/>
          <w:szCs w:val="22"/>
        </w:rPr>
        <w:t xml:space="preserve"> </w:t>
      </w:r>
    </w:p>
    <w:p w:rsidR="00F91A16" w:rsidRPr="007901ED"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Predvideni stroški vodenja kredita:</w:t>
      </w:r>
      <w:r w:rsidRPr="007901ED">
        <w:rPr>
          <w:rFonts w:ascii="Times New Roman" w:hAnsi="Times New Roman"/>
          <w:b w:val="0"/>
          <w:sz w:val="22"/>
          <w:szCs w:val="22"/>
        </w:rPr>
        <w:tab/>
      </w:r>
      <w:r w:rsidR="008640A2">
        <w:rPr>
          <w:rFonts w:ascii="Times New Roman" w:hAnsi="Times New Roman"/>
          <w:b w:val="0"/>
          <w:sz w:val="22"/>
          <w:szCs w:val="22"/>
        </w:rPr>
        <w:t xml:space="preserve">  </w:t>
      </w:r>
      <w:r w:rsidRPr="007901ED">
        <w:rPr>
          <w:rFonts w:ascii="Times New Roman" w:hAnsi="Times New Roman"/>
          <w:b w:val="0"/>
          <w:sz w:val="22"/>
          <w:szCs w:val="22"/>
        </w:rPr>
        <w:t>brez stroškov</w:t>
      </w:r>
    </w:p>
    <w:p w:rsidR="00F91A16" w:rsidRPr="00987231" w:rsidRDefault="00F91A16" w:rsidP="00F91A16">
      <w:pPr>
        <w:pStyle w:val="Telobesedila"/>
        <w:tabs>
          <w:tab w:val="left" w:pos="2835"/>
        </w:tabs>
        <w:ind w:left="993"/>
        <w:rPr>
          <w:rFonts w:ascii="Times New Roman" w:hAnsi="Times New Roman"/>
          <w:b w:val="0"/>
          <w:sz w:val="22"/>
          <w:szCs w:val="22"/>
        </w:rPr>
      </w:pPr>
      <w:r w:rsidRPr="007901ED">
        <w:rPr>
          <w:rFonts w:ascii="Times New Roman" w:hAnsi="Times New Roman"/>
          <w:b w:val="0"/>
          <w:sz w:val="22"/>
          <w:szCs w:val="22"/>
        </w:rPr>
        <w:t>Stroški odobritve posojila:</w:t>
      </w:r>
      <w:r w:rsidRPr="007901ED">
        <w:rPr>
          <w:rFonts w:ascii="Times New Roman" w:hAnsi="Times New Roman"/>
          <w:b w:val="0"/>
          <w:sz w:val="22"/>
          <w:szCs w:val="22"/>
        </w:rPr>
        <w:tab/>
      </w:r>
      <w:r w:rsidRPr="007901ED">
        <w:rPr>
          <w:rFonts w:ascii="Times New Roman" w:hAnsi="Times New Roman"/>
          <w:b w:val="0"/>
          <w:sz w:val="22"/>
          <w:szCs w:val="22"/>
        </w:rPr>
        <w:tab/>
      </w:r>
      <w:r w:rsidR="008640A2">
        <w:rPr>
          <w:rFonts w:ascii="Times New Roman" w:hAnsi="Times New Roman"/>
          <w:b w:val="0"/>
          <w:sz w:val="22"/>
          <w:szCs w:val="22"/>
        </w:rPr>
        <w:t xml:space="preserve">  </w:t>
      </w:r>
      <w:r w:rsidRPr="007901ED">
        <w:rPr>
          <w:rFonts w:ascii="Times New Roman" w:hAnsi="Times New Roman"/>
          <w:b w:val="0"/>
          <w:sz w:val="22"/>
          <w:szCs w:val="22"/>
        </w:rPr>
        <w:t>najnižji možni</w:t>
      </w:r>
    </w:p>
    <w:p w:rsidR="00F91A16" w:rsidRPr="00987231" w:rsidRDefault="00F91A16" w:rsidP="00F91A16">
      <w:pPr>
        <w:pStyle w:val="Telobesedila"/>
        <w:ind w:left="993" w:hanging="2880"/>
        <w:rPr>
          <w:rFonts w:ascii="Times New Roman" w:hAnsi="Times New Roman"/>
          <w:b w:val="0"/>
          <w:sz w:val="22"/>
          <w:szCs w:val="22"/>
        </w:rPr>
      </w:pPr>
    </w:p>
    <w:p w:rsidR="00F91A16" w:rsidRPr="00752C56" w:rsidRDefault="00F91A16" w:rsidP="00F91A16">
      <w:pPr>
        <w:pStyle w:val="Telobesedila"/>
        <w:ind w:left="993"/>
        <w:rPr>
          <w:rFonts w:ascii="Times New Roman" w:hAnsi="Times New Roman"/>
          <w:b w:val="0"/>
          <w:sz w:val="22"/>
          <w:szCs w:val="22"/>
        </w:rPr>
      </w:pPr>
    </w:p>
    <w:p w:rsidR="00F91A16" w:rsidRPr="00752C56" w:rsidRDefault="00115CB2" w:rsidP="00115CB2">
      <w:pPr>
        <w:pStyle w:val="Telobesedila"/>
        <w:rPr>
          <w:rFonts w:ascii="Times New Roman" w:hAnsi="Times New Roman"/>
          <w:b w:val="0"/>
          <w:sz w:val="22"/>
          <w:szCs w:val="22"/>
        </w:rPr>
      </w:pPr>
      <w:r>
        <w:rPr>
          <w:rFonts w:ascii="Times New Roman" w:hAnsi="Times New Roman"/>
          <w:b w:val="0"/>
          <w:sz w:val="22"/>
          <w:szCs w:val="22"/>
        </w:rPr>
        <w:t xml:space="preserve">               </w:t>
      </w:r>
      <w:r w:rsidR="00F91A16">
        <w:rPr>
          <w:rFonts w:ascii="Times New Roman" w:hAnsi="Times New Roman"/>
          <w:b w:val="0"/>
          <w:sz w:val="22"/>
          <w:szCs w:val="22"/>
        </w:rPr>
        <w:t xml:space="preserve"> </w:t>
      </w:r>
      <w:r w:rsidR="00F91A16" w:rsidRPr="00752C56">
        <w:rPr>
          <w:rFonts w:ascii="Times New Roman" w:hAnsi="Times New Roman"/>
          <w:b w:val="0"/>
          <w:sz w:val="22"/>
          <w:szCs w:val="22"/>
        </w:rPr>
        <w:t>Poleg zgoraj navedenih elementov v ponudbah opredelite tudi:</w:t>
      </w:r>
    </w:p>
    <w:p w:rsidR="00F91A16" w:rsidRPr="00752C56" w:rsidRDefault="00F91A16" w:rsidP="00F91A16">
      <w:pPr>
        <w:pStyle w:val="Telobesedila"/>
        <w:ind w:left="993" w:hanging="2880"/>
        <w:rPr>
          <w:rFonts w:ascii="Times New Roman" w:hAnsi="Times New Roman"/>
          <w:b w:val="0"/>
          <w:sz w:val="22"/>
          <w:szCs w:val="22"/>
        </w:rPr>
      </w:pPr>
    </w:p>
    <w:p w:rsidR="00115CB2" w:rsidRPr="00115CB2" w:rsidRDefault="00F91A16" w:rsidP="00115CB2">
      <w:pPr>
        <w:pStyle w:val="Telobesedila"/>
        <w:numPr>
          <w:ilvl w:val="0"/>
          <w:numId w:val="16"/>
        </w:numPr>
        <w:tabs>
          <w:tab w:val="clear" w:pos="360"/>
        </w:tabs>
        <w:overflowPunct/>
        <w:autoSpaceDE/>
        <w:autoSpaceDN/>
        <w:adjustRightInd/>
        <w:spacing w:after="130" w:line="260" w:lineRule="exact"/>
        <w:ind w:right="624" w:firstLine="1341"/>
        <w:textAlignment w:val="auto"/>
        <w:rPr>
          <w:rFonts w:ascii="Times New Roman" w:hAnsi="Times New Roman"/>
          <w:b w:val="0"/>
          <w:sz w:val="22"/>
          <w:szCs w:val="22"/>
        </w:rPr>
      </w:pPr>
      <w:r w:rsidRPr="00115CB2">
        <w:rPr>
          <w:rFonts w:ascii="Times New Roman" w:hAnsi="Times New Roman"/>
          <w:b w:val="0"/>
          <w:sz w:val="22"/>
          <w:szCs w:val="22"/>
        </w:rPr>
        <w:t>navedite vse ostale stroške, ki bi lahko nastali v zvezi z navedenim financiranjem</w:t>
      </w:r>
    </w:p>
    <w:p w:rsidR="00F91A16" w:rsidRPr="00115CB2" w:rsidRDefault="00F91A16" w:rsidP="00115CB2">
      <w:pPr>
        <w:pStyle w:val="Telobesedila"/>
        <w:overflowPunct/>
        <w:autoSpaceDE/>
        <w:autoSpaceDN/>
        <w:adjustRightInd/>
        <w:spacing w:after="130" w:line="260" w:lineRule="exact"/>
        <w:ind w:left="2283" w:right="624"/>
        <w:textAlignment w:val="auto"/>
        <w:rPr>
          <w:rFonts w:ascii="Times New Roman" w:hAnsi="Times New Roman"/>
          <w:b w:val="0"/>
          <w:sz w:val="22"/>
          <w:szCs w:val="22"/>
        </w:rPr>
      </w:pPr>
      <w:r w:rsidRPr="00115CB2">
        <w:rPr>
          <w:rFonts w:ascii="Times New Roman" w:hAnsi="Times New Roman"/>
          <w:b w:val="0"/>
          <w:sz w:val="22"/>
          <w:szCs w:val="22"/>
        </w:rPr>
        <w:t>(tako  imenovani »</w:t>
      </w:r>
      <w:proofErr w:type="spellStart"/>
      <w:r w:rsidRPr="00115CB2">
        <w:rPr>
          <w:rFonts w:ascii="Times New Roman" w:hAnsi="Times New Roman"/>
          <w:b w:val="0"/>
          <w:sz w:val="22"/>
          <w:szCs w:val="22"/>
        </w:rPr>
        <w:t>out</w:t>
      </w:r>
      <w:proofErr w:type="spellEnd"/>
      <w:r w:rsidRPr="00115CB2">
        <w:rPr>
          <w:rFonts w:ascii="Times New Roman" w:hAnsi="Times New Roman"/>
          <w:b w:val="0"/>
          <w:sz w:val="22"/>
          <w:szCs w:val="22"/>
        </w:rPr>
        <w:t xml:space="preserve"> - </w:t>
      </w:r>
      <w:proofErr w:type="spellStart"/>
      <w:r w:rsidRPr="00115CB2">
        <w:rPr>
          <w:rFonts w:ascii="Times New Roman" w:hAnsi="Times New Roman"/>
          <w:b w:val="0"/>
          <w:sz w:val="22"/>
          <w:szCs w:val="22"/>
        </w:rPr>
        <w:t>of</w:t>
      </w:r>
      <w:proofErr w:type="spellEnd"/>
      <w:r w:rsidRPr="00115CB2">
        <w:rPr>
          <w:rFonts w:ascii="Times New Roman" w:hAnsi="Times New Roman"/>
          <w:b w:val="0"/>
          <w:sz w:val="22"/>
          <w:szCs w:val="22"/>
        </w:rPr>
        <w:t xml:space="preserve">  - </w:t>
      </w:r>
      <w:proofErr w:type="spellStart"/>
      <w:r w:rsidRPr="00115CB2">
        <w:rPr>
          <w:rFonts w:ascii="Times New Roman" w:hAnsi="Times New Roman"/>
          <w:b w:val="0"/>
          <w:sz w:val="22"/>
          <w:szCs w:val="22"/>
        </w:rPr>
        <w:t>pocket</w:t>
      </w:r>
      <w:proofErr w:type="spellEnd"/>
      <w:r w:rsidRPr="00115CB2">
        <w:rPr>
          <w:rFonts w:ascii="Times New Roman" w:hAnsi="Times New Roman"/>
          <w:b w:val="0"/>
          <w:sz w:val="22"/>
          <w:szCs w:val="22"/>
        </w:rPr>
        <w:t xml:space="preserve">« stroški), </w:t>
      </w:r>
    </w:p>
    <w:p w:rsidR="00F91A16" w:rsidRPr="00987231" w:rsidRDefault="00F91A16" w:rsidP="00115CB2">
      <w:pPr>
        <w:pStyle w:val="Telobesedila"/>
        <w:numPr>
          <w:ilvl w:val="1"/>
          <w:numId w:val="22"/>
        </w:numPr>
        <w:tabs>
          <w:tab w:val="left" w:pos="360"/>
        </w:tabs>
        <w:overflowPunct/>
        <w:autoSpaceDE/>
        <w:autoSpaceDN/>
        <w:adjustRightInd/>
        <w:spacing w:after="130" w:line="260" w:lineRule="exact"/>
        <w:ind w:right="624"/>
        <w:textAlignment w:val="auto"/>
        <w:rPr>
          <w:rFonts w:ascii="Times New Roman" w:hAnsi="Times New Roman"/>
          <w:b w:val="0"/>
          <w:sz w:val="22"/>
          <w:szCs w:val="22"/>
        </w:rPr>
      </w:pPr>
      <w:r w:rsidRPr="00987231">
        <w:rPr>
          <w:rFonts w:ascii="Times New Roman" w:hAnsi="Times New Roman"/>
          <w:b w:val="0"/>
          <w:sz w:val="22"/>
          <w:szCs w:val="22"/>
        </w:rPr>
        <w:t>predložite osnutek kreditne pogodbe in amortizacijski načrt.</w:t>
      </w:r>
    </w:p>
    <w:p w:rsidR="00F91A16" w:rsidRDefault="00F91A16" w:rsidP="00F91A16">
      <w:pPr>
        <w:pStyle w:val="Odstavekseznama"/>
        <w:numPr>
          <w:ilvl w:val="0"/>
          <w:numId w:val="22"/>
        </w:numPr>
        <w:jc w:val="both"/>
        <w:rPr>
          <w:b/>
          <w:i w:val="0"/>
          <w:sz w:val="22"/>
          <w:szCs w:val="22"/>
          <w:u w:val="single"/>
        </w:rPr>
      </w:pPr>
      <w:r>
        <w:rPr>
          <w:b/>
          <w:i w:val="0"/>
          <w:sz w:val="22"/>
          <w:szCs w:val="22"/>
          <w:u w:val="single"/>
        </w:rPr>
        <w:t>Posebni pogoji</w:t>
      </w:r>
    </w:p>
    <w:p w:rsidR="00F91A16" w:rsidRPr="00F91A16" w:rsidRDefault="00F91A16" w:rsidP="00F91A16">
      <w:pPr>
        <w:pStyle w:val="Odstavekseznama"/>
        <w:ind w:left="1800"/>
        <w:jc w:val="both"/>
        <w:rPr>
          <w:i w:val="0"/>
          <w:sz w:val="22"/>
          <w:szCs w:val="22"/>
        </w:rPr>
      </w:pPr>
    </w:p>
    <w:p w:rsidR="00F53BF5" w:rsidRDefault="00F53BF5" w:rsidP="00395A70">
      <w:pPr>
        <w:ind w:left="1080"/>
        <w:jc w:val="both"/>
        <w:rPr>
          <w:i w:val="0"/>
          <w:sz w:val="22"/>
          <w:szCs w:val="22"/>
        </w:rPr>
      </w:pPr>
      <w:r>
        <w:rPr>
          <w:i w:val="0"/>
          <w:sz w:val="22"/>
          <w:szCs w:val="22"/>
        </w:rPr>
        <w:t xml:space="preserve">Ponudnik lahko ponudi celotno razpisano višino dolgoročnega kredita ali pa del razpisane višine </w:t>
      </w:r>
      <w:r w:rsidRPr="007901ED">
        <w:rPr>
          <w:i w:val="0"/>
          <w:sz w:val="22"/>
          <w:szCs w:val="22"/>
        </w:rPr>
        <w:t>kredita</w:t>
      </w:r>
      <w:r w:rsidR="00F91A16" w:rsidRPr="007901ED">
        <w:rPr>
          <w:i w:val="0"/>
          <w:sz w:val="22"/>
          <w:szCs w:val="22"/>
        </w:rPr>
        <w:t>, vendar ne manj kot</w:t>
      </w:r>
      <w:r w:rsidR="00AE579E" w:rsidRPr="007901ED">
        <w:rPr>
          <w:i w:val="0"/>
          <w:sz w:val="22"/>
          <w:szCs w:val="22"/>
        </w:rPr>
        <w:t xml:space="preserve"> 1.000.000,00 EUR</w:t>
      </w:r>
      <w:r w:rsidR="00043CF8">
        <w:rPr>
          <w:i w:val="0"/>
          <w:sz w:val="22"/>
          <w:szCs w:val="22"/>
        </w:rPr>
        <w:t>.</w:t>
      </w:r>
    </w:p>
    <w:p w:rsidR="00F91A16" w:rsidRDefault="00F91A16" w:rsidP="00395A70">
      <w:pPr>
        <w:ind w:left="1080"/>
        <w:jc w:val="both"/>
        <w:rPr>
          <w:i w:val="0"/>
          <w:sz w:val="22"/>
          <w:szCs w:val="22"/>
        </w:rPr>
      </w:pPr>
    </w:p>
    <w:p w:rsidR="003D0FAB" w:rsidRDefault="003D0FAB" w:rsidP="00395A70">
      <w:pPr>
        <w:ind w:left="1080"/>
        <w:jc w:val="both"/>
        <w:rPr>
          <w:i w:val="0"/>
          <w:sz w:val="22"/>
          <w:szCs w:val="22"/>
        </w:rPr>
      </w:pPr>
    </w:p>
    <w:p w:rsidR="003D0FAB" w:rsidRDefault="003D0FAB" w:rsidP="003D0FAB">
      <w:pPr>
        <w:pStyle w:val="Odstavekseznama"/>
        <w:numPr>
          <w:ilvl w:val="0"/>
          <w:numId w:val="35"/>
        </w:numPr>
        <w:ind w:left="993" w:firstLine="0"/>
        <w:jc w:val="both"/>
        <w:rPr>
          <w:b/>
          <w:i w:val="0"/>
          <w:sz w:val="22"/>
          <w:szCs w:val="22"/>
          <w:u w:val="single"/>
        </w:rPr>
      </w:pPr>
      <w:r w:rsidRPr="003D0FAB">
        <w:rPr>
          <w:b/>
          <w:i w:val="0"/>
          <w:sz w:val="22"/>
          <w:szCs w:val="22"/>
          <w:u w:val="single"/>
        </w:rPr>
        <w:t>Ponudbena cena</w:t>
      </w:r>
    </w:p>
    <w:p w:rsidR="003D0FAB" w:rsidRDefault="003D0FAB" w:rsidP="003D0FAB">
      <w:pPr>
        <w:pStyle w:val="Odstavekseznama"/>
        <w:ind w:left="993"/>
        <w:jc w:val="both"/>
        <w:rPr>
          <w:b/>
          <w:i w:val="0"/>
          <w:sz w:val="22"/>
          <w:szCs w:val="22"/>
          <w:u w:val="single"/>
        </w:rPr>
      </w:pPr>
    </w:p>
    <w:p w:rsidR="003D0FAB" w:rsidRPr="003D0FAB" w:rsidRDefault="003D0FAB" w:rsidP="003D0FAB">
      <w:pPr>
        <w:pStyle w:val="Odstavekseznama"/>
        <w:ind w:left="993"/>
        <w:jc w:val="both"/>
        <w:rPr>
          <w:i w:val="0"/>
          <w:sz w:val="22"/>
          <w:szCs w:val="22"/>
        </w:rPr>
      </w:pPr>
      <w:r w:rsidRPr="003D0FAB">
        <w:rPr>
          <w:i w:val="0"/>
          <w:sz w:val="22"/>
          <w:szCs w:val="22"/>
        </w:rPr>
        <w:t>Ponudbena cena mora vsebovati stroške obresti za celotno obdobje najema kredita</w:t>
      </w:r>
      <w:r w:rsidR="00CD2FF8">
        <w:rPr>
          <w:i w:val="0"/>
          <w:sz w:val="22"/>
          <w:szCs w:val="22"/>
        </w:rPr>
        <w:t xml:space="preserve">, stroške odobritve kredita, in </w:t>
      </w:r>
      <w:r w:rsidRPr="003D0FAB">
        <w:rPr>
          <w:i w:val="0"/>
          <w:sz w:val="22"/>
          <w:szCs w:val="22"/>
        </w:rPr>
        <w:t xml:space="preserve"> </w:t>
      </w:r>
      <w:r w:rsidR="00CD2FF8">
        <w:rPr>
          <w:i w:val="0"/>
          <w:sz w:val="22"/>
          <w:szCs w:val="22"/>
        </w:rPr>
        <w:t xml:space="preserve">morebitne druge stroške, </w:t>
      </w:r>
      <w:r w:rsidRPr="003D0FAB">
        <w:rPr>
          <w:i w:val="0"/>
          <w:sz w:val="22"/>
          <w:szCs w:val="22"/>
        </w:rPr>
        <w:t>kot je to navedeno v PROLOGI 5 (obrazec ponudba)</w:t>
      </w:r>
      <w:r>
        <w:rPr>
          <w:i w:val="0"/>
          <w:sz w:val="22"/>
          <w:szCs w:val="22"/>
        </w:rPr>
        <w:t>.</w:t>
      </w:r>
    </w:p>
    <w:p w:rsidR="00F91A16" w:rsidRPr="003D0FAB" w:rsidRDefault="00F91A16" w:rsidP="003D0FAB">
      <w:pPr>
        <w:jc w:val="both"/>
        <w:rPr>
          <w:i w:val="0"/>
          <w:sz w:val="22"/>
          <w:szCs w:val="22"/>
        </w:rPr>
      </w:pPr>
    </w:p>
    <w:p w:rsidR="00115CB2" w:rsidRDefault="00115CB2" w:rsidP="00115CB2">
      <w:pPr>
        <w:pStyle w:val="Odstavekseznama"/>
        <w:numPr>
          <w:ilvl w:val="0"/>
          <w:numId w:val="22"/>
        </w:numPr>
        <w:jc w:val="both"/>
        <w:rPr>
          <w:b/>
          <w:i w:val="0"/>
          <w:sz w:val="22"/>
          <w:szCs w:val="22"/>
          <w:u w:val="single"/>
        </w:rPr>
      </w:pPr>
      <w:r>
        <w:rPr>
          <w:b/>
          <w:i w:val="0"/>
          <w:sz w:val="22"/>
          <w:szCs w:val="22"/>
          <w:u w:val="single"/>
        </w:rPr>
        <w:t>Pogodba</w:t>
      </w:r>
    </w:p>
    <w:p w:rsidR="00115CB2" w:rsidRDefault="00115CB2" w:rsidP="00115CB2">
      <w:pPr>
        <w:pStyle w:val="Odstavekseznama"/>
        <w:ind w:left="1353"/>
        <w:jc w:val="both"/>
        <w:rPr>
          <w:b/>
          <w:i w:val="0"/>
          <w:sz w:val="22"/>
          <w:szCs w:val="22"/>
          <w:u w:val="single"/>
        </w:rPr>
      </w:pPr>
    </w:p>
    <w:p w:rsidR="00115CB2" w:rsidRDefault="00115CB2" w:rsidP="00115CB2">
      <w:pPr>
        <w:pStyle w:val="Odstavekseznama"/>
        <w:ind w:left="1353"/>
        <w:jc w:val="both"/>
        <w:rPr>
          <w:i w:val="0"/>
          <w:sz w:val="22"/>
          <w:szCs w:val="22"/>
        </w:rPr>
      </w:pPr>
      <w:r w:rsidRPr="00D4702A">
        <w:rPr>
          <w:i w:val="0"/>
          <w:sz w:val="22"/>
          <w:szCs w:val="22"/>
        </w:rPr>
        <w:t>Ponudnik mora v svoji ponudbi predložiti svoj vzorec pogodbe.</w:t>
      </w:r>
      <w:r w:rsidR="00AE579E">
        <w:rPr>
          <w:i w:val="0"/>
          <w:sz w:val="22"/>
          <w:szCs w:val="22"/>
        </w:rPr>
        <w:t xml:space="preserve"> </w:t>
      </w:r>
      <w:r>
        <w:rPr>
          <w:i w:val="0"/>
          <w:sz w:val="22"/>
          <w:szCs w:val="22"/>
        </w:rPr>
        <w:t>Vsebina pogodbe ne sme biti v nasprotju z zahtevami naročnik</w:t>
      </w:r>
      <w:r w:rsidR="00AE579E">
        <w:rPr>
          <w:i w:val="0"/>
          <w:sz w:val="22"/>
          <w:szCs w:val="22"/>
        </w:rPr>
        <w:t xml:space="preserve">a iz te razpisne dokumentacije </w:t>
      </w:r>
      <w:r>
        <w:rPr>
          <w:i w:val="0"/>
          <w:sz w:val="22"/>
          <w:szCs w:val="22"/>
        </w:rPr>
        <w:t xml:space="preserve">in mora obvezno vsebovati protikorupcijsko klavzulo. </w:t>
      </w:r>
    </w:p>
    <w:p w:rsidR="00AE579E" w:rsidRDefault="00AE579E" w:rsidP="00115CB2">
      <w:pPr>
        <w:pStyle w:val="Odstavekseznama"/>
        <w:ind w:left="1353"/>
        <w:jc w:val="both"/>
        <w:rPr>
          <w:i w:val="0"/>
          <w:sz w:val="22"/>
          <w:szCs w:val="22"/>
        </w:rPr>
      </w:pPr>
    </w:p>
    <w:p w:rsidR="00115CB2" w:rsidRDefault="00115CB2" w:rsidP="00115CB2">
      <w:pPr>
        <w:pStyle w:val="Odstavekseznama"/>
        <w:ind w:left="1353"/>
        <w:jc w:val="both"/>
        <w:rPr>
          <w:i w:val="0"/>
          <w:sz w:val="22"/>
          <w:szCs w:val="22"/>
        </w:rPr>
      </w:pPr>
      <w:r>
        <w:rPr>
          <w:i w:val="0"/>
          <w:sz w:val="22"/>
          <w:szCs w:val="22"/>
        </w:rPr>
        <w:t xml:space="preserve">Naročnik lahko za razpisano višino dolgoročnega kredita sklene več pogodb z več ponudniki, skladno s postavljenim merilom </w:t>
      </w:r>
      <w:r w:rsidR="007901ED">
        <w:rPr>
          <w:i w:val="0"/>
          <w:sz w:val="22"/>
          <w:szCs w:val="22"/>
        </w:rPr>
        <w:t xml:space="preserve">najnižja </w:t>
      </w:r>
      <w:r w:rsidR="008640A2">
        <w:rPr>
          <w:i w:val="0"/>
          <w:sz w:val="22"/>
          <w:szCs w:val="22"/>
        </w:rPr>
        <w:t>efektivna obrestna mera</w:t>
      </w:r>
      <w:r w:rsidR="007901ED">
        <w:rPr>
          <w:i w:val="0"/>
          <w:sz w:val="22"/>
          <w:szCs w:val="22"/>
        </w:rPr>
        <w:t xml:space="preserve"> </w:t>
      </w:r>
      <w:r>
        <w:rPr>
          <w:i w:val="0"/>
          <w:sz w:val="22"/>
          <w:szCs w:val="22"/>
        </w:rPr>
        <w:t>in sicer, do razpisane višine kredita.</w:t>
      </w:r>
    </w:p>
    <w:p w:rsidR="00115CB2" w:rsidRDefault="00115CB2" w:rsidP="00115CB2">
      <w:pPr>
        <w:pStyle w:val="Odstavekseznama"/>
        <w:ind w:left="1353"/>
        <w:jc w:val="both"/>
        <w:rPr>
          <w:i w:val="0"/>
          <w:sz w:val="22"/>
          <w:szCs w:val="22"/>
        </w:rPr>
      </w:pPr>
    </w:p>
    <w:p w:rsidR="00115CB2" w:rsidRPr="00115CB2" w:rsidRDefault="00115CB2" w:rsidP="00115CB2">
      <w:pPr>
        <w:pStyle w:val="Odstavekseznama"/>
        <w:ind w:left="1353"/>
        <w:jc w:val="both"/>
        <w:rPr>
          <w:i w:val="0"/>
          <w:sz w:val="22"/>
          <w:szCs w:val="22"/>
        </w:rPr>
      </w:pPr>
      <w:r>
        <w:rPr>
          <w:i w:val="0"/>
          <w:sz w:val="22"/>
          <w:szCs w:val="22"/>
        </w:rPr>
        <w:t>Naročnik lahko sprejme ponudbo in podpiše pogodbo pod enakimi pogoji tudi za nižji znesek od ponujenega s strani naročnika, kar ponudniki zagotovijo s podpisom izjave 2</w:t>
      </w:r>
      <w:r w:rsidR="00D4702A">
        <w:rPr>
          <w:i w:val="0"/>
          <w:sz w:val="22"/>
          <w:szCs w:val="22"/>
        </w:rPr>
        <w:t>/A.</w:t>
      </w:r>
    </w:p>
    <w:p w:rsidR="00F91A16" w:rsidRDefault="00F91A16" w:rsidP="00395A70">
      <w:pPr>
        <w:ind w:left="1080"/>
        <w:jc w:val="both"/>
        <w:rPr>
          <w:i w:val="0"/>
          <w:sz w:val="22"/>
          <w:szCs w:val="22"/>
        </w:rPr>
      </w:pPr>
    </w:p>
    <w:p w:rsidR="00F91A16" w:rsidRPr="00395A70" w:rsidRDefault="00F91A16" w:rsidP="00395A70">
      <w:pPr>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II. OPIS PREDMETA JAVNEGA NAROČILA</w:t>
      </w:r>
    </w:p>
    <w:p w:rsidR="000B307A" w:rsidRPr="0079325B" w:rsidRDefault="000B307A" w:rsidP="00BF32CF">
      <w:pPr>
        <w:ind w:left="1080"/>
        <w:jc w:val="both"/>
        <w:rPr>
          <w:i w:val="0"/>
          <w:sz w:val="22"/>
          <w:szCs w:val="22"/>
        </w:rPr>
      </w:pPr>
    </w:p>
    <w:p w:rsidR="00752C56" w:rsidRPr="00987231" w:rsidRDefault="00752C56" w:rsidP="00752C56">
      <w:pPr>
        <w:pStyle w:val="Telobesedila"/>
        <w:ind w:left="993"/>
        <w:rPr>
          <w:rFonts w:ascii="Times New Roman" w:hAnsi="Times New Roman"/>
          <w:b w:val="0"/>
          <w:sz w:val="22"/>
          <w:szCs w:val="22"/>
        </w:rPr>
      </w:pPr>
      <w:r w:rsidRPr="00987231">
        <w:rPr>
          <w:rFonts w:ascii="Times New Roman" w:hAnsi="Times New Roman"/>
          <w:b w:val="0"/>
          <w:sz w:val="22"/>
          <w:szCs w:val="22"/>
        </w:rPr>
        <w:t xml:space="preserve">Mestna občina Ljubljana </w:t>
      </w:r>
      <w:r w:rsidR="00987231" w:rsidRPr="00987231">
        <w:rPr>
          <w:rFonts w:ascii="Times New Roman" w:hAnsi="Times New Roman"/>
          <w:b w:val="0"/>
          <w:sz w:val="22"/>
          <w:szCs w:val="22"/>
        </w:rPr>
        <w:t>namerava</w:t>
      </w:r>
      <w:r w:rsidRPr="00987231">
        <w:rPr>
          <w:rFonts w:ascii="Times New Roman" w:hAnsi="Times New Roman"/>
          <w:b w:val="0"/>
          <w:sz w:val="22"/>
          <w:szCs w:val="22"/>
        </w:rPr>
        <w:t xml:space="preserve"> v skladu z Odlokom o </w:t>
      </w:r>
      <w:r w:rsidR="00043CF8" w:rsidRPr="00987231">
        <w:rPr>
          <w:rFonts w:ascii="Times New Roman" w:hAnsi="Times New Roman"/>
          <w:b w:val="0"/>
          <w:sz w:val="22"/>
          <w:szCs w:val="22"/>
        </w:rPr>
        <w:t>proračun</w:t>
      </w:r>
      <w:r w:rsidR="00043CF8">
        <w:rPr>
          <w:rFonts w:ascii="Times New Roman" w:hAnsi="Times New Roman"/>
          <w:b w:val="0"/>
          <w:sz w:val="22"/>
          <w:szCs w:val="22"/>
        </w:rPr>
        <w:t>u</w:t>
      </w:r>
      <w:r w:rsidR="00043CF8" w:rsidRPr="00987231">
        <w:rPr>
          <w:rFonts w:ascii="Times New Roman" w:hAnsi="Times New Roman"/>
          <w:b w:val="0"/>
          <w:sz w:val="22"/>
          <w:szCs w:val="22"/>
        </w:rPr>
        <w:t xml:space="preserve"> </w:t>
      </w:r>
      <w:r w:rsidRPr="00987231">
        <w:rPr>
          <w:rFonts w:ascii="Times New Roman" w:hAnsi="Times New Roman"/>
          <w:b w:val="0"/>
          <w:sz w:val="22"/>
          <w:szCs w:val="22"/>
        </w:rPr>
        <w:t xml:space="preserve">MOL za leto </w:t>
      </w:r>
      <w:r w:rsidR="00043CF8" w:rsidRPr="00987231">
        <w:rPr>
          <w:rFonts w:ascii="Times New Roman" w:hAnsi="Times New Roman"/>
          <w:b w:val="0"/>
          <w:sz w:val="22"/>
          <w:szCs w:val="22"/>
        </w:rPr>
        <w:t>201</w:t>
      </w:r>
      <w:r w:rsidR="00043CF8">
        <w:rPr>
          <w:rFonts w:ascii="Times New Roman" w:hAnsi="Times New Roman"/>
          <w:b w:val="0"/>
          <w:sz w:val="22"/>
          <w:szCs w:val="22"/>
        </w:rPr>
        <w:t>5</w:t>
      </w:r>
      <w:r w:rsidR="00043CF8" w:rsidRPr="00987231">
        <w:rPr>
          <w:rFonts w:ascii="Times New Roman" w:hAnsi="Times New Roman"/>
          <w:b w:val="0"/>
          <w:sz w:val="22"/>
          <w:szCs w:val="22"/>
        </w:rPr>
        <w:t xml:space="preserve"> </w:t>
      </w:r>
      <w:r w:rsidRPr="00987231">
        <w:rPr>
          <w:rFonts w:ascii="Times New Roman" w:hAnsi="Times New Roman"/>
          <w:b w:val="0"/>
          <w:sz w:val="22"/>
          <w:szCs w:val="22"/>
        </w:rPr>
        <w:t xml:space="preserve">(Ur.l. RS, št. </w:t>
      </w:r>
      <w:r w:rsidR="00043CF8">
        <w:rPr>
          <w:rFonts w:ascii="Times New Roman" w:hAnsi="Times New Roman"/>
          <w:b w:val="0"/>
          <w:sz w:val="22"/>
          <w:szCs w:val="22"/>
        </w:rPr>
        <w:t>22/15</w:t>
      </w:r>
      <w:r w:rsidRPr="00987231">
        <w:rPr>
          <w:rFonts w:ascii="Times New Roman" w:hAnsi="Times New Roman"/>
          <w:b w:val="0"/>
          <w:sz w:val="22"/>
          <w:szCs w:val="22"/>
        </w:rPr>
        <w:t>) najeti dolgoročno posojilo v višini 8.000.000 EUR.</w:t>
      </w:r>
    </w:p>
    <w:p w:rsidR="00752C56" w:rsidRDefault="00752C56" w:rsidP="00752C56">
      <w:pPr>
        <w:pStyle w:val="Telobesedila"/>
        <w:ind w:left="993"/>
        <w:rPr>
          <w:rFonts w:ascii="Times New Roman" w:hAnsi="Times New Roman"/>
          <w:b w:val="0"/>
          <w:sz w:val="22"/>
          <w:szCs w:val="22"/>
        </w:rPr>
      </w:pPr>
      <w:r w:rsidRPr="00987231">
        <w:rPr>
          <w:rFonts w:ascii="Times New Roman" w:hAnsi="Times New Roman"/>
          <w:b w:val="0"/>
          <w:sz w:val="22"/>
          <w:szCs w:val="22"/>
        </w:rPr>
        <w:t xml:space="preserve">Posojilo bo namenjeno </w:t>
      </w:r>
      <w:r w:rsidR="00A47F5E">
        <w:rPr>
          <w:rFonts w:ascii="Times New Roman" w:hAnsi="Times New Roman"/>
          <w:b w:val="0"/>
          <w:sz w:val="22"/>
          <w:szCs w:val="22"/>
        </w:rPr>
        <w:t>financiranju</w:t>
      </w:r>
      <w:r w:rsidRPr="00987231">
        <w:rPr>
          <w:rFonts w:ascii="Times New Roman" w:hAnsi="Times New Roman"/>
          <w:b w:val="0"/>
          <w:sz w:val="22"/>
          <w:szCs w:val="22"/>
        </w:rPr>
        <w:t xml:space="preserve"> investicij.</w:t>
      </w:r>
    </w:p>
    <w:p w:rsidR="00F91A16" w:rsidRPr="00987231" w:rsidRDefault="00F91A16" w:rsidP="00752C56">
      <w:pPr>
        <w:pStyle w:val="Telobesedila"/>
        <w:ind w:left="993"/>
        <w:rPr>
          <w:rFonts w:ascii="Times New Roman" w:hAnsi="Times New Roman"/>
          <w:b w:val="0"/>
          <w:sz w:val="22"/>
          <w:szCs w:val="22"/>
        </w:rPr>
      </w:pPr>
    </w:p>
    <w:p w:rsidR="000B307A" w:rsidRPr="007A54DB" w:rsidRDefault="007A54DB" w:rsidP="00BF32CF">
      <w:pPr>
        <w:pStyle w:val="Poglavje1"/>
        <w:numPr>
          <w:ilvl w:val="0"/>
          <w:numId w:val="0"/>
        </w:numPr>
        <w:ind w:left="1080"/>
        <w:jc w:val="both"/>
        <w:rPr>
          <w:rFonts w:ascii="Times New Roman" w:hAnsi="Times New Roman"/>
          <w:szCs w:val="22"/>
        </w:rPr>
      </w:pPr>
      <w:r w:rsidRPr="007A54DB">
        <w:rPr>
          <w:rFonts w:ascii="Times New Roman" w:hAnsi="Times New Roman"/>
          <w:color w:val="FF0000"/>
          <w:szCs w:val="22"/>
        </w:rPr>
        <w:t>V skladu z Zakonom o javnih financah bo Mestna občina Ljubljana za navedeno dolgoročno posojilo pridobila predhodno soglasje Ministrstva za finance k zadolževanju.</w:t>
      </w:r>
    </w:p>
    <w:p w:rsidR="00402436" w:rsidRDefault="00402436" w:rsidP="00BF32CF">
      <w:pPr>
        <w:pStyle w:val="Poglavje1"/>
        <w:numPr>
          <w:ilvl w:val="0"/>
          <w:numId w:val="0"/>
        </w:numPr>
        <w:ind w:left="1080"/>
        <w:jc w:val="both"/>
        <w:rPr>
          <w:rFonts w:ascii="Times New Roman" w:hAnsi="Times New Roman"/>
          <w:b w:val="0"/>
          <w:szCs w:val="22"/>
        </w:rPr>
      </w:pPr>
    </w:p>
    <w:p w:rsidR="00402436" w:rsidRPr="0079325B" w:rsidRDefault="00402436" w:rsidP="00402436">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III. POGOJI ZA UGOTAVLJANJE SPOSOBNOSTI IN NAVODILA O NAČINU DOKAZOVANJA SPOSOBNOSTI PONUDNIKA</w:t>
      </w:r>
    </w:p>
    <w:tbl>
      <w:tblPr>
        <w:tblpPr w:leftFromText="141" w:rightFromText="141"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4"/>
      </w:tblGrid>
      <w:tr w:rsidR="00402436" w:rsidRPr="0079325B" w:rsidTr="0008095A">
        <w:tc>
          <w:tcPr>
            <w:tcW w:w="9104" w:type="dxa"/>
            <w:gridSpan w:val="2"/>
            <w:shd w:val="clear" w:color="auto" w:fill="E6E6E6"/>
          </w:tcPr>
          <w:p w:rsidR="00402436" w:rsidRPr="0079325B" w:rsidRDefault="00402436" w:rsidP="0008095A">
            <w:pPr>
              <w:pStyle w:val="Telobesedila"/>
              <w:rPr>
                <w:rFonts w:ascii="Times New Roman" w:hAnsi="Times New Roman"/>
                <w:b w:val="0"/>
              </w:rPr>
            </w:pPr>
            <w:r w:rsidRPr="0079325B">
              <w:rPr>
                <w:rFonts w:ascii="Times New Roman" w:hAnsi="Times New Roman"/>
                <w:b w:val="0"/>
                <w:bCs/>
              </w:rPr>
              <w:t xml:space="preserve">Za priznanje sposobnosti mora ponudnik izpolnjevati pogoje skladno z določbami ZJN-2 v členih od 42 do 45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ki jih ponudnik v ponudbi navede. Ponudnik dokazuje izpolnjevanje posameznega pogoja z izjavo, ki je dana pod kazensko in materialno odgovornostjo oz. s kopijo ustreznih listin, kjer so le te izrecno zahtevane. </w:t>
            </w:r>
          </w:p>
          <w:p w:rsidR="00402436" w:rsidRPr="0079325B" w:rsidRDefault="00402436" w:rsidP="0008095A">
            <w:pPr>
              <w:pStyle w:val="Telobesedila"/>
              <w:rPr>
                <w:rFonts w:ascii="Times New Roman" w:hAnsi="Times New Roman"/>
                <w:b w:val="0"/>
                <w:bCs/>
              </w:rPr>
            </w:pPr>
          </w:p>
          <w:p w:rsidR="00402436" w:rsidRPr="0079325B" w:rsidRDefault="00402436" w:rsidP="0008095A">
            <w:pPr>
              <w:pStyle w:val="Telobesedila"/>
              <w:rPr>
                <w:rFonts w:ascii="Times New Roman" w:hAnsi="Times New Roman"/>
                <w:b w:val="0"/>
                <w:bCs/>
              </w:rPr>
            </w:pPr>
            <w:r w:rsidRPr="0079325B">
              <w:rPr>
                <w:rFonts w:ascii="Times New Roman" w:hAnsi="Times New Roman"/>
                <w:b w:val="0"/>
                <w:bCs/>
              </w:rPr>
              <w:t xml:space="preserve">Ponudniki, ki nimajo sedeža v Republiki Sloveniji predložijo dokazila o izpolnjevanju pogojev, s katerimi dokazujejo osnovno sposobnost, v skladu s predpisi države članice, v kateri imajo registrirano svojo dejavnost. </w:t>
            </w:r>
            <w:r w:rsidRPr="0079325B">
              <w:rPr>
                <w:rFonts w:ascii="Times New Roman" w:hAnsi="Times New Roman"/>
                <w:b w:val="0"/>
                <w:bCs/>
              </w:rPr>
              <w:lastRenderedPageBreak/>
              <w:t xml:space="preserve">Če država, v kateri ima ponudnik svoj sedež ne izdaja takšnih dokumentov, lahko ponudnik namesto pisnega dokazila predloži zapriseženo izjavo prič ali zapriseženo izjavo ponudnika, ki mora biti podana pred pravosodnim ali upravnim organom, notarjem poklicnih ali gospodarskih subjektov v državi, kjer ima ponudnik sedež.  </w:t>
            </w:r>
          </w:p>
          <w:p w:rsidR="00402436" w:rsidRPr="0079325B" w:rsidRDefault="00402436" w:rsidP="0008095A">
            <w:pPr>
              <w:jc w:val="both"/>
              <w:rPr>
                <w:i w:val="0"/>
                <w:sz w:val="20"/>
              </w:rPr>
            </w:pPr>
          </w:p>
          <w:p w:rsidR="00402436" w:rsidRPr="0079325B" w:rsidRDefault="00402436" w:rsidP="0008095A">
            <w:pPr>
              <w:jc w:val="both"/>
              <w:rPr>
                <w:i w:val="0"/>
                <w:sz w:val="20"/>
              </w:rPr>
            </w:pPr>
            <w:r w:rsidRPr="0079325B">
              <w:rPr>
                <w:i w:val="0"/>
                <w:sz w:val="20"/>
              </w:rPr>
              <w:t>Starost listin: listine morajo odražati aktualno</w:t>
            </w:r>
            <w:r>
              <w:rPr>
                <w:i w:val="0"/>
                <w:sz w:val="20"/>
              </w:rPr>
              <w:t xml:space="preserve"> oziroma dejansko</w:t>
            </w:r>
            <w:r w:rsidRPr="0079325B">
              <w:rPr>
                <w:i w:val="0"/>
                <w:sz w:val="20"/>
              </w:rPr>
              <w:t xml:space="preserve"> stanje razen, kjer je izrecno zahtevana listina za določeno obdobje oz. listina določene starosti.</w:t>
            </w:r>
          </w:p>
          <w:p w:rsidR="00402436" w:rsidRPr="0079325B" w:rsidRDefault="00402436" w:rsidP="0008095A">
            <w:pPr>
              <w:jc w:val="both"/>
              <w:rPr>
                <w:i w:val="0"/>
                <w:sz w:val="20"/>
              </w:rPr>
            </w:pPr>
          </w:p>
          <w:p w:rsidR="00402436" w:rsidRPr="0079325B" w:rsidRDefault="00402436" w:rsidP="0008095A">
            <w:pPr>
              <w:jc w:val="both"/>
              <w:rPr>
                <w:i w:val="0"/>
                <w:sz w:val="20"/>
              </w:rPr>
            </w:pPr>
            <w:r w:rsidRPr="0079325B">
              <w:rPr>
                <w:i w:val="0"/>
                <w:sz w:val="20"/>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p>
          <w:p w:rsidR="00402436" w:rsidRPr="0079325B" w:rsidRDefault="00402436" w:rsidP="0008095A">
            <w:pPr>
              <w:rPr>
                <w:i w:val="0"/>
                <w:sz w:val="20"/>
              </w:rPr>
            </w:pPr>
          </w:p>
          <w:p w:rsidR="00402436" w:rsidRPr="0079325B" w:rsidRDefault="00402436" w:rsidP="0008095A">
            <w:pPr>
              <w:jc w:val="both"/>
              <w:rPr>
                <w:i w:val="0"/>
                <w:sz w:val="20"/>
              </w:rPr>
            </w:pPr>
          </w:p>
          <w:p w:rsidR="00402436" w:rsidRPr="0079325B" w:rsidRDefault="00402436" w:rsidP="0008095A">
            <w:pPr>
              <w:jc w:val="both"/>
              <w:rPr>
                <w:i w:val="0"/>
                <w:sz w:val="20"/>
              </w:rPr>
            </w:pPr>
            <w:r w:rsidRPr="0079325B">
              <w:rPr>
                <w:i w:val="0"/>
                <w:sz w:val="20"/>
              </w:rPr>
              <w:t>Kot to določata trinajsti in štirinajsti odstavek 71. člena ZJN-2 bo moral izbrani ponudnik na poziv naročnika, v postopku javnega naročila ali pri izvajanju javnega naročila, v roku osmih dni od prejema poziva, naročniku posredovati podatke o:</w:t>
            </w:r>
          </w:p>
          <w:p w:rsidR="00402436" w:rsidRPr="0079325B" w:rsidRDefault="00402436" w:rsidP="0008095A">
            <w:pPr>
              <w:pStyle w:val="Odstavekseznama"/>
              <w:numPr>
                <w:ilvl w:val="0"/>
                <w:numId w:val="21"/>
              </w:numPr>
              <w:jc w:val="both"/>
              <w:rPr>
                <w:i w:val="0"/>
                <w:sz w:val="20"/>
              </w:rPr>
            </w:pPr>
            <w:r w:rsidRPr="0079325B">
              <w:rPr>
                <w:i w:val="0"/>
                <w:iCs/>
                <w:sz w:val="20"/>
              </w:rPr>
              <w:t>svojih ustanoviteljih, družbenikih, delničarji</w:t>
            </w:r>
            <w:r>
              <w:rPr>
                <w:i w:val="0"/>
                <w:iCs/>
                <w:sz w:val="20"/>
              </w:rPr>
              <w:t>h</w:t>
            </w:r>
            <w:r w:rsidRPr="0079325B">
              <w:rPr>
                <w:i w:val="0"/>
                <w:iCs/>
                <w:sz w:val="20"/>
              </w:rPr>
              <w:t xml:space="preserve">, </w:t>
            </w:r>
            <w:proofErr w:type="spellStart"/>
            <w:r w:rsidRPr="0079325B">
              <w:rPr>
                <w:i w:val="0"/>
                <w:iCs/>
                <w:sz w:val="20"/>
              </w:rPr>
              <w:t>komanditistih</w:t>
            </w:r>
            <w:proofErr w:type="spellEnd"/>
            <w:r w:rsidRPr="0079325B">
              <w:rPr>
                <w:i w:val="0"/>
                <w:iCs/>
                <w:sz w:val="20"/>
              </w:rPr>
              <w:t xml:space="preserve"> ali drugih lastnikih in podatke o lastniških deležih navedenih oseb;</w:t>
            </w:r>
          </w:p>
          <w:p w:rsidR="00402436" w:rsidRPr="0079325B" w:rsidRDefault="00402436" w:rsidP="0008095A">
            <w:pPr>
              <w:pStyle w:val="Odstavekseznama"/>
              <w:numPr>
                <w:ilvl w:val="0"/>
                <w:numId w:val="21"/>
              </w:numPr>
              <w:jc w:val="both"/>
              <w:rPr>
                <w:i w:val="0"/>
                <w:iCs/>
                <w:sz w:val="20"/>
              </w:rPr>
            </w:pPr>
            <w:r w:rsidRPr="0079325B">
              <w:rPr>
                <w:i w:val="0"/>
                <w:iCs/>
                <w:sz w:val="20"/>
              </w:rPr>
              <w:t>gospodarskih subjektih, za katere se glede na določbe zakona, ki ureja gospodarske družbe, šteje, da so z njimi povezane družbe.</w:t>
            </w:r>
          </w:p>
          <w:p w:rsidR="00402436" w:rsidRPr="0079325B" w:rsidRDefault="00402436" w:rsidP="0008095A">
            <w:pPr>
              <w:rPr>
                <w:i w:val="0"/>
                <w:sz w:val="20"/>
              </w:rPr>
            </w:pPr>
          </w:p>
          <w:p w:rsidR="00402436" w:rsidRPr="0079325B" w:rsidRDefault="00402436" w:rsidP="0008095A">
            <w:pPr>
              <w:pStyle w:val="Telobesedila"/>
              <w:rPr>
                <w:rFonts w:ascii="Times New Roman" w:hAnsi="Times New Roman"/>
                <w:b w:val="0"/>
              </w:rPr>
            </w:pPr>
            <w:r w:rsidRPr="0079325B">
              <w:rPr>
                <w:rFonts w:ascii="Times New Roman" w:hAnsi="Times New Roman"/>
                <w:b w:val="0"/>
              </w:rPr>
              <w:t>V skladu s šestim odstavkom 14. člena in 35. členom Zakona o integriteti in preprečevanju korupcije (Uradni list RS, št. 69/11-UPB2) bo moral izbrani ponudnik,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402436" w:rsidRPr="0079325B" w:rsidRDefault="00402436" w:rsidP="0008095A">
            <w:pPr>
              <w:pStyle w:val="Telobesedila"/>
              <w:rPr>
                <w:rFonts w:ascii="Times New Roman" w:hAnsi="Times New Roman"/>
                <w:b w:val="0"/>
              </w:rPr>
            </w:pPr>
          </w:p>
          <w:p w:rsidR="00402436" w:rsidRPr="0079325B" w:rsidRDefault="00402436" w:rsidP="0008095A">
            <w:pPr>
              <w:pStyle w:val="Telobesedila"/>
              <w:rPr>
                <w:rFonts w:ascii="Times New Roman" w:hAnsi="Times New Roman"/>
                <w:b w:val="0"/>
              </w:rPr>
            </w:pPr>
          </w:p>
          <w:p w:rsidR="00402436" w:rsidRPr="0079325B" w:rsidRDefault="00402436" w:rsidP="0008095A">
            <w:pPr>
              <w:pStyle w:val="Telobesedila"/>
              <w:rPr>
                <w:rFonts w:ascii="Times New Roman" w:hAnsi="Times New Roman"/>
                <w:sz w:val="22"/>
                <w:szCs w:val="22"/>
              </w:rPr>
            </w:pPr>
            <w:r w:rsidRPr="0079325B">
              <w:rPr>
                <w:rFonts w:ascii="Times New Roman" w:hAnsi="Times New Roman"/>
                <w:sz w:val="22"/>
                <w:szCs w:val="22"/>
              </w:rPr>
              <w:t>V osnutku RD so poleg pogojev, ki jih zahteva ZJN-2 navedeni še dodatni pogoji, ki se jih lahko uporablja pri javnem naročanju gradenj, vendar pa je potrebno pri določanju pogojev za naročanje gradenj, blaga in storitev upoštevati zahteve predmeta naročila in na osnovi le-teh smiselno določiti posamezne pogoje.</w:t>
            </w:r>
          </w:p>
          <w:p w:rsidR="00402436" w:rsidRPr="0079325B" w:rsidRDefault="00402436" w:rsidP="0008095A">
            <w:pPr>
              <w:pStyle w:val="Telobesedila"/>
              <w:rPr>
                <w:rFonts w:ascii="Times New Roman" w:hAnsi="Times New Roman"/>
                <w:sz w:val="22"/>
                <w:szCs w:val="22"/>
              </w:rPr>
            </w:pPr>
          </w:p>
          <w:p w:rsidR="00402436" w:rsidRPr="0079325B" w:rsidRDefault="00402436" w:rsidP="0008095A">
            <w:pPr>
              <w:jc w:val="both"/>
              <w:rPr>
                <w:i w:val="0"/>
                <w:sz w:val="20"/>
              </w:rPr>
            </w:pPr>
          </w:p>
        </w:tc>
      </w:tr>
      <w:tr w:rsidR="00402436" w:rsidRPr="0079325B" w:rsidTr="0008095A">
        <w:tc>
          <w:tcPr>
            <w:tcW w:w="4500" w:type="dxa"/>
            <w:shd w:val="clear" w:color="auto" w:fill="E6E6E6"/>
            <w:vAlign w:val="center"/>
          </w:tcPr>
          <w:p w:rsidR="00402436" w:rsidRDefault="00402436" w:rsidP="0008095A">
            <w:pPr>
              <w:pStyle w:val="Odstavekseznama"/>
              <w:numPr>
                <w:ilvl w:val="0"/>
                <w:numId w:val="39"/>
              </w:numPr>
              <w:jc w:val="both"/>
              <w:rPr>
                <w:b/>
                <w:i w:val="0"/>
                <w:sz w:val="20"/>
              </w:rPr>
            </w:pPr>
            <w:r w:rsidRPr="00120F46">
              <w:rPr>
                <w:b/>
                <w:i w:val="0"/>
                <w:sz w:val="20"/>
              </w:rPr>
              <w:lastRenderedPageBreak/>
              <w:t>Ponudnik in vsak njegov zakoniti zastopnik, v kolikor gre za pravno osebo, ni bil pravnomočno obsojen zaradi kaznivih dejanj, določenih v prvem odstavku 42. člena ZJN-2 (v primeru skupne ponudbe mora pogoj izpolniti vsak izmed partnerjev).</w:t>
            </w:r>
          </w:p>
          <w:p w:rsidR="00402436" w:rsidRDefault="00402436" w:rsidP="0008095A">
            <w:pPr>
              <w:pStyle w:val="Odstavekseznama"/>
              <w:ind w:left="360"/>
              <w:jc w:val="both"/>
              <w:rPr>
                <w:b/>
                <w:i w:val="0"/>
                <w:sz w:val="20"/>
              </w:rPr>
            </w:pPr>
          </w:p>
          <w:p w:rsidR="00402436" w:rsidRPr="00120F46" w:rsidRDefault="00402436" w:rsidP="0008095A">
            <w:pPr>
              <w:pStyle w:val="Odstavekseznama"/>
              <w:ind w:left="360"/>
              <w:jc w:val="both"/>
              <w:rPr>
                <w:b/>
                <w:i w:val="0"/>
                <w:sz w:val="20"/>
              </w:rPr>
            </w:pPr>
            <w:r w:rsidRPr="00120F46">
              <w:rPr>
                <w:i w:val="0"/>
                <w:sz w:val="20"/>
              </w:rPr>
              <w:t>Naročnik si pridržuje pravico, da izjavo ponudnika preveri pri ministrstvu pristojnem za pravosodje.</w:t>
            </w:r>
          </w:p>
        </w:tc>
        <w:tc>
          <w:tcPr>
            <w:tcW w:w="4604" w:type="dxa"/>
            <w:vAlign w:val="center"/>
          </w:tcPr>
          <w:p w:rsidR="00402436" w:rsidRPr="0079325B" w:rsidRDefault="00402436" w:rsidP="0008095A">
            <w:pPr>
              <w:jc w:val="both"/>
              <w:rPr>
                <w:i w:val="0"/>
                <w:sz w:val="18"/>
                <w:szCs w:val="18"/>
              </w:rPr>
            </w:pPr>
            <w:r w:rsidRPr="0079325B">
              <w:rPr>
                <w:i w:val="0"/>
                <w:sz w:val="18"/>
                <w:szCs w:val="18"/>
              </w:rPr>
              <w:t>DOKAZILI:</w:t>
            </w:r>
          </w:p>
          <w:p w:rsidR="00402436" w:rsidRDefault="00402436" w:rsidP="0008095A">
            <w:pPr>
              <w:pStyle w:val="Odstavekseznama"/>
              <w:numPr>
                <w:ilvl w:val="0"/>
                <w:numId w:val="40"/>
              </w:numPr>
              <w:jc w:val="both"/>
              <w:rPr>
                <w:i w:val="0"/>
                <w:sz w:val="18"/>
                <w:szCs w:val="18"/>
              </w:rPr>
            </w:pPr>
            <w:r w:rsidRPr="00AC785C">
              <w:rPr>
                <w:i w:val="0"/>
                <w:sz w:val="18"/>
                <w:szCs w:val="18"/>
              </w:rPr>
              <w:t>Izjava pravne osebe, dana pod kazensko in materialno odgovornostjo s pooblastilom (priloga 3) in</w:t>
            </w:r>
          </w:p>
          <w:p w:rsidR="00402436" w:rsidRDefault="00402436" w:rsidP="0008095A">
            <w:pPr>
              <w:pStyle w:val="Odstavekseznama"/>
              <w:numPr>
                <w:ilvl w:val="0"/>
                <w:numId w:val="40"/>
              </w:numPr>
              <w:jc w:val="both"/>
              <w:rPr>
                <w:i w:val="0"/>
                <w:sz w:val="18"/>
                <w:szCs w:val="18"/>
              </w:rPr>
            </w:pPr>
            <w:r w:rsidRPr="00AC785C">
              <w:rPr>
                <w:i w:val="0"/>
                <w:sz w:val="18"/>
                <w:szCs w:val="18"/>
              </w:rPr>
              <w:t>Izjava zakonitega zastopnika pravne osebe, dana pod kazensko in materialno odgovornostjo s pooblastilom (priloga 4).</w:t>
            </w:r>
          </w:p>
          <w:p w:rsidR="00402436" w:rsidRDefault="00402436" w:rsidP="0008095A">
            <w:pPr>
              <w:jc w:val="both"/>
              <w:rPr>
                <w:i w:val="0"/>
                <w:sz w:val="20"/>
              </w:rPr>
            </w:pP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vAlign w:val="center"/>
          </w:tcPr>
          <w:p w:rsidR="00402436" w:rsidRPr="00120F46" w:rsidRDefault="00402436" w:rsidP="0008095A">
            <w:pPr>
              <w:pStyle w:val="Odstavekseznama"/>
              <w:numPr>
                <w:ilvl w:val="0"/>
                <w:numId w:val="39"/>
              </w:numPr>
              <w:jc w:val="both"/>
              <w:rPr>
                <w:b/>
                <w:i w:val="0"/>
                <w:sz w:val="20"/>
              </w:rPr>
            </w:pPr>
            <w:r w:rsidRPr="00120F46">
              <w:rPr>
                <w:b/>
                <w:i w:val="0"/>
                <w:sz w:val="20"/>
              </w:rPr>
              <w:t xml:space="preserve">Ponudnik na dan, ko poteče rok za oddajo ponudb ne sme biti izločen iz postopkov oddaje javnih naročil zaradi uvrstitve v evidenco ponudnikov z negativnimi referencami iz </w:t>
            </w:r>
            <w:smartTag w:uri="urn:schemas-microsoft-com:office:smarttags" w:element="metricconverter">
              <w:smartTagPr>
                <w:attr w:name="ProductID" w:val="77. a"/>
              </w:smartTagPr>
              <w:r w:rsidRPr="00120F46">
                <w:rPr>
                  <w:b/>
                  <w:i w:val="0"/>
                  <w:sz w:val="20"/>
                </w:rPr>
                <w:t>77. a</w:t>
              </w:r>
            </w:smartTag>
            <w:r w:rsidRPr="00120F46">
              <w:rPr>
                <w:b/>
                <w:i w:val="0"/>
                <w:sz w:val="20"/>
              </w:rPr>
              <w:t xml:space="preserve"> člena ZJN-2 (v primeru skupne ponudbe mora pogoj izpolniti vsak izmed partnerjev).</w:t>
            </w:r>
          </w:p>
        </w:tc>
        <w:tc>
          <w:tcPr>
            <w:tcW w:w="4604" w:type="dxa"/>
            <w:vAlign w:val="center"/>
          </w:tcPr>
          <w:p w:rsidR="00402436" w:rsidRPr="0079325B" w:rsidRDefault="00402436" w:rsidP="0008095A">
            <w:pPr>
              <w:jc w:val="both"/>
              <w:rPr>
                <w:i w:val="0"/>
                <w:sz w:val="18"/>
                <w:szCs w:val="18"/>
              </w:rPr>
            </w:pPr>
            <w:r w:rsidRPr="0079325B">
              <w:rPr>
                <w:i w:val="0"/>
                <w:sz w:val="18"/>
                <w:szCs w:val="18"/>
              </w:rPr>
              <w:t>DOKAZILO:</w:t>
            </w:r>
          </w:p>
          <w:p w:rsidR="00402436" w:rsidRDefault="00402436" w:rsidP="0008095A">
            <w:pPr>
              <w:pStyle w:val="Odstavekseznama"/>
              <w:numPr>
                <w:ilvl w:val="0"/>
                <w:numId w:val="40"/>
              </w:numPr>
              <w:jc w:val="both"/>
              <w:rPr>
                <w:i w:val="0"/>
                <w:sz w:val="18"/>
                <w:szCs w:val="18"/>
              </w:rPr>
            </w:pPr>
            <w:r w:rsidRPr="0079325B">
              <w:rPr>
                <w:i w:val="0"/>
                <w:sz w:val="18"/>
                <w:szCs w:val="18"/>
              </w:rPr>
              <w:t>Izjava ponudnika, dana pod kazensko in materialno odgovornostjo (priloga 2).</w:t>
            </w:r>
          </w:p>
          <w:p w:rsidR="007A54DB" w:rsidRDefault="007A54DB" w:rsidP="007A54DB">
            <w:pPr>
              <w:pStyle w:val="Odstavekseznama"/>
              <w:ind w:left="360"/>
              <w:jc w:val="both"/>
              <w:rPr>
                <w:i w:val="0"/>
                <w:sz w:val="18"/>
                <w:szCs w:val="18"/>
              </w:rPr>
            </w:pP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vAlign w:val="center"/>
          </w:tcPr>
          <w:p w:rsidR="00402436" w:rsidRDefault="00402436" w:rsidP="0008095A">
            <w:pPr>
              <w:pStyle w:val="Odstavekseznama"/>
              <w:numPr>
                <w:ilvl w:val="0"/>
                <w:numId w:val="39"/>
              </w:numPr>
              <w:jc w:val="both"/>
              <w:rPr>
                <w:b/>
                <w:i w:val="0"/>
                <w:sz w:val="20"/>
              </w:rPr>
            </w:pPr>
            <w:r w:rsidRPr="00120F46">
              <w:rPr>
                <w:b/>
                <w:i w:val="0"/>
                <w:sz w:val="20"/>
              </w:rPr>
              <w:t xml:space="preserve">Ponudnik ne sme imeti na dan, ko je bila oddana ponudba, v skladu s predpisi države, v kateri ima sedež ali predpisi države naročnika, neplačanih zapadlih obveznosti v zvezi s plačili prispevkov za socialno varnost ali v zvezi s plačili davkov v vrednosti 50 </w:t>
            </w:r>
            <w:proofErr w:type="spellStart"/>
            <w:r w:rsidRPr="00120F46">
              <w:rPr>
                <w:b/>
                <w:i w:val="0"/>
                <w:sz w:val="20"/>
              </w:rPr>
              <w:lastRenderedPageBreak/>
              <w:t>eurov</w:t>
            </w:r>
            <w:proofErr w:type="spellEnd"/>
            <w:r w:rsidRPr="00120F46">
              <w:rPr>
                <w:b/>
                <w:i w:val="0"/>
                <w:sz w:val="20"/>
              </w:rPr>
              <w:t xml:space="preserve"> ali več. </w:t>
            </w:r>
          </w:p>
          <w:p w:rsidR="00402436" w:rsidRDefault="00402436" w:rsidP="0008095A">
            <w:pPr>
              <w:pStyle w:val="Odstavekseznama"/>
              <w:ind w:left="360"/>
              <w:jc w:val="both"/>
              <w:rPr>
                <w:b/>
                <w:i w:val="0"/>
                <w:sz w:val="20"/>
              </w:rPr>
            </w:pPr>
          </w:p>
          <w:p w:rsidR="00402436" w:rsidRPr="008F0E7A" w:rsidRDefault="00402436" w:rsidP="0008095A">
            <w:pPr>
              <w:pStyle w:val="Odstavekseznama"/>
              <w:ind w:left="360"/>
              <w:jc w:val="both"/>
              <w:rPr>
                <w:b/>
                <w:i w:val="0"/>
                <w:sz w:val="20"/>
              </w:rPr>
            </w:pPr>
            <w:r w:rsidRPr="008F0E7A">
              <w:rPr>
                <w:b/>
                <w:i w:val="0"/>
                <w:sz w:val="20"/>
              </w:rPr>
              <w:t>(v primeru skupne ponudbe mora pogoj izpolniti vsak izmed partnerjev</w:t>
            </w:r>
            <w:r>
              <w:rPr>
                <w:b/>
                <w:i w:val="0"/>
                <w:sz w:val="20"/>
              </w:rPr>
              <w:t>, v primeru ponudbe s podizvajalci mora pogoj izpolniti vsak podizvajalec</w:t>
            </w:r>
            <w:r w:rsidRPr="008F0E7A">
              <w:rPr>
                <w:b/>
                <w:i w:val="0"/>
                <w:sz w:val="20"/>
              </w:rPr>
              <w:t>).</w:t>
            </w:r>
          </w:p>
        </w:tc>
        <w:tc>
          <w:tcPr>
            <w:tcW w:w="4604" w:type="dxa"/>
            <w:vAlign w:val="center"/>
          </w:tcPr>
          <w:p w:rsidR="00402436" w:rsidRPr="0079325B" w:rsidRDefault="00402436" w:rsidP="0008095A">
            <w:pPr>
              <w:jc w:val="both"/>
              <w:rPr>
                <w:i w:val="0"/>
                <w:sz w:val="18"/>
                <w:szCs w:val="18"/>
              </w:rPr>
            </w:pPr>
            <w:r w:rsidRPr="0079325B">
              <w:rPr>
                <w:i w:val="0"/>
                <w:sz w:val="18"/>
                <w:szCs w:val="18"/>
              </w:rPr>
              <w:lastRenderedPageBreak/>
              <w:t>DOKAZILO:</w:t>
            </w:r>
          </w:p>
          <w:p w:rsidR="00402436" w:rsidRPr="0079325B" w:rsidRDefault="00402436" w:rsidP="0008095A">
            <w:pPr>
              <w:pStyle w:val="Odstavekseznama"/>
              <w:numPr>
                <w:ilvl w:val="0"/>
                <w:numId w:val="40"/>
              </w:numPr>
              <w:jc w:val="both"/>
              <w:rPr>
                <w:i w:val="0"/>
                <w:sz w:val="18"/>
                <w:szCs w:val="18"/>
              </w:rPr>
            </w:pPr>
            <w:r>
              <w:rPr>
                <w:i w:val="0"/>
                <w:sz w:val="18"/>
                <w:szCs w:val="18"/>
              </w:rPr>
              <w:t>Naročnik od pristojnega urada FURS pridobi sam.</w:t>
            </w:r>
          </w:p>
        </w:tc>
      </w:tr>
      <w:tr w:rsidR="00402436" w:rsidRPr="0079325B" w:rsidTr="0008095A">
        <w:tc>
          <w:tcPr>
            <w:tcW w:w="4500" w:type="dxa"/>
            <w:shd w:val="clear" w:color="auto" w:fill="E6E6E6"/>
          </w:tcPr>
          <w:p w:rsidR="00402436" w:rsidRPr="00120F46" w:rsidRDefault="00402436" w:rsidP="0008095A">
            <w:pPr>
              <w:pStyle w:val="Odstavekseznama"/>
              <w:numPr>
                <w:ilvl w:val="0"/>
                <w:numId w:val="39"/>
              </w:numPr>
              <w:jc w:val="both"/>
              <w:rPr>
                <w:b/>
                <w:i w:val="0"/>
                <w:sz w:val="20"/>
              </w:rPr>
            </w:pPr>
            <w:r w:rsidRPr="00120F46">
              <w:rPr>
                <w:b/>
                <w:i w:val="0"/>
                <w:sz w:val="20"/>
              </w:rPr>
              <w:lastRenderedPageBreak/>
              <w:t>Ponudnik zagotavlja, da:</w:t>
            </w:r>
          </w:p>
          <w:p w:rsidR="00402436" w:rsidRDefault="00402436" w:rsidP="0008095A">
            <w:pPr>
              <w:pStyle w:val="Odstavekseznama"/>
              <w:numPr>
                <w:ilvl w:val="0"/>
                <w:numId w:val="38"/>
              </w:numPr>
              <w:ind w:left="709" w:hanging="283"/>
              <w:jc w:val="both"/>
              <w:rPr>
                <w:b/>
                <w:i w:val="0"/>
                <w:sz w:val="20"/>
              </w:rPr>
            </w:pPr>
            <w:r w:rsidRPr="00230B11">
              <w:rPr>
                <w:b/>
                <w:i w:val="0"/>
                <w:sz w:val="20"/>
              </w:rPr>
              <w:t>ni v postopku prisilne poravnave ali zanj ni bil podan predlog za začetek postopka prisilne poravnave o katerem sodišče še ni odločilo;</w:t>
            </w:r>
          </w:p>
          <w:p w:rsidR="00402436" w:rsidRDefault="00402436" w:rsidP="0008095A">
            <w:pPr>
              <w:pStyle w:val="Odstavekseznama"/>
              <w:numPr>
                <w:ilvl w:val="0"/>
                <w:numId w:val="38"/>
              </w:numPr>
              <w:ind w:left="709" w:hanging="283"/>
              <w:jc w:val="both"/>
              <w:rPr>
                <w:b/>
                <w:i w:val="0"/>
                <w:sz w:val="20"/>
              </w:rPr>
            </w:pPr>
            <w:r w:rsidRPr="00120F46">
              <w:rPr>
                <w:b/>
                <w:i w:val="0"/>
                <w:sz w:val="20"/>
              </w:rPr>
              <w:t>ni v stečajnem postopku ali zanj ni bil podan predlog za začetek stečajnega postopka o katerem sodišče še ni odločilo;</w:t>
            </w:r>
          </w:p>
          <w:p w:rsidR="00402436" w:rsidRDefault="00402436" w:rsidP="0008095A">
            <w:pPr>
              <w:pStyle w:val="Odstavekseznama"/>
              <w:numPr>
                <w:ilvl w:val="0"/>
                <w:numId w:val="38"/>
              </w:numPr>
              <w:ind w:left="709" w:hanging="283"/>
              <w:jc w:val="both"/>
              <w:rPr>
                <w:b/>
                <w:i w:val="0"/>
                <w:sz w:val="20"/>
              </w:rPr>
            </w:pPr>
            <w:r w:rsidRPr="00120F46">
              <w:rPr>
                <w:b/>
                <w:i w:val="0"/>
                <w:sz w:val="20"/>
              </w:rPr>
              <w:t xml:space="preserve">ni v postopku prisilnega prenehanja, zanj ni bil podan predlog za začetek prisilnega prenehanja o katerem sodišče še ni odločilo; </w:t>
            </w:r>
          </w:p>
          <w:p w:rsidR="00402436" w:rsidRDefault="00402436" w:rsidP="0008095A">
            <w:pPr>
              <w:pStyle w:val="Odstavekseznama"/>
              <w:numPr>
                <w:ilvl w:val="0"/>
                <w:numId w:val="38"/>
              </w:numPr>
              <w:ind w:left="709" w:hanging="283"/>
              <w:jc w:val="both"/>
              <w:rPr>
                <w:b/>
                <w:i w:val="0"/>
                <w:sz w:val="20"/>
              </w:rPr>
            </w:pPr>
            <w:r w:rsidRPr="00120F46">
              <w:rPr>
                <w:b/>
                <w:i w:val="0"/>
                <w:sz w:val="20"/>
              </w:rPr>
              <w:t>z njegovimi posli iz drugih razlogov ne upravlja sodišče;</w:t>
            </w:r>
          </w:p>
          <w:p w:rsidR="00402436" w:rsidRDefault="00402436" w:rsidP="0008095A">
            <w:pPr>
              <w:pStyle w:val="Odstavekseznama"/>
              <w:numPr>
                <w:ilvl w:val="0"/>
                <w:numId w:val="38"/>
              </w:numPr>
              <w:ind w:left="709" w:hanging="283"/>
              <w:jc w:val="both"/>
              <w:rPr>
                <w:b/>
                <w:i w:val="0"/>
                <w:sz w:val="20"/>
              </w:rPr>
            </w:pPr>
            <w:r w:rsidRPr="00120F46">
              <w:rPr>
                <w:b/>
                <w:i w:val="0"/>
                <w:sz w:val="20"/>
              </w:rPr>
              <w:t>ni opustil poslovne dejavnosti oz. ni v katerem koli podobnem položaju.</w:t>
            </w:r>
          </w:p>
          <w:p w:rsidR="00402436" w:rsidRDefault="00402436" w:rsidP="0008095A">
            <w:pPr>
              <w:pStyle w:val="Odstavekseznama"/>
              <w:ind w:left="709"/>
              <w:jc w:val="both"/>
              <w:rPr>
                <w:b/>
                <w:i w:val="0"/>
                <w:sz w:val="20"/>
              </w:rPr>
            </w:pPr>
          </w:p>
          <w:p w:rsidR="00402436" w:rsidRDefault="00402436" w:rsidP="0008095A">
            <w:pPr>
              <w:pStyle w:val="Odstavekseznama"/>
              <w:ind w:left="709"/>
              <w:jc w:val="both"/>
              <w:rPr>
                <w:i w:val="0"/>
                <w:sz w:val="20"/>
              </w:rPr>
            </w:pPr>
            <w:r w:rsidRPr="00120F46">
              <w:rPr>
                <w:i w:val="0"/>
                <w:sz w:val="20"/>
              </w:rPr>
              <w:t>Naročnik si pridržuje pravico, da izjavo ponudnika preveri.</w:t>
            </w:r>
          </w:p>
          <w:p w:rsidR="00402436" w:rsidRPr="00487F94" w:rsidRDefault="00402436" w:rsidP="0008095A">
            <w:pPr>
              <w:pStyle w:val="Odstavekseznama"/>
              <w:ind w:left="709"/>
              <w:jc w:val="both"/>
              <w:rPr>
                <w:b/>
                <w:i w:val="0"/>
                <w:sz w:val="20"/>
              </w:rPr>
            </w:pPr>
            <w:r w:rsidRPr="00487F94">
              <w:rPr>
                <w:b/>
                <w:i w:val="0"/>
                <w:sz w:val="20"/>
              </w:rPr>
              <w:t>(v primeru skupne ponudbe mora pogoj izpolniti vsak izmed partnerjev)</w:t>
            </w:r>
          </w:p>
        </w:tc>
        <w:tc>
          <w:tcPr>
            <w:tcW w:w="4604" w:type="dxa"/>
            <w:vAlign w:val="center"/>
          </w:tcPr>
          <w:p w:rsidR="00402436" w:rsidRPr="0079325B" w:rsidRDefault="00402436" w:rsidP="0008095A">
            <w:pPr>
              <w:jc w:val="both"/>
              <w:rPr>
                <w:i w:val="0"/>
                <w:sz w:val="18"/>
                <w:szCs w:val="18"/>
              </w:rPr>
            </w:pPr>
            <w:r w:rsidRPr="0079325B">
              <w:rPr>
                <w:i w:val="0"/>
                <w:sz w:val="18"/>
                <w:szCs w:val="18"/>
              </w:rPr>
              <w:t>DOKAZILO:</w:t>
            </w:r>
          </w:p>
          <w:p w:rsidR="00402436" w:rsidRDefault="00402436" w:rsidP="0008095A">
            <w:pPr>
              <w:pStyle w:val="Odstavekseznama"/>
              <w:numPr>
                <w:ilvl w:val="0"/>
                <w:numId w:val="40"/>
              </w:numPr>
              <w:jc w:val="both"/>
              <w:rPr>
                <w:i w:val="0"/>
                <w:sz w:val="18"/>
                <w:szCs w:val="18"/>
              </w:rPr>
            </w:pPr>
            <w:r w:rsidRPr="0079325B">
              <w:rPr>
                <w:i w:val="0"/>
                <w:sz w:val="18"/>
                <w:szCs w:val="18"/>
              </w:rPr>
              <w:t>Izjava ponudnika, dana pod kazensko in materialno odgovornostjo (priloga 2).</w:t>
            </w:r>
          </w:p>
          <w:p w:rsidR="007A54DB" w:rsidRDefault="007A54DB" w:rsidP="007A54DB">
            <w:pPr>
              <w:pStyle w:val="Odstavekseznama"/>
              <w:ind w:left="360"/>
              <w:jc w:val="both"/>
              <w:rPr>
                <w:i w:val="0"/>
                <w:sz w:val="18"/>
                <w:szCs w:val="18"/>
              </w:rPr>
            </w:pP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tcPr>
          <w:p w:rsidR="00402436" w:rsidRPr="00120F46" w:rsidRDefault="00402436" w:rsidP="0008095A">
            <w:pPr>
              <w:pStyle w:val="Odstavekseznama"/>
              <w:numPr>
                <w:ilvl w:val="0"/>
                <w:numId w:val="39"/>
              </w:numPr>
              <w:jc w:val="both"/>
              <w:rPr>
                <w:b/>
                <w:i w:val="0"/>
                <w:sz w:val="20"/>
              </w:rPr>
            </w:pPr>
            <w:r w:rsidRPr="00120F46">
              <w:rPr>
                <w:b/>
                <w:i w:val="0"/>
                <w:sz w:val="20"/>
              </w:rPr>
              <w:t>Ponudnik ni bil s pravnomočno sodbo v nobeni državi obsojen za prestopek v zvezi z njegovim poklicnim ravnanjem (v primeru skupne ponudbe mora pogoj izpolniti vsak izmed partnerjev).</w:t>
            </w:r>
          </w:p>
        </w:tc>
        <w:tc>
          <w:tcPr>
            <w:tcW w:w="4604" w:type="dxa"/>
            <w:vAlign w:val="center"/>
          </w:tcPr>
          <w:p w:rsidR="00402436" w:rsidRPr="0079325B" w:rsidRDefault="00402436" w:rsidP="0008095A">
            <w:pPr>
              <w:jc w:val="both"/>
              <w:rPr>
                <w:i w:val="0"/>
                <w:sz w:val="18"/>
                <w:szCs w:val="18"/>
              </w:rPr>
            </w:pPr>
            <w:r w:rsidRPr="0079325B">
              <w:rPr>
                <w:i w:val="0"/>
                <w:sz w:val="18"/>
                <w:szCs w:val="18"/>
              </w:rPr>
              <w:t>DOKAZILO:</w:t>
            </w:r>
          </w:p>
          <w:p w:rsidR="00402436" w:rsidRDefault="00402436" w:rsidP="0008095A">
            <w:pPr>
              <w:pStyle w:val="Odstavekseznama"/>
              <w:numPr>
                <w:ilvl w:val="0"/>
                <w:numId w:val="40"/>
              </w:numPr>
              <w:jc w:val="both"/>
              <w:rPr>
                <w:i w:val="0"/>
                <w:sz w:val="18"/>
                <w:szCs w:val="18"/>
              </w:rPr>
            </w:pPr>
            <w:r w:rsidRPr="0079325B">
              <w:rPr>
                <w:i w:val="0"/>
                <w:sz w:val="18"/>
                <w:szCs w:val="18"/>
              </w:rPr>
              <w:t>Izjava ponudnika, dana pod kazensko in materialno odgovornostjo (priloga 2).</w:t>
            </w:r>
          </w:p>
          <w:p w:rsidR="007A54DB" w:rsidRDefault="007A54DB" w:rsidP="007A54DB">
            <w:pPr>
              <w:pStyle w:val="Odstavekseznama"/>
              <w:ind w:left="360"/>
              <w:jc w:val="both"/>
              <w:rPr>
                <w:i w:val="0"/>
                <w:sz w:val="18"/>
                <w:szCs w:val="18"/>
              </w:rPr>
            </w:pP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tcPr>
          <w:p w:rsidR="00402436" w:rsidRDefault="00402436" w:rsidP="0008095A">
            <w:pPr>
              <w:pStyle w:val="Odstavekseznama"/>
              <w:numPr>
                <w:ilvl w:val="0"/>
                <w:numId w:val="39"/>
              </w:numPr>
              <w:jc w:val="both"/>
              <w:rPr>
                <w:b/>
                <w:i w:val="0"/>
                <w:sz w:val="20"/>
              </w:rPr>
            </w:pPr>
            <w:r w:rsidRPr="00120F46">
              <w:rPr>
                <w:b/>
                <w:i w:val="0"/>
                <w:sz w:val="20"/>
              </w:rPr>
              <w:t>Ponudnik ni nikoli storil velike strokovne napake oziroma ni huje kršil poklicnih pravil</w:t>
            </w:r>
            <w:r>
              <w:rPr>
                <w:b/>
                <w:i w:val="0"/>
                <w:sz w:val="20"/>
              </w:rPr>
              <w:t>.</w:t>
            </w:r>
            <w:r w:rsidRPr="00120F46">
              <w:rPr>
                <w:b/>
                <w:i w:val="0"/>
                <w:sz w:val="20"/>
              </w:rPr>
              <w:t xml:space="preserve"> </w:t>
            </w:r>
          </w:p>
          <w:p w:rsidR="00402436" w:rsidRDefault="00402436" w:rsidP="0008095A">
            <w:pPr>
              <w:pStyle w:val="Odstavekseznama"/>
              <w:ind w:left="360"/>
              <w:jc w:val="both"/>
              <w:rPr>
                <w:b/>
                <w:i w:val="0"/>
                <w:sz w:val="20"/>
              </w:rPr>
            </w:pPr>
          </w:p>
          <w:p w:rsidR="00402436" w:rsidRPr="00120F46" w:rsidRDefault="00402436" w:rsidP="0008095A">
            <w:pPr>
              <w:pStyle w:val="Odstavekseznama"/>
              <w:ind w:left="360"/>
              <w:jc w:val="both"/>
              <w:rPr>
                <w:b/>
                <w:i w:val="0"/>
                <w:sz w:val="20"/>
              </w:rPr>
            </w:pPr>
            <w:r w:rsidRPr="00120F46">
              <w:rPr>
                <w:b/>
                <w:i w:val="0"/>
                <w:sz w:val="20"/>
              </w:rPr>
              <w:t>(v primeru skupne ponudbe mora pogoj izpolniti vsak izmed partnerjev).</w:t>
            </w:r>
          </w:p>
        </w:tc>
        <w:tc>
          <w:tcPr>
            <w:tcW w:w="4604" w:type="dxa"/>
            <w:vAlign w:val="center"/>
          </w:tcPr>
          <w:p w:rsidR="00402436" w:rsidRPr="0079325B" w:rsidRDefault="00402436" w:rsidP="0008095A">
            <w:pPr>
              <w:jc w:val="both"/>
              <w:rPr>
                <w:i w:val="0"/>
                <w:sz w:val="18"/>
                <w:szCs w:val="18"/>
              </w:rPr>
            </w:pPr>
            <w:r w:rsidRPr="0079325B">
              <w:rPr>
                <w:i w:val="0"/>
                <w:sz w:val="18"/>
                <w:szCs w:val="18"/>
              </w:rPr>
              <w:t>DOKAZILO:</w:t>
            </w:r>
          </w:p>
          <w:p w:rsidR="00402436" w:rsidRDefault="00402436" w:rsidP="0008095A">
            <w:pPr>
              <w:pStyle w:val="Odstavekseznama"/>
              <w:numPr>
                <w:ilvl w:val="0"/>
                <w:numId w:val="40"/>
              </w:numPr>
              <w:jc w:val="both"/>
              <w:rPr>
                <w:i w:val="0"/>
                <w:sz w:val="18"/>
                <w:szCs w:val="18"/>
              </w:rPr>
            </w:pPr>
            <w:r w:rsidRPr="0079325B">
              <w:rPr>
                <w:i w:val="0"/>
                <w:sz w:val="18"/>
                <w:szCs w:val="18"/>
              </w:rPr>
              <w:t>Izjava ponudnika, dana pod kazensko in materialno odgovornostjo (priloga 2).</w:t>
            </w:r>
          </w:p>
          <w:p w:rsidR="007A54DB" w:rsidRDefault="007A54DB" w:rsidP="007A54DB">
            <w:pPr>
              <w:pStyle w:val="Odstavekseznama"/>
              <w:ind w:left="360"/>
              <w:jc w:val="both"/>
              <w:rPr>
                <w:i w:val="0"/>
                <w:sz w:val="18"/>
                <w:szCs w:val="18"/>
              </w:rPr>
            </w:pP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tcPr>
          <w:p w:rsidR="00402436" w:rsidRDefault="00402436" w:rsidP="0008095A">
            <w:pPr>
              <w:pStyle w:val="Odstavekseznama"/>
              <w:numPr>
                <w:ilvl w:val="0"/>
                <w:numId w:val="39"/>
              </w:numPr>
              <w:jc w:val="both"/>
              <w:rPr>
                <w:b/>
                <w:i w:val="0"/>
                <w:sz w:val="20"/>
              </w:rPr>
            </w:pPr>
            <w:r w:rsidRPr="0079325B">
              <w:rPr>
                <w:b/>
                <w:i w:val="0"/>
                <w:sz w:val="20"/>
              </w:rPr>
              <w:t>Ponudnik ni nikoli pri dajanju informacij, zahtevanih v skladu z določbami 41. do 49. člena veljavnega Zakona o javnem naročanju, v tem ali predhodnih postopkih, namerno podal zavajajoče razlage ali teh informacij ni zagotovil</w:t>
            </w:r>
            <w:r>
              <w:rPr>
                <w:b/>
                <w:i w:val="0"/>
                <w:sz w:val="20"/>
              </w:rPr>
              <w:t>.</w:t>
            </w:r>
            <w:r w:rsidRPr="0079325B">
              <w:rPr>
                <w:b/>
                <w:i w:val="0"/>
                <w:sz w:val="20"/>
              </w:rPr>
              <w:t xml:space="preserve"> </w:t>
            </w:r>
          </w:p>
          <w:p w:rsidR="00402436" w:rsidRDefault="00402436" w:rsidP="0008095A">
            <w:pPr>
              <w:pStyle w:val="Odstavekseznama"/>
              <w:ind w:left="360"/>
              <w:jc w:val="both"/>
              <w:rPr>
                <w:b/>
                <w:i w:val="0"/>
                <w:sz w:val="20"/>
              </w:rPr>
            </w:pPr>
          </w:p>
          <w:p w:rsidR="00402436" w:rsidRPr="00120F46" w:rsidRDefault="00402436" w:rsidP="0008095A">
            <w:pPr>
              <w:pStyle w:val="Odstavekseznama"/>
              <w:ind w:left="360"/>
              <w:jc w:val="both"/>
              <w:rPr>
                <w:b/>
                <w:i w:val="0"/>
                <w:sz w:val="20"/>
              </w:rPr>
            </w:pPr>
            <w:r w:rsidRPr="00120F46">
              <w:rPr>
                <w:b/>
                <w:i w:val="0"/>
                <w:sz w:val="20"/>
              </w:rPr>
              <w:t>(v primeru skupne ponudbe mora pogoj izpolniti vsak izmed partnerjev).</w:t>
            </w:r>
          </w:p>
        </w:tc>
        <w:tc>
          <w:tcPr>
            <w:tcW w:w="4604" w:type="dxa"/>
            <w:vAlign w:val="center"/>
          </w:tcPr>
          <w:p w:rsidR="00402436" w:rsidRPr="0079325B" w:rsidRDefault="00402436" w:rsidP="0008095A">
            <w:pPr>
              <w:jc w:val="both"/>
              <w:rPr>
                <w:i w:val="0"/>
                <w:sz w:val="18"/>
                <w:szCs w:val="18"/>
              </w:rPr>
            </w:pPr>
            <w:r w:rsidRPr="0079325B">
              <w:rPr>
                <w:i w:val="0"/>
                <w:sz w:val="18"/>
                <w:szCs w:val="18"/>
              </w:rPr>
              <w:t>DOKAZILO:</w:t>
            </w:r>
          </w:p>
          <w:p w:rsidR="00402436" w:rsidRDefault="00402436" w:rsidP="0008095A">
            <w:pPr>
              <w:pStyle w:val="Odstavekseznama"/>
              <w:numPr>
                <w:ilvl w:val="0"/>
                <w:numId w:val="40"/>
              </w:numPr>
              <w:jc w:val="both"/>
              <w:rPr>
                <w:i w:val="0"/>
                <w:sz w:val="18"/>
                <w:szCs w:val="18"/>
              </w:rPr>
            </w:pPr>
            <w:r w:rsidRPr="0079325B">
              <w:rPr>
                <w:i w:val="0"/>
                <w:sz w:val="18"/>
                <w:szCs w:val="18"/>
              </w:rPr>
              <w:t>Izjava ponudnika, dana pod kazensko in materialno odgovornostjo (priloga 2).</w:t>
            </w:r>
          </w:p>
          <w:p w:rsidR="007A54DB" w:rsidRDefault="007A54DB" w:rsidP="007A54DB">
            <w:pPr>
              <w:pStyle w:val="Odstavekseznama"/>
              <w:ind w:left="360"/>
              <w:jc w:val="both"/>
              <w:rPr>
                <w:i w:val="0"/>
                <w:sz w:val="18"/>
                <w:szCs w:val="18"/>
              </w:rPr>
            </w:pP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vAlign w:val="center"/>
          </w:tcPr>
          <w:p w:rsidR="00402436" w:rsidRPr="00120F46" w:rsidRDefault="00402436" w:rsidP="0008095A">
            <w:pPr>
              <w:pStyle w:val="Odstavekseznama"/>
              <w:numPr>
                <w:ilvl w:val="0"/>
                <w:numId w:val="39"/>
              </w:numPr>
              <w:jc w:val="both"/>
              <w:rPr>
                <w:b/>
                <w:i w:val="0"/>
                <w:sz w:val="20"/>
              </w:rPr>
            </w:pPr>
            <w:r w:rsidRPr="00120F46">
              <w:rPr>
                <w:b/>
                <w:i w:val="0"/>
                <w:sz w:val="20"/>
              </w:rPr>
              <w:t>Ponudnik mora biti registriran za dejavnost, ki je predmet javnega naročila (v primeru skupne ponudbe mora pogoj izpolniti vsak izmed partnerjev).</w:t>
            </w:r>
          </w:p>
        </w:tc>
        <w:tc>
          <w:tcPr>
            <w:tcW w:w="4604" w:type="dxa"/>
            <w:vAlign w:val="center"/>
          </w:tcPr>
          <w:p w:rsidR="00402436" w:rsidRPr="0079325B" w:rsidRDefault="00402436" w:rsidP="0008095A">
            <w:pPr>
              <w:jc w:val="both"/>
              <w:rPr>
                <w:i w:val="0"/>
                <w:sz w:val="18"/>
                <w:szCs w:val="18"/>
              </w:rPr>
            </w:pPr>
            <w:r w:rsidRPr="0079325B">
              <w:rPr>
                <w:i w:val="0"/>
                <w:sz w:val="18"/>
                <w:szCs w:val="18"/>
              </w:rPr>
              <w:t>DOKAZILO:</w:t>
            </w:r>
          </w:p>
          <w:p w:rsidR="00402436" w:rsidRDefault="00402436" w:rsidP="0008095A">
            <w:pPr>
              <w:pStyle w:val="Odstavekseznama"/>
              <w:numPr>
                <w:ilvl w:val="0"/>
                <w:numId w:val="40"/>
              </w:numPr>
              <w:jc w:val="both"/>
              <w:rPr>
                <w:i w:val="0"/>
                <w:sz w:val="18"/>
                <w:szCs w:val="18"/>
              </w:rPr>
            </w:pPr>
            <w:r w:rsidRPr="0079325B">
              <w:rPr>
                <w:i w:val="0"/>
                <w:sz w:val="18"/>
                <w:szCs w:val="18"/>
              </w:rPr>
              <w:t>Izjava ponudnika, dana pod kazensko in materialno odgovornostjo (priloga 2).</w:t>
            </w:r>
          </w:p>
          <w:p w:rsidR="007A54DB" w:rsidRDefault="00C137D0" w:rsidP="007A54DB">
            <w:pPr>
              <w:pStyle w:val="Odstavekseznama"/>
              <w:ind w:left="360"/>
              <w:jc w:val="both"/>
              <w:rPr>
                <w:i w:val="0"/>
                <w:sz w:val="18"/>
                <w:szCs w:val="18"/>
              </w:rPr>
            </w:pPr>
            <w:r>
              <w:rPr>
                <w:i w:val="0"/>
                <w:sz w:val="18"/>
                <w:szCs w:val="18"/>
              </w:rPr>
              <w:t xml:space="preserve">   </w:t>
            </w:r>
          </w:p>
          <w:p w:rsidR="00402436" w:rsidRPr="00402436" w:rsidRDefault="00402436" w:rsidP="0008095A">
            <w:pPr>
              <w:jc w:val="both"/>
              <w:rPr>
                <w:i w:val="0"/>
                <w:sz w:val="18"/>
                <w:szCs w:val="18"/>
              </w:rPr>
            </w:pPr>
            <w:r w:rsidRPr="00B35A90">
              <w:rPr>
                <w:i w:val="0"/>
                <w:sz w:val="20"/>
              </w:rPr>
              <w:t>Naročnik si pridržuje pravico, da izjavo ponudnika preveri.</w:t>
            </w:r>
          </w:p>
        </w:tc>
      </w:tr>
      <w:tr w:rsidR="00402436" w:rsidRPr="0079325B" w:rsidTr="0008095A">
        <w:tc>
          <w:tcPr>
            <w:tcW w:w="4500" w:type="dxa"/>
            <w:shd w:val="clear" w:color="auto" w:fill="E6E6E6"/>
            <w:vAlign w:val="center"/>
          </w:tcPr>
          <w:p w:rsidR="00402436" w:rsidRPr="00AC785C" w:rsidRDefault="00402436" w:rsidP="0008095A">
            <w:pPr>
              <w:pStyle w:val="Odstavekseznama"/>
              <w:ind w:left="360"/>
              <w:jc w:val="both"/>
              <w:rPr>
                <w:b/>
                <w:i w:val="0"/>
                <w:sz w:val="20"/>
              </w:rPr>
            </w:pPr>
          </w:p>
        </w:tc>
        <w:tc>
          <w:tcPr>
            <w:tcW w:w="4604" w:type="dxa"/>
            <w:vAlign w:val="center"/>
          </w:tcPr>
          <w:p w:rsidR="00402436" w:rsidRDefault="00402436" w:rsidP="0008095A">
            <w:pPr>
              <w:ind w:left="340"/>
              <w:jc w:val="both"/>
              <w:rPr>
                <w:i w:val="0"/>
                <w:sz w:val="18"/>
                <w:szCs w:val="18"/>
              </w:rPr>
            </w:pPr>
          </w:p>
        </w:tc>
      </w:tr>
    </w:tbl>
    <w:p w:rsidR="00402436" w:rsidRPr="0079325B" w:rsidRDefault="00402436" w:rsidP="00402436">
      <w:pPr>
        <w:jc w:val="both"/>
        <w:rPr>
          <w:i w:val="0"/>
          <w:sz w:val="22"/>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Default="00402436" w:rsidP="00BF32CF">
      <w:pPr>
        <w:pStyle w:val="Poglavje1"/>
        <w:numPr>
          <w:ilvl w:val="0"/>
          <w:numId w:val="0"/>
        </w:numPr>
        <w:ind w:left="1080"/>
        <w:jc w:val="both"/>
        <w:rPr>
          <w:rFonts w:ascii="Times New Roman" w:hAnsi="Times New Roman"/>
          <w:b w:val="0"/>
          <w:szCs w:val="22"/>
        </w:rPr>
      </w:pPr>
    </w:p>
    <w:p w:rsidR="00402436" w:rsidRPr="00580159" w:rsidRDefault="00402436" w:rsidP="00BF32CF">
      <w:pPr>
        <w:pStyle w:val="Poglavje1"/>
        <w:numPr>
          <w:ilvl w:val="0"/>
          <w:numId w:val="0"/>
        </w:numPr>
        <w:ind w:left="1080"/>
        <w:jc w:val="both"/>
        <w:rPr>
          <w:rFonts w:ascii="Times New Roman" w:hAnsi="Times New Roman"/>
          <w:b w:val="0"/>
          <w:szCs w:val="22"/>
        </w:rPr>
      </w:pPr>
    </w:p>
    <w:p w:rsidR="000B307A" w:rsidRPr="0079325B" w:rsidRDefault="000B307A" w:rsidP="00D00D74">
      <w:pPr>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B24F87" w:rsidRDefault="00B24F87" w:rsidP="00BF32CF">
      <w:pPr>
        <w:pStyle w:val="Glava"/>
        <w:tabs>
          <w:tab w:val="clear" w:pos="4536"/>
          <w:tab w:val="clear" w:pos="9072"/>
        </w:tabs>
        <w:ind w:left="1080"/>
        <w:jc w:val="both"/>
        <w:rPr>
          <w:i w:val="0"/>
          <w:sz w:val="22"/>
          <w:szCs w:val="22"/>
        </w:rPr>
      </w:pPr>
    </w:p>
    <w:p w:rsidR="00B24F87" w:rsidRDefault="00B24F87" w:rsidP="00BF32CF">
      <w:pPr>
        <w:pStyle w:val="Glava"/>
        <w:tabs>
          <w:tab w:val="clear" w:pos="4536"/>
          <w:tab w:val="clear" w:pos="9072"/>
        </w:tabs>
        <w:ind w:left="1080"/>
        <w:jc w:val="both"/>
        <w:rPr>
          <w:i w:val="0"/>
          <w:sz w:val="22"/>
          <w:szCs w:val="22"/>
        </w:rPr>
      </w:pPr>
    </w:p>
    <w:p w:rsidR="00B24F87" w:rsidRPr="0079325B" w:rsidRDefault="00B24F87" w:rsidP="00BF32CF">
      <w:pPr>
        <w:pStyle w:val="Glava"/>
        <w:tabs>
          <w:tab w:val="clear" w:pos="4536"/>
          <w:tab w:val="clear" w:pos="9072"/>
        </w:tabs>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IV. MERILO</w:t>
      </w:r>
    </w:p>
    <w:p w:rsidR="000B307A" w:rsidRPr="0079325B" w:rsidRDefault="000B307A" w:rsidP="00BF32CF">
      <w:pPr>
        <w:pStyle w:val="Glava"/>
        <w:tabs>
          <w:tab w:val="clear" w:pos="4536"/>
          <w:tab w:val="clear" w:pos="9072"/>
        </w:tabs>
        <w:ind w:left="1080"/>
        <w:jc w:val="both"/>
        <w:rPr>
          <w:i w:val="0"/>
          <w:sz w:val="22"/>
          <w:szCs w:val="22"/>
        </w:rPr>
      </w:pPr>
    </w:p>
    <w:p w:rsidR="00082300" w:rsidRPr="008640A2" w:rsidRDefault="000B307A" w:rsidP="009A1FFF">
      <w:pPr>
        <w:pStyle w:val="Telobesedila"/>
        <w:ind w:left="993"/>
        <w:rPr>
          <w:rFonts w:ascii="Times New Roman" w:hAnsi="Times New Roman"/>
          <w:b w:val="0"/>
          <w:sz w:val="22"/>
          <w:szCs w:val="22"/>
          <w:u w:val="single"/>
        </w:rPr>
      </w:pPr>
      <w:r w:rsidRPr="008640A2">
        <w:rPr>
          <w:rFonts w:ascii="Times New Roman" w:hAnsi="Times New Roman"/>
          <w:b w:val="0"/>
          <w:sz w:val="22"/>
          <w:szCs w:val="22"/>
          <w:u w:val="single"/>
        </w:rPr>
        <w:t xml:space="preserve">Merilo za izbiro je </w:t>
      </w:r>
      <w:r w:rsidR="008640A2">
        <w:rPr>
          <w:rFonts w:ascii="Times New Roman" w:hAnsi="Times New Roman"/>
          <w:b w:val="0"/>
          <w:sz w:val="22"/>
          <w:szCs w:val="22"/>
          <w:u w:val="single"/>
        </w:rPr>
        <w:t xml:space="preserve"> </w:t>
      </w:r>
      <w:r w:rsidR="008640A2" w:rsidRPr="008640A2">
        <w:rPr>
          <w:rFonts w:ascii="Times New Roman" w:hAnsi="Times New Roman"/>
          <w:sz w:val="22"/>
          <w:szCs w:val="22"/>
          <w:u w:val="single"/>
        </w:rPr>
        <w:t xml:space="preserve">NAJNIŽJA </w:t>
      </w:r>
      <w:r w:rsidR="00C028C6" w:rsidRPr="008640A2">
        <w:rPr>
          <w:rFonts w:ascii="Times New Roman" w:hAnsi="Times New Roman"/>
          <w:sz w:val="22"/>
          <w:szCs w:val="22"/>
          <w:u w:val="single"/>
        </w:rPr>
        <w:t>EFEKTIVNA OBRESTNA MERA</w:t>
      </w:r>
      <w:r w:rsidR="00C028C6" w:rsidRPr="008640A2">
        <w:rPr>
          <w:rFonts w:ascii="Times New Roman" w:hAnsi="Times New Roman"/>
          <w:b w:val="0"/>
          <w:sz w:val="22"/>
          <w:szCs w:val="22"/>
          <w:u w:val="single"/>
        </w:rPr>
        <w:t xml:space="preserve">. </w:t>
      </w:r>
    </w:p>
    <w:p w:rsidR="000B307A" w:rsidRPr="00490025" w:rsidRDefault="000B307A" w:rsidP="00FD35AC">
      <w:pPr>
        <w:ind w:left="1080"/>
        <w:jc w:val="both"/>
        <w:rPr>
          <w:i w:val="0"/>
          <w:sz w:val="16"/>
          <w:szCs w:val="16"/>
        </w:rPr>
      </w:pPr>
    </w:p>
    <w:p w:rsidR="00301F09" w:rsidRPr="00490025" w:rsidRDefault="00301F09" w:rsidP="00301F09">
      <w:pPr>
        <w:ind w:left="993"/>
        <w:jc w:val="both"/>
        <w:rPr>
          <w:i w:val="0"/>
          <w:sz w:val="22"/>
          <w:szCs w:val="22"/>
        </w:rPr>
      </w:pPr>
      <w:r w:rsidRPr="00490025">
        <w:rPr>
          <w:i w:val="0"/>
          <w:sz w:val="22"/>
          <w:szCs w:val="22"/>
        </w:rPr>
        <w:t>Če najugodnejša ponudba vsebuje nižji ponujeni znesek kredita od razpisanega, bo za ostali znesek do razpisane višine kredita izbran drugi po zaporedju najugodnejši ponu</w:t>
      </w:r>
      <w:r w:rsidR="00490025" w:rsidRPr="00490025">
        <w:rPr>
          <w:i w:val="0"/>
          <w:sz w:val="22"/>
          <w:szCs w:val="22"/>
        </w:rPr>
        <w:t xml:space="preserve">dnik po merilu </w:t>
      </w:r>
      <w:r w:rsidR="00A47F5E">
        <w:rPr>
          <w:i w:val="0"/>
          <w:sz w:val="22"/>
          <w:szCs w:val="22"/>
        </w:rPr>
        <w:t>efektivna obrestna mera</w:t>
      </w:r>
      <w:r w:rsidR="00490025" w:rsidRPr="00490025">
        <w:rPr>
          <w:i w:val="0"/>
          <w:sz w:val="22"/>
          <w:szCs w:val="22"/>
        </w:rPr>
        <w:t xml:space="preserve"> in na enak način naprej do višine 8.000.000,00 EUR.</w:t>
      </w:r>
    </w:p>
    <w:p w:rsidR="00301F09" w:rsidRDefault="00301F09" w:rsidP="00301F09">
      <w:pPr>
        <w:ind w:left="993"/>
        <w:jc w:val="both"/>
        <w:rPr>
          <w:i w:val="0"/>
          <w:sz w:val="22"/>
          <w:szCs w:val="22"/>
        </w:rPr>
      </w:pPr>
    </w:p>
    <w:p w:rsidR="00CD535E" w:rsidRPr="00CD535E" w:rsidRDefault="008640A2" w:rsidP="00301F09">
      <w:pPr>
        <w:ind w:left="993"/>
        <w:jc w:val="both"/>
        <w:rPr>
          <w:b/>
          <w:i w:val="0"/>
          <w:sz w:val="22"/>
          <w:szCs w:val="22"/>
          <w:u w:val="single"/>
        </w:rPr>
      </w:pPr>
      <w:r>
        <w:rPr>
          <w:b/>
          <w:i w:val="0"/>
          <w:sz w:val="22"/>
          <w:szCs w:val="22"/>
          <w:u w:val="single"/>
        </w:rPr>
        <w:t xml:space="preserve">Efektivna obrestna mera </w:t>
      </w:r>
      <w:r w:rsidRPr="00CD535E">
        <w:rPr>
          <w:b/>
          <w:i w:val="0"/>
          <w:sz w:val="22"/>
          <w:szCs w:val="22"/>
          <w:u w:val="single"/>
        </w:rPr>
        <w:t>mora biti navedena 3 decimalke na</w:t>
      </w:r>
      <w:r>
        <w:rPr>
          <w:b/>
          <w:i w:val="0"/>
          <w:sz w:val="22"/>
          <w:szCs w:val="22"/>
          <w:u w:val="single"/>
        </w:rPr>
        <w:t>t</w:t>
      </w:r>
      <w:r w:rsidRPr="00CD535E">
        <w:rPr>
          <w:b/>
          <w:i w:val="0"/>
          <w:sz w:val="22"/>
          <w:szCs w:val="22"/>
          <w:u w:val="single"/>
        </w:rPr>
        <w:t>ančno.</w:t>
      </w:r>
    </w:p>
    <w:p w:rsidR="000B307A" w:rsidRDefault="000B307A" w:rsidP="00BF32CF">
      <w:pPr>
        <w:ind w:left="1080"/>
        <w:jc w:val="both"/>
        <w:rPr>
          <w:i w:val="0"/>
          <w:sz w:val="22"/>
          <w:szCs w:val="22"/>
        </w:rPr>
      </w:pPr>
    </w:p>
    <w:p w:rsidR="00490025" w:rsidRDefault="006F49BE" w:rsidP="00BF32CF">
      <w:pPr>
        <w:ind w:left="1080"/>
        <w:jc w:val="both"/>
        <w:rPr>
          <w:i w:val="0"/>
          <w:sz w:val="22"/>
          <w:szCs w:val="22"/>
        </w:rPr>
      </w:pPr>
      <w:r>
        <w:rPr>
          <w:i w:val="0"/>
          <w:sz w:val="22"/>
          <w:szCs w:val="22"/>
        </w:rPr>
        <w:t>V primeru, da imata dva ponudnika enako efektivno obrestno mero</w:t>
      </w:r>
      <w:r w:rsidR="006761FE">
        <w:rPr>
          <w:i w:val="0"/>
          <w:sz w:val="22"/>
          <w:szCs w:val="22"/>
        </w:rPr>
        <w:t>,</w:t>
      </w:r>
      <w:r>
        <w:rPr>
          <w:i w:val="0"/>
          <w:sz w:val="22"/>
          <w:szCs w:val="22"/>
        </w:rPr>
        <w:t xml:space="preserve"> bo naročnik izbral tistega, ki ponuja daljšo ročnost dolgoročnega kredita. </w:t>
      </w:r>
      <w:r w:rsidR="008640A2">
        <w:rPr>
          <w:i w:val="0"/>
          <w:sz w:val="22"/>
          <w:szCs w:val="22"/>
        </w:rPr>
        <w:t>Dodatno merilo »ročnost«</w:t>
      </w:r>
      <w:r>
        <w:rPr>
          <w:i w:val="0"/>
          <w:sz w:val="22"/>
          <w:szCs w:val="22"/>
        </w:rPr>
        <w:t xml:space="preserve"> se uporabi izjemoma </w:t>
      </w:r>
      <w:r w:rsidR="008640A2">
        <w:rPr>
          <w:i w:val="0"/>
          <w:sz w:val="22"/>
          <w:szCs w:val="22"/>
        </w:rPr>
        <w:t>v kolikor pride do zgoraj navedene situacije.</w:t>
      </w:r>
    </w:p>
    <w:p w:rsidR="00490025" w:rsidRDefault="00490025" w:rsidP="00BF32CF">
      <w:pPr>
        <w:ind w:left="1080"/>
        <w:jc w:val="both"/>
        <w:rPr>
          <w:i w:val="0"/>
          <w:sz w:val="22"/>
          <w:szCs w:val="22"/>
        </w:rPr>
      </w:pPr>
    </w:p>
    <w:p w:rsidR="000B307A" w:rsidRPr="0079325B" w:rsidRDefault="000B307A" w:rsidP="00BF32CF">
      <w:pPr>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VI. PRILOGE RAZPISNE DOKUMENTACIJE</w:t>
      </w:r>
    </w:p>
    <w:p w:rsidR="000B307A" w:rsidRDefault="000B307A" w:rsidP="00BF32CF">
      <w:pPr>
        <w:pStyle w:val="Glava"/>
        <w:tabs>
          <w:tab w:val="clear" w:pos="4536"/>
          <w:tab w:val="clear" w:pos="9072"/>
        </w:tabs>
        <w:ind w:left="1080"/>
        <w:jc w:val="both"/>
        <w:rPr>
          <w:i w:val="0"/>
          <w:sz w:val="22"/>
          <w:szCs w:val="22"/>
        </w:rPr>
      </w:pPr>
    </w:p>
    <w:p w:rsidR="000B307A" w:rsidRPr="0079325B" w:rsidRDefault="000B307A" w:rsidP="005F5973">
      <w:pPr>
        <w:numPr>
          <w:ilvl w:val="0"/>
          <w:numId w:val="12"/>
        </w:numPr>
        <w:rPr>
          <w:i w:val="0"/>
          <w:sz w:val="22"/>
          <w:szCs w:val="22"/>
        </w:rPr>
      </w:pPr>
      <w:r w:rsidRPr="0079325B">
        <w:rPr>
          <w:i w:val="0"/>
          <w:sz w:val="22"/>
          <w:szCs w:val="22"/>
        </w:rPr>
        <w:t xml:space="preserve">Označba ponudbe (priloga </w:t>
      </w:r>
      <w:r w:rsidR="007901ED">
        <w:rPr>
          <w:i w:val="0"/>
          <w:sz w:val="22"/>
          <w:szCs w:val="22"/>
        </w:rPr>
        <w:t>A</w:t>
      </w:r>
      <w:r w:rsidRPr="0079325B">
        <w:rPr>
          <w:i w:val="0"/>
          <w:sz w:val="22"/>
          <w:szCs w:val="22"/>
        </w:rPr>
        <w:t>)</w:t>
      </w:r>
    </w:p>
    <w:p w:rsidR="000B307A" w:rsidRPr="0079325B" w:rsidRDefault="000B307A" w:rsidP="00A1618F">
      <w:pPr>
        <w:pStyle w:val="Glava"/>
        <w:tabs>
          <w:tab w:val="clear" w:pos="4536"/>
          <w:tab w:val="clear" w:pos="9072"/>
        </w:tabs>
        <w:jc w:val="both"/>
        <w:rPr>
          <w:i w:val="0"/>
          <w:sz w:val="22"/>
          <w:szCs w:val="22"/>
        </w:rPr>
        <w:sectPr w:rsidR="000B307A" w:rsidRPr="0079325B" w:rsidSect="00F6250F">
          <w:pgSz w:w="11906" w:h="16838"/>
          <w:pgMar w:top="851" w:right="1200" w:bottom="1200" w:left="630" w:header="709" w:footer="709" w:gutter="0"/>
          <w:cols w:space="708"/>
          <w:rtlGutter/>
          <w:docGrid w:linePitch="360"/>
        </w:sectPr>
      </w:pPr>
    </w:p>
    <w:p w:rsidR="000B307A" w:rsidRPr="0079325B" w:rsidRDefault="000B307A" w:rsidP="00BF32CF">
      <w:pPr>
        <w:pStyle w:val="Glava"/>
        <w:tabs>
          <w:tab w:val="clear" w:pos="4536"/>
          <w:tab w:val="clear" w:pos="9072"/>
        </w:tabs>
        <w:ind w:left="1080"/>
        <w:jc w:val="both"/>
        <w:rPr>
          <w:b/>
          <w:i w:val="0"/>
          <w:sz w:val="22"/>
          <w:szCs w:val="22"/>
        </w:rPr>
      </w:pPr>
    </w:p>
    <w:p w:rsidR="000B307A" w:rsidRPr="0079325B" w:rsidRDefault="000B307A" w:rsidP="00BF32CF">
      <w:pPr>
        <w:pStyle w:val="Glava"/>
        <w:tabs>
          <w:tab w:val="clear" w:pos="4536"/>
          <w:tab w:val="clear" w:pos="9072"/>
        </w:tabs>
        <w:ind w:left="1080"/>
        <w:jc w:val="both"/>
        <w:rPr>
          <w:b/>
          <w:i w:val="0"/>
          <w:sz w:val="22"/>
          <w:szCs w:val="22"/>
        </w:rPr>
      </w:pPr>
    </w:p>
    <w:p w:rsidR="000B307A" w:rsidRPr="0079325B" w:rsidRDefault="000B307A" w:rsidP="00BF32CF">
      <w:pPr>
        <w:pStyle w:val="Glava"/>
        <w:tabs>
          <w:tab w:val="clear" w:pos="4536"/>
          <w:tab w:val="clear" w:pos="9072"/>
        </w:tabs>
        <w:ind w:left="1080"/>
        <w:jc w:val="both"/>
        <w:rPr>
          <w:b/>
          <w:i w:val="0"/>
          <w:sz w:val="22"/>
          <w:szCs w:val="22"/>
        </w:rPr>
      </w:pPr>
    </w:p>
    <w:p w:rsidR="000B307A" w:rsidRPr="0079325B" w:rsidRDefault="000B307A" w:rsidP="00A02E0C">
      <w:pPr>
        <w:pStyle w:val="Glava"/>
        <w:tabs>
          <w:tab w:val="clear" w:pos="4536"/>
          <w:tab w:val="clear" w:pos="9072"/>
        </w:tabs>
        <w:ind w:left="1080"/>
        <w:jc w:val="center"/>
        <w:rPr>
          <w:b/>
          <w:i w:val="0"/>
          <w:szCs w:val="24"/>
        </w:rPr>
      </w:pPr>
      <w:r w:rsidRPr="0079325B">
        <w:rPr>
          <w:b/>
          <w:i w:val="0"/>
          <w:szCs w:val="24"/>
        </w:rPr>
        <w:t>PONUDBENA DOKUMENTACIJA</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0B307A" w:rsidRPr="0079325B" w:rsidTr="00994C93">
        <w:trPr>
          <w:trHeight w:val="276"/>
        </w:trPr>
        <w:tc>
          <w:tcPr>
            <w:tcW w:w="2160" w:type="dxa"/>
            <w:vMerge w:val="restart"/>
            <w:shd w:val="clear" w:color="auto" w:fill="E6E6E6"/>
            <w:vAlign w:val="center"/>
          </w:tcPr>
          <w:p w:rsidR="000B307A" w:rsidRPr="0079325B" w:rsidRDefault="000B307A" w:rsidP="00994C93">
            <w:pPr>
              <w:pStyle w:val="Glava"/>
              <w:tabs>
                <w:tab w:val="clear" w:pos="4536"/>
                <w:tab w:val="clear" w:pos="9072"/>
              </w:tabs>
              <w:rPr>
                <w:b/>
                <w:i w:val="0"/>
                <w:szCs w:val="22"/>
              </w:rPr>
            </w:pPr>
            <w:r w:rsidRPr="0079325B">
              <w:rPr>
                <w:b/>
                <w:i w:val="0"/>
                <w:sz w:val="22"/>
                <w:szCs w:val="22"/>
              </w:rPr>
              <w:t>Številka priloge</w:t>
            </w:r>
          </w:p>
        </w:tc>
        <w:tc>
          <w:tcPr>
            <w:tcW w:w="4500" w:type="dxa"/>
            <w:vMerge w:val="restart"/>
            <w:shd w:val="clear" w:color="auto" w:fill="E6E6E6"/>
            <w:vAlign w:val="center"/>
          </w:tcPr>
          <w:p w:rsidR="000B307A" w:rsidRPr="0079325B" w:rsidRDefault="000B307A" w:rsidP="00994C93">
            <w:pPr>
              <w:pStyle w:val="Glava"/>
              <w:tabs>
                <w:tab w:val="clear" w:pos="4536"/>
                <w:tab w:val="clear" w:pos="9072"/>
              </w:tabs>
              <w:rPr>
                <w:b/>
                <w:i w:val="0"/>
                <w:szCs w:val="22"/>
              </w:rPr>
            </w:pPr>
            <w:r w:rsidRPr="0079325B">
              <w:rPr>
                <w:b/>
                <w:i w:val="0"/>
                <w:sz w:val="22"/>
                <w:szCs w:val="22"/>
              </w:rPr>
              <w:t>Naziv priloge</w:t>
            </w:r>
          </w:p>
        </w:tc>
      </w:tr>
      <w:tr w:rsidR="000B307A" w:rsidRPr="0079325B" w:rsidTr="00994C93">
        <w:trPr>
          <w:trHeight w:val="276"/>
        </w:trPr>
        <w:tc>
          <w:tcPr>
            <w:tcW w:w="2160" w:type="dxa"/>
            <w:vMerge/>
            <w:shd w:val="clear" w:color="auto" w:fill="E6E6E6"/>
            <w:vAlign w:val="center"/>
          </w:tcPr>
          <w:p w:rsidR="000B307A" w:rsidRPr="0079325B" w:rsidRDefault="000B307A" w:rsidP="00994C93">
            <w:pPr>
              <w:pStyle w:val="Glava"/>
              <w:tabs>
                <w:tab w:val="clear" w:pos="4536"/>
                <w:tab w:val="clear" w:pos="9072"/>
              </w:tabs>
              <w:rPr>
                <w:i w:val="0"/>
                <w:szCs w:val="22"/>
              </w:rPr>
            </w:pPr>
          </w:p>
        </w:tc>
        <w:tc>
          <w:tcPr>
            <w:tcW w:w="4500" w:type="dxa"/>
            <w:vMerge/>
            <w:shd w:val="clear" w:color="auto" w:fill="E6E6E6"/>
            <w:vAlign w:val="center"/>
          </w:tcPr>
          <w:p w:rsidR="000B307A" w:rsidRPr="0079325B" w:rsidRDefault="000B307A" w:rsidP="00994C93">
            <w:pPr>
              <w:pStyle w:val="Glava"/>
              <w:tabs>
                <w:tab w:val="clear" w:pos="4536"/>
                <w:tab w:val="clear" w:pos="9072"/>
              </w:tabs>
              <w:rPr>
                <w:i w:val="0"/>
                <w:szCs w:val="22"/>
              </w:rPr>
            </w:pPr>
          </w:p>
        </w:tc>
      </w:tr>
      <w:tr w:rsidR="000B307A" w:rsidRPr="0079325B" w:rsidTr="00994C93">
        <w:tc>
          <w:tcPr>
            <w:tcW w:w="2160" w:type="dxa"/>
            <w:shd w:val="clear" w:color="auto" w:fill="E6E6E6"/>
            <w:vAlign w:val="center"/>
          </w:tcPr>
          <w:p w:rsidR="000B307A" w:rsidRPr="0079325B" w:rsidRDefault="000B307A" w:rsidP="00994C93">
            <w:pPr>
              <w:pStyle w:val="Glava"/>
              <w:tabs>
                <w:tab w:val="clear" w:pos="4536"/>
                <w:tab w:val="clear" w:pos="9072"/>
              </w:tabs>
              <w:rPr>
                <w:b/>
                <w:i w:val="0"/>
                <w:szCs w:val="22"/>
              </w:rPr>
            </w:pPr>
            <w:r w:rsidRPr="0079325B">
              <w:rPr>
                <w:b/>
                <w:i w:val="0"/>
                <w:sz w:val="22"/>
                <w:szCs w:val="22"/>
              </w:rPr>
              <w:t>PRILOGA 1</w:t>
            </w:r>
          </w:p>
        </w:tc>
        <w:tc>
          <w:tcPr>
            <w:tcW w:w="4500" w:type="dxa"/>
            <w:vAlign w:val="center"/>
          </w:tcPr>
          <w:p w:rsidR="000B307A" w:rsidRPr="0079325B" w:rsidRDefault="000B307A" w:rsidP="00994C93">
            <w:pPr>
              <w:pStyle w:val="Glava"/>
              <w:tabs>
                <w:tab w:val="clear" w:pos="4536"/>
                <w:tab w:val="clear" w:pos="9072"/>
              </w:tabs>
              <w:rPr>
                <w:i w:val="0"/>
                <w:szCs w:val="22"/>
              </w:rPr>
            </w:pPr>
            <w:r w:rsidRPr="0079325B">
              <w:rPr>
                <w:i w:val="0"/>
                <w:sz w:val="22"/>
                <w:szCs w:val="22"/>
              </w:rPr>
              <w:t>Prijavni obrazec</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2</w:t>
            </w:r>
          </w:p>
        </w:tc>
        <w:tc>
          <w:tcPr>
            <w:tcW w:w="4500" w:type="dxa"/>
            <w:vAlign w:val="center"/>
          </w:tcPr>
          <w:p w:rsidR="000B307A" w:rsidRPr="0079325B" w:rsidRDefault="000B307A" w:rsidP="00DB7CAE">
            <w:pPr>
              <w:pStyle w:val="Telobesedila-zamik"/>
              <w:ind w:left="0"/>
              <w:rPr>
                <w:i w:val="0"/>
                <w:szCs w:val="22"/>
              </w:rPr>
            </w:pPr>
            <w:r w:rsidRPr="0079325B">
              <w:rPr>
                <w:i w:val="0"/>
                <w:sz w:val="22"/>
                <w:szCs w:val="22"/>
              </w:rPr>
              <w:t>Izjava</w:t>
            </w:r>
            <w:r>
              <w:rPr>
                <w:i w:val="0"/>
                <w:sz w:val="22"/>
                <w:szCs w:val="22"/>
              </w:rPr>
              <w:t xml:space="preserve"> </w:t>
            </w:r>
          </w:p>
        </w:tc>
      </w:tr>
      <w:tr w:rsidR="00F91A16" w:rsidRPr="0079325B" w:rsidTr="00994C93">
        <w:tc>
          <w:tcPr>
            <w:tcW w:w="2160" w:type="dxa"/>
            <w:shd w:val="clear" w:color="auto" w:fill="E6E6E6"/>
            <w:vAlign w:val="center"/>
          </w:tcPr>
          <w:p w:rsidR="00F91A16" w:rsidRPr="0079325B" w:rsidRDefault="00F91A16" w:rsidP="00994C93">
            <w:pPr>
              <w:pStyle w:val="Telobesedila-zamik"/>
              <w:ind w:left="0"/>
              <w:rPr>
                <w:b/>
                <w:i w:val="0"/>
                <w:sz w:val="22"/>
                <w:szCs w:val="22"/>
              </w:rPr>
            </w:pPr>
            <w:r>
              <w:rPr>
                <w:b/>
                <w:i w:val="0"/>
                <w:sz w:val="22"/>
                <w:szCs w:val="22"/>
              </w:rPr>
              <w:t>PRILOGA 2/A</w:t>
            </w:r>
          </w:p>
        </w:tc>
        <w:tc>
          <w:tcPr>
            <w:tcW w:w="4500" w:type="dxa"/>
            <w:vAlign w:val="center"/>
          </w:tcPr>
          <w:p w:rsidR="00F91A16" w:rsidRPr="00F91A16" w:rsidRDefault="00F91A16" w:rsidP="00A47F5E">
            <w:pPr>
              <w:pStyle w:val="Telobesedila-zamik"/>
              <w:ind w:left="0"/>
              <w:rPr>
                <w:i w:val="0"/>
                <w:sz w:val="22"/>
                <w:szCs w:val="22"/>
              </w:rPr>
            </w:pPr>
            <w:r w:rsidRPr="00F91A16">
              <w:rPr>
                <w:i w:val="0"/>
                <w:sz w:val="22"/>
                <w:szCs w:val="22"/>
              </w:rPr>
              <w:t>Izjava ponudnika</w:t>
            </w:r>
            <w:r>
              <w:rPr>
                <w:i w:val="0"/>
                <w:sz w:val="22"/>
                <w:szCs w:val="22"/>
              </w:rPr>
              <w:t xml:space="preserve"> </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3</w:t>
            </w:r>
          </w:p>
        </w:tc>
        <w:tc>
          <w:tcPr>
            <w:tcW w:w="4500" w:type="dxa"/>
            <w:vAlign w:val="center"/>
          </w:tcPr>
          <w:p w:rsidR="000B307A" w:rsidRPr="0079325B" w:rsidRDefault="000B307A" w:rsidP="00994C93">
            <w:pPr>
              <w:pStyle w:val="Telobesedila-zamik"/>
              <w:ind w:left="0"/>
              <w:rPr>
                <w:i w:val="0"/>
                <w:szCs w:val="22"/>
              </w:rPr>
            </w:pPr>
            <w:r w:rsidRPr="0079325B">
              <w:rPr>
                <w:i w:val="0"/>
                <w:sz w:val="22"/>
                <w:szCs w:val="22"/>
              </w:rPr>
              <w:t>Izjava pravne osebe</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4</w:t>
            </w:r>
          </w:p>
        </w:tc>
        <w:tc>
          <w:tcPr>
            <w:tcW w:w="4500" w:type="dxa"/>
            <w:vAlign w:val="center"/>
          </w:tcPr>
          <w:p w:rsidR="000B307A" w:rsidRPr="0079325B" w:rsidRDefault="000B307A" w:rsidP="00994C93">
            <w:pPr>
              <w:pStyle w:val="Telobesedila-zamik"/>
              <w:ind w:left="0"/>
              <w:rPr>
                <w:i w:val="0"/>
                <w:szCs w:val="22"/>
              </w:rPr>
            </w:pPr>
            <w:r w:rsidRPr="0079325B">
              <w:rPr>
                <w:i w:val="0"/>
                <w:sz w:val="22"/>
                <w:szCs w:val="22"/>
              </w:rPr>
              <w:t>Izjava zakonitega zastopnika pravne osebe</w:t>
            </w:r>
          </w:p>
        </w:tc>
      </w:tr>
      <w:tr w:rsidR="000B307A" w:rsidRPr="0079325B" w:rsidTr="00994C93">
        <w:tc>
          <w:tcPr>
            <w:tcW w:w="2160" w:type="dxa"/>
            <w:shd w:val="clear" w:color="auto" w:fill="E6E6E6"/>
            <w:vAlign w:val="center"/>
          </w:tcPr>
          <w:p w:rsidR="000B307A" w:rsidRPr="0079325B" w:rsidRDefault="000B307A" w:rsidP="005D5945">
            <w:pPr>
              <w:pStyle w:val="Telobesedila-zamik"/>
              <w:ind w:left="0"/>
              <w:rPr>
                <w:b/>
                <w:i w:val="0"/>
                <w:szCs w:val="22"/>
              </w:rPr>
            </w:pPr>
            <w:r w:rsidRPr="0079325B">
              <w:rPr>
                <w:b/>
                <w:i w:val="0"/>
                <w:sz w:val="22"/>
                <w:szCs w:val="22"/>
              </w:rPr>
              <w:t xml:space="preserve">PRILOGA 5 </w:t>
            </w:r>
          </w:p>
        </w:tc>
        <w:tc>
          <w:tcPr>
            <w:tcW w:w="4500" w:type="dxa"/>
            <w:vAlign w:val="center"/>
          </w:tcPr>
          <w:p w:rsidR="000B307A" w:rsidRPr="0079325B" w:rsidRDefault="000B307A" w:rsidP="005D5945">
            <w:pPr>
              <w:pStyle w:val="Telobesedila-zamik"/>
              <w:ind w:left="0"/>
              <w:rPr>
                <w:i w:val="0"/>
                <w:szCs w:val="22"/>
              </w:rPr>
            </w:pPr>
            <w:r w:rsidRPr="0079325B">
              <w:rPr>
                <w:i w:val="0"/>
                <w:sz w:val="22"/>
                <w:szCs w:val="22"/>
              </w:rPr>
              <w:t xml:space="preserve">Ponudba </w:t>
            </w:r>
          </w:p>
        </w:tc>
      </w:tr>
      <w:tr w:rsidR="000B307A" w:rsidRPr="005D5945" w:rsidTr="00994C93">
        <w:tc>
          <w:tcPr>
            <w:tcW w:w="2160" w:type="dxa"/>
            <w:shd w:val="clear" w:color="auto" w:fill="E6E6E6"/>
            <w:vAlign w:val="center"/>
          </w:tcPr>
          <w:p w:rsidR="000B307A" w:rsidRPr="005D5945" w:rsidRDefault="000B307A" w:rsidP="00A55C7A">
            <w:pPr>
              <w:pStyle w:val="Telobesedila-zamik"/>
              <w:ind w:left="0"/>
              <w:rPr>
                <w:b/>
                <w:i w:val="0"/>
                <w:szCs w:val="22"/>
              </w:rPr>
            </w:pPr>
            <w:r w:rsidRPr="005D5945">
              <w:rPr>
                <w:b/>
                <w:i w:val="0"/>
                <w:sz w:val="22"/>
                <w:szCs w:val="22"/>
              </w:rPr>
              <w:t xml:space="preserve">PRILOGA </w:t>
            </w:r>
            <w:r w:rsidR="00A55C7A">
              <w:rPr>
                <w:b/>
                <w:i w:val="0"/>
                <w:sz w:val="22"/>
                <w:szCs w:val="22"/>
              </w:rPr>
              <w:t xml:space="preserve"> 6</w:t>
            </w:r>
          </w:p>
        </w:tc>
        <w:tc>
          <w:tcPr>
            <w:tcW w:w="4500" w:type="dxa"/>
            <w:vAlign w:val="center"/>
          </w:tcPr>
          <w:p w:rsidR="000B307A" w:rsidRPr="005D5945" w:rsidRDefault="000B307A" w:rsidP="00994C93">
            <w:pPr>
              <w:pStyle w:val="Telobesedila-zamik"/>
              <w:ind w:left="0"/>
              <w:rPr>
                <w:i w:val="0"/>
                <w:szCs w:val="22"/>
              </w:rPr>
            </w:pPr>
            <w:r w:rsidRPr="005D5945">
              <w:rPr>
                <w:i w:val="0"/>
                <w:sz w:val="22"/>
                <w:szCs w:val="22"/>
              </w:rPr>
              <w:t>Skupna ponudba</w:t>
            </w:r>
          </w:p>
        </w:tc>
      </w:tr>
      <w:tr w:rsidR="000B307A" w:rsidRPr="005D5945" w:rsidTr="00994C93">
        <w:tc>
          <w:tcPr>
            <w:tcW w:w="2160" w:type="dxa"/>
            <w:shd w:val="clear" w:color="auto" w:fill="E6E6E6"/>
            <w:vAlign w:val="center"/>
          </w:tcPr>
          <w:p w:rsidR="000B307A" w:rsidRPr="005D5945" w:rsidRDefault="000B307A" w:rsidP="00490025">
            <w:pPr>
              <w:pStyle w:val="Glava"/>
              <w:tabs>
                <w:tab w:val="clear" w:pos="4536"/>
                <w:tab w:val="clear" w:pos="9072"/>
              </w:tabs>
              <w:rPr>
                <w:b/>
                <w:i w:val="0"/>
                <w:szCs w:val="22"/>
              </w:rPr>
            </w:pPr>
            <w:r w:rsidRPr="005D5945">
              <w:rPr>
                <w:b/>
                <w:i w:val="0"/>
                <w:sz w:val="22"/>
                <w:szCs w:val="22"/>
              </w:rPr>
              <w:t xml:space="preserve">PRILOGA </w:t>
            </w:r>
            <w:r w:rsidR="00B24F87">
              <w:rPr>
                <w:b/>
                <w:i w:val="0"/>
                <w:sz w:val="22"/>
                <w:szCs w:val="22"/>
              </w:rPr>
              <w:t xml:space="preserve"> </w:t>
            </w:r>
            <w:r w:rsidR="00490025">
              <w:rPr>
                <w:b/>
                <w:i w:val="0"/>
                <w:sz w:val="22"/>
                <w:szCs w:val="22"/>
              </w:rPr>
              <w:t>A</w:t>
            </w:r>
          </w:p>
        </w:tc>
        <w:tc>
          <w:tcPr>
            <w:tcW w:w="4500" w:type="dxa"/>
            <w:vAlign w:val="center"/>
          </w:tcPr>
          <w:p w:rsidR="000B307A" w:rsidRPr="005D5945" w:rsidRDefault="000B307A" w:rsidP="00994C93">
            <w:pPr>
              <w:pStyle w:val="Glava"/>
              <w:tabs>
                <w:tab w:val="clear" w:pos="4536"/>
                <w:tab w:val="clear" w:pos="9072"/>
              </w:tabs>
              <w:rPr>
                <w:i w:val="0"/>
                <w:szCs w:val="22"/>
              </w:rPr>
            </w:pPr>
            <w:r w:rsidRPr="005D5945">
              <w:rPr>
                <w:i w:val="0"/>
                <w:sz w:val="22"/>
                <w:szCs w:val="22"/>
              </w:rPr>
              <w:t>Označba ponudbe</w:t>
            </w:r>
          </w:p>
        </w:tc>
      </w:tr>
    </w:tbl>
    <w:p w:rsidR="000B307A" w:rsidRDefault="000B307A" w:rsidP="00D00D74">
      <w:pPr>
        <w:pStyle w:val="Glava"/>
        <w:tabs>
          <w:tab w:val="clear" w:pos="4536"/>
          <w:tab w:val="clear" w:pos="9072"/>
        </w:tabs>
        <w:jc w:val="both"/>
        <w:rPr>
          <w:i w:val="0"/>
          <w:sz w:val="22"/>
          <w:szCs w:val="22"/>
          <w:highlight w:val="magenta"/>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sectPr w:rsidR="000B307A" w:rsidRPr="0079325B" w:rsidSect="00BF32CF">
          <w:pgSz w:w="11906" w:h="16838"/>
          <w:pgMar w:top="1400" w:right="1200" w:bottom="1200" w:left="630" w:header="709" w:footer="709" w:gutter="0"/>
          <w:cols w:space="708"/>
          <w:docGrid w:linePitch="360"/>
        </w:sectPr>
      </w:pPr>
    </w:p>
    <w:p w:rsidR="000B307A" w:rsidRPr="0079325B" w:rsidRDefault="000B307A" w:rsidP="00A02E0C">
      <w:pPr>
        <w:pStyle w:val="Glava"/>
        <w:tabs>
          <w:tab w:val="clear" w:pos="4536"/>
          <w:tab w:val="clear" w:pos="9072"/>
        </w:tabs>
        <w:ind w:left="1080"/>
        <w:jc w:val="right"/>
        <w:rPr>
          <w:b/>
          <w:i w:val="0"/>
          <w:sz w:val="22"/>
          <w:szCs w:val="22"/>
        </w:rPr>
      </w:pPr>
      <w:r w:rsidRPr="0079325B">
        <w:rPr>
          <w:b/>
          <w:i w:val="0"/>
          <w:sz w:val="22"/>
          <w:szCs w:val="22"/>
        </w:rPr>
        <w:lastRenderedPageBreak/>
        <w:t>PRILOGA 1</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A02E0C">
      <w:pPr>
        <w:pStyle w:val="Glava"/>
        <w:tabs>
          <w:tab w:val="clear" w:pos="4536"/>
          <w:tab w:val="clear" w:pos="9072"/>
        </w:tabs>
        <w:ind w:left="1080"/>
        <w:jc w:val="center"/>
        <w:rPr>
          <w:b/>
          <w:i w:val="0"/>
          <w:sz w:val="22"/>
          <w:szCs w:val="22"/>
        </w:rPr>
      </w:pPr>
      <w:r w:rsidRPr="0079325B">
        <w:rPr>
          <w:b/>
          <w:i w:val="0"/>
          <w:sz w:val="22"/>
          <w:szCs w:val="22"/>
        </w:rPr>
        <w:t>PRIJAVNI OBRAZEC</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40"/>
        <w:gridCol w:w="1260"/>
        <w:gridCol w:w="720"/>
        <w:gridCol w:w="758"/>
        <w:gridCol w:w="303"/>
        <w:gridCol w:w="4422"/>
      </w:tblGrid>
      <w:tr w:rsidR="000B307A" w:rsidRPr="0079325B" w:rsidTr="00994C93">
        <w:tc>
          <w:tcPr>
            <w:tcW w:w="1440"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1. Ponudnik:</w:t>
            </w:r>
          </w:p>
        </w:tc>
        <w:tc>
          <w:tcPr>
            <w:tcW w:w="7463"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6761FE">
            <w:pPr>
              <w:pStyle w:val="Glava"/>
              <w:tabs>
                <w:tab w:val="clear" w:pos="4536"/>
                <w:tab w:val="clear" w:pos="9072"/>
              </w:tabs>
              <w:jc w:val="both"/>
              <w:rPr>
                <w:i w:val="0"/>
                <w:szCs w:val="22"/>
              </w:rPr>
            </w:pPr>
            <w:r w:rsidRPr="0079325B">
              <w:rPr>
                <w:i w:val="0"/>
                <w:sz w:val="22"/>
                <w:szCs w:val="22"/>
              </w:rPr>
              <w:t xml:space="preserve">se prijavljam na vaš razpis za izbiro izvajalca za izvedbo javnega naročila </w:t>
            </w:r>
            <w:r w:rsidRPr="00773DA5">
              <w:rPr>
                <w:b/>
                <w:i w:val="0"/>
                <w:sz w:val="22"/>
                <w:szCs w:val="22"/>
              </w:rPr>
              <w:t>»</w:t>
            </w:r>
            <w:r>
              <w:rPr>
                <w:b/>
                <w:i w:val="0"/>
                <w:sz w:val="22"/>
                <w:szCs w:val="22"/>
              </w:rPr>
              <w:t xml:space="preserve">JN </w:t>
            </w:r>
            <w:r w:rsidR="006761FE">
              <w:rPr>
                <w:b/>
                <w:i w:val="0"/>
                <w:sz w:val="22"/>
                <w:szCs w:val="22"/>
              </w:rPr>
              <w:t>7560-15-210078</w:t>
            </w:r>
            <w:r>
              <w:rPr>
                <w:b/>
                <w:i w:val="0"/>
                <w:sz w:val="22"/>
                <w:szCs w:val="22"/>
              </w:rPr>
              <w:t xml:space="preserve"> </w:t>
            </w:r>
            <w:r w:rsidR="009A1FFF">
              <w:rPr>
                <w:b/>
                <w:i w:val="0"/>
                <w:sz w:val="22"/>
                <w:szCs w:val="22"/>
              </w:rPr>
              <w:t>NAJEM DOLGOROČNEGA KREDITA</w:t>
            </w:r>
            <w:r w:rsidRPr="00687FCE">
              <w:rPr>
                <w:b/>
                <w:i w:val="0"/>
                <w:sz w:val="22"/>
                <w:szCs w:val="22"/>
              </w:rPr>
              <w:t>«</w:t>
            </w: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178" w:type="dxa"/>
            <w:gridSpan w:val="4"/>
          </w:tcPr>
          <w:p w:rsidR="000B307A" w:rsidRPr="0079325B" w:rsidRDefault="000B307A" w:rsidP="007F7CD8">
            <w:pPr>
              <w:pStyle w:val="Glava"/>
              <w:tabs>
                <w:tab w:val="clear" w:pos="4536"/>
                <w:tab w:val="clear" w:pos="9072"/>
              </w:tabs>
              <w:jc w:val="both"/>
              <w:rPr>
                <w:i w:val="0"/>
                <w:szCs w:val="22"/>
              </w:rPr>
            </w:pPr>
            <w:r w:rsidRPr="0079325B">
              <w:rPr>
                <w:i w:val="0"/>
                <w:sz w:val="22"/>
                <w:szCs w:val="22"/>
              </w:rPr>
              <w:t xml:space="preserve">2. Imena odgovornih </w:t>
            </w:r>
            <w:r w:rsidRPr="007E0575">
              <w:rPr>
                <w:i w:val="0"/>
                <w:sz w:val="22"/>
                <w:szCs w:val="22"/>
              </w:rPr>
              <w:t xml:space="preserve">oseb </w:t>
            </w:r>
            <w:r w:rsidR="007F7CD8" w:rsidRPr="007E0575">
              <w:rPr>
                <w:i w:val="0"/>
                <w:sz w:val="22"/>
                <w:szCs w:val="22"/>
              </w:rPr>
              <w:t>pravne osebe</w:t>
            </w:r>
            <w:r w:rsidRPr="007E0575">
              <w:rPr>
                <w:i w:val="0"/>
                <w:sz w:val="22"/>
                <w:szCs w:val="22"/>
              </w:rPr>
              <w:t>:</w:t>
            </w:r>
          </w:p>
        </w:tc>
        <w:tc>
          <w:tcPr>
            <w:tcW w:w="4725" w:type="dxa"/>
            <w:gridSpan w:val="2"/>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r w:rsidRPr="0079325B">
              <w:rPr>
                <w:i w:val="0"/>
                <w:sz w:val="22"/>
                <w:szCs w:val="22"/>
              </w:rPr>
              <w:t>3. Naziv, telefon, faks in elektronski naslov osebe, ki bo dajala pojasnila v zvezi s ponudbo:</w:t>
            </w:r>
          </w:p>
        </w:tc>
      </w:tr>
      <w:tr w:rsidR="000B307A" w:rsidRPr="0079325B" w:rsidTr="00994C93">
        <w:tc>
          <w:tcPr>
            <w:tcW w:w="8903"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270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4. Transakcijski račun:</w:t>
            </w:r>
          </w:p>
        </w:tc>
        <w:tc>
          <w:tcPr>
            <w:tcW w:w="6203" w:type="dxa"/>
            <w:gridSpan w:val="4"/>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481" w:type="dxa"/>
            <w:gridSpan w:val="5"/>
          </w:tcPr>
          <w:p w:rsidR="000B307A" w:rsidRPr="0079325B" w:rsidRDefault="000B307A" w:rsidP="00994C93">
            <w:pPr>
              <w:pStyle w:val="Glava"/>
              <w:tabs>
                <w:tab w:val="clear" w:pos="4536"/>
                <w:tab w:val="clear" w:pos="9072"/>
              </w:tabs>
              <w:jc w:val="both"/>
              <w:rPr>
                <w:i w:val="0"/>
                <w:szCs w:val="22"/>
              </w:rPr>
            </w:pPr>
            <w:r w:rsidRPr="0079325B">
              <w:rPr>
                <w:i w:val="0"/>
                <w:sz w:val="22"/>
                <w:szCs w:val="22"/>
              </w:rPr>
              <w:t>5. Transakcijski račun odprt pri (naziv banke):</w:t>
            </w:r>
          </w:p>
        </w:tc>
        <w:tc>
          <w:tcPr>
            <w:tcW w:w="442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481" w:type="dxa"/>
            <w:gridSpan w:val="5"/>
          </w:tcPr>
          <w:p w:rsidR="000B307A" w:rsidRPr="0079325B" w:rsidRDefault="000B307A" w:rsidP="00994C93">
            <w:pPr>
              <w:pStyle w:val="Glava"/>
              <w:tabs>
                <w:tab w:val="clear" w:pos="4536"/>
                <w:tab w:val="clear" w:pos="9072"/>
              </w:tabs>
              <w:jc w:val="both"/>
              <w:rPr>
                <w:i w:val="0"/>
                <w:szCs w:val="22"/>
              </w:rPr>
            </w:pPr>
            <w:r w:rsidRPr="0079325B">
              <w:rPr>
                <w:i w:val="0"/>
                <w:sz w:val="22"/>
                <w:szCs w:val="22"/>
              </w:rPr>
              <w:t>6. Identifikacijska številka ponudnika za DDV:</w:t>
            </w:r>
          </w:p>
        </w:tc>
        <w:tc>
          <w:tcPr>
            <w:tcW w:w="442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481" w:type="dxa"/>
            <w:gridSpan w:val="5"/>
          </w:tcPr>
          <w:p w:rsidR="000B307A" w:rsidRPr="0079325B" w:rsidRDefault="000B307A" w:rsidP="00994C93">
            <w:pPr>
              <w:pStyle w:val="Glava"/>
              <w:tabs>
                <w:tab w:val="clear" w:pos="4536"/>
                <w:tab w:val="clear" w:pos="9072"/>
              </w:tabs>
              <w:jc w:val="both"/>
              <w:rPr>
                <w:i w:val="0"/>
                <w:szCs w:val="22"/>
              </w:rPr>
            </w:pPr>
          </w:p>
          <w:p w:rsidR="000B307A" w:rsidRPr="0079325B" w:rsidRDefault="000B307A" w:rsidP="00994C93">
            <w:pPr>
              <w:pStyle w:val="Glava"/>
              <w:tabs>
                <w:tab w:val="clear" w:pos="4536"/>
                <w:tab w:val="clear" w:pos="9072"/>
              </w:tabs>
              <w:jc w:val="both"/>
              <w:rPr>
                <w:i w:val="0"/>
                <w:szCs w:val="22"/>
              </w:rPr>
            </w:pPr>
            <w:r w:rsidRPr="0079325B">
              <w:rPr>
                <w:i w:val="0"/>
                <w:sz w:val="22"/>
                <w:szCs w:val="22"/>
              </w:rPr>
              <w:t>7. Davčni urad, kjer je ponudnik vpisan v davčni register:</w:t>
            </w:r>
          </w:p>
        </w:tc>
        <w:tc>
          <w:tcPr>
            <w:tcW w:w="442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Default="000B307A" w:rsidP="00F6250F">
            <w:pPr>
              <w:pStyle w:val="Glava"/>
              <w:tabs>
                <w:tab w:val="clear" w:pos="4536"/>
                <w:tab w:val="clear" w:pos="9072"/>
              </w:tabs>
              <w:jc w:val="center"/>
              <w:rPr>
                <w:i w:val="0"/>
                <w:szCs w:val="22"/>
              </w:rPr>
            </w:pPr>
            <w:r>
              <w:rPr>
                <w:i w:val="0"/>
                <w:iCs/>
                <w:sz w:val="16"/>
                <w:szCs w:val="16"/>
              </w:rPr>
              <w:t xml:space="preserve">                                                                            (pristojni davčni urad)                            (naslov)                                                     (pošta)</w:t>
            </w:r>
          </w:p>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420"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8. Matična številka ponudnika:</w:t>
            </w:r>
          </w:p>
        </w:tc>
        <w:tc>
          <w:tcPr>
            <w:tcW w:w="5483" w:type="dxa"/>
            <w:gridSpan w:val="3"/>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sectPr w:rsidR="000B307A" w:rsidRPr="0079325B" w:rsidSect="00BF32CF">
          <w:pgSz w:w="11906" w:h="16838"/>
          <w:pgMar w:top="1400" w:right="1200" w:bottom="1200" w:left="630" w:header="709" w:footer="709" w:gutter="0"/>
          <w:cols w:space="708"/>
          <w:docGrid w:linePitch="360"/>
        </w:sectPr>
      </w:pPr>
    </w:p>
    <w:p w:rsidR="000B307A" w:rsidRPr="0079325B" w:rsidRDefault="000B307A" w:rsidP="00A02E0C">
      <w:pPr>
        <w:pStyle w:val="Glava"/>
        <w:tabs>
          <w:tab w:val="clear" w:pos="4536"/>
          <w:tab w:val="clear" w:pos="9072"/>
        </w:tabs>
        <w:ind w:left="1080"/>
        <w:jc w:val="right"/>
        <w:rPr>
          <w:b/>
          <w:i w:val="0"/>
          <w:sz w:val="22"/>
          <w:szCs w:val="22"/>
        </w:rPr>
      </w:pPr>
      <w:r w:rsidRPr="0079325B">
        <w:rPr>
          <w:b/>
          <w:i w:val="0"/>
          <w:sz w:val="22"/>
          <w:szCs w:val="22"/>
        </w:rPr>
        <w:lastRenderedPageBreak/>
        <w:t>PRILOGA 2</w:t>
      </w:r>
    </w:p>
    <w:p w:rsidR="000B307A" w:rsidRPr="0079325B" w:rsidRDefault="000B307A"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0B307A" w:rsidRPr="0079325B" w:rsidTr="00994C93">
        <w:tc>
          <w:tcPr>
            <w:tcW w:w="360" w:type="dxa"/>
            <w:vMerge w:val="restart"/>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766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A02E0C">
      <w:pPr>
        <w:pStyle w:val="Glava"/>
        <w:tabs>
          <w:tab w:val="clear" w:pos="4536"/>
          <w:tab w:val="clear" w:pos="9072"/>
        </w:tabs>
        <w:ind w:left="1080"/>
        <w:jc w:val="center"/>
        <w:rPr>
          <w:b/>
          <w:i w:val="0"/>
          <w:sz w:val="22"/>
          <w:szCs w:val="22"/>
        </w:rPr>
      </w:pPr>
      <w:r w:rsidRPr="0079325B">
        <w:rPr>
          <w:b/>
          <w:i w:val="0"/>
          <w:sz w:val="22"/>
          <w:szCs w:val="22"/>
        </w:rPr>
        <w:t>IZJAVA</w:t>
      </w: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rsidP="00BF32CF">
      <w:pPr>
        <w:ind w:left="1080"/>
        <w:jc w:val="both"/>
        <w:rPr>
          <w:i w:val="0"/>
          <w:sz w:val="22"/>
          <w:szCs w:val="22"/>
        </w:rPr>
      </w:pPr>
      <w:r w:rsidRPr="0079325B">
        <w:rPr>
          <w:i w:val="0"/>
          <w:sz w:val="22"/>
          <w:szCs w:val="22"/>
        </w:rPr>
        <w:t xml:space="preserve">V zvezi z javnim naročilom </w:t>
      </w:r>
      <w:r w:rsidR="006761FE">
        <w:rPr>
          <w:b/>
          <w:i w:val="0"/>
          <w:sz w:val="22"/>
          <w:szCs w:val="22"/>
        </w:rPr>
        <w:t>JN 7560-15-210078</w:t>
      </w:r>
      <w:r w:rsidR="009A1FFF">
        <w:rPr>
          <w:b/>
          <w:i w:val="0"/>
          <w:sz w:val="22"/>
          <w:szCs w:val="22"/>
        </w:rPr>
        <w:t xml:space="preserve"> NAJEM DOLGOROČNEGA KREDITA</w:t>
      </w:r>
      <w:r w:rsidR="009A1FFF" w:rsidRPr="00687FCE">
        <w:rPr>
          <w:b/>
          <w:i w:val="0"/>
          <w:sz w:val="22"/>
          <w:szCs w:val="22"/>
        </w:rPr>
        <w:t>«</w:t>
      </w:r>
      <w:r w:rsidRPr="00687FCE">
        <w:rPr>
          <w:b/>
          <w:i w:val="0"/>
          <w:sz w:val="22"/>
          <w:szCs w:val="22"/>
        </w:rPr>
        <w:t>«</w:t>
      </w:r>
      <w:r w:rsidRPr="0079325B">
        <w:rPr>
          <w:i w:val="0"/>
          <w:sz w:val="22"/>
          <w:szCs w:val="22"/>
        </w:rPr>
        <w:t xml:space="preserve"> izjavljamo pod materialno in kazensko odgovornostjo:</w:t>
      </w:r>
    </w:p>
    <w:p w:rsidR="00EC1EDF" w:rsidRDefault="00EC1EDF" w:rsidP="00BF32CF">
      <w:pPr>
        <w:ind w:left="1080"/>
        <w:jc w:val="both"/>
        <w:rPr>
          <w:i w:val="0"/>
          <w:sz w:val="22"/>
          <w:szCs w:val="22"/>
        </w:rPr>
      </w:pPr>
    </w:p>
    <w:p w:rsidR="00EC1EDF" w:rsidRPr="00684395" w:rsidRDefault="00EC1EDF" w:rsidP="00EC1EDF">
      <w:pPr>
        <w:pStyle w:val="Glava"/>
        <w:numPr>
          <w:ilvl w:val="0"/>
          <w:numId w:val="10"/>
        </w:numPr>
        <w:tabs>
          <w:tab w:val="clear" w:pos="4536"/>
          <w:tab w:val="clear" w:pos="9072"/>
        </w:tabs>
        <w:jc w:val="both"/>
        <w:rPr>
          <w:i w:val="0"/>
          <w:sz w:val="22"/>
          <w:szCs w:val="22"/>
        </w:rPr>
      </w:pPr>
      <w:r w:rsidRPr="00684395">
        <w:rPr>
          <w:i w:val="0"/>
          <w:sz w:val="22"/>
          <w:szCs w:val="22"/>
        </w:rPr>
        <w:t>da se s to razpisno dokumentacijo in vzorcem pogodbe v celoti strinjamo in ju kot taka sprejemamo;</w:t>
      </w:r>
    </w:p>
    <w:p w:rsidR="00EC1EDF" w:rsidRPr="00684395" w:rsidRDefault="00EC1EDF" w:rsidP="00EC1EDF">
      <w:pPr>
        <w:pStyle w:val="Glava"/>
        <w:numPr>
          <w:ilvl w:val="0"/>
          <w:numId w:val="10"/>
        </w:numPr>
        <w:tabs>
          <w:tab w:val="clear" w:pos="4536"/>
          <w:tab w:val="clear" w:pos="9072"/>
        </w:tabs>
        <w:jc w:val="both"/>
        <w:rPr>
          <w:i w:val="0"/>
          <w:sz w:val="22"/>
          <w:szCs w:val="22"/>
        </w:rPr>
      </w:pPr>
      <w:r w:rsidRPr="00684395">
        <w:rPr>
          <w:i w:val="0"/>
          <w:sz w:val="22"/>
          <w:szCs w:val="22"/>
        </w:rPr>
        <w:t>da nismo bili obsojeni zaradi kaznivih dejanj opredeljenih v prvem odstavku 42. člena ZJN-2;</w:t>
      </w:r>
    </w:p>
    <w:p w:rsidR="00EC1EDF" w:rsidRPr="00684395" w:rsidRDefault="00EC1EDF" w:rsidP="00EC1EDF">
      <w:pPr>
        <w:pStyle w:val="Glava"/>
        <w:numPr>
          <w:ilvl w:val="0"/>
          <w:numId w:val="10"/>
        </w:numPr>
        <w:tabs>
          <w:tab w:val="clear" w:pos="4536"/>
          <w:tab w:val="clear" w:pos="9072"/>
        </w:tabs>
        <w:jc w:val="both"/>
        <w:rPr>
          <w:i w:val="0"/>
          <w:sz w:val="22"/>
          <w:szCs w:val="22"/>
        </w:rPr>
      </w:pPr>
      <w:r w:rsidRPr="00684395">
        <w:rPr>
          <w:i w:val="0"/>
          <w:sz w:val="22"/>
          <w:szCs w:val="22"/>
        </w:rPr>
        <w:t xml:space="preserve">da nismo uvrščeni v evidenco ponudnikov z negativnimi referencami iz </w:t>
      </w:r>
      <w:smartTag w:uri="urn:schemas-microsoft-com:office:smarttags" w:element="metricconverter">
        <w:smartTagPr>
          <w:attr w:name="ProductID" w:val="77. a"/>
        </w:smartTagPr>
        <w:r w:rsidRPr="00684395">
          <w:rPr>
            <w:i w:val="0"/>
            <w:sz w:val="22"/>
            <w:szCs w:val="22"/>
          </w:rPr>
          <w:t>77. a</w:t>
        </w:r>
      </w:smartTag>
      <w:r w:rsidRPr="00684395">
        <w:rPr>
          <w:i w:val="0"/>
          <w:sz w:val="22"/>
          <w:szCs w:val="22"/>
        </w:rPr>
        <w:t xml:space="preserve"> člena ZJN-2;</w:t>
      </w:r>
    </w:p>
    <w:p w:rsidR="00EC1EDF" w:rsidRDefault="00EC1EDF" w:rsidP="00EC1EDF">
      <w:pPr>
        <w:pStyle w:val="Odstavekseznama"/>
        <w:numPr>
          <w:ilvl w:val="0"/>
          <w:numId w:val="10"/>
        </w:numPr>
        <w:jc w:val="both"/>
        <w:rPr>
          <w:i w:val="0"/>
          <w:sz w:val="22"/>
          <w:szCs w:val="22"/>
        </w:rPr>
      </w:pPr>
      <w:r w:rsidRPr="00F46D84">
        <w:rPr>
          <w:i w:val="0"/>
          <w:sz w:val="22"/>
          <w:szCs w:val="22"/>
        </w:rPr>
        <w:t>da nismo v postopku prisilne poravnave oziroma zoper nas ni bil podan predlog za začetek postopka prisilne poravnave o katerem sodišče še ni odločilo;</w:t>
      </w:r>
    </w:p>
    <w:p w:rsidR="00EC1EDF" w:rsidRDefault="00EC1EDF" w:rsidP="00EC1EDF">
      <w:pPr>
        <w:pStyle w:val="Odstavekseznama"/>
        <w:numPr>
          <w:ilvl w:val="0"/>
          <w:numId w:val="10"/>
        </w:numPr>
        <w:jc w:val="both"/>
        <w:rPr>
          <w:i w:val="0"/>
          <w:sz w:val="22"/>
          <w:szCs w:val="22"/>
        </w:rPr>
      </w:pPr>
      <w:r w:rsidRPr="00F46D84">
        <w:rPr>
          <w:i w:val="0"/>
          <w:sz w:val="22"/>
          <w:szCs w:val="22"/>
        </w:rPr>
        <w:t>da nismo  v stečajnem postopku oziroma zoper nas ni bil podan predlog za začetek stečajnega postopka o katerem sodišče še ni odločilo;</w:t>
      </w:r>
    </w:p>
    <w:p w:rsidR="00EC1EDF" w:rsidRDefault="00EC1EDF" w:rsidP="00EC1EDF">
      <w:pPr>
        <w:pStyle w:val="Odstavekseznama"/>
        <w:numPr>
          <w:ilvl w:val="0"/>
          <w:numId w:val="10"/>
        </w:numPr>
        <w:jc w:val="both"/>
        <w:rPr>
          <w:i w:val="0"/>
          <w:sz w:val="22"/>
          <w:szCs w:val="22"/>
        </w:rPr>
      </w:pPr>
      <w:r w:rsidRPr="00F46D84">
        <w:rPr>
          <w:i w:val="0"/>
          <w:sz w:val="22"/>
          <w:szCs w:val="22"/>
        </w:rPr>
        <w:t xml:space="preserve">da nismo v postopku prisilnega prenehanja, oziroma zoper nas ni bil podan predlog za začetek prisilnega prenehanja o katerem sodišče še ni odločilo. </w:t>
      </w:r>
    </w:p>
    <w:p w:rsidR="00EC1EDF" w:rsidRPr="00314A37" w:rsidRDefault="00EC1EDF" w:rsidP="00EC1EDF">
      <w:pPr>
        <w:pStyle w:val="Odstavekseznama"/>
        <w:numPr>
          <w:ilvl w:val="0"/>
          <w:numId w:val="10"/>
        </w:numPr>
        <w:jc w:val="both"/>
        <w:rPr>
          <w:i w:val="0"/>
          <w:sz w:val="22"/>
          <w:szCs w:val="22"/>
        </w:rPr>
      </w:pPr>
      <w:r w:rsidRPr="00314A37">
        <w:rPr>
          <w:i w:val="0"/>
          <w:sz w:val="22"/>
          <w:szCs w:val="22"/>
        </w:rPr>
        <w:t>da z našimi posli iz drugih razlogov ne upravlja sodišče oziroma da nismo opustili poslovne dejavnosti oziroma da nismo v katerem koli podobnem položaju;</w:t>
      </w:r>
    </w:p>
    <w:p w:rsidR="00EC1EDF" w:rsidRPr="0079325B" w:rsidRDefault="00EC1EDF" w:rsidP="00EC1EDF">
      <w:pPr>
        <w:pStyle w:val="Telobesedila2"/>
        <w:numPr>
          <w:ilvl w:val="0"/>
          <w:numId w:val="10"/>
        </w:numPr>
        <w:tabs>
          <w:tab w:val="left" w:pos="426"/>
        </w:tabs>
        <w:rPr>
          <w:rFonts w:ascii="Times New Roman" w:hAnsi="Times New Roman"/>
          <w:sz w:val="22"/>
          <w:szCs w:val="22"/>
        </w:rPr>
      </w:pPr>
      <w:r w:rsidRPr="0079325B">
        <w:rPr>
          <w:rFonts w:ascii="Times New Roman" w:hAnsi="Times New Roman"/>
          <w:sz w:val="22"/>
          <w:szCs w:val="22"/>
        </w:rPr>
        <w:t>da nismo nikoli storili velike strokovne napake oziroma nismo huje kršili poklicnih pravil da nismo nikoli pri dajanju informacij, zahtevanih v skladu z določbami 41. do 49. člena veljavnega Zakona o javnem naročanju, v tem ali predhodnih postopkih, namerno podali zavajajoče razlage ali teh informacij nismo zagotovili;</w:t>
      </w:r>
    </w:p>
    <w:p w:rsidR="00EC1EDF" w:rsidRPr="0079325B" w:rsidRDefault="00EC1EDF" w:rsidP="00EC1EDF">
      <w:pPr>
        <w:pStyle w:val="Glava"/>
        <w:numPr>
          <w:ilvl w:val="0"/>
          <w:numId w:val="10"/>
        </w:numPr>
        <w:tabs>
          <w:tab w:val="clear" w:pos="4536"/>
          <w:tab w:val="clear" w:pos="9072"/>
        </w:tabs>
        <w:jc w:val="both"/>
        <w:rPr>
          <w:i w:val="0"/>
          <w:sz w:val="22"/>
          <w:szCs w:val="22"/>
        </w:rPr>
      </w:pPr>
      <w:r w:rsidRPr="0079325B">
        <w:rPr>
          <w:i w:val="0"/>
          <w:sz w:val="22"/>
          <w:szCs w:val="22"/>
        </w:rPr>
        <w:t>da smo registrirani za dejavnost, ki je predmet javnega naročila;</w:t>
      </w:r>
    </w:p>
    <w:p w:rsidR="00EC1EDF" w:rsidRPr="0079325B" w:rsidRDefault="00EC1EDF" w:rsidP="00EC1EDF">
      <w:pPr>
        <w:pStyle w:val="Glava"/>
        <w:numPr>
          <w:ilvl w:val="0"/>
          <w:numId w:val="10"/>
        </w:numPr>
        <w:tabs>
          <w:tab w:val="clear" w:pos="4536"/>
          <w:tab w:val="clear" w:pos="9072"/>
        </w:tabs>
        <w:jc w:val="both"/>
        <w:rPr>
          <w:i w:val="0"/>
          <w:sz w:val="22"/>
          <w:szCs w:val="22"/>
        </w:rPr>
      </w:pPr>
      <w:r w:rsidRPr="0079325B">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EC1EDF" w:rsidRPr="0079325B" w:rsidRDefault="00EC1EDF" w:rsidP="00EC1EDF">
      <w:pPr>
        <w:pStyle w:val="Glava"/>
        <w:numPr>
          <w:ilvl w:val="0"/>
          <w:numId w:val="10"/>
        </w:numPr>
        <w:tabs>
          <w:tab w:val="clear" w:pos="4536"/>
          <w:tab w:val="clear" w:pos="9072"/>
        </w:tabs>
        <w:jc w:val="both"/>
        <w:rPr>
          <w:i w:val="0"/>
          <w:sz w:val="22"/>
          <w:szCs w:val="22"/>
        </w:rPr>
      </w:pPr>
      <w:r w:rsidRPr="0079325B">
        <w:rPr>
          <w:i w:val="0"/>
          <w:sz w:val="22"/>
          <w:szCs w:val="22"/>
        </w:rPr>
        <w:t>da prevzemamo osebno odgovornost, da smo dali resnične podatke in verodostojne dokumente, hkrati pa pooblaščamo naročnika Mestno občino Ljubljana, da skladno s prvim odstavkom 77. člena ZJN-2 preveri obstoj in vsebino podatkov iz ponudbe;</w:t>
      </w:r>
    </w:p>
    <w:p w:rsidR="00EC1EDF" w:rsidRPr="0079325B" w:rsidRDefault="00EC1EDF" w:rsidP="00EC1EDF">
      <w:pPr>
        <w:pStyle w:val="Glava"/>
        <w:numPr>
          <w:ilvl w:val="0"/>
          <w:numId w:val="10"/>
        </w:numPr>
        <w:tabs>
          <w:tab w:val="clear" w:pos="4536"/>
          <w:tab w:val="clear" w:pos="9072"/>
        </w:tabs>
        <w:jc w:val="both"/>
        <w:rPr>
          <w:i w:val="0"/>
          <w:sz w:val="22"/>
          <w:szCs w:val="22"/>
        </w:rPr>
      </w:pPr>
      <w:r w:rsidRPr="0079325B">
        <w:rPr>
          <w:i w:val="0"/>
          <w:sz w:val="22"/>
          <w:szCs w:val="22"/>
        </w:rPr>
        <w:t>da funkcionarji, ki pri Mestni občini Ljubljana opravljajo funkcijo ali njihovi družinski člani niso udeleženi pri ponudniku, kot poslovodje, člani poslovodstva ali zakoniti zastopniki, niti niso neposredno ali preko drugih pravnih oseb v več kot 5 % deležu udeleženi pri ustanoviteljskih pravicah, upravljanju ali kapitalu;</w:t>
      </w:r>
    </w:p>
    <w:p w:rsidR="00EC1EDF" w:rsidRPr="0079325B" w:rsidRDefault="00EC1EDF" w:rsidP="00EC1EDF">
      <w:pPr>
        <w:pStyle w:val="Glava"/>
        <w:numPr>
          <w:ilvl w:val="0"/>
          <w:numId w:val="10"/>
        </w:numPr>
        <w:tabs>
          <w:tab w:val="clear" w:pos="4536"/>
          <w:tab w:val="clear" w:pos="9072"/>
        </w:tabs>
        <w:jc w:val="both"/>
        <w:rPr>
          <w:i w:val="0"/>
          <w:sz w:val="22"/>
          <w:szCs w:val="22"/>
        </w:rPr>
      </w:pPr>
      <w:r w:rsidRPr="0079325B">
        <w:rPr>
          <w:i w:val="0"/>
          <w:sz w:val="22"/>
          <w:szCs w:val="22"/>
        </w:rPr>
        <w:t>da s to izjavo prevzemamo vse posledice, ki iz nje izhajajo.</w:t>
      </w:r>
    </w:p>
    <w:p w:rsidR="00EC1EDF" w:rsidRPr="0079325B" w:rsidRDefault="00EC1EDF" w:rsidP="00EC1EDF">
      <w:pPr>
        <w:pStyle w:val="Glava"/>
        <w:tabs>
          <w:tab w:val="clear" w:pos="4536"/>
          <w:tab w:val="clear" w:pos="9072"/>
        </w:tabs>
        <w:ind w:left="1080"/>
        <w:jc w:val="both"/>
        <w:rPr>
          <w:i w:val="0"/>
          <w:sz w:val="22"/>
          <w:szCs w:val="22"/>
        </w:rPr>
      </w:pPr>
    </w:p>
    <w:p w:rsidR="00EC1EDF" w:rsidRDefault="00EC1EDF" w:rsidP="00EC1EDF">
      <w:pPr>
        <w:pStyle w:val="Glava"/>
        <w:tabs>
          <w:tab w:val="clear" w:pos="4536"/>
          <w:tab w:val="clear" w:pos="9072"/>
        </w:tabs>
        <w:ind w:left="1080"/>
        <w:jc w:val="both"/>
        <w:rPr>
          <w:i w:val="0"/>
          <w:sz w:val="22"/>
          <w:szCs w:val="22"/>
        </w:rPr>
      </w:pPr>
      <w:r w:rsidRPr="00684395">
        <w:rPr>
          <w:i w:val="0"/>
          <w:sz w:val="22"/>
          <w:szCs w:val="22"/>
        </w:rPr>
        <w:t>V kolikor ponudnik ne bo izpolnjeval zgoraj navedenih pogojev bo njegova ponudba kot nepopolna izločena iz nadaljnjega ocenjevanja.</w:t>
      </w:r>
    </w:p>
    <w:p w:rsidR="00EC1EDF" w:rsidRDefault="00EC1EDF" w:rsidP="00BF32CF">
      <w:pPr>
        <w:ind w:left="1080"/>
        <w:jc w:val="both"/>
        <w:rPr>
          <w:i w:val="0"/>
          <w:sz w:val="22"/>
          <w:szCs w:val="22"/>
        </w:rPr>
      </w:pPr>
    </w:p>
    <w:p w:rsidR="000B307A" w:rsidRPr="00CF4380" w:rsidRDefault="000B307A" w:rsidP="00B52600">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sectPr w:rsidR="000B307A" w:rsidRPr="0079325B" w:rsidSect="00BF32CF">
          <w:pgSz w:w="11906" w:h="16838"/>
          <w:pgMar w:top="1400" w:right="1200" w:bottom="1200" w:left="630" w:header="709" w:footer="709" w:gutter="0"/>
          <w:cols w:space="708"/>
          <w:docGrid w:linePitch="360"/>
        </w:sectPr>
      </w:pPr>
    </w:p>
    <w:p w:rsidR="00EC1EDF" w:rsidRDefault="00EC1EDF" w:rsidP="003A2B41">
      <w:pPr>
        <w:pStyle w:val="Glava"/>
        <w:tabs>
          <w:tab w:val="clear" w:pos="4536"/>
          <w:tab w:val="clear" w:pos="9072"/>
        </w:tabs>
        <w:ind w:left="1080"/>
        <w:jc w:val="right"/>
        <w:rPr>
          <w:b/>
          <w:i w:val="0"/>
          <w:sz w:val="22"/>
          <w:szCs w:val="22"/>
        </w:rPr>
      </w:pPr>
    </w:p>
    <w:p w:rsidR="00EC1EDF" w:rsidRDefault="00EC1EDF" w:rsidP="003A2B41">
      <w:pPr>
        <w:pStyle w:val="Glava"/>
        <w:tabs>
          <w:tab w:val="clear" w:pos="4536"/>
          <w:tab w:val="clear" w:pos="9072"/>
        </w:tabs>
        <w:ind w:left="1080"/>
        <w:jc w:val="right"/>
        <w:rPr>
          <w:b/>
          <w:i w:val="0"/>
          <w:sz w:val="22"/>
          <w:szCs w:val="22"/>
        </w:rPr>
      </w:pPr>
    </w:p>
    <w:p w:rsidR="00EC1EDF" w:rsidRDefault="00EC1EDF" w:rsidP="003A2B41">
      <w:pPr>
        <w:pStyle w:val="Glava"/>
        <w:tabs>
          <w:tab w:val="clear" w:pos="4536"/>
          <w:tab w:val="clear" w:pos="9072"/>
        </w:tabs>
        <w:ind w:left="1080"/>
        <w:jc w:val="right"/>
        <w:rPr>
          <w:b/>
          <w:i w:val="0"/>
          <w:sz w:val="22"/>
          <w:szCs w:val="22"/>
        </w:rPr>
      </w:pPr>
    </w:p>
    <w:p w:rsidR="00EC1EDF" w:rsidRDefault="00EC1EDF" w:rsidP="003A2B41">
      <w:pPr>
        <w:pStyle w:val="Glava"/>
        <w:tabs>
          <w:tab w:val="clear" w:pos="4536"/>
          <w:tab w:val="clear" w:pos="9072"/>
        </w:tabs>
        <w:ind w:left="1080"/>
        <w:jc w:val="right"/>
        <w:rPr>
          <w:b/>
          <w:i w:val="0"/>
          <w:sz w:val="22"/>
          <w:szCs w:val="22"/>
        </w:rPr>
      </w:pPr>
    </w:p>
    <w:p w:rsidR="003A2B41" w:rsidRPr="0079325B" w:rsidRDefault="003A2B41" w:rsidP="003A2B41">
      <w:pPr>
        <w:pStyle w:val="Glava"/>
        <w:tabs>
          <w:tab w:val="clear" w:pos="4536"/>
          <w:tab w:val="clear" w:pos="9072"/>
        </w:tabs>
        <w:ind w:left="1080"/>
        <w:jc w:val="right"/>
        <w:rPr>
          <w:b/>
          <w:i w:val="0"/>
          <w:sz w:val="22"/>
          <w:szCs w:val="22"/>
        </w:rPr>
      </w:pPr>
      <w:r w:rsidRPr="0079325B">
        <w:rPr>
          <w:b/>
          <w:i w:val="0"/>
          <w:sz w:val="22"/>
          <w:szCs w:val="22"/>
        </w:rPr>
        <w:t>PRILOGA 2</w:t>
      </w:r>
      <w:r>
        <w:rPr>
          <w:b/>
          <w:i w:val="0"/>
          <w:sz w:val="22"/>
          <w:szCs w:val="22"/>
        </w:rPr>
        <w:t>A</w:t>
      </w:r>
    </w:p>
    <w:p w:rsidR="003A2B41" w:rsidRPr="0079325B" w:rsidRDefault="003A2B41" w:rsidP="003A2B41">
      <w:pPr>
        <w:pStyle w:val="Glava"/>
        <w:tabs>
          <w:tab w:val="clear" w:pos="4536"/>
          <w:tab w:val="clear" w:pos="9072"/>
        </w:tabs>
        <w:jc w:val="both"/>
        <w:rPr>
          <w:i w:val="0"/>
          <w:sz w:val="22"/>
          <w:szCs w:val="22"/>
        </w:rPr>
      </w:pPr>
    </w:p>
    <w:p w:rsidR="003A2B41" w:rsidRPr="0079325B" w:rsidRDefault="003A2B41" w:rsidP="00A50881">
      <w:pPr>
        <w:pStyle w:val="Glava"/>
        <w:tabs>
          <w:tab w:val="clear" w:pos="4536"/>
          <w:tab w:val="clear" w:pos="9072"/>
        </w:tabs>
        <w:ind w:left="709"/>
        <w:jc w:val="center"/>
        <w:rPr>
          <w:b/>
          <w:i w:val="0"/>
          <w:sz w:val="22"/>
          <w:szCs w:val="22"/>
        </w:rPr>
      </w:pPr>
      <w:r w:rsidRPr="0079325B">
        <w:rPr>
          <w:b/>
          <w:i w:val="0"/>
          <w:sz w:val="22"/>
          <w:szCs w:val="22"/>
        </w:rPr>
        <w:t>IZJAVA</w:t>
      </w:r>
    </w:p>
    <w:p w:rsidR="003A2B41" w:rsidRPr="0079325B" w:rsidRDefault="003A2B41" w:rsidP="00A50881">
      <w:pPr>
        <w:pStyle w:val="Glava"/>
        <w:tabs>
          <w:tab w:val="clear" w:pos="4536"/>
          <w:tab w:val="clear" w:pos="9072"/>
        </w:tabs>
        <w:ind w:left="709"/>
        <w:jc w:val="both"/>
        <w:rPr>
          <w:i w:val="0"/>
          <w:sz w:val="22"/>
          <w:szCs w:val="22"/>
        </w:rPr>
      </w:pPr>
    </w:p>
    <w:p w:rsidR="003A2B41" w:rsidRPr="0079325B" w:rsidRDefault="003A2B41" w:rsidP="00A50881">
      <w:pPr>
        <w:ind w:left="709"/>
        <w:jc w:val="both"/>
        <w:rPr>
          <w:i w:val="0"/>
          <w:sz w:val="22"/>
          <w:szCs w:val="22"/>
        </w:rPr>
      </w:pPr>
      <w:r w:rsidRPr="0079325B">
        <w:rPr>
          <w:i w:val="0"/>
          <w:sz w:val="22"/>
          <w:szCs w:val="22"/>
        </w:rPr>
        <w:t xml:space="preserve">V zvezi z javnim naročilom </w:t>
      </w:r>
      <w:r w:rsidR="006761FE">
        <w:rPr>
          <w:i w:val="0"/>
          <w:sz w:val="22"/>
          <w:szCs w:val="22"/>
        </w:rPr>
        <w:t>»</w:t>
      </w:r>
      <w:r w:rsidR="009A1FFF">
        <w:rPr>
          <w:b/>
          <w:i w:val="0"/>
          <w:sz w:val="22"/>
          <w:szCs w:val="22"/>
        </w:rPr>
        <w:t>JN 7560-</w:t>
      </w:r>
      <w:r w:rsidR="006761FE">
        <w:rPr>
          <w:b/>
          <w:i w:val="0"/>
          <w:sz w:val="22"/>
          <w:szCs w:val="22"/>
        </w:rPr>
        <w:t>15-210078 -</w:t>
      </w:r>
      <w:r w:rsidR="009A1FFF">
        <w:rPr>
          <w:b/>
          <w:i w:val="0"/>
          <w:sz w:val="22"/>
          <w:szCs w:val="22"/>
        </w:rPr>
        <w:t xml:space="preserve"> NAJEM DOLGOROČNEGA KREDITA</w:t>
      </w:r>
      <w:r w:rsidR="009A1FFF" w:rsidRPr="00687FCE">
        <w:rPr>
          <w:b/>
          <w:i w:val="0"/>
          <w:sz w:val="22"/>
          <w:szCs w:val="22"/>
        </w:rPr>
        <w:t>«</w:t>
      </w:r>
      <w:r w:rsidRPr="0079325B">
        <w:rPr>
          <w:i w:val="0"/>
          <w:sz w:val="22"/>
          <w:szCs w:val="22"/>
        </w:rPr>
        <w:t xml:space="preserve"> izjavljamo pod materialno in kazensko odgovornostjo:</w:t>
      </w:r>
    </w:p>
    <w:p w:rsidR="003A2B41" w:rsidRDefault="003A2B41" w:rsidP="00A50881">
      <w:pPr>
        <w:pStyle w:val="Glava"/>
        <w:tabs>
          <w:tab w:val="clear" w:pos="4536"/>
          <w:tab w:val="clear" w:pos="9072"/>
        </w:tabs>
        <w:ind w:left="709"/>
        <w:jc w:val="both"/>
        <w:rPr>
          <w:i w:val="0"/>
          <w:sz w:val="22"/>
          <w:szCs w:val="22"/>
        </w:rPr>
      </w:pPr>
    </w:p>
    <w:p w:rsidR="00490025" w:rsidRDefault="00490025" w:rsidP="00A50881">
      <w:pPr>
        <w:pStyle w:val="Glava"/>
        <w:tabs>
          <w:tab w:val="clear" w:pos="4536"/>
          <w:tab w:val="clear" w:pos="9072"/>
        </w:tabs>
        <w:ind w:left="709"/>
        <w:jc w:val="both"/>
        <w:rPr>
          <w:i w:val="0"/>
          <w:sz w:val="22"/>
          <w:szCs w:val="22"/>
        </w:rPr>
      </w:pPr>
    </w:p>
    <w:p w:rsidR="00490025" w:rsidRDefault="00490025" w:rsidP="00A50881">
      <w:pPr>
        <w:pStyle w:val="Glava"/>
        <w:tabs>
          <w:tab w:val="clear" w:pos="4536"/>
          <w:tab w:val="clear" w:pos="9072"/>
        </w:tabs>
        <w:ind w:left="709"/>
        <w:jc w:val="both"/>
        <w:rPr>
          <w:i w:val="0"/>
          <w:sz w:val="22"/>
          <w:szCs w:val="22"/>
        </w:rPr>
      </w:pPr>
    </w:p>
    <w:p w:rsidR="00A50881" w:rsidRPr="00490025" w:rsidRDefault="00A50881" w:rsidP="00A50881">
      <w:pPr>
        <w:ind w:left="709"/>
        <w:jc w:val="center"/>
        <w:rPr>
          <w:b/>
          <w:i w:val="0"/>
          <w:color w:val="000000"/>
          <w:sz w:val="22"/>
          <w:szCs w:val="22"/>
        </w:rPr>
      </w:pPr>
      <w:r w:rsidRPr="00490025">
        <w:rPr>
          <w:b/>
          <w:i w:val="0"/>
          <w:color w:val="000000"/>
          <w:sz w:val="22"/>
          <w:szCs w:val="22"/>
        </w:rPr>
        <w:t>IZJAVA O ZAGOTAVLJANJU ENAKIH POGOJEV</w:t>
      </w:r>
    </w:p>
    <w:p w:rsidR="00A50881" w:rsidRPr="00490025" w:rsidRDefault="00A50881" w:rsidP="00A50881">
      <w:pPr>
        <w:ind w:left="709"/>
        <w:jc w:val="center"/>
        <w:rPr>
          <w:b/>
          <w:i w:val="0"/>
          <w:sz w:val="22"/>
          <w:szCs w:val="22"/>
        </w:rPr>
      </w:pPr>
    </w:p>
    <w:p w:rsidR="00A50881" w:rsidRPr="00490025" w:rsidRDefault="00A50881" w:rsidP="00A50881">
      <w:pPr>
        <w:ind w:left="709"/>
        <w:jc w:val="center"/>
        <w:rPr>
          <w:b/>
          <w:i w:val="0"/>
          <w:sz w:val="22"/>
          <w:szCs w:val="22"/>
        </w:rPr>
      </w:pPr>
    </w:p>
    <w:p w:rsidR="00A50881" w:rsidRPr="00490025" w:rsidRDefault="00A50881" w:rsidP="00A50881">
      <w:pPr>
        <w:ind w:left="709"/>
        <w:jc w:val="center"/>
        <w:rPr>
          <w:b/>
          <w:i w:val="0"/>
          <w:sz w:val="22"/>
          <w:szCs w:val="22"/>
        </w:rPr>
      </w:pPr>
    </w:p>
    <w:p w:rsidR="00A50881" w:rsidRPr="00490025" w:rsidRDefault="00A50881" w:rsidP="00A50881">
      <w:pPr>
        <w:ind w:left="709"/>
        <w:rPr>
          <w:i w:val="0"/>
          <w:sz w:val="22"/>
          <w:szCs w:val="22"/>
        </w:rPr>
      </w:pPr>
      <w:r w:rsidRPr="00490025">
        <w:rPr>
          <w:i w:val="0"/>
          <w:sz w:val="22"/>
          <w:szCs w:val="22"/>
        </w:rPr>
        <w:t>Izjavljamo, da zagotavljamo enake pogoje kot so navedeni v prilogi 5. (ponudba) tudi za nižji znesek kredita kot je ponujen v prilogi 5. (ponudba) .</w:t>
      </w:r>
    </w:p>
    <w:p w:rsidR="00A50881" w:rsidRPr="00490025" w:rsidRDefault="00A50881" w:rsidP="00A50881">
      <w:pPr>
        <w:ind w:left="709"/>
        <w:rPr>
          <w:i w:val="0"/>
          <w:sz w:val="22"/>
          <w:szCs w:val="22"/>
        </w:rPr>
      </w:pPr>
    </w:p>
    <w:p w:rsidR="00A50881" w:rsidRPr="00490025" w:rsidRDefault="00A50881" w:rsidP="00A50881">
      <w:pPr>
        <w:ind w:left="709"/>
        <w:rPr>
          <w:i w:val="0"/>
          <w:sz w:val="22"/>
          <w:szCs w:val="22"/>
        </w:rPr>
      </w:pPr>
    </w:p>
    <w:p w:rsidR="00A50881" w:rsidRPr="00490025" w:rsidRDefault="00A50881" w:rsidP="00A50881">
      <w:pPr>
        <w:ind w:left="709"/>
        <w:rPr>
          <w:i w:val="0"/>
          <w:sz w:val="22"/>
          <w:szCs w:val="22"/>
        </w:rPr>
      </w:pPr>
    </w:p>
    <w:p w:rsidR="00A50881" w:rsidRPr="00490025" w:rsidRDefault="00A50881" w:rsidP="00A50881">
      <w:pPr>
        <w:ind w:left="709"/>
        <w:rPr>
          <w:i w:val="0"/>
          <w:sz w:val="22"/>
          <w:szCs w:val="22"/>
        </w:rPr>
      </w:pPr>
    </w:p>
    <w:p w:rsidR="00A50881" w:rsidRPr="00490025" w:rsidRDefault="00A50881" w:rsidP="00A50881">
      <w:pPr>
        <w:ind w:left="709"/>
        <w:rPr>
          <w:i w:val="0"/>
          <w:sz w:val="22"/>
          <w:szCs w:val="22"/>
        </w:rPr>
      </w:pPr>
    </w:p>
    <w:p w:rsidR="00A50881" w:rsidRPr="00490025" w:rsidRDefault="00A50881" w:rsidP="00A50881">
      <w:pPr>
        <w:ind w:left="709"/>
        <w:rPr>
          <w:i w:val="0"/>
          <w:sz w:val="22"/>
          <w:szCs w:val="22"/>
        </w:rPr>
      </w:pPr>
    </w:p>
    <w:p w:rsidR="00A50881" w:rsidRPr="00490025" w:rsidRDefault="00A50881" w:rsidP="00A50881">
      <w:pPr>
        <w:ind w:left="709"/>
        <w:rPr>
          <w:i w:val="0"/>
          <w:sz w:val="22"/>
          <w:szCs w:val="22"/>
        </w:rPr>
      </w:pPr>
      <w:r w:rsidRPr="00490025">
        <w:rPr>
          <w:i w:val="0"/>
          <w:sz w:val="22"/>
          <w:szCs w:val="22"/>
        </w:rPr>
        <w:t>V ___________________, dne ____________</w:t>
      </w:r>
    </w:p>
    <w:p w:rsidR="00A50881" w:rsidRPr="00490025" w:rsidRDefault="00A50881" w:rsidP="00A50881">
      <w:pPr>
        <w:ind w:left="709"/>
        <w:rPr>
          <w:i w:val="0"/>
          <w:sz w:val="22"/>
          <w:szCs w:val="22"/>
        </w:rPr>
      </w:pPr>
    </w:p>
    <w:p w:rsidR="00A50881" w:rsidRPr="00A50881" w:rsidRDefault="00A50881" w:rsidP="00A50881">
      <w:pPr>
        <w:ind w:left="709"/>
        <w:rPr>
          <w:i w:val="0"/>
          <w:sz w:val="22"/>
          <w:szCs w:val="22"/>
          <w:highlight w:val="yellow"/>
        </w:rPr>
      </w:pPr>
    </w:p>
    <w:p w:rsidR="00A50881" w:rsidRPr="00A50881" w:rsidRDefault="00A50881" w:rsidP="00A50881">
      <w:pPr>
        <w:pStyle w:val="Glava"/>
        <w:tabs>
          <w:tab w:val="clear" w:pos="4536"/>
          <w:tab w:val="clear" w:pos="9072"/>
        </w:tabs>
        <w:ind w:left="709"/>
        <w:jc w:val="both"/>
        <w:rPr>
          <w:i w:val="0"/>
          <w:sz w:val="22"/>
          <w:szCs w:val="22"/>
        </w:rPr>
      </w:pPr>
      <w:r>
        <w:rPr>
          <w:i w:val="0"/>
          <w:sz w:val="22"/>
          <w:szCs w:val="22"/>
        </w:rPr>
        <w:t>Podpis…………………….                                 Žig…………..</w:t>
      </w:r>
    </w:p>
    <w:p w:rsidR="003A2B41" w:rsidRPr="00A50881" w:rsidRDefault="003A2B41" w:rsidP="00A50881">
      <w:pPr>
        <w:ind w:left="709"/>
        <w:rPr>
          <w:b/>
          <w:i w:val="0"/>
          <w:sz w:val="22"/>
          <w:szCs w:val="22"/>
        </w:rPr>
      </w:pPr>
    </w:p>
    <w:p w:rsidR="00A50881" w:rsidRPr="00A50881" w:rsidRDefault="00A50881" w:rsidP="00A50881">
      <w:pPr>
        <w:ind w:left="709"/>
        <w:rPr>
          <w:b/>
          <w:i w:val="0"/>
          <w:sz w:val="22"/>
          <w:szCs w:val="22"/>
        </w:rPr>
      </w:pPr>
    </w:p>
    <w:p w:rsidR="00A50881" w:rsidRPr="00A50881" w:rsidRDefault="00A50881" w:rsidP="00A50881">
      <w:pPr>
        <w:ind w:left="709"/>
        <w:rPr>
          <w:b/>
          <w:i w:val="0"/>
          <w:sz w:val="22"/>
          <w:szCs w:val="22"/>
        </w:rPr>
      </w:pPr>
    </w:p>
    <w:p w:rsidR="00A50881" w:rsidRPr="00A50881" w:rsidRDefault="00A50881">
      <w:pPr>
        <w:rPr>
          <w:b/>
          <w:i w:val="0"/>
          <w:sz w:val="22"/>
          <w:szCs w:val="22"/>
        </w:rPr>
      </w:pPr>
    </w:p>
    <w:p w:rsidR="00A50881" w:rsidRPr="00A50881" w:rsidRDefault="00A50881">
      <w:pPr>
        <w:rPr>
          <w:b/>
          <w:i w:val="0"/>
          <w:sz w:val="22"/>
          <w:szCs w:val="22"/>
        </w:rPr>
      </w:pPr>
    </w:p>
    <w:p w:rsidR="00A50881" w:rsidRDefault="00A50881">
      <w:pPr>
        <w:rPr>
          <w:b/>
          <w:i w:val="0"/>
          <w:sz w:val="22"/>
          <w:szCs w:val="22"/>
        </w:rPr>
      </w:pPr>
    </w:p>
    <w:p w:rsidR="00A50881" w:rsidRDefault="00A50881">
      <w:pPr>
        <w:rPr>
          <w:b/>
          <w:i w:val="0"/>
          <w:sz w:val="22"/>
          <w:szCs w:val="22"/>
        </w:rPr>
      </w:pPr>
    </w:p>
    <w:p w:rsidR="00A50881" w:rsidRDefault="00A50881">
      <w:pPr>
        <w:rPr>
          <w:b/>
          <w:i w:val="0"/>
          <w:sz w:val="22"/>
          <w:szCs w:val="22"/>
        </w:rPr>
      </w:pPr>
    </w:p>
    <w:p w:rsidR="00A50881" w:rsidRDefault="00A50881">
      <w:pPr>
        <w:rPr>
          <w:b/>
          <w:i w:val="0"/>
          <w:sz w:val="22"/>
          <w:szCs w:val="22"/>
        </w:rPr>
      </w:pPr>
    </w:p>
    <w:p w:rsidR="00A50881" w:rsidRDefault="00A50881">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D4702A" w:rsidRDefault="00D4702A">
      <w:pPr>
        <w:rPr>
          <w:b/>
          <w:i w:val="0"/>
          <w:sz w:val="22"/>
          <w:szCs w:val="22"/>
        </w:rPr>
      </w:pPr>
    </w:p>
    <w:p w:rsidR="00A50881" w:rsidRDefault="00A50881">
      <w:pPr>
        <w:rPr>
          <w:b/>
          <w:i w:val="0"/>
          <w:sz w:val="22"/>
          <w:szCs w:val="22"/>
        </w:rPr>
      </w:pPr>
    </w:p>
    <w:p w:rsidR="000B307A" w:rsidRPr="0079325B" w:rsidRDefault="000B307A" w:rsidP="00872BF8">
      <w:pPr>
        <w:pStyle w:val="Glava"/>
        <w:tabs>
          <w:tab w:val="clear" w:pos="4536"/>
          <w:tab w:val="clear" w:pos="9072"/>
        </w:tabs>
        <w:ind w:left="1080"/>
        <w:jc w:val="right"/>
        <w:rPr>
          <w:b/>
          <w:i w:val="0"/>
          <w:sz w:val="22"/>
          <w:szCs w:val="22"/>
        </w:rPr>
      </w:pPr>
      <w:r w:rsidRPr="0079325B">
        <w:rPr>
          <w:b/>
          <w:i w:val="0"/>
          <w:sz w:val="22"/>
          <w:szCs w:val="22"/>
        </w:rPr>
        <w:t>PRILOGA 3</w:t>
      </w:r>
    </w:p>
    <w:p w:rsidR="000B307A" w:rsidRPr="0079325B" w:rsidRDefault="000B307A" w:rsidP="00872BF8">
      <w:pPr>
        <w:pStyle w:val="Glava"/>
        <w:tabs>
          <w:tab w:val="clear" w:pos="4536"/>
          <w:tab w:val="clear" w:pos="9072"/>
        </w:tabs>
        <w:ind w:left="1080"/>
        <w:jc w:val="center"/>
        <w:rPr>
          <w:b/>
          <w:i w:val="0"/>
          <w:sz w:val="28"/>
          <w:szCs w:val="28"/>
        </w:rPr>
      </w:pPr>
      <w:r w:rsidRPr="0079325B">
        <w:rPr>
          <w:b/>
          <w:i w:val="0"/>
          <w:sz w:val="28"/>
          <w:szCs w:val="28"/>
        </w:rPr>
        <w:t>IZJAVA PRAVNE OSEBE</w:t>
      </w:r>
    </w:p>
    <w:p w:rsidR="000B307A" w:rsidRPr="0079325B" w:rsidRDefault="000B307A" w:rsidP="00872BF8">
      <w:pPr>
        <w:pStyle w:val="Glava"/>
        <w:tabs>
          <w:tab w:val="clear" w:pos="4536"/>
          <w:tab w:val="clear" w:pos="9072"/>
        </w:tabs>
        <w:ind w:left="1080"/>
        <w:jc w:val="both"/>
        <w:rPr>
          <w:i w:val="0"/>
          <w:sz w:val="22"/>
          <w:szCs w:val="22"/>
        </w:rPr>
      </w:pPr>
    </w:p>
    <w:p w:rsidR="000B307A" w:rsidRPr="0079325B" w:rsidRDefault="000B307A" w:rsidP="00872BF8">
      <w:pPr>
        <w:pStyle w:val="Glava"/>
        <w:tabs>
          <w:tab w:val="clear" w:pos="4536"/>
          <w:tab w:val="clear" w:pos="9072"/>
        </w:tabs>
        <w:ind w:left="1080"/>
        <w:jc w:val="both"/>
        <w:rPr>
          <w:i w:val="0"/>
          <w:sz w:val="22"/>
          <w:szCs w:val="22"/>
        </w:rPr>
      </w:pPr>
    </w:p>
    <w:p w:rsidR="000B307A" w:rsidRPr="00F06990" w:rsidRDefault="000B307A" w:rsidP="008873C9">
      <w:pPr>
        <w:pStyle w:val="Glava"/>
        <w:tabs>
          <w:tab w:val="clear" w:pos="4536"/>
          <w:tab w:val="clear" w:pos="9072"/>
        </w:tabs>
        <w:ind w:left="1080"/>
        <w:jc w:val="both"/>
        <w:rPr>
          <w:i w:val="0"/>
          <w:sz w:val="22"/>
          <w:szCs w:val="22"/>
        </w:rPr>
      </w:pPr>
      <w:r w:rsidRPr="0079325B">
        <w:rPr>
          <w:i w:val="0"/>
          <w:sz w:val="22"/>
          <w:szCs w:val="22"/>
        </w:rPr>
        <w:t xml:space="preserve">V zvezi z javnim naročilom </w:t>
      </w:r>
      <w:r w:rsidR="00B87975">
        <w:rPr>
          <w:i w:val="0"/>
          <w:sz w:val="22"/>
          <w:szCs w:val="22"/>
        </w:rPr>
        <w:t>»</w:t>
      </w:r>
      <w:r w:rsidR="009A1FFF">
        <w:rPr>
          <w:b/>
          <w:i w:val="0"/>
          <w:sz w:val="22"/>
          <w:szCs w:val="22"/>
        </w:rPr>
        <w:t>JN 7560-</w:t>
      </w:r>
      <w:r w:rsidR="006761FE">
        <w:rPr>
          <w:b/>
          <w:i w:val="0"/>
          <w:sz w:val="22"/>
          <w:szCs w:val="22"/>
        </w:rPr>
        <w:t>15-210078</w:t>
      </w:r>
      <w:r w:rsidR="009A1FFF">
        <w:rPr>
          <w:b/>
          <w:i w:val="0"/>
          <w:sz w:val="22"/>
          <w:szCs w:val="22"/>
        </w:rPr>
        <w:t>0 NAJEM DOLGOROČNEGA KREDITA</w:t>
      </w:r>
      <w:r w:rsidR="009A1FFF" w:rsidRPr="00687FCE">
        <w:rPr>
          <w:b/>
          <w:i w:val="0"/>
          <w:sz w:val="22"/>
          <w:szCs w:val="22"/>
        </w:rPr>
        <w:t>«</w:t>
      </w:r>
      <w:r w:rsidRPr="00F06990">
        <w:rPr>
          <w:i w:val="0"/>
          <w:sz w:val="22"/>
          <w:szCs w:val="22"/>
        </w:rPr>
        <w:t>, ki je bilo objavljeno na Portalu javnih naročil RS št. …………….. z dne …………………, izjavljamo, da nismo bili pravnomočno obsojeni za kazniva dejanja iz  1. odstavka 42. člena ZJN-2, in sicer:</w:t>
      </w:r>
    </w:p>
    <w:p w:rsidR="000B307A" w:rsidRPr="00F06990" w:rsidRDefault="000B307A" w:rsidP="008873C9">
      <w:pPr>
        <w:pStyle w:val="Glava"/>
        <w:tabs>
          <w:tab w:val="clear" w:pos="4536"/>
          <w:tab w:val="clear" w:pos="9072"/>
        </w:tabs>
        <w:ind w:left="1080"/>
        <w:jc w:val="both"/>
        <w:rPr>
          <w:i w:val="0"/>
          <w:sz w:val="22"/>
          <w:szCs w:val="22"/>
        </w:rPr>
      </w:pPr>
    </w:p>
    <w:p w:rsidR="000B307A" w:rsidRPr="0079325B" w:rsidRDefault="000B307A" w:rsidP="0079325B">
      <w:pPr>
        <w:spacing w:after="161"/>
        <w:ind w:left="1134"/>
        <w:jc w:val="both"/>
        <w:rPr>
          <w:i w:val="0"/>
          <w:sz w:val="22"/>
          <w:szCs w:val="22"/>
        </w:rPr>
      </w:pPr>
      <w:r w:rsidRPr="00F06990">
        <w:rPr>
          <w:i w:val="0"/>
          <w:sz w:val="22"/>
          <w:szCs w:val="22"/>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r w:rsidRPr="0079325B">
        <w:rPr>
          <w:i w:val="0"/>
          <w:sz w:val="22"/>
          <w:szCs w:val="22"/>
        </w:rPr>
        <w:t xml:space="preserve"> </w:t>
      </w:r>
    </w:p>
    <w:p w:rsidR="000B307A" w:rsidRPr="0079325B" w:rsidRDefault="000B307A" w:rsidP="008873C9">
      <w:pPr>
        <w:pStyle w:val="Glava"/>
        <w:tabs>
          <w:tab w:val="clear" w:pos="4536"/>
          <w:tab w:val="clear" w:pos="9072"/>
        </w:tabs>
        <w:ind w:left="1080"/>
        <w:jc w:val="both"/>
        <w:rPr>
          <w:i w:val="0"/>
          <w:sz w:val="22"/>
          <w:szCs w:val="22"/>
        </w:rPr>
      </w:pPr>
    </w:p>
    <w:p w:rsidR="000B307A" w:rsidRPr="0079325B" w:rsidRDefault="000B307A" w:rsidP="00872BF8">
      <w:pPr>
        <w:pStyle w:val="Glava"/>
        <w:tabs>
          <w:tab w:val="clear" w:pos="4536"/>
          <w:tab w:val="clear" w:pos="9072"/>
        </w:tabs>
        <w:ind w:left="1080"/>
        <w:jc w:val="both"/>
        <w:rPr>
          <w:i w:val="0"/>
          <w:sz w:val="22"/>
          <w:szCs w:val="22"/>
        </w:rPr>
      </w:pPr>
      <w:r w:rsidRPr="0079325B">
        <w:rPr>
          <w:i w:val="0"/>
          <w:sz w:val="22"/>
          <w:szCs w:val="22"/>
        </w:rPr>
        <w:t>Izjavo dajemo pod materialno in kazensko odgovornostjo.</w:t>
      </w:r>
    </w:p>
    <w:p w:rsidR="000B307A" w:rsidRPr="0079325B" w:rsidRDefault="000B307A" w:rsidP="00872BF8">
      <w:pPr>
        <w:pStyle w:val="Glava"/>
        <w:tabs>
          <w:tab w:val="clear" w:pos="4536"/>
          <w:tab w:val="clear" w:pos="9072"/>
        </w:tabs>
        <w:ind w:left="1080"/>
        <w:jc w:val="both"/>
        <w:rPr>
          <w:i w:val="0"/>
          <w:sz w:val="22"/>
          <w:szCs w:val="22"/>
        </w:rPr>
      </w:pPr>
    </w:p>
    <w:p w:rsidR="000B307A" w:rsidRPr="0079325B" w:rsidRDefault="000B307A" w:rsidP="00872BF8">
      <w:pPr>
        <w:pStyle w:val="Glava"/>
        <w:tabs>
          <w:tab w:val="clear" w:pos="4536"/>
          <w:tab w:val="clear" w:pos="9072"/>
        </w:tabs>
        <w:ind w:left="1080"/>
        <w:jc w:val="both"/>
        <w:rPr>
          <w:b/>
          <w:i w:val="0"/>
          <w:sz w:val="22"/>
          <w:szCs w:val="22"/>
        </w:rPr>
      </w:pPr>
      <w:r w:rsidRPr="0079325B">
        <w:rPr>
          <w:b/>
          <w:i w:val="0"/>
          <w:sz w:val="22"/>
          <w:szCs w:val="22"/>
        </w:rPr>
        <w:t>Hkrati s to izjavo pooblaščamo naročnika Mestno občino Ljubljana, da v primeru utemeljenega dvoma o osnovni sposobnosti pridobi vse informacije pri pristojnem organu.</w:t>
      </w:r>
    </w:p>
    <w:p w:rsidR="000B307A" w:rsidRPr="0079325B" w:rsidRDefault="000B307A" w:rsidP="00872BF8">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982"/>
        <w:gridCol w:w="540"/>
        <w:gridCol w:w="180"/>
        <w:gridCol w:w="1620"/>
        <w:gridCol w:w="177"/>
        <w:gridCol w:w="4605"/>
      </w:tblGrid>
      <w:tr w:rsidR="000B307A" w:rsidRPr="00F06990" w:rsidTr="00994C93">
        <w:tc>
          <w:tcPr>
            <w:tcW w:w="1982" w:type="dxa"/>
          </w:tcPr>
          <w:p w:rsidR="000B307A" w:rsidRPr="00F06990" w:rsidRDefault="000B307A" w:rsidP="00632D37">
            <w:pPr>
              <w:pStyle w:val="Glava"/>
              <w:tabs>
                <w:tab w:val="clear" w:pos="4536"/>
                <w:tab w:val="clear" w:pos="9072"/>
              </w:tabs>
              <w:jc w:val="both"/>
              <w:rPr>
                <w:i w:val="0"/>
                <w:szCs w:val="22"/>
              </w:rPr>
            </w:pPr>
            <w:r w:rsidRPr="00F06990">
              <w:rPr>
                <w:i w:val="0"/>
                <w:sz w:val="22"/>
                <w:szCs w:val="22"/>
              </w:rPr>
              <w:t>Polno ime pravne osebe</w:t>
            </w:r>
          </w:p>
        </w:tc>
        <w:tc>
          <w:tcPr>
            <w:tcW w:w="7122" w:type="dxa"/>
            <w:gridSpan w:val="5"/>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1982" w:type="dxa"/>
          </w:tcPr>
          <w:p w:rsidR="000B307A" w:rsidRPr="00F06990" w:rsidRDefault="000B307A" w:rsidP="00632D37">
            <w:pPr>
              <w:pStyle w:val="Glava"/>
              <w:tabs>
                <w:tab w:val="clear" w:pos="4536"/>
                <w:tab w:val="clear" w:pos="9072"/>
              </w:tabs>
              <w:jc w:val="both"/>
              <w:rPr>
                <w:i w:val="0"/>
                <w:szCs w:val="22"/>
              </w:rPr>
            </w:pPr>
            <w:r w:rsidRPr="00F06990">
              <w:rPr>
                <w:i w:val="0"/>
                <w:sz w:val="22"/>
                <w:szCs w:val="22"/>
              </w:rPr>
              <w:t>Sedež pravne osebe</w:t>
            </w:r>
          </w:p>
        </w:tc>
        <w:tc>
          <w:tcPr>
            <w:tcW w:w="7122" w:type="dxa"/>
            <w:gridSpan w:val="5"/>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2522" w:type="dxa"/>
            <w:gridSpan w:val="2"/>
          </w:tcPr>
          <w:p w:rsidR="000B307A" w:rsidRPr="00F06990" w:rsidRDefault="000B307A" w:rsidP="00632D37">
            <w:pPr>
              <w:pStyle w:val="Glava"/>
              <w:tabs>
                <w:tab w:val="clear" w:pos="4536"/>
                <w:tab w:val="clear" w:pos="9072"/>
              </w:tabs>
              <w:jc w:val="both"/>
              <w:rPr>
                <w:i w:val="0"/>
                <w:szCs w:val="22"/>
              </w:rPr>
            </w:pPr>
            <w:r w:rsidRPr="00F06990">
              <w:rPr>
                <w:i w:val="0"/>
                <w:sz w:val="22"/>
                <w:szCs w:val="22"/>
              </w:rPr>
              <w:t>Občina sedeža pravne osebe</w:t>
            </w:r>
          </w:p>
        </w:tc>
        <w:tc>
          <w:tcPr>
            <w:tcW w:w="6582" w:type="dxa"/>
            <w:gridSpan w:val="4"/>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4322" w:type="dxa"/>
            <w:gridSpan w:val="4"/>
          </w:tcPr>
          <w:p w:rsidR="000B307A" w:rsidRPr="00F06990" w:rsidRDefault="000B307A" w:rsidP="00994C93">
            <w:pPr>
              <w:pStyle w:val="Glava"/>
              <w:tabs>
                <w:tab w:val="clear" w:pos="4536"/>
                <w:tab w:val="clear" w:pos="9072"/>
              </w:tabs>
              <w:jc w:val="both"/>
              <w:rPr>
                <w:i w:val="0"/>
                <w:szCs w:val="22"/>
              </w:rPr>
            </w:pPr>
            <w:r w:rsidRPr="00F06990">
              <w:rPr>
                <w:i w:val="0"/>
                <w:sz w:val="22"/>
                <w:szCs w:val="22"/>
              </w:rPr>
              <w:t>Številka vpisa v sodni register (št. vložka):</w:t>
            </w:r>
          </w:p>
        </w:tc>
        <w:tc>
          <w:tcPr>
            <w:tcW w:w="4782" w:type="dxa"/>
            <w:gridSpan w:val="2"/>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2702" w:type="dxa"/>
            <w:gridSpan w:val="3"/>
          </w:tcPr>
          <w:p w:rsidR="000B307A" w:rsidRPr="00F06990" w:rsidRDefault="000B307A" w:rsidP="00632D37">
            <w:pPr>
              <w:pStyle w:val="Glava"/>
              <w:tabs>
                <w:tab w:val="clear" w:pos="4536"/>
                <w:tab w:val="clear" w:pos="9072"/>
              </w:tabs>
              <w:jc w:val="both"/>
              <w:rPr>
                <w:i w:val="0"/>
                <w:szCs w:val="22"/>
              </w:rPr>
            </w:pPr>
            <w:r w:rsidRPr="00F06990">
              <w:rPr>
                <w:i w:val="0"/>
                <w:sz w:val="22"/>
                <w:szCs w:val="22"/>
              </w:rPr>
              <w:t xml:space="preserve">Matična </w:t>
            </w:r>
            <w:r w:rsidR="00F06990">
              <w:rPr>
                <w:i w:val="0"/>
                <w:sz w:val="22"/>
                <w:szCs w:val="22"/>
              </w:rPr>
              <w:t xml:space="preserve">številka pravne </w:t>
            </w:r>
            <w:r w:rsidRPr="00F06990">
              <w:rPr>
                <w:i w:val="0"/>
                <w:sz w:val="22"/>
                <w:szCs w:val="22"/>
              </w:rPr>
              <w:t>osebe</w:t>
            </w:r>
          </w:p>
        </w:tc>
        <w:tc>
          <w:tcPr>
            <w:tcW w:w="6402" w:type="dxa"/>
            <w:gridSpan w:val="3"/>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bl>
    <w:p w:rsidR="000B307A" w:rsidRPr="00F06990" w:rsidRDefault="000B307A" w:rsidP="00A1618F">
      <w:pPr>
        <w:pStyle w:val="Glava"/>
        <w:tabs>
          <w:tab w:val="clear" w:pos="4536"/>
          <w:tab w:val="clear" w:pos="9072"/>
        </w:tabs>
        <w:jc w:val="both"/>
        <w:rPr>
          <w:i w:val="0"/>
          <w:sz w:val="22"/>
          <w:szCs w:val="22"/>
        </w:rPr>
      </w:pPr>
    </w:p>
    <w:p w:rsidR="000B307A" w:rsidRPr="00F06990" w:rsidRDefault="000B307A" w:rsidP="00872BF8">
      <w:pPr>
        <w:pStyle w:val="Glava"/>
        <w:tabs>
          <w:tab w:val="clear" w:pos="4536"/>
          <w:tab w:val="clear" w:pos="9072"/>
        </w:tabs>
        <w:ind w:left="1080"/>
        <w:jc w:val="both"/>
        <w:rPr>
          <w:i w:val="0"/>
          <w:sz w:val="22"/>
          <w:szCs w:val="22"/>
        </w:rPr>
      </w:pPr>
      <w:r w:rsidRPr="00F06990">
        <w:rPr>
          <w:i w:val="0"/>
          <w:sz w:val="22"/>
          <w:szCs w:val="22"/>
        </w:rPr>
        <w:t>(Podatki so zahtevani na obrazcu ministrstva, pristojnega za pravosodje, s katerim naročnik pridobi potrdila iz kazenske evidence pravnih oseb).</w:t>
      </w:r>
    </w:p>
    <w:p w:rsidR="000B307A" w:rsidRPr="00F06990" w:rsidRDefault="000B307A" w:rsidP="00872BF8">
      <w:pPr>
        <w:pStyle w:val="Glava"/>
        <w:tabs>
          <w:tab w:val="clear" w:pos="4536"/>
          <w:tab w:val="clear" w:pos="9072"/>
        </w:tabs>
        <w:ind w:left="1080"/>
        <w:jc w:val="both"/>
        <w:rPr>
          <w:i w:val="0"/>
          <w:sz w:val="22"/>
          <w:szCs w:val="22"/>
        </w:rPr>
      </w:pPr>
    </w:p>
    <w:p w:rsidR="000B307A" w:rsidRDefault="000B307A" w:rsidP="00A1618F">
      <w:pPr>
        <w:pStyle w:val="Glava"/>
        <w:tabs>
          <w:tab w:val="clear" w:pos="4536"/>
          <w:tab w:val="clear" w:pos="9072"/>
        </w:tabs>
        <w:ind w:left="1080"/>
        <w:jc w:val="both"/>
        <w:rPr>
          <w:i w:val="0"/>
          <w:sz w:val="22"/>
          <w:szCs w:val="22"/>
        </w:rPr>
      </w:pPr>
      <w:r w:rsidRPr="00F06990">
        <w:rPr>
          <w:i w:val="0"/>
          <w:sz w:val="22"/>
          <w:szCs w:val="22"/>
        </w:rPr>
        <w:t>Datum:</w:t>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t>Žig:</w:t>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t>Podpis:</w:t>
      </w:r>
    </w:p>
    <w:p w:rsidR="000B307A" w:rsidRDefault="000B307A" w:rsidP="00A1618F">
      <w:pPr>
        <w:pStyle w:val="Glava"/>
        <w:tabs>
          <w:tab w:val="clear" w:pos="4536"/>
          <w:tab w:val="clear" w:pos="9072"/>
        </w:tabs>
        <w:ind w:left="1080"/>
        <w:jc w:val="both"/>
        <w:rPr>
          <w:i w:val="0"/>
          <w:sz w:val="22"/>
          <w:szCs w:val="22"/>
        </w:rPr>
      </w:pPr>
    </w:p>
    <w:p w:rsidR="000B307A" w:rsidRPr="0079325B" w:rsidRDefault="000B307A" w:rsidP="009820D5">
      <w:pPr>
        <w:pStyle w:val="Glava"/>
        <w:tabs>
          <w:tab w:val="clear" w:pos="4536"/>
          <w:tab w:val="clear" w:pos="9072"/>
        </w:tabs>
        <w:jc w:val="both"/>
        <w:rPr>
          <w:i w:val="0"/>
          <w:sz w:val="22"/>
          <w:szCs w:val="22"/>
        </w:rPr>
      </w:pPr>
    </w:p>
    <w:p w:rsidR="000B307A" w:rsidRDefault="000B307A" w:rsidP="00A1618F">
      <w:pPr>
        <w:pStyle w:val="Glava"/>
        <w:tabs>
          <w:tab w:val="clear" w:pos="4536"/>
          <w:tab w:val="clear" w:pos="9072"/>
        </w:tabs>
        <w:ind w:left="1080"/>
        <w:rPr>
          <w:i w:val="0"/>
          <w:sz w:val="22"/>
          <w:szCs w:val="22"/>
        </w:rPr>
      </w:pPr>
      <w:r w:rsidRPr="0079325B">
        <w:rPr>
          <w:i w:val="0"/>
          <w:sz w:val="22"/>
          <w:szCs w:val="22"/>
        </w:rPr>
        <w:t>V primeru skupne ponudbe je potrebno izjavo priložiti za vsakega ponudnika posebej (izjava se fotokopira).</w:t>
      </w:r>
    </w:p>
    <w:p w:rsidR="000B307A" w:rsidRDefault="000B307A" w:rsidP="00A1618F">
      <w:pPr>
        <w:pStyle w:val="Glava"/>
        <w:tabs>
          <w:tab w:val="clear" w:pos="4536"/>
          <w:tab w:val="clear" w:pos="9072"/>
        </w:tabs>
        <w:ind w:left="1080"/>
        <w:rPr>
          <w:i w:val="0"/>
          <w:sz w:val="22"/>
          <w:szCs w:val="22"/>
        </w:rPr>
      </w:pPr>
    </w:p>
    <w:p w:rsidR="006F49BE" w:rsidRDefault="006F49BE" w:rsidP="00A1618F">
      <w:pPr>
        <w:pStyle w:val="Glava"/>
        <w:tabs>
          <w:tab w:val="clear" w:pos="4536"/>
          <w:tab w:val="clear" w:pos="9072"/>
        </w:tabs>
        <w:ind w:left="1080"/>
        <w:rPr>
          <w:i w:val="0"/>
          <w:sz w:val="22"/>
          <w:szCs w:val="22"/>
        </w:rPr>
      </w:pPr>
    </w:p>
    <w:p w:rsidR="006F49BE" w:rsidRPr="0079325B" w:rsidRDefault="006F49BE" w:rsidP="00A1618F">
      <w:pPr>
        <w:pStyle w:val="Glava"/>
        <w:tabs>
          <w:tab w:val="clear" w:pos="4536"/>
          <w:tab w:val="clear" w:pos="9072"/>
        </w:tabs>
        <w:ind w:left="1080"/>
        <w:rPr>
          <w:i w:val="0"/>
          <w:sz w:val="22"/>
          <w:szCs w:val="22"/>
        </w:rPr>
      </w:pPr>
    </w:p>
    <w:p w:rsidR="000B307A" w:rsidRPr="0079325B" w:rsidRDefault="000B307A" w:rsidP="008A4DA4">
      <w:pPr>
        <w:pStyle w:val="Glava"/>
        <w:tabs>
          <w:tab w:val="clear" w:pos="4536"/>
          <w:tab w:val="clear" w:pos="9072"/>
        </w:tabs>
        <w:jc w:val="right"/>
        <w:rPr>
          <w:b/>
          <w:i w:val="0"/>
          <w:sz w:val="22"/>
          <w:szCs w:val="22"/>
        </w:rPr>
      </w:pPr>
      <w:r w:rsidRPr="0079325B">
        <w:rPr>
          <w:b/>
          <w:i w:val="0"/>
          <w:sz w:val="22"/>
          <w:szCs w:val="22"/>
        </w:rPr>
        <w:t>PRILOGA 4</w:t>
      </w: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0B307A" w:rsidRPr="0079325B" w:rsidTr="00994C93">
        <w:tc>
          <w:tcPr>
            <w:tcW w:w="360" w:type="dxa"/>
            <w:vMerge w:val="restart"/>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7662" w:type="dxa"/>
            <w:tcBorders>
              <w:bottom w:val="single" w:sz="4" w:space="0" w:color="auto"/>
            </w:tcBorders>
          </w:tcPr>
          <w:p w:rsidR="000B307A" w:rsidRPr="0079325B" w:rsidRDefault="000B307A" w:rsidP="00994C93">
            <w:pPr>
              <w:pStyle w:val="Glava"/>
              <w:tabs>
                <w:tab w:val="clear" w:pos="4536"/>
                <w:tab w:val="clear" w:pos="9072"/>
              </w:tabs>
              <w:jc w:val="both"/>
              <w:rPr>
                <w:i w:val="0"/>
                <w:szCs w:val="24"/>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4"/>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4"/>
              </w:rPr>
            </w:pPr>
          </w:p>
        </w:tc>
      </w:tr>
    </w:tbl>
    <w:p w:rsidR="000B307A" w:rsidRPr="0079325B"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center"/>
        <w:rPr>
          <w:b/>
          <w:i w:val="0"/>
          <w:sz w:val="28"/>
          <w:szCs w:val="28"/>
        </w:rPr>
      </w:pPr>
      <w:r w:rsidRPr="0079325B">
        <w:rPr>
          <w:b/>
          <w:i w:val="0"/>
          <w:sz w:val="28"/>
          <w:szCs w:val="28"/>
        </w:rPr>
        <w:t>IZJAVA ZAKONITEGA ZASTOPNIKA PRAVNE OSEBE</w:t>
      </w:r>
    </w:p>
    <w:p w:rsidR="000B307A"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F06990" w:rsidRDefault="000B307A" w:rsidP="008A4DA4">
      <w:pPr>
        <w:pStyle w:val="Glava"/>
        <w:tabs>
          <w:tab w:val="clear" w:pos="4536"/>
          <w:tab w:val="clear" w:pos="9072"/>
        </w:tabs>
        <w:ind w:left="1080"/>
        <w:jc w:val="both"/>
        <w:rPr>
          <w:i w:val="0"/>
          <w:sz w:val="22"/>
          <w:szCs w:val="22"/>
        </w:rPr>
      </w:pPr>
      <w:r w:rsidRPr="0079325B">
        <w:rPr>
          <w:i w:val="0"/>
          <w:sz w:val="22"/>
          <w:szCs w:val="22"/>
        </w:rPr>
        <w:t xml:space="preserve">V zvezi z javnim naročilom </w:t>
      </w:r>
      <w:r w:rsidR="009A1FFF">
        <w:rPr>
          <w:b/>
          <w:i w:val="0"/>
          <w:sz w:val="22"/>
          <w:szCs w:val="22"/>
        </w:rPr>
        <w:t>JN 7560-</w:t>
      </w:r>
      <w:r w:rsidR="00B87975">
        <w:rPr>
          <w:b/>
          <w:i w:val="0"/>
          <w:sz w:val="22"/>
          <w:szCs w:val="22"/>
        </w:rPr>
        <w:t>15-210078 -</w:t>
      </w:r>
      <w:r w:rsidR="009A1FFF">
        <w:rPr>
          <w:b/>
          <w:i w:val="0"/>
          <w:sz w:val="22"/>
          <w:szCs w:val="22"/>
        </w:rPr>
        <w:t xml:space="preserve"> NAJEM DOLGOROČNEGA KREDITA</w:t>
      </w:r>
      <w:r w:rsidR="009A1FFF" w:rsidRPr="00687FCE">
        <w:rPr>
          <w:b/>
          <w:i w:val="0"/>
          <w:sz w:val="22"/>
          <w:szCs w:val="22"/>
        </w:rPr>
        <w:t>«</w:t>
      </w:r>
      <w:r w:rsidRPr="00F06990">
        <w:rPr>
          <w:i w:val="0"/>
          <w:sz w:val="22"/>
          <w:szCs w:val="22"/>
        </w:rPr>
        <w:t>, ki je bilo objavljeno na Portalu javnih naročil RS št. …………….. z dne …………………, izjavljam, da nisem bil pravnomočno obsojen za kazniva dejanja iz 1. odstavka 42. člena ZJN-2, in sicer:</w:t>
      </w:r>
    </w:p>
    <w:p w:rsidR="000B307A" w:rsidRPr="00F06990" w:rsidRDefault="000B307A" w:rsidP="008A4DA4">
      <w:pPr>
        <w:pStyle w:val="Glava"/>
        <w:tabs>
          <w:tab w:val="clear" w:pos="4536"/>
          <w:tab w:val="clear" w:pos="9072"/>
        </w:tabs>
        <w:ind w:left="1080"/>
        <w:jc w:val="both"/>
        <w:rPr>
          <w:i w:val="0"/>
          <w:sz w:val="22"/>
          <w:szCs w:val="22"/>
        </w:rPr>
      </w:pPr>
    </w:p>
    <w:p w:rsidR="000B307A" w:rsidRDefault="000B307A" w:rsidP="00A1618F">
      <w:pPr>
        <w:spacing w:after="161"/>
        <w:ind w:left="1134"/>
        <w:jc w:val="both"/>
        <w:rPr>
          <w:i w:val="0"/>
          <w:sz w:val="22"/>
          <w:szCs w:val="22"/>
        </w:rPr>
      </w:pPr>
      <w:r w:rsidRPr="00F06990">
        <w:rPr>
          <w:i w:val="0"/>
          <w:sz w:val="22"/>
          <w:szCs w:val="22"/>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r w:rsidRPr="0079325B">
        <w:rPr>
          <w:i w:val="0"/>
          <w:sz w:val="22"/>
          <w:szCs w:val="22"/>
        </w:rPr>
        <w:t xml:space="preserve"> </w:t>
      </w:r>
    </w:p>
    <w:p w:rsidR="000B307A" w:rsidRDefault="000B307A" w:rsidP="008A4DA4">
      <w:pPr>
        <w:pStyle w:val="Glava"/>
        <w:tabs>
          <w:tab w:val="clear" w:pos="4536"/>
          <w:tab w:val="clear" w:pos="9072"/>
        </w:tabs>
        <w:ind w:left="1080"/>
        <w:jc w:val="both"/>
        <w:rPr>
          <w:i w:val="0"/>
          <w:sz w:val="22"/>
          <w:szCs w:val="22"/>
        </w:rPr>
      </w:pPr>
      <w:r w:rsidRPr="0079325B">
        <w:rPr>
          <w:i w:val="0"/>
          <w:sz w:val="22"/>
          <w:szCs w:val="22"/>
        </w:rPr>
        <w:t>Izjavo dajem pod materialno in kazensko odgovornostjo.</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b/>
          <w:i w:val="0"/>
          <w:sz w:val="22"/>
          <w:szCs w:val="22"/>
        </w:rPr>
      </w:pPr>
      <w:r w:rsidRPr="0079325B">
        <w:rPr>
          <w:b/>
          <w:i w:val="0"/>
          <w:sz w:val="22"/>
          <w:szCs w:val="22"/>
        </w:rPr>
        <w:t>Hkrati s to izjavo pooblaščamo naročnika Mestno občino Ljubljana, da v primeru utemeljenega dvoma o osnovni sposobnosti pridobi vse informacije pri pristojnem organu.</w:t>
      </w:r>
    </w:p>
    <w:p w:rsidR="000B307A" w:rsidRPr="0079325B" w:rsidRDefault="000B307A" w:rsidP="008A4DA4">
      <w:pPr>
        <w:pStyle w:val="Glava"/>
        <w:tabs>
          <w:tab w:val="clear" w:pos="4536"/>
          <w:tab w:val="clear" w:pos="9072"/>
        </w:tabs>
        <w:ind w:left="1080"/>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Ime in priimek:</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2955" w:type="dxa"/>
            <w:gridSpan w:val="4"/>
          </w:tcPr>
          <w:p w:rsidR="000B307A" w:rsidRPr="0079325B" w:rsidRDefault="000B307A" w:rsidP="00994C93">
            <w:pPr>
              <w:pStyle w:val="Glava"/>
              <w:tabs>
                <w:tab w:val="clear" w:pos="4536"/>
                <w:tab w:val="clear" w:pos="9072"/>
              </w:tabs>
              <w:jc w:val="both"/>
              <w:rPr>
                <w:i w:val="0"/>
                <w:szCs w:val="22"/>
              </w:rPr>
            </w:pPr>
            <w:r w:rsidRPr="0079325B">
              <w:rPr>
                <w:i w:val="0"/>
                <w:sz w:val="22"/>
                <w:szCs w:val="22"/>
              </w:rPr>
              <w:t>EMŠO (obvezen podatek):</w:t>
            </w:r>
          </w:p>
        </w:tc>
        <w:tc>
          <w:tcPr>
            <w:tcW w:w="6222" w:type="dxa"/>
            <w:gridSpan w:val="3"/>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Datum rojstva:</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322"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rojstva:</w:t>
            </w:r>
          </w:p>
        </w:tc>
        <w:tc>
          <w:tcPr>
            <w:tcW w:w="7855"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Občina rojstva:</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lastRenderedPageBreak/>
              <w:t>Država rojstva:</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9177" w:type="dxa"/>
            <w:gridSpan w:val="7"/>
          </w:tcPr>
          <w:p w:rsidR="000B307A" w:rsidRPr="0079325B" w:rsidRDefault="000B307A" w:rsidP="00994C93">
            <w:pPr>
              <w:pStyle w:val="Glava"/>
              <w:tabs>
                <w:tab w:val="clear" w:pos="4536"/>
                <w:tab w:val="clear" w:pos="9072"/>
              </w:tabs>
              <w:jc w:val="both"/>
              <w:rPr>
                <w:i w:val="0"/>
                <w:szCs w:val="22"/>
              </w:rPr>
            </w:pPr>
            <w:r w:rsidRPr="0079325B">
              <w:rPr>
                <w:i w:val="0"/>
                <w:sz w:val="22"/>
                <w:szCs w:val="22"/>
              </w:rPr>
              <w:t>Naslov stalnega/začasnega prebivališča:</w:t>
            </w:r>
          </w:p>
        </w:tc>
      </w:tr>
      <w:tr w:rsidR="000B307A" w:rsidRPr="0079325B" w:rsidTr="00994C93">
        <w:tc>
          <w:tcPr>
            <w:tcW w:w="2415"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ulica in hišna številka:</w:t>
            </w:r>
          </w:p>
        </w:tc>
        <w:tc>
          <w:tcPr>
            <w:tcW w:w="6762" w:type="dxa"/>
            <w:gridSpan w:val="4"/>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2415"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Številka pošte in pošta:</w:t>
            </w:r>
          </w:p>
        </w:tc>
        <w:tc>
          <w:tcPr>
            <w:tcW w:w="6762" w:type="dxa"/>
            <w:gridSpan w:val="4"/>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Državljanstvo:</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3315" w:type="dxa"/>
            <w:gridSpan w:val="5"/>
          </w:tcPr>
          <w:p w:rsidR="000B307A" w:rsidRPr="0079325B" w:rsidRDefault="000B307A" w:rsidP="00994C93">
            <w:pPr>
              <w:pStyle w:val="Glava"/>
              <w:tabs>
                <w:tab w:val="clear" w:pos="4536"/>
                <w:tab w:val="clear" w:pos="9072"/>
              </w:tabs>
              <w:jc w:val="both"/>
              <w:rPr>
                <w:i w:val="0"/>
                <w:szCs w:val="22"/>
              </w:rPr>
            </w:pPr>
            <w:r w:rsidRPr="0079325B">
              <w:rPr>
                <w:i w:val="0"/>
                <w:sz w:val="22"/>
                <w:szCs w:val="22"/>
              </w:rPr>
              <w:t>Moj prejšnji priimek in / ali ime se je glasilo:</w:t>
            </w:r>
          </w:p>
        </w:tc>
        <w:tc>
          <w:tcPr>
            <w:tcW w:w="5862"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r w:rsidRPr="00F06990">
        <w:rPr>
          <w:i w:val="0"/>
          <w:sz w:val="22"/>
          <w:szCs w:val="22"/>
        </w:rPr>
        <w:t>(Podatki so zahtevani na obrazcu ministrstva, pristojnega za pravosodje, s katerim naročnik pridobi potrdila iz kazenske evidence pravnih oseb).</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r w:rsidRPr="0079325B">
        <w:rPr>
          <w:i w:val="0"/>
          <w:sz w:val="22"/>
          <w:szCs w:val="22"/>
        </w:rPr>
        <w:t>V kolikor ima ponudnik več zakonitih zastopnikov je potrebno izjavo priložiti za vsakega posebej (izjava se fotokopira).</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rPr>
          <w:i w:val="0"/>
          <w:sz w:val="22"/>
          <w:szCs w:val="22"/>
        </w:rPr>
      </w:pPr>
      <w:r w:rsidRPr="0079325B">
        <w:rPr>
          <w:i w:val="0"/>
          <w:sz w:val="22"/>
          <w:szCs w:val="22"/>
        </w:rPr>
        <w:t>V primeru skupne ponudbe je potrebno izjavo priložiti za vsakega ponudnika posebej (izjava se fotokopira).</w:t>
      </w:r>
    </w:p>
    <w:p w:rsidR="000B307A" w:rsidRDefault="000B307A">
      <w:pPr>
        <w:rPr>
          <w:i w:val="0"/>
          <w:sz w:val="22"/>
          <w:szCs w:val="22"/>
        </w:rPr>
      </w:pPr>
      <w:r>
        <w:rPr>
          <w:i w:val="0"/>
          <w:sz w:val="22"/>
          <w:szCs w:val="22"/>
        </w:rPr>
        <w:br w:type="page"/>
      </w:r>
    </w:p>
    <w:p w:rsidR="000B307A" w:rsidRPr="0079325B" w:rsidRDefault="000B307A" w:rsidP="00872BF8">
      <w:pPr>
        <w:pStyle w:val="Glava"/>
        <w:tabs>
          <w:tab w:val="clear" w:pos="4536"/>
          <w:tab w:val="clear" w:pos="9072"/>
        </w:tabs>
        <w:ind w:left="1080"/>
        <w:jc w:val="right"/>
        <w:rPr>
          <w:b/>
          <w:i w:val="0"/>
          <w:sz w:val="22"/>
          <w:szCs w:val="22"/>
        </w:rPr>
      </w:pPr>
      <w:r w:rsidRPr="0079325B">
        <w:rPr>
          <w:b/>
          <w:i w:val="0"/>
          <w:sz w:val="22"/>
          <w:szCs w:val="22"/>
        </w:rPr>
        <w:lastRenderedPageBreak/>
        <w:t>PRILOGA 5</w:t>
      </w:r>
    </w:p>
    <w:p w:rsidR="000B307A" w:rsidRPr="0079325B" w:rsidRDefault="000B307A"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0B307A" w:rsidRPr="0079325B" w:rsidTr="00994C93">
        <w:tc>
          <w:tcPr>
            <w:tcW w:w="1426"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7574"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0B307A" w:rsidRPr="0079325B" w:rsidTr="00994C93">
        <w:tc>
          <w:tcPr>
            <w:tcW w:w="2160" w:type="dxa"/>
          </w:tcPr>
          <w:p w:rsidR="000B307A" w:rsidRPr="0079325B" w:rsidRDefault="000B307A" w:rsidP="00253BBE">
            <w:pPr>
              <w:pStyle w:val="Glava"/>
              <w:tabs>
                <w:tab w:val="clear" w:pos="4536"/>
                <w:tab w:val="clear" w:pos="9072"/>
              </w:tabs>
              <w:jc w:val="both"/>
              <w:rPr>
                <w:i w:val="0"/>
                <w:szCs w:val="22"/>
              </w:rPr>
            </w:pPr>
            <w:r w:rsidRPr="0079325B">
              <w:rPr>
                <w:i w:val="0"/>
                <w:sz w:val="22"/>
                <w:szCs w:val="22"/>
              </w:rPr>
              <w:t xml:space="preserve">ki ga zastopa </w:t>
            </w:r>
          </w:p>
        </w:tc>
        <w:tc>
          <w:tcPr>
            <w:tcW w:w="6840"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2160" w:type="dxa"/>
          </w:tcPr>
          <w:p w:rsidR="000B307A" w:rsidRPr="0079325B" w:rsidRDefault="000B307A" w:rsidP="00994C93">
            <w:pPr>
              <w:pStyle w:val="Glava"/>
              <w:tabs>
                <w:tab w:val="clear" w:pos="4536"/>
                <w:tab w:val="clear" w:pos="9072"/>
              </w:tabs>
              <w:jc w:val="both"/>
              <w:rPr>
                <w:i w:val="0"/>
                <w:szCs w:val="22"/>
              </w:rPr>
            </w:pPr>
          </w:p>
        </w:tc>
        <w:tc>
          <w:tcPr>
            <w:tcW w:w="6840" w:type="dxa"/>
            <w:gridSpan w:val="2"/>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252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dajem naslednjo</w:t>
            </w:r>
          </w:p>
        </w:tc>
        <w:tc>
          <w:tcPr>
            <w:tcW w:w="6480" w:type="dxa"/>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3041EF">
      <w:pPr>
        <w:pStyle w:val="Glava"/>
        <w:tabs>
          <w:tab w:val="clear" w:pos="4536"/>
          <w:tab w:val="clear" w:pos="9072"/>
        </w:tabs>
        <w:ind w:left="1080"/>
        <w:jc w:val="center"/>
        <w:rPr>
          <w:b/>
          <w:i w:val="0"/>
          <w:sz w:val="36"/>
          <w:szCs w:val="36"/>
        </w:rPr>
      </w:pPr>
      <w:r w:rsidRPr="0079325B">
        <w:rPr>
          <w:b/>
          <w:i w:val="0"/>
          <w:sz w:val="36"/>
          <w:szCs w:val="36"/>
        </w:rPr>
        <w:t>PONUDBO</w:t>
      </w:r>
    </w:p>
    <w:p w:rsidR="000B307A" w:rsidRPr="0079325B" w:rsidRDefault="000B307A" w:rsidP="00D4702A">
      <w:pPr>
        <w:pStyle w:val="Glava"/>
        <w:tabs>
          <w:tab w:val="clear" w:pos="4536"/>
          <w:tab w:val="clear" w:pos="9072"/>
        </w:tabs>
        <w:ind w:left="993"/>
        <w:jc w:val="both"/>
        <w:rPr>
          <w:i w:val="0"/>
          <w:sz w:val="22"/>
          <w:szCs w:val="22"/>
        </w:rPr>
      </w:pPr>
    </w:p>
    <w:p w:rsidR="000B307A" w:rsidRPr="00D4702A" w:rsidRDefault="00D4702A" w:rsidP="00D4702A">
      <w:pPr>
        <w:pStyle w:val="Glava"/>
        <w:numPr>
          <w:ilvl w:val="0"/>
          <w:numId w:val="37"/>
        </w:numPr>
        <w:tabs>
          <w:tab w:val="clear" w:pos="4536"/>
          <w:tab w:val="clear" w:pos="9072"/>
        </w:tabs>
        <w:jc w:val="both"/>
        <w:rPr>
          <w:b/>
          <w:i w:val="0"/>
          <w:sz w:val="22"/>
          <w:szCs w:val="22"/>
        </w:rPr>
      </w:pPr>
      <w:r w:rsidRPr="00D4702A">
        <w:rPr>
          <w:b/>
          <w:i w:val="0"/>
          <w:sz w:val="22"/>
          <w:szCs w:val="22"/>
        </w:rPr>
        <w:t>OSNOVNI PODATKI O PONUJENEM KREDITU</w:t>
      </w:r>
    </w:p>
    <w:p w:rsidR="000B307A" w:rsidRPr="0079325B" w:rsidRDefault="000B307A" w:rsidP="00D00D74">
      <w:pPr>
        <w:pStyle w:val="Glava"/>
        <w:tabs>
          <w:tab w:val="clear" w:pos="4536"/>
          <w:tab w:val="clear" w:pos="9072"/>
        </w:tabs>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4988"/>
      </w:tblGrid>
      <w:tr w:rsidR="00D4702A" w:rsidRPr="0079325B" w:rsidTr="00D4702A">
        <w:trPr>
          <w:trHeight w:val="496"/>
        </w:trPr>
        <w:tc>
          <w:tcPr>
            <w:tcW w:w="4012" w:type="dxa"/>
            <w:tcBorders>
              <w:top w:val="single" w:sz="4" w:space="0" w:color="auto"/>
              <w:left w:val="single" w:sz="4" w:space="0" w:color="auto"/>
              <w:bottom w:val="single" w:sz="4" w:space="0" w:color="auto"/>
              <w:right w:val="single" w:sz="4" w:space="0" w:color="auto"/>
            </w:tcBorders>
            <w:vAlign w:val="center"/>
          </w:tcPr>
          <w:p w:rsidR="00D4702A" w:rsidRPr="00D4702A" w:rsidRDefault="00D4702A" w:rsidP="00717F05">
            <w:pPr>
              <w:pStyle w:val="Seznam2"/>
              <w:spacing w:line="240" w:lineRule="atLeast"/>
              <w:ind w:left="0" w:firstLine="0"/>
              <w:jc w:val="both"/>
              <w:rPr>
                <w:rFonts w:ascii="Times New Roman" w:hAnsi="Times New Roman"/>
                <w:bCs/>
                <w:sz w:val="22"/>
                <w:szCs w:val="22"/>
              </w:rPr>
            </w:pPr>
            <w:r w:rsidRPr="00D4702A">
              <w:rPr>
                <w:rFonts w:ascii="Times New Roman" w:hAnsi="Times New Roman"/>
                <w:bCs/>
                <w:sz w:val="22"/>
                <w:szCs w:val="22"/>
              </w:rPr>
              <w:t>višina ponujenega kredita</w:t>
            </w:r>
          </w:p>
        </w:tc>
        <w:tc>
          <w:tcPr>
            <w:tcW w:w="4988" w:type="dxa"/>
            <w:tcBorders>
              <w:top w:val="single" w:sz="4" w:space="0" w:color="auto"/>
              <w:left w:val="single" w:sz="4" w:space="0" w:color="auto"/>
              <w:bottom w:val="single" w:sz="4" w:space="0" w:color="auto"/>
              <w:right w:val="single" w:sz="4" w:space="0" w:color="auto"/>
            </w:tcBorders>
          </w:tcPr>
          <w:p w:rsidR="00D4702A" w:rsidRPr="0079325B" w:rsidRDefault="00D4702A" w:rsidP="00717F05">
            <w:pPr>
              <w:pStyle w:val="Seznam2"/>
              <w:spacing w:line="240" w:lineRule="atLeast"/>
              <w:ind w:left="0" w:firstLine="0"/>
              <w:jc w:val="both"/>
              <w:rPr>
                <w:rFonts w:ascii="Times New Roman" w:hAnsi="Times New Roman"/>
                <w:b/>
                <w:szCs w:val="22"/>
              </w:rPr>
            </w:pPr>
          </w:p>
          <w:p w:rsidR="00D4702A" w:rsidRPr="0079325B" w:rsidRDefault="00D4702A" w:rsidP="00717F05">
            <w:pPr>
              <w:pStyle w:val="Seznam2"/>
              <w:spacing w:line="240" w:lineRule="atLeast"/>
              <w:ind w:left="0" w:firstLine="0"/>
              <w:jc w:val="both"/>
              <w:rPr>
                <w:rFonts w:ascii="Times New Roman" w:hAnsi="Times New Roman"/>
                <w:b/>
                <w:szCs w:val="22"/>
              </w:rPr>
            </w:pPr>
          </w:p>
        </w:tc>
      </w:tr>
      <w:tr w:rsidR="00D4702A" w:rsidRPr="00F06990" w:rsidTr="00D4702A">
        <w:trPr>
          <w:trHeight w:val="496"/>
        </w:trPr>
        <w:tc>
          <w:tcPr>
            <w:tcW w:w="4012" w:type="dxa"/>
            <w:tcBorders>
              <w:top w:val="single" w:sz="4" w:space="0" w:color="auto"/>
              <w:left w:val="single" w:sz="4" w:space="0" w:color="auto"/>
              <w:bottom w:val="single" w:sz="4" w:space="0" w:color="auto"/>
              <w:right w:val="single" w:sz="4" w:space="0" w:color="auto"/>
            </w:tcBorders>
            <w:vAlign w:val="center"/>
          </w:tcPr>
          <w:p w:rsidR="00D4702A" w:rsidRPr="00D4702A" w:rsidRDefault="00301F09" w:rsidP="00717F05">
            <w:pPr>
              <w:pStyle w:val="Seznam2"/>
              <w:spacing w:line="240" w:lineRule="atLeast"/>
              <w:ind w:left="0" w:firstLine="0"/>
              <w:jc w:val="both"/>
              <w:rPr>
                <w:rFonts w:ascii="Times New Roman" w:hAnsi="Times New Roman"/>
                <w:bCs/>
                <w:sz w:val="22"/>
                <w:szCs w:val="22"/>
              </w:rPr>
            </w:pPr>
            <w:r>
              <w:rPr>
                <w:rFonts w:ascii="Times New Roman" w:hAnsi="Times New Roman"/>
                <w:bCs/>
                <w:sz w:val="22"/>
                <w:szCs w:val="22"/>
              </w:rPr>
              <w:t>Ročnost kredita</w:t>
            </w:r>
          </w:p>
        </w:tc>
        <w:tc>
          <w:tcPr>
            <w:tcW w:w="4988" w:type="dxa"/>
            <w:tcBorders>
              <w:top w:val="single" w:sz="4" w:space="0" w:color="auto"/>
              <w:left w:val="single" w:sz="4" w:space="0" w:color="auto"/>
              <w:bottom w:val="single" w:sz="4" w:space="0" w:color="auto"/>
              <w:right w:val="single" w:sz="4" w:space="0" w:color="auto"/>
            </w:tcBorders>
          </w:tcPr>
          <w:p w:rsidR="00D4702A" w:rsidRPr="00F06990" w:rsidRDefault="00D4702A" w:rsidP="00717F05">
            <w:pPr>
              <w:pStyle w:val="Seznam2"/>
              <w:spacing w:line="240" w:lineRule="atLeast"/>
              <w:ind w:left="0" w:firstLine="0"/>
              <w:jc w:val="both"/>
              <w:rPr>
                <w:rFonts w:ascii="Times New Roman" w:hAnsi="Times New Roman"/>
                <w:b/>
                <w:szCs w:val="22"/>
              </w:rPr>
            </w:pPr>
          </w:p>
          <w:p w:rsidR="00D4702A" w:rsidRPr="00F06990" w:rsidRDefault="00D4702A" w:rsidP="00717F05">
            <w:pPr>
              <w:pStyle w:val="Seznam2"/>
              <w:spacing w:line="240" w:lineRule="atLeast"/>
              <w:ind w:left="0" w:firstLine="0"/>
              <w:jc w:val="both"/>
              <w:rPr>
                <w:rFonts w:ascii="Times New Roman" w:hAnsi="Times New Roman"/>
                <w:b/>
                <w:szCs w:val="22"/>
              </w:rPr>
            </w:pPr>
          </w:p>
        </w:tc>
      </w:tr>
    </w:tbl>
    <w:p w:rsidR="000B307A" w:rsidRPr="00F06990" w:rsidRDefault="000B307A" w:rsidP="00BF32CF">
      <w:pPr>
        <w:pStyle w:val="Glava"/>
        <w:tabs>
          <w:tab w:val="clear" w:pos="4536"/>
          <w:tab w:val="clear" w:pos="9072"/>
        </w:tabs>
        <w:ind w:left="1080"/>
        <w:jc w:val="both"/>
        <w:rPr>
          <w:i w:val="0"/>
          <w:sz w:val="22"/>
          <w:szCs w:val="22"/>
        </w:rPr>
      </w:pPr>
    </w:p>
    <w:p w:rsidR="00D4702A" w:rsidRDefault="00D4702A" w:rsidP="00BF32CF">
      <w:pPr>
        <w:pStyle w:val="Glava"/>
        <w:tabs>
          <w:tab w:val="clear" w:pos="4536"/>
          <w:tab w:val="clear" w:pos="9072"/>
        </w:tabs>
        <w:ind w:left="1080"/>
        <w:jc w:val="both"/>
        <w:rPr>
          <w:i w:val="0"/>
          <w:sz w:val="22"/>
          <w:szCs w:val="22"/>
        </w:rPr>
      </w:pPr>
    </w:p>
    <w:tbl>
      <w:tblPr>
        <w:tblW w:w="983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621"/>
        <w:gridCol w:w="3119"/>
        <w:gridCol w:w="2410"/>
        <w:gridCol w:w="3685"/>
      </w:tblGrid>
      <w:tr w:rsidR="004A2687" w:rsidRPr="0079325B" w:rsidTr="00B3299A">
        <w:trPr>
          <w:trHeight w:val="552"/>
        </w:trPr>
        <w:tc>
          <w:tcPr>
            <w:tcW w:w="621" w:type="dxa"/>
          </w:tcPr>
          <w:p w:rsidR="004A2687" w:rsidRPr="004A2687" w:rsidRDefault="004A2687" w:rsidP="004A2687">
            <w:pPr>
              <w:pStyle w:val="Seznam2"/>
              <w:spacing w:line="240" w:lineRule="atLeast"/>
              <w:ind w:left="0" w:firstLine="0"/>
              <w:jc w:val="both"/>
              <w:rPr>
                <w:rFonts w:ascii="Times New Roman" w:hAnsi="Times New Roman"/>
                <w:bCs/>
                <w:sz w:val="16"/>
                <w:szCs w:val="16"/>
              </w:rPr>
            </w:pPr>
            <w:proofErr w:type="spellStart"/>
            <w:r>
              <w:rPr>
                <w:rFonts w:ascii="Times New Roman" w:hAnsi="Times New Roman"/>
                <w:bCs/>
                <w:sz w:val="16"/>
                <w:szCs w:val="16"/>
              </w:rPr>
              <w:t>Zap</w:t>
            </w:r>
            <w:proofErr w:type="spellEnd"/>
            <w:r>
              <w:rPr>
                <w:rFonts w:ascii="Times New Roman" w:hAnsi="Times New Roman"/>
                <w:bCs/>
                <w:sz w:val="16"/>
                <w:szCs w:val="16"/>
              </w:rPr>
              <w:t>. št.</w:t>
            </w:r>
          </w:p>
        </w:tc>
        <w:tc>
          <w:tcPr>
            <w:tcW w:w="3119" w:type="dxa"/>
            <w:vAlign w:val="center"/>
          </w:tcPr>
          <w:p w:rsidR="004A2687" w:rsidRDefault="004A2687" w:rsidP="00717F05">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Postavka</w:t>
            </w:r>
          </w:p>
        </w:tc>
        <w:tc>
          <w:tcPr>
            <w:tcW w:w="2410" w:type="dxa"/>
          </w:tcPr>
          <w:p w:rsidR="004A2687" w:rsidRPr="0079325B" w:rsidRDefault="004A2687" w:rsidP="00B3299A">
            <w:pPr>
              <w:pStyle w:val="Seznam2"/>
              <w:spacing w:line="240" w:lineRule="atLeast"/>
              <w:ind w:left="0" w:firstLine="0"/>
              <w:jc w:val="both"/>
              <w:rPr>
                <w:rFonts w:ascii="Times New Roman" w:hAnsi="Times New Roman"/>
                <w:b/>
                <w:szCs w:val="22"/>
              </w:rPr>
            </w:pPr>
            <w:r>
              <w:rPr>
                <w:rFonts w:ascii="Times New Roman" w:hAnsi="Times New Roman"/>
                <w:b/>
                <w:szCs w:val="22"/>
              </w:rPr>
              <w:t>%od ponujene višine kredita</w:t>
            </w:r>
            <w:r w:rsidR="00B3299A">
              <w:rPr>
                <w:rFonts w:ascii="Times New Roman" w:hAnsi="Times New Roman"/>
                <w:b/>
                <w:szCs w:val="22"/>
              </w:rPr>
              <w:t xml:space="preserve"> </w:t>
            </w:r>
            <w:r w:rsidR="00CD535E">
              <w:rPr>
                <w:rFonts w:ascii="Times New Roman" w:hAnsi="Times New Roman"/>
                <w:b/>
                <w:szCs w:val="22"/>
              </w:rPr>
              <w:t>(3</w:t>
            </w:r>
            <w:r w:rsidR="00B3299A">
              <w:rPr>
                <w:rFonts w:ascii="Times New Roman" w:hAnsi="Times New Roman"/>
                <w:b/>
                <w:szCs w:val="22"/>
              </w:rPr>
              <w:t xml:space="preserve"> decimalke)</w:t>
            </w:r>
            <w:r w:rsidR="00CD535E">
              <w:rPr>
                <w:rFonts w:ascii="Times New Roman" w:hAnsi="Times New Roman"/>
                <w:b/>
                <w:szCs w:val="22"/>
              </w:rPr>
              <w:t xml:space="preserve"> </w:t>
            </w:r>
          </w:p>
        </w:tc>
        <w:tc>
          <w:tcPr>
            <w:tcW w:w="3685" w:type="dxa"/>
          </w:tcPr>
          <w:p w:rsidR="004A2687" w:rsidRPr="0079325B" w:rsidRDefault="004A2687" w:rsidP="00B3299A">
            <w:pPr>
              <w:pStyle w:val="Seznam2"/>
              <w:spacing w:line="240" w:lineRule="atLeast"/>
              <w:ind w:left="0" w:firstLine="0"/>
              <w:jc w:val="both"/>
              <w:rPr>
                <w:rFonts w:ascii="Times New Roman" w:hAnsi="Times New Roman"/>
                <w:b/>
                <w:szCs w:val="22"/>
              </w:rPr>
            </w:pPr>
            <w:r>
              <w:rPr>
                <w:rFonts w:ascii="Times New Roman" w:hAnsi="Times New Roman"/>
                <w:b/>
                <w:szCs w:val="22"/>
              </w:rPr>
              <w:t xml:space="preserve">    Znesek v EUR</w:t>
            </w:r>
            <w:r w:rsidR="00CD535E">
              <w:rPr>
                <w:rFonts w:ascii="Times New Roman" w:hAnsi="Times New Roman"/>
                <w:b/>
                <w:szCs w:val="22"/>
              </w:rPr>
              <w:t xml:space="preserve"> </w:t>
            </w:r>
            <w:r w:rsidR="005F7D13">
              <w:rPr>
                <w:rFonts w:ascii="Times New Roman" w:hAnsi="Times New Roman"/>
                <w:b/>
                <w:szCs w:val="22"/>
              </w:rPr>
              <w:t>(tri decimalke)</w:t>
            </w:r>
          </w:p>
        </w:tc>
      </w:tr>
      <w:tr w:rsidR="004A2687" w:rsidRPr="0079325B" w:rsidTr="00B3299A">
        <w:trPr>
          <w:trHeight w:val="552"/>
        </w:trPr>
        <w:tc>
          <w:tcPr>
            <w:tcW w:w="621" w:type="dxa"/>
          </w:tcPr>
          <w:p w:rsidR="004A2687" w:rsidRDefault="004A2687" w:rsidP="00717F05">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1.</w:t>
            </w:r>
          </w:p>
        </w:tc>
        <w:tc>
          <w:tcPr>
            <w:tcW w:w="3119" w:type="dxa"/>
            <w:vAlign w:val="center"/>
          </w:tcPr>
          <w:p w:rsidR="004A2687" w:rsidRPr="0079325B" w:rsidRDefault="00490025" w:rsidP="00490025">
            <w:pPr>
              <w:pStyle w:val="Seznam2"/>
              <w:spacing w:line="240" w:lineRule="atLeast"/>
              <w:ind w:left="0" w:firstLine="0"/>
              <w:jc w:val="both"/>
              <w:rPr>
                <w:rFonts w:ascii="Times New Roman" w:hAnsi="Times New Roman"/>
                <w:b/>
                <w:bCs/>
                <w:szCs w:val="22"/>
              </w:rPr>
            </w:pPr>
            <w:r>
              <w:rPr>
                <w:rFonts w:ascii="Times New Roman" w:hAnsi="Times New Roman"/>
                <w:b/>
                <w:bCs/>
                <w:sz w:val="22"/>
                <w:szCs w:val="22"/>
              </w:rPr>
              <w:t xml:space="preserve">Obresti (6 mesečni </w:t>
            </w:r>
            <w:proofErr w:type="spellStart"/>
            <w:r>
              <w:rPr>
                <w:rFonts w:ascii="Times New Roman" w:hAnsi="Times New Roman"/>
                <w:b/>
                <w:bCs/>
                <w:sz w:val="22"/>
                <w:szCs w:val="22"/>
              </w:rPr>
              <w:t>euribor</w:t>
            </w:r>
            <w:proofErr w:type="spellEnd"/>
            <w:r>
              <w:rPr>
                <w:rFonts w:ascii="Times New Roman" w:hAnsi="Times New Roman"/>
                <w:b/>
                <w:bCs/>
                <w:sz w:val="22"/>
                <w:szCs w:val="22"/>
              </w:rPr>
              <w:t xml:space="preserve"> +marža)</w:t>
            </w:r>
            <w:r w:rsidR="004A2687" w:rsidRPr="0079325B">
              <w:rPr>
                <w:rFonts w:ascii="Times New Roman" w:hAnsi="Times New Roman"/>
                <w:b/>
                <w:bCs/>
                <w:sz w:val="22"/>
                <w:szCs w:val="22"/>
              </w:rPr>
              <w:t xml:space="preserve"> </w:t>
            </w:r>
          </w:p>
        </w:tc>
        <w:tc>
          <w:tcPr>
            <w:tcW w:w="2410" w:type="dxa"/>
          </w:tcPr>
          <w:p w:rsidR="004A2687" w:rsidRPr="0079325B" w:rsidRDefault="004A2687" w:rsidP="00717F05">
            <w:pPr>
              <w:pStyle w:val="Seznam2"/>
              <w:spacing w:line="240" w:lineRule="atLeast"/>
              <w:ind w:left="0" w:firstLine="0"/>
              <w:jc w:val="both"/>
              <w:rPr>
                <w:rFonts w:ascii="Times New Roman" w:hAnsi="Times New Roman"/>
                <w:b/>
                <w:szCs w:val="22"/>
              </w:rPr>
            </w:pPr>
          </w:p>
          <w:p w:rsidR="004A2687" w:rsidRPr="0079325B" w:rsidRDefault="004A2687" w:rsidP="00717F05">
            <w:pPr>
              <w:pStyle w:val="Seznam2"/>
              <w:spacing w:line="240" w:lineRule="atLeast"/>
              <w:ind w:left="0" w:firstLine="0"/>
              <w:jc w:val="both"/>
              <w:rPr>
                <w:rFonts w:ascii="Times New Roman" w:hAnsi="Times New Roman"/>
                <w:b/>
                <w:szCs w:val="22"/>
              </w:rPr>
            </w:pPr>
          </w:p>
        </w:tc>
        <w:tc>
          <w:tcPr>
            <w:tcW w:w="3685" w:type="dxa"/>
          </w:tcPr>
          <w:p w:rsidR="004A2687" w:rsidRPr="0079325B" w:rsidRDefault="004A2687" w:rsidP="00717F05">
            <w:pPr>
              <w:pStyle w:val="Seznam2"/>
              <w:spacing w:line="240" w:lineRule="atLeast"/>
              <w:ind w:left="0" w:firstLine="0"/>
              <w:jc w:val="both"/>
              <w:rPr>
                <w:rFonts w:ascii="Times New Roman" w:hAnsi="Times New Roman"/>
                <w:b/>
                <w:szCs w:val="22"/>
              </w:rPr>
            </w:pPr>
          </w:p>
        </w:tc>
      </w:tr>
      <w:tr w:rsidR="004A2687" w:rsidRPr="00F06990" w:rsidTr="00B3299A">
        <w:trPr>
          <w:trHeight w:val="552"/>
        </w:trPr>
        <w:tc>
          <w:tcPr>
            <w:tcW w:w="621" w:type="dxa"/>
          </w:tcPr>
          <w:p w:rsidR="004A2687" w:rsidRDefault="004A2687" w:rsidP="00717F05">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2.</w:t>
            </w:r>
          </w:p>
        </w:tc>
        <w:tc>
          <w:tcPr>
            <w:tcW w:w="3119" w:type="dxa"/>
            <w:vAlign w:val="center"/>
          </w:tcPr>
          <w:p w:rsidR="004A2687" w:rsidRPr="009A1FFF" w:rsidRDefault="004A2687" w:rsidP="00717F05">
            <w:pPr>
              <w:pStyle w:val="Seznam2"/>
              <w:spacing w:line="240" w:lineRule="atLeast"/>
              <w:ind w:left="0" w:firstLine="0"/>
              <w:jc w:val="both"/>
              <w:rPr>
                <w:rFonts w:ascii="Times New Roman" w:hAnsi="Times New Roman"/>
                <w:b/>
                <w:bCs/>
                <w:szCs w:val="22"/>
                <w:highlight w:val="green"/>
              </w:rPr>
            </w:pPr>
            <w:r>
              <w:rPr>
                <w:rFonts w:ascii="Times New Roman" w:hAnsi="Times New Roman"/>
                <w:b/>
                <w:bCs/>
                <w:sz w:val="22"/>
                <w:szCs w:val="22"/>
              </w:rPr>
              <w:t>Stroški odobritve kredita</w:t>
            </w:r>
          </w:p>
        </w:tc>
        <w:tc>
          <w:tcPr>
            <w:tcW w:w="2410" w:type="dxa"/>
          </w:tcPr>
          <w:p w:rsidR="004A2687" w:rsidRPr="00F06990" w:rsidRDefault="004A2687" w:rsidP="00717F05">
            <w:pPr>
              <w:pStyle w:val="Seznam2"/>
              <w:spacing w:line="240" w:lineRule="atLeast"/>
              <w:ind w:left="0" w:firstLine="0"/>
              <w:jc w:val="both"/>
              <w:rPr>
                <w:rFonts w:ascii="Times New Roman" w:hAnsi="Times New Roman"/>
                <w:b/>
                <w:szCs w:val="22"/>
              </w:rPr>
            </w:pPr>
          </w:p>
          <w:p w:rsidR="004A2687" w:rsidRPr="00F06990" w:rsidRDefault="004A2687" w:rsidP="00717F05">
            <w:pPr>
              <w:pStyle w:val="Seznam2"/>
              <w:spacing w:line="240" w:lineRule="atLeast"/>
              <w:ind w:left="0" w:firstLine="0"/>
              <w:jc w:val="both"/>
              <w:rPr>
                <w:rFonts w:ascii="Times New Roman" w:hAnsi="Times New Roman"/>
                <w:b/>
                <w:szCs w:val="22"/>
              </w:rPr>
            </w:pPr>
          </w:p>
        </w:tc>
        <w:tc>
          <w:tcPr>
            <w:tcW w:w="3685" w:type="dxa"/>
          </w:tcPr>
          <w:p w:rsidR="004A2687" w:rsidRPr="00F06990" w:rsidRDefault="004A2687" w:rsidP="00717F05">
            <w:pPr>
              <w:pStyle w:val="Seznam2"/>
              <w:spacing w:line="240" w:lineRule="atLeast"/>
              <w:ind w:left="0" w:firstLine="0"/>
              <w:jc w:val="both"/>
              <w:rPr>
                <w:rFonts w:ascii="Times New Roman" w:hAnsi="Times New Roman"/>
                <w:b/>
                <w:szCs w:val="22"/>
              </w:rPr>
            </w:pPr>
          </w:p>
        </w:tc>
      </w:tr>
      <w:tr w:rsidR="004A2687" w:rsidRPr="00F06990" w:rsidTr="00B3299A">
        <w:trPr>
          <w:trHeight w:val="552"/>
        </w:trPr>
        <w:tc>
          <w:tcPr>
            <w:tcW w:w="621" w:type="dxa"/>
          </w:tcPr>
          <w:p w:rsidR="004A2687" w:rsidRDefault="001A1C70" w:rsidP="001A1C70">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3</w:t>
            </w:r>
            <w:r w:rsidR="00490025">
              <w:rPr>
                <w:rFonts w:ascii="Times New Roman" w:hAnsi="Times New Roman"/>
                <w:b/>
                <w:bCs/>
                <w:sz w:val="22"/>
                <w:szCs w:val="22"/>
              </w:rPr>
              <w:t>.</w:t>
            </w:r>
          </w:p>
        </w:tc>
        <w:tc>
          <w:tcPr>
            <w:tcW w:w="3119" w:type="dxa"/>
            <w:vAlign w:val="center"/>
          </w:tcPr>
          <w:p w:rsidR="004A2687" w:rsidRPr="00F06990" w:rsidRDefault="00490025" w:rsidP="00717F05">
            <w:pPr>
              <w:pStyle w:val="Seznam2"/>
              <w:spacing w:line="240" w:lineRule="atLeast"/>
              <w:ind w:left="0" w:firstLine="0"/>
              <w:jc w:val="both"/>
              <w:rPr>
                <w:rFonts w:ascii="Times New Roman" w:hAnsi="Times New Roman"/>
                <w:b/>
                <w:bCs/>
                <w:szCs w:val="22"/>
              </w:rPr>
            </w:pPr>
            <w:r>
              <w:rPr>
                <w:rFonts w:ascii="Times New Roman" w:hAnsi="Times New Roman"/>
                <w:b/>
                <w:bCs/>
                <w:sz w:val="22"/>
                <w:szCs w:val="22"/>
              </w:rPr>
              <w:t>Morebitni drugi stroški (</w:t>
            </w:r>
            <w:proofErr w:type="spellStart"/>
            <w:r w:rsidR="004A2687">
              <w:rPr>
                <w:rFonts w:ascii="Times New Roman" w:hAnsi="Times New Roman"/>
                <w:b/>
                <w:bCs/>
                <w:sz w:val="22"/>
                <w:szCs w:val="22"/>
              </w:rPr>
              <w:t>Out</w:t>
            </w:r>
            <w:proofErr w:type="spellEnd"/>
            <w:r w:rsidR="004A2687">
              <w:rPr>
                <w:rFonts w:ascii="Times New Roman" w:hAnsi="Times New Roman"/>
                <w:b/>
                <w:bCs/>
                <w:sz w:val="22"/>
                <w:szCs w:val="22"/>
              </w:rPr>
              <w:t xml:space="preserve"> </w:t>
            </w:r>
            <w:proofErr w:type="spellStart"/>
            <w:r w:rsidR="004A2687">
              <w:rPr>
                <w:rFonts w:ascii="Times New Roman" w:hAnsi="Times New Roman"/>
                <w:b/>
                <w:bCs/>
                <w:sz w:val="22"/>
                <w:szCs w:val="22"/>
              </w:rPr>
              <w:t>of</w:t>
            </w:r>
            <w:proofErr w:type="spellEnd"/>
            <w:r w:rsidR="004A2687">
              <w:rPr>
                <w:rFonts w:ascii="Times New Roman" w:hAnsi="Times New Roman"/>
                <w:b/>
                <w:bCs/>
                <w:sz w:val="22"/>
                <w:szCs w:val="22"/>
              </w:rPr>
              <w:t xml:space="preserve"> </w:t>
            </w:r>
            <w:proofErr w:type="spellStart"/>
            <w:r w:rsidR="004A2687">
              <w:rPr>
                <w:rFonts w:ascii="Times New Roman" w:hAnsi="Times New Roman"/>
                <w:b/>
                <w:bCs/>
                <w:sz w:val="22"/>
                <w:szCs w:val="22"/>
              </w:rPr>
              <w:t>pocket</w:t>
            </w:r>
            <w:proofErr w:type="spellEnd"/>
            <w:r w:rsidR="004A2687">
              <w:rPr>
                <w:rFonts w:ascii="Times New Roman" w:hAnsi="Times New Roman"/>
                <w:b/>
                <w:bCs/>
                <w:sz w:val="22"/>
                <w:szCs w:val="22"/>
              </w:rPr>
              <w:t xml:space="preserve"> stroški</w:t>
            </w:r>
            <w:r w:rsidR="004A2687" w:rsidRPr="00F06990">
              <w:rPr>
                <w:rFonts w:ascii="Times New Roman" w:hAnsi="Times New Roman"/>
                <w:b/>
                <w:bCs/>
                <w:sz w:val="22"/>
                <w:szCs w:val="22"/>
              </w:rPr>
              <w:t xml:space="preserve"> </w:t>
            </w:r>
            <w:r>
              <w:rPr>
                <w:rFonts w:ascii="Times New Roman" w:hAnsi="Times New Roman"/>
                <w:b/>
                <w:bCs/>
                <w:sz w:val="22"/>
                <w:szCs w:val="22"/>
              </w:rPr>
              <w:t>)</w:t>
            </w:r>
          </w:p>
        </w:tc>
        <w:tc>
          <w:tcPr>
            <w:tcW w:w="2410" w:type="dxa"/>
          </w:tcPr>
          <w:p w:rsidR="004A2687" w:rsidRPr="00F06990" w:rsidRDefault="004A2687" w:rsidP="00717F05">
            <w:pPr>
              <w:pStyle w:val="Seznam2"/>
              <w:spacing w:line="240" w:lineRule="atLeast"/>
              <w:ind w:left="0" w:firstLine="0"/>
              <w:jc w:val="both"/>
              <w:rPr>
                <w:rFonts w:ascii="Times New Roman" w:hAnsi="Times New Roman"/>
                <w:b/>
                <w:szCs w:val="22"/>
              </w:rPr>
            </w:pPr>
          </w:p>
          <w:p w:rsidR="004A2687" w:rsidRPr="00F06990" w:rsidRDefault="004A2687" w:rsidP="00717F05">
            <w:pPr>
              <w:pStyle w:val="Seznam2"/>
              <w:spacing w:line="240" w:lineRule="atLeast"/>
              <w:ind w:left="0" w:firstLine="0"/>
              <w:jc w:val="both"/>
              <w:rPr>
                <w:rFonts w:ascii="Times New Roman" w:hAnsi="Times New Roman"/>
                <w:b/>
                <w:szCs w:val="22"/>
              </w:rPr>
            </w:pPr>
          </w:p>
        </w:tc>
        <w:tc>
          <w:tcPr>
            <w:tcW w:w="3685" w:type="dxa"/>
          </w:tcPr>
          <w:p w:rsidR="004A2687" w:rsidRPr="00F06990" w:rsidRDefault="004A2687" w:rsidP="00717F05">
            <w:pPr>
              <w:pStyle w:val="Seznam2"/>
              <w:spacing w:line="240" w:lineRule="atLeast"/>
              <w:ind w:left="0" w:firstLine="0"/>
              <w:jc w:val="both"/>
              <w:rPr>
                <w:rFonts w:ascii="Times New Roman" w:hAnsi="Times New Roman"/>
                <w:b/>
                <w:szCs w:val="22"/>
              </w:rPr>
            </w:pPr>
          </w:p>
        </w:tc>
      </w:tr>
    </w:tbl>
    <w:p w:rsidR="006F49BE" w:rsidRDefault="006F49BE" w:rsidP="006F49BE">
      <w:pPr>
        <w:pStyle w:val="Glava"/>
        <w:tabs>
          <w:tab w:val="clear" w:pos="4536"/>
          <w:tab w:val="clear" w:pos="9072"/>
        </w:tabs>
        <w:ind w:left="1440"/>
        <w:jc w:val="both"/>
        <w:rPr>
          <w:b/>
          <w:i w:val="0"/>
          <w:sz w:val="22"/>
          <w:szCs w:val="22"/>
        </w:rPr>
      </w:pPr>
    </w:p>
    <w:p w:rsidR="006F49BE" w:rsidRDefault="006F49BE" w:rsidP="006F49BE">
      <w:pPr>
        <w:pStyle w:val="Glava"/>
        <w:tabs>
          <w:tab w:val="clear" w:pos="4536"/>
          <w:tab w:val="clear" w:pos="9072"/>
        </w:tabs>
        <w:ind w:left="1440"/>
        <w:jc w:val="both"/>
        <w:rPr>
          <w:b/>
          <w:i w:val="0"/>
          <w:sz w:val="22"/>
          <w:szCs w:val="22"/>
        </w:rPr>
      </w:pPr>
    </w:p>
    <w:p w:rsidR="00D4702A" w:rsidRPr="00C028C6" w:rsidRDefault="00C028C6" w:rsidP="00C028C6">
      <w:pPr>
        <w:pStyle w:val="Glava"/>
        <w:numPr>
          <w:ilvl w:val="0"/>
          <w:numId w:val="37"/>
        </w:numPr>
        <w:tabs>
          <w:tab w:val="clear" w:pos="4536"/>
          <w:tab w:val="clear" w:pos="9072"/>
        </w:tabs>
        <w:jc w:val="both"/>
        <w:rPr>
          <w:b/>
          <w:i w:val="0"/>
          <w:sz w:val="22"/>
          <w:szCs w:val="22"/>
        </w:rPr>
      </w:pPr>
      <w:r w:rsidRPr="00C028C6">
        <w:rPr>
          <w:b/>
          <w:i w:val="0"/>
          <w:sz w:val="22"/>
          <w:szCs w:val="22"/>
        </w:rPr>
        <w:t>MERILO</w:t>
      </w:r>
    </w:p>
    <w:p w:rsidR="00C028C6" w:rsidRDefault="00C028C6" w:rsidP="00C028C6">
      <w:pPr>
        <w:pStyle w:val="Glava"/>
        <w:tabs>
          <w:tab w:val="clear" w:pos="4536"/>
          <w:tab w:val="clear" w:pos="9072"/>
        </w:tabs>
        <w:ind w:left="1440"/>
        <w:jc w:val="both"/>
        <w:rPr>
          <w:i w:val="0"/>
          <w:sz w:val="22"/>
          <w:szCs w:val="22"/>
        </w:rPr>
      </w:pPr>
    </w:p>
    <w:p w:rsidR="00C028C6" w:rsidRPr="006F49BE" w:rsidRDefault="00C028C6" w:rsidP="00C028C6">
      <w:pPr>
        <w:pStyle w:val="Glava"/>
        <w:tabs>
          <w:tab w:val="clear" w:pos="4536"/>
          <w:tab w:val="clear" w:pos="9072"/>
        </w:tabs>
        <w:ind w:left="1440"/>
        <w:jc w:val="both"/>
        <w:rPr>
          <w:i w:val="0"/>
          <w:sz w:val="22"/>
          <w:szCs w:val="22"/>
        </w:rPr>
      </w:pPr>
      <w:r w:rsidRPr="006F49BE">
        <w:rPr>
          <w:bCs/>
          <w:i w:val="0"/>
          <w:sz w:val="22"/>
          <w:szCs w:val="22"/>
        </w:rPr>
        <w:t>EFEKTIVNA OBRESTNA MERA (</w:t>
      </w:r>
      <w:r w:rsidR="006F49BE" w:rsidRPr="006F49BE">
        <w:rPr>
          <w:bCs/>
          <w:i w:val="0"/>
          <w:sz w:val="22"/>
          <w:szCs w:val="22"/>
        </w:rPr>
        <w:t>izražena v % tri decimalke natančno</w:t>
      </w:r>
      <w:r w:rsidRPr="006F49BE">
        <w:rPr>
          <w:bCs/>
          <w:i w:val="0"/>
          <w:sz w:val="22"/>
          <w:szCs w:val="22"/>
        </w:rPr>
        <w:t>)</w:t>
      </w:r>
    </w:p>
    <w:p w:rsidR="000B307A" w:rsidRDefault="00E87DED" w:rsidP="00D4702A">
      <w:pPr>
        <w:pStyle w:val="Glava"/>
        <w:tabs>
          <w:tab w:val="clear" w:pos="4536"/>
          <w:tab w:val="clear" w:pos="9072"/>
        </w:tabs>
        <w:jc w:val="both"/>
        <w:rPr>
          <w:i w:val="0"/>
          <w:sz w:val="22"/>
          <w:szCs w:val="22"/>
        </w:rPr>
      </w:pPr>
      <w:r>
        <w:rPr>
          <w:i w:val="0"/>
          <w:sz w:val="22"/>
          <w:szCs w:val="22"/>
        </w:rPr>
        <w:t xml:space="preserve">                  </w:t>
      </w:r>
      <w:r w:rsidR="00C028C6">
        <w:rPr>
          <w:i w:val="0"/>
          <w:sz w:val="22"/>
          <w:szCs w:val="22"/>
        </w:rPr>
        <w:t xml:space="preserve">        ……………………………………………………</w:t>
      </w:r>
    </w:p>
    <w:p w:rsidR="006F49BE" w:rsidRDefault="006F49BE" w:rsidP="00D4702A">
      <w:pPr>
        <w:pStyle w:val="Glava"/>
        <w:tabs>
          <w:tab w:val="clear" w:pos="4536"/>
          <w:tab w:val="clear" w:pos="9072"/>
        </w:tabs>
        <w:jc w:val="both"/>
        <w:rPr>
          <w:i w:val="0"/>
          <w:sz w:val="22"/>
          <w:szCs w:val="22"/>
        </w:rPr>
      </w:pPr>
    </w:p>
    <w:p w:rsidR="006F49BE" w:rsidRDefault="006F49BE" w:rsidP="00D4702A">
      <w:pPr>
        <w:pStyle w:val="Glava"/>
        <w:tabs>
          <w:tab w:val="clear" w:pos="4536"/>
          <w:tab w:val="clear" w:pos="9072"/>
        </w:tabs>
        <w:jc w:val="both"/>
        <w:rPr>
          <w:i w:val="0"/>
          <w:sz w:val="22"/>
          <w:szCs w:val="22"/>
        </w:rPr>
      </w:pPr>
    </w:p>
    <w:p w:rsidR="00E87DED" w:rsidRPr="00E87DED" w:rsidRDefault="00E87DED" w:rsidP="00E87DED">
      <w:pPr>
        <w:pStyle w:val="Glava"/>
        <w:numPr>
          <w:ilvl w:val="0"/>
          <w:numId w:val="37"/>
        </w:numPr>
        <w:tabs>
          <w:tab w:val="clear" w:pos="4536"/>
          <w:tab w:val="clear" w:pos="9072"/>
        </w:tabs>
        <w:jc w:val="both"/>
        <w:rPr>
          <w:b/>
          <w:i w:val="0"/>
          <w:sz w:val="22"/>
          <w:szCs w:val="22"/>
        </w:rPr>
      </w:pPr>
      <w:r w:rsidRPr="00E87DED">
        <w:rPr>
          <w:b/>
          <w:i w:val="0"/>
          <w:sz w:val="22"/>
          <w:szCs w:val="22"/>
        </w:rPr>
        <w:t>ZAVAROVANJE KREDITA</w:t>
      </w:r>
    </w:p>
    <w:p w:rsidR="00E87DED" w:rsidRDefault="00E87DED" w:rsidP="00E87DED">
      <w:pPr>
        <w:pStyle w:val="Glava"/>
        <w:tabs>
          <w:tab w:val="clear" w:pos="4536"/>
          <w:tab w:val="clear" w:pos="9072"/>
        </w:tabs>
        <w:ind w:left="1440"/>
        <w:jc w:val="both"/>
        <w:rPr>
          <w:i w:val="0"/>
          <w:sz w:val="22"/>
          <w:szCs w:val="22"/>
        </w:rPr>
      </w:pPr>
    </w:p>
    <w:p w:rsidR="00E87DED" w:rsidRDefault="00E87DED" w:rsidP="00E87DED">
      <w:pPr>
        <w:pStyle w:val="Glava"/>
        <w:tabs>
          <w:tab w:val="clear" w:pos="4536"/>
          <w:tab w:val="clear" w:pos="9072"/>
        </w:tabs>
        <w:ind w:left="1440"/>
        <w:jc w:val="both"/>
        <w:rPr>
          <w:i w:val="0"/>
          <w:sz w:val="22"/>
          <w:szCs w:val="22"/>
        </w:rPr>
      </w:pPr>
      <w:r>
        <w:rPr>
          <w:i w:val="0"/>
          <w:sz w:val="22"/>
          <w:szCs w:val="22"/>
        </w:rPr>
        <w:t xml:space="preserve">Kredit zavaruje naročnik z menico z menično izjavo in pooblastilom za </w:t>
      </w:r>
      <w:proofErr w:type="spellStart"/>
      <w:r>
        <w:rPr>
          <w:i w:val="0"/>
          <w:sz w:val="22"/>
          <w:szCs w:val="22"/>
        </w:rPr>
        <w:t>vnovčenje</w:t>
      </w:r>
      <w:proofErr w:type="spellEnd"/>
      <w:r>
        <w:rPr>
          <w:i w:val="0"/>
          <w:sz w:val="22"/>
          <w:szCs w:val="22"/>
        </w:rPr>
        <w:t>.</w:t>
      </w:r>
    </w:p>
    <w:p w:rsidR="00E87DED" w:rsidRDefault="00E87DED" w:rsidP="00E87DED">
      <w:pPr>
        <w:pStyle w:val="Glava"/>
        <w:tabs>
          <w:tab w:val="clear" w:pos="4536"/>
          <w:tab w:val="clear" w:pos="9072"/>
        </w:tabs>
        <w:ind w:left="1440"/>
        <w:jc w:val="both"/>
        <w:rPr>
          <w:i w:val="0"/>
          <w:sz w:val="22"/>
          <w:szCs w:val="22"/>
        </w:rPr>
      </w:pPr>
    </w:p>
    <w:p w:rsidR="006F49BE" w:rsidRDefault="006F49BE" w:rsidP="00E87DED">
      <w:pPr>
        <w:pStyle w:val="Glava"/>
        <w:tabs>
          <w:tab w:val="clear" w:pos="4536"/>
          <w:tab w:val="clear" w:pos="9072"/>
        </w:tabs>
        <w:ind w:left="1440"/>
        <w:jc w:val="both"/>
        <w:rPr>
          <w:i w:val="0"/>
          <w:sz w:val="22"/>
          <w:szCs w:val="22"/>
        </w:rPr>
      </w:pPr>
    </w:p>
    <w:p w:rsidR="00E87DED" w:rsidRDefault="00E87DED" w:rsidP="00E87DED">
      <w:pPr>
        <w:pStyle w:val="Glava"/>
        <w:numPr>
          <w:ilvl w:val="0"/>
          <w:numId w:val="37"/>
        </w:numPr>
        <w:tabs>
          <w:tab w:val="clear" w:pos="4536"/>
          <w:tab w:val="clear" w:pos="9072"/>
        </w:tabs>
        <w:jc w:val="both"/>
        <w:rPr>
          <w:b/>
          <w:i w:val="0"/>
          <w:sz w:val="22"/>
          <w:szCs w:val="22"/>
        </w:rPr>
      </w:pPr>
      <w:r w:rsidRPr="00E87DED">
        <w:rPr>
          <w:b/>
          <w:i w:val="0"/>
          <w:sz w:val="22"/>
          <w:szCs w:val="22"/>
        </w:rPr>
        <w:t>VELJAVNOST PONUDBE</w:t>
      </w:r>
    </w:p>
    <w:p w:rsidR="00E87DED" w:rsidRPr="00E87DED" w:rsidRDefault="00E87DED" w:rsidP="00E87DED">
      <w:pPr>
        <w:pStyle w:val="Glava"/>
        <w:tabs>
          <w:tab w:val="clear" w:pos="4536"/>
          <w:tab w:val="clear" w:pos="9072"/>
        </w:tabs>
        <w:ind w:left="1440"/>
        <w:jc w:val="both"/>
        <w:rPr>
          <w:b/>
          <w:i w:val="0"/>
          <w:sz w:val="22"/>
          <w:szCs w:val="22"/>
        </w:rPr>
      </w:pPr>
    </w:p>
    <w:p w:rsidR="000B307A" w:rsidRPr="0079325B" w:rsidRDefault="000B307A" w:rsidP="00B80473">
      <w:pPr>
        <w:ind w:left="1080"/>
        <w:jc w:val="both"/>
        <w:rPr>
          <w:i w:val="0"/>
          <w:sz w:val="22"/>
          <w:szCs w:val="22"/>
        </w:rPr>
      </w:pPr>
      <w:r w:rsidRPr="00F06990">
        <w:rPr>
          <w:i w:val="0"/>
          <w:sz w:val="22"/>
          <w:szCs w:val="22"/>
        </w:rPr>
        <w:t xml:space="preserve">Ponudba velja </w:t>
      </w:r>
      <w:r w:rsidR="00490025">
        <w:rPr>
          <w:i w:val="0"/>
          <w:sz w:val="22"/>
          <w:szCs w:val="22"/>
        </w:rPr>
        <w:t>najmanj 60 dni</w:t>
      </w:r>
      <w:r w:rsidRPr="00F06990">
        <w:rPr>
          <w:i w:val="0"/>
          <w:sz w:val="22"/>
          <w:szCs w:val="22"/>
        </w:rPr>
        <w:t xml:space="preserve"> od datuma odpiranja ponudb.</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bookmarkStart w:id="1" w:name="OLE_LINK1"/>
      <w:bookmarkStart w:id="2" w:name="OLE_LINK2"/>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bookmarkEnd w:id="1"/>
    <w:bookmarkEnd w:id="2"/>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trike/>
          <w:sz w:val="22"/>
          <w:szCs w:val="22"/>
        </w:rPr>
      </w:pPr>
    </w:p>
    <w:p w:rsidR="00B3299A" w:rsidRDefault="00B3299A" w:rsidP="00BF32CF">
      <w:pPr>
        <w:pStyle w:val="Glava"/>
        <w:tabs>
          <w:tab w:val="clear" w:pos="4536"/>
          <w:tab w:val="clear" w:pos="9072"/>
        </w:tabs>
        <w:ind w:left="1080"/>
        <w:jc w:val="both"/>
        <w:rPr>
          <w:i w:val="0"/>
          <w:strike/>
          <w:sz w:val="22"/>
          <w:szCs w:val="22"/>
        </w:rPr>
      </w:pPr>
    </w:p>
    <w:p w:rsidR="00B3299A" w:rsidRPr="00CE714E" w:rsidRDefault="00B3299A" w:rsidP="00BF32CF">
      <w:pPr>
        <w:pStyle w:val="Glava"/>
        <w:tabs>
          <w:tab w:val="clear" w:pos="4536"/>
          <w:tab w:val="clear" w:pos="9072"/>
        </w:tabs>
        <w:ind w:left="1080"/>
        <w:jc w:val="both"/>
        <w:rPr>
          <w:i w:val="0"/>
          <w:strike/>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79325B" w:rsidRDefault="000B307A" w:rsidP="004B0CF7">
      <w:pPr>
        <w:pStyle w:val="Glava"/>
        <w:tabs>
          <w:tab w:val="clear" w:pos="4536"/>
          <w:tab w:val="clear" w:pos="9072"/>
        </w:tabs>
        <w:jc w:val="right"/>
        <w:rPr>
          <w:b/>
          <w:i w:val="0"/>
          <w:sz w:val="22"/>
          <w:szCs w:val="22"/>
        </w:rPr>
      </w:pPr>
      <w:r w:rsidRPr="00FA0D09">
        <w:rPr>
          <w:b/>
          <w:i w:val="0"/>
          <w:sz w:val="22"/>
          <w:szCs w:val="22"/>
        </w:rPr>
        <w:t xml:space="preserve">PRILOGA </w:t>
      </w:r>
      <w:r w:rsidR="006F49BE">
        <w:rPr>
          <w:b/>
          <w:i w:val="0"/>
          <w:sz w:val="22"/>
          <w:szCs w:val="22"/>
        </w:rPr>
        <w:t>6</w:t>
      </w: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3B1634">
      <w:pPr>
        <w:pStyle w:val="Glava"/>
        <w:tabs>
          <w:tab w:val="clear" w:pos="4536"/>
          <w:tab w:val="clear" w:pos="9072"/>
        </w:tabs>
        <w:ind w:left="1080"/>
        <w:jc w:val="center"/>
        <w:rPr>
          <w:b/>
          <w:i w:val="0"/>
          <w:sz w:val="28"/>
          <w:szCs w:val="28"/>
        </w:rPr>
      </w:pPr>
      <w:r w:rsidRPr="0079325B">
        <w:rPr>
          <w:b/>
          <w:i w:val="0"/>
          <w:sz w:val="28"/>
          <w:szCs w:val="28"/>
        </w:rPr>
        <w:t>SKUPNA PONUDBA</w:t>
      </w:r>
    </w:p>
    <w:p w:rsidR="000B307A" w:rsidRPr="0079325B" w:rsidRDefault="000B307A" w:rsidP="003B1634">
      <w:pPr>
        <w:pStyle w:val="Glava"/>
        <w:tabs>
          <w:tab w:val="clear" w:pos="4536"/>
          <w:tab w:val="clear" w:pos="9072"/>
        </w:tabs>
        <w:ind w:left="1080"/>
        <w:rPr>
          <w:b/>
          <w:i w:val="0"/>
          <w:sz w:val="28"/>
          <w:szCs w:val="28"/>
        </w:rPr>
      </w:pPr>
    </w:p>
    <w:p w:rsidR="000B307A" w:rsidRPr="0079325B" w:rsidRDefault="000B307A" w:rsidP="003B1634">
      <w:pPr>
        <w:pStyle w:val="Glava"/>
        <w:tabs>
          <w:tab w:val="clear" w:pos="4536"/>
          <w:tab w:val="clear" w:pos="9072"/>
        </w:tabs>
        <w:ind w:left="1080"/>
        <w:jc w:val="center"/>
        <w:rPr>
          <w:i w:val="0"/>
          <w:sz w:val="22"/>
          <w:szCs w:val="22"/>
        </w:rPr>
      </w:pPr>
      <w:r w:rsidRPr="0079325B">
        <w:rPr>
          <w:i w:val="0"/>
          <w:sz w:val="22"/>
          <w:szCs w:val="22"/>
        </w:rPr>
        <w:t>(priložijo ponudniki v skupni ponudbi)</w:t>
      </w: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5F5973">
      <w:pPr>
        <w:pStyle w:val="Glava"/>
        <w:numPr>
          <w:ilvl w:val="0"/>
          <w:numId w:val="14"/>
        </w:numPr>
        <w:tabs>
          <w:tab w:val="clear" w:pos="4536"/>
          <w:tab w:val="clear" w:pos="9072"/>
        </w:tabs>
        <w:jc w:val="both"/>
        <w:rPr>
          <w:i w:val="0"/>
          <w:sz w:val="22"/>
          <w:szCs w:val="22"/>
        </w:rPr>
      </w:pPr>
      <w:r w:rsidRPr="0079325B">
        <w:rPr>
          <w:i w:val="0"/>
          <w:sz w:val="22"/>
          <w:szCs w:val="22"/>
        </w:rPr>
        <w:t>seznam ponudnikov v skupni ponudbi</w:t>
      </w:r>
    </w:p>
    <w:p w:rsidR="000B307A" w:rsidRPr="0079325B" w:rsidRDefault="000B307A" w:rsidP="005F5973">
      <w:pPr>
        <w:pStyle w:val="Glava"/>
        <w:numPr>
          <w:ilvl w:val="0"/>
          <w:numId w:val="14"/>
        </w:numPr>
        <w:tabs>
          <w:tab w:val="clear" w:pos="4536"/>
          <w:tab w:val="clear" w:pos="9072"/>
        </w:tabs>
        <w:jc w:val="both"/>
        <w:rPr>
          <w:i w:val="0"/>
          <w:sz w:val="22"/>
          <w:szCs w:val="22"/>
        </w:rPr>
      </w:pPr>
      <w:r w:rsidRPr="0079325B">
        <w:rPr>
          <w:i w:val="0"/>
          <w:sz w:val="22"/>
          <w:szCs w:val="22"/>
        </w:rPr>
        <w:t>sporazum o medsebojnem sodelovanju</w:t>
      </w: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3B1634">
      <w:pPr>
        <w:pStyle w:val="Glava"/>
        <w:tabs>
          <w:tab w:val="clear" w:pos="4536"/>
          <w:tab w:val="clear" w:pos="9072"/>
        </w:tabs>
        <w:ind w:left="1080"/>
        <w:jc w:val="both"/>
        <w:rPr>
          <w:i w:val="0"/>
          <w:sz w:val="22"/>
          <w:szCs w:val="22"/>
        </w:rPr>
      </w:pPr>
      <w:r w:rsidRPr="0079325B">
        <w:rPr>
          <w:i w:val="0"/>
          <w:sz w:val="22"/>
          <w:szCs w:val="22"/>
        </w:rPr>
        <w:t>in</w:t>
      </w: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5F5973">
      <w:pPr>
        <w:pStyle w:val="Glava"/>
        <w:numPr>
          <w:ilvl w:val="0"/>
          <w:numId w:val="15"/>
        </w:numPr>
        <w:tabs>
          <w:tab w:val="clear" w:pos="4536"/>
          <w:tab w:val="clear" w:pos="9072"/>
        </w:tabs>
        <w:jc w:val="both"/>
        <w:rPr>
          <w:i w:val="0"/>
          <w:sz w:val="22"/>
          <w:szCs w:val="22"/>
        </w:rPr>
      </w:pPr>
      <w:r w:rsidRPr="0079325B">
        <w:rPr>
          <w:i w:val="0"/>
          <w:sz w:val="22"/>
          <w:szCs w:val="22"/>
        </w:rPr>
        <w:t>naslednja ponudbena dokumentacija:</w:t>
      </w:r>
    </w:p>
    <w:p w:rsidR="000B307A" w:rsidRPr="0079325B" w:rsidRDefault="000B307A" w:rsidP="003B163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762"/>
        <w:gridCol w:w="5940"/>
      </w:tblGrid>
      <w:tr w:rsidR="000B307A" w:rsidRPr="006C5451" w:rsidTr="00994C93">
        <w:tc>
          <w:tcPr>
            <w:tcW w:w="1762" w:type="dxa"/>
          </w:tcPr>
          <w:p w:rsidR="000B307A" w:rsidRPr="006C5451" w:rsidRDefault="000B307A" w:rsidP="00994C93">
            <w:pPr>
              <w:pStyle w:val="Glava"/>
              <w:tabs>
                <w:tab w:val="clear" w:pos="4536"/>
                <w:tab w:val="clear" w:pos="9072"/>
              </w:tabs>
              <w:jc w:val="both"/>
              <w:rPr>
                <w:i w:val="0"/>
                <w:szCs w:val="22"/>
              </w:rPr>
            </w:pPr>
            <w:r w:rsidRPr="006C5451">
              <w:rPr>
                <w:i w:val="0"/>
                <w:sz w:val="22"/>
                <w:szCs w:val="22"/>
              </w:rPr>
              <w:t>POSAMIČNO</w:t>
            </w:r>
          </w:p>
          <w:p w:rsidR="000B307A" w:rsidRPr="006C5451" w:rsidRDefault="000B307A" w:rsidP="00994C93">
            <w:pPr>
              <w:pStyle w:val="Glava"/>
              <w:tabs>
                <w:tab w:val="clear" w:pos="4536"/>
                <w:tab w:val="clear" w:pos="9072"/>
              </w:tabs>
              <w:jc w:val="both"/>
              <w:rPr>
                <w:i w:val="0"/>
                <w:szCs w:val="22"/>
              </w:rPr>
            </w:pPr>
            <w:r w:rsidRPr="006C5451">
              <w:rPr>
                <w:i w:val="0"/>
                <w:sz w:val="22"/>
                <w:szCs w:val="22"/>
              </w:rPr>
              <w:t>(vsak ponudnik)</w:t>
            </w:r>
          </w:p>
        </w:tc>
        <w:tc>
          <w:tcPr>
            <w:tcW w:w="5940" w:type="dxa"/>
          </w:tcPr>
          <w:p w:rsidR="000B307A" w:rsidRPr="006C5451" w:rsidRDefault="000B307A" w:rsidP="005F5973">
            <w:pPr>
              <w:pStyle w:val="Glava"/>
              <w:numPr>
                <w:ilvl w:val="0"/>
                <w:numId w:val="13"/>
              </w:numPr>
              <w:tabs>
                <w:tab w:val="clear" w:pos="4536"/>
                <w:tab w:val="clear" w:pos="9072"/>
              </w:tabs>
              <w:jc w:val="both"/>
              <w:rPr>
                <w:i w:val="0"/>
                <w:szCs w:val="22"/>
              </w:rPr>
            </w:pPr>
            <w:r w:rsidRPr="006C5451">
              <w:rPr>
                <w:i w:val="0"/>
                <w:sz w:val="22"/>
                <w:szCs w:val="22"/>
              </w:rPr>
              <w:t>Prijavni obrazec (priloga 1)</w:t>
            </w:r>
          </w:p>
          <w:p w:rsidR="000B307A" w:rsidRPr="006C5451" w:rsidRDefault="000B307A" w:rsidP="005F5973">
            <w:pPr>
              <w:pStyle w:val="Glava"/>
              <w:numPr>
                <w:ilvl w:val="0"/>
                <w:numId w:val="13"/>
              </w:numPr>
              <w:tabs>
                <w:tab w:val="clear" w:pos="4536"/>
                <w:tab w:val="clear" w:pos="9072"/>
              </w:tabs>
              <w:jc w:val="both"/>
              <w:rPr>
                <w:i w:val="0"/>
                <w:szCs w:val="22"/>
              </w:rPr>
            </w:pPr>
            <w:r w:rsidRPr="006C5451">
              <w:rPr>
                <w:i w:val="0"/>
                <w:sz w:val="22"/>
                <w:szCs w:val="22"/>
              </w:rPr>
              <w:t>Izjava (priloga 2</w:t>
            </w:r>
            <w:r w:rsidR="00D73FF5" w:rsidRPr="006C5451">
              <w:rPr>
                <w:i w:val="0"/>
                <w:sz w:val="22"/>
                <w:szCs w:val="22"/>
              </w:rPr>
              <w:t>A</w:t>
            </w:r>
            <w:r w:rsidRPr="006C5451">
              <w:rPr>
                <w:i w:val="0"/>
                <w:sz w:val="22"/>
                <w:szCs w:val="22"/>
              </w:rPr>
              <w:t>)</w:t>
            </w:r>
            <w:r w:rsidR="00FA0D09" w:rsidRPr="006C5451">
              <w:rPr>
                <w:i w:val="0"/>
                <w:sz w:val="22"/>
                <w:szCs w:val="22"/>
              </w:rPr>
              <w:t xml:space="preserve"> </w:t>
            </w:r>
          </w:p>
          <w:p w:rsidR="000B307A" w:rsidRPr="006C5451" w:rsidRDefault="000B307A" w:rsidP="005F5973">
            <w:pPr>
              <w:pStyle w:val="Glava"/>
              <w:numPr>
                <w:ilvl w:val="0"/>
                <w:numId w:val="13"/>
              </w:numPr>
              <w:tabs>
                <w:tab w:val="clear" w:pos="4536"/>
                <w:tab w:val="clear" w:pos="9072"/>
              </w:tabs>
              <w:jc w:val="both"/>
              <w:rPr>
                <w:i w:val="0"/>
                <w:szCs w:val="22"/>
              </w:rPr>
            </w:pPr>
            <w:r w:rsidRPr="006C5451">
              <w:rPr>
                <w:i w:val="0"/>
                <w:sz w:val="22"/>
                <w:szCs w:val="22"/>
              </w:rPr>
              <w:t>Izjava pravne osebe (priloga 3)</w:t>
            </w:r>
          </w:p>
          <w:p w:rsidR="000B307A" w:rsidRPr="006C5451" w:rsidRDefault="000B307A" w:rsidP="005F5973">
            <w:pPr>
              <w:pStyle w:val="Glava"/>
              <w:numPr>
                <w:ilvl w:val="0"/>
                <w:numId w:val="13"/>
              </w:numPr>
              <w:tabs>
                <w:tab w:val="clear" w:pos="4536"/>
                <w:tab w:val="clear" w:pos="9072"/>
              </w:tabs>
              <w:jc w:val="both"/>
              <w:rPr>
                <w:i w:val="0"/>
                <w:szCs w:val="22"/>
              </w:rPr>
            </w:pPr>
            <w:r w:rsidRPr="006C5451">
              <w:rPr>
                <w:i w:val="0"/>
                <w:sz w:val="22"/>
                <w:szCs w:val="22"/>
              </w:rPr>
              <w:t>Izjava zakonitega zastopnika pravne osebe (priloga 4)</w:t>
            </w:r>
          </w:p>
          <w:p w:rsidR="000B307A" w:rsidRPr="006C5451" w:rsidRDefault="000B307A" w:rsidP="003A7B3E">
            <w:pPr>
              <w:pStyle w:val="Glava"/>
              <w:tabs>
                <w:tab w:val="clear" w:pos="4536"/>
                <w:tab w:val="clear" w:pos="9072"/>
              </w:tabs>
              <w:ind w:left="340"/>
              <w:jc w:val="both"/>
              <w:rPr>
                <w:i w:val="0"/>
                <w:szCs w:val="22"/>
              </w:rPr>
            </w:pPr>
          </w:p>
        </w:tc>
      </w:tr>
      <w:tr w:rsidR="000B307A" w:rsidRPr="006C5451" w:rsidTr="00994C93">
        <w:tc>
          <w:tcPr>
            <w:tcW w:w="1762" w:type="dxa"/>
          </w:tcPr>
          <w:p w:rsidR="000B307A" w:rsidRPr="006C5451" w:rsidRDefault="000B307A" w:rsidP="00994C93">
            <w:pPr>
              <w:pStyle w:val="Glava"/>
              <w:tabs>
                <w:tab w:val="clear" w:pos="4536"/>
                <w:tab w:val="clear" w:pos="9072"/>
              </w:tabs>
              <w:jc w:val="both"/>
              <w:rPr>
                <w:i w:val="0"/>
                <w:szCs w:val="22"/>
              </w:rPr>
            </w:pPr>
          </w:p>
        </w:tc>
        <w:tc>
          <w:tcPr>
            <w:tcW w:w="5940" w:type="dxa"/>
          </w:tcPr>
          <w:p w:rsidR="000B307A" w:rsidRPr="006C5451" w:rsidRDefault="000B307A" w:rsidP="00994C93">
            <w:pPr>
              <w:pStyle w:val="Glava"/>
              <w:tabs>
                <w:tab w:val="clear" w:pos="4536"/>
                <w:tab w:val="clear" w:pos="9072"/>
              </w:tabs>
              <w:jc w:val="both"/>
              <w:rPr>
                <w:i w:val="0"/>
                <w:szCs w:val="22"/>
              </w:rPr>
            </w:pPr>
          </w:p>
        </w:tc>
      </w:tr>
      <w:tr w:rsidR="000B307A" w:rsidRPr="0079325B" w:rsidTr="00994C93">
        <w:tc>
          <w:tcPr>
            <w:tcW w:w="1762" w:type="dxa"/>
          </w:tcPr>
          <w:p w:rsidR="000B307A" w:rsidRPr="006C5451" w:rsidRDefault="000B307A" w:rsidP="00994C93">
            <w:pPr>
              <w:pStyle w:val="Glava"/>
              <w:tabs>
                <w:tab w:val="clear" w:pos="4536"/>
                <w:tab w:val="clear" w:pos="9072"/>
              </w:tabs>
              <w:jc w:val="both"/>
              <w:rPr>
                <w:i w:val="0"/>
                <w:szCs w:val="22"/>
              </w:rPr>
            </w:pPr>
            <w:r w:rsidRPr="006C5451">
              <w:rPr>
                <w:i w:val="0"/>
                <w:sz w:val="22"/>
                <w:szCs w:val="22"/>
              </w:rPr>
              <w:t>SKUPNO</w:t>
            </w:r>
          </w:p>
          <w:p w:rsidR="000B307A" w:rsidRPr="006C5451" w:rsidRDefault="000B307A" w:rsidP="00994C93">
            <w:pPr>
              <w:pStyle w:val="Glava"/>
              <w:tabs>
                <w:tab w:val="clear" w:pos="4536"/>
                <w:tab w:val="clear" w:pos="9072"/>
              </w:tabs>
              <w:jc w:val="both"/>
              <w:rPr>
                <w:i w:val="0"/>
                <w:szCs w:val="22"/>
              </w:rPr>
            </w:pPr>
            <w:r w:rsidRPr="006C5451">
              <w:rPr>
                <w:i w:val="0"/>
                <w:sz w:val="22"/>
                <w:szCs w:val="22"/>
              </w:rPr>
              <w:t>(vsi ponudniki)</w:t>
            </w:r>
          </w:p>
        </w:tc>
        <w:tc>
          <w:tcPr>
            <w:tcW w:w="5940" w:type="dxa"/>
          </w:tcPr>
          <w:p w:rsidR="000B307A" w:rsidRPr="006C5451" w:rsidRDefault="000B307A" w:rsidP="005F5973">
            <w:pPr>
              <w:pStyle w:val="Glava"/>
              <w:numPr>
                <w:ilvl w:val="0"/>
                <w:numId w:val="13"/>
              </w:numPr>
              <w:tabs>
                <w:tab w:val="clear" w:pos="4536"/>
                <w:tab w:val="clear" w:pos="9072"/>
              </w:tabs>
              <w:jc w:val="both"/>
              <w:rPr>
                <w:i w:val="0"/>
                <w:szCs w:val="22"/>
              </w:rPr>
            </w:pPr>
            <w:r w:rsidRPr="006C5451">
              <w:rPr>
                <w:i w:val="0"/>
                <w:sz w:val="22"/>
                <w:szCs w:val="22"/>
              </w:rPr>
              <w:t>Ponudba (priloga 5)</w:t>
            </w:r>
          </w:p>
          <w:p w:rsidR="00B86615" w:rsidRPr="00E55C84" w:rsidRDefault="00B86615" w:rsidP="00490025">
            <w:pPr>
              <w:ind w:left="340"/>
              <w:jc w:val="both"/>
              <w:rPr>
                <w:i w:val="0"/>
                <w:szCs w:val="22"/>
              </w:rPr>
            </w:pPr>
          </w:p>
        </w:tc>
      </w:tr>
    </w:tbl>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B0342F" w:rsidP="00B0342F">
      <w:pPr>
        <w:pStyle w:val="Glava"/>
        <w:tabs>
          <w:tab w:val="clear" w:pos="4536"/>
          <w:tab w:val="clear" w:pos="9072"/>
        </w:tabs>
        <w:ind w:left="1080"/>
        <w:jc w:val="both"/>
        <w:rPr>
          <w:i w:val="0"/>
          <w:sz w:val="22"/>
          <w:szCs w:val="22"/>
        </w:rPr>
      </w:pPr>
      <w:r>
        <w:rPr>
          <w:i w:val="0"/>
          <w:sz w:val="22"/>
          <w:szCs w:val="22"/>
        </w:rPr>
        <w:br w:type="page"/>
      </w:r>
    </w:p>
    <w:p w:rsidR="000B307A" w:rsidRPr="0079325B" w:rsidRDefault="000B307A" w:rsidP="009E7A2B">
      <w:pPr>
        <w:ind w:left="1080"/>
        <w:jc w:val="right"/>
        <w:rPr>
          <w:b/>
          <w:i w:val="0"/>
          <w:sz w:val="22"/>
          <w:szCs w:val="22"/>
        </w:rPr>
      </w:pPr>
      <w:r w:rsidRPr="0079325B">
        <w:rPr>
          <w:b/>
          <w:i w:val="0"/>
          <w:sz w:val="22"/>
          <w:szCs w:val="22"/>
        </w:rPr>
        <w:lastRenderedPageBreak/>
        <w:t xml:space="preserve">PRILOGA </w:t>
      </w:r>
      <w:r w:rsidR="00490025">
        <w:rPr>
          <w:b/>
          <w:i w:val="0"/>
          <w:sz w:val="22"/>
          <w:szCs w:val="22"/>
        </w:rPr>
        <w:t>A</w:t>
      </w:r>
    </w:p>
    <w:p w:rsidR="000B307A" w:rsidRPr="0079325B" w:rsidRDefault="000B307A" w:rsidP="00BF32CF">
      <w:pPr>
        <w:pStyle w:val="Glava"/>
        <w:tabs>
          <w:tab w:val="clear" w:pos="4536"/>
          <w:tab w:val="clear" w:pos="9072"/>
        </w:tabs>
        <w:ind w:left="1080"/>
        <w:jc w:val="both"/>
        <w:rPr>
          <w:i w:val="0"/>
          <w:sz w:val="22"/>
          <w:szCs w:val="22"/>
        </w:rPr>
      </w:pPr>
    </w:p>
    <w:p w:rsidR="000B307A" w:rsidRPr="006E43CA" w:rsidRDefault="000B307A" w:rsidP="00BF32CF">
      <w:pPr>
        <w:pStyle w:val="Glava"/>
        <w:tabs>
          <w:tab w:val="clear" w:pos="4536"/>
          <w:tab w:val="clear" w:pos="9072"/>
        </w:tabs>
        <w:ind w:left="1080"/>
        <w:jc w:val="both"/>
        <w:rPr>
          <w:b/>
          <w:i w:val="0"/>
          <w:sz w:val="22"/>
          <w:szCs w:val="22"/>
        </w:rPr>
      </w:pPr>
    </w:p>
    <w:p w:rsidR="000B307A" w:rsidRPr="006E43CA" w:rsidRDefault="000B307A" w:rsidP="009E7A2B">
      <w:pPr>
        <w:ind w:left="1080"/>
        <w:jc w:val="center"/>
        <w:rPr>
          <w:b/>
          <w:i w:val="0"/>
          <w:sz w:val="22"/>
          <w:szCs w:val="22"/>
        </w:rPr>
      </w:pPr>
      <w:r w:rsidRPr="006E43CA">
        <w:rPr>
          <w:b/>
          <w:i w:val="0"/>
          <w:sz w:val="22"/>
          <w:szCs w:val="22"/>
        </w:rPr>
        <w:t>OZNAČBA PONUDBE</w:t>
      </w:r>
    </w:p>
    <w:p w:rsidR="000B307A" w:rsidRPr="0079325B" w:rsidRDefault="000B307A" w:rsidP="00BF32CF">
      <w:pPr>
        <w:ind w:left="1080"/>
        <w:jc w:val="both"/>
        <w:rPr>
          <w:i w:val="0"/>
          <w:sz w:val="22"/>
          <w:szCs w:val="22"/>
        </w:rPr>
      </w:pPr>
    </w:p>
    <w:p w:rsidR="000B307A" w:rsidRPr="0079325B" w:rsidRDefault="000B307A" w:rsidP="00BF32CF">
      <w:pPr>
        <w:ind w:left="1080"/>
        <w:jc w:val="both"/>
        <w:rPr>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0B307A" w:rsidRPr="0079325B" w:rsidTr="009E7A2B">
        <w:tc>
          <w:tcPr>
            <w:tcW w:w="3720" w:type="dxa"/>
          </w:tcPr>
          <w:p w:rsidR="000B307A" w:rsidRPr="0079325B" w:rsidRDefault="000B307A" w:rsidP="00D00D74">
            <w:pPr>
              <w:jc w:val="both"/>
              <w:rPr>
                <w:b/>
                <w:i w:val="0"/>
                <w:szCs w:val="22"/>
              </w:rPr>
            </w:pPr>
          </w:p>
          <w:p w:rsidR="000B307A" w:rsidRPr="0079325B" w:rsidRDefault="000B307A" w:rsidP="00D00D74">
            <w:pPr>
              <w:jc w:val="both"/>
              <w:rPr>
                <w:b/>
                <w:i w:val="0"/>
                <w:szCs w:val="22"/>
              </w:rPr>
            </w:pPr>
            <w:r w:rsidRPr="0079325B">
              <w:rPr>
                <w:b/>
                <w:i w:val="0"/>
                <w:sz w:val="22"/>
                <w:szCs w:val="22"/>
              </w:rPr>
              <w:t xml:space="preserve">POŠILJATELJ </w:t>
            </w:r>
            <w:r w:rsidRPr="0079325B">
              <w:rPr>
                <w:i w:val="0"/>
                <w:sz w:val="22"/>
                <w:szCs w:val="22"/>
              </w:rPr>
              <w:t>(ponudnik)</w:t>
            </w:r>
            <w:r w:rsidRPr="0079325B">
              <w:rPr>
                <w:b/>
                <w:i w:val="0"/>
                <w:sz w:val="22"/>
                <w:szCs w:val="22"/>
              </w:rPr>
              <w:t>:</w:t>
            </w: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tc>
        <w:tc>
          <w:tcPr>
            <w:tcW w:w="5280" w:type="dxa"/>
          </w:tcPr>
          <w:p w:rsidR="000B307A" w:rsidRPr="0079325B" w:rsidRDefault="000B307A" w:rsidP="00D00D74">
            <w:pPr>
              <w:jc w:val="both"/>
              <w:rPr>
                <w:b/>
                <w:i w:val="0"/>
                <w:szCs w:val="22"/>
              </w:rPr>
            </w:pPr>
          </w:p>
          <w:p w:rsidR="000B307A" w:rsidRPr="0079325B" w:rsidRDefault="000B307A" w:rsidP="00D00D74">
            <w:pPr>
              <w:jc w:val="both"/>
              <w:rPr>
                <w:i w:val="0"/>
                <w:szCs w:val="22"/>
              </w:rPr>
            </w:pPr>
            <w:r w:rsidRPr="0079325B">
              <w:rPr>
                <w:i w:val="0"/>
                <w:sz w:val="22"/>
                <w:szCs w:val="22"/>
              </w:rPr>
              <w:t>PREJEM PONUDBE:</w:t>
            </w:r>
          </w:p>
          <w:p w:rsidR="000B307A" w:rsidRPr="0079325B" w:rsidRDefault="000B307A" w:rsidP="00D00D74">
            <w:pPr>
              <w:jc w:val="both"/>
              <w:rPr>
                <w:i w:val="0"/>
                <w:szCs w:val="22"/>
              </w:rPr>
            </w:pPr>
          </w:p>
          <w:p w:rsidR="000B307A" w:rsidRPr="0079325B" w:rsidRDefault="000B307A" w:rsidP="00D00D74">
            <w:pPr>
              <w:jc w:val="both"/>
              <w:rPr>
                <w:b/>
                <w:i w:val="0"/>
                <w:smallCaps/>
                <w:szCs w:val="22"/>
              </w:rPr>
            </w:pPr>
            <w:r w:rsidRPr="0079325B">
              <w:rPr>
                <w:b/>
                <w:i w:val="0"/>
                <w:smallCaps/>
                <w:sz w:val="22"/>
                <w:szCs w:val="22"/>
              </w:rPr>
              <w:t>osebno                             po pošti</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Datum:</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Ura:</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 xml:space="preserve">Številka: </w:t>
            </w:r>
            <w:r w:rsidR="006E43CA" w:rsidRPr="006E43CA">
              <w:rPr>
                <w:i w:val="0"/>
                <w:sz w:val="22"/>
                <w:szCs w:val="22"/>
              </w:rPr>
              <w:t>430-</w:t>
            </w:r>
            <w:r w:rsidR="00B87975">
              <w:rPr>
                <w:i w:val="0"/>
                <w:sz w:val="22"/>
                <w:szCs w:val="22"/>
              </w:rPr>
              <w:t>814/2015-</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Zaporedna številka ponudbe:</w:t>
            </w:r>
          </w:p>
        </w:tc>
      </w:tr>
    </w:tbl>
    <w:p w:rsidR="000B307A" w:rsidRPr="0079325B" w:rsidRDefault="000B307A" w:rsidP="00D00D74">
      <w:pPr>
        <w:jc w:val="both"/>
        <w:rPr>
          <w:i w:val="0"/>
          <w:sz w:val="22"/>
          <w:szCs w:val="22"/>
        </w:rPr>
      </w:pPr>
    </w:p>
    <w:p w:rsidR="000B307A" w:rsidRPr="0079325B" w:rsidRDefault="000B307A" w:rsidP="00D00D74">
      <w:pPr>
        <w:jc w:val="both"/>
        <w:rPr>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0B307A" w:rsidRPr="0079325B" w:rsidTr="009E7A2B">
        <w:tc>
          <w:tcPr>
            <w:tcW w:w="9000" w:type="dxa"/>
          </w:tcPr>
          <w:p w:rsidR="000B307A" w:rsidRPr="0079325B" w:rsidRDefault="000B307A" w:rsidP="00D00D74">
            <w:pPr>
              <w:jc w:val="both"/>
              <w:rPr>
                <w:b/>
                <w:i w:val="0"/>
                <w:szCs w:val="22"/>
              </w:rPr>
            </w:pPr>
          </w:p>
          <w:p w:rsidR="000B307A" w:rsidRPr="0079325B" w:rsidRDefault="000B307A" w:rsidP="009E7A2B">
            <w:pPr>
              <w:jc w:val="center"/>
              <w:rPr>
                <w:b/>
                <w:i w:val="0"/>
                <w:szCs w:val="22"/>
              </w:rPr>
            </w:pPr>
            <w:r w:rsidRPr="0079325B">
              <w:rPr>
                <w:b/>
                <w:i w:val="0"/>
                <w:sz w:val="22"/>
                <w:szCs w:val="22"/>
              </w:rPr>
              <w:t>PREJEMNIK:</w:t>
            </w:r>
          </w:p>
          <w:p w:rsidR="000B307A" w:rsidRPr="0079325B" w:rsidRDefault="000B307A" w:rsidP="009E7A2B">
            <w:pPr>
              <w:jc w:val="center"/>
              <w:rPr>
                <w:i w:val="0"/>
                <w:szCs w:val="22"/>
              </w:rPr>
            </w:pPr>
          </w:p>
          <w:p w:rsidR="000B307A" w:rsidRPr="0079325B" w:rsidRDefault="000B307A" w:rsidP="009E7A2B">
            <w:pPr>
              <w:jc w:val="center"/>
              <w:rPr>
                <w:b/>
                <w:i w:val="0"/>
                <w:szCs w:val="22"/>
              </w:rPr>
            </w:pPr>
            <w:r w:rsidRPr="0079325B">
              <w:rPr>
                <w:b/>
                <w:i w:val="0"/>
                <w:sz w:val="22"/>
                <w:szCs w:val="22"/>
              </w:rPr>
              <w:t>MESTNA OBČINA LJUBLJANA</w:t>
            </w:r>
          </w:p>
          <w:p w:rsidR="000B307A" w:rsidRPr="0079325B" w:rsidRDefault="000B307A" w:rsidP="009E7A2B">
            <w:pPr>
              <w:jc w:val="center"/>
              <w:rPr>
                <w:b/>
                <w:i w:val="0"/>
                <w:szCs w:val="22"/>
              </w:rPr>
            </w:pPr>
            <w:r w:rsidRPr="0079325B">
              <w:rPr>
                <w:b/>
                <w:i w:val="0"/>
                <w:sz w:val="22"/>
                <w:szCs w:val="22"/>
              </w:rPr>
              <w:t>Služba za javna naročila</w:t>
            </w:r>
          </w:p>
          <w:p w:rsidR="000B307A" w:rsidRPr="0079325B" w:rsidRDefault="000B307A" w:rsidP="009E7A2B">
            <w:pPr>
              <w:jc w:val="center"/>
              <w:rPr>
                <w:b/>
                <w:i w:val="0"/>
                <w:szCs w:val="22"/>
              </w:rPr>
            </w:pPr>
            <w:r w:rsidRPr="0079325B">
              <w:rPr>
                <w:b/>
                <w:i w:val="0"/>
                <w:sz w:val="22"/>
                <w:szCs w:val="22"/>
              </w:rPr>
              <w:t>Dalmatinova 1, II. nadstropje</w:t>
            </w:r>
          </w:p>
          <w:p w:rsidR="000B307A" w:rsidRPr="0079325B" w:rsidRDefault="000B307A" w:rsidP="009E7A2B">
            <w:pPr>
              <w:jc w:val="center"/>
              <w:rPr>
                <w:b/>
                <w:i w:val="0"/>
                <w:szCs w:val="22"/>
              </w:rPr>
            </w:pPr>
            <w:r w:rsidRPr="0079325B">
              <w:rPr>
                <w:b/>
                <w:i w:val="0"/>
                <w:sz w:val="22"/>
                <w:szCs w:val="22"/>
              </w:rPr>
              <w:t>1000 Ljubljana</w:t>
            </w:r>
          </w:p>
          <w:p w:rsidR="000B307A" w:rsidRPr="0079325B" w:rsidRDefault="000B307A" w:rsidP="00D00D74">
            <w:pPr>
              <w:jc w:val="both"/>
              <w:rPr>
                <w:i w:val="0"/>
                <w:szCs w:val="22"/>
              </w:rPr>
            </w:pPr>
          </w:p>
        </w:tc>
      </w:tr>
    </w:tbl>
    <w:p w:rsidR="000B307A" w:rsidRPr="0079325B" w:rsidRDefault="000B307A" w:rsidP="00BF32CF">
      <w:pPr>
        <w:ind w:left="1080"/>
        <w:jc w:val="both"/>
        <w:rPr>
          <w:i w:val="0"/>
          <w:sz w:val="22"/>
          <w:szCs w:val="22"/>
        </w:rPr>
      </w:pPr>
    </w:p>
    <w:p w:rsidR="000B307A" w:rsidRPr="0079325B" w:rsidRDefault="000B307A" w:rsidP="00BF32CF">
      <w:pPr>
        <w:ind w:left="1080"/>
        <w:jc w:val="both"/>
        <w:rPr>
          <w:i w:val="0"/>
          <w:sz w:val="22"/>
          <w:szCs w:val="22"/>
        </w:rPr>
      </w:pPr>
    </w:p>
    <w:p w:rsidR="000B307A" w:rsidRPr="0079325B" w:rsidRDefault="000B307A" w:rsidP="009E7A2B">
      <w:pPr>
        <w:ind w:left="1080"/>
        <w:jc w:val="center"/>
        <w:rPr>
          <w:b/>
          <w:i w:val="0"/>
          <w:sz w:val="22"/>
          <w:szCs w:val="22"/>
        </w:rPr>
      </w:pPr>
      <w:bookmarkStart w:id="3" w:name="_Toc173211237"/>
      <w:bookmarkStart w:id="4" w:name="_Toc173211630"/>
      <w:bookmarkStart w:id="5" w:name="_Toc176167190"/>
      <w:bookmarkStart w:id="6" w:name="_Toc192491997"/>
      <w:bookmarkStart w:id="7" w:name="_Toc196110282"/>
      <w:r w:rsidRPr="0079325B">
        <w:rPr>
          <w:b/>
          <w:i w:val="0"/>
          <w:sz w:val="22"/>
          <w:szCs w:val="22"/>
        </w:rPr>
        <w:t>OZNAKA PONUDBE:</w:t>
      </w:r>
      <w:bookmarkEnd w:id="3"/>
      <w:bookmarkEnd w:id="4"/>
      <w:bookmarkEnd w:id="5"/>
      <w:bookmarkEnd w:id="6"/>
      <w:bookmarkEnd w:id="7"/>
    </w:p>
    <w:p w:rsidR="000B307A" w:rsidRPr="0079325B" w:rsidRDefault="000B307A" w:rsidP="009E7A2B">
      <w:pPr>
        <w:ind w:left="1080"/>
        <w:jc w:val="center"/>
        <w:outlineLvl w:val="0"/>
        <w:rPr>
          <w:b/>
          <w:i w:val="0"/>
          <w:sz w:val="22"/>
          <w:szCs w:val="22"/>
        </w:rPr>
      </w:pPr>
    </w:p>
    <w:p w:rsidR="000B307A" w:rsidRPr="0079325B" w:rsidRDefault="000B307A" w:rsidP="009E7A2B">
      <w:pPr>
        <w:ind w:left="1080"/>
        <w:jc w:val="center"/>
        <w:rPr>
          <w:b/>
          <w:i w:val="0"/>
          <w:sz w:val="22"/>
          <w:szCs w:val="22"/>
        </w:rPr>
      </w:pPr>
    </w:p>
    <w:p w:rsidR="000B307A" w:rsidRPr="0079325B" w:rsidRDefault="000B307A" w:rsidP="009E7A2B">
      <w:pPr>
        <w:ind w:left="1080"/>
        <w:jc w:val="center"/>
        <w:rPr>
          <w:b/>
          <w:i w:val="0"/>
          <w:sz w:val="22"/>
          <w:szCs w:val="22"/>
        </w:rPr>
      </w:pPr>
      <w:r w:rsidRPr="0079325B">
        <w:rPr>
          <w:b/>
          <w:i w:val="0"/>
          <w:sz w:val="22"/>
          <w:szCs w:val="22"/>
        </w:rPr>
        <w:t>»NE ODPIRAJ</w:t>
      </w:r>
      <w:bookmarkStart w:id="8" w:name="_Toc173211238"/>
      <w:bookmarkStart w:id="9" w:name="_Toc173211631"/>
      <w:bookmarkStart w:id="10" w:name="_Toc176167191"/>
      <w:r w:rsidRPr="0079325B">
        <w:rPr>
          <w:b/>
          <w:i w:val="0"/>
          <w:sz w:val="22"/>
          <w:szCs w:val="22"/>
        </w:rPr>
        <w:t xml:space="preserve"> PONUDBA </w:t>
      </w:r>
      <w:r w:rsidR="00905B4C">
        <w:rPr>
          <w:b/>
          <w:i w:val="0"/>
          <w:sz w:val="22"/>
          <w:szCs w:val="22"/>
        </w:rPr>
        <w:t>»</w:t>
      </w:r>
      <w:r w:rsidR="00D07F94">
        <w:rPr>
          <w:b/>
          <w:i w:val="0"/>
          <w:sz w:val="22"/>
          <w:szCs w:val="22"/>
        </w:rPr>
        <w:t>JN 7560-</w:t>
      </w:r>
      <w:r w:rsidR="00B87975">
        <w:rPr>
          <w:b/>
          <w:i w:val="0"/>
          <w:sz w:val="22"/>
          <w:szCs w:val="22"/>
        </w:rPr>
        <w:t>15-210078 -</w:t>
      </w:r>
      <w:r w:rsidR="00D07F94">
        <w:rPr>
          <w:b/>
          <w:i w:val="0"/>
          <w:sz w:val="22"/>
          <w:szCs w:val="22"/>
        </w:rPr>
        <w:t xml:space="preserve"> NAJEM DOLGOROČNEGA KREDITA</w:t>
      </w:r>
      <w:r w:rsidR="00D07F94" w:rsidRPr="00687FCE">
        <w:rPr>
          <w:b/>
          <w:i w:val="0"/>
          <w:sz w:val="22"/>
          <w:szCs w:val="22"/>
        </w:rPr>
        <w:t>«</w:t>
      </w:r>
    </w:p>
    <w:bookmarkEnd w:id="8"/>
    <w:bookmarkEnd w:id="9"/>
    <w:bookmarkEnd w:id="10"/>
    <w:p w:rsidR="000B307A" w:rsidRDefault="000B307A" w:rsidP="00BF32CF">
      <w:pPr>
        <w:ind w:left="1080"/>
        <w:jc w:val="both"/>
        <w:rPr>
          <w:b/>
          <w:i w:val="0"/>
          <w:sz w:val="22"/>
          <w:szCs w:val="22"/>
        </w:rPr>
      </w:pPr>
    </w:p>
    <w:p w:rsidR="00B87975" w:rsidRPr="0079325B" w:rsidRDefault="00B87975" w:rsidP="00BF32CF">
      <w:pPr>
        <w:ind w:left="1080"/>
        <w:jc w:val="both"/>
        <w:rPr>
          <w:b/>
          <w:i w:val="0"/>
          <w:sz w:val="22"/>
          <w:szCs w:val="22"/>
        </w:rPr>
      </w:pPr>
    </w:p>
    <w:p w:rsidR="000B307A" w:rsidRPr="0079325B" w:rsidRDefault="000B307A" w:rsidP="00BF32CF">
      <w:pPr>
        <w:ind w:left="1080"/>
        <w:jc w:val="both"/>
        <w:rPr>
          <w:b/>
          <w:i w:val="0"/>
          <w:sz w:val="22"/>
          <w:szCs w:val="22"/>
        </w:rPr>
      </w:pPr>
    </w:p>
    <w:p w:rsidR="000B307A" w:rsidRPr="0079325B" w:rsidRDefault="000B307A" w:rsidP="00BF32CF">
      <w:pPr>
        <w:ind w:left="1080"/>
        <w:jc w:val="both"/>
        <w:rPr>
          <w:b/>
          <w:i w:val="0"/>
          <w:sz w:val="22"/>
          <w:szCs w:val="22"/>
        </w:rPr>
      </w:pPr>
    </w:p>
    <w:p w:rsidR="000B307A" w:rsidRPr="0079325B" w:rsidRDefault="000B307A" w:rsidP="009E7A2B">
      <w:pPr>
        <w:pBdr>
          <w:top w:val="single" w:sz="4" w:space="1" w:color="auto"/>
          <w:left w:val="single" w:sz="4" w:space="4" w:color="auto"/>
          <w:bottom w:val="single" w:sz="4" w:space="1" w:color="auto"/>
          <w:right w:val="single" w:sz="4" w:space="0" w:color="auto"/>
        </w:pBdr>
        <w:shd w:val="clear" w:color="auto" w:fill="E0E0E0"/>
        <w:ind w:left="1080"/>
        <w:jc w:val="center"/>
        <w:rPr>
          <w:b/>
          <w:i w:val="0"/>
          <w:sz w:val="22"/>
          <w:szCs w:val="22"/>
        </w:rPr>
      </w:pPr>
      <w:bookmarkStart w:id="11" w:name="_Toc173211239"/>
      <w:bookmarkStart w:id="12" w:name="_Toc173211632"/>
      <w:bookmarkStart w:id="13" w:name="_Toc176167193"/>
      <w:bookmarkStart w:id="14" w:name="_Toc192491999"/>
      <w:bookmarkStart w:id="15" w:name="_Toc196110283"/>
      <w:r w:rsidRPr="0079325B">
        <w:rPr>
          <w:b/>
          <w:i w:val="0"/>
          <w:sz w:val="22"/>
          <w:szCs w:val="22"/>
        </w:rPr>
        <w:t>Ta obrazec »OZNAČBA PONUDBE« izpolnite in nalepite na kuverto!</w:t>
      </w:r>
      <w:bookmarkEnd w:id="11"/>
      <w:bookmarkEnd w:id="12"/>
      <w:bookmarkEnd w:id="13"/>
      <w:bookmarkEnd w:id="14"/>
      <w:bookmarkEnd w:id="15"/>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sectPr w:rsidR="000B307A" w:rsidRPr="0079325B" w:rsidSect="004A2687">
      <w:pgSz w:w="11906" w:h="16838"/>
      <w:pgMar w:top="1135" w:right="1133" w:bottom="1200" w:left="6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DB" w:rsidRDefault="007A54DB">
      <w:r>
        <w:separator/>
      </w:r>
    </w:p>
  </w:endnote>
  <w:endnote w:type="continuationSeparator" w:id="0">
    <w:p w:rsidR="007A54DB" w:rsidRDefault="007A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20007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EEL1 Booki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DB" w:rsidRPr="00733B9A" w:rsidRDefault="007A54DB"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342B72">
      <w:rPr>
        <w:rStyle w:val="tevilkastrani"/>
        <w:i w:val="0"/>
        <w:noProof/>
        <w:sz w:val="18"/>
        <w:szCs w:val="18"/>
      </w:rPr>
      <w:t>2</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342B72">
      <w:rPr>
        <w:rStyle w:val="tevilkastrani"/>
        <w:i w:val="0"/>
        <w:noProof/>
        <w:sz w:val="18"/>
        <w:szCs w:val="18"/>
      </w:rPr>
      <w:t>19</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DB" w:rsidRDefault="007A54DB">
      <w:r>
        <w:separator/>
      </w:r>
    </w:p>
  </w:footnote>
  <w:footnote w:type="continuationSeparator" w:id="0">
    <w:p w:rsidR="007A54DB" w:rsidRDefault="007A5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nsid w:val="02EA6ACA"/>
    <w:multiLevelType w:val="hybridMultilevel"/>
    <w:tmpl w:val="4DAC307C"/>
    <w:lvl w:ilvl="0" w:tplc="C560772C">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3F33EAC"/>
    <w:multiLevelType w:val="hybridMultilevel"/>
    <w:tmpl w:val="DC44C89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nsid w:val="03F4510D"/>
    <w:multiLevelType w:val="hybridMultilevel"/>
    <w:tmpl w:val="E1D424AE"/>
    <w:lvl w:ilvl="0" w:tplc="5568E19A">
      <w:start w:val="1"/>
      <w:numFmt w:val="bullet"/>
      <w:lvlText w:val="-"/>
      <w:lvlJc w:val="left"/>
      <w:pPr>
        <w:tabs>
          <w:tab w:val="num" w:pos="1296"/>
        </w:tabs>
        <w:ind w:left="1296" w:hanging="216"/>
      </w:pPr>
      <w:rPr>
        <w:rFonts w:ascii="Arial" w:eastAsia="Times New Roman" w:hAnsi="Arial"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nsid w:val="0A3E1E88"/>
    <w:multiLevelType w:val="multilevel"/>
    <w:tmpl w:val="3DCC30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pStyle w:val="naslov4"/>
      <w:lvlText w:val="%1.%2.%3.%4."/>
      <w:lvlJc w:val="left"/>
      <w:pPr>
        <w:tabs>
          <w:tab w:val="num" w:pos="-306"/>
        </w:tabs>
        <w:ind w:left="2869" w:hanging="4309"/>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
    <w:nsid w:val="0A453026"/>
    <w:multiLevelType w:val="hybridMultilevel"/>
    <w:tmpl w:val="9FD4EF0E"/>
    <w:lvl w:ilvl="0" w:tplc="0C09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0EAF7B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0F3524C9"/>
    <w:multiLevelType w:val="hybridMultilevel"/>
    <w:tmpl w:val="52948D84"/>
    <w:lvl w:ilvl="0" w:tplc="E2B02D32">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4802E92"/>
    <w:multiLevelType w:val="hybridMultilevel"/>
    <w:tmpl w:val="E3EC8BA6"/>
    <w:lvl w:ilvl="0" w:tplc="C560772C">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9CA13BC"/>
    <w:multiLevelType w:val="hybridMultilevel"/>
    <w:tmpl w:val="BF2EF5CA"/>
    <w:lvl w:ilvl="0" w:tplc="04090001">
      <w:start w:val="1"/>
      <w:numFmt w:val="bullet"/>
      <w:lvlText w:val=""/>
      <w:lvlJc w:val="left"/>
      <w:pPr>
        <w:tabs>
          <w:tab w:val="num" w:pos="1353"/>
        </w:tabs>
        <w:ind w:left="1353" w:hanging="360"/>
      </w:pPr>
      <w:rPr>
        <w:rFonts w:ascii="Symbol" w:hAnsi="Symbol" w:hint="default"/>
      </w:rPr>
    </w:lvl>
    <w:lvl w:ilvl="1" w:tplc="D088A32C">
      <w:numFmt w:val="bullet"/>
      <w:lvlText w:val="-"/>
      <w:lvlJc w:val="left"/>
      <w:pPr>
        <w:tabs>
          <w:tab w:val="num" w:pos="2283"/>
        </w:tabs>
        <w:ind w:left="2283" w:hanging="570"/>
      </w:pPr>
      <w:rPr>
        <w:rFonts w:ascii="Times New Roman" w:eastAsia="Times New Roman" w:hAnsi="Times New Roman" w:cs="Times New Roman"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2">
    <w:nsid w:val="224A2962"/>
    <w:multiLevelType w:val="hybridMultilevel"/>
    <w:tmpl w:val="399C6FF2"/>
    <w:lvl w:ilvl="0" w:tplc="D32E01D2">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27227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2986C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6EA1640"/>
    <w:multiLevelType w:val="hybridMultilevel"/>
    <w:tmpl w:val="87FC3F3A"/>
    <w:lvl w:ilvl="0" w:tplc="83FCEFBA">
      <w:start w:val="1"/>
      <w:numFmt w:val="bullet"/>
      <w:lvlText w:val="-"/>
      <w:lvlJc w:val="left"/>
      <w:pPr>
        <w:ind w:left="1180" w:hanging="360"/>
      </w:pPr>
      <w:rPr>
        <w:rFonts w:ascii="Times New Roman" w:eastAsia="Times New Roman" w:hAnsi="Times New Roman" w:cs="Times New Roman" w:hint="default"/>
      </w:rPr>
    </w:lvl>
    <w:lvl w:ilvl="1" w:tplc="04240003" w:tentative="1">
      <w:start w:val="1"/>
      <w:numFmt w:val="bullet"/>
      <w:lvlText w:val="o"/>
      <w:lvlJc w:val="left"/>
      <w:pPr>
        <w:ind w:left="1900" w:hanging="360"/>
      </w:pPr>
      <w:rPr>
        <w:rFonts w:ascii="Courier New" w:hAnsi="Courier New" w:cs="Courier New" w:hint="default"/>
      </w:rPr>
    </w:lvl>
    <w:lvl w:ilvl="2" w:tplc="04240005" w:tentative="1">
      <w:start w:val="1"/>
      <w:numFmt w:val="bullet"/>
      <w:lvlText w:val=""/>
      <w:lvlJc w:val="left"/>
      <w:pPr>
        <w:ind w:left="2620" w:hanging="360"/>
      </w:pPr>
      <w:rPr>
        <w:rFonts w:ascii="Wingdings" w:hAnsi="Wingdings" w:hint="default"/>
      </w:rPr>
    </w:lvl>
    <w:lvl w:ilvl="3" w:tplc="04240001" w:tentative="1">
      <w:start w:val="1"/>
      <w:numFmt w:val="bullet"/>
      <w:lvlText w:val=""/>
      <w:lvlJc w:val="left"/>
      <w:pPr>
        <w:ind w:left="3340" w:hanging="360"/>
      </w:pPr>
      <w:rPr>
        <w:rFonts w:ascii="Symbol" w:hAnsi="Symbol" w:hint="default"/>
      </w:rPr>
    </w:lvl>
    <w:lvl w:ilvl="4" w:tplc="04240003" w:tentative="1">
      <w:start w:val="1"/>
      <w:numFmt w:val="bullet"/>
      <w:lvlText w:val="o"/>
      <w:lvlJc w:val="left"/>
      <w:pPr>
        <w:ind w:left="4060" w:hanging="360"/>
      </w:pPr>
      <w:rPr>
        <w:rFonts w:ascii="Courier New" w:hAnsi="Courier New" w:cs="Courier New" w:hint="default"/>
      </w:rPr>
    </w:lvl>
    <w:lvl w:ilvl="5" w:tplc="04240005" w:tentative="1">
      <w:start w:val="1"/>
      <w:numFmt w:val="bullet"/>
      <w:lvlText w:val=""/>
      <w:lvlJc w:val="left"/>
      <w:pPr>
        <w:ind w:left="4780" w:hanging="360"/>
      </w:pPr>
      <w:rPr>
        <w:rFonts w:ascii="Wingdings" w:hAnsi="Wingdings" w:hint="default"/>
      </w:rPr>
    </w:lvl>
    <w:lvl w:ilvl="6" w:tplc="04240001" w:tentative="1">
      <w:start w:val="1"/>
      <w:numFmt w:val="bullet"/>
      <w:lvlText w:val=""/>
      <w:lvlJc w:val="left"/>
      <w:pPr>
        <w:ind w:left="5500" w:hanging="360"/>
      </w:pPr>
      <w:rPr>
        <w:rFonts w:ascii="Symbol" w:hAnsi="Symbol" w:hint="default"/>
      </w:rPr>
    </w:lvl>
    <w:lvl w:ilvl="7" w:tplc="04240003" w:tentative="1">
      <w:start w:val="1"/>
      <w:numFmt w:val="bullet"/>
      <w:lvlText w:val="o"/>
      <w:lvlJc w:val="left"/>
      <w:pPr>
        <w:ind w:left="6220" w:hanging="360"/>
      </w:pPr>
      <w:rPr>
        <w:rFonts w:ascii="Courier New" w:hAnsi="Courier New" w:cs="Courier New" w:hint="default"/>
      </w:rPr>
    </w:lvl>
    <w:lvl w:ilvl="8" w:tplc="04240005" w:tentative="1">
      <w:start w:val="1"/>
      <w:numFmt w:val="bullet"/>
      <w:lvlText w:val=""/>
      <w:lvlJc w:val="left"/>
      <w:pPr>
        <w:ind w:left="6940" w:hanging="360"/>
      </w:pPr>
      <w:rPr>
        <w:rFonts w:ascii="Wingdings" w:hAnsi="Wingdings" w:hint="default"/>
      </w:rPr>
    </w:lvl>
  </w:abstractNum>
  <w:abstractNum w:abstractNumId="16">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7">
    <w:nsid w:val="28F04BD1"/>
    <w:multiLevelType w:val="hybridMultilevel"/>
    <w:tmpl w:val="AA7A874A"/>
    <w:lvl w:ilvl="0" w:tplc="5E2E7A86">
      <w:start w:val="1"/>
      <w:numFmt w:val="bullet"/>
      <w:pStyle w:val="Otevilenseznam3"/>
      <w:lvlText w:val="-"/>
      <w:lvlJc w:val="left"/>
      <w:pPr>
        <w:ind w:left="2563" w:hanging="360"/>
      </w:pPr>
      <w:rPr>
        <w:rFonts w:ascii="Times New Roman" w:eastAsia="Times New Roman" w:hAnsi="Times New Roman" w:hint="default"/>
        <w:b w:val="0"/>
        <w:sz w:val="22"/>
      </w:rPr>
    </w:lvl>
    <w:lvl w:ilvl="1" w:tplc="04240003" w:tentative="1">
      <w:start w:val="1"/>
      <w:numFmt w:val="bullet"/>
      <w:lvlText w:val="o"/>
      <w:lvlJc w:val="left"/>
      <w:pPr>
        <w:ind w:left="3283" w:hanging="360"/>
      </w:pPr>
      <w:rPr>
        <w:rFonts w:ascii="Courier New" w:hAnsi="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18">
    <w:nsid w:val="386964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A691D10"/>
    <w:multiLevelType w:val="hybridMultilevel"/>
    <w:tmpl w:val="A61AD4BC"/>
    <w:lvl w:ilvl="0" w:tplc="2C3EC1F4">
      <w:start w:val="1"/>
      <w:numFmt w:val="decimal"/>
      <w:pStyle w:val="Zoran1"/>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0">
    <w:nsid w:val="3CE276D2"/>
    <w:multiLevelType w:val="hybridMultilevel"/>
    <w:tmpl w:val="40FA237A"/>
    <w:lvl w:ilvl="0" w:tplc="D32E01D2">
      <w:start w:val="15"/>
      <w:numFmt w:val="bullet"/>
      <w:lvlText w:val="-"/>
      <w:lvlJc w:val="left"/>
      <w:pPr>
        <w:tabs>
          <w:tab w:val="num" w:pos="360"/>
        </w:tabs>
        <w:ind w:left="360" w:hanging="360"/>
      </w:pPr>
      <w:rPr>
        <w:rFonts w:ascii="Tms Rmn" w:hAnsi="Tms Rm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08C7E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0D02F1C"/>
    <w:multiLevelType w:val="hybridMultilevel"/>
    <w:tmpl w:val="2E42DEC4"/>
    <w:lvl w:ilvl="0" w:tplc="4D46E5AC">
      <w:start w:val="1"/>
      <w:numFmt w:val="decimal"/>
      <w:pStyle w:val="Zoran2"/>
      <w:lvlText w:val="%1."/>
      <w:lvlJc w:val="left"/>
      <w:pPr>
        <w:tabs>
          <w:tab w:val="num" w:pos="340"/>
        </w:tabs>
        <w:ind w:left="340" w:hanging="340"/>
      </w:pPr>
      <w:rPr>
        <w:rFonts w:cs="Times New Roman" w:hint="default"/>
      </w:rPr>
    </w:lvl>
    <w:lvl w:ilvl="1" w:tplc="83FCEFBA">
      <w:start w:val="1"/>
      <w:numFmt w:val="bullet"/>
      <w:lvlText w:val="-"/>
      <w:lvlJc w:val="left"/>
      <w:pPr>
        <w:tabs>
          <w:tab w:val="num" w:pos="340"/>
        </w:tabs>
        <w:ind w:left="340" w:hanging="340"/>
      </w:pPr>
      <w:rPr>
        <w:rFonts w:ascii="Times New Roman" w:eastAsia="Times New Roman" w:hAnsi="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rPr>
        <w:rFonts w:cs="Times New Roman"/>
      </w:rPr>
    </w:lvl>
    <w:lvl w:ilvl="4" w:tplc="CCF2E3EC" w:tentative="1">
      <w:start w:val="1"/>
      <w:numFmt w:val="lowerLetter"/>
      <w:lvlText w:val="%5."/>
      <w:lvlJc w:val="left"/>
      <w:pPr>
        <w:tabs>
          <w:tab w:val="num" w:pos="3600"/>
        </w:tabs>
        <w:ind w:left="3600" w:hanging="360"/>
      </w:pPr>
      <w:rPr>
        <w:rFonts w:cs="Times New Roman"/>
      </w:rPr>
    </w:lvl>
    <w:lvl w:ilvl="5" w:tplc="93A25022" w:tentative="1">
      <w:start w:val="1"/>
      <w:numFmt w:val="lowerRoman"/>
      <w:lvlText w:val="%6."/>
      <w:lvlJc w:val="right"/>
      <w:pPr>
        <w:tabs>
          <w:tab w:val="num" w:pos="4320"/>
        </w:tabs>
        <w:ind w:left="4320" w:hanging="180"/>
      </w:pPr>
      <w:rPr>
        <w:rFonts w:cs="Times New Roman"/>
      </w:rPr>
    </w:lvl>
    <w:lvl w:ilvl="6" w:tplc="B4E64FE0" w:tentative="1">
      <w:start w:val="1"/>
      <w:numFmt w:val="decimal"/>
      <w:lvlText w:val="%7."/>
      <w:lvlJc w:val="left"/>
      <w:pPr>
        <w:tabs>
          <w:tab w:val="num" w:pos="5040"/>
        </w:tabs>
        <w:ind w:left="5040" w:hanging="360"/>
      </w:pPr>
      <w:rPr>
        <w:rFonts w:cs="Times New Roman"/>
      </w:rPr>
    </w:lvl>
    <w:lvl w:ilvl="7" w:tplc="B02C23FA" w:tentative="1">
      <w:start w:val="1"/>
      <w:numFmt w:val="lowerLetter"/>
      <w:lvlText w:val="%8."/>
      <w:lvlJc w:val="left"/>
      <w:pPr>
        <w:tabs>
          <w:tab w:val="num" w:pos="5760"/>
        </w:tabs>
        <w:ind w:left="5760" w:hanging="360"/>
      </w:pPr>
      <w:rPr>
        <w:rFonts w:cs="Times New Roman"/>
      </w:rPr>
    </w:lvl>
    <w:lvl w:ilvl="8" w:tplc="AB428BB6" w:tentative="1">
      <w:start w:val="1"/>
      <w:numFmt w:val="lowerRoman"/>
      <w:lvlText w:val="%9."/>
      <w:lvlJc w:val="right"/>
      <w:pPr>
        <w:tabs>
          <w:tab w:val="num" w:pos="6480"/>
        </w:tabs>
        <w:ind w:left="6480" w:hanging="180"/>
      </w:pPr>
      <w:rPr>
        <w:rFonts w:cs="Times New Roman"/>
      </w:rPr>
    </w:lvl>
  </w:abstractNum>
  <w:abstractNum w:abstractNumId="23">
    <w:nsid w:val="48B6423A"/>
    <w:multiLevelType w:val="hybridMultilevel"/>
    <w:tmpl w:val="E19A59D2"/>
    <w:lvl w:ilvl="0" w:tplc="0D1436D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49AA48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BCD4574"/>
    <w:multiLevelType w:val="hybridMultilevel"/>
    <w:tmpl w:val="7B9EE652"/>
    <w:lvl w:ilvl="0" w:tplc="2C3EC1F4">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C1A58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4C757A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4E0C65D5"/>
    <w:multiLevelType w:val="hybridMultilevel"/>
    <w:tmpl w:val="57EEB95C"/>
    <w:lvl w:ilvl="0" w:tplc="2C3EC1F4">
      <w:start w:val="1"/>
      <w:numFmt w:val="decimal"/>
      <w:pStyle w:val="Podnaslov2"/>
      <w:lvlText w:val="%1."/>
      <w:lvlJc w:val="left"/>
      <w:pPr>
        <w:tabs>
          <w:tab w:val="num" w:pos="340"/>
        </w:tabs>
        <w:ind w:left="340" w:hanging="34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9">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nsid w:val="506321ED"/>
    <w:multiLevelType w:val="hybridMultilevel"/>
    <w:tmpl w:val="B948A570"/>
    <w:lvl w:ilvl="0" w:tplc="2C3EC1F4">
      <w:start w:val="1"/>
      <w:numFmt w:val="upperRoman"/>
      <w:pStyle w:val="Zoran"/>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1">
    <w:nsid w:val="53D00CB1"/>
    <w:multiLevelType w:val="hybridMultilevel"/>
    <w:tmpl w:val="F4B8C1E2"/>
    <w:lvl w:ilvl="0" w:tplc="0D1436D4">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nsid w:val="57465551"/>
    <w:multiLevelType w:val="hybridMultilevel"/>
    <w:tmpl w:val="0A8847A8"/>
    <w:lvl w:ilvl="0" w:tplc="BB5C5ACA">
      <w:start w:val="1"/>
      <w:numFmt w:val="bullet"/>
      <w:lvlText w:val=""/>
      <w:lvlJc w:val="left"/>
      <w:pPr>
        <w:tabs>
          <w:tab w:val="num" w:pos="360"/>
        </w:tabs>
        <w:ind w:left="360" w:hanging="360"/>
      </w:pPr>
      <w:rPr>
        <w:rFonts w:ascii="Symbol" w:hAnsi="Symbo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79F34CF"/>
    <w:multiLevelType w:val="hybridMultilevel"/>
    <w:tmpl w:val="03063CEE"/>
    <w:lvl w:ilvl="0" w:tplc="99C6C2A6">
      <w:start w:val="2"/>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34">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5">
    <w:nsid w:val="5D3327EA"/>
    <w:multiLevelType w:val="hybridMultilevel"/>
    <w:tmpl w:val="083662B4"/>
    <w:lvl w:ilvl="0" w:tplc="F51243F6">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5E0001FC"/>
    <w:multiLevelType w:val="hybridMultilevel"/>
    <w:tmpl w:val="BF6075D4"/>
    <w:lvl w:ilvl="0" w:tplc="B7B657A4">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7">
    <w:nsid w:val="642F20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nsid w:val="6EB9748A"/>
    <w:multiLevelType w:val="hybridMultilevel"/>
    <w:tmpl w:val="BB9A8F00"/>
    <w:lvl w:ilvl="0" w:tplc="4808AE1A">
      <w:start w:val="1"/>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9">
    <w:nsid w:val="74390CD0"/>
    <w:multiLevelType w:val="hybridMultilevel"/>
    <w:tmpl w:val="98E884B6"/>
    <w:lvl w:ilvl="0" w:tplc="2C3EC1F4">
      <w:start w:val="1"/>
      <w:numFmt w:val="upperRoman"/>
      <w:pStyle w:val="Poglavje1"/>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b w:val="0"/>
        <w:sz w:val="22"/>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19"/>
  </w:num>
  <w:num w:numId="4">
    <w:abstractNumId w:val="22"/>
  </w:num>
  <w:num w:numId="5">
    <w:abstractNumId w:val="8"/>
  </w:num>
  <w:num w:numId="6">
    <w:abstractNumId w:val="1"/>
  </w:num>
  <w:num w:numId="7">
    <w:abstractNumId w:val="12"/>
  </w:num>
  <w:num w:numId="8">
    <w:abstractNumId w:val="28"/>
  </w:num>
  <w:num w:numId="9">
    <w:abstractNumId w:val="39"/>
  </w:num>
  <w:num w:numId="10">
    <w:abstractNumId w:val="3"/>
  </w:num>
  <w:num w:numId="11">
    <w:abstractNumId w:val="25"/>
  </w:num>
  <w:num w:numId="12">
    <w:abstractNumId w:val="34"/>
  </w:num>
  <w:num w:numId="13">
    <w:abstractNumId w:val="9"/>
  </w:num>
  <w:num w:numId="14">
    <w:abstractNumId w:val="11"/>
  </w:num>
  <w:num w:numId="15">
    <w:abstractNumId w:val="0"/>
  </w:num>
  <w:num w:numId="16">
    <w:abstractNumId w:val="29"/>
  </w:num>
  <w:num w:numId="17">
    <w:abstractNumId w:val="20"/>
  </w:num>
  <w:num w:numId="18">
    <w:abstractNumId w:val="16"/>
  </w:num>
  <w:num w:numId="19">
    <w:abstractNumId w:val="17"/>
  </w:num>
  <w:num w:numId="20">
    <w:abstractNumId w:val="7"/>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24"/>
  </w:num>
  <w:num w:numId="25">
    <w:abstractNumId w:val="13"/>
  </w:num>
  <w:num w:numId="26">
    <w:abstractNumId w:val="37"/>
  </w:num>
  <w:num w:numId="27">
    <w:abstractNumId w:val="21"/>
  </w:num>
  <w:num w:numId="28">
    <w:abstractNumId w:val="14"/>
  </w:num>
  <w:num w:numId="29">
    <w:abstractNumId w:val="27"/>
  </w:num>
  <w:num w:numId="30">
    <w:abstractNumId w:val="6"/>
  </w:num>
  <w:num w:numId="31">
    <w:abstractNumId w:val="18"/>
  </w:num>
  <w:num w:numId="32">
    <w:abstractNumId w:val="5"/>
  </w:num>
  <w:num w:numId="33">
    <w:abstractNumId w:val="32"/>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3"/>
  </w:num>
  <w:num w:numId="37">
    <w:abstractNumId w:val="36"/>
  </w:num>
  <w:num w:numId="38">
    <w:abstractNumId w:val="15"/>
  </w:num>
  <w:num w:numId="39">
    <w:abstractNumId w:val="35"/>
  </w:num>
  <w:num w:numId="4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336D"/>
    <w:rsid w:val="00010E7E"/>
    <w:rsid w:val="00011065"/>
    <w:rsid w:val="00011846"/>
    <w:rsid w:val="00012F3A"/>
    <w:rsid w:val="0001313C"/>
    <w:rsid w:val="00015DA5"/>
    <w:rsid w:val="00015EDA"/>
    <w:rsid w:val="00016062"/>
    <w:rsid w:val="0001699D"/>
    <w:rsid w:val="000206F2"/>
    <w:rsid w:val="000240A5"/>
    <w:rsid w:val="00027C0D"/>
    <w:rsid w:val="000316EB"/>
    <w:rsid w:val="00035941"/>
    <w:rsid w:val="00042741"/>
    <w:rsid w:val="00043CF8"/>
    <w:rsid w:val="00044915"/>
    <w:rsid w:val="00051F75"/>
    <w:rsid w:val="0005577F"/>
    <w:rsid w:val="0006073D"/>
    <w:rsid w:val="0006540C"/>
    <w:rsid w:val="00073663"/>
    <w:rsid w:val="00076A4D"/>
    <w:rsid w:val="0008095A"/>
    <w:rsid w:val="00081D5C"/>
    <w:rsid w:val="00082300"/>
    <w:rsid w:val="0009059D"/>
    <w:rsid w:val="000914CC"/>
    <w:rsid w:val="00093669"/>
    <w:rsid w:val="00094FDA"/>
    <w:rsid w:val="00095709"/>
    <w:rsid w:val="000A09D6"/>
    <w:rsid w:val="000A5530"/>
    <w:rsid w:val="000A579B"/>
    <w:rsid w:val="000A5DE4"/>
    <w:rsid w:val="000B0056"/>
    <w:rsid w:val="000B05EC"/>
    <w:rsid w:val="000B219E"/>
    <w:rsid w:val="000B307A"/>
    <w:rsid w:val="000B5029"/>
    <w:rsid w:val="000B55DF"/>
    <w:rsid w:val="000C01F1"/>
    <w:rsid w:val="000C4102"/>
    <w:rsid w:val="000C5272"/>
    <w:rsid w:val="000C67E8"/>
    <w:rsid w:val="000C7A01"/>
    <w:rsid w:val="000D5E4B"/>
    <w:rsid w:val="000D6025"/>
    <w:rsid w:val="000E3B05"/>
    <w:rsid w:val="000E4748"/>
    <w:rsid w:val="000F0DDB"/>
    <w:rsid w:val="000F3A83"/>
    <w:rsid w:val="000F60CA"/>
    <w:rsid w:val="000F711B"/>
    <w:rsid w:val="000F7498"/>
    <w:rsid w:val="000F762D"/>
    <w:rsid w:val="000F7D00"/>
    <w:rsid w:val="000F7D9E"/>
    <w:rsid w:val="00100179"/>
    <w:rsid w:val="00102870"/>
    <w:rsid w:val="00104F4E"/>
    <w:rsid w:val="00113B4C"/>
    <w:rsid w:val="00115CB2"/>
    <w:rsid w:val="00116295"/>
    <w:rsid w:val="00120AEF"/>
    <w:rsid w:val="00121A18"/>
    <w:rsid w:val="00122C5A"/>
    <w:rsid w:val="00123D39"/>
    <w:rsid w:val="0012535E"/>
    <w:rsid w:val="00125B23"/>
    <w:rsid w:val="00127979"/>
    <w:rsid w:val="00127D3C"/>
    <w:rsid w:val="00130144"/>
    <w:rsid w:val="00131B4C"/>
    <w:rsid w:val="001328ED"/>
    <w:rsid w:val="00134FE4"/>
    <w:rsid w:val="00137BFF"/>
    <w:rsid w:val="00140CEE"/>
    <w:rsid w:val="001410C6"/>
    <w:rsid w:val="00145287"/>
    <w:rsid w:val="00146319"/>
    <w:rsid w:val="00147A2A"/>
    <w:rsid w:val="00150045"/>
    <w:rsid w:val="00163ADA"/>
    <w:rsid w:val="00163E35"/>
    <w:rsid w:val="00166CA0"/>
    <w:rsid w:val="00170136"/>
    <w:rsid w:val="00171115"/>
    <w:rsid w:val="00171744"/>
    <w:rsid w:val="00183218"/>
    <w:rsid w:val="00186341"/>
    <w:rsid w:val="00190EB2"/>
    <w:rsid w:val="00194127"/>
    <w:rsid w:val="00195CA4"/>
    <w:rsid w:val="0019634B"/>
    <w:rsid w:val="001A123C"/>
    <w:rsid w:val="001A13D7"/>
    <w:rsid w:val="001A1C70"/>
    <w:rsid w:val="001A2E08"/>
    <w:rsid w:val="001A479D"/>
    <w:rsid w:val="001A47A6"/>
    <w:rsid w:val="001A5DA6"/>
    <w:rsid w:val="001A5FC7"/>
    <w:rsid w:val="001A7C88"/>
    <w:rsid w:val="001B1C19"/>
    <w:rsid w:val="001B47DB"/>
    <w:rsid w:val="001B4996"/>
    <w:rsid w:val="001B5DBA"/>
    <w:rsid w:val="001B6BB4"/>
    <w:rsid w:val="001B7531"/>
    <w:rsid w:val="001B7C96"/>
    <w:rsid w:val="001B7EED"/>
    <w:rsid w:val="001C078F"/>
    <w:rsid w:val="001C0C19"/>
    <w:rsid w:val="001C37AD"/>
    <w:rsid w:val="001C51CA"/>
    <w:rsid w:val="001C5888"/>
    <w:rsid w:val="001D00A8"/>
    <w:rsid w:val="001D2804"/>
    <w:rsid w:val="001D2FA8"/>
    <w:rsid w:val="001D6BCE"/>
    <w:rsid w:val="001D70B0"/>
    <w:rsid w:val="001E0A2A"/>
    <w:rsid w:val="001E30C0"/>
    <w:rsid w:val="001E422B"/>
    <w:rsid w:val="001E454D"/>
    <w:rsid w:val="001E5A52"/>
    <w:rsid w:val="001E78C7"/>
    <w:rsid w:val="001F02D1"/>
    <w:rsid w:val="001F040A"/>
    <w:rsid w:val="001F32DD"/>
    <w:rsid w:val="001F4D20"/>
    <w:rsid w:val="001F6D6D"/>
    <w:rsid w:val="00205F31"/>
    <w:rsid w:val="0020626A"/>
    <w:rsid w:val="0020650B"/>
    <w:rsid w:val="002065CD"/>
    <w:rsid w:val="002131D6"/>
    <w:rsid w:val="00215308"/>
    <w:rsid w:val="0021749F"/>
    <w:rsid w:val="00220131"/>
    <w:rsid w:val="0022291E"/>
    <w:rsid w:val="00224B19"/>
    <w:rsid w:val="002261E0"/>
    <w:rsid w:val="002360EB"/>
    <w:rsid w:val="0024757B"/>
    <w:rsid w:val="00253BBE"/>
    <w:rsid w:val="00254FDC"/>
    <w:rsid w:val="00255E1D"/>
    <w:rsid w:val="00262BCE"/>
    <w:rsid w:val="00262D26"/>
    <w:rsid w:val="00264770"/>
    <w:rsid w:val="00265952"/>
    <w:rsid w:val="0026633F"/>
    <w:rsid w:val="0026783B"/>
    <w:rsid w:val="0027445B"/>
    <w:rsid w:val="00274567"/>
    <w:rsid w:val="00274D08"/>
    <w:rsid w:val="0029147C"/>
    <w:rsid w:val="002920AD"/>
    <w:rsid w:val="00292FD8"/>
    <w:rsid w:val="00294A64"/>
    <w:rsid w:val="002A14CD"/>
    <w:rsid w:val="002A4AED"/>
    <w:rsid w:val="002B16FB"/>
    <w:rsid w:val="002B65A9"/>
    <w:rsid w:val="002B75C4"/>
    <w:rsid w:val="002C35AF"/>
    <w:rsid w:val="002C4BF5"/>
    <w:rsid w:val="002C5950"/>
    <w:rsid w:val="002C5C42"/>
    <w:rsid w:val="002C63B9"/>
    <w:rsid w:val="002D7F75"/>
    <w:rsid w:val="002E0E16"/>
    <w:rsid w:val="002E135B"/>
    <w:rsid w:val="002E39AE"/>
    <w:rsid w:val="002E7C6F"/>
    <w:rsid w:val="002E7D8F"/>
    <w:rsid w:val="002F1174"/>
    <w:rsid w:val="00300092"/>
    <w:rsid w:val="003010C1"/>
    <w:rsid w:val="00301F09"/>
    <w:rsid w:val="003041EF"/>
    <w:rsid w:val="00305F99"/>
    <w:rsid w:val="00312592"/>
    <w:rsid w:val="0031535F"/>
    <w:rsid w:val="00315691"/>
    <w:rsid w:val="0032177B"/>
    <w:rsid w:val="00321E1D"/>
    <w:rsid w:val="00323AE3"/>
    <w:rsid w:val="00324126"/>
    <w:rsid w:val="00324EA4"/>
    <w:rsid w:val="0033175B"/>
    <w:rsid w:val="00333CC8"/>
    <w:rsid w:val="00336C11"/>
    <w:rsid w:val="00342B72"/>
    <w:rsid w:val="00344B52"/>
    <w:rsid w:val="00347CF7"/>
    <w:rsid w:val="0035227C"/>
    <w:rsid w:val="00356B8A"/>
    <w:rsid w:val="003570FA"/>
    <w:rsid w:val="00363CDC"/>
    <w:rsid w:val="00364816"/>
    <w:rsid w:val="00372C98"/>
    <w:rsid w:val="003737B4"/>
    <w:rsid w:val="00381705"/>
    <w:rsid w:val="003835D3"/>
    <w:rsid w:val="00387B3C"/>
    <w:rsid w:val="00391865"/>
    <w:rsid w:val="00391DEF"/>
    <w:rsid w:val="00395A70"/>
    <w:rsid w:val="003960A0"/>
    <w:rsid w:val="003A09A1"/>
    <w:rsid w:val="003A1382"/>
    <w:rsid w:val="003A29F7"/>
    <w:rsid w:val="003A2B41"/>
    <w:rsid w:val="003A5CED"/>
    <w:rsid w:val="003A7791"/>
    <w:rsid w:val="003A7B3E"/>
    <w:rsid w:val="003B1634"/>
    <w:rsid w:val="003B3C47"/>
    <w:rsid w:val="003C10CA"/>
    <w:rsid w:val="003C1399"/>
    <w:rsid w:val="003C2EA9"/>
    <w:rsid w:val="003C5E63"/>
    <w:rsid w:val="003C7484"/>
    <w:rsid w:val="003C7D0A"/>
    <w:rsid w:val="003D0F01"/>
    <w:rsid w:val="003D0FAB"/>
    <w:rsid w:val="003D4C49"/>
    <w:rsid w:val="003D553E"/>
    <w:rsid w:val="003D6DF4"/>
    <w:rsid w:val="003E1BC5"/>
    <w:rsid w:val="003E1E60"/>
    <w:rsid w:val="003E2DFC"/>
    <w:rsid w:val="003E3525"/>
    <w:rsid w:val="003E6F95"/>
    <w:rsid w:val="003F2056"/>
    <w:rsid w:val="003F3413"/>
    <w:rsid w:val="003F3A20"/>
    <w:rsid w:val="003F457D"/>
    <w:rsid w:val="003F4C29"/>
    <w:rsid w:val="003F5853"/>
    <w:rsid w:val="00402159"/>
    <w:rsid w:val="00402436"/>
    <w:rsid w:val="00402DFE"/>
    <w:rsid w:val="00407A26"/>
    <w:rsid w:val="00411432"/>
    <w:rsid w:val="00412773"/>
    <w:rsid w:val="00412887"/>
    <w:rsid w:val="00414E0F"/>
    <w:rsid w:val="00417373"/>
    <w:rsid w:val="00421116"/>
    <w:rsid w:val="00421F9F"/>
    <w:rsid w:val="00426C9A"/>
    <w:rsid w:val="004275F0"/>
    <w:rsid w:val="00427C92"/>
    <w:rsid w:val="00427CE0"/>
    <w:rsid w:val="004300E3"/>
    <w:rsid w:val="00431B75"/>
    <w:rsid w:val="00436694"/>
    <w:rsid w:val="0044098C"/>
    <w:rsid w:val="00441BD3"/>
    <w:rsid w:val="004429B7"/>
    <w:rsid w:val="004455A9"/>
    <w:rsid w:val="004552C1"/>
    <w:rsid w:val="0046174E"/>
    <w:rsid w:val="00462745"/>
    <w:rsid w:val="0046728E"/>
    <w:rsid w:val="004675D5"/>
    <w:rsid w:val="00467AE0"/>
    <w:rsid w:val="00467C44"/>
    <w:rsid w:val="004703C3"/>
    <w:rsid w:val="0047399B"/>
    <w:rsid w:val="0047449E"/>
    <w:rsid w:val="004750D5"/>
    <w:rsid w:val="0047631C"/>
    <w:rsid w:val="0048013A"/>
    <w:rsid w:val="004836EC"/>
    <w:rsid w:val="004853F5"/>
    <w:rsid w:val="00490025"/>
    <w:rsid w:val="00492305"/>
    <w:rsid w:val="00492D40"/>
    <w:rsid w:val="004A2687"/>
    <w:rsid w:val="004A4BED"/>
    <w:rsid w:val="004B02EB"/>
    <w:rsid w:val="004B04EA"/>
    <w:rsid w:val="004B0A83"/>
    <w:rsid w:val="004B0CF7"/>
    <w:rsid w:val="004B2DC1"/>
    <w:rsid w:val="004B315E"/>
    <w:rsid w:val="004B36A6"/>
    <w:rsid w:val="004B3DAD"/>
    <w:rsid w:val="004B4808"/>
    <w:rsid w:val="004B5329"/>
    <w:rsid w:val="004C34AB"/>
    <w:rsid w:val="004C65C3"/>
    <w:rsid w:val="004C7224"/>
    <w:rsid w:val="004D4FE0"/>
    <w:rsid w:val="004D59E8"/>
    <w:rsid w:val="004E3D94"/>
    <w:rsid w:val="004E4A2A"/>
    <w:rsid w:val="004E4EE7"/>
    <w:rsid w:val="004F74D1"/>
    <w:rsid w:val="00501DA1"/>
    <w:rsid w:val="0050712A"/>
    <w:rsid w:val="0052144E"/>
    <w:rsid w:val="00522ABA"/>
    <w:rsid w:val="00524482"/>
    <w:rsid w:val="005246E7"/>
    <w:rsid w:val="00527712"/>
    <w:rsid w:val="005307A0"/>
    <w:rsid w:val="00531669"/>
    <w:rsid w:val="005331F3"/>
    <w:rsid w:val="005334E4"/>
    <w:rsid w:val="00533B55"/>
    <w:rsid w:val="00537320"/>
    <w:rsid w:val="005410D4"/>
    <w:rsid w:val="00543A42"/>
    <w:rsid w:val="0054504C"/>
    <w:rsid w:val="00545B01"/>
    <w:rsid w:val="0054685D"/>
    <w:rsid w:val="005538F8"/>
    <w:rsid w:val="00554AAA"/>
    <w:rsid w:val="00556FA0"/>
    <w:rsid w:val="00560EC3"/>
    <w:rsid w:val="00567750"/>
    <w:rsid w:val="00572314"/>
    <w:rsid w:val="0057443B"/>
    <w:rsid w:val="005750A9"/>
    <w:rsid w:val="0057690A"/>
    <w:rsid w:val="00576A1B"/>
    <w:rsid w:val="00580159"/>
    <w:rsid w:val="005845FB"/>
    <w:rsid w:val="00587BE0"/>
    <w:rsid w:val="00587C0D"/>
    <w:rsid w:val="00591060"/>
    <w:rsid w:val="00591730"/>
    <w:rsid w:val="00592867"/>
    <w:rsid w:val="00594404"/>
    <w:rsid w:val="0059693A"/>
    <w:rsid w:val="0059765E"/>
    <w:rsid w:val="00597B9C"/>
    <w:rsid w:val="005A0381"/>
    <w:rsid w:val="005A2C9A"/>
    <w:rsid w:val="005A325F"/>
    <w:rsid w:val="005A4350"/>
    <w:rsid w:val="005A637A"/>
    <w:rsid w:val="005B2F55"/>
    <w:rsid w:val="005B5278"/>
    <w:rsid w:val="005B7C2C"/>
    <w:rsid w:val="005C0214"/>
    <w:rsid w:val="005C6474"/>
    <w:rsid w:val="005C7FE8"/>
    <w:rsid w:val="005D2B1D"/>
    <w:rsid w:val="005D3625"/>
    <w:rsid w:val="005D39BE"/>
    <w:rsid w:val="005D41F3"/>
    <w:rsid w:val="005D5336"/>
    <w:rsid w:val="005D5945"/>
    <w:rsid w:val="005D6776"/>
    <w:rsid w:val="005E0C14"/>
    <w:rsid w:val="005E0FF4"/>
    <w:rsid w:val="005E16ED"/>
    <w:rsid w:val="005E22C1"/>
    <w:rsid w:val="005F23D2"/>
    <w:rsid w:val="005F3A54"/>
    <w:rsid w:val="005F4911"/>
    <w:rsid w:val="005F5973"/>
    <w:rsid w:val="005F7D13"/>
    <w:rsid w:val="0060274D"/>
    <w:rsid w:val="00602DDB"/>
    <w:rsid w:val="00605064"/>
    <w:rsid w:val="00605339"/>
    <w:rsid w:val="00615D77"/>
    <w:rsid w:val="00615DF9"/>
    <w:rsid w:val="0061612D"/>
    <w:rsid w:val="00616FF9"/>
    <w:rsid w:val="006227CD"/>
    <w:rsid w:val="0062390E"/>
    <w:rsid w:val="00624861"/>
    <w:rsid w:val="00632D37"/>
    <w:rsid w:val="00635936"/>
    <w:rsid w:val="00642A83"/>
    <w:rsid w:val="00642E45"/>
    <w:rsid w:val="00644B84"/>
    <w:rsid w:val="00651A29"/>
    <w:rsid w:val="00652B13"/>
    <w:rsid w:val="006537C7"/>
    <w:rsid w:val="00654859"/>
    <w:rsid w:val="0065511F"/>
    <w:rsid w:val="00660009"/>
    <w:rsid w:val="00660206"/>
    <w:rsid w:val="00666DF4"/>
    <w:rsid w:val="0067147B"/>
    <w:rsid w:val="00671B1E"/>
    <w:rsid w:val="0067239B"/>
    <w:rsid w:val="00672EB8"/>
    <w:rsid w:val="00673A36"/>
    <w:rsid w:val="006761FE"/>
    <w:rsid w:val="006802A6"/>
    <w:rsid w:val="00680E98"/>
    <w:rsid w:val="006813BD"/>
    <w:rsid w:val="00682E71"/>
    <w:rsid w:val="00683417"/>
    <w:rsid w:val="00687FCE"/>
    <w:rsid w:val="00693B1F"/>
    <w:rsid w:val="00697B24"/>
    <w:rsid w:val="006A2A3B"/>
    <w:rsid w:val="006A507B"/>
    <w:rsid w:val="006B3C19"/>
    <w:rsid w:val="006B40FC"/>
    <w:rsid w:val="006B6893"/>
    <w:rsid w:val="006B6C39"/>
    <w:rsid w:val="006B6E08"/>
    <w:rsid w:val="006B7900"/>
    <w:rsid w:val="006C0990"/>
    <w:rsid w:val="006C0FB5"/>
    <w:rsid w:val="006C3A74"/>
    <w:rsid w:val="006C3EB7"/>
    <w:rsid w:val="006C4767"/>
    <w:rsid w:val="006C5451"/>
    <w:rsid w:val="006C7CA5"/>
    <w:rsid w:val="006D466B"/>
    <w:rsid w:val="006D57CC"/>
    <w:rsid w:val="006E43CA"/>
    <w:rsid w:val="006F0BEB"/>
    <w:rsid w:val="006F23C8"/>
    <w:rsid w:val="006F49BE"/>
    <w:rsid w:val="006F5743"/>
    <w:rsid w:val="006F76BD"/>
    <w:rsid w:val="00700339"/>
    <w:rsid w:val="00702906"/>
    <w:rsid w:val="0070316E"/>
    <w:rsid w:val="00711750"/>
    <w:rsid w:val="007121C6"/>
    <w:rsid w:val="007126F2"/>
    <w:rsid w:val="007146C3"/>
    <w:rsid w:val="00716604"/>
    <w:rsid w:val="007177E8"/>
    <w:rsid w:val="00717F05"/>
    <w:rsid w:val="00721E7D"/>
    <w:rsid w:val="00722258"/>
    <w:rsid w:val="00725806"/>
    <w:rsid w:val="00726DC6"/>
    <w:rsid w:val="007314CA"/>
    <w:rsid w:val="00733B9A"/>
    <w:rsid w:val="00734B21"/>
    <w:rsid w:val="0074194D"/>
    <w:rsid w:val="00743BB4"/>
    <w:rsid w:val="00747D48"/>
    <w:rsid w:val="00752C56"/>
    <w:rsid w:val="007530DA"/>
    <w:rsid w:val="00753B83"/>
    <w:rsid w:val="007552E1"/>
    <w:rsid w:val="00755A6A"/>
    <w:rsid w:val="00764369"/>
    <w:rsid w:val="007668DD"/>
    <w:rsid w:val="0077240F"/>
    <w:rsid w:val="00772C66"/>
    <w:rsid w:val="007739E2"/>
    <w:rsid w:val="00773DA5"/>
    <w:rsid w:val="007759AD"/>
    <w:rsid w:val="00783F37"/>
    <w:rsid w:val="00784974"/>
    <w:rsid w:val="00784FD7"/>
    <w:rsid w:val="0078707D"/>
    <w:rsid w:val="007900B0"/>
    <w:rsid w:val="007901ED"/>
    <w:rsid w:val="007924BF"/>
    <w:rsid w:val="0079325B"/>
    <w:rsid w:val="0079637F"/>
    <w:rsid w:val="007A2CA3"/>
    <w:rsid w:val="007A5425"/>
    <w:rsid w:val="007A54DB"/>
    <w:rsid w:val="007A71FA"/>
    <w:rsid w:val="007B0654"/>
    <w:rsid w:val="007B0A45"/>
    <w:rsid w:val="007B1817"/>
    <w:rsid w:val="007B2904"/>
    <w:rsid w:val="007B6DE5"/>
    <w:rsid w:val="007B78F0"/>
    <w:rsid w:val="007C4146"/>
    <w:rsid w:val="007C558B"/>
    <w:rsid w:val="007C6F17"/>
    <w:rsid w:val="007D0507"/>
    <w:rsid w:val="007D4DA4"/>
    <w:rsid w:val="007D587D"/>
    <w:rsid w:val="007D6AE4"/>
    <w:rsid w:val="007D730F"/>
    <w:rsid w:val="007D7476"/>
    <w:rsid w:val="007E0575"/>
    <w:rsid w:val="007E1E30"/>
    <w:rsid w:val="007E20F1"/>
    <w:rsid w:val="007E25CB"/>
    <w:rsid w:val="007E4208"/>
    <w:rsid w:val="007E7DDB"/>
    <w:rsid w:val="007F4012"/>
    <w:rsid w:val="007F4649"/>
    <w:rsid w:val="007F71BF"/>
    <w:rsid w:val="007F7CD8"/>
    <w:rsid w:val="00800CD8"/>
    <w:rsid w:val="00804464"/>
    <w:rsid w:val="00804B79"/>
    <w:rsid w:val="008074E6"/>
    <w:rsid w:val="00816FCA"/>
    <w:rsid w:val="00817859"/>
    <w:rsid w:val="00821B3F"/>
    <w:rsid w:val="00822865"/>
    <w:rsid w:val="00824CE4"/>
    <w:rsid w:val="00824FEA"/>
    <w:rsid w:val="0082605D"/>
    <w:rsid w:val="00830820"/>
    <w:rsid w:val="00834233"/>
    <w:rsid w:val="008349A4"/>
    <w:rsid w:val="00837A16"/>
    <w:rsid w:val="00840607"/>
    <w:rsid w:val="00846B6A"/>
    <w:rsid w:val="008475A5"/>
    <w:rsid w:val="008600D9"/>
    <w:rsid w:val="00861CD1"/>
    <w:rsid w:val="00861CFE"/>
    <w:rsid w:val="008640A2"/>
    <w:rsid w:val="008645F2"/>
    <w:rsid w:val="0087149E"/>
    <w:rsid w:val="00872BF8"/>
    <w:rsid w:val="00876A96"/>
    <w:rsid w:val="00877CAC"/>
    <w:rsid w:val="00881529"/>
    <w:rsid w:val="00885D9D"/>
    <w:rsid w:val="00886629"/>
    <w:rsid w:val="008873C9"/>
    <w:rsid w:val="0089415D"/>
    <w:rsid w:val="0089664E"/>
    <w:rsid w:val="008974CE"/>
    <w:rsid w:val="008A0AF3"/>
    <w:rsid w:val="008A385E"/>
    <w:rsid w:val="008A46AE"/>
    <w:rsid w:val="008A499E"/>
    <w:rsid w:val="008A4DA4"/>
    <w:rsid w:val="008A7B1D"/>
    <w:rsid w:val="008B0745"/>
    <w:rsid w:val="008B35A5"/>
    <w:rsid w:val="008B65E9"/>
    <w:rsid w:val="008B729B"/>
    <w:rsid w:val="008C257F"/>
    <w:rsid w:val="008C31C1"/>
    <w:rsid w:val="008D3A63"/>
    <w:rsid w:val="008D3D63"/>
    <w:rsid w:val="008D6147"/>
    <w:rsid w:val="008E3183"/>
    <w:rsid w:val="008E3D1E"/>
    <w:rsid w:val="008E48C2"/>
    <w:rsid w:val="008F68CA"/>
    <w:rsid w:val="009002F1"/>
    <w:rsid w:val="009006D9"/>
    <w:rsid w:val="009047F1"/>
    <w:rsid w:val="00905AF1"/>
    <w:rsid w:val="00905B4C"/>
    <w:rsid w:val="009123D1"/>
    <w:rsid w:val="0092105B"/>
    <w:rsid w:val="00922B66"/>
    <w:rsid w:val="00923624"/>
    <w:rsid w:val="00926F33"/>
    <w:rsid w:val="0092794B"/>
    <w:rsid w:val="00932EE0"/>
    <w:rsid w:val="00940E7D"/>
    <w:rsid w:val="00941D89"/>
    <w:rsid w:val="009440B4"/>
    <w:rsid w:val="009443E4"/>
    <w:rsid w:val="009473F9"/>
    <w:rsid w:val="00950AEB"/>
    <w:rsid w:val="009513D6"/>
    <w:rsid w:val="00953F4A"/>
    <w:rsid w:val="00961A03"/>
    <w:rsid w:val="009633C1"/>
    <w:rsid w:val="009657B5"/>
    <w:rsid w:val="0096639B"/>
    <w:rsid w:val="00970A1E"/>
    <w:rsid w:val="00981284"/>
    <w:rsid w:val="009814B9"/>
    <w:rsid w:val="009820D5"/>
    <w:rsid w:val="00985F53"/>
    <w:rsid w:val="009860B9"/>
    <w:rsid w:val="00987231"/>
    <w:rsid w:val="009916E4"/>
    <w:rsid w:val="0099224D"/>
    <w:rsid w:val="00994C93"/>
    <w:rsid w:val="00996AA9"/>
    <w:rsid w:val="00997C68"/>
    <w:rsid w:val="009A1F7A"/>
    <w:rsid w:val="009A1FE3"/>
    <w:rsid w:val="009A1FFF"/>
    <w:rsid w:val="009A3344"/>
    <w:rsid w:val="009B6DE3"/>
    <w:rsid w:val="009C10D7"/>
    <w:rsid w:val="009C4905"/>
    <w:rsid w:val="009C56C5"/>
    <w:rsid w:val="009C702D"/>
    <w:rsid w:val="009C70C2"/>
    <w:rsid w:val="009C747A"/>
    <w:rsid w:val="009D06E2"/>
    <w:rsid w:val="009D221E"/>
    <w:rsid w:val="009E122C"/>
    <w:rsid w:val="009E16DA"/>
    <w:rsid w:val="009E1848"/>
    <w:rsid w:val="009E65E8"/>
    <w:rsid w:val="009E7744"/>
    <w:rsid w:val="009E7A2B"/>
    <w:rsid w:val="009F5423"/>
    <w:rsid w:val="009F6785"/>
    <w:rsid w:val="00A007E9"/>
    <w:rsid w:val="00A02E0C"/>
    <w:rsid w:val="00A05251"/>
    <w:rsid w:val="00A06943"/>
    <w:rsid w:val="00A06EF7"/>
    <w:rsid w:val="00A11EB6"/>
    <w:rsid w:val="00A1618F"/>
    <w:rsid w:val="00A216FF"/>
    <w:rsid w:val="00A25D61"/>
    <w:rsid w:val="00A26743"/>
    <w:rsid w:val="00A31335"/>
    <w:rsid w:val="00A31E9A"/>
    <w:rsid w:val="00A343F1"/>
    <w:rsid w:val="00A34545"/>
    <w:rsid w:val="00A350D5"/>
    <w:rsid w:val="00A43314"/>
    <w:rsid w:val="00A4372C"/>
    <w:rsid w:val="00A43D11"/>
    <w:rsid w:val="00A44512"/>
    <w:rsid w:val="00A44FA9"/>
    <w:rsid w:val="00A45C0C"/>
    <w:rsid w:val="00A46058"/>
    <w:rsid w:val="00A46A95"/>
    <w:rsid w:val="00A47F5E"/>
    <w:rsid w:val="00A50881"/>
    <w:rsid w:val="00A5408B"/>
    <w:rsid w:val="00A55C7A"/>
    <w:rsid w:val="00A5638F"/>
    <w:rsid w:val="00A6158A"/>
    <w:rsid w:val="00A62BE4"/>
    <w:rsid w:val="00A62F97"/>
    <w:rsid w:val="00A63EC0"/>
    <w:rsid w:val="00A657A2"/>
    <w:rsid w:val="00A71C9C"/>
    <w:rsid w:val="00A739D2"/>
    <w:rsid w:val="00A81E31"/>
    <w:rsid w:val="00A862E4"/>
    <w:rsid w:val="00A863E7"/>
    <w:rsid w:val="00A871E9"/>
    <w:rsid w:val="00A90623"/>
    <w:rsid w:val="00A90807"/>
    <w:rsid w:val="00A90F69"/>
    <w:rsid w:val="00AA0087"/>
    <w:rsid w:val="00AA382B"/>
    <w:rsid w:val="00AA7011"/>
    <w:rsid w:val="00AB00F7"/>
    <w:rsid w:val="00AB3EF5"/>
    <w:rsid w:val="00AC14EA"/>
    <w:rsid w:val="00AC25DD"/>
    <w:rsid w:val="00AC2626"/>
    <w:rsid w:val="00AC314C"/>
    <w:rsid w:val="00AC708C"/>
    <w:rsid w:val="00AD0CD0"/>
    <w:rsid w:val="00AD3B13"/>
    <w:rsid w:val="00AE235B"/>
    <w:rsid w:val="00AE354F"/>
    <w:rsid w:val="00AE3F35"/>
    <w:rsid w:val="00AE42B5"/>
    <w:rsid w:val="00AE4A7B"/>
    <w:rsid w:val="00AE579E"/>
    <w:rsid w:val="00AF0760"/>
    <w:rsid w:val="00AF100B"/>
    <w:rsid w:val="00B002F3"/>
    <w:rsid w:val="00B02436"/>
    <w:rsid w:val="00B02AF3"/>
    <w:rsid w:val="00B03140"/>
    <w:rsid w:val="00B0342F"/>
    <w:rsid w:val="00B04347"/>
    <w:rsid w:val="00B046A4"/>
    <w:rsid w:val="00B05B33"/>
    <w:rsid w:val="00B067F8"/>
    <w:rsid w:val="00B07744"/>
    <w:rsid w:val="00B1103A"/>
    <w:rsid w:val="00B11732"/>
    <w:rsid w:val="00B160BD"/>
    <w:rsid w:val="00B213CA"/>
    <w:rsid w:val="00B215BC"/>
    <w:rsid w:val="00B21D62"/>
    <w:rsid w:val="00B22811"/>
    <w:rsid w:val="00B22DB7"/>
    <w:rsid w:val="00B23BA1"/>
    <w:rsid w:val="00B24F87"/>
    <w:rsid w:val="00B26E00"/>
    <w:rsid w:val="00B3299A"/>
    <w:rsid w:val="00B341EA"/>
    <w:rsid w:val="00B3518A"/>
    <w:rsid w:val="00B35A90"/>
    <w:rsid w:val="00B35AF7"/>
    <w:rsid w:val="00B35E76"/>
    <w:rsid w:val="00B36580"/>
    <w:rsid w:val="00B37D70"/>
    <w:rsid w:val="00B408CC"/>
    <w:rsid w:val="00B42C9E"/>
    <w:rsid w:val="00B42D38"/>
    <w:rsid w:val="00B4556A"/>
    <w:rsid w:val="00B52600"/>
    <w:rsid w:val="00B542CB"/>
    <w:rsid w:val="00B561B0"/>
    <w:rsid w:val="00B602D4"/>
    <w:rsid w:val="00B67F68"/>
    <w:rsid w:val="00B70EC3"/>
    <w:rsid w:val="00B72220"/>
    <w:rsid w:val="00B72841"/>
    <w:rsid w:val="00B740C3"/>
    <w:rsid w:val="00B76B23"/>
    <w:rsid w:val="00B77278"/>
    <w:rsid w:val="00B80473"/>
    <w:rsid w:val="00B85C03"/>
    <w:rsid w:val="00B86615"/>
    <w:rsid w:val="00B87110"/>
    <w:rsid w:val="00B87685"/>
    <w:rsid w:val="00B87975"/>
    <w:rsid w:val="00B91201"/>
    <w:rsid w:val="00B96E43"/>
    <w:rsid w:val="00B9772F"/>
    <w:rsid w:val="00BA02E8"/>
    <w:rsid w:val="00BA38F2"/>
    <w:rsid w:val="00BB04DD"/>
    <w:rsid w:val="00BB3D06"/>
    <w:rsid w:val="00BB3F41"/>
    <w:rsid w:val="00BB724A"/>
    <w:rsid w:val="00BC23E4"/>
    <w:rsid w:val="00BC3601"/>
    <w:rsid w:val="00BC48A8"/>
    <w:rsid w:val="00BC5753"/>
    <w:rsid w:val="00BC7B1B"/>
    <w:rsid w:val="00BD1F09"/>
    <w:rsid w:val="00BD3D5C"/>
    <w:rsid w:val="00BE01CC"/>
    <w:rsid w:val="00BE0653"/>
    <w:rsid w:val="00BE26C1"/>
    <w:rsid w:val="00BF1B7E"/>
    <w:rsid w:val="00BF32CF"/>
    <w:rsid w:val="00BF79E5"/>
    <w:rsid w:val="00BF7EAA"/>
    <w:rsid w:val="00C01D7F"/>
    <w:rsid w:val="00C028C6"/>
    <w:rsid w:val="00C02ADB"/>
    <w:rsid w:val="00C03C56"/>
    <w:rsid w:val="00C04525"/>
    <w:rsid w:val="00C053B1"/>
    <w:rsid w:val="00C05840"/>
    <w:rsid w:val="00C05FA0"/>
    <w:rsid w:val="00C129C2"/>
    <w:rsid w:val="00C1364A"/>
    <w:rsid w:val="00C137D0"/>
    <w:rsid w:val="00C16249"/>
    <w:rsid w:val="00C17D8D"/>
    <w:rsid w:val="00C204B1"/>
    <w:rsid w:val="00C238F8"/>
    <w:rsid w:val="00C24107"/>
    <w:rsid w:val="00C30F5A"/>
    <w:rsid w:val="00C32526"/>
    <w:rsid w:val="00C32F7C"/>
    <w:rsid w:val="00C40902"/>
    <w:rsid w:val="00C4250D"/>
    <w:rsid w:val="00C43CAE"/>
    <w:rsid w:val="00C44335"/>
    <w:rsid w:val="00C44E00"/>
    <w:rsid w:val="00C44F96"/>
    <w:rsid w:val="00C476D2"/>
    <w:rsid w:val="00C504FF"/>
    <w:rsid w:val="00C57307"/>
    <w:rsid w:val="00C61130"/>
    <w:rsid w:val="00C665BF"/>
    <w:rsid w:val="00C66B39"/>
    <w:rsid w:val="00C7158B"/>
    <w:rsid w:val="00C74738"/>
    <w:rsid w:val="00C759CB"/>
    <w:rsid w:val="00C77D87"/>
    <w:rsid w:val="00C81F49"/>
    <w:rsid w:val="00C8378E"/>
    <w:rsid w:val="00C87AE5"/>
    <w:rsid w:val="00C87C31"/>
    <w:rsid w:val="00C91E53"/>
    <w:rsid w:val="00C927E3"/>
    <w:rsid w:val="00C92BED"/>
    <w:rsid w:val="00C957A4"/>
    <w:rsid w:val="00CA0C62"/>
    <w:rsid w:val="00CA527E"/>
    <w:rsid w:val="00CA7624"/>
    <w:rsid w:val="00CB36B8"/>
    <w:rsid w:val="00CB7AC7"/>
    <w:rsid w:val="00CC2B50"/>
    <w:rsid w:val="00CC2EFF"/>
    <w:rsid w:val="00CC3E47"/>
    <w:rsid w:val="00CC5789"/>
    <w:rsid w:val="00CD18DE"/>
    <w:rsid w:val="00CD27CA"/>
    <w:rsid w:val="00CD2867"/>
    <w:rsid w:val="00CD2FF8"/>
    <w:rsid w:val="00CD3122"/>
    <w:rsid w:val="00CD535E"/>
    <w:rsid w:val="00CE116C"/>
    <w:rsid w:val="00CE1CA7"/>
    <w:rsid w:val="00CE6B11"/>
    <w:rsid w:val="00CE6F9E"/>
    <w:rsid w:val="00CE714E"/>
    <w:rsid w:val="00CF225F"/>
    <w:rsid w:val="00CF38D0"/>
    <w:rsid w:val="00CF4380"/>
    <w:rsid w:val="00CF4870"/>
    <w:rsid w:val="00CF5260"/>
    <w:rsid w:val="00CF6B53"/>
    <w:rsid w:val="00D00D74"/>
    <w:rsid w:val="00D02D37"/>
    <w:rsid w:val="00D0529F"/>
    <w:rsid w:val="00D07F94"/>
    <w:rsid w:val="00D17D8A"/>
    <w:rsid w:val="00D20348"/>
    <w:rsid w:val="00D21E1C"/>
    <w:rsid w:val="00D2232D"/>
    <w:rsid w:val="00D23FEA"/>
    <w:rsid w:val="00D25A68"/>
    <w:rsid w:val="00D25EE0"/>
    <w:rsid w:val="00D27293"/>
    <w:rsid w:val="00D31D05"/>
    <w:rsid w:val="00D34905"/>
    <w:rsid w:val="00D37A22"/>
    <w:rsid w:val="00D42582"/>
    <w:rsid w:val="00D430D7"/>
    <w:rsid w:val="00D43704"/>
    <w:rsid w:val="00D46648"/>
    <w:rsid w:val="00D4702A"/>
    <w:rsid w:val="00D475F6"/>
    <w:rsid w:val="00D47D75"/>
    <w:rsid w:val="00D50B0D"/>
    <w:rsid w:val="00D51369"/>
    <w:rsid w:val="00D51C2C"/>
    <w:rsid w:val="00D67008"/>
    <w:rsid w:val="00D67EE9"/>
    <w:rsid w:val="00D73FF5"/>
    <w:rsid w:val="00D74093"/>
    <w:rsid w:val="00D74E7E"/>
    <w:rsid w:val="00D75D8F"/>
    <w:rsid w:val="00D76128"/>
    <w:rsid w:val="00D761D1"/>
    <w:rsid w:val="00D76EBB"/>
    <w:rsid w:val="00D802AA"/>
    <w:rsid w:val="00D8721E"/>
    <w:rsid w:val="00D87308"/>
    <w:rsid w:val="00D93CBE"/>
    <w:rsid w:val="00D97E4D"/>
    <w:rsid w:val="00DA2146"/>
    <w:rsid w:val="00DA2BAB"/>
    <w:rsid w:val="00DA3859"/>
    <w:rsid w:val="00DA569D"/>
    <w:rsid w:val="00DB02DD"/>
    <w:rsid w:val="00DB046D"/>
    <w:rsid w:val="00DB1A52"/>
    <w:rsid w:val="00DB227E"/>
    <w:rsid w:val="00DB38DD"/>
    <w:rsid w:val="00DB3990"/>
    <w:rsid w:val="00DB3F36"/>
    <w:rsid w:val="00DB416E"/>
    <w:rsid w:val="00DB4F7B"/>
    <w:rsid w:val="00DB5BD8"/>
    <w:rsid w:val="00DB6E60"/>
    <w:rsid w:val="00DB7B10"/>
    <w:rsid w:val="00DB7CAE"/>
    <w:rsid w:val="00DC115B"/>
    <w:rsid w:val="00DC1198"/>
    <w:rsid w:val="00DC26F3"/>
    <w:rsid w:val="00DC51D7"/>
    <w:rsid w:val="00DC5C44"/>
    <w:rsid w:val="00DD1284"/>
    <w:rsid w:val="00DD1CBF"/>
    <w:rsid w:val="00DD2A04"/>
    <w:rsid w:val="00DD3EE6"/>
    <w:rsid w:val="00DE0885"/>
    <w:rsid w:val="00DE6839"/>
    <w:rsid w:val="00DE7991"/>
    <w:rsid w:val="00DF4006"/>
    <w:rsid w:val="00DF4A6F"/>
    <w:rsid w:val="00DF60F4"/>
    <w:rsid w:val="00DF7995"/>
    <w:rsid w:val="00E00491"/>
    <w:rsid w:val="00E064D3"/>
    <w:rsid w:val="00E10E4F"/>
    <w:rsid w:val="00E1312E"/>
    <w:rsid w:val="00E15FC4"/>
    <w:rsid w:val="00E17F2B"/>
    <w:rsid w:val="00E24519"/>
    <w:rsid w:val="00E27764"/>
    <w:rsid w:val="00E27AC8"/>
    <w:rsid w:val="00E36D75"/>
    <w:rsid w:val="00E37A3B"/>
    <w:rsid w:val="00E40622"/>
    <w:rsid w:val="00E40B62"/>
    <w:rsid w:val="00E42B3A"/>
    <w:rsid w:val="00E434D7"/>
    <w:rsid w:val="00E50226"/>
    <w:rsid w:val="00E51CC6"/>
    <w:rsid w:val="00E5323D"/>
    <w:rsid w:val="00E55714"/>
    <w:rsid w:val="00E55C84"/>
    <w:rsid w:val="00E56679"/>
    <w:rsid w:val="00E57B2B"/>
    <w:rsid w:val="00E606C5"/>
    <w:rsid w:val="00E60F00"/>
    <w:rsid w:val="00E62EAE"/>
    <w:rsid w:val="00E6481E"/>
    <w:rsid w:val="00E71EC6"/>
    <w:rsid w:val="00E81B44"/>
    <w:rsid w:val="00E8390D"/>
    <w:rsid w:val="00E86D15"/>
    <w:rsid w:val="00E86FFC"/>
    <w:rsid w:val="00E87DED"/>
    <w:rsid w:val="00E87F1B"/>
    <w:rsid w:val="00E90696"/>
    <w:rsid w:val="00E927A5"/>
    <w:rsid w:val="00E932C8"/>
    <w:rsid w:val="00E9397A"/>
    <w:rsid w:val="00E94D8B"/>
    <w:rsid w:val="00E96F4D"/>
    <w:rsid w:val="00EA24FD"/>
    <w:rsid w:val="00EB410D"/>
    <w:rsid w:val="00EB528C"/>
    <w:rsid w:val="00EB563B"/>
    <w:rsid w:val="00EB5A1A"/>
    <w:rsid w:val="00EC1EDF"/>
    <w:rsid w:val="00EC2992"/>
    <w:rsid w:val="00EC38FD"/>
    <w:rsid w:val="00EC556A"/>
    <w:rsid w:val="00ED141F"/>
    <w:rsid w:val="00ED3CCC"/>
    <w:rsid w:val="00ED4DDE"/>
    <w:rsid w:val="00ED60CD"/>
    <w:rsid w:val="00ED6951"/>
    <w:rsid w:val="00EE5303"/>
    <w:rsid w:val="00EE56D3"/>
    <w:rsid w:val="00EE7636"/>
    <w:rsid w:val="00EE76C6"/>
    <w:rsid w:val="00EF05F7"/>
    <w:rsid w:val="00EF14A8"/>
    <w:rsid w:val="00EF23B8"/>
    <w:rsid w:val="00EF5670"/>
    <w:rsid w:val="00F06990"/>
    <w:rsid w:val="00F1080D"/>
    <w:rsid w:val="00F118A2"/>
    <w:rsid w:val="00F13F05"/>
    <w:rsid w:val="00F14294"/>
    <w:rsid w:val="00F14643"/>
    <w:rsid w:val="00F16568"/>
    <w:rsid w:val="00F16CC9"/>
    <w:rsid w:val="00F1715F"/>
    <w:rsid w:val="00F21EF4"/>
    <w:rsid w:val="00F25734"/>
    <w:rsid w:val="00F26B9A"/>
    <w:rsid w:val="00F27148"/>
    <w:rsid w:val="00F351F2"/>
    <w:rsid w:val="00F36855"/>
    <w:rsid w:val="00F42C24"/>
    <w:rsid w:val="00F43606"/>
    <w:rsid w:val="00F43D0D"/>
    <w:rsid w:val="00F4778E"/>
    <w:rsid w:val="00F53BF5"/>
    <w:rsid w:val="00F557C6"/>
    <w:rsid w:val="00F55B27"/>
    <w:rsid w:val="00F60B43"/>
    <w:rsid w:val="00F60FC8"/>
    <w:rsid w:val="00F6250F"/>
    <w:rsid w:val="00F64F6C"/>
    <w:rsid w:val="00F67FF8"/>
    <w:rsid w:val="00F7023E"/>
    <w:rsid w:val="00F74572"/>
    <w:rsid w:val="00F755B0"/>
    <w:rsid w:val="00F76183"/>
    <w:rsid w:val="00F761B0"/>
    <w:rsid w:val="00F81849"/>
    <w:rsid w:val="00F852B4"/>
    <w:rsid w:val="00F90D27"/>
    <w:rsid w:val="00F91A16"/>
    <w:rsid w:val="00F925D2"/>
    <w:rsid w:val="00F92EAF"/>
    <w:rsid w:val="00F9553F"/>
    <w:rsid w:val="00F96497"/>
    <w:rsid w:val="00FA0D09"/>
    <w:rsid w:val="00FA62D7"/>
    <w:rsid w:val="00FB0435"/>
    <w:rsid w:val="00FB4A25"/>
    <w:rsid w:val="00FB6DF8"/>
    <w:rsid w:val="00FB6F80"/>
    <w:rsid w:val="00FC1988"/>
    <w:rsid w:val="00FC67CC"/>
    <w:rsid w:val="00FD0F07"/>
    <w:rsid w:val="00FD210A"/>
    <w:rsid w:val="00FD2618"/>
    <w:rsid w:val="00FD2C98"/>
    <w:rsid w:val="00FD301B"/>
    <w:rsid w:val="00FD35AC"/>
    <w:rsid w:val="00FD5532"/>
    <w:rsid w:val="00FD6596"/>
    <w:rsid w:val="00FE0B9A"/>
    <w:rsid w:val="00FE0CB7"/>
    <w:rsid w:val="00FE1201"/>
    <w:rsid w:val="00FE1CB6"/>
    <w:rsid w:val="00FE2C6F"/>
    <w:rsid w:val="00FE3F04"/>
    <w:rsid w:val="00FF0822"/>
    <w:rsid w:val="00FF2D85"/>
    <w:rsid w:val="00FF33E7"/>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5952"/>
    <w:rPr>
      <w:i/>
      <w:sz w:val="24"/>
      <w:szCs w:val="20"/>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57CC"/>
    <w:rPr>
      <w:rFonts w:asciiTheme="majorHAnsi" w:eastAsiaTheme="majorEastAsia" w:hAnsiTheme="majorHAnsi" w:cstheme="majorBidi"/>
      <w:b/>
      <w:bCs/>
      <w:i/>
      <w:kern w:val="32"/>
      <w:sz w:val="32"/>
      <w:szCs w:val="32"/>
    </w:rPr>
  </w:style>
  <w:style w:type="character" w:customStyle="1" w:styleId="Naslov2Znak">
    <w:name w:val="Naslov 2 Znak"/>
    <w:basedOn w:val="Privzetapisavaodstavka"/>
    <w:link w:val="Naslov2"/>
    <w:uiPriority w:val="9"/>
    <w:semiHidden/>
    <w:rsid w:val="005B57CC"/>
    <w:rPr>
      <w:rFonts w:asciiTheme="majorHAnsi" w:eastAsiaTheme="majorEastAsia" w:hAnsiTheme="majorHAnsi" w:cstheme="majorBidi"/>
      <w:b/>
      <w:bCs/>
      <w:iCs/>
      <w:sz w:val="28"/>
      <w:szCs w:val="28"/>
    </w:rPr>
  </w:style>
  <w:style w:type="character" w:customStyle="1" w:styleId="Naslov3Znak">
    <w:name w:val="Naslov 3 Znak"/>
    <w:basedOn w:val="Privzetapisavaodstavka"/>
    <w:link w:val="Naslov3"/>
    <w:uiPriority w:val="9"/>
    <w:semiHidden/>
    <w:rsid w:val="005B57CC"/>
    <w:rPr>
      <w:rFonts w:asciiTheme="majorHAnsi" w:eastAsiaTheme="majorEastAsia" w:hAnsiTheme="majorHAnsi" w:cstheme="majorBidi"/>
      <w:b/>
      <w:bCs/>
      <w:i/>
      <w:sz w:val="26"/>
      <w:szCs w:val="26"/>
    </w:rPr>
  </w:style>
  <w:style w:type="character" w:customStyle="1" w:styleId="Naslov4Znak">
    <w:name w:val="Naslov 4 Znak"/>
    <w:basedOn w:val="Privzetapisavaodstavka"/>
    <w:link w:val="Naslov40"/>
    <w:uiPriority w:val="9"/>
    <w:semiHidden/>
    <w:rsid w:val="005B57CC"/>
    <w:rPr>
      <w:rFonts w:asciiTheme="minorHAnsi" w:eastAsiaTheme="minorEastAsia" w:hAnsiTheme="minorHAnsi" w:cstheme="minorBidi"/>
      <w:b/>
      <w:bCs/>
      <w:i/>
      <w:sz w:val="28"/>
      <w:szCs w:val="28"/>
    </w:rPr>
  </w:style>
  <w:style w:type="character" w:customStyle="1" w:styleId="Naslov5Znak">
    <w:name w:val="Naslov 5 Znak"/>
    <w:basedOn w:val="Privzetapisavaodstavka"/>
    <w:link w:val="Naslov5"/>
    <w:uiPriority w:val="9"/>
    <w:semiHidden/>
    <w:rsid w:val="005B57CC"/>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uiPriority w:val="9"/>
    <w:semiHidden/>
    <w:rsid w:val="005B57CC"/>
    <w:rPr>
      <w:rFonts w:asciiTheme="minorHAnsi" w:eastAsiaTheme="minorEastAsia" w:hAnsiTheme="minorHAnsi" w:cstheme="minorBidi"/>
      <w:b/>
      <w:bCs/>
      <w:i/>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
    <w:semiHidden/>
    <w:rsid w:val="005B57CC"/>
    <w:rPr>
      <w:rFonts w:asciiTheme="minorHAnsi" w:eastAsiaTheme="minorEastAsia" w:hAnsiTheme="minorHAnsi" w:cstheme="minorBidi"/>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basedOn w:val="Navaden"/>
    <w:link w:val="GlavaZnak"/>
    <w:rsid w:val="00391DEF"/>
    <w:pPr>
      <w:tabs>
        <w:tab w:val="center" w:pos="4536"/>
        <w:tab w:val="right" w:pos="9072"/>
      </w:tabs>
    </w:pPr>
  </w:style>
  <w:style w:type="character" w:customStyle="1" w:styleId="GlavaZnak">
    <w:name w:val="Glava Znak"/>
    <w:basedOn w:val="Privzetapisavaodstavka"/>
    <w:link w:val="Glava"/>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uiPriority w:val="99"/>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uiPriority w:val="99"/>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57CC"/>
    <w:rPr>
      <w:i/>
      <w:sz w:val="0"/>
      <w:szCs w:val="0"/>
    </w:rPr>
  </w:style>
  <w:style w:type="table" w:styleId="Tabelamrea">
    <w:name w:val="Table Grid"/>
    <w:basedOn w:val="Navadnatabela"/>
    <w:uiPriority w:val="99"/>
    <w:rsid w:val="00262D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semiHidden/>
    <w:rsid w:val="005B57CC"/>
    <w:rPr>
      <w:i/>
      <w:sz w:val="24"/>
      <w:szCs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uiPriority w:val="99"/>
    <w:locked/>
    <w:rsid w:val="00FF33E7"/>
    <w:rPr>
      <w:rFonts w:ascii="Verdana" w:hAnsi="Verdana" w:cs="Times New Roman"/>
      <w:lang w:val="sl-SI" w:eastAsia="sl-SI" w:bidi="ar-SA"/>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link w:val="NaslovZnak"/>
    <w:uiPriority w:val="99"/>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5B57CC"/>
    <w:rPr>
      <w:rFonts w:asciiTheme="majorHAnsi" w:eastAsiaTheme="majorEastAsia" w:hAnsiTheme="majorHAnsi" w:cstheme="majorBidi"/>
      <w:b/>
      <w:bCs/>
      <w:i/>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9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99"/>
    <w:semiHidden/>
    <w:rsid w:val="00300092"/>
    <w:pPr>
      <w:spacing w:before="240"/>
    </w:pPr>
    <w:rPr>
      <w:b/>
      <w:bCs/>
      <w:i w:val="0"/>
      <w:sz w:val="20"/>
    </w:rPr>
  </w:style>
  <w:style w:type="paragraph" w:styleId="Kazalovsebine3">
    <w:name w:val="toc 3"/>
    <w:basedOn w:val="Navaden"/>
    <w:next w:val="Navaden"/>
    <w:autoRedefine/>
    <w:uiPriority w:val="99"/>
    <w:semiHidden/>
    <w:rsid w:val="003C5E63"/>
    <w:pPr>
      <w:ind w:left="240"/>
    </w:pPr>
    <w:rPr>
      <w:i w:val="0"/>
      <w:sz w:val="20"/>
    </w:rPr>
  </w:style>
  <w:style w:type="paragraph" w:styleId="Kazalovsebine4">
    <w:name w:val="toc 4"/>
    <w:basedOn w:val="Navaden"/>
    <w:next w:val="Navaden"/>
    <w:autoRedefine/>
    <w:uiPriority w:val="99"/>
    <w:semiHidden/>
    <w:rsid w:val="003C5E63"/>
    <w:pPr>
      <w:ind w:left="480"/>
    </w:pPr>
    <w:rPr>
      <w:i w:val="0"/>
      <w:sz w:val="20"/>
    </w:rPr>
  </w:style>
  <w:style w:type="paragraph" w:styleId="Kazalovsebine5">
    <w:name w:val="toc 5"/>
    <w:basedOn w:val="Navaden"/>
    <w:next w:val="Navaden"/>
    <w:autoRedefine/>
    <w:uiPriority w:val="99"/>
    <w:semiHidden/>
    <w:rsid w:val="003C5E63"/>
    <w:pPr>
      <w:ind w:left="720"/>
    </w:pPr>
    <w:rPr>
      <w:i w:val="0"/>
      <w:sz w:val="20"/>
    </w:rPr>
  </w:style>
  <w:style w:type="paragraph" w:styleId="Kazalovsebine6">
    <w:name w:val="toc 6"/>
    <w:basedOn w:val="Navaden"/>
    <w:next w:val="Navaden"/>
    <w:autoRedefine/>
    <w:uiPriority w:val="99"/>
    <w:semiHidden/>
    <w:rsid w:val="003C5E63"/>
    <w:pPr>
      <w:ind w:left="960"/>
    </w:pPr>
    <w:rPr>
      <w:i w:val="0"/>
      <w:sz w:val="20"/>
    </w:rPr>
  </w:style>
  <w:style w:type="paragraph" w:styleId="Kazalovsebine7">
    <w:name w:val="toc 7"/>
    <w:basedOn w:val="Navaden"/>
    <w:next w:val="Navaden"/>
    <w:autoRedefine/>
    <w:uiPriority w:val="99"/>
    <w:semiHidden/>
    <w:rsid w:val="003C5E63"/>
    <w:pPr>
      <w:ind w:left="1200"/>
    </w:pPr>
    <w:rPr>
      <w:i w:val="0"/>
      <w:sz w:val="20"/>
    </w:rPr>
  </w:style>
  <w:style w:type="paragraph" w:styleId="Kazalovsebine8">
    <w:name w:val="toc 8"/>
    <w:basedOn w:val="Navaden"/>
    <w:next w:val="Navaden"/>
    <w:autoRedefine/>
    <w:uiPriority w:val="99"/>
    <w:semiHidden/>
    <w:rsid w:val="003C5E63"/>
    <w:pPr>
      <w:ind w:left="1440"/>
    </w:pPr>
    <w:rPr>
      <w:i w:val="0"/>
      <w:sz w:val="20"/>
    </w:rPr>
  </w:style>
  <w:style w:type="paragraph" w:styleId="Kazalovsebine9">
    <w:name w:val="toc 9"/>
    <w:basedOn w:val="Navaden"/>
    <w:next w:val="Navaden"/>
    <w:autoRedefine/>
    <w:uiPriority w:val="9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99"/>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semiHidden/>
    <w:rsid w:val="005B57CC"/>
    <w:rPr>
      <w:i/>
      <w:sz w:val="16"/>
      <w:szCs w:val="16"/>
    </w:rPr>
  </w:style>
  <w:style w:type="character" w:styleId="Pripombasklic">
    <w:name w:val="annotation reference"/>
    <w:basedOn w:val="Privzetapisavaodstavka"/>
    <w:uiPriority w:val="99"/>
    <w:semiHidden/>
    <w:rsid w:val="001D2FA8"/>
    <w:rPr>
      <w:rFonts w:cs="Times New Roman"/>
      <w:sz w:val="16"/>
      <w:szCs w:val="16"/>
    </w:rPr>
  </w:style>
  <w:style w:type="paragraph" w:styleId="Pripombabesedilo">
    <w:name w:val="annotation text"/>
    <w:basedOn w:val="Navaden"/>
    <w:link w:val="PripombabesediloZnak"/>
    <w:uiPriority w:val="99"/>
    <w:semiHidden/>
    <w:rsid w:val="001D2FA8"/>
    <w:rPr>
      <w:sz w:val="20"/>
    </w:rPr>
  </w:style>
  <w:style w:type="character" w:customStyle="1" w:styleId="PripombabesediloZnak">
    <w:name w:val="Pripomba – besedilo Znak"/>
    <w:basedOn w:val="Privzetapisavaodstavka"/>
    <w:link w:val="Pripombabesedilo"/>
    <w:uiPriority w:val="99"/>
    <w:semiHidden/>
    <w:rsid w:val="005B57CC"/>
    <w:rPr>
      <w:i/>
      <w:sz w:val="20"/>
      <w:szCs w:val="20"/>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5B57CC"/>
    <w:rPr>
      <w:b/>
      <w:bCs/>
      <w:i/>
      <w:sz w:val="20"/>
      <w:szCs w:val="2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semiHidden/>
    <w:rsid w:val="005B57CC"/>
    <w:rPr>
      <w:i/>
      <w:sz w:val="24"/>
      <w:szCs w:val="20"/>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B57CC"/>
    <w:rPr>
      <w:i/>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uiPriority w:val="99"/>
    <w:rsid w:val="00753B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uiPriority w:val="99"/>
    <w:rsid w:val="0022291E"/>
    <w:pPr>
      <w:numPr>
        <w:numId w:val="8"/>
      </w:numPr>
      <w:jc w:val="both"/>
    </w:pPr>
    <w:rPr>
      <w:rFonts w:ascii="Arial" w:hAnsi="Arial" w:cs="Arial"/>
      <w:i w:val="0"/>
      <w:sz w:val="22"/>
      <w:szCs w:val="22"/>
    </w:rPr>
  </w:style>
  <w:style w:type="paragraph" w:customStyle="1" w:styleId="Naslov-zadeva">
    <w:name w:val="Naslov - zadeva"/>
    <w:basedOn w:val="Navaden"/>
    <w:next w:val="Navaden"/>
    <w:uiPriority w:val="99"/>
    <w:rsid w:val="004275F0"/>
    <w:pPr>
      <w:spacing w:line="260" w:lineRule="atLeast"/>
    </w:pPr>
    <w:rPr>
      <w:rFonts w:ascii="Frutiger" w:hAnsi="Frutiger"/>
      <w:b/>
      <w:i w:val="0"/>
      <w:sz w:val="22"/>
    </w:rPr>
  </w:style>
  <w:style w:type="paragraph" w:customStyle="1" w:styleId="Naslovnik">
    <w:name w:val="Naslovnik"/>
    <w:basedOn w:val="Navaden"/>
    <w:next w:val="Navaden"/>
    <w:uiPriority w:val="99"/>
    <w:rsid w:val="004275F0"/>
    <w:pPr>
      <w:spacing w:line="260" w:lineRule="atLeast"/>
    </w:pPr>
    <w:rPr>
      <w:rFonts w:ascii="Frutiger" w:hAnsi="Frutiger"/>
      <w:b/>
      <w:i w:val="0"/>
      <w:sz w:val="22"/>
    </w:rPr>
  </w:style>
  <w:style w:type="paragraph" w:customStyle="1" w:styleId="Poglavje1">
    <w:name w:val="Poglavje 1"/>
    <w:basedOn w:val="Naslov1"/>
    <w:uiPriority w:val="99"/>
    <w:rsid w:val="001A5FC7"/>
    <w:pPr>
      <w:numPr>
        <w:numId w:val="9"/>
      </w:numPr>
      <w:spacing w:before="0" w:after="0"/>
    </w:pPr>
    <w:rPr>
      <w:rFonts w:cs="Times New Roman"/>
      <w:i w:val="0"/>
      <w:kern w:val="0"/>
      <w:sz w:val="22"/>
      <w:szCs w:val="20"/>
    </w:rPr>
  </w:style>
  <w:style w:type="character" w:customStyle="1" w:styleId="ZnakZnak4">
    <w:name w:val="Znak Znak4"/>
    <w:basedOn w:val="Privzetapisavaodstavka"/>
    <w:uiPriority w:val="99"/>
    <w:rsid w:val="001A5FC7"/>
    <w:rPr>
      <w:rFonts w:cs="Times New Roman"/>
      <w:sz w:val="24"/>
      <w:lang w:val="sl-SI" w:eastAsia="sl-SI" w:bidi="ar-SA"/>
    </w:rPr>
  </w:style>
  <w:style w:type="paragraph" w:customStyle="1" w:styleId="podpisnaziv">
    <w:name w:val="podpis_naziv"/>
    <w:basedOn w:val="besedilo"/>
    <w:autoRedefine/>
    <w:uiPriority w:val="99"/>
    <w:rsid w:val="00BF32CF"/>
    <w:pPr>
      <w:ind w:left="5925"/>
    </w:pPr>
  </w:style>
  <w:style w:type="paragraph" w:customStyle="1" w:styleId="besedilo">
    <w:name w:val="besedilo"/>
    <w:basedOn w:val="Navaden"/>
    <w:autoRedefine/>
    <w:uiPriority w:val="99"/>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uiPriority w:val="99"/>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uiPriority w:val="99"/>
    <w:rsid w:val="00BF32CF"/>
    <w:rPr>
      <w:i/>
    </w:rPr>
  </w:style>
  <w:style w:type="paragraph" w:customStyle="1" w:styleId="navaden0">
    <w:name w:val="navaden"/>
    <w:basedOn w:val="Naslov5"/>
    <w:link w:val="navadenZnak"/>
    <w:uiPriority w:val="99"/>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uiPriority w:val="99"/>
    <w:locked/>
    <w:rsid w:val="00356B8A"/>
    <w:rPr>
      <w:rFonts w:cs="Times New Roman"/>
      <w:bCs/>
      <w:sz w:val="22"/>
      <w:szCs w:val="22"/>
    </w:rPr>
  </w:style>
  <w:style w:type="paragraph" w:styleId="Otevilenseznam3">
    <w:name w:val="List Number 3"/>
    <w:basedOn w:val="Navaden"/>
    <w:uiPriority w:val="99"/>
    <w:rsid w:val="00E55714"/>
    <w:pPr>
      <w:numPr>
        <w:numId w:val="19"/>
      </w:numPr>
      <w:tabs>
        <w:tab w:val="num" w:pos="926"/>
      </w:tabs>
      <w:ind w:left="926"/>
      <w:contextualSpacing/>
    </w:pPr>
  </w:style>
  <w:style w:type="paragraph" w:styleId="Odstavekseznama">
    <w:name w:val="List Paragraph"/>
    <w:basedOn w:val="Navaden"/>
    <w:uiPriority w:val="34"/>
    <w:qFormat/>
    <w:rsid w:val="002E7D8F"/>
    <w:pPr>
      <w:ind w:left="708"/>
    </w:pPr>
  </w:style>
  <w:style w:type="paragraph" w:styleId="Brezrazmikov">
    <w:name w:val="No Spacing"/>
    <w:uiPriority w:val="1"/>
    <w:qFormat/>
    <w:rsid w:val="00010E7E"/>
    <w:rPr>
      <w:rFonts w:ascii="Calibri" w:hAnsi="Calibri"/>
      <w:lang w:eastAsia="en-US"/>
    </w:rPr>
  </w:style>
  <w:style w:type="paragraph" w:customStyle="1" w:styleId="Oznaka1">
    <w:name w:val="Oznaka 1"/>
    <w:rsid w:val="005F5973"/>
    <w:pPr>
      <w:ind w:left="289"/>
    </w:pPr>
    <w:rPr>
      <w:rFonts w:ascii="EEL1 Bookie" w:hAnsi="EEL1 Bookie"/>
      <w:color w:val="000000"/>
      <w:sz w:val="24"/>
      <w:szCs w:val="20"/>
      <w:lang w:eastAsia="en-US"/>
    </w:rPr>
  </w:style>
  <w:style w:type="paragraph" w:customStyle="1" w:styleId="Navadensplet1">
    <w:name w:val="Navaden (splet)1"/>
    <w:basedOn w:val="Navaden"/>
    <w:rsid w:val="005F5973"/>
    <w:pPr>
      <w:tabs>
        <w:tab w:val="left" w:pos="720"/>
      </w:tabs>
      <w:suppressAutoHyphens/>
      <w:spacing w:before="100" w:after="100" w:line="276" w:lineRule="auto"/>
    </w:pPr>
    <w:rPr>
      <w:i w:val="0"/>
      <w:color w:val="00000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5952"/>
    <w:rPr>
      <w:i/>
      <w:sz w:val="24"/>
      <w:szCs w:val="20"/>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57CC"/>
    <w:rPr>
      <w:rFonts w:asciiTheme="majorHAnsi" w:eastAsiaTheme="majorEastAsia" w:hAnsiTheme="majorHAnsi" w:cstheme="majorBidi"/>
      <w:b/>
      <w:bCs/>
      <w:i/>
      <w:kern w:val="32"/>
      <w:sz w:val="32"/>
      <w:szCs w:val="32"/>
    </w:rPr>
  </w:style>
  <w:style w:type="character" w:customStyle="1" w:styleId="Naslov2Znak">
    <w:name w:val="Naslov 2 Znak"/>
    <w:basedOn w:val="Privzetapisavaodstavka"/>
    <w:link w:val="Naslov2"/>
    <w:uiPriority w:val="9"/>
    <w:semiHidden/>
    <w:rsid w:val="005B57CC"/>
    <w:rPr>
      <w:rFonts w:asciiTheme="majorHAnsi" w:eastAsiaTheme="majorEastAsia" w:hAnsiTheme="majorHAnsi" w:cstheme="majorBidi"/>
      <w:b/>
      <w:bCs/>
      <w:iCs/>
      <w:sz w:val="28"/>
      <w:szCs w:val="28"/>
    </w:rPr>
  </w:style>
  <w:style w:type="character" w:customStyle="1" w:styleId="Naslov3Znak">
    <w:name w:val="Naslov 3 Znak"/>
    <w:basedOn w:val="Privzetapisavaodstavka"/>
    <w:link w:val="Naslov3"/>
    <w:uiPriority w:val="9"/>
    <w:semiHidden/>
    <w:rsid w:val="005B57CC"/>
    <w:rPr>
      <w:rFonts w:asciiTheme="majorHAnsi" w:eastAsiaTheme="majorEastAsia" w:hAnsiTheme="majorHAnsi" w:cstheme="majorBidi"/>
      <w:b/>
      <w:bCs/>
      <w:i/>
      <w:sz w:val="26"/>
      <w:szCs w:val="26"/>
    </w:rPr>
  </w:style>
  <w:style w:type="character" w:customStyle="1" w:styleId="Naslov4Znak">
    <w:name w:val="Naslov 4 Znak"/>
    <w:basedOn w:val="Privzetapisavaodstavka"/>
    <w:link w:val="Naslov40"/>
    <w:uiPriority w:val="9"/>
    <w:semiHidden/>
    <w:rsid w:val="005B57CC"/>
    <w:rPr>
      <w:rFonts w:asciiTheme="minorHAnsi" w:eastAsiaTheme="minorEastAsia" w:hAnsiTheme="minorHAnsi" w:cstheme="minorBidi"/>
      <w:b/>
      <w:bCs/>
      <w:i/>
      <w:sz w:val="28"/>
      <w:szCs w:val="28"/>
    </w:rPr>
  </w:style>
  <w:style w:type="character" w:customStyle="1" w:styleId="Naslov5Znak">
    <w:name w:val="Naslov 5 Znak"/>
    <w:basedOn w:val="Privzetapisavaodstavka"/>
    <w:link w:val="Naslov5"/>
    <w:uiPriority w:val="9"/>
    <w:semiHidden/>
    <w:rsid w:val="005B57CC"/>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uiPriority w:val="9"/>
    <w:semiHidden/>
    <w:rsid w:val="005B57CC"/>
    <w:rPr>
      <w:rFonts w:asciiTheme="minorHAnsi" w:eastAsiaTheme="minorEastAsia" w:hAnsiTheme="minorHAnsi" w:cstheme="minorBidi"/>
      <w:b/>
      <w:bCs/>
      <w:i/>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
    <w:semiHidden/>
    <w:rsid w:val="005B57CC"/>
    <w:rPr>
      <w:rFonts w:asciiTheme="minorHAnsi" w:eastAsiaTheme="minorEastAsia" w:hAnsiTheme="minorHAnsi" w:cstheme="minorBidi"/>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basedOn w:val="Navaden"/>
    <w:link w:val="GlavaZnak"/>
    <w:rsid w:val="00391DEF"/>
    <w:pPr>
      <w:tabs>
        <w:tab w:val="center" w:pos="4536"/>
        <w:tab w:val="right" w:pos="9072"/>
      </w:tabs>
    </w:pPr>
  </w:style>
  <w:style w:type="character" w:customStyle="1" w:styleId="GlavaZnak">
    <w:name w:val="Glava Znak"/>
    <w:basedOn w:val="Privzetapisavaodstavka"/>
    <w:link w:val="Glava"/>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uiPriority w:val="99"/>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uiPriority w:val="99"/>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57CC"/>
    <w:rPr>
      <w:i/>
      <w:sz w:val="0"/>
      <w:szCs w:val="0"/>
    </w:rPr>
  </w:style>
  <w:style w:type="table" w:styleId="Tabelamrea">
    <w:name w:val="Table Grid"/>
    <w:basedOn w:val="Navadnatabela"/>
    <w:uiPriority w:val="99"/>
    <w:rsid w:val="00262D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semiHidden/>
    <w:rsid w:val="005B57CC"/>
    <w:rPr>
      <w:i/>
      <w:sz w:val="24"/>
      <w:szCs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uiPriority w:val="99"/>
    <w:locked/>
    <w:rsid w:val="00FF33E7"/>
    <w:rPr>
      <w:rFonts w:ascii="Verdana" w:hAnsi="Verdana" w:cs="Times New Roman"/>
      <w:lang w:val="sl-SI" w:eastAsia="sl-SI" w:bidi="ar-SA"/>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link w:val="NaslovZnak"/>
    <w:uiPriority w:val="99"/>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5B57CC"/>
    <w:rPr>
      <w:rFonts w:asciiTheme="majorHAnsi" w:eastAsiaTheme="majorEastAsia" w:hAnsiTheme="majorHAnsi" w:cstheme="majorBidi"/>
      <w:b/>
      <w:bCs/>
      <w:i/>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9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99"/>
    <w:semiHidden/>
    <w:rsid w:val="00300092"/>
    <w:pPr>
      <w:spacing w:before="240"/>
    </w:pPr>
    <w:rPr>
      <w:b/>
      <w:bCs/>
      <w:i w:val="0"/>
      <w:sz w:val="20"/>
    </w:rPr>
  </w:style>
  <w:style w:type="paragraph" w:styleId="Kazalovsebine3">
    <w:name w:val="toc 3"/>
    <w:basedOn w:val="Navaden"/>
    <w:next w:val="Navaden"/>
    <w:autoRedefine/>
    <w:uiPriority w:val="99"/>
    <w:semiHidden/>
    <w:rsid w:val="003C5E63"/>
    <w:pPr>
      <w:ind w:left="240"/>
    </w:pPr>
    <w:rPr>
      <w:i w:val="0"/>
      <w:sz w:val="20"/>
    </w:rPr>
  </w:style>
  <w:style w:type="paragraph" w:styleId="Kazalovsebine4">
    <w:name w:val="toc 4"/>
    <w:basedOn w:val="Navaden"/>
    <w:next w:val="Navaden"/>
    <w:autoRedefine/>
    <w:uiPriority w:val="99"/>
    <w:semiHidden/>
    <w:rsid w:val="003C5E63"/>
    <w:pPr>
      <w:ind w:left="480"/>
    </w:pPr>
    <w:rPr>
      <w:i w:val="0"/>
      <w:sz w:val="20"/>
    </w:rPr>
  </w:style>
  <w:style w:type="paragraph" w:styleId="Kazalovsebine5">
    <w:name w:val="toc 5"/>
    <w:basedOn w:val="Navaden"/>
    <w:next w:val="Navaden"/>
    <w:autoRedefine/>
    <w:uiPriority w:val="99"/>
    <w:semiHidden/>
    <w:rsid w:val="003C5E63"/>
    <w:pPr>
      <w:ind w:left="720"/>
    </w:pPr>
    <w:rPr>
      <w:i w:val="0"/>
      <w:sz w:val="20"/>
    </w:rPr>
  </w:style>
  <w:style w:type="paragraph" w:styleId="Kazalovsebine6">
    <w:name w:val="toc 6"/>
    <w:basedOn w:val="Navaden"/>
    <w:next w:val="Navaden"/>
    <w:autoRedefine/>
    <w:uiPriority w:val="99"/>
    <w:semiHidden/>
    <w:rsid w:val="003C5E63"/>
    <w:pPr>
      <w:ind w:left="960"/>
    </w:pPr>
    <w:rPr>
      <w:i w:val="0"/>
      <w:sz w:val="20"/>
    </w:rPr>
  </w:style>
  <w:style w:type="paragraph" w:styleId="Kazalovsebine7">
    <w:name w:val="toc 7"/>
    <w:basedOn w:val="Navaden"/>
    <w:next w:val="Navaden"/>
    <w:autoRedefine/>
    <w:uiPriority w:val="99"/>
    <w:semiHidden/>
    <w:rsid w:val="003C5E63"/>
    <w:pPr>
      <w:ind w:left="1200"/>
    </w:pPr>
    <w:rPr>
      <w:i w:val="0"/>
      <w:sz w:val="20"/>
    </w:rPr>
  </w:style>
  <w:style w:type="paragraph" w:styleId="Kazalovsebine8">
    <w:name w:val="toc 8"/>
    <w:basedOn w:val="Navaden"/>
    <w:next w:val="Navaden"/>
    <w:autoRedefine/>
    <w:uiPriority w:val="99"/>
    <w:semiHidden/>
    <w:rsid w:val="003C5E63"/>
    <w:pPr>
      <w:ind w:left="1440"/>
    </w:pPr>
    <w:rPr>
      <w:i w:val="0"/>
      <w:sz w:val="20"/>
    </w:rPr>
  </w:style>
  <w:style w:type="paragraph" w:styleId="Kazalovsebine9">
    <w:name w:val="toc 9"/>
    <w:basedOn w:val="Navaden"/>
    <w:next w:val="Navaden"/>
    <w:autoRedefine/>
    <w:uiPriority w:val="9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99"/>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semiHidden/>
    <w:rsid w:val="005B57CC"/>
    <w:rPr>
      <w:i/>
      <w:sz w:val="16"/>
      <w:szCs w:val="16"/>
    </w:rPr>
  </w:style>
  <w:style w:type="character" w:styleId="Pripombasklic">
    <w:name w:val="annotation reference"/>
    <w:basedOn w:val="Privzetapisavaodstavka"/>
    <w:uiPriority w:val="99"/>
    <w:semiHidden/>
    <w:rsid w:val="001D2FA8"/>
    <w:rPr>
      <w:rFonts w:cs="Times New Roman"/>
      <w:sz w:val="16"/>
      <w:szCs w:val="16"/>
    </w:rPr>
  </w:style>
  <w:style w:type="paragraph" w:styleId="Pripombabesedilo">
    <w:name w:val="annotation text"/>
    <w:basedOn w:val="Navaden"/>
    <w:link w:val="PripombabesediloZnak"/>
    <w:uiPriority w:val="99"/>
    <w:semiHidden/>
    <w:rsid w:val="001D2FA8"/>
    <w:rPr>
      <w:sz w:val="20"/>
    </w:rPr>
  </w:style>
  <w:style w:type="character" w:customStyle="1" w:styleId="PripombabesediloZnak">
    <w:name w:val="Pripomba – besedilo Znak"/>
    <w:basedOn w:val="Privzetapisavaodstavka"/>
    <w:link w:val="Pripombabesedilo"/>
    <w:uiPriority w:val="99"/>
    <w:semiHidden/>
    <w:rsid w:val="005B57CC"/>
    <w:rPr>
      <w:i/>
      <w:sz w:val="20"/>
      <w:szCs w:val="20"/>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5B57CC"/>
    <w:rPr>
      <w:b/>
      <w:bCs/>
      <w:i/>
      <w:sz w:val="20"/>
      <w:szCs w:val="2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semiHidden/>
    <w:rsid w:val="005B57CC"/>
    <w:rPr>
      <w:i/>
      <w:sz w:val="24"/>
      <w:szCs w:val="20"/>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B57CC"/>
    <w:rPr>
      <w:i/>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uiPriority w:val="99"/>
    <w:rsid w:val="00753B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uiPriority w:val="99"/>
    <w:rsid w:val="0022291E"/>
    <w:pPr>
      <w:numPr>
        <w:numId w:val="8"/>
      </w:numPr>
      <w:jc w:val="both"/>
    </w:pPr>
    <w:rPr>
      <w:rFonts w:ascii="Arial" w:hAnsi="Arial" w:cs="Arial"/>
      <w:i w:val="0"/>
      <w:sz w:val="22"/>
      <w:szCs w:val="22"/>
    </w:rPr>
  </w:style>
  <w:style w:type="paragraph" w:customStyle="1" w:styleId="Naslov-zadeva">
    <w:name w:val="Naslov - zadeva"/>
    <w:basedOn w:val="Navaden"/>
    <w:next w:val="Navaden"/>
    <w:uiPriority w:val="99"/>
    <w:rsid w:val="004275F0"/>
    <w:pPr>
      <w:spacing w:line="260" w:lineRule="atLeast"/>
    </w:pPr>
    <w:rPr>
      <w:rFonts w:ascii="Frutiger" w:hAnsi="Frutiger"/>
      <w:b/>
      <w:i w:val="0"/>
      <w:sz w:val="22"/>
    </w:rPr>
  </w:style>
  <w:style w:type="paragraph" w:customStyle="1" w:styleId="Naslovnik">
    <w:name w:val="Naslovnik"/>
    <w:basedOn w:val="Navaden"/>
    <w:next w:val="Navaden"/>
    <w:uiPriority w:val="99"/>
    <w:rsid w:val="004275F0"/>
    <w:pPr>
      <w:spacing w:line="260" w:lineRule="atLeast"/>
    </w:pPr>
    <w:rPr>
      <w:rFonts w:ascii="Frutiger" w:hAnsi="Frutiger"/>
      <w:b/>
      <w:i w:val="0"/>
      <w:sz w:val="22"/>
    </w:rPr>
  </w:style>
  <w:style w:type="paragraph" w:customStyle="1" w:styleId="Poglavje1">
    <w:name w:val="Poglavje 1"/>
    <w:basedOn w:val="Naslov1"/>
    <w:uiPriority w:val="99"/>
    <w:rsid w:val="001A5FC7"/>
    <w:pPr>
      <w:numPr>
        <w:numId w:val="9"/>
      </w:numPr>
      <w:spacing w:before="0" w:after="0"/>
    </w:pPr>
    <w:rPr>
      <w:rFonts w:cs="Times New Roman"/>
      <w:i w:val="0"/>
      <w:kern w:val="0"/>
      <w:sz w:val="22"/>
      <w:szCs w:val="20"/>
    </w:rPr>
  </w:style>
  <w:style w:type="character" w:customStyle="1" w:styleId="ZnakZnak4">
    <w:name w:val="Znak Znak4"/>
    <w:basedOn w:val="Privzetapisavaodstavka"/>
    <w:uiPriority w:val="99"/>
    <w:rsid w:val="001A5FC7"/>
    <w:rPr>
      <w:rFonts w:cs="Times New Roman"/>
      <w:sz w:val="24"/>
      <w:lang w:val="sl-SI" w:eastAsia="sl-SI" w:bidi="ar-SA"/>
    </w:rPr>
  </w:style>
  <w:style w:type="paragraph" w:customStyle="1" w:styleId="podpisnaziv">
    <w:name w:val="podpis_naziv"/>
    <w:basedOn w:val="besedilo"/>
    <w:autoRedefine/>
    <w:uiPriority w:val="99"/>
    <w:rsid w:val="00BF32CF"/>
    <w:pPr>
      <w:ind w:left="5925"/>
    </w:pPr>
  </w:style>
  <w:style w:type="paragraph" w:customStyle="1" w:styleId="besedilo">
    <w:name w:val="besedilo"/>
    <w:basedOn w:val="Navaden"/>
    <w:autoRedefine/>
    <w:uiPriority w:val="99"/>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uiPriority w:val="99"/>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uiPriority w:val="99"/>
    <w:rsid w:val="00BF32CF"/>
    <w:rPr>
      <w:i/>
    </w:rPr>
  </w:style>
  <w:style w:type="paragraph" w:customStyle="1" w:styleId="navaden0">
    <w:name w:val="navaden"/>
    <w:basedOn w:val="Naslov5"/>
    <w:link w:val="navadenZnak"/>
    <w:uiPriority w:val="99"/>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uiPriority w:val="99"/>
    <w:locked/>
    <w:rsid w:val="00356B8A"/>
    <w:rPr>
      <w:rFonts w:cs="Times New Roman"/>
      <w:bCs/>
      <w:sz w:val="22"/>
      <w:szCs w:val="22"/>
    </w:rPr>
  </w:style>
  <w:style w:type="paragraph" w:styleId="Otevilenseznam3">
    <w:name w:val="List Number 3"/>
    <w:basedOn w:val="Navaden"/>
    <w:uiPriority w:val="99"/>
    <w:rsid w:val="00E55714"/>
    <w:pPr>
      <w:numPr>
        <w:numId w:val="19"/>
      </w:numPr>
      <w:tabs>
        <w:tab w:val="num" w:pos="926"/>
      </w:tabs>
      <w:ind w:left="926"/>
      <w:contextualSpacing/>
    </w:pPr>
  </w:style>
  <w:style w:type="paragraph" w:styleId="Odstavekseznama">
    <w:name w:val="List Paragraph"/>
    <w:basedOn w:val="Navaden"/>
    <w:uiPriority w:val="34"/>
    <w:qFormat/>
    <w:rsid w:val="002E7D8F"/>
    <w:pPr>
      <w:ind w:left="708"/>
    </w:pPr>
  </w:style>
  <w:style w:type="paragraph" w:styleId="Brezrazmikov">
    <w:name w:val="No Spacing"/>
    <w:uiPriority w:val="1"/>
    <w:qFormat/>
    <w:rsid w:val="00010E7E"/>
    <w:rPr>
      <w:rFonts w:ascii="Calibri" w:hAnsi="Calibri"/>
      <w:lang w:eastAsia="en-US"/>
    </w:rPr>
  </w:style>
  <w:style w:type="paragraph" w:customStyle="1" w:styleId="Oznaka1">
    <w:name w:val="Oznaka 1"/>
    <w:rsid w:val="005F5973"/>
    <w:pPr>
      <w:ind w:left="289"/>
    </w:pPr>
    <w:rPr>
      <w:rFonts w:ascii="EEL1 Bookie" w:hAnsi="EEL1 Bookie"/>
      <w:color w:val="000000"/>
      <w:sz w:val="24"/>
      <w:szCs w:val="20"/>
      <w:lang w:eastAsia="en-US"/>
    </w:rPr>
  </w:style>
  <w:style w:type="paragraph" w:customStyle="1" w:styleId="Navadensplet1">
    <w:name w:val="Navaden (splet)1"/>
    <w:basedOn w:val="Navaden"/>
    <w:rsid w:val="005F5973"/>
    <w:pPr>
      <w:tabs>
        <w:tab w:val="left" w:pos="720"/>
      </w:tabs>
      <w:suppressAutoHyphens/>
      <w:spacing w:before="100" w:after="100" w:line="276" w:lineRule="auto"/>
    </w:pPr>
    <w:rPr>
      <w:i w:val="0"/>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10678">
      <w:marLeft w:val="0"/>
      <w:marRight w:val="0"/>
      <w:marTop w:val="0"/>
      <w:marBottom w:val="0"/>
      <w:divBdr>
        <w:top w:val="none" w:sz="0" w:space="0" w:color="auto"/>
        <w:left w:val="none" w:sz="0" w:space="0" w:color="auto"/>
        <w:bottom w:val="none" w:sz="0" w:space="0" w:color="auto"/>
        <w:right w:val="none" w:sz="0" w:space="0" w:color="auto"/>
      </w:divBdr>
      <w:divsChild>
        <w:div w:id="277610685">
          <w:marLeft w:val="0"/>
          <w:marRight w:val="0"/>
          <w:marTop w:val="0"/>
          <w:marBottom w:val="0"/>
          <w:divBdr>
            <w:top w:val="none" w:sz="0" w:space="0" w:color="auto"/>
            <w:left w:val="none" w:sz="0" w:space="0" w:color="auto"/>
            <w:bottom w:val="none" w:sz="0" w:space="0" w:color="auto"/>
            <w:right w:val="none" w:sz="0" w:space="0" w:color="auto"/>
          </w:divBdr>
          <w:divsChild>
            <w:div w:id="277610686">
              <w:marLeft w:val="0"/>
              <w:marRight w:val="46"/>
              <w:marTop w:val="0"/>
              <w:marBottom w:val="0"/>
              <w:divBdr>
                <w:top w:val="none" w:sz="0" w:space="0" w:color="auto"/>
                <w:left w:val="none" w:sz="0" w:space="0" w:color="auto"/>
                <w:bottom w:val="none" w:sz="0" w:space="0" w:color="auto"/>
                <w:right w:val="none" w:sz="0" w:space="0" w:color="auto"/>
              </w:divBdr>
              <w:divsChild>
                <w:div w:id="277610679">
                  <w:marLeft w:val="0"/>
                  <w:marRight w:val="0"/>
                  <w:marTop w:val="0"/>
                  <w:marBottom w:val="115"/>
                  <w:divBdr>
                    <w:top w:val="none" w:sz="0" w:space="0" w:color="auto"/>
                    <w:left w:val="none" w:sz="0" w:space="0" w:color="auto"/>
                    <w:bottom w:val="none" w:sz="0" w:space="0" w:color="auto"/>
                    <w:right w:val="none" w:sz="0" w:space="0" w:color="auto"/>
                  </w:divBdr>
                  <w:divsChild>
                    <w:div w:id="277610677">
                      <w:marLeft w:val="0"/>
                      <w:marRight w:val="0"/>
                      <w:marTop w:val="0"/>
                      <w:marBottom w:val="0"/>
                      <w:divBdr>
                        <w:top w:val="none" w:sz="0" w:space="0" w:color="auto"/>
                        <w:left w:val="none" w:sz="0" w:space="0" w:color="auto"/>
                        <w:bottom w:val="none" w:sz="0" w:space="0" w:color="auto"/>
                        <w:right w:val="none" w:sz="0" w:space="0" w:color="auto"/>
                      </w:divBdr>
                      <w:divsChild>
                        <w:div w:id="277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0680">
      <w:marLeft w:val="0"/>
      <w:marRight w:val="0"/>
      <w:marTop w:val="0"/>
      <w:marBottom w:val="0"/>
      <w:divBdr>
        <w:top w:val="none" w:sz="0" w:space="0" w:color="auto"/>
        <w:left w:val="none" w:sz="0" w:space="0" w:color="auto"/>
        <w:bottom w:val="none" w:sz="0" w:space="0" w:color="auto"/>
        <w:right w:val="none" w:sz="0" w:space="0" w:color="auto"/>
      </w:divBdr>
    </w:div>
    <w:div w:id="277610681">
      <w:marLeft w:val="0"/>
      <w:marRight w:val="0"/>
      <w:marTop w:val="0"/>
      <w:marBottom w:val="0"/>
      <w:divBdr>
        <w:top w:val="none" w:sz="0" w:space="0" w:color="auto"/>
        <w:left w:val="none" w:sz="0" w:space="0" w:color="auto"/>
        <w:bottom w:val="none" w:sz="0" w:space="0" w:color="auto"/>
        <w:right w:val="none" w:sz="0" w:space="0" w:color="auto"/>
      </w:divBdr>
    </w:div>
    <w:div w:id="277610682">
      <w:marLeft w:val="0"/>
      <w:marRight w:val="0"/>
      <w:marTop w:val="0"/>
      <w:marBottom w:val="0"/>
      <w:divBdr>
        <w:top w:val="none" w:sz="0" w:space="0" w:color="auto"/>
        <w:left w:val="none" w:sz="0" w:space="0" w:color="auto"/>
        <w:bottom w:val="none" w:sz="0" w:space="0" w:color="auto"/>
        <w:right w:val="none" w:sz="0" w:space="0" w:color="auto"/>
      </w:divBdr>
    </w:div>
    <w:div w:id="277610683">
      <w:marLeft w:val="0"/>
      <w:marRight w:val="0"/>
      <w:marTop w:val="0"/>
      <w:marBottom w:val="0"/>
      <w:divBdr>
        <w:top w:val="none" w:sz="0" w:space="0" w:color="auto"/>
        <w:left w:val="none" w:sz="0" w:space="0" w:color="auto"/>
        <w:bottom w:val="none" w:sz="0" w:space="0" w:color="auto"/>
        <w:right w:val="none" w:sz="0" w:space="0" w:color="auto"/>
      </w:divBdr>
    </w:div>
    <w:div w:id="514271035">
      <w:bodyDiv w:val="1"/>
      <w:marLeft w:val="0"/>
      <w:marRight w:val="0"/>
      <w:marTop w:val="0"/>
      <w:marBottom w:val="0"/>
      <w:divBdr>
        <w:top w:val="none" w:sz="0" w:space="0" w:color="auto"/>
        <w:left w:val="none" w:sz="0" w:space="0" w:color="auto"/>
        <w:bottom w:val="none" w:sz="0" w:space="0" w:color="auto"/>
        <w:right w:val="none" w:sz="0" w:space="0" w:color="auto"/>
      </w:divBdr>
    </w:div>
    <w:div w:id="628634516">
      <w:bodyDiv w:val="1"/>
      <w:marLeft w:val="0"/>
      <w:marRight w:val="0"/>
      <w:marTop w:val="0"/>
      <w:marBottom w:val="0"/>
      <w:divBdr>
        <w:top w:val="none" w:sz="0" w:space="0" w:color="auto"/>
        <w:left w:val="none" w:sz="0" w:space="0" w:color="auto"/>
        <w:bottom w:val="none" w:sz="0" w:space="0" w:color="auto"/>
        <w:right w:val="none" w:sz="0" w:space="0" w:color="auto"/>
      </w:divBdr>
    </w:div>
    <w:div w:id="7405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F4EE9-8738-400A-ACBC-B0A17262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4648</Words>
  <Characters>28615</Characters>
  <Application>Microsoft Office Word</Application>
  <DocSecurity>0</DocSecurity>
  <Lines>238</Lines>
  <Paragraphs>66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33197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Sabina Gregorinčič</cp:lastModifiedBy>
  <cp:revision>2</cp:revision>
  <cp:lastPrinted>2014-08-26T12:22:00Z</cp:lastPrinted>
  <dcterms:created xsi:type="dcterms:W3CDTF">2015-08-10T12:01:00Z</dcterms:created>
  <dcterms:modified xsi:type="dcterms:W3CDTF">2015-08-10T12:01:00Z</dcterms:modified>
</cp:coreProperties>
</file>