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FDE" w:rsidRPr="0079325B" w:rsidRDefault="00A30FDE" w:rsidP="00D00D74">
      <w:pPr>
        <w:pStyle w:val="Glava"/>
        <w:ind w:left="-91"/>
      </w:pPr>
    </w:p>
    <w:p w:rsidR="00A30FDE" w:rsidRPr="0079325B" w:rsidRDefault="00A30FDE" w:rsidP="00D00D74">
      <w:pPr>
        <w:jc w:val="both"/>
        <w:rPr>
          <w:i w:val="0"/>
          <w:sz w:val="22"/>
          <w:szCs w:val="22"/>
        </w:rPr>
      </w:pPr>
    </w:p>
    <w:p w:rsidR="00A30FDE" w:rsidRPr="0079325B" w:rsidRDefault="00A30FDE" w:rsidP="00D00D74">
      <w:pPr>
        <w:jc w:val="both"/>
        <w:rPr>
          <w:i w:val="0"/>
          <w:sz w:val="22"/>
          <w:szCs w:val="22"/>
        </w:rPr>
      </w:pPr>
    </w:p>
    <w:p w:rsidR="00233E74" w:rsidRPr="0079325B" w:rsidRDefault="00233E74" w:rsidP="00B624D5">
      <w:pPr>
        <w:jc w:val="both"/>
        <w:rPr>
          <w:sz w:val="22"/>
          <w:szCs w:val="22"/>
        </w:rPr>
      </w:pPr>
    </w:p>
    <w:p w:rsidR="00A30FDE" w:rsidRPr="0079325B" w:rsidRDefault="00A30FDE" w:rsidP="004921EE">
      <w:pPr>
        <w:pStyle w:val="Glava"/>
        <w:tabs>
          <w:tab w:val="clear" w:pos="4536"/>
          <w:tab w:val="clear" w:pos="9072"/>
        </w:tabs>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 xml:space="preserve">Ponudbena dokumentacija v </w:t>
      </w:r>
      <w:r w:rsidR="005E6CC6">
        <w:rPr>
          <w:i w:val="0"/>
          <w:sz w:val="22"/>
          <w:szCs w:val="22"/>
        </w:rPr>
        <w:t xml:space="preserve">1. </w:t>
      </w:r>
      <w:r>
        <w:rPr>
          <w:i w:val="0"/>
          <w:sz w:val="22"/>
          <w:szCs w:val="22"/>
        </w:rPr>
        <w:t>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rPr>
          <w:trHeight w:val="285"/>
        </w:trPr>
        <w:tc>
          <w:tcPr>
            <w:tcW w:w="1989"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5387"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rsidTr="005C17D0">
        <w:trPr>
          <w:trHeight w:val="285"/>
        </w:trPr>
        <w:tc>
          <w:tcPr>
            <w:tcW w:w="1989"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c>
          <w:tcPr>
            <w:tcW w:w="5387"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r>
      <w:tr w:rsidR="00A30FDE" w:rsidRPr="0079325B" w:rsidTr="005C17D0">
        <w:tc>
          <w:tcPr>
            <w:tcW w:w="1989" w:type="dxa"/>
            <w:shd w:val="clear" w:color="auto" w:fill="E6E6E6"/>
            <w:vAlign w:val="center"/>
          </w:tcPr>
          <w:p w:rsidR="00A30FDE" w:rsidRPr="0079325B" w:rsidRDefault="00A30FDE" w:rsidP="005C17D0">
            <w:pPr>
              <w:pStyle w:val="Glava"/>
              <w:tabs>
                <w:tab w:val="clear" w:pos="4536"/>
                <w:tab w:val="clear" w:pos="9072"/>
              </w:tabs>
              <w:spacing w:after="120"/>
              <w:rPr>
                <w:b/>
                <w:i w:val="0"/>
                <w:szCs w:val="22"/>
              </w:rPr>
            </w:pPr>
            <w:r w:rsidRPr="0079325B">
              <w:rPr>
                <w:b/>
                <w:i w:val="0"/>
                <w:sz w:val="22"/>
                <w:szCs w:val="22"/>
              </w:rPr>
              <w:t>PRILOGA 1</w:t>
            </w:r>
          </w:p>
        </w:tc>
        <w:tc>
          <w:tcPr>
            <w:tcW w:w="5387" w:type="dxa"/>
            <w:vAlign w:val="center"/>
          </w:tcPr>
          <w:p w:rsidR="00A30FDE" w:rsidRPr="0079325B" w:rsidRDefault="00A30FDE" w:rsidP="005C17D0">
            <w:pPr>
              <w:pStyle w:val="Glava"/>
              <w:tabs>
                <w:tab w:val="clear" w:pos="4536"/>
                <w:tab w:val="clear" w:pos="9072"/>
              </w:tabs>
              <w:spacing w:after="120"/>
              <w:rPr>
                <w:i w:val="0"/>
                <w:szCs w:val="22"/>
              </w:rPr>
            </w:pPr>
            <w:r w:rsidRPr="0079325B">
              <w:rPr>
                <w:i w:val="0"/>
                <w:sz w:val="22"/>
                <w:szCs w:val="22"/>
              </w:rPr>
              <w:t>Prijavni obrazec</w:t>
            </w:r>
          </w:p>
        </w:tc>
      </w:tr>
      <w:tr w:rsidR="00A30FDE" w:rsidRPr="0079325B" w:rsidTr="005C17D0">
        <w:tc>
          <w:tcPr>
            <w:tcW w:w="1989" w:type="dxa"/>
            <w:shd w:val="clear" w:color="auto" w:fill="E6E6E6"/>
            <w:vAlign w:val="center"/>
          </w:tcPr>
          <w:p w:rsidR="00A30FDE" w:rsidRPr="0079325B" w:rsidRDefault="00A30FDE">
            <w:pPr>
              <w:pStyle w:val="Telobesedila-zamik"/>
              <w:ind w:left="0"/>
              <w:rPr>
                <w:b/>
                <w:i w:val="0"/>
                <w:szCs w:val="22"/>
              </w:rPr>
            </w:pPr>
            <w:r w:rsidRPr="0079325B">
              <w:rPr>
                <w:b/>
                <w:i w:val="0"/>
                <w:sz w:val="22"/>
                <w:szCs w:val="22"/>
              </w:rPr>
              <w:t>PRILOGA 2</w:t>
            </w:r>
          </w:p>
        </w:tc>
        <w:tc>
          <w:tcPr>
            <w:tcW w:w="5387" w:type="dxa"/>
            <w:vAlign w:val="center"/>
          </w:tcPr>
          <w:p w:rsidR="00A30FDE" w:rsidRPr="0079325B" w:rsidRDefault="00A30FDE">
            <w:pPr>
              <w:pStyle w:val="Telobesedila-zamik"/>
              <w:ind w:left="0"/>
              <w:rPr>
                <w:i w:val="0"/>
                <w:szCs w:val="22"/>
              </w:rPr>
            </w:pPr>
            <w:r w:rsidRPr="0079325B">
              <w:rPr>
                <w:i w:val="0"/>
                <w:sz w:val="22"/>
                <w:szCs w:val="22"/>
              </w:rPr>
              <w:t>Izjava</w:t>
            </w:r>
          </w:p>
        </w:tc>
      </w:tr>
      <w:tr w:rsidR="00A30FDE" w:rsidRPr="0079325B" w:rsidTr="005C17D0">
        <w:tc>
          <w:tcPr>
            <w:tcW w:w="1989" w:type="dxa"/>
            <w:shd w:val="clear" w:color="auto" w:fill="E6E6E6"/>
            <w:vAlign w:val="center"/>
          </w:tcPr>
          <w:p w:rsidR="00A30FDE" w:rsidRPr="0079325B" w:rsidRDefault="00A30FDE" w:rsidP="00994C93">
            <w:pPr>
              <w:pStyle w:val="Telobesedila-zamik"/>
              <w:ind w:left="0"/>
              <w:rPr>
                <w:b/>
                <w:i w:val="0"/>
                <w:szCs w:val="22"/>
              </w:rPr>
            </w:pPr>
            <w:r>
              <w:rPr>
                <w:b/>
                <w:i w:val="0"/>
                <w:sz w:val="22"/>
                <w:szCs w:val="22"/>
              </w:rPr>
              <w:t xml:space="preserve">PRILOGA 3 </w:t>
            </w:r>
          </w:p>
        </w:tc>
        <w:tc>
          <w:tcPr>
            <w:tcW w:w="5387" w:type="dxa"/>
            <w:vAlign w:val="center"/>
          </w:tcPr>
          <w:p w:rsidR="00A30FDE" w:rsidRDefault="0054571D" w:rsidP="005E6CC6">
            <w:pPr>
              <w:pStyle w:val="Telobesedila-zamik"/>
              <w:ind w:left="0"/>
              <w:rPr>
                <w:i w:val="0"/>
                <w:sz w:val="22"/>
                <w:szCs w:val="22"/>
              </w:rPr>
            </w:pPr>
            <w:r>
              <w:rPr>
                <w:i w:val="0"/>
                <w:sz w:val="22"/>
                <w:szCs w:val="22"/>
              </w:rPr>
              <w:t xml:space="preserve">Ponudba s predračunskimi obrazci </w:t>
            </w:r>
            <w:r w:rsidR="00F31426">
              <w:rPr>
                <w:i w:val="0"/>
                <w:sz w:val="22"/>
                <w:szCs w:val="22"/>
              </w:rPr>
              <w:t>IN</w:t>
            </w:r>
          </w:p>
          <w:p w:rsidR="00F31426" w:rsidRPr="0079325B" w:rsidRDefault="00F31426" w:rsidP="005E6CC6">
            <w:pPr>
              <w:pStyle w:val="Telobesedila-zamik"/>
              <w:ind w:left="0"/>
              <w:rPr>
                <w:i w:val="0"/>
                <w:szCs w:val="22"/>
              </w:rPr>
            </w:pPr>
            <w:r>
              <w:rPr>
                <w:i w:val="0"/>
                <w:szCs w:val="22"/>
              </w:rPr>
              <w:t>Katalog ponujenih izdelkov</w:t>
            </w:r>
          </w:p>
        </w:tc>
      </w:tr>
      <w:tr w:rsidR="00A30FDE" w:rsidRPr="0079325B" w:rsidTr="005C17D0">
        <w:tc>
          <w:tcPr>
            <w:tcW w:w="1989" w:type="dxa"/>
            <w:shd w:val="clear" w:color="auto" w:fill="E6E6E6"/>
            <w:vAlign w:val="center"/>
          </w:tcPr>
          <w:p w:rsidR="005C6626" w:rsidRDefault="00A30FDE" w:rsidP="005C17D0">
            <w:pPr>
              <w:pStyle w:val="Telobesedila-zamik"/>
              <w:spacing w:after="0"/>
              <w:ind w:left="0"/>
              <w:rPr>
                <w:b/>
                <w:i w:val="0"/>
                <w:sz w:val="22"/>
                <w:szCs w:val="22"/>
              </w:rPr>
            </w:pPr>
            <w:r w:rsidRPr="0079325B">
              <w:rPr>
                <w:b/>
                <w:i w:val="0"/>
                <w:sz w:val="22"/>
                <w:szCs w:val="22"/>
              </w:rPr>
              <w:t>PR</w:t>
            </w:r>
            <w:r w:rsidR="00374436">
              <w:rPr>
                <w:b/>
                <w:i w:val="0"/>
                <w:sz w:val="22"/>
                <w:szCs w:val="22"/>
              </w:rPr>
              <w:t>ILOGE</w:t>
            </w:r>
            <w:r w:rsidR="0054571D">
              <w:rPr>
                <w:b/>
                <w:i w:val="0"/>
                <w:sz w:val="22"/>
                <w:szCs w:val="22"/>
              </w:rPr>
              <w:t xml:space="preserve"> </w:t>
            </w:r>
          </w:p>
          <w:p w:rsidR="00A30FDE" w:rsidRPr="0079325B" w:rsidRDefault="0054571D" w:rsidP="005C17D0">
            <w:pPr>
              <w:pStyle w:val="Telobesedila-zamik"/>
              <w:spacing w:after="0"/>
              <w:ind w:left="0"/>
              <w:rPr>
                <w:b/>
                <w:i w:val="0"/>
                <w:szCs w:val="22"/>
              </w:rPr>
            </w:pPr>
            <w:r>
              <w:rPr>
                <w:b/>
                <w:i w:val="0"/>
                <w:sz w:val="22"/>
                <w:szCs w:val="22"/>
              </w:rPr>
              <w:t>4/1, 4/2, 4/3, 4</w:t>
            </w:r>
            <w:r w:rsidR="00374436">
              <w:rPr>
                <w:b/>
                <w:i w:val="0"/>
                <w:sz w:val="22"/>
                <w:szCs w:val="22"/>
              </w:rPr>
              <w:t>/4</w:t>
            </w:r>
          </w:p>
        </w:tc>
        <w:tc>
          <w:tcPr>
            <w:tcW w:w="5387" w:type="dxa"/>
            <w:vAlign w:val="center"/>
          </w:tcPr>
          <w:p w:rsidR="00A30FDE" w:rsidRPr="005C17D0" w:rsidRDefault="00374436" w:rsidP="005C17D0">
            <w:pPr>
              <w:pStyle w:val="Telobesedila-zamik"/>
              <w:ind w:left="0"/>
              <w:jc w:val="both"/>
              <w:rPr>
                <w:sz w:val="22"/>
                <w:szCs w:val="22"/>
              </w:rPr>
            </w:pPr>
            <w:r w:rsidRPr="005C17D0">
              <w:rPr>
                <w:sz w:val="22"/>
                <w:szCs w:val="22"/>
              </w:rPr>
              <w:t>Ponudnik ji</w:t>
            </w:r>
            <w:r w:rsidR="00CE13BA" w:rsidRPr="005C17D0">
              <w:rPr>
                <w:sz w:val="22"/>
                <w:szCs w:val="22"/>
              </w:rPr>
              <w:t>h</w:t>
            </w:r>
            <w:r w:rsidRPr="005C17D0">
              <w:rPr>
                <w:sz w:val="22"/>
                <w:szCs w:val="22"/>
              </w:rPr>
              <w:t xml:space="preserve"> priloži v ponudbi, če nastopa s podizvajalci:</w:t>
            </w:r>
          </w:p>
          <w:p w:rsidR="005C6626" w:rsidRDefault="00374436" w:rsidP="005C17D0">
            <w:pPr>
              <w:pStyle w:val="Telobesedila-zamik"/>
              <w:spacing w:after="0"/>
              <w:ind w:left="0"/>
              <w:rPr>
                <w:i w:val="0"/>
                <w:sz w:val="22"/>
                <w:szCs w:val="22"/>
              </w:rPr>
            </w:pPr>
            <w:r>
              <w:rPr>
                <w:i w:val="0"/>
                <w:sz w:val="22"/>
                <w:szCs w:val="22"/>
              </w:rPr>
              <w:t>U</w:t>
            </w:r>
            <w:r w:rsidR="0054571D">
              <w:rPr>
                <w:i w:val="0"/>
                <w:sz w:val="22"/>
                <w:szCs w:val="22"/>
              </w:rPr>
              <w:t>deležba podizvajalcev</w:t>
            </w:r>
            <w:r w:rsidR="0084084C">
              <w:rPr>
                <w:i w:val="0"/>
                <w:sz w:val="22"/>
                <w:szCs w:val="22"/>
              </w:rPr>
              <w:t xml:space="preserve"> </w:t>
            </w:r>
            <w:r w:rsidR="0054571D">
              <w:rPr>
                <w:i w:val="0"/>
                <w:sz w:val="22"/>
                <w:szCs w:val="22"/>
              </w:rPr>
              <w:t>(priloga 4</w:t>
            </w:r>
            <w:r>
              <w:rPr>
                <w:i w:val="0"/>
                <w:sz w:val="22"/>
                <w:szCs w:val="22"/>
              </w:rPr>
              <w:t xml:space="preserve">/1), </w:t>
            </w:r>
          </w:p>
          <w:p w:rsidR="005C6626" w:rsidRDefault="00374436" w:rsidP="005C17D0">
            <w:pPr>
              <w:pStyle w:val="Telobesedila-zamik"/>
              <w:spacing w:after="0"/>
              <w:ind w:left="0"/>
              <w:rPr>
                <w:i w:val="0"/>
                <w:sz w:val="22"/>
                <w:szCs w:val="22"/>
              </w:rPr>
            </w:pPr>
            <w:r>
              <w:rPr>
                <w:i w:val="0"/>
                <w:sz w:val="22"/>
                <w:szCs w:val="22"/>
              </w:rPr>
              <w:t>P</w:t>
            </w:r>
            <w:r w:rsidR="0054571D">
              <w:rPr>
                <w:i w:val="0"/>
                <w:sz w:val="22"/>
                <w:szCs w:val="22"/>
              </w:rPr>
              <w:t>odatki o podizvajalcu (priloga 4</w:t>
            </w:r>
            <w:r>
              <w:rPr>
                <w:i w:val="0"/>
                <w:sz w:val="22"/>
                <w:szCs w:val="22"/>
              </w:rPr>
              <w:t xml:space="preserve">/2), </w:t>
            </w:r>
          </w:p>
          <w:p w:rsidR="005C6626" w:rsidRDefault="00374436" w:rsidP="005C17D0">
            <w:pPr>
              <w:pStyle w:val="Telobesedila-zamik"/>
              <w:spacing w:after="0"/>
              <w:ind w:left="0"/>
              <w:rPr>
                <w:i w:val="0"/>
                <w:sz w:val="22"/>
                <w:szCs w:val="22"/>
              </w:rPr>
            </w:pPr>
            <w:r>
              <w:rPr>
                <w:i w:val="0"/>
                <w:sz w:val="22"/>
                <w:szCs w:val="22"/>
              </w:rPr>
              <w:t>I</w:t>
            </w:r>
            <w:r w:rsidRPr="00374436">
              <w:rPr>
                <w:i w:val="0"/>
                <w:sz w:val="22"/>
                <w:szCs w:val="22"/>
              </w:rPr>
              <w:t>zjava podizvajalca o izpolnjevanju pogojev</w:t>
            </w:r>
            <w:r w:rsidR="0054571D">
              <w:rPr>
                <w:i w:val="0"/>
                <w:sz w:val="22"/>
                <w:szCs w:val="22"/>
              </w:rPr>
              <w:t xml:space="preserve"> (priloga 4</w:t>
            </w:r>
            <w:r>
              <w:rPr>
                <w:i w:val="0"/>
                <w:sz w:val="22"/>
                <w:szCs w:val="22"/>
              </w:rPr>
              <w:t>/3)</w:t>
            </w:r>
            <w:r w:rsidRPr="00374436">
              <w:rPr>
                <w:i w:val="0"/>
                <w:sz w:val="22"/>
                <w:szCs w:val="22"/>
              </w:rPr>
              <w:t xml:space="preserve">, </w:t>
            </w:r>
          </w:p>
          <w:p w:rsidR="00374436" w:rsidRDefault="00374436" w:rsidP="005C17D0">
            <w:pPr>
              <w:pStyle w:val="Telobesedila-zamik"/>
              <w:spacing w:after="0"/>
              <w:ind w:left="0"/>
              <w:rPr>
                <w:i w:val="0"/>
                <w:sz w:val="22"/>
                <w:szCs w:val="22"/>
              </w:rPr>
            </w:pPr>
            <w:r w:rsidRPr="00374436">
              <w:rPr>
                <w:i w:val="0"/>
                <w:sz w:val="22"/>
                <w:szCs w:val="22"/>
              </w:rPr>
              <w:t xml:space="preserve">Zahteva podizvajalca za neposredno plačilo </w:t>
            </w:r>
            <w:r w:rsidR="0054571D">
              <w:rPr>
                <w:i w:val="0"/>
                <w:sz w:val="22"/>
                <w:szCs w:val="22"/>
              </w:rPr>
              <w:t>(priloga 4</w:t>
            </w:r>
            <w:r>
              <w:rPr>
                <w:i w:val="0"/>
                <w:sz w:val="22"/>
                <w:szCs w:val="22"/>
              </w:rPr>
              <w:t>/4)</w:t>
            </w:r>
          </w:p>
          <w:p w:rsidR="0084084C" w:rsidRPr="00374436" w:rsidRDefault="0084084C" w:rsidP="005C17D0">
            <w:pPr>
              <w:pStyle w:val="Telobesedila-zamik"/>
              <w:spacing w:after="0"/>
              <w:ind w:left="0"/>
              <w:rPr>
                <w:i w:val="0"/>
                <w:sz w:val="22"/>
                <w:szCs w:val="22"/>
              </w:rPr>
            </w:pPr>
          </w:p>
        </w:tc>
      </w:tr>
    </w:tbl>
    <w:p w:rsidR="00374436" w:rsidRDefault="00374436" w:rsidP="00D00D74">
      <w:pPr>
        <w:pStyle w:val="Glava"/>
        <w:tabs>
          <w:tab w:val="clear" w:pos="4536"/>
          <w:tab w:val="clear" w:pos="9072"/>
        </w:tabs>
        <w:jc w:val="both"/>
        <w:rPr>
          <w:i w:val="0"/>
          <w:sz w:val="22"/>
          <w:szCs w:val="22"/>
        </w:rPr>
      </w:pPr>
    </w:p>
    <w:p w:rsidR="00374436" w:rsidRPr="0079325B" w:rsidRDefault="00374436" w:rsidP="00D00D74">
      <w:pPr>
        <w:pStyle w:val="Glava"/>
        <w:tabs>
          <w:tab w:val="clear" w:pos="4536"/>
          <w:tab w:val="clear" w:pos="9072"/>
        </w:tabs>
        <w:jc w:val="both"/>
        <w:rPr>
          <w:i w:val="0"/>
          <w:sz w:val="22"/>
          <w:szCs w:val="22"/>
        </w:rPr>
      </w:pPr>
    </w:p>
    <w:p w:rsidR="00A30FDE" w:rsidRPr="0079325B" w:rsidRDefault="005E6CC6" w:rsidP="00963373">
      <w:pPr>
        <w:pStyle w:val="Glava"/>
        <w:numPr>
          <w:ilvl w:val="0"/>
          <w:numId w:val="25"/>
        </w:numPr>
        <w:tabs>
          <w:tab w:val="clear" w:pos="4536"/>
          <w:tab w:val="clear" w:pos="9072"/>
        </w:tabs>
        <w:jc w:val="both"/>
        <w:rPr>
          <w:i w:val="0"/>
          <w:sz w:val="22"/>
          <w:szCs w:val="22"/>
        </w:rPr>
      </w:pPr>
      <w:r>
        <w:rPr>
          <w:i w:val="0"/>
          <w:sz w:val="22"/>
          <w:szCs w:val="22"/>
        </w:rPr>
        <w:t>Ponudbena dokumentacija v 2. 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5387"/>
      </w:tblGrid>
      <w:tr w:rsidR="00A30FDE" w:rsidRPr="0079325B" w:rsidTr="005C17D0">
        <w:tc>
          <w:tcPr>
            <w:tcW w:w="1989" w:type="dxa"/>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5E6CC6">
              <w:rPr>
                <w:b/>
                <w:i w:val="0"/>
                <w:sz w:val="22"/>
                <w:szCs w:val="22"/>
              </w:rPr>
              <w:t>3</w:t>
            </w:r>
          </w:p>
        </w:tc>
        <w:tc>
          <w:tcPr>
            <w:tcW w:w="5387" w:type="dxa"/>
            <w:vAlign w:val="center"/>
          </w:tcPr>
          <w:p w:rsidR="00E12DA1" w:rsidRDefault="00E12DA1" w:rsidP="005C17D0">
            <w:pPr>
              <w:pStyle w:val="Telobesedila-zamik"/>
              <w:spacing w:after="0"/>
              <w:ind w:left="0"/>
              <w:rPr>
                <w:i w:val="0"/>
                <w:szCs w:val="22"/>
              </w:rPr>
            </w:pPr>
            <w:r>
              <w:rPr>
                <w:i w:val="0"/>
                <w:szCs w:val="22"/>
              </w:rPr>
              <w:t>Skladno s pozivom naročnika:</w:t>
            </w:r>
          </w:p>
          <w:p w:rsidR="0084084C" w:rsidRDefault="00E12DA1" w:rsidP="005C17D0">
            <w:pPr>
              <w:pStyle w:val="Telobesedila-zamik"/>
              <w:spacing w:after="0"/>
              <w:ind w:left="0"/>
              <w:rPr>
                <w:i w:val="0"/>
                <w:szCs w:val="22"/>
              </w:rPr>
            </w:pPr>
            <w:r>
              <w:rPr>
                <w:i w:val="0"/>
                <w:szCs w:val="22"/>
              </w:rPr>
              <w:t>v</w:t>
            </w:r>
            <w:r w:rsidR="005E6CC6">
              <w:rPr>
                <w:i w:val="0"/>
                <w:szCs w:val="22"/>
              </w:rPr>
              <w:t xml:space="preserve">zorci, </w:t>
            </w:r>
          </w:p>
          <w:p w:rsidR="0084084C" w:rsidRDefault="005E6CC6" w:rsidP="005C17D0">
            <w:pPr>
              <w:pStyle w:val="Telobesedila-zamik"/>
              <w:spacing w:after="0"/>
              <w:ind w:left="0"/>
              <w:rPr>
                <w:i w:val="0"/>
                <w:szCs w:val="22"/>
              </w:rPr>
            </w:pPr>
            <w:r>
              <w:rPr>
                <w:i w:val="0"/>
                <w:szCs w:val="22"/>
              </w:rPr>
              <w:t xml:space="preserve">varnostni listi, </w:t>
            </w:r>
          </w:p>
          <w:p w:rsidR="00A30FDE" w:rsidRDefault="005E6CC6" w:rsidP="005C17D0">
            <w:pPr>
              <w:pStyle w:val="Telobesedila-zamik"/>
              <w:spacing w:after="0"/>
              <w:ind w:left="0"/>
              <w:rPr>
                <w:i w:val="0"/>
                <w:szCs w:val="22"/>
              </w:rPr>
            </w:pPr>
            <w:r>
              <w:rPr>
                <w:i w:val="0"/>
                <w:szCs w:val="22"/>
              </w:rPr>
              <w:t>dokazila po Uredbi o zelenem javnem naročanju iz Prilog</w:t>
            </w:r>
            <w:r w:rsidR="00024C80">
              <w:rPr>
                <w:i w:val="0"/>
                <w:szCs w:val="22"/>
              </w:rPr>
              <w:t>a</w:t>
            </w:r>
            <w:r>
              <w:rPr>
                <w:i w:val="0"/>
                <w:szCs w:val="22"/>
              </w:rPr>
              <w:t xml:space="preserve"> 9</w:t>
            </w:r>
          </w:p>
          <w:p w:rsidR="008F3D35" w:rsidRPr="008F3D35" w:rsidRDefault="008F3D35" w:rsidP="008F3D35">
            <w:pPr>
              <w:pStyle w:val="Telobesedila-zamik"/>
              <w:spacing w:after="0"/>
              <w:ind w:left="0"/>
              <w:rPr>
                <w:i w:val="0"/>
                <w:szCs w:val="22"/>
              </w:rPr>
            </w:pPr>
            <w:r w:rsidRPr="008F3D35">
              <w:rPr>
                <w:i w:val="0"/>
                <w:szCs w:val="22"/>
              </w:rPr>
              <w:t>deklaracije in navodila za uporabo v slovenskem jeziku,</w:t>
            </w:r>
          </w:p>
          <w:p w:rsidR="008F3D35" w:rsidRPr="008F3D35" w:rsidRDefault="008F3D35" w:rsidP="008F3D35">
            <w:pPr>
              <w:pStyle w:val="Telobesedila-zamik"/>
              <w:spacing w:after="0"/>
              <w:ind w:left="0"/>
              <w:rPr>
                <w:i w:val="0"/>
                <w:szCs w:val="22"/>
              </w:rPr>
            </w:pPr>
            <w:r w:rsidRPr="008F3D35">
              <w:rPr>
                <w:i w:val="0"/>
                <w:szCs w:val="22"/>
              </w:rPr>
              <w:t>navodila za doziranje,</w:t>
            </w:r>
          </w:p>
          <w:p w:rsidR="008F3D35" w:rsidRPr="008F3D35" w:rsidRDefault="008F3D35" w:rsidP="008F3D35">
            <w:pPr>
              <w:pStyle w:val="Telobesedila-zamik"/>
              <w:spacing w:after="0"/>
              <w:ind w:left="0"/>
              <w:rPr>
                <w:i w:val="0"/>
                <w:szCs w:val="22"/>
              </w:rPr>
            </w:pPr>
            <w:r w:rsidRPr="008F3D35">
              <w:rPr>
                <w:i w:val="0"/>
                <w:szCs w:val="22"/>
              </w:rPr>
              <w:t>izjave proizvajalca, da izdelki niso beljeni s klorom (za izdelke 4.2, 4.3, 4.4 in 4.6 predračunskega obrazca),</w:t>
            </w:r>
          </w:p>
          <w:p w:rsidR="008F3D35" w:rsidRPr="008F3D35" w:rsidRDefault="008F3D35" w:rsidP="008F3D35">
            <w:pPr>
              <w:pStyle w:val="Telobesedila-zamik"/>
              <w:spacing w:after="0"/>
              <w:ind w:left="0"/>
              <w:rPr>
                <w:i w:val="0"/>
                <w:szCs w:val="22"/>
              </w:rPr>
            </w:pPr>
            <w:r w:rsidRPr="008F3D35">
              <w:rPr>
                <w:i w:val="0"/>
                <w:szCs w:val="22"/>
              </w:rPr>
              <w:t>potrdila »v skladu z ZZUZIS«</w:t>
            </w:r>
          </w:p>
          <w:p w:rsidR="008F3D35" w:rsidRPr="0079325B" w:rsidRDefault="008F3D35" w:rsidP="005C17D0">
            <w:pPr>
              <w:pStyle w:val="Telobesedila-zamik"/>
              <w:spacing w:after="0"/>
              <w:ind w:left="0"/>
              <w:rPr>
                <w:i w:val="0"/>
                <w:szCs w:val="22"/>
              </w:rPr>
            </w:pPr>
          </w:p>
        </w:tc>
      </w:tr>
      <w:tr w:rsidR="005E6CC6" w:rsidRPr="0079325B" w:rsidTr="005C17D0">
        <w:tc>
          <w:tcPr>
            <w:tcW w:w="1989" w:type="dxa"/>
            <w:shd w:val="clear" w:color="auto" w:fill="E6E6E6"/>
            <w:vAlign w:val="center"/>
          </w:tcPr>
          <w:p w:rsidR="005E6CC6" w:rsidRPr="0079325B" w:rsidRDefault="005E6CC6" w:rsidP="00530D1D">
            <w:pPr>
              <w:pStyle w:val="Telobesedila-zamik"/>
              <w:ind w:left="0"/>
              <w:rPr>
                <w:b/>
                <w:i w:val="0"/>
                <w:szCs w:val="22"/>
              </w:rPr>
            </w:pPr>
            <w:r>
              <w:rPr>
                <w:b/>
                <w:i w:val="0"/>
                <w:sz w:val="22"/>
                <w:szCs w:val="22"/>
              </w:rPr>
              <w:t>PRILOGA 5</w:t>
            </w:r>
          </w:p>
        </w:tc>
        <w:tc>
          <w:tcPr>
            <w:tcW w:w="5387" w:type="dxa"/>
            <w:vAlign w:val="center"/>
          </w:tcPr>
          <w:p w:rsidR="005E6CC6" w:rsidRPr="0079325B" w:rsidRDefault="005E6CC6" w:rsidP="00530D1D">
            <w:pPr>
              <w:pStyle w:val="Telobesedila-zamik"/>
              <w:ind w:left="0"/>
              <w:rPr>
                <w:i w:val="0"/>
                <w:szCs w:val="22"/>
              </w:rPr>
            </w:pPr>
            <w:r>
              <w:rPr>
                <w:i w:val="0"/>
                <w:sz w:val="22"/>
                <w:szCs w:val="22"/>
              </w:rPr>
              <w:t>Pooblastilo pravne osebe</w:t>
            </w:r>
          </w:p>
        </w:tc>
      </w:tr>
      <w:tr w:rsidR="005E6CC6" w:rsidRPr="0079325B" w:rsidTr="005C17D0">
        <w:tc>
          <w:tcPr>
            <w:tcW w:w="1989" w:type="dxa"/>
            <w:shd w:val="clear" w:color="auto" w:fill="E6E6E6"/>
            <w:vAlign w:val="center"/>
          </w:tcPr>
          <w:p w:rsidR="005E6CC6" w:rsidRPr="0079325B" w:rsidRDefault="005E6CC6" w:rsidP="00E77F88">
            <w:pPr>
              <w:pStyle w:val="Telobesedila-zamik"/>
              <w:ind w:left="0"/>
              <w:rPr>
                <w:b/>
                <w:i w:val="0"/>
                <w:szCs w:val="22"/>
              </w:rPr>
            </w:pPr>
            <w:r>
              <w:rPr>
                <w:b/>
                <w:i w:val="0"/>
                <w:sz w:val="22"/>
                <w:szCs w:val="22"/>
              </w:rPr>
              <w:t>PRILOGA 6</w:t>
            </w:r>
          </w:p>
        </w:tc>
        <w:tc>
          <w:tcPr>
            <w:tcW w:w="5387" w:type="dxa"/>
            <w:vAlign w:val="center"/>
          </w:tcPr>
          <w:p w:rsidR="005E6CC6" w:rsidRPr="0079325B" w:rsidRDefault="005E6CC6"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9"/>
          <w:pgSz w:w="11906" w:h="16838"/>
          <w:pgMar w:top="1400" w:right="1200" w:bottom="1200" w:left="630" w:header="709" w:footer="709" w:gutter="0"/>
          <w:cols w:space="708"/>
          <w:docGrid w:linePitch="360"/>
        </w:sect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A30FDE" w:rsidRPr="005C6626" w:rsidRDefault="00A30FDE" w:rsidP="00BF32CF">
      <w:pPr>
        <w:pStyle w:val="Glava"/>
        <w:tabs>
          <w:tab w:val="clear" w:pos="4536"/>
          <w:tab w:val="clear" w:pos="9072"/>
        </w:tabs>
        <w:ind w:left="1080"/>
        <w:jc w:val="both"/>
        <w:rPr>
          <w:i w:val="0"/>
          <w:sz w:val="22"/>
          <w:szCs w:val="22"/>
        </w:rPr>
      </w:pPr>
    </w:p>
    <w:p w:rsidR="00374436" w:rsidRPr="005C17D0" w:rsidRDefault="00374436" w:rsidP="005C17D0">
      <w:pPr>
        <w:pStyle w:val="Glava"/>
        <w:numPr>
          <w:ilvl w:val="0"/>
          <w:numId w:val="29"/>
        </w:numPr>
        <w:tabs>
          <w:tab w:val="clear" w:pos="4536"/>
          <w:tab w:val="clear" w:pos="9072"/>
        </w:tabs>
        <w:jc w:val="both"/>
        <w:rPr>
          <w:i w:val="0"/>
          <w:szCs w:val="24"/>
        </w:rPr>
      </w:pPr>
      <w:r w:rsidRPr="005C6626">
        <w:rPr>
          <w:i w:val="0"/>
          <w:sz w:val="22"/>
          <w:szCs w:val="22"/>
        </w:rPr>
        <w:t>Ponudnik</w:t>
      </w:r>
      <w:r w:rsidRPr="005C6626">
        <w:rPr>
          <w:i w:val="0"/>
          <w:szCs w:val="24"/>
        </w:rPr>
        <w:t>:__________________________________________________________________________________________________________________________________________________________________________________________________________</w:t>
      </w:r>
    </w:p>
    <w:p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2A1A72" w:rsidRPr="003521FC">
        <w:rPr>
          <w:b/>
          <w:i w:val="0"/>
          <w:sz w:val="22"/>
          <w:szCs w:val="22"/>
        </w:rPr>
        <w:t>Sukcesivna</w:t>
      </w:r>
      <w:proofErr w:type="spellEnd"/>
      <w:r w:rsidR="002A1A72" w:rsidRPr="003521FC">
        <w:rPr>
          <w:b/>
          <w:i w:val="0"/>
          <w:sz w:val="22"/>
          <w:szCs w:val="22"/>
        </w:rPr>
        <w:t xml:space="preserve"> dobava čistil, čistilnih pripomočkov, pralnih sredstev, plenic za enkratno uporabo</w:t>
      </w:r>
      <w:r w:rsidR="00024C80">
        <w:rPr>
          <w:b/>
          <w:i w:val="0"/>
          <w:sz w:val="22"/>
          <w:szCs w:val="22"/>
        </w:rPr>
        <w:t xml:space="preserve"> in</w:t>
      </w:r>
      <w:r w:rsidR="002A1A72" w:rsidRPr="003521FC">
        <w:rPr>
          <w:b/>
          <w:i w:val="0"/>
          <w:sz w:val="22"/>
          <w:szCs w:val="22"/>
        </w:rPr>
        <w:t xml:space="preserve"> sredstev za nego za potrebe Vrtc</w:t>
      </w:r>
      <w:r w:rsidR="00747AF2">
        <w:rPr>
          <w:b/>
          <w:i w:val="0"/>
          <w:sz w:val="22"/>
          <w:szCs w:val="22"/>
        </w:rPr>
        <w:t>a Šentvid</w:t>
      </w:r>
      <w:r w:rsidR="002A1A72" w:rsidRPr="003521FC">
        <w:rPr>
          <w:b/>
          <w:i w:val="0"/>
          <w:sz w:val="22"/>
          <w:szCs w:val="22"/>
        </w:rPr>
        <w:t xml:space="preserve"> z upoštevanjem temeljnih okoljskih zahtev skladno z Uredbo o zelenem javnem naročanju</w:t>
      </w:r>
      <w:r>
        <w:rPr>
          <w:i w:val="0"/>
          <w:sz w:val="22"/>
          <w:szCs w:val="22"/>
        </w:rPr>
        <w:t>«</w:t>
      </w:r>
    </w:p>
    <w:p w:rsidR="00374436" w:rsidRDefault="00374436" w:rsidP="00374436">
      <w:pPr>
        <w:pStyle w:val="Glava"/>
        <w:tabs>
          <w:tab w:val="clear" w:pos="4536"/>
          <w:tab w:val="clear" w:pos="9072"/>
        </w:tabs>
        <w:jc w:val="both"/>
        <w:rPr>
          <w:i w:val="0"/>
          <w:sz w:val="22"/>
          <w:szCs w:val="22"/>
        </w:rPr>
      </w:pPr>
    </w:p>
    <w:p w:rsidR="00374436" w:rsidRPr="005C662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Odgovorna oseba za podpis okvirnega sporazuma in funkcija:</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374436" w:rsidRPr="005C17D0" w:rsidRDefault="00374436" w:rsidP="00374436">
      <w:pPr>
        <w:pStyle w:val="Glava"/>
        <w:tabs>
          <w:tab w:val="clear" w:pos="4536"/>
          <w:tab w:val="clear" w:pos="9072"/>
        </w:tabs>
        <w:ind w:left="1080"/>
        <w:jc w:val="center"/>
        <w:rPr>
          <w:sz w:val="16"/>
          <w:szCs w:val="16"/>
        </w:rPr>
      </w:pPr>
      <w:r w:rsidRPr="005C17D0">
        <w:rPr>
          <w:sz w:val="16"/>
          <w:szCs w:val="16"/>
        </w:rPr>
        <w:t>(ime in priimek ter naziv funkcije)</w:t>
      </w:r>
    </w:p>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 xml:space="preserve">Podatki osebe, ki bo sprejela zapisnik o javnem odpiranju ponudb, sprejela </w:t>
      </w:r>
      <w:r w:rsidR="00F24283" w:rsidRPr="005C6626">
        <w:rPr>
          <w:i w:val="0"/>
          <w:sz w:val="22"/>
          <w:szCs w:val="22"/>
        </w:rPr>
        <w:t xml:space="preserve">povabilo na pogajanja, </w:t>
      </w:r>
      <w:r w:rsidRPr="005C6626">
        <w:rPr>
          <w:i w:val="0"/>
          <w:sz w:val="22"/>
          <w:szCs w:val="22"/>
        </w:rPr>
        <w:t>zahteve naročnika oz. pooblaščenca naročnika za dopolnitev oz. spremembo ponudbe in dajala pojasnila ponudbe</w:t>
      </w:r>
      <w:r w:rsidR="00F24283" w:rsidRPr="005C6626">
        <w:rPr>
          <w:i w:val="0"/>
          <w:sz w:val="22"/>
          <w:szCs w:val="22"/>
        </w:rPr>
        <w:t xml:space="preserve"> ter sprejela odločitev o oddaji javnega naročila</w:t>
      </w:r>
      <w:r w:rsidRPr="005C6626">
        <w:rPr>
          <w:i w:val="0"/>
          <w:sz w:val="22"/>
          <w:szCs w:val="22"/>
        </w:rPr>
        <w:t>:</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Podatki osebe, ki bo pooblaščeni predstavnik okvirnega sporazuma:</w:t>
      </w:r>
    </w:p>
    <w:p w:rsidR="005C6626" w:rsidRPr="005C17D0" w:rsidRDefault="005C6626" w:rsidP="005C17D0">
      <w:pPr>
        <w:pStyle w:val="Glava"/>
        <w:tabs>
          <w:tab w:val="clear" w:pos="4536"/>
          <w:tab w:val="clear" w:pos="9072"/>
        </w:tabs>
        <w:ind w:left="1276"/>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17D0" w:rsidRDefault="00374436" w:rsidP="005C6626">
      <w:pPr>
        <w:pStyle w:val="Glava"/>
        <w:numPr>
          <w:ilvl w:val="0"/>
          <w:numId w:val="29"/>
        </w:numPr>
        <w:tabs>
          <w:tab w:val="clear" w:pos="4536"/>
          <w:tab w:val="clear" w:pos="9072"/>
        </w:tabs>
        <w:ind w:left="1276" w:hanging="283"/>
        <w:jc w:val="both"/>
        <w:rPr>
          <w:sz w:val="22"/>
          <w:szCs w:val="22"/>
        </w:rPr>
      </w:pPr>
      <w:r w:rsidRPr="005C6626">
        <w:rPr>
          <w:i w:val="0"/>
          <w:sz w:val="22"/>
          <w:szCs w:val="22"/>
        </w:rPr>
        <w:t>Podatki osebe, ki bo zadolžena za sprejem in potrditev naročil</w:t>
      </w:r>
      <w:r w:rsidRPr="005C17D0">
        <w:rPr>
          <w:szCs w:val="24"/>
          <w:vertAlign w:val="subscript"/>
        </w:rPr>
        <w:t xml:space="preserve"> </w:t>
      </w:r>
      <w:r w:rsidRPr="005C17D0">
        <w:rPr>
          <w:sz w:val="16"/>
          <w:szCs w:val="16"/>
        </w:rPr>
        <w:t>(v primeru podpisa okvirnega sporazuma)</w:t>
      </w:r>
      <w:r w:rsidRPr="005C17D0">
        <w:rPr>
          <w:szCs w:val="24"/>
        </w:rPr>
        <w:t>:</w:t>
      </w:r>
    </w:p>
    <w:p w:rsidR="005C6626" w:rsidRPr="005C17D0" w:rsidRDefault="005C6626" w:rsidP="005C17D0">
      <w:pPr>
        <w:pStyle w:val="Glava"/>
        <w:tabs>
          <w:tab w:val="clear" w:pos="4536"/>
          <w:tab w:val="clear" w:pos="9072"/>
        </w:tabs>
        <w:ind w:left="1276"/>
        <w:jc w:val="both"/>
        <w:rPr>
          <w:sz w:val="10"/>
          <w:szCs w:val="10"/>
        </w:rPr>
      </w:pP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(številka): ________________________________________________</w:t>
      </w:r>
      <w:r w:rsidR="005C6626">
        <w:rPr>
          <w:i w:val="0"/>
          <w:sz w:val="22"/>
          <w:szCs w:val="22"/>
        </w:rPr>
        <w:t>_</w:t>
      </w:r>
      <w:r w:rsidRPr="005C6626">
        <w:rPr>
          <w:i w:val="0"/>
          <w:sz w:val="22"/>
          <w:szCs w:val="22"/>
        </w:rPr>
        <w:t>_____</w:t>
      </w:r>
    </w:p>
    <w:p w:rsidR="00374436" w:rsidRPr="005C17D0" w:rsidRDefault="00374436" w:rsidP="00374436">
      <w:pPr>
        <w:pStyle w:val="Glava"/>
        <w:tabs>
          <w:tab w:val="clear" w:pos="4536"/>
          <w:tab w:val="clear" w:pos="9072"/>
        </w:tabs>
        <w:ind w:firstLine="1134"/>
        <w:jc w:val="both"/>
        <w:rPr>
          <w:sz w:val="16"/>
          <w:szCs w:val="16"/>
        </w:rPr>
      </w:pPr>
      <w:r w:rsidRPr="005C17D0">
        <w:rPr>
          <w:sz w:val="16"/>
          <w:szCs w:val="16"/>
        </w:rPr>
        <w:t xml:space="preserve">       (Ponudnik navede transakcijski račun,</w:t>
      </w:r>
      <w:r w:rsidR="002A1A72" w:rsidRPr="005C17D0">
        <w:rPr>
          <w:sz w:val="16"/>
          <w:szCs w:val="16"/>
        </w:rPr>
        <w:t xml:space="preserve"> kamor se bodo v primeru izbire</w:t>
      </w:r>
      <w:r w:rsidRPr="005C17D0">
        <w:rPr>
          <w:sz w:val="16"/>
          <w:szCs w:val="16"/>
        </w:rPr>
        <w:t xml:space="preserve"> vršila plačila)</w:t>
      </w:r>
    </w:p>
    <w:p w:rsidR="00374436" w:rsidRPr="005C6626" w:rsidRDefault="00374436" w:rsidP="00374436">
      <w:pPr>
        <w:pStyle w:val="Glava"/>
        <w:tabs>
          <w:tab w:val="clear" w:pos="4536"/>
          <w:tab w:val="clear" w:pos="9072"/>
        </w:tabs>
        <w:ind w:firstLine="1134"/>
        <w:jc w:val="both"/>
        <w:rPr>
          <w:i w:val="0"/>
          <w:sz w:val="16"/>
          <w:szCs w:val="16"/>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Transakcijski račun odprt pri banki (naziv banke):</w:t>
      </w:r>
      <w:r w:rsidR="005C6626">
        <w:rPr>
          <w:i w:val="0"/>
          <w:sz w:val="22"/>
          <w:szCs w:val="22"/>
        </w:rPr>
        <w:t xml:space="preserve"> </w:t>
      </w:r>
      <w:r w:rsidRPr="005C6626">
        <w:rPr>
          <w:i w:val="0"/>
          <w:sz w:val="22"/>
          <w:szCs w:val="22"/>
        </w:rPr>
        <w:t>_______</w:t>
      </w:r>
      <w:r w:rsidR="005C6626">
        <w:rPr>
          <w:i w:val="0"/>
          <w:sz w:val="22"/>
          <w:szCs w:val="22"/>
        </w:rPr>
        <w:t>_</w:t>
      </w:r>
      <w:r w:rsidRPr="005C6626">
        <w:rPr>
          <w:i w:val="0"/>
          <w:sz w:val="22"/>
          <w:szCs w:val="22"/>
        </w:rPr>
        <w:t>_______________________</w:t>
      </w:r>
      <w:r w:rsidR="005C6626">
        <w:rPr>
          <w:i w:val="0"/>
          <w:sz w:val="22"/>
          <w:szCs w:val="22"/>
        </w:rPr>
        <w:t>_</w:t>
      </w:r>
      <w:r w:rsidRPr="005C6626">
        <w:rPr>
          <w:i w:val="0"/>
          <w:sz w:val="22"/>
          <w:szCs w:val="22"/>
        </w:rPr>
        <w:t>______</w:t>
      </w:r>
    </w:p>
    <w:p w:rsidR="00374436" w:rsidRPr="005C6626" w:rsidRDefault="00374436" w:rsidP="005C6626">
      <w:pPr>
        <w:pStyle w:val="Glava"/>
        <w:tabs>
          <w:tab w:val="clear" w:pos="4536"/>
          <w:tab w:val="clear" w:pos="9072"/>
        </w:tabs>
        <w:ind w:left="1276" w:hanging="283"/>
        <w:rPr>
          <w:i w:val="0"/>
          <w:sz w:val="22"/>
          <w:szCs w:val="22"/>
        </w:rPr>
      </w:pP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Identifikacijska številka ponudnika za DDV:</w:t>
      </w:r>
      <w:r w:rsidR="005C6626" w:rsidRPr="005C17D0">
        <w:rPr>
          <w:i w:val="0"/>
          <w:sz w:val="22"/>
          <w:szCs w:val="22"/>
        </w:rPr>
        <w:t xml:space="preserve"> </w:t>
      </w:r>
      <w:r w:rsidRPr="005C6626">
        <w:rPr>
          <w:i w:val="0"/>
          <w:sz w:val="22"/>
          <w:szCs w:val="22"/>
        </w:rPr>
        <w:t>_____________________</w:t>
      </w:r>
      <w:r w:rsidR="005C6626" w:rsidRPr="005C6626">
        <w:rPr>
          <w:i w:val="0"/>
          <w:sz w:val="22"/>
          <w:szCs w:val="22"/>
        </w:rPr>
        <w:t>__</w:t>
      </w:r>
      <w:r w:rsidRPr="005C6626">
        <w:rPr>
          <w:i w:val="0"/>
          <w:sz w:val="22"/>
          <w:szCs w:val="22"/>
        </w:rPr>
        <w:t>_______________</w:t>
      </w:r>
      <w:r w:rsidR="005C6626">
        <w:rPr>
          <w:i w:val="0"/>
          <w:sz w:val="22"/>
          <w:szCs w:val="22"/>
        </w:rPr>
        <w:t>_</w:t>
      </w:r>
      <w:r w:rsidRPr="005C6626">
        <w:rPr>
          <w:i w:val="0"/>
          <w:sz w:val="22"/>
          <w:szCs w:val="22"/>
        </w:rPr>
        <w:t>___</w:t>
      </w:r>
    </w:p>
    <w:p w:rsidR="00374436" w:rsidRPr="005C6626" w:rsidRDefault="005C6626" w:rsidP="005C6626">
      <w:pPr>
        <w:pStyle w:val="Odstavekseznama"/>
        <w:ind w:left="1276" w:hanging="283"/>
        <w:rPr>
          <w:i w:val="0"/>
          <w:sz w:val="22"/>
          <w:szCs w:val="22"/>
        </w:rPr>
      </w:pPr>
      <w:r>
        <w:rPr>
          <w:i w:val="0"/>
          <w:sz w:val="22"/>
          <w:szCs w:val="22"/>
        </w:rPr>
        <w:t>_</w:t>
      </w:r>
    </w:p>
    <w:p w:rsidR="00374436" w:rsidRPr="005C6626" w:rsidRDefault="00374436" w:rsidP="005C6626">
      <w:pPr>
        <w:pStyle w:val="Glava"/>
        <w:numPr>
          <w:ilvl w:val="0"/>
          <w:numId w:val="29"/>
        </w:numPr>
        <w:tabs>
          <w:tab w:val="clear" w:pos="4536"/>
          <w:tab w:val="clear" w:pos="9072"/>
        </w:tabs>
        <w:ind w:left="1276" w:hanging="283"/>
        <w:rPr>
          <w:i w:val="0"/>
          <w:sz w:val="22"/>
          <w:szCs w:val="22"/>
        </w:rPr>
      </w:pPr>
      <w:r w:rsidRPr="005C6626">
        <w:rPr>
          <w:i w:val="0"/>
          <w:sz w:val="22"/>
          <w:szCs w:val="22"/>
        </w:rPr>
        <w:t>Finančni urad, kjer je ponudnik vpisan v davčni register:_____________</w:t>
      </w:r>
      <w:r w:rsidR="005C6626">
        <w:rPr>
          <w:i w:val="0"/>
          <w:sz w:val="22"/>
          <w:szCs w:val="22"/>
        </w:rPr>
        <w:t>_</w:t>
      </w:r>
      <w:r w:rsidRPr="005C6626">
        <w:rPr>
          <w:i w:val="0"/>
          <w:sz w:val="22"/>
          <w:szCs w:val="22"/>
        </w:rPr>
        <w:t>__________________</w:t>
      </w:r>
      <w:r w:rsidR="005C6626">
        <w:rPr>
          <w:i w:val="0"/>
          <w:sz w:val="22"/>
          <w:szCs w:val="22"/>
        </w:rPr>
        <w:t>_</w:t>
      </w:r>
    </w:p>
    <w:p w:rsidR="00374436" w:rsidRPr="005C17D0" w:rsidRDefault="00374436" w:rsidP="005C6626">
      <w:pPr>
        <w:ind w:left="1276" w:hanging="283"/>
        <w:rPr>
          <w:iCs/>
          <w:sz w:val="16"/>
          <w:szCs w:val="16"/>
        </w:rPr>
      </w:pPr>
      <w:r w:rsidRPr="005C17D0">
        <w:rPr>
          <w:sz w:val="16"/>
          <w:szCs w:val="16"/>
        </w:rPr>
        <w:t xml:space="preserve">         (Ponudnik navede</w:t>
      </w:r>
      <w:r w:rsidRPr="005C17D0">
        <w:rPr>
          <w:iCs/>
          <w:sz w:val="16"/>
          <w:szCs w:val="16"/>
        </w:rPr>
        <w:t>: pristojni davčni urad, naslov in pošto)  </w:t>
      </w:r>
    </w:p>
    <w:p w:rsidR="00374436" w:rsidRPr="005C6626" w:rsidRDefault="00374436" w:rsidP="005C6626">
      <w:pPr>
        <w:pStyle w:val="Odstavekseznama"/>
        <w:ind w:left="1276" w:hanging="283"/>
        <w:rPr>
          <w:i w:val="0"/>
          <w:sz w:val="22"/>
          <w:szCs w:val="22"/>
        </w:rPr>
      </w:pPr>
    </w:p>
    <w:p w:rsidR="00374436" w:rsidRPr="005C6626" w:rsidRDefault="00374436" w:rsidP="005C17D0">
      <w:pPr>
        <w:pStyle w:val="Glava"/>
        <w:numPr>
          <w:ilvl w:val="0"/>
          <w:numId w:val="29"/>
        </w:numPr>
        <w:tabs>
          <w:tab w:val="clear" w:pos="4536"/>
          <w:tab w:val="clear" w:pos="9072"/>
        </w:tabs>
        <w:ind w:left="1276" w:hanging="283"/>
        <w:rPr>
          <w:i w:val="0"/>
          <w:sz w:val="22"/>
          <w:szCs w:val="22"/>
        </w:rPr>
      </w:pPr>
      <w:r w:rsidRPr="005C6626">
        <w:rPr>
          <w:i w:val="0"/>
          <w:sz w:val="22"/>
          <w:szCs w:val="22"/>
        </w:rPr>
        <w:t>Matična številka ponudnika: _________________________________________________</w:t>
      </w:r>
      <w:r w:rsidR="005C6626">
        <w:rPr>
          <w:i w:val="0"/>
          <w:sz w:val="22"/>
          <w:szCs w:val="22"/>
        </w:rPr>
        <w:t>_</w:t>
      </w:r>
      <w:r w:rsidRPr="005C6626">
        <w:rPr>
          <w:i w:val="0"/>
          <w:sz w:val="22"/>
          <w:szCs w:val="22"/>
        </w:rPr>
        <w:t>_____</w:t>
      </w:r>
    </w:p>
    <w:p w:rsidR="00374436" w:rsidRPr="005C6626" w:rsidRDefault="00374436" w:rsidP="005C6626">
      <w:pPr>
        <w:pStyle w:val="Glava"/>
        <w:tabs>
          <w:tab w:val="clear" w:pos="4536"/>
          <w:tab w:val="clear" w:pos="9072"/>
        </w:tabs>
        <w:ind w:left="1276" w:hanging="283"/>
        <w:jc w:val="both"/>
        <w:rPr>
          <w:i w:val="0"/>
          <w:sz w:val="22"/>
          <w:szCs w:val="22"/>
        </w:rPr>
      </w:pPr>
    </w:p>
    <w:p w:rsidR="00374436" w:rsidRDefault="00374436" w:rsidP="005C6626">
      <w:pPr>
        <w:pStyle w:val="Glava"/>
        <w:numPr>
          <w:ilvl w:val="0"/>
          <w:numId w:val="29"/>
        </w:numPr>
        <w:tabs>
          <w:tab w:val="clear" w:pos="4536"/>
          <w:tab w:val="clear" w:pos="9072"/>
        </w:tabs>
        <w:ind w:left="1276" w:hanging="283"/>
        <w:jc w:val="both"/>
        <w:rPr>
          <w:i w:val="0"/>
          <w:sz w:val="22"/>
          <w:szCs w:val="22"/>
        </w:rPr>
      </w:pPr>
      <w:r w:rsidRPr="005C6626">
        <w:rPr>
          <w:i w:val="0"/>
          <w:sz w:val="22"/>
          <w:szCs w:val="22"/>
        </w:rPr>
        <w:t>Smo malo oziroma srednje veliko podjetje:</w:t>
      </w:r>
      <w:r>
        <w:rPr>
          <w:i w:val="0"/>
          <w:sz w:val="22"/>
          <w:szCs w:val="22"/>
        </w:rPr>
        <w:t xml:space="preserve">       </w:t>
      </w:r>
      <w:r w:rsidR="005C6626">
        <w:rPr>
          <w:i w:val="0"/>
          <w:sz w:val="22"/>
          <w:szCs w:val="22"/>
        </w:rPr>
        <w:t xml:space="preserve">              </w:t>
      </w:r>
      <w:r>
        <w:rPr>
          <w:i w:val="0"/>
          <w:sz w:val="22"/>
          <w:szCs w:val="22"/>
        </w:rPr>
        <w:t xml:space="preserve">DA      </w:t>
      </w:r>
      <w:r w:rsidR="005C6626">
        <w:rPr>
          <w:i w:val="0"/>
          <w:sz w:val="22"/>
          <w:szCs w:val="22"/>
        </w:rPr>
        <w:t xml:space="preserve">                      </w:t>
      </w:r>
      <w:r>
        <w:rPr>
          <w:i w:val="0"/>
          <w:sz w:val="22"/>
          <w:szCs w:val="22"/>
        </w:rPr>
        <w:t xml:space="preserve"> NE</w:t>
      </w:r>
    </w:p>
    <w:p w:rsidR="00374436" w:rsidRPr="00E002B1" w:rsidRDefault="00374436" w:rsidP="00374436">
      <w:pPr>
        <w:pStyle w:val="Glava"/>
        <w:tabs>
          <w:tab w:val="clear" w:pos="4536"/>
          <w:tab w:val="clear" w:pos="9072"/>
        </w:tabs>
        <w:ind w:left="1080"/>
        <w:jc w:val="both"/>
        <w:rPr>
          <w:i w:val="0"/>
          <w:sz w:val="10"/>
          <w:szCs w:val="10"/>
        </w:rPr>
      </w:pPr>
      <w:r w:rsidRPr="005C17D0">
        <w:rPr>
          <w:sz w:val="16"/>
          <w:szCs w:val="16"/>
        </w:rPr>
        <w:t xml:space="preserve">(skladno s </w:t>
      </w:r>
      <w:r w:rsidR="00DE6517" w:rsidRPr="005C17D0">
        <w:rPr>
          <w:sz w:val="16"/>
          <w:szCs w:val="16"/>
        </w:rPr>
        <w:t>Priporočilom komisije 2003/361/ES</w:t>
      </w:r>
      <w:r>
        <w:rPr>
          <w:i w:val="0"/>
          <w:sz w:val="16"/>
          <w:szCs w:val="16"/>
        </w:rPr>
        <w:t>)</w:t>
      </w:r>
      <w:r w:rsidRPr="00396378">
        <w:rPr>
          <w:i w:val="0"/>
          <w:iCs/>
          <w:sz w:val="16"/>
          <w:szCs w:val="16"/>
        </w:rPr>
        <w:t>      </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rsidR="005C6626" w:rsidRDefault="005C6626" w:rsidP="00374436">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t>PRILOGA 2</w:t>
      </w:r>
    </w:p>
    <w:tbl>
      <w:tblPr>
        <w:tblW w:w="0" w:type="auto"/>
        <w:tblInd w:w="1188" w:type="dxa"/>
        <w:tblLook w:val="01E0" w:firstRow="1" w:lastRow="1" w:firstColumn="1" w:lastColumn="1" w:noHBand="0" w:noVBand="0"/>
      </w:tblPr>
      <w:tblGrid>
        <w:gridCol w:w="1426"/>
        <w:gridCol w:w="7662"/>
      </w:tblGrid>
      <w:tr w:rsidR="00A30FDE" w:rsidRPr="0079325B" w:rsidTr="00CC1BB9">
        <w:tc>
          <w:tcPr>
            <w:tcW w:w="1426" w:type="dxa"/>
            <w:vMerge w:val="restart"/>
          </w:tcPr>
          <w:p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bl>
    <w:p w:rsidR="00A30FDE" w:rsidRPr="00D7785C" w:rsidRDefault="00A30FDE" w:rsidP="00A02E0C">
      <w:pPr>
        <w:pStyle w:val="Glava"/>
        <w:tabs>
          <w:tab w:val="clear" w:pos="4536"/>
          <w:tab w:val="clear" w:pos="9072"/>
        </w:tabs>
        <w:ind w:left="1080"/>
        <w:jc w:val="center"/>
        <w:rPr>
          <w:b/>
          <w:i w:val="0"/>
          <w:szCs w:val="24"/>
        </w:rPr>
      </w:pPr>
      <w:r w:rsidRPr="00D7785C">
        <w:rPr>
          <w:b/>
          <w:i w:val="0"/>
          <w:szCs w:val="24"/>
        </w:rPr>
        <w:t>IZJAVA</w:t>
      </w:r>
    </w:p>
    <w:p w:rsidR="00227E21" w:rsidRDefault="00227E21" w:rsidP="00D7785C">
      <w:pPr>
        <w:ind w:left="1134"/>
        <w:jc w:val="both"/>
        <w:rPr>
          <w:i w:val="0"/>
          <w:sz w:val="22"/>
          <w:szCs w:val="22"/>
        </w:rPr>
      </w:pPr>
    </w:p>
    <w:p w:rsidR="00227E21" w:rsidRPr="0079325B" w:rsidRDefault="00A30FDE" w:rsidP="00E575FF">
      <w:pPr>
        <w:ind w:left="1134"/>
        <w:jc w:val="both"/>
        <w:rPr>
          <w:i w:val="0"/>
          <w:sz w:val="22"/>
          <w:szCs w:val="22"/>
        </w:rPr>
      </w:pPr>
      <w:r w:rsidRPr="0079325B">
        <w:rPr>
          <w:i w:val="0"/>
          <w:sz w:val="22"/>
          <w:szCs w:val="22"/>
        </w:rPr>
        <w:t>V zvezi z javnim naročilom »</w:t>
      </w:r>
      <w:proofErr w:type="spellStart"/>
      <w:r w:rsidR="002A1A72" w:rsidRPr="003521FC">
        <w:rPr>
          <w:b/>
          <w:i w:val="0"/>
          <w:sz w:val="22"/>
          <w:szCs w:val="22"/>
        </w:rPr>
        <w:t>Sukcesivna</w:t>
      </w:r>
      <w:proofErr w:type="spellEnd"/>
      <w:r w:rsidR="002A1A72" w:rsidRPr="003521FC">
        <w:rPr>
          <w:b/>
          <w:i w:val="0"/>
          <w:sz w:val="22"/>
          <w:szCs w:val="22"/>
        </w:rPr>
        <w:t xml:space="preserve"> dobava čistil, čistilnih pripomočkov, pralnih sredstev, plenic za enkratno uporabo</w:t>
      </w:r>
      <w:r w:rsidR="00024C80">
        <w:rPr>
          <w:b/>
          <w:i w:val="0"/>
          <w:sz w:val="22"/>
          <w:szCs w:val="22"/>
        </w:rPr>
        <w:t xml:space="preserve"> in</w:t>
      </w:r>
      <w:r w:rsidR="002A1A72" w:rsidRPr="003521FC">
        <w:rPr>
          <w:b/>
          <w:i w:val="0"/>
          <w:sz w:val="22"/>
          <w:szCs w:val="22"/>
        </w:rPr>
        <w:t xml:space="preserve"> sredstev za nego </w:t>
      </w:r>
      <w:r w:rsidR="00747AF2">
        <w:rPr>
          <w:b/>
          <w:i w:val="0"/>
          <w:sz w:val="22"/>
          <w:szCs w:val="22"/>
        </w:rPr>
        <w:t>za potrebe Vrtca Šentvid</w:t>
      </w:r>
      <w:r w:rsidR="002A1A72" w:rsidRPr="003521FC">
        <w:rPr>
          <w:b/>
          <w:i w:val="0"/>
          <w:sz w:val="22"/>
          <w:szCs w:val="22"/>
        </w:rPr>
        <w:t xml:space="preserve"> z upoštevanjem temeljnih okoljskih zahtev skladno z Uredbo o zelenem javnem naročanju</w:t>
      </w:r>
      <w:r w:rsidRPr="0079325B">
        <w:rPr>
          <w:i w:val="0"/>
          <w:sz w:val="22"/>
          <w:szCs w:val="22"/>
        </w:rPr>
        <w:t>«, izjavljamo pod materialno in kazensko odgovornostjo:</w:t>
      </w:r>
    </w:p>
    <w:p w:rsidR="00A30FDE" w:rsidRDefault="002A1A72" w:rsidP="00963373">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00A30FDE" w:rsidRPr="0079325B">
        <w:rPr>
          <w:i w:val="0"/>
          <w:sz w:val="22"/>
          <w:szCs w:val="22"/>
        </w:rPr>
        <w:t>;</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w:t>
      </w:r>
      <w:r w:rsidR="00A477FE">
        <w:rPr>
          <w:i w:val="0"/>
          <w:sz w:val="22"/>
          <w:szCs w:val="22"/>
        </w:rPr>
        <w:t>mo</w:t>
      </w:r>
      <w:r>
        <w:rPr>
          <w:i w:val="0"/>
          <w:sz w:val="22"/>
          <w:szCs w:val="22"/>
        </w:rPr>
        <w:t xml:space="preserve"> sedež, a</w:t>
      </w:r>
      <w:r w:rsidR="00A477FE">
        <w:rPr>
          <w:i w:val="0"/>
          <w:sz w:val="22"/>
          <w:szCs w:val="22"/>
        </w:rPr>
        <w:t>li predpisi države naročnika, oz.</w:t>
      </w:r>
      <w:r>
        <w:rPr>
          <w:i w:val="0"/>
          <w:sz w:val="22"/>
          <w:szCs w:val="22"/>
        </w:rPr>
        <w:t xml:space="preserve"> vrednost teh neplačanih zapadlih obveznosti na dan oddaje ponudbe ali prijave znaša </w:t>
      </w:r>
      <w:r w:rsidR="00A477FE" w:rsidRPr="00E575FF">
        <w:rPr>
          <w:i w:val="0"/>
          <w:sz w:val="22"/>
          <w:szCs w:val="22"/>
        </w:rPr>
        <w:t>m</w:t>
      </w:r>
      <w:r w:rsidR="005C6626" w:rsidRPr="00E575FF">
        <w:rPr>
          <w:i w:val="0"/>
          <w:sz w:val="22"/>
          <w:szCs w:val="22"/>
        </w:rPr>
        <w:t>a</w:t>
      </w:r>
      <w:r w:rsidR="00A477FE" w:rsidRPr="00E575FF">
        <w:rPr>
          <w:i w:val="0"/>
          <w:sz w:val="22"/>
          <w:szCs w:val="22"/>
        </w:rPr>
        <w:t xml:space="preserve">nj </w:t>
      </w:r>
      <w:r w:rsidR="00A477FE">
        <w:rPr>
          <w:i w:val="0"/>
          <w:sz w:val="22"/>
          <w:szCs w:val="22"/>
        </w:rPr>
        <w:t xml:space="preserve">kot </w:t>
      </w:r>
      <w:r>
        <w:rPr>
          <w:i w:val="0"/>
          <w:sz w:val="22"/>
          <w:szCs w:val="22"/>
        </w:rPr>
        <w:t xml:space="preserve">50 </w:t>
      </w:r>
      <w:proofErr w:type="spellStart"/>
      <w:r>
        <w:rPr>
          <w:i w:val="0"/>
          <w:sz w:val="22"/>
          <w:szCs w:val="22"/>
        </w:rPr>
        <w:t>eurov</w:t>
      </w:r>
      <w:proofErr w:type="spellEnd"/>
      <w:r>
        <w:rPr>
          <w:i w:val="0"/>
          <w:sz w:val="22"/>
          <w:szCs w:val="22"/>
        </w:rPr>
        <w:t>;</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2A1A72" w:rsidRPr="002A1A72" w:rsidRDefault="002A1A72" w:rsidP="002A1A72">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A30FDE"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4E571C" w:rsidRDefault="004E27E8" w:rsidP="004E571C">
      <w:pPr>
        <w:pStyle w:val="Odstavekseznama"/>
        <w:numPr>
          <w:ilvl w:val="0"/>
          <w:numId w:val="9"/>
        </w:numPr>
        <w:jc w:val="both"/>
        <w:rPr>
          <w:i w:val="0"/>
          <w:sz w:val="22"/>
          <w:szCs w:val="22"/>
        </w:rPr>
      </w:pPr>
      <w:r w:rsidRPr="004E27E8">
        <w:rPr>
          <w:i w:val="0"/>
          <w:sz w:val="22"/>
          <w:szCs w:val="22"/>
        </w:rPr>
        <w:t xml:space="preserve">da imamo, skladno s 44. členom Zakona o kemikalijah (Uradni list RS, št. 110/03 – UPB, 47/04 – </w:t>
      </w:r>
      <w:proofErr w:type="spellStart"/>
      <w:r w:rsidRPr="004E27E8">
        <w:rPr>
          <w:i w:val="0"/>
          <w:sz w:val="22"/>
          <w:szCs w:val="22"/>
        </w:rPr>
        <w:t>ZdZPZ</w:t>
      </w:r>
      <w:proofErr w:type="spellEnd"/>
      <w:r w:rsidRPr="004E27E8">
        <w:rPr>
          <w:i w:val="0"/>
          <w:sz w:val="22"/>
          <w:szCs w:val="22"/>
        </w:rPr>
        <w:t>, 61/06 – ZBioP, 16/08 in 9/11), dovoljenje Urada RS za kemikalije za opravljanje dejavnosti (</w:t>
      </w:r>
      <w:r w:rsidRPr="00946E98">
        <w:rPr>
          <w:sz w:val="22"/>
          <w:szCs w:val="22"/>
        </w:rPr>
        <w:t>velja za ponudnike, ki opravljajo dejavnost proizvodnje nevarnih kemikalij, prometa z nevarnimi kemikalijami, skladiščenja nevarnih kemikalij ali uporabe nevarnih kemikalij</w:t>
      </w:r>
      <w:r w:rsidRPr="004E27E8">
        <w:rPr>
          <w:i w:val="0"/>
          <w:sz w:val="22"/>
          <w:szCs w:val="22"/>
        </w:rPr>
        <w:t>)</w:t>
      </w:r>
      <w:r w:rsidR="002F6979">
        <w:rPr>
          <w:i w:val="0"/>
          <w:sz w:val="22"/>
          <w:szCs w:val="22"/>
        </w:rPr>
        <w:t>;</w:t>
      </w:r>
    </w:p>
    <w:p w:rsidR="00A477FE" w:rsidRPr="00A477FE" w:rsidRDefault="00A477FE" w:rsidP="00A477FE">
      <w:pPr>
        <w:pStyle w:val="Glava"/>
        <w:numPr>
          <w:ilvl w:val="0"/>
          <w:numId w:val="9"/>
        </w:numPr>
        <w:tabs>
          <w:tab w:val="clear" w:pos="4536"/>
          <w:tab w:val="clear" w:pos="9072"/>
        </w:tabs>
        <w:jc w:val="both"/>
        <w:rPr>
          <w:i w:val="0"/>
          <w:sz w:val="22"/>
          <w:szCs w:val="22"/>
        </w:rPr>
      </w:pPr>
      <w:r>
        <w:rPr>
          <w:i w:val="0"/>
          <w:sz w:val="22"/>
          <w:szCs w:val="22"/>
        </w:rPr>
        <w:t xml:space="preserve">da so ponujena </w:t>
      </w:r>
      <w:proofErr w:type="spellStart"/>
      <w:r>
        <w:rPr>
          <w:i w:val="0"/>
          <w:sz w:val="22"/>
          <w:szCs w:val="22"/>
        </w:rPr>
        <w:t>biocidna</w:t>
      </w:r>
      <w:proofErr w:type="spellEnd"/>
      <w:r>
        <w:rPr>
          <w:i w:val="0"/>
          <w:sz w:val="22"/>
          <w:szCs w:val="22"/>
        </w:rPr>
        <w:t xml:space="preserve"> sredstva vpisana v register </w:t>
      </w:r>
      <w:proofErr w:type="spellStart"/>
      <w:r>
        <w:rPr>
          <w:i w:val="0"/>
          <w:sz w:val="22"/>
          <w:szCs w:val="22"/>
        </w:rPr>
        <w:t>biocidnih</w:t>
      </w:r>
      <w:proofErr w:type="spellEnd"/>
      <w:r>
        <w:rPr>
          <w:i w:val="0"/>
          <w:sz w:val="22"/>
          <w:szCs w:val="22"/>
        </w:rPr>
        <w:t xml:space="preserve"> proizvodov, ki ga vodi Urad RS za kemikalije</w:t>
      </w:r>
      <w:r w:rsidR="00227E21">
        <w:rPr>
          <w:i w:val="0"/>
          <w:sz w:val="22"/>
          <w:szCs w:val="22"/>
        </w:rPr>
        <w:t xml:space="preserve"> (</w:t>
      </w:r>
      <w:r w:rsidR="00227E21" w:rsidRPr="00227E21">
        <w:rPr>
          <w:sz w:val="22"/>
          <w:szCs w:val="22"/>
        </w:rPr>
        <w:t xml:space="preserve">velja za ponudnike </w:t>
      </w:r>
      <w:proofErr w:type="spellStart"/>
      <w:r w:rsidR="00227E21" w:rsidRPr="00227E21">
        <w:rPr>
          <w:sz w:val="22"/>
          <w:szCs w:val="22"/>
        </w:rPr>
        <w:t>biocidnih</w:t>
      </w:r>
      <w:proofErr w:type="spellEnd"/>
      <w:r w:rsidR="00227E21" w:rsidRPr="00227E21">
        <w:rPr>
          <w:sz w:val="22"/>
          <w:szCs w:val="22"/>
        </w:rPr>
        <w:t xml:space="preserve"> sredstev</w:t>
      </w:r>
      <w:r w:rsidR="00227E21">
        <w:rPr>
          <w:i w:val="0"/>
          <w:sz w:val="22"/>
          <w:szCs w:val="22"/>
        </w:rPr>
        <w:t>)</w:t>
      </w:r>
      <w:r>
        <w:rPr>
          <w:i w:val="0"/>
          <w:sz w:val="22"/>
          <w:szCs w:val="22"/>
        </w:rPr>
        <w:t>;</w:t>
      </w:r>
    </w:p>
    <w:p w:rsidR="0054571D" w:rsidRPr="0054571D" w:rsidRDefault="0054571D" w:rsidP="0054571D">
      <w:pPr>
        <w:pStyle w:val="Odstavekseznama"/>
        <w:numPr>
          <w:ilvl w:val="0"/>
          <w:numId w:val="9"/>
        </w:numPr>
        <w:jc w:val="both"/>
        <w:rPr>
          <w:i w:val="0"/>
          <w:sz w:val="22"/>
          <w:szCs w:val="22"/>
        </w:rPr>
      </w:pPr>
      <w:r w:rsidRPr="0054571D">
        <w:rPr>
          <w:i w:val="0"/>
          <w:sz w:val="22"/>
          <w:szCs w:val="22"/>
        </w:rPr>
        <w:t>da imamo ustrezno distribucijsko mrežo za izvedbo dobav v zahtevanem roku, kot izhaja iz zahtev predmetnega javnega naročila</w:t>
      </w:r>
    </w:p>
    <w:p w:rsidR="002A1A72" w:rsidRPr="0054571D" w:rsidRDefault="0054571D" w:rsidP="0054571D">
      <w:pPr>
        <w:pStyle w:val="Odstavekseznama"/>
        <w:numPr>
          <w:ilvl w:val="0"/>
          <w:numId w:val="9"/>
        </w:numPr>
        <w:jc w:val="both"/>
        <w:rPr>
          <w:i w:val="0"/>
          <w:sz w:val="22"/>
          <w:szCs w:val="22"/>
        </w:rPr>
      </w:pPr>
      <w:r w:rsidRPr="0054571D">
        <w:rPr>
          <w:i w:val="0"/>
          <w:sz w:val="22"/>
          <w:szCs w:val="22"/>
        </w:rPr>
        <w:t>da bomo v primeri izbire naročniku, v roku 60 dni od podpisa okvirnega sporazuma, omogočili elektronsko naročanje p</w:t>
      </w:r>
      <w:r w:rsidR="002F4F2C">
        <w:rPr>
          <w:i w:val="0"/>
          <w:sz w:val="22"/>
          <w:szCs w:val="22"/>
        </w:rPr>
        <w:t>o posameznih dostavnih naslovih</w:t>
      </w:r>
      <w:r w:rsidRPr="0054571D">
        <w:rPr>
          <w:i w:val="0"/>
          <w:sz w:val="22"/>
          <w:szCs w:val="22"/>
        </w:rPr>
        <w:t>;</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 xml:space="preserve">da lahko naročnik ali pooblaščenec naročnika (Mestna občina Ljubljana) za namene izvedbe javnega naročila kadarkoli zaprosi pristojne državne organe za potrditev navedb iz ponudbene dokumentacije ter da lahko v </w:t>
      </w:r>
      <w:r w:rsidR="00D1007F">
        <w:rPr>
          <w:i w:val="0"/>
          <w:sz w:val="22"/>
          <w:szCs w:val="22"/>
        </w:rPr>
        <w:t>našem imenu</w:t>
      </w:r>
      <w:r>
        <w:rPr>
          <w:i w:val="0"/>
          <w:sz w:val="22"/>
          <w:szCs w:val="22"/>
        </w:rPr>
        <w:t xml:space="preserve"> pridobi ustrezna dokazila iz uradnih evidenc, s katerimi se dokazuje izpolnjevanje postavljenih pogojev in zahtev iz razpise dokumentacije;</w:t>
      </w:r>
    </w:p>
    <w:p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CE13BA" w:rsidRPr="0054571D" w:rsidRDefault="00A30FDE" w:rsidP="0054571D">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A30FDE" w:rsidRPr="00FF38DC" w:rsidRDefault="00A30FDE" w:rsidP="00E575FF">
      <w:pPr>
        <w:pStyle w:val="Glava"/>
        <w:tabs>
          <w:tab w:val="clear" w:pos="4536"/>
          <w:tab w:val="clear" w:pos="9072"/>
        </w:tabs>
        <w:ind w:left="285" w:firstLine="708"/>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p w:rsidR="00A30FDE" w:rsidRPr="00FF38DC" w:rsidRDefault="00A30FDE" w:rsidP="003F4385">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574"/>
      </w:tblGrid>
      <w:tr w:rsidR="00A30FDE" w:rsidRPr="00FF38DC">
        <w:tc>
          <w:tcPr>
            <w:tcW w:w="142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A30FDE" w:rsidRPr="00FF38DC">
        <w:tc>
          <w:tcPr>
            <w:tcW w:w="2160" w:type="dxa"/>
          </w:tcPr>
          <w:p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2160" w:type="dxa"/>
          </w:tcPr>
          <w:p w:rsidR="00A30FDE" w:rsidRPr="00FF38DC" w:rsidRDefault="00A30FDE" w:rsidP="00994C93">
            <w:pPr>
              <w:pStyle w:val="Glava"/>
              <w:tabs>
                <w:tab w:val="clear" w:pos="4536"/>
                <w:tab w:val="clear" w:pos="9072"/>
              </w:tabs>
              <w:jc w:val="both"/>
              <w:rPr>
                <w:i w:val="0"/>
                <w:szCs w:val="22"/>
              </w:rPr>
            </w:pPr>
          </w:p>
        </w:tc>
        <w:tc>
          <w:tcPr>
            <w:tcW w:w="6840" w:type="dxa"/>
            <w:gridSpan w:val="2"/>
          </w:tcPr>
          <w:p w:rsidR="00A30FDE" w:rsidRPr="00FF38DC" w:rsidRDefault="00A30FDE" w:rsidP="00994C93">
            <w:pPr>
              <w:pStyle w:val="Glava"/>
              <w:tabs>
                <w:tab w:val="clear" w:pos="4536"/>
                <w:tab w:val="clear" w:pos="9072"/>
              </w:tabs>
              <w:jc w:val="both"/>
              <w:rPr>
                <w:i w:val="0"/>
                <w:szCs w:val="22"/>
              </w:rPr>
            </w:pPr>
          </w:p>
        </w:tc>
      </w:tr>
      <w:tr w:rsidR="00A30FDE" w:rsidRPr="00FF38DC">
        <w:tc>
          <w:tcPr>
            <w:tcW w:w="252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D00D74">
      <w:pPr>
        <w:pStyle w:val="Glava"/>
        <w:tabs>
          <w:tab w:val="clear" w:pos="4536"/>
          <w:tab w:val="clear" w:pos="9072"/>
        </w:tabs>
        <w:jc w:val="both"/>
        <w:rPr>
          <w:i w:val="0"/>
          <w:sz w:val="22"/>
          <w:szCs w:val="22"/>
        </w:rPr>
      </w:pPr>
    </w:p>
    <w:p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rsidR="00A30FDE" w:rsidRPr="001F5FA7" w:rsidRDefault="00A30FDE" w:rsidP="00D00D74">
      <w:pPr>
        <w:pStyle w:val="Glava"/>
        <w:tabs>
          <w:tab w:val="clear" w:pos="4536"/>
          <w:tab w:val="clear" w:pos="9072"/>
        </w:tabs>
        <w:jc w:val="both"/>
        <w:rPr>
          <w:i w:val="0"/>
          <w:sz w:val="28"/>
          <w:szCs w:val="28"/>
        </w:rPr>
      </w:pPr>
    </w:p>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904CB8">
      <w:pPr>
        <w:pStyle w:val="Glava"/>
        <w:tabs>
          <w:tab w:val="clear" w:pos="4536"/>
          <w:tab w:val="clear" w:pos="9072"/>
        </w:tabs>
        <w:jc w:val="both"/>
        <w:rPr>
          <w:i w:val="0"/>
          <w:sz w:val="22"/>
          <w:szCs w:val="22"/>
        </w:rPr>
      </w:pPr>
    </w:p>
    <w:p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A30FDE" w:rsidRPr="00FF38DC" w:rsidRDefault="00A30FDE" w:rsidP="00904CB8">
      <w:pPr>
        <w:ind w:left="1080"/>
        <w:jc w:val="both"/>
        <w:rPr>
          <w:i w:val="0"/>
          <w:sz w:val="22"/>
          <w:szCs w:val="22"/>
        </w:rPr>
      </w:pPr>
    </w:p>
    <w:p w:rsidR="00A30FDE" w:rsidRPr="00FF38DC" w:rsidRDefault="00A30FDE" w:rsidP="00904CB8">
      <w:pPr>
        <w:ind w:left="1080"/>
        <w:jc w:val="both"/>
        <w:rPr>
          <w:i w:val="0"/>
          <w:sz w:val="22"/>
          <w:szCs w:val="22"/>
        </w:rPr>
      </w:pPr>
      <w:r w:rsidRPr="00FF38DC">
        <w:rPr>
          <w:i w:val="0"/>
          <w:sz w:val="22"/>
          <w:szCs w:val="22"/>
        </w:rPr>
        <w:t>Izjavljamo, da dajemo ponudbo:</w:t>
      </w:r>
    </w:p>
    <w:p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rsidR="00A30FDE" w:rsidRPr="00FF38DC"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rsidR="00A30FDE" w:rsidRPr="00FF38DC" w:rsidRDefault="00A30FDE" w:rsidP="00BF32CF">
      <w:pPr>
        <w:pStyle w:val="Glava"/>
        <w:tabs>
          <w:tab w:val="clear" w:pos="4536"/>
          <w:tab w:val="clear" w:pos="9072"/>
        </w:tabs>
        <w:ind w:left="1080"/>
        <w:jc w:val="both"/>
        <w:rPr>
          <w:i w:val="0"/>
          <w:sz w:val="22"/>
          <w:szCs w:val="22"/>
        </w:rPr>
      </w:pPr>
    </w:p>
    <w:tbl>
      <w:tblPr>
        <w:tblStyle w:val="Tabelamrea"/>
        <w:tblW w:w="0" w:type="auto"/>
        <w:tblInd w:w="372" w:type="dxa"/>
        <w:tblLook w:val="04A0" w:firstRow="1" w:lastRow="0" w:firstColumn="1" w:lastColumn="0" w:noHBand="0" w:noVBand="1"/>
      </w:tblPr>
      <w:tblGrid>
        <w:gridCol w:w="2713"/>
        <w:gridCol w:w="2258"/>
        <w:gridCol w:w="2471"/>
        <w:gridCol w:w="2478"/>
      </w:tblGrid>
      <w:tr w:rsidR="00B57B44" w:rsidTr="00E575FF">
        <w:tc>
          <w:tcPr>
            <w:tcW w:w="2713" w:type="dxa"/>
          </w:tcPr>
          <w:p w:rsidR="00B57B44" w:rsidRDefault="00B57B44" w:rsidP="00E575FF">
            <w:pPr>
              <w:rPr>
                <w:i w:val="0"/>
                <w:sz w:val="22"/>
                <w:szCs w:val="22"/>
              </w:rPr>
            </w:pPr>
            <w:r>
              <w:rPr>
                <w:i w:val="0"/>
                <w:sz w:val="22"/>
                <w:szCs w:val="22"/>
              </w:rPr>
              <w:t>SKLOP</w:t>
            </w:r>
          </w:p>
        </w:tc>
        <w:tc>
          <w:tcPr>
            <w:tcW w:w="2258" w:type="dxa"/>
          </w:tcPr>
          <w:p w:rsidR="00B57B44" w:rsidRPr="00513B58" w:rsidRDefault="00B57B44" w:rsidP="00053999">
            <w:pPr>
              <w:jc w:val="both"/>
              <w:rPr>
                <w:i w:val="0"/>
                <w:sz w:val="22"/>
                <w:szCs w:val="22"/>
              </w:rPr>
            </w:pPr>
            <w:r w:rsidRPr="00513B58">
              <w:rPr>
                <w:i w:val="0"/>
                <w:sz w:val="22"/>
                <w:szCs w:val="22"/>
              </w:rPr>
              <w:t xml:space="preserve">Skupna cena za </w:t>
            </w:r>
            <w:r w:rsidR="00053999" w:rsidRPr="00513B58">
              <w:rPr>
                <w:i w:val="0"/>
                <w:sz w:val="22"/>
                <w:szCs w:val="22"/>
              </w:rPr>
              <w:t xml:space="preserve">36 </w:t>
            </w:r>
            <w:r w:rsidRPr="00513B58">
              <w:rPr>
                <w:i w:val="0"/>
                <w:sz w:val="22"/>
                <w:szCs w:val="22"/>
              </w:rPr>
              <w:t>mesecev brez DDV</w:t>
            </w:r>
          </w:p>
        </w:tc>
        <w:tc>
          <w:tcPr>
            <w:tcW w:w="2471" w:type="dxa"/>
          </w:tcPr>
          <w:p w:rsidR="00B57B44" w:rsidRPr="00513B58" w:rsidRDefault="00B57B44" w:rsidP="008A23E0">
            <w:pPr>
              <w:jc w:val="both"/>
              <w:rPr>
                <w:i w:val="0"/>
                <w:sz w:val="22"/>
                <w:szCs w:val="22"/>
              </w:rPr>
            </w:pPr>
            <w:r w:rsidRPr="00513B58">
              <w:rPr>
                <w:i w:val="0"/>
                <w:sz w:val="22"/>
                <w:szCs w:val="22"/>
              </w:rPr>
              <w:t>Skupni znesek DDV</w:t>
            </w:r>
          </w:p>
        </w:tc>
        <w:tc>
          <w:tcPr>
            <w:tcW w:w="2478" w:type="dxa"/>
          </w:tcPr>
          <w:p w:rsidR="00B57B44" w:rsidRPr="00513B58" w:rsidRDefault="00B57B44" w:rsidP="00053999">
            <w:pPr>
              <w:jc w:val="both"/>
              <w:rPr>
                <w:i w:val="0"/>
                <w:sz w:val="22"/>
                <w:szCs w:val="22"/>
              </w:rPr>
            </w:pPr>
            <w:r w:rsidRPr="00513B58">
              <w:rPr>
                <w:i w:val="0"/>
                <w:sz w:val="22"/>
                <w:szCs w:val="22"/>
              </w:rPr>
              <w:t xml:space="preserve">Skupna cena za </w:t>
            </w:r>
            <w:r w:rsidR="00053999" w:rsidRPr="00513B58">
              <w:rPr>
                <w:i w:val="0"/>
                <w:sz w:val="22"/>
                <w:szCs w:val="22"/>
              </w:rPr>
              <w:t>36</w:t>
            </w:r>
            <w:r w:rsidRPr="00513B58">
              <w:rPr>
                <w:i w:val="0"/>
                <w:sz w:val="22"/>
                <w:szCs w:val="22"/>
              </w:rPr>
              <w:t xml:space="preserve"> mesecev z DDV</w:t>
            </w:r>
          </w:p>
        </w:tc>
      </w:tr>
      <w:tr w:rsidR="00B57B44" w:rsidTr="00E575FF">
        <w:tc>
          <w:tcPr>
            <w:tcW w:w="2713" w:type="dxa"/>
          </w:tcPr>
          <w:p w:rsidR="00655E2F" w:rsidRDefault="00B57B44" w:rsidP="00E575FF">
            <w:pPr>
              <w:rPr>
                <w:i w:val="0"/>
                <w:sz w:val="22"/>
                <w:szCs w:val="22"/>
              </w:rPr>
            </w:pPr>
            <w:r w:rsidRPr="00E575FF">
              <w:rPr>
                <w:b/>
                <w:i w:val="0"/>
                <w:sz w:val="22"/>
                <w:szCs w:val="22"/>
              </w:rPr>
              <w:t>Sklop 1</w:t>
            </w:r>
            <w:r w:rsidR="00655E2F">
              <w:rPr>
                <w:i w:val="0"/>
                <w:sz w:val="22"/>
                <w:szCs w:val="22"/>
              </w:rPr>
              <w:t>:</w:t>
            </w:r>
          </w:p>
          <w:p w:rsidR="00B57B44" w:rsidRDefault="00B57B44" w:rsidP="00E575FF">
            <w:pPr>
              <w:rPr>
                <w:i w:val="0"/>
                <w:sz w:val="22"/>
                <w:szCs w:val="22"/>
              </w:rPr>
            </w:pPr>
            <w:r>
              <w:rPr>
                <w:i w:val="0"/>
                <w:sz w:val="22"/>
                <w:szCs w:val="22"/>
              </w:rPr>
              <w:t>Čistila za kuhinjo in objekt</w:t>
            </w:r>
          </w:p>
        </w:tc>
        <w:tc>
          <w:tcPr>
            <w:tcW w:w="2258" w:type="dxa"/>
          </w:tcPr>
          <w:p w:rsidR="00B57B44" w:rsidRDefault="00B57B44" w:rsidP="008A23E0">
            <w:pPr>
              <w:jc w:val="both"/>
              <w:rPr>
                <w:i w:val="0"/>
                <w:sz w:val="22"/>
                <w:szCs w:val="22"/>
              </w:rPr>
            </w:pPr>
          </w:p>
        </w:tc>
        <w:tc>
          <w:tcPr>
            <w:tcW w:w="2471" w:type="dxa"/>
          </w:tcPr>
          <w:p w:rsidR="00B57B44" w:rsidRDefault="00B57B44" w:rsidP="008A23E0">
            <w:pPr>
              <w:jc w:val="both"/>
              <w:rPr>
                <w:i w:val="0"/>
                <w:sz w:val="22"/>
                <w:szCs w:val="22"/>
              </w:rPr>
            </w:pPr>
          </w:p>
        </w:tc>
        <w:tc>
          <w:tcPr>
            <w:tcW w:w="2478" w:type="dxa"/>
          </w:tcPr>
          <w:p w:rsidR="00B57B44" w:rsidRDefault="00B57B44" w:rsidP="008A23E0">
            <w:pPr>
              <w:jc w:val="both"/>
              <w:rPr>
                <w:i w:val="0"/>
                <w:sz w:val="22"/>
                <w:szCs w:val="22"/>
              </w:rPr>
            </w:pPr>
          </w:p>
        </w:tc>
      </w:tr>
      <w:tr w:rsidR="00B57B44" w:rsidTr="00E575FF">
        <w:tc>
          <w:tcPr>
            <w:tcW w:w="2713" w:type="dxa"/>
          </w:tcPr>
          <w:p w:rsidR="00655E2F" w:rsidRDefault="00B57B44" w:rsidP="00E575FF">
            <w:pPr>
              <w:rPr>
                <w:i w:val="0"/>
                <w:sz w:val="22"/>
                <w:szCs w:val="22"/>
              </w:rPr>
            </w:pPr>
            <w:r w:rsidRPr="00E575FF">
              <w:rPr>
                <w:b/>
                <w:i w:val="0"/>
                <w:sz w:val="22"/>
                <w:szCs w:val="22"/>
              </w:rPr>
              <w:t>Sklop 2</w:t>
            </w:r>
            <w:r w:rsidR="00655E2F">
              <w:rPr>
                <w:b/>
                <w:i w:val="0"/>
                <w:sz w:val="22"/>
                <w:szCs w:val="22"/>
              </w:rPr>
              <w:t>:</w:t>
            </w:r>
            <w:r>
              <w:rPr>
                <w:i w:val="0"/>
                <w:sz w:val="22"/>
                <w:szCs w:val="22"/>
              </w:rPr>
              <w:t xml:space="preserve"> </w:t>
            </w:r>
          </w:p>
          <w:p w:rsidR="00B57B44" w:rsidRDefault="00B57B44" w:rsidP="00E575FF">
            <w:pPr>
              <w:rPr>
                <w:i w:val="0"/>
                <w:sz w:val="22"/>
                <w:szCs w:val="22"/>
              </w:rPr>
            </w:pPr>
            <w:r>
              <w:rPr>
                <w:i w:val="0"/>
                <w:sz w:val="22"/>
                <w:szCs w:val="22"/>
              </w:rPr>
              <w:t>Čistila za strojno pomivanje posode</w:t>
            </w:r>
          </w:p>
        </w:tc>
        <w:tc>
          <w:tcPr>
            <w:tcW w:w="2258" w:type="dxa"/>
          </w:tcPr>
          <w:p w:rsidR="00B57B44" w:rsidRDefault="00B57B44" w:rsidP="008A23E0">
            <w:pPr>
              <w:jc w:val="both"/>
              <w:rPr>
                <w:i w:val="0"/>
                <w:sz w:val="22"/>
                <w:szCs w:val="22"/>
              </w:rPr>
            </w:pPr>
          </w:p>
        </w:tc>
        <w:tc>
          <w:tcPr>
            <w:tcW w:w="2471" w:type="dxa"/>
          </w:tcPr>
          <w:p w:rsidR="00B57B44" w:rsidRDefault="00B57B44" w:rsidP="008A23E0">
            <w:pPr>
              <w:jc w:val="both"/>
              <w:rPr>
                <w:i w:val="0"/>
                <w:sz w:val="22"/>
                <w:szCs w:val="22"/>
              </w:rPr>
            </w:pPr>
          </w:p>
        </w:tc>
        <w:tc>
          <w:tcPr>
            <w:tcW w:w="2478" w:type="dxa"/>
          </w:tcPr>
          <w:p w:rsidR="00B57B44" w:rsidRDefault="00B57B44" w:rsidP="008A23E0">
            <w:pPr>
              <w:jc w:val="both"/>
              <w:rPr>
                <w:i w:val="0"/>
                <w:sz w:val="22"/>
                <w:szCs w:val="22"/>
              </w:rPr>
            </w:pPr>
          </w:p>
        </w:tc>
      </w:tr>
      <w:tr w:rsidR="00B57B44" w:rsidTr="00E575FF">
        <w:tc>
          <w:tcPr>
            <w:tcW w:w="2713" w:type="dxa"/>
          </w:tcPr>
          <w:p w:rsidR="00655E2F" w:rsidRDefault="00B57B44" w:rsidP="00E575FF">
            <w:pPr>
              <w:rPr>
                <w:i w:val="0"/>
                <w:sz w:val="22"/>
                <w:szCs w:val="22"/>
              </w:rPr>
            </w:pPr>
            <w:r w:rsidRPr="00E575FF">
              <w:rPr>
                <w:b/>
                <w:i w:val="0"/>
                <w:sz w:val="22"/>
                <w:szCs w:val="22"/>
              </w:rPr>
              <w:t>Sklop 3</w:t>
            </w:r>
            <w:r w:rsidR="00655E2F">
              <w:rPr>
                <w:b/>
                <w:i w:val="0"/>
                <w:sz w:val="22"/>
                <w:szCs w:val="22"/>
              </w:rPr>
              <w:t>:</w:t>
            </w:r>
            <w:r>
              <w:rPr>
                <w:i w:val="0"/>
                <w:sz w:val="22"/>
                <w:szCs w:val="22"/>
              </w:rPr>
              <w:t xml:space="preserve"> </w:t>
            </w:r>
          </w:p>
          <w:p w:rsidR="00B57B44" w:rsidRDefault="00B57B44" w:rsidP="00E575FF">
            <w:pPr>
              <w:rPr>
                <w:i w:val="0"/>
                <w:sz w:val="22"/>
                <w:szCs w:val="22"/>
              </w:rPr>
            </w:pPr>
            <w:r>
              <w:rPr>
                <w:i w:val="0"/>
                <w:sz w:val="22"/>
                <w:szCs w:val="22"/>
              </w:rPr>
              <w:t xml:space="preserve">Sredstva za vzdrževanje higiene perila </w:t>
            </w:r>
          </w:p>
        </w:tc>
        <w:tc>
          <w:tcPr>
            <w:tcW w:w="2258" w:type="dxa"/>
          </w:tcPr>
          <w:p w:rsidR="00B57B44" w:rsidRDefault="00B57B44" w:rsidP="008A23E0">
            <w:pPr>
              <w:jc w:val="both"/>
              <w:rPr>
                <w:i w:val="0"/>
                <w:sz w:val="22"/>
                <w:szCs w:val="22"/>
              </w:rPr>
            </w:pPr>
          </w:p>
        </w:tc>
        <w:tc>
          <w:tcPr>
            <w:tcW w:w="2471" w:type="dxa"/>
          </w:tcPr>
          <w:p w:rsidR="00B57B44" w:rsidRDefault="00B57B44" w:rsidP="008A23E0">
            <w:pPr>
              <w:jc w:val="both"/>
              <w:rPr>
                <w:i w:val="0"/>
                <w:sz w:val="22"/>
                <w:szCs w:val="22"/>
              </w:rPr>
            </w:pPr>
          </w:p>
        </w:tc>
        <w:tc>
          <w:tcPr>
            <w:tcW w:w="2478" w:type="dxa"/>
          </w:tcPr>
          <w:p w:rsidR="00B57B44" w:rsidRDefault="00B57B44" w:rsidP="008A23E0">
            <w:pPr>
              <w:jc w:val="both"/>
              <w:rPr>
                <w:i w:val="0"/>
                <w:sz w:val="22"/>
                <w:szCs w:val="22"/>
              </w:rPr>
            </w:pPr>
          </w:p>
        </w:tc>
      </w:tr>
      <w:tr w:rsidR="00B57B44" w:rsidTr="00E575FF">
        <w:tc>
          <w:tcPr>
            <w:tcW w:w="2713" w:type="dxa"/>
          </w:tcPr>
          <w:p w:rsidR="00655E2F" w:rsidRDefault="00B57B44" w:rsidP="00E575FF">
            <w:pPr>
              <w:rPr>
                <w:i w:val="0"/>
                <w:sz w:val="22"/>
                <w:szCs w:val="22"/>
              </w:rPr>
            </w:pPr>
            <w:r w:rsidRPr="00E575FF">
              <w:rPr>
                <w:b/>
                <w:i w:val="0"/>
                <w:sz w:val="22"/>
                <w:szCs w:val="22"/>
              </w:rPr>
              <w:t>Sklop 4</w:t>
            </w:r>
            <w:r w:rsidR="00655E2F">
              <w:rPr>
                <w:b/>
                <w:i w:val="0"/>
                <w:sz w:val="22"/>
                <w:szCs w:val="22"/>
              </w:rPr>
              <w:t>:</w:t>
            </w:r>
            <w:r>
              <w:rPr>
                <w:i w:val="0"/>
                <w:sz w:val="22"/>
                <w:szCs w:val="22"/>
              </w:rPr>
              <w:t xml:space="preserve"> </w:t>
            </w:r>
          </w:p>
          <w:p w:rsidR="00B57B44" w:rsidRDefault="00B57B44" w:rsidP="00E575FF">
            <w:pPr>
              <w:rPr>
                <w:i w:val="0"/>
                <w:sz w:val="22"/>
                <w:szCs w:val="22"/>
              </w:rPr>
            </w:pPr>
            <w:r>
              <w:rPr>
                <w:i w:val="0"/>
                <w:sz w:val="22"/>
                <w:szCs w:val="22"/>
              </w:rPr>
              <w:t xml:space="preserve">Izdelki za osebno higieno </w:t>
            </w:r>
          </w:p>
        </w:tc>
        <w:tc>
          <w:tcPr>
            <w:tcW w:w="2258" w:type="dxa"/>
          </w:tcPr>
          <w:p w:rsidR="00B57B44" w:rsidRDefault="00B57B44" w:rsidP="008A23E0">
            <w:pPr>
              <w:jc w:val="both"/>
              <w:rPr>
                <w:i w:val="0"/>
                <w:sz w:val="22"/>
                <w:szCs w:val="22"/>
              </w:rPr>
            </w:pPr>
          </w:p>
        </w:tc>
        <w:tc>
          <w:tcPr>
            <w:tcW w:w="2471" w:type="dxa"/>
          </w:tcPr>
          <w:p w:rsidR="00B57B44" w:rsidRDefault="00B57B44" w:rsidP="008A23E0">
            <w:pPr>
              <w:jc w:val="both"/>
              <w:rPr>
                <w:i w:val="0"/>
                <w:sz w:val="22"/>
                <w:szCs w:val="22"/>
              </w:rPr>
            </w:pPr>
          </w:p>
        </w:tc>
        <w:tc>
          <w:tcPr>
            <w:tcW w:w="2478" w:type="dxa"/>
          </w:tcPr>
          <w:p w:rsidR="00B57B44" w:rsidRDefault="00B57B44" w:rsidP="008A23E0">
            <w:pPr>
              <w:jc w:val="both"/>
              <w:rPr>
                <w:i w:val="0"/>
                <w:sz w:val="22"/>
                <w:szCs w:val="22"/>
              </w:rPr>
            </w:pPr>
          </w:p>
        </w:tc>
      </w:tr>
      <w:tr w:rsidR="00B57B44" w:rsidTr="00E575FF">
        <w:tc>
          <w:tcPr>
            <w:tcW w:w="2713" w:type="dxa"/>
          </w:tcPr>
          <w:p w:rsidR="00655E2F" w:rsidRDefault="00B57B44" w:rsidP="00E575FF">
            <w:pPr>
              <w:rPr>
                <w:i w:val="0"/>
                <w:sz w:val="22"/>
                <w:szCs w:val="22"/>
              </w:rPr>
            </w:pPr>
            <w:r w:rsidRPr="00E575FF">
              <w:rPr>
                <w:b/>
                <w:i w:val="0"/>
                <w:sz w:val="22"/>
                <w:szCs w:val="22"/>
              </w:rPr>
              <w:t>Sklop 5</w:t>
            </w:r>
            <w:r w:rsidR="00655E2F">
              <w:rPr>
                <w:i w:val="0"/>
                <w:sz w:val="22"/>
                <w:szCs w:val="22"/>
              </w:rPr>
              <w:t>:</w:t>
            </w:r>
          </w:p>
          <w:p w:rsidR="00B57B44" w:rsidRDefault="00B57B44" w:rsidP="00E575FF">
            <w:pPr>
              <w:rPr>
                <w:i w:val="0"/>
                <w:sz w:val="22"/>
                <w:szCs w:val="22"/>
              </w:rPr>
            </w:pPr>
            <w:r>
              <w:rPr>
                <w:i w:val="0"/>
                <w:sz w:val="22"/>
                <w:szCs w:val="22"/>
              </w:rPr>
              <w:t>PVC sredstva, krpe in pripomočki</w:t>
            </w:r>
          </w:p>
        </w:tc>
        <w:tc>
          <w:tcPr>
            <w:tcW w:w="2258" w:type="dxa"/>
          </w:tcPr>
          <w:p w:rsidR="00B57B44" w:rsidRDefault="00B57B44" w:rsidP="008A23E0">
            <w:pPr>
              <w:jc w:val="both"/>
              <w:rPr>
                <w:i w:val="0"/>
                <w:sz w:val="22"/>
                <w:szCs w:val="22"/>
              </w:rPr>
            </w:pPr>
          </w:p>
        </w:tc>
        <w:tc>
          <w:tcPr>
            <w:tcW w:w="2471" w:type="dxa"/>
          </w:tcPr>
          <w:p w:rsidR="00B57B44" w:rsidRDefault="00B57B44" w:rsidP="008A23E0">
            <w:pPr>
              <w:jc w:val="both"/>
              <w:rPr>
                <w:i w:val="0"/>
                <w:sz w:val="22"/>
                <w:szCs w:val="22"/>
              </w:rPr>
            </w:pPr>
          </w:p>
        </w:tc>
        <w:tc>
          <w:tcPr>
            <w:tcW w:w="2478" w:type="dxa"/>
          </w:tcPr>
          <w:p w:rsidR="00B57B44" w:rsidRDefault="00B57B44" w:rsidP="008A23E0">
            <w:pPr>
              <w:jc w:val="both"/>
              <w:rPr>
                <w:i w:val="0"/>
                <w:sz w:val="22"/>
                <w:szCs w:val="22"/>
              </w:rPr>
            </w:pPr>
          </w:p>
        </w:tc>
      </w:tr>
    </w:tbl>
    <w:p w:rsidR="00A30FDE" w:rsidRDefault="00A30FDE" w:rsidP="008A23E0">
      <w:pPr>
        <w:ind w:left="372" w:firstLine="708"/>
        <w:jc w:val="both"/>
        <w:rPr>
          <w:i w:val="0"/>
          <w:sz w:val="22"/>
          <w:szCs w:val="22"/>
        </w:rPr>
      </w:pPr>
    </w:p>
    <w:p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0F2555">
      <w:pPr>
        <w:pStyle w:val="Glava"/>
        <w:tabs>
          <w:tab w:val="clear" w:pos="4536"/>
          <w:tab w:val="clear" w:pos="9072"/>
        </w:tabs>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655E2F" w:rsidRDefault="00655E2F" w:rsidP="00BF32CF">
      <w:pPr>
        <w:pStyle w:val="Glava"/>
        <w:tabs>
          <w:tab w:val="clear" w:pos="4536"/>
          <w:tab w:val="clear" w:pos="9072"/>
        </w:tabs>
        <w:ind w:left="1080"/>
        <w:jc w:val="both"/>
        <w:rPr>
          <w:i w:val="0"/>
          <w:sz w:val="22"/>
          <w:szCs w:val="22"/>
        </w:rPr>
      </w:pPr>
    </w:p>
    <w:p w:rsidR="00B57B44" w:rsidRPr="00E575FF" w:rsidRDefault="00A30FDE" w:rsidP="00E575FF">
      <w:pPr>
        <w:pStyle w:val="Glava"/>
        <w:tabs>
          <w:tab w:val="clear" w:pos="4536"/>
          <w:tab w:val="clear" w:pos="9072"/>
        </w:tabs>
        <w:ind w:left="1080"/>
        <w:jc w:val="both"/>
        <w:rPr>
          <w:sz w:val="22"/>
          <w:szCs w:val="22"/>
        </w:rPr>
      </w:pPr>
      <w:r w:rsidRPr="00E575FF">
        <w:rPr>
          <w:sz w:val="22"/>
          <w:szCs w:val="22"/>
        </w:rPr>
        <w:t>V primeru skupne ponudbe obrazec partnerji v skupni ponudbi predložijo skupno.</w:t>
      </w:r>
    </w:p>
    <w:p w:rsidR="00B57B44" w:rsidRDefault="00B57B44" w:rsidP="008A4DA4">
      <w:pPr>
        <w:jc w:val="right"/>
        <w:rPr>
          <w:b/>
          <w:i w:val="0"/>
          <w:sz w:val="22"/>
          <w:szCs w:val="22"/>
        </w:rPr>
      </w:pPr>
    </w:p>
    <w:p w:rsidR="00B57B44" w:rsidRDefault="00B57B44" w:rsidP="008A4DA4">
      <w:pPr>
        <w:jc w:val="right"/>
        <w:rPr>
          <w:b/>
          <w:i w:val="0"/>
          <w:sz w:val="22"/>
          <w:szCs w:val="22"/>
        </w:rPr>
      </w:pPr>
    </w:p>
    <w:p w:rsidR="00B31DC3" w:rsidRDefault="00B31DC3" w:rsidP="008A4DA4">
      <w:pPr>
        <w:jc w:val="right"/>
        <w:rPr>
          <w:b/>
          <w:i w:val="0"/>
          <w:sz w:val="22"/>
          <w:szCs w:val="22"/>
        </w:rPr>
      </w:pPr>
    </w:p>
    <w:p w:rsidR="00B31DC3" w:rsidRDefault="00B31DC3" w:rsidP="008A4DA4">
      <w:pPr>
        <w:jc w:val="right"/>
        <w:rPr>
          <w:b/>
          <w:i w:val="0"/>
          <w:sz w:val="22"/>
          <w:szCs w:val="22"/>
        </w:rPr>
      </w:pPr>
    </w:p>
    <w:p w:rsidR="00A30FDE" w:rsidRPr="00FF38DC" w:rsidRDefault="00B57B44" w:rsidP="008A4DA4">
      <w:pPr>
        <w:jc w:val="right"/>
        <w:rPr>
          <w:b/>
          <w:i w:val="0"/>
          <w:sz w:val="22"/>
          <w:szCs w:val="22"/>
        </w:rPr>
      </w:pPr>
      <w:r w:rsidRPr="00E575FF">
        <w:rPr>
          <w:b/>
          <w:i w:val="0"/>
          <w:sz w:val="22"/>
          <w:szCs w:val="22"/>
        </w:rPr>
        <w:lastRenderedPageBreak/>
        <w:t>PRILOGA 3</w:t>
      </w:r>
      <w:r w:rsidR="00A30FDE" w:rsidRPr="00E575FF">
        <w:rPr>
          <w:b/>
          <w:i w:val="0"/>
          <w:sz w:val="22"/>
          <w:szCs w:val="22"/>
        </w:rPr>
        <w:t>/1</w:t>
      </w:r>
      <w:r w:rsidR="00655E2F">
        <w:rPr>
          <w:b/>
          <w:i w:val="0"/>
          <w:sz w:val="22"/>
          <w:szCs w:val="22"/>
        </w:rPr>
        <w:t xml:space="preserve"> </w:t>
      </w: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655E2F"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 xml:space="preserve">PREDRAČUNSKI OBRAZCI </w:t>
      </w:r>
    </w:p>
    <w:p w:rsidR="00A30FDE" w:rsidRPr="00FF38DC"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ZA SKLOPE, NA KATERE SE PONUDNIK PRIJAVLJA</w:t>
      </w:r>
    </w:p>
    <w:p w:rsidR="00A30FDE" w:rsidRPr="00FF38DC" w:rsidRDefault="00A30FDE" w:rsidP="008A4DA4">
      <w:pPr>
        <w:ind w:left="1080"/>
        <w:jc w:val="center"/>
        <w:rPr>
          <w:i w:val="0"/>
          <w:sz w:val="22"/>
          <w:szCs w:val="22"/>
        </w:rPr>
      </w:pPr>
    </w:p>
    <w:p w:rsidR="00A30FDE" w:rsidRPr="00FF38DC" w:rsidRDefault="00A30FDE" w:rsidP="008A4DA4">
      <w:pPr>
        <w:ind w:left="1080"/>
        <w:jc w:val="center"/>
        <w:rPr>
          <w:i w:val="0"/>
          <w:sz w:val="22"/>
          <w:szCs w:val="22"/>
        </w:rPr>
      </w:pPr>
    </w:p>
    <w:p w:rsidR="00A30FDE" w:rsidRPr="0079325B" w:rsidRDefault="00A30FDE"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1C7A2D">
      <w:pPr>
        <w:pStyle w:val="Glava"/>
        <w:tabs>
          <w:tab w:val="clear" w:pos="4536"/>
          <w:tab w:val="clear" w:pos="9072"/>
        </w:tabs>
        <w:jc w:val="both"/>
        <w:rPr>
          <w:i w:val="0"/>
          <w:sz w:val="22"/>
          <w:szCs w:val="22"/>
        </w:rPr>
      </w:pPr>
    </w:p>
    <w:p w:rsidR="00513B58" w:rsidRDefault="00513B58" w:rsidP="00513B58">
      <w:pPr>
        <w:jc w:val="right"/>
        <w:rPr>
          <w:b/>
          <w:i w:val="0"/>
          <w:sz w:val="22"/>
          <w:szCs w:val="22"/>
        </w:rPr>
      </w:pPr>
      <w:r>
        <w:rPr>
          <w:b/>
          <w:i w:val="0"/>
          <w:sz w:val="22"/>
          <w:szCs w:val="22"/>
        </w:rPr>
        <w:br w:type="page"/>
      </w:r>
      <w:r w:rsidRPr="00E575FF">
        <w:rPr>
          <w:b/>
          <w:i w:val="0"/>
          <w:sz w:val="22"/>
          <w:szCs w:val="22"/>
        </w:rPr>
        <w:lastRenderedPageBreak/>
        <w:t>PRILOGA 3</w:t>
      </w:r>
      <w:r>
        <w:rPr>
          <w:b/>
          <w:i w:val="0"/>
          <w:sz w:val="22"/>
          <w:szCs w:val="22"/>
        </w:rPr>
        <w:t>/2</w:t>
      </w: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Default="00513B58" w:rsidP="00513B58">
      <w:pPr>
        <w:jc w:val="right"/>
        <w:rPr>
          <w:b/>
          <w:i w:val="0"/>
          <w:sz w:val="22"/>
          <w:szCs w:val="22"/>
        </w:rPr>
      </w:pPr>
    </w:p>
    <w:p w:rsidR="00513B58" w:rsidRPr="00513B58" w:rsidRDefault="00513B58" w:rsidP="00513B58">
      <w:pPr>
        <w:jc w:val="center"/>
        <w:rPr>
          <w:b/>
          <w:i w:val="0"/>
          <w:sz w:val="28"/>
          <w:szCs w:val="28"/>
        </w:rPr>
      </w:pPr>
      <w:r w:rsidRPr="00513B58">
        <w:rPr>
          <w:b/>
          <w:i w:val="0"/>
          <w:sz w:val="28"/>
          <w:szCs w:val="28"/>
        </w:rPr>
        <w:t xml:space="preserve">PONUDNIK </w:t>
      </w:r>
      <w:r w:rsidR="00024C80">
        <w:rPr>
          <w:b/>
          <w:i w:val="0"/>
          <w:sz w:val="28"/>
          <w:szCs w:val="28"/>
        </w:rPr>
        <w:t xml:space="preserve">LOČENO </w:t>
      </w:r>
      <w:r w:rsidRPr="00513B58">
        <w:rPr>
          <w:b/>
          <w:i w:val="0"/>
          <w:sz w:val="28"/>
          <w:szCs w:val="28"/>
        </w:rPr>
        <w:t>PREDLOŽI KATALOG PONUJENIH IZDELKOV</w:t>
      </w:r>
    </w:p>
    <w:p w:rsidR="00513B58" w:rsidRPr="00513B58" w:rsidRDefault="00513B58" w:rsidP="00513B58">
      <w:pPr>
        <w:jc w:val="center"/>
        <w:rPr>
          <w:b/>
          <w:i w:val="0"/>
          <w:sz w:val="28"/>
          <w:szCs w:val="28"/>
        </w:rPr>
      </w:pPr>
      <w:r w:rsidRPr="00513B58">
        <w:rPr>
          <w:b/>
          <w:i w:val="0"/>
          <w:sz w:val="28"/>
          <w:szCs w:val="28"/>
        </w:rPr>
        <w:t>pripravljen po navodilih naročnika</w:t>
      </w:r>
    </w:p>
    <w:p w:rsidR="00513B58" w:rsidRPr="00FF38DC" w:rsidRDefault="00513B58" w:rsidP="00513B58">
      <w:pPr>
        <w:jc w:val="right"/>
        <w:rPr>
          <w:b/>
          <w:i w:val="0"/>
          <w:sz w:val="22"/>
          <w:szCs w:val="22"/>
        </w:rPr>
      </w:pPr>
      <w:r>
        <w:rPr>
          <w:b/>
          <w:i w:val="0"/>
          <w:sz w:val="22"/>
          <w:szCs w:val="22"/>
        </w:rPr>
        <w:t xml:space="preserve"> </w:t>
      </w:r>
    </w:p>
    <w:p w:rsidR="00513B58" w:rsidRDefault="00513B58">
      <w:pPr>
        <w:rPr>
          <w:b/>
          <w:i w:val="0"/>
          <w:sz w:val="22"/>
          <w:szCs w:val="22"/>
        </w:rPr>
      </w:pPr>
    </w:p>
    <w:p w:rsidR="00513B58" w:rsidRDefault="00513B58">
      <w:pPr>
        <w:rPr>
          <w:b/>
          <w:i w:val="0"/>
          <w:sz w:val="22"/>
          <w:szCs w:val="22"/>
        </w:rPr>
      </w:pPr>
      <w:r>
        <w:rPr>
          <w:b/>
          <w:i w:val="0"/>
          <w:sz w:val="22"/>
          <w:szCs w:val="22"/>
        </w:rPr>
        <w:br w:type="page"/>
      </w:r>
    </w:p>
    <w:p w:rsidR="00A30FDE" w:rsidRPr="00FF38DC" w:rsidRDefault="00072667" w:rsidP="00F81849">
      <w:pPr>
        <w:jc w:val="right"/>
        <w:rPr>
          <w:b/>
          <w:i w:val="0"/>
          <w:sz w:val="22"/>
          <w:szCs w:val="22"/>
        </w:rPr>
      </w:pPr>
      <w:r>
        <w:rPr>
          <w:b/>
          <w:i w:val="0"/>
          <w:sz w:val="22"/>
          <w:szCs w:val="22"/>
        </w:rPr>
        <w:lastRenderedPageBreak/>
        <w:t>PRILOGA 4</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w:t>
      </w:r>
      <w:r w:rsidR="004176A6">
        <w:rPr>
          <w:b/>
          <w:i w:val="0"/>
          <w:sz w:val="22"/>
          <w:szCs w:val="22"/>
          <w:u w:val="single"/>
        </w:rPr>
        <w:t xml:space="preserve"> oz. podizvajalec ponudnika</w:t>
      </w:r>
      <w:r w:rsidRPr="00FF38DC">
        <w:rPr>
          <w:b/>
          <w:i w:val="0"/>
          <w:sz w:val="22"/>
          <w:szCs w:val="22"/>
          <w:u w:val="single"/>
        </w:rPr>
        <w:t>, ki bo nastopal s podizvajalci.</w:t>
      </w:r>
    </w:p>
    <w:p w:rsidR="00A30FDE" w:rsidRDefault="00A30FDE" w:rsidP="00F81849">
      <w:pPr>
        <w:pStyle w:val="Glava"/>
        <w:tabs>
          <w:tab w:val="clear" w:pos="4536"/>
          <w:tab w:val="clear" w:pos="9072"/>
        </w:tabs>
        <w:ind w:left="1080"/>
        <w:jc w:val="center"/>
        <w:rPr>
          <w:i w:val="0"/>
          <w:sz w:val="22"/>
          <w:szCs w:val="22"/>
        </w:rPr>
      </w:pPr>
    </w:p>
    <w:p w:rsidR="00655E2F" w:rsidRPr="00FF38DC" w:rsidRDefault="00655E2F" w:rsidP="00F81849">
      <w:pPr>
        <w:pStyle w:val="Glava"/>
        <w:tabs>
          <w:tab w:val="clear" w:pos="4536"/>
          <w:tab w:val="clear" w:pos="9072"/>
        </w:tabs>
        <w:ind w:left="1080"/>
        <w:jc w:val="center"/>
        <w:rPr>
          <w:i w:val="0"/>
          <w:sz w:val="22"/>
          <w:szCs w:val="22"/>
        </w:rPr>
      </w:pPr>
    </w:p>
    <w:p w:rsidR="00A30FDE" w:rsidRPr="00FF38DC" w:rsidRDefault="00A30FDE" w:rsidP="00963373">
      <w:pPr>
        <w:numPr>
          <w:ilvl w:val="0"/>
          <w:numId w:val="15"/>
        </w:numPr>
        <w:jc w:val="both"/>
        <w:rPr>
          <w:i w:val="0"/>
          <w:sz w:val="22"/>
          <w:szCs w:val="22"/>
        </w:rPr>
      </w:pPr>
      <w:r w:rsidRPr="00FF38DC">
        <w:rPr>
          <w:i w:val="0"/>
          <w:sz w:val="22"/>
          <w:szCs w:val="22"/>
        </w:rPr>
        <w:t>obrazec U</w:t>
      </w:r>
      <w:r w:rsidR="00072667">
        <w:rPr>
          <w:i w:val="0"/>
          <w:sz w:val="22"/>
          <w:szCs w:val="22"/>
        </w:rPr>
        <w:t>deležba podizvajalcev (priloga 4</w:t>
      </w:r>
      <w:r w:rsidRPr="00FF38DC">
        <w:rPr>
          <w:i w:val="0"/>
          <w:sz w:val="22"/>
          <w:szCs w:val="22"/>
        </w:rPr>
        <w:t>/1),</w:t>
      </w:r>
    </w:p>
    <w:p w:rsidR="00A30FDE" w:rsidRPr="00FF38DC" w:rsidRDefault="00A30FDE" w:rsidP="00963373">
      <w:pPr>
        <w:numPr>
          <w:ilvl w:val="0"/>
          <w:numId w:val="15"/>
        </w:numPr>
        <w:jc w:val="both"/>
        <w:rPr>
          <w:i w:val="0"/>
          <w:sz w:val="22"/>
          <w:szCs w:val="22"/>
        </w:rPr>
      </w:pPr>
      <w:r w:rsidRPr="00FF38DC">
        <w:rPr>
          <w:i w:val="0"/>
          <w:sz w:val="22"/>
          <w:szCs w:val="22"/>
        </w:rPr>
        <w:t>obrazec P</w:t>
      </w:r>
      <w:r w:rsidR="00072667">
        <w:rPr>
          <w:i w:val="0"/>
          <w:sz w:val="22"/>
          <w:szCs w:val="22"/>
        </w:rPr>
        <w:t>odatki o podizvajalcu (priloga 4</w:t>
      </w:r>
      <w:r w:rsidRPr="00FF38DC">
        <w:rPr>
          <w:i w:val="0"/>
          <w:sz w:val="22"/>
          <w:szCs w:val="22"/>
        </w:rPr>
        <w:t>/2),</w:t>
      </w:r>
    </w:p>
    <w:p w:rsidR="00A30FDE" w:rsidRDefault="00A30FDE" w:rsidP="00963373">
      <w:pPr>
        <w:numPr>
          <w:ilvl w:val="0"/>
          <w:numId w:val="15"/>
        </w:numPr>
        <w:jc w:val="both"/>
        <w:rPr>
          <w:i w:val="0"/>
          <w:sz w:val="22"/>
          <w:szCs w:val="22"/>
        </w:rPr>
      </w:pPr>
      <w:r w:rsidRPr="00FF38DC">
        <w:rPr>
          <w:i w:val="0"/>
          <w:sz w:val="22"/>
          <w:szCs w:val="22"/>
        </w:rPr>
        <w:t xml:space="preserve">izjava podizvajalca o </w:t>
      </w:r>
      <w:r w:rsidR="00072667">
        <w:rPr>
          <w:i w:val="0"/>
          <w:sz w:val="22"/>
          <w:szCs w:val="22"/>
        </w:rPr>
        <w:t>izpolnjevanju pogojev (priloga 4</w:t>
      </w:r>
      <w:r>
        <w:rPr>
          <w:i w:val="0"/>
          <w:sz w:val="22"/>
          <w:szCs w:val="22"/>
        </w:rPr>
        <w:t>/3</w:t>
      </w:r>
      <w:r w:rsidRPr="00FF38DC">
        <w:rPr>
          <w:i w:val="0"/>
          <w:sz w:val="22"/>
          <w:szCs w:val="22"/>
        </w:rPr>
        <w:t>)</w:t>
      </w:r>
    </w:p>
    <w:p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 xml:space="preserve">Zahteva podizvajalca za neposredno plačilo </w:t>
      </w:r>
      <w:r w:rsidR="00072667">
        <w:rPr>
          <w:i w:val="0"/>
          <w:sz w:val="22"/>
          <w:szCs w:val="22"/>
        </w:rPr>
        <w:t>(priloga 4</w:t>
      </w:r>
      <w:r w:rsidRPr="00620CB2">
        <w:rPr>
          <w:i w:val="0"/>
          <w:sz w:val="22"/>
          <w:szCs w:val="22"/>
        </w:rPr>
        <w:t>/4)</w:t>
      </w:r>
    </w:p>
    <w:p w:rsidR="00A30FDE" w:rsidRDefault="00A30FDE" w:rsidP="00092E0B">
      <w:pPr>
        <w:pStyle w:val="Glava"/>
        <w:tabs>
          <w:tab w:val="clear" w:pos="4536"/>
          <w:tab w:val="clear" w:pos="9072"/>
        </w:tabs>
        <w:ind w:left="1134"/>
        <w:jc w:val="both"/>
        <w:rPr>
          <w:i w:val="0"/>
          <w:sz w:val="22"/>
          <w:szCs w:val="22"/>
        </w:rPr>
      </w:pPr>
    </w:p>
    <w:p w:rsidR="005040D1" w:rsidRDefault="005040D1" w:rsidP="005040D1">
      <w:pPr>
        <w:pStyle w:val="Glava"/>
        <w:tabs>
          <w:tab w:val="clear" w:pos="4536"/>
          <w:tab w:val="clear" w:pos="9072"/>
        </w:tabs>
        <w:jc w:val="both"/>
        <w:rPr>
          <w:i w:val="0"/>
          <w:sz w:val="22"/>
          <w:szCs w:val="22"/>
        </w:rPr>
      </w:pPr>
    </w:p>
    <w:p w:rsidR="00655E2F" w:rsidRDefault="00655E2F" w:rsidP="005040D1">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rsidR="00A30FDE" w:rsidRPr="00092E0B" w:rsidRDefault="00A30FDE" w:rsidP="00092E0B">
      <w:pPr>
        <w:pStyle w:val="Glava"/>
        <w:tabs>
          <w:tab w:val="clear" w:pos="4536"/>
          <w:tab w:val="clear" w:pos="9072"/>
        </w:tabs>
        <w:jc w:val="both"/>
        <w:rPr>
          <w:i w:val="0"/>
          <w:sz w:val="22"/>
          <w:szCs w:val="22"/>
        </w:rPr>
      </w:pPr>
    </w:p>
    <w:p w:rsidR="00A30FDE" w:rsidRPr="00FF38DC" w:rsidRDefault="00A30FDE" w:rsidP="00963373">
      <w:pPr>
        <w:numPr>
          <w:ilvl w:val="0"/>
          <w:numId w:val="15"/>
        </w:numPr>
        <w:jc w:val="both"/>
        <w:rPr>
          <w:i w:val="0"/>
          <w:sz w:val="22"/>
          <w:szCs w:val="22"/>
        </w:rPr>
      </w:pPr>
      <w:r>
        <w:rPr>
          <w:i w:val="0"/>
          <w:sz w:val="22"/>
          <w:szCs w:val="22"/>
        </w:rPr>
        <w:t>poo</w:t>
      </w:r>
      <w:r w:rsidR="00072667">
        <w:rPr>
          <w:i w:val="0"/>
          <w:sz w:val="22"/>
          <w:szCs w:val="22"/>
        </w:rPr>
        <w:t>blastilo pravne osebe (priloga 5</w:t>
      </w:r>
      <w:r>
        <w:rPr>
          <w:i w:val="0"/>
          <w:sz w:val="22"/>
          <w:szCs w:val="22"/>
        </w:rPr>
        <w:t xml:space="preserve">) </w:t>
      </w:r>
      <w:r w:rsidRPr="00FF38DC">
        <w:rPr>
          <w:i w:val="0"/>
          <w:sz w:val="22"/>
          <w:szCs w:val="22"/>
        </w:rPr>
        <w:t>in</w:t>
      </w:r>
    </w:p>
    <w:p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w:t>
      </w:r>
      <w:r w:rsidR="00072667">
        <w:rPr>
          <w:i w:val="0"/>
          <w:sz w:val="22"/>
          <w:szCs w:val="22"/>
        </w:rPr>
        <w:t>priloga 6</w:t>
      </w:r>
      <w:r>
        <w:rPr>
          <w:i w:val="0"/>
          <w:sz w:val="22"/>
          <w:szCs w:val="22"/>
        </w:rPr>
        <w:t>)</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160403">
      <w:pPr>
        <w:pStyle w:val="Glava"/>
        <w:tabs>
          <w:tab w:val="clear" w:pos="4536"/>
          <w:tab w:val="clear" w:pos="9072"/>
        </w:tabs>
        <w:jc w:val="both"/>
        <w:rPr>
          <w:i w:val="0"/>
          <w:sz w:val="22"/>
          <w:szCs w:val="22"/>
        </w:rPr>
      </w:pPr>
    </w:p>
    <w:p w:rsidR="00A30FDE" w:rsidRPr="00FF38DC" w:rsidRDefault="00A30FDE" w:rsidP="00160403">
      <w:pPr>
        <w:pStyle w:val="Glava"/>
        <w:tabs>
          <w:tab w:val="clear" w:pos="4536"/>
          <w:tab w:val="clear" w:pos="9072"/>
        </w:tabs>
        <w:jc w:val="both"/>
        <w:rPr>
          <w:i w:val="0"/>
          <w:sz w:val="22"/>
          <w:szCs w:val="22"/>
        </w:rPr>
      </w:pPr>
    </w:p>
    <w:p w:rsidR="00A30FDE" w:rsidRDefault="00A30FDE" w:rsidP="00E575FF">
      <w:pPr>
        <w:pStyle w:val="Glava"/>
        <w:tabs>
          <w:tab w:val="clear" w:pos="4536"/>
          <w:tab w:val="clear" w:pos="9072"/>
        </w:tabs>
        <w:rPr>
          <w:b/>
          <w:i w:val="0"/>
          <w:sz w:val="22"/>
          <w:szCs w:val="22"/>
        </w:rPr>
      </w:pPr>
    </w:p>
    <w:p w:rsidR="00A30FDE" w:rsidRPr="00E575FF" w:rsidRDefault="00A30FDE" w:rsidP="00E575FF">
      <w:pPr>
        <w:pStyle w:val="Glava"/>
        <w:tabs>
          <w:tab w:val="clear" w:pos="4536"/>
          <w:tab w:val="clear" w:pos="9072"/>
        </w:tabs>
        <w:jc w:val="right"/>
        <w:rPr>
          <w:b/>
          <w:i w:val="0"/>
          <w:sz w:val="22"/>
          <w:szCs w:val="22"/>
        </w:rPr>
      </w:pPr>
      <w:r w:rsidRPr="00FF38DC">
        <w:rPr>
          <w:b/>
          <w:i w:val="0"/>
          <w:sz w:val="22"/>
          <w:szCs w:val="22"/>
        </w:rPr>
        <w:lastRenderedPageBreak/>
        <w:t>PRILOGA</w:t>
      </w:r>
      <w:r w:rsidR="00072667">
        <w:rPr>
          <w:b/>
          <w:i w:val="0"/>
          <w:sz w:val="22"/>
          <w:szCs w:val="22"/>
        </w:rPr>
        <w:t xml:space="preserve"> 4</w:t>
      </w:r>
      <w:r w:rsidRPr="00FF38DC">
        <w:rPr>
          <w:b/>
          <w:i w:val="0"/>
          <w:sz w:val="22"/>
          <w:szCs w:val="22"/>
        </w:rPr>
        <w:t>/1</w:t>
      </w: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A30FDE" w:rsidRPr="00FF38DC" w:rsidRDefault="00A30FDE" w:rsidP="005040D1">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072667" w:rsidRPr="003521FC">
        <w:rPr>
          <w:b/>
          <w:i w:val="0"/>
          <w:sz w:val="22"/>
          <w:szCs w:val="22"/>
        </w:rPr>
        <w:t>Sukcesivna</w:t>
      </w:r>
      <w:proofErr w:type="spellEnd"/>
      <w:r w:rsidR="00072667" w:rsidRPr="003521FC">
        <w:rPr>
          <w:b/>
          <w:i w:val="0"/>
          <w:sz w:val="22"/>
          <w:szCs w:val="22"/>
        </w:rPr>
        <w:t xml:space="preserve"> dobava čistil, čistilnih pripomočkov, pralnih sredstev, plenic za enkratno uporabo</w:t>
      </w:r>
      <w:r w:rsidR="00024C80">
        <w:rPr>
          <w:b/>
          <w:i w:val="0"/>
          <w:sz w:val="22"/>
          <w:szCs w:val="22"/>
        </w:rPr>
        <w:t xml:space="preserve"> in</w:t>
      </w:r>
      <w:r w:rsidR="00072667" w:rsidRPr="003521FC">
        <w:rPr>
          <w:b/>
          <w:i w:val="0"/>
          <w:sz w:val="22"/>
          <w:szCs w:val="22"/>
        </w:rPr>
        <w:t xml:space="preserve"> sredstev za nego </w:t>
      </w:r>
      <w:r w:rsidR="00747AF2">
        <w:rPr>
          <w:b/>
          <w:i w:val="0"/>
          <w:sz w:val="22"/>
          <w:szCs w:val="22"/>
        </w:rPr>
        <w:t>za potrebe Vrtca Šentvid</w:t>
      </w:r>
      <w:r w:rsidR="00072667" w:rsidRPr="003521FC">
        <w:rPr>
          <w:b/>
          <w:i w:val="0"/>
          <w:sz w:val="22"/>
          <w:szCs w:val="22"/>
        </w:rPr>
        <w:t xml:space="preserve"> z upoštevanjem temeljnih okoljskih zahtev skladno z Uredbo o zelenem javnem naročanju</w:t>
      </w:r>
      <w:r w:rsidRPr="00FF38DC">
        <w:rPr>
          <w:i w:val="0"/>
          <w:sz w:val="22"/>
          <w:szCs w:val="22"/>
        </w:rPr>
        <w:t>«, izjavljamo, da nastopamo s podizvajalci in sicer v nadaljevanju navajamo udeležbe le-teh:</w:t>
      </w:r>
    </w:p>
    <w:p w:rsidR="00A30FDE" w:rsidRPr="00FF38DC" w:rsidRDefault="00A30FDE" w:rsidP="005040D1">
      <w:pPr>
        <w:pStyle w:val="Glava"/>
        <w:tabs>
          <w:tab w:val="clear" w:pos="4536"/>
          <w:tab w:val="clear" w:pos="9072"/>
        </w:tabs>
        <w:jc w:val="both"/>
        <w:rPr>
          <w:i w:val="0"/>
          <w:sz w:val="22"/>
          <w:szCs w:val="22"/>
        </w:rPr>
      </w:pP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A30FDE" w:rsidRPr="00FF38DC" w:rsidTr="00E775D5">
        <w:trPr>
          <w:gridAfter w:val="1"/>
          <w:wAfter w:w="156" w:type="dxa"/>
        </w:trPr>
        <w:tc>
          <w:tcPr>
            <w:tcW w:w="319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839"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rsidTr="00E775D5">
        <w:tc>
          <w:tcPr>
            <w:tcW w:w="1369" w:type="dxa"/>
          </w:tcPr>
          <w:p w:rsidR="00A30FDE" w:rsidRPr="00FF38DC" w:rsidRDefault="00A30FDE" w:rsidP="00994C93">
            <w:pPr>
              <w:pStyle w:val="Glava"/>
              <w:tabs>
                <w:tab w:val="clear" w:pos="4536"/>
                <w:tab w:val="clear" w:pos="9072"/>
              </w:tabs>
              <w:jc w:val="both"/>
              <w:rPr>
                <w:i w:val="0"/>
                <w:sz w:val="16"/>
                <w:szCs w:val="16"/>
              </w:rPr>
            </w:pPr>
          </w:p>
        </w:tc>
        <w:tc>
          <w:tcPr>
            <w:tcW w:w="6481" w:type="dxa"/>
            <w:gridSpan w:val="4"/>
          </w:tcPr>
          <w:p w:rsidR="00A30FDE" w:rsidRPr="00FF38DC" w:rsidRDefault="00A30FDE" w:rsidP="00994C93">
            <w:pPr>
              <w:pStyle w:val="Glava"/>
              <w:tabs>
                <w:tab w:val="clear" w:pos="4536"/>
                <w:tab w:val="clear" w:pos="9072"/>
              </w:tabs>
              <w:jc w:val="both"/>
              <w:rPr>
                <w:i w:val="0"/>
                <w:sz w:val="16"/>
                <w:szCs w:val="16"/>
              </w:rPr>
            </w:pPr>
          </w:p>
        </w:tc>
        <w:tc>
          <w:tcPr>
            <w:tcW w:w="313" w:type="dxa"/>
          </w:tcPr>
          <w:p w:rsidR="00A30FDE" w:rsidRPr="00FF38DC" w:rsidRDefault="00A30FDE" w:rsidP="00994C93">
            <w:pPr>
              <w:pStyle w:val="Glava"/>
              <w:tabs>
                <w:tab w:val="clear" w:pos="4536"/>
                <w:tab w:val="clear" w:pos="9072"/>
              </w:tabs>
              <w:jc w:val="both"/>
              <w:rPr>
                <w:i w:val="0"/>
                <w:sz w:val="16"/>
                <w:szCs w:val="16"/>
              </w:rPr>
            </w:pPr>
          </w:p>
        </w:tc>
        <w:tc>
          <w:tcPr>
            <w:tcW w:w="999" w:type="dxa"/>
            <w:gridSpan w:val="3"/>
          </w:tcPr>
          <w:p w:rsidR="00A30FDE" w:rsidRPr="00FF38DC" w:rsidRDefault="00A30FDE" w:rsidP="00994C93">
            <w:pPr>
              <w:pStyle w:val="Glava"/>
              <w:tabs>
                <w:tab w:val="clear" w:pos="4536"/>
                <w:tab w:val="clear" w:pos="9072"/>
              </w:tabs>
              <w:jc w:val="both"/>
              <w:rPr>
                <w:i w:val="0"/>
                <w:sz w:val="16"/>
                <w:szCs w:val="16"/>
              </w:rPr>
            </w:pPr>
          </w:p>
        </w:tc>
        <w:tc>
          <w:tcPr>
            <w:tcW w:w="363" w:type="dxa"/>
            <w:gridSpan w:val="2"/>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 xml:space="preserve">bo </w:t>
            </w:r>
            <w:r w:rsidR="004F5F93" w:rsidRPr="00E775D5">
              <w:rPr>
                <w:i w:val="0"/>
                <w:sz w:val="22"/>
                <w:szCs w:val="22"/>
              </w:rPr>
              <w:t>dobavil</w:t>
            </w:r>
            <w:r w:rsidR="00E775D5" w:rsidRPr="00E775D5">
              <w:rPr>
                <w:i w:val="0"/>
                <w:sz w:val="22"/>
                <w:szCs w:val="22"/>
              </w:rPr>
              <w:t xml:space="preserve"> /</w:t>
            </w:r>
            <w:r w:rsidR="004F5F93" w:rsidRPr="00E775D5">
              <w:rPr>
                <w:i w:val="0"/>
                <w:sz w:val="22"/>
                <w:szCs w:val="22"/>
              </w:rPr>
              <w:t xml:space="preserve"> </w:t>
            </w:r>
            <w:r w:rsidRPr="00E775D5">
              <w:rPr>
                <w:i w:val="0"/>
                <w:sz w:val="22"/>
                <w:szCs w:val="22"/>
              </w:rPr>
              <w:t>izvedel</w:t>
            </w:r>
          </w:p>
        </w:tc>
        <w:tc>
          <w:tcPr>
            <w:tcW w:w="4506"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396" w:type="dxa"/>
            <w:gridSpan w:val="4"/>
          </w:tcPr>
          <w:p w:rsidR="00A30FDE" w:rsidRPr="00FF38DC" w:rsidRDefault="00A30FDE" w:rsidP="00994C93">
            <w:pPr>
              <w:pStyle w:val="Glava"/>
              <w:tabs>
                <w:tab w:val="clear" w:pos="4536"/>
                <w:tab w:val="clear" w:pos="9072"/>
              </w:tabs>
              <w:jc w:val="both"/>
              <w:rPr>
                <w:i w:val="0"/>
                <w:szCs w:val="22"/>
              </w:rPr>
            </w:pPr>
            <w:r w:rsidRPr="00FF38DC">
              <w:rPr>
                <w:i w:val="0"/>
                <w:sz w:val="22"/>
                <w:szCs w:val="22"/>
              </w:rPr>
              <w:t>(</w:t>
            </w:r>
            <w:r w:rsidRPr="00E775D5">
              <w:rPr>
                <w:i w:val="0"/>
                <w:sz w:val="22"/>
                <w:szCs w:val="22"/>
              </w:rPr>
              <w:t xml:space="preserve">vrsta </w:t>
            </w:r>
            <w:r w:rsidR="004F5F93" w:rsidRPr="00E775D5">
              <w:rPr>
                <w:i w:val="0"/>
                <w:sz w:val="22"/>
                <w:szCs w:val="22"/>
              </w:rPr>
              <w:t xml:space="preserve">blaga </w:t>
            </w:r>
            <w:r w:rsidR="00E775D5" w:rsidRPr="00E775D5">
              <w:rPr>
                <w:i w:val="0"/>
                <w:sz w:val="22"/>
                <w:szCs w:val="22"/>
              </w:rPr>
              <w:t xml:space="preserve">/ </w:t>
            </w:r>
            <w:r w:rsidRPr="00E775D5">
              <w:rPr>
                <w:i w:val="0"/>
                <w:sz w:val="22"/>
                <w:szCs w:val="22"/>
              </w:rPr>
              <w:t>del)</w:t>
            </w:r>
          </w:p>
        </w:tc>
      </w:tr>
      <w:tr w:rsidR="00A30FDE" w:rsidRPr="00FF38DC" w:rsidTr="00E775D5">
        <w:trPr>
          <w:gridAfter w:val="3"/>
          <w:wAfter w:w="433" w:type="dxa"/>
        </w:trPr>
        <w:tc>
          <w:tcPr>
            <w:tcW w:w="9092" w:type="dxa"/>
            <w:gridSpan w:val="8"/>
          </w:tcPr>
          <w:p w:rsidR="00A30FDE" w:rsidRPr="00FF38DC" w:rsidRDefault="00A30FDE" w:rsidP="00994C93">
            <w:pPr>
              <w:pStyle w:val="Glava"/>
              <w:tabs>
                <w:tab w:val="clear" w:pos="4536"/>
                <w:tab w:val="clear" w:pos="9072"/>
              </w:tabs>
              <w:jc w:val="both"/>
              <w:rPr>
                <w:i w:val="0"/>
                <w:sz w:val="16"/>
                <w:szCs w:val="16"/>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664" w:type="dxa"/>
            <w:gridSpan w:val="5"/>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rsidTr="00E775D5">
        <w:trPr>
          <w:gridAfter w:val="3"/>
          <w:wAfter w:w="433" w:type="dxa"/>
        </w:trPr>
        <w:tc>
          <w:tcPr>
            <w:tcW w:w="3190" w:type="dxa"/>
            <w:gridSpan w:val="2"/>
          </w:tcPr>
          <w:p w:rsidR="00A30FDE" w:rsidRPr="00FF38DC" w:rsidRDefault="00A30FDE" w:rsidP="00994C93">
            <w:pPr>
              <w:pStyle w:val="Glava"/>
              <w:tabs>
                <w:tab w:val="clear" w:pos="4536"/>
                <w:tab w:val="clear" w:pos="9072"/>
              </w:tabs>
              <w:jc w:val="both"/>
              <w:rPr>
                <w:i w:val="0"/>
                <w:szCs w:val="22"/>
              </w:rPr>
            </w:pPr>
          </w:p>
        </w:tc>
        <w:tc>
          <w:tcPr>
            <w:tcW w:w="5902" w:type="dxa"/>
            <w:gridSpan w:val="6"/>
          </w:tcPr>
          <w:p w:rsidR="00A30FDE" w:rsidRPr="00FF38DC" w:rsidRDefault="00A30FDE" w:rsidP="00994C93">
            <w:pPr>
              <w:pStyle w:val="Glava"/>
              <w:tabs>
                <w:tab w:val="clear" w:pos="4536"/>
                <w:tab w:val="clear" w:pos="9072"/>
              </w:tabs>
              <w:jc w:val="both"/>
              <w:rPr>
                <w:i w:val="0"/>
                <w:szCs w:val="22"/>
              </w:rPr>
            </w:pPr>
          </w:p>
        </w:tc>
      </w:tr>
    </w:tbl>
    <w:p w:rsidR="00E775D5" w:rsidRPr="00E775D5" w:rsidRDefault="00E775D5" w:rsidP="00E77F88">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F88">
      <w:pPr>
        <w:pStyle w:val="Glava"/>
        <w:tabs>
          <w:tab w:val="clear" w:pos="4536"/>
          <w:tab w:val="clear" w:pos="9072"/>
        </w:tabs>
        <w:ind w:left="1134"/>
        <w:jc w:val="both"/>
        <w:rPr>
          <w:i w:val="0"/>
          <w:sz w:val="22"/>
          <w:szCs w:val="22"/>
        </w:rPr>
      </w:pPr>
    </w:p>
    <w:p w:rsidR="00E775D5" w:rsidRDefault="00E775D5" w:rsidP="00E77F88">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E775D5" w:rsidRDefault="00E775D5" w:rsidP="00E77F88">
      <w:pPr>
        <w:pStyle w:val="Glava"/>
        <w:tabs>
          <w:tab w:val="clear" w:pos="4536"/>
          <w:tab w:val="clear" w:pos="9072"/>
        </w:tabs>
        <w:ind w:left="1134"/>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9525" w:type="dxa"/>
        <w:tblInd w:w="1188" w:type="dxa"/>
        <w:tblLook w:val="01E0" w:firstRow="1" w:lastRow="1" w:firstColumn="1" w:lastColumn="1" w:noHBand="0" w:noVBand="0"/>
      </w:tblPr>
      <w:tblGrid>
        <w:gridCol w:w="1369"/>
        <w:gridCol w:w="1821"/>
        <w:gridCol w:w="3238"/>
        <w:gridCol w:w="1268"/>
        <w:gridCol w:w="154"/>
        <w:gridCol w:w="313"/>
        <w:gridCol w:w="367"/>
        <w:gridCol w:w="562"/>
        <w:gridCol w:w="70"/>
        <w:gridCol w:w="207"/>
        <w:gridCol w:w="156"/>
      </w:tblGrid>
      <w:tr w:rsidR="00E775D5" w:rsidRPr="00FF38DC" w:rsidTr="00E12DA1">
        <w:trPr>
          <w:gridAfter w:val="1"/>
          <w:wAfter w:w="156" w:type="dxa"/>
        </w:trPr>
        <w:tc>
          <w:tcPr>
            <w:tcW w:w="3190" w:type="dxa"/>
            <w:gridSpan w:val="2"/>
          </w:tcPr>
          <w:p w:rsidR="00E775D5" w:rsidRPr="00FF38DC" w:rsidRDefault="00E775D5" w:rsidP="00E12DA1">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5340" w:type="dxa"/>
            <w:gridSpan w:val="5"/>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839" w:type="dxa"/>
            <w:gridSpan w:val="3"/>
          </w:tcPr>
          <w:p w:rsidR="00E775D5" w:rsidRPr="00FF38DC" w:rsidRDefault="00E775D5" w:rsidP="00E12DA1">
            <w:pPr>
              <w:pStyle w:val="Glava"/>
              <w:tabs>
                <w:tab w:val="clear" w:pos="4536"/>
                <w:tab w:val="clear" w:pos="9072"/>
              </w:tabs>
              <w:jc w:val="both"/>
              <w:rPr>
                <w:i w:val="0"/>
                <w:szCs w:val="22"/>
              </w:rPr>
            </w:pPr>
            <w:r w:rsidRPr="00FF38DC">
              <w:rPr>
                <w:i w:val="0"/>
                <w:sz w:val="22"/>
                <w:szCs w:val="22"/>
              </w:rPr>
              <w:t>(naziv)</w:t>
            </w:r>
          </w:p>
        </w:tc>
      </w:tr>
      <w:tr w:rsidR="00E775D5" w:rsidRPr="00FF38DC" w:rsidTr="00E12DA1">
        <w:tc>
          <w:tcPr>
            <w:tcW w:w="1369" w:type="dxa"/>
          </w:tcPr>
          <w:p w:rsidR="00E775D5" w:rsidRPr="00FF38DC" w:rsidRDefault="00E775D5" w:rsidP="00E12DA1">
            <w:pPr>
              <w:pStyle w:val="Glava"/>
              <w:tabs>
                <w:tab w:val="clear" w:pos="4536"/>
                <w:tab w:val="clear" w:pos="9072"/>
              </w:tabs>
              <w:jc w:val="both"/>
              <w:rPr>
                <w:i w:val="0"/>
                <w:sz w:val="16"/>
                <w:szCs w:val="16"/>
              </w:rPr>
            </w:pPr>
          </w:p>
        </w:tc>
        <w:tc>
          <w:tcPr>
            <w:tcW w:w="6481" w:type="dxa"/>
            <w:gridSpan w:val="4"/>
          </w:tcPr>
          <w:p w:rsidR="00E775D5" w:rsidRPr="00FF38DC" w:rsidRDefault="00E775D5" w:rsidP="00E12DA1">
            <w:pPr>
              <w:pStyle w:val="Glava"/>
              <w:tabs>
                <w:tab w:val="clear" w:pos="4536"/>
                <w:tab w:val="clear" w:pos="9072"/>
              </w:tabs>
              <w:jc w:val="both"/>
              <w:rPr>
                <w:i w:val="0"/>
                <w:sz w:val="16"/>
                <w:szCs w:val="16"/>
              </w:rPr>
            </w:pPr>
          </w:p>
        </w:tc>
        <w:tc>
          <w:tcPr>
            <w:tcW w:w="313" w:type="dxa"/>
          </w:tcPr>
          <w:p w:rsidR="00E775D5" w:rsidRPr="00FF38DC" w:rsidRDefault="00E775D5" w:rsidP="00E12DA1">
            <w:pPr>
              <w:pStyle w:val="Glava"/>
              <w:tabs>
                <w:tab w:val="clear" w:pos="4536"/>
                <w:tab w:val="clear" w:pos="9072"/>
              </w:tabs>
              <w:jc w:val="both"/>
              <w:rPr>
                <w:i w:val="0"/>
                <w:sz w:val="16"/>
                <w:szCs w:val="16"/>
              </w:rPr>
            </w:pPr>
          </w:p>
        </w:tc>
        <w:tc>
          <w:tcPr>
            <w:tcW w:w="999" w:type="dxa"/>
            <w:gridSpan w:val="3"/>
          </w:tcPr>
          <w:p w:rsidR="00E775D5" w:rsidRPr="00FF38DC" w:rsidRDefault="00E775D5" w:rsidP="00E12DA1">
            <w:pPr>
              <w:pStyle w:val="Glava"/>
              <w:tabs>
                <w:tab w:val="clear" w:pos="4536"/>
                <w:tab w:val="clear" w:pos="9072"/>
              </w:tabs>
              <w:jc w:val="both"/>
              <w:rPr>
                <w:i w:val="0"/>
                <w:sz w:val="16"/>
                <w:szCs w:val="16"/>
              </w:rPr>
            </w:pPr>
          </w:p>
        </w:tc>
        <w:tc>
          <w:tcPr>
            <w:tcW w:w="363" w:type="dxa"/>
            <w:gridSpan w:val="2"/>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 xml:space="preserve">bo </w:t>
            </w:r>
            <w:r w:rsidRPr="00E775D5">
              <w:rPr>
                <w:i w:val="0"/>
                <w:sz w:val="22"/>
                <w:szCs w:val="22"/>
              </w:rPr>
              <w:t>dobavil / izvedel</w:t>
            </w:r>
          </w:p>
        </w:tc>
        <w:tc>
          <w:tcPr>
            <w:tcW w:w="4506" w:type="dxa"/>
            <w:gridSpan w:val="2"/>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1396" w:type="dxa"/>
            <w:gridSpan w:val="4"/>
          </w:tcPr>
          <w:p w:rsidR="00E775D5" w:rsidRPr="00FF38DC" w:rsidRDefault="00E775D5" w:rsidP="00E12DA1">
            <w:pPr>
              <w:pStyle w:val="Glava"/>
              <w:tabs>
                <w:tab w:val="clear" w:pos="4536"/>
                <w:tab w:val="clear" w:pos="9072"/>
              </w:tabs>
              <w:jc w:val="both"/>
              <w:rPr>
                <w:i w:val="0"/>
                <w:szCs w:val="22"/>
              </w:rPr>
            </w:pPr>
            <w:r w:rsidRPr="00FF38DC">
              <w:rPr>
                <w:i w:val="0"/>
                <w:sz w:val="22"/>
                <w:szCs w:val="22"/>
              </w:rPr>
              <w:t>(</w:t>
            </w:r>
            <w:r w:rsidRPr="00E775D5">
              <w:rPr>
                <w:i w:val="0"/>
                <w:sz w:val="22"/>
                <w:szCs w:val="22"/>
              </w:rPr>
              <w:t>vrsta blaga / del)</w:t>
            </w:r>
          </w:p>
        </w:tc>
      </w:tr>
      <w:tr w:rsidR="00E775D5" w:rsidRPr="00FF38DC" w:rsidTr="00E12DA1">
        <w:trPr>
          <w:gridAfter w:val="3"/>
          <w:wAfter w:w="433" w:type="dxa"/>
        </w:trPr>
        <w:tc>
          <w:tcPr>
            <w:tcW w:w="9092" w:type="dxa"/>
            <w:gridSpan w:val="8"/>
          </w:tcPr>
          <w:p w:rsidR="00E775D5" w:rsidRPr="00FF38DC" w:rsidRDefault="00E775D5" w:rsidP="00E12DA1">
            <w:pPr>
              <w:pStyle w:val="Glava"/>
              <w:tabs>
                <w:tab w:val="clear" w:pos="4536"/>
                <w:tab w:val="clear" w:pos="9072"/>
              </w:tabs>
              <w:jc w:val="both"/>
              <w:rPr>
                <w:i w:val="0"/>
                <w:sz w:val="16"/>
                <w:szCs w:val="16"/>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količini</w:t>
            </w:r>
          </w:p>
        </w:tc>
        <w:tc>
          <w:tcPr>
            <w:tcW w:w="5902" w:type="dxa"/>
            <w:gridSpan w:val="6"/>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r w:rsidRPr="00FF38DC">
              <w:rPr>
                <w:i w:val="0"/>
                <w:sz w:val="22"/>
                <w:szCs w:val="22"/>
              </w:rPr>
              <w:t>v vrednosti</w:t>
            </w:r>
          </w:p>
        </w:tc>
        <w:tc>
          <w:tcPr>
            <w:tcW w:w="3238" w:type="dxa"/>
            <w:tcBorders>
              <w:bottom w:val="single" w:sz="4" w:space="0" w:color="auto"/>
            </w:tcBorders>
          </w:tcPr>
          <w:p w:rsidR="00E775D5" w:rsidRPr="00FF38DC" w:rsidRDefault="00E775D5" w:rsidP="00E12DA1">
            <w:pPr>
              <w:pStyle w:val="Glava"/>
              <w:tabs>
                <w:tab w:val="clear" w:pos="4536"/>
                <w:tab w:val="clear" w:pos="9072"/>
              </w:tabs>
              <w:jc w:val="both"/>
              <w:rPr>
                <w:i w:val="0"/>
                <w:szCs w:val="22"/>
              </w:rPr>
            </w:pPr>
          </w:p>
        </w:tc>
        <w:tc>
          <w:tcPr>
            <w:tcW w:w="2664" w:type="dxa"/>
            <w:gridSpan w:val="5"/>
          </w:tcPr>
          <w:p w:rsidR="00E775D5" w:rsidRPr="00FF38DC" w:rsidRDefault="00E775D5" w:rsidP="00E12DA1">
            <w:pPr>
              <w:pStyle w:val="Glava"/>
              <w:tabs>
                <w:tab w:val="clear" w:pos="4536"/>
                <w:tab w:val="clear" w:pos="9072"/>
              </w:tabs>
              <w:jc w:val="both"/>
              <w:rPr>
                <w:i w:val="0"/>
                <w:szCs w:val="22"/>
              </w:rPr>
            </w:pPr>
            <w:r w:rsidRPr="00FF38DC">
              <w:rPr>
                <w:i w:val="0"/>
                <w:sz w:val="22"/>
                <w:szCs w:val="22"/>
              </w:rPr>
              <w:t>EUR brez DDV</w:t>
            </w:r>
          </w:p>
        </w:tc>
      </w:tr>
      <w:tr w:rsidR="00E775D5" w:rsidRPr="00FF38DC" w:rsidTr="00E12DA1">
        <w:trPr>
          <w:gridAfter w:val="3"/>
          <w:wAfter w:w="433" w:type="dxa"/>
        </w:trPr>
        <w:tc>
          <w:tcPr>
            <w:tcW w:w="3190" w:type="dxa"/>
            <w:gridSpan w:val="2"/>
          </w:tcPr>
          <w:p w:rsidR="00E775D5" w:rsidRPr="00FF38DC" w:rsidRDefault="00E775D5" w:rsidP="00E12DA1">
            <w:pPr>
              <w:pStyle w:val="Glava"/>
              <w:tabs>
                <w:tab w:val="clear" w:pos="4536"/>
                <w:tab w:val="clear" w:pos="9072"/>
              </w:tabs>
              <w:jc w:val="both"/>
              <w:rPr>
                <w:i w:val="0"/>
                <w:szCs w:val="22"/>
              </w:rPr>
            </w:pPr>
          </w:p>
        </w:tc>
        <w:tc>
          <w:tcPr>
            <w:tcW w:w="5902" w:type="dxa"/>
            <w:gridSpan w:val="6"/>
          </w:tcPr>
          <w:p w:rsidR="00E775D5" w:rsidRPr="00FF38DC" w:rsidRDefault="00E775D5" w:rsidP="00E12DA1">
            <w:pPr>
              <w:pStyle w:val="Glava"/>
              <w:tabs>
                <w:tab w:val="clear" w:pos="4536"/>
                <w:tab w:val="clear" w:pos="9072"/>
              </w:tabs>
              <w:jc w:val="both"/>
              <w:rPr>
                <w:i w:val="0"/>
                <w:szCs w:val="22"/>
              </w:rPr>
            </w:pPr>
          </w:p>
        </w:tc>
      </w:tr>
    </w:tbl>
    <w:p w:rsidR="00E775D5" w:rsidRPr="00E775D5" w:rsidRDefault="00E775D5" w:rsidP="00E775D5">
      <w:pPr>
        <w:pStyle w:val="Glava"/>
        <w:tabs>
          <w:tab w:val="clear" w:pos="4536"/>
          <w:tab w:val="clear" w:pos="9072"/>
        </w:tabs>
        <w:ind w:left="1134"/>
        <w:jc w:val="both"/>
        <w:rPr>
          <w:i w:val="0"/>
          <w:sz w:val="22"/>
          <w:szCs w:val="22"/>
        </w:rPr>
      </w:pPr>
      <w:r>
        <w:rPr>
          <w:i w:val="0"/>
          <w:sz w:val="22"/>
          <w:szCs w:val="22"/>
        </w:rPr>
        <w:t xml:space="preserve">kraj dobave / izvedbe del: </w:t>
      </w:r>
      <w:r w:rsidR="007C1CA3">
        <w:rPr>
          <w:b/>
          <w:i w:val="0"/>
          <w:sz w:val="22"/>
          <w:szCs w:val="22"/>
        </w:rPr>
        <w:t>enote Vrtca Šentvid</w:t>
      </w:r>
      <w:r w:rsidRPr="00E775D5">
        <w:rPr>
          <w:b/>
          <w:i w:val="0"/>
          <w:sz w:val="22"/>
          <w:szCs w:val="22"/>
        </w:rPr>
        <w:t xml:space="preserve"> Ljubljana</w:t>
      </w:r>
      <w:r w:rsidRPr="00E775D5">
        <w:rPr>
          <w:i w:val="0"/>
          <w:sz w:val="22"/>
          <w:szCs w:val="22"/>
        </w:rPr>
        <w:t xml:space="preserve">, rok dobave blaga / izvedbe del </w:t>
      </w:r>
    </w:p>
    <w:p w:rsidR="00E775D5" w:rsidRPr="00E775D5" w:rsidRDefault="00E775D5" w:rsidP="00E775D5">
      <w:pPr>
        <w:pStyle w:val="Glava"/>
        <w:tabs>
          <w:tab w:val="clear" w:pos="4536"/>
          <w:tab w:val="clear" w:pos="9072"/>
        </w:tabs>
        <w:ind w:left="1134"/>
        <w:jc w:val="both"/>
        <w:rPr>
          <w:i w:val="0"/>
          <w:sz w:val="22"/>
          <w:szCs w:val="22"/>
        </w:rPr>
      </w:pPr>
    </w:p>
    <w:p w:rsidR="00E775D5" w:rsidRDefault="00E775D5" w:rsidP="00E775D5">
      <w:pPr>
        <w:pStyle w:val="Glava"/>
        <w:tabs>
          <w:tab w:val="clear" w:pos="4536"/>
          <w:tab w:val="clear" w:pos="9072"/>
        </w:tabs>
        <w:ind w:left="1134"/>
        <w:jc w:val="both"/>
        <w:rPr>
          <w:i w:val="0"/>
          <w:sz w:val="22"/>
          <w:szCs w:val="22"/>
        </w:rPr>
      </w:pPr>
      <w:r w:rsidRPr="00E775D5">
        <w:rPr>
          <w:i w:val="0"/>
          <w:sz w:val="22"/>
          <w:szCs w:val="22"/>
        </w:rPr>
        <w:t xml:space="preserve">podizvajalca: </w:t>
      </w:r>
      <w:r>
        <w:rPr>
          <w:b/>
          <w:i w:val="0"/>
          <w:sz w:val="22"/>
          <w:szCs w:val="22"/>
        </w:rPr>
        <w:t>___________________________________.</w:t>
      </w:r>
    </w:p>
    <w:p w:rsidR="00A30FDE" w:rsidRDefault="00A30FDE" w:rsidP="00F81849">
      <w:pPr>
        <w:pStyle w:val="Glava"/>
        <w:tabs>
          <w:tab w:val="clear" w:pos="4536"/>
          <w:tab w:val="clear" w:pos="9072"/>
        </w:tabs>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775D5">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E775D5" w:rsidRPr="00E775D5" w:rsidRDefault="00E775D5" w:rsidP="00E775D5">
      <w:pPr>
        <w:rPr>
          <w:b/>
          <w:i w:val="0"/>
          <w:sz w:val="22"/>
          <w:szCs w:val="22"/>
        </w:rPr>
      </w:pPr>
    </w:p>
    <w:p w:rsidR="00E775D5" w:rsidRDefault="00E775D5" w:rsidP="00E575FF">
      <w:pPr>
        <w:pStyle w:val="Glava"/>
        <w:tabs>
          <w:tab w:val="clear" w:pos="4536"/>
          <w:tab w:val="clear" w:pos="9072"/>
        </w:tabs>
        <w:ind w:firstLine="708"/>
        <w:jc w:val="both"/>
        <w:rPr>
          <w:i w:val="0"/>
          <w:sz w:val="22"/>
          <w:szCs w:val="22"/>
        </w:rPr>
      </w:pPr>
    </w:p>
    <w:p w:rsidR="00E775D5" w:rsidRDefault="00E775D5" w:rsidP="00E575FF">
      <w:pPr>
        <w:pStyle w:val="Glava"/>
        <w:tabs>
          <w:tab w:val="clear" w:pos="4536"/>
          <w:tab w:val="clear" w:pos="9072"/>
        </w:tabs>
        <w:ind w:firstLine="708"/>
        <w:jc w:val="both"/>
        <w:rPr>
          <w:i w:val="0"/>
          <w:sz w:val="22"/>
          <w:szCs w:val="22"/>
        </w:rPr>
      </w:pPr>
    </w:p>
    <w:p w:rsidR="00A30FDE" w:rsidRPr="00FF38DC" w:rsidRDefault="00A30FDE" w:rsidP="00E575FF">
      <w:pPr>
        <w:pStyle w:val="Glava"/>
        <w:tabs>
          <w:tab w:val="clear" w:pos="4536"/>
          <w:tab w:val="clear" w:pos="9072"/>
        </w:tabs>
        <w:ind w:firstLine="708"/>
        <w:jc w:val="both"/>
        <w:rPr>
          <w:i w:val="0"/>
          <w:sz w:val="22"/>
          <w:szCs w:val="22"/>
        </w:rPr>
      </w:pPr>
      <w:r>
        <w:rPr>
          <w:i w:val="0"/>
          <w:sz w:val="22"/>
          <w:szCs w:val="22"/>
        </w:rPr>
        <w:t>NAVODILO ZA IZPOLNJEVANJE</w:t>
      </w:r>
    </w:p>
    <w:p w:rsidR="00A30FDE" w:rsidRPr="00FF38DC" w:rsidRDefault="00A30FDE" w:rsidP="00E575FF">
      <w:pPr>
        <w:pStyle w:val="Glava"/>
        <w:tabs>
          <w:tab w:val="clear" w:pos="4536"/>
          <w:tab w:val="clear" w:pos="9072"/>
        </w:tabs>
        <w:ind w:left="709"/>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rsidR="00E775D5" w:rsidRDefault="00E775D5" w:rsidP="004B0CF7">
      <w:pPr>
        <w:pStyle w:val="Glava"/>
        <w:tabs>
          <w:tab w:val="clear" w:pos="4536"/>
          <w:tab w:val="clear" w:pos="9072"/>
        </w:tabs>
        <w:jc w:val="right"/>
        <w:rPr>
          <w:b/>
          <w:i w:val="0"/>
          <w:sz w:val="22"/>
          <w:szCs w:val="22"/>
        </w:rPr>
      </w:pPr>
    </w:p>
    <w:p w:rsidR="00E775D5" w:rsidRDefault="00E775D5">
      <w:pPr>
        <w:rPr>
          <w:b/>
          <w:i w:val="0"/>
          <w:sz w:val="22"/>
          <w:szCs w:val="22"/>
        </w:rPr>
      </w:pPr>
      <w:r>
        <w:rPr>
          <w:b/>
          <w:i w:val="0"/>
          <w:sz w:val="22"/>
          <w:szCs w:val="22"/>
        </w:rPr>
        <w:br w:type="page"/>
      </w:r>
    </w:p>
    <w:p w:rsidR="00A30FDE" w:rsidRPr="00FF38DC" w:rsidRDefault="00072667" w:rsidP="004B0CF7">
      <w:pPr>
        <w:pStyle w:val="Glava"/>
        <w:tabs>
          <w:tab w:val="clear" w:pos="4536"/>
          <w:tab w:val="clear" w:pos="9072"/>
        </w:tabs>
        <w:jc w:val="right"/>
        <w:rPr>
          <w:b/>
          <w:i w:val="0"/>
          <w:sz w:val="22"/>
          <w:szCs w:val="22"/>
        </w:rPr>
      </w:pPr>
      <w:r>
        <w:rPr>
          <w:b/>
          <w:i w:val="0"/>
          <w:sz w:val="22"/>
          <w:szCs w:val="22"/>
        </w:rPr>
        <w:lastRenderedPageBreak/>
        <w:t>PRILOGA 4</w:t>
      </w:r>
      <w:r w:rsidR="00A30FDE" w:rsidRPr="00FF38DC">
        <w:rPr>
          <w:b/>
          <w:i w:val="0"/>
          <w:sz w:val="22"/>
          <w:szCs w:val="22"/>
        </w:rPr>
        <w:t>/2</w:t>
      </w:r>
    </w:p>
    <w:p w:rsidR="00A30FDE" w:rsidRPr="00FF38DC" w:rsidRDefault="00A30FDE" w:rsidP="004B0CF7">
      <w:pPr>
        <w:pStyle w:val="Glava"/>
        <w:tabs>
          <w:tab w:val="clear" w:pos="4536"/>
          <w:tab w:val="clear" w:pos="9072"/>
        </w:tabs>
        <w:jc w:val="both"/>
        <w:rPr>
          <w:i w:val="0"/>
          <w:sz w:val="22"/>
          <w:szCs w:val="22"/>
        </w:rPr>
      </w:pPr>
    </w:p>
    <w:p w:rsidR="00A30FDE" w:rsidRPr="00FF38DC"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A30FDE" w:rsidRDefault="00A30FDE" w:rsidP="004B0CF7">
      <w:pPr>
        <w:pStyle w:val="Glava"/>
        <w:tabs>
          <w:tab w:val="clear" w:pos="4536"/>
          <w:tab w:val="clear" w:pos="9072"/>
        </w:tabs>
        <w:ind w:left="1080"/>
        <w:jc w:val="both"/>
        <w:rPr>
          <w:i w:val="0"/>
          <w:sz w:val="22"/>
          <w:szCs w:val="22"/>
        </w:rPr>
      </w:pPr>
    </w:p>
    <w:p w:rsidR="00A30FDE" w:rsidRPr="00FF38DC" w:rsidRDefault="00A30FDE" w:rsidP="00E77F88">
      <w:pPr>
        <w:pStyle w:val="Glava"/>
        <w:tabs>
          <w:tab w:val="clear" w:pos="4536"/>
          <w:tab w:val="clear" w:pos="9072"/>
        </w:tabs>
        <w:ind w:left="1080"/>
        <w:jc w:val="both"/>
        <w:rPr>
          <w:i w:val="0"/>
          <w:sz w:val="22"/>
          <w:szCs w:val="22"/>
        </w:rPr>
      </w:pPr>
    </w:p>
    <w:p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072667" w:rsidRPr="003521FC">
        <w:rPr>
          <w:b/>
          <w:i w:val="0"/>
          <w:sz w:val="22"/>
          <w:szCs w:val="22"/>
        </w:rPr>
        <w:t>Sukcesivna</w:t>
      </w:r>
      <w:proofErr w:type="spellEnd"/>
      <w:r w:rsidR="00072667" w:rsidRPr="003521FC">
        <w:rPr>
          <w:b/>
          <w:i w:val="0"/>
          <w:sz w:val="22"/>
          <w:szCs w:val="22"/>
        </w:rPr>
        <w:t xml:space="preserve"> dobava čistil, čistilnih pripomočkov, pralnih sredstev, plenic za enkratno uporabo</w:t>
      </w:r>
      <w:r w:rsidR="00024C80">
        <w:rPr>
          <w:b/>
          <w:i w:val="0"/>
          <w:sz w:val="22"/>
          <w:szCs w:val="22"/>
        </w:rPr>
        <w:t xml:space="preserve"> in</w:t>
      </w:r>
      <w:r w:rsidR="00072667" w:rsidRPr="003521FC">
        <w:rPr>
          <w:b/>
          <w:i w:val="0"/>
          <w:sz w:val="22"/>
          <w:szCs w:val="22"/>
        </w:rPr>
        <w:t xml:space="preserve"> sredstev za nego </w:t>
      </w:r>
      <w:r w:rsidR="00747AF2">
        <w:rPr>
          <w:b/>
          <w:i w:val="0"/>
          <w:sz w:val="22"/>
          <w:szCs w:val="22"/>
        </w:rPr>
        <w:t>za potrebe Vrtca Šentvid</w:t>
      </w:r>
      <w:r w:rsidR="00072667" w:rsidRPr="003521FC">
        <w:rPr>
          <w:b/>
          <w:i w:val="0"/>
          <w:sz w:val="22"/>
          <w:szCs w:val="22"/>
        </w:rPr>
        <w:t xml:space="preserve"> z upoštevanjem temeljnih okoljskih zahtev skladno z Uredbo o zelenem javnem naročanju</w:t>
      </w:r>
      <w:r>
        <w:rPr>
          <w:i w:val="0"/>
          <w:sz w:val="22"/>
          <w:szCs w:val="22"/>
        </w:rPr>
        <w:t>« podajamo naslednje podatke o podizvajalcih, ki bodo sodelovali pri izvedbi javnega naročila:</w:t>
      </w:r>
    </w:p>
    <w:p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rsidR="00A30FDE" w:rsidRPr="0079325B" w:rsidRDefault="00A30FDE" w:rsidP="00994C93">
            <w:pPr>
              <w:pStyle w:val="Glava"/>
              <w:tabs>
                <w:tab w:val="clear" w:pos="4536"/>
                <w:tab w:val="clear" w:pos="9072"/>
              </w:tabs>
              <w:jc w:val="both"/>
              <w:rPr>
                <w:i w:val="0"/>
                <w:sz w:val="48"/>
                <w:szCs w:val="48"/>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25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c>
          <w:tcPr>
            <w:tcW w:w="1057" w:type="dxa"/>
          </w:tcPr>
          <w:p w:rsidR="00A30FDE" w:rsidRPr="00FF38DC" w:rsidRDefault="00A30FDE" w:rsidP="0084303A">
            <w:pPr>
              <w:pStyle w:val="Glava"/>
              <w:tabs>
                <w:tab w:val="clear" w:pos="4536"/>
                <w:tab w:val="clear" w:pos="9072"/>
              </w:tabs>
              <w:jc w:val="both"/>
              <w:rPr>
                <w:i w:val="0"/>
                <w:sz w:val="16"/>
                <w:szCs w:val="16"/>
              </w:rPr>
            </w:pPr>
          </w:p>
        </w:tc>
        <w:tc>
          <w:tcPr>
            <w:tcW w:w="1606" w:type="dxa"/>
            <w:gridSpan w:val="2"/>
          </w:tcPr>
          <w:p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p>
        </w:tc>
        <w:tc>
          <w:tcPr>
            <w:tcW w:w="2281" w:type="dxa"/>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606" w:type="dxa"/>
            <w:gridSpan w:val="2"/>
          </w:tcPr>
          <w:p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E575FF">
      <w:pPr>
        <w:pStyle w:val="Glava"/>
        <w:tabs>
          <w:tab w:val="clear" w:pos="4536"/>
          <w:tab w:val="clear" w:pos="9072"/>
        </w:tabs>
        <w:ind w:left="1077"/>
        <w:jc w:val="both"/>
        <w:rPr>
          <w:i w:val="0"/>
          <w:sz w:val="22"/>
          <w:szCs w:val="22"/>
        </w:rPr>
      </w:pPr>
      <w:r>
        <w:rPr>
          <w:i w:val="0"/>
          <w:sz w:val="22"/>
          <w:szCs w:val="22"/>
        </w:rPr>
        <w:t>NAVODILO ZA IZPOLNJEVANJE</w:t>
      </w:r>
    </w:p>
    <w:p w:rsidR="00A30FDE" w:rsidRPr="00E575FF" w:rsidRDefault="00A30FDE" w:rsidP="00E575FF">
      <w:pPr>
        <w:pStyle w:val="Glava"/>
        <w:tabs>
          <w:tab w:val="clear" w:pos="4536"/>
          <w:tab w:val="clear" w:pos="9072"/>
        </w:tabs>
        <w:ind w:left="1077"/>
        <w:jc w:val="both"/>
        <w:rPr>
          <w:sz w:val="22"/>
          <w:szCs w:val="22"/>
        </w:rPr>
      </w:pPr>
      <w:r w:rsidRPr="00E575FF">
        <w:rPr>
          <w:sz w:val="22"/>
          <w:szCs w:val="22"/>
        </w:rPr>
        <w:t xml:space="preserve">Podatke izpolni ponudnik, ki nominira podizvajalca. Obrazec ponudnik v celoti izpolni, žigosa in podpiše. </w:t>
      </w:r>
    </w:p>
    <w:p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sidR="004176A6">
        <w:rPr>
          <w:b/>
          <w:i w:val="0"/>
          <w:sz w:val="22"/>
          <w:szCs w:val="22"/>
        </w:rPr>
        <w:lastRenderedPageBreak/>
        <w:t>PRILOGA 4</w:t>
      </w:r>
      <w:r w:rsidRPr="0079325B">
        <w:rPr>
          <w:b/>
          <w:i w:val="0"/>
          <w:sz w:val="22"/>
          <w:szCs w:val="22"/>
        </w:rPr>
        <w:t>/3</w:t>
      </w:r>
    </w:p>
    <w:p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D7785C">
      <w:pPr>
        <w:pStyle w:val="Glava"/>
        <w:tabs>
          <w:tab w:val="clear" w:pos="4536"/>
          <w:tab w:val="clear" w:pos="9072"/>
        </w:tabs>
        <w:ind w:left="1080"/>
        <w:jc w:val="center"/>
        <w:rPr>
          <w:b/>
          <w:i w:val="0"/>
          <w:szCs w:val="24"/>
        </w:rPr>
      </w:pPr>
    </w:p>
    <w:p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rsidR="00A30FDE" w:rsidRDefault="00A30FDE" w:rsidP="00D7785C">
      <w:pPr>
        <w:ind w:left="1080"/>
        <w:jc w:val="both"/>
        <w:rPr>
          <w:i w:val="0"/>
          <w:sz w:val="22"/>
          <w:szCs w:val="22"/>
        </w:rPr>
      </w:pPr>
    </w:p>
    <w:p w:rsidR="00A30FDE" w:rsidRPr="0079325B" w:rsidRDefault="00A30FDE" w:rsidP="00D7785C">
      <w:pPr>
        <w:ind w:left="1080"/>
        <w:jc w:val="both"/>
        <w:rPr>
          <w:i w:val="0"/>
          <w:sz w:val="22"/>
          <w:szCs w:val="22"/>
        </w:rPr>
      </w:pPr>
      <w:r w:rsidRPr="0079325B">
        <w:rPr>
          <w:i w:val="0"/>
          <w:sz w:val="22"/>
          <w:szCs w:val="22"/>
        </w:rPr>
        <w:t>V zvezi z javnim naročilom »</w:t>
      </w:r>
      <w:proofErr w:type="spellStart"/>
      <w:r w:rsidR="00072667" w:rsidRPr="003521FC">
        <w:rPr>
          <w:b/>
          <w:i w:val="0"/>
          <w:sz w:val="22"/>
          <w:szCs w:val="22"/>
        </w:rPr>
        <w:t>Sukcesivna</w:t>
      </w:r>
      <w:proofErr w:type="spellEnd"/>
      <w:r w:rsidR="00072667" w:rsidRPr="003521FC">
        <w:rPr>
          <w:b/>
          <w:i w:val="0"/>
          <w:sz w:val="22"/>
          <w:szCs w:val="22"/>
        </w:rPr>
        <w:t xml:space="preserve"> dobava čistil, čistilnih pripomočkov, pralnih sredstev, plenic za enkratno uporabo</w:t>
      </w:r>
      <w:r w:rsidR="00024C80">
        <w:rPr>
          <w:b/>
          <w:i w:val="0"/>
          <w:sz w:val="22"/>
          <w:szCs w:val="22"/>
        </w:rPr>
        <w:t xml:space="preserve"> in</w:t>
      </w:r>
      <w:r w:rsidR="00072667" w:rsidRPr="003521FC">
        <w:rPr>
          <w:b/>
          <w:i w:val="0"/>
          <w:sz w:val="22"/>
          <w:szCs w:val="22"/>
        </w:rPr>
        <w:t xml:space="preserve"> sredstev za nego </w:t>
      </w:r>
      <w:r w:rsidR="00747AF2">
        <w:rPr>
          <w:b/>
          <w:i w:val="0"/>
          <w:sz w:val="22"/>
          <w:szCs w:val="22"/>
        </w:rPr>
        <w:t>za potrebe Vrtca Šentvid</w:t>
      </w:r>
      <w:r w:rsidR="00072667" w:rsidRPr="003521FC">
        <w:rPr>
          <w:b/>
          <w:i w:val="0"/>
          <w:sz w:val="22"/>
          <w:szCs w:val="22"/>
        </w:rPr>
        <w:t xml:space="preserve"> z upoštevanjem temeljnih okoljskih zahtev skladno z Uredbo o zelenem javnem naročanju</w:t>
      </w:r>
      <w:r w:rsidRPr="0079325B">
        <w:rPr>
          <w:i w:val="0"/>
          <w:sz w:val="22"/>
          <w:szCs w:val="22"/>
        </w:rPr>
        <w:t>«, izjavljamo pod materialno in kazensko odgovornostjo:</w:t>
      </w:r>
    </w:p>
    <w:p w:rsidR="0082682A" w:rsidRDefault="0082682A" w:rsidP="00D7785C">
      <w:pPr>
        <w:pStyle w:val="Glava"/>
        <w:tabs>
          <w:tab w:val="clear" w:pos="4536"/>
          <w:tab w:val="clear" w:pos="9072"/>
        </w:tabs>
        <w:ind w:left="1080"/>
        <w:jc w:val="both"/>
        <w:rPr>
          <w:i w:val="0"/>
          <w:sz w:val="22"/>
          <w:szCs w:val="22"/>
        </w:rPr>
      </w:pPr>
    </w:p>
    <w:p w:rsidR="00D1007F" w:rsidRDefault="00D1007F" w:rsidP="00D1007F">
      <w:pPr>
        <w:pStyle w:val="Glava"/>
        <w:numPr>
          <w:ilvl w:val="0"/>
          <w:numId w:val="9"/>
        </w:numPr>
        <w:tabs>
          <w:tab w:val="clear" w:pos="4536"/>
          <w:tab w:val="clear" w:pos="9072"/>
        </w:tabs>
        <w:jc w:val="both"/>
        <w:rPr>
          <w:i w:val="0"/>
          <w:sz w:val="22"/>
          <w:szCs w:val="22"/>
        </w:rPr>
      </w:pPr>
      <w:r w:rsidRPr="00985A2E">
        <w:rPr>
          <w:i w:val="0"/>
          <w:sz w:val="22"/>
          <w:szCs w:val="22"/>
        </w:rPr>
        <w:t>da smo v celoti seznanjeni z razpisno do</w:t>
      </w:r>
      <w:r>
        <w:rPr>
          <w:i w:val="0"/>
          <w:sz w:val="22"/>
          <w:szCs w:val="22"/>
        </w:rPr>
        <w:t>kumentacijo ter osnutkom okvirnega sporazuma</w:t>
      </w:r>
      <w:r w:rsidRPr="00985A2E">
        <w:rPr>
          <w:i w:val="0"/>
          <w:sz w:val="22"/>
          <w:szCs w:val="22"/>
        </w:rPr>
        <w:t xml:space="preserve"> ter vsemi njenimi dopolnitvami in pojasnili, da se z vsebino strinjamo ter jo kot tako sprejemamo</w:t>
      </w:r>
      <w:r w:rsidRPr="0079325B">
        <w:rPr>
          <w:i w:val="0"/>
          <w:sz w:val="22"/>
          <w:szCs w:val="22"/>
        </w:rPr>
        <w:t>;</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 xml:space="preserve">da imamo izpolnjene obvezne dajatve in druge denarne nedavčne obveznosti v skladu z zakonom, ki ureja finančno upravo, ki jih pobira davčni organ v skladu s predpisi države, v kateri imamo sedež, ali predpisi države naročnika, oz. vrednost teh neplačanih zapadlih obveznosti na dan oddaje ponudbe ali prijave znaša </w:t>
      </w:r>
      <w:r w:rsidRPr="00E575FF">
        <w:rPr>
          <w:i w:val="0"/>
          <w:sz w:val="22"/>
          <w:szCs w:val="22"/>
        </w:rPr>
        <w:t>m</w:t>
      </w:r>
      <w:r w:rsidR="00A7431E" w:rsidRPr="00E575FF">
        <w:rPr>
          <w:i w:val="0"/>
          <w:sz w:val="22"/>
          <w:szCs w:val="22"/>
        </w:rPr>
        <w:t>a</w:t>
      </w:r>
      <w:r w:rsidRPr="00E575FF">
        <w:rPr>
          <w:i w:val="0"/>
          <w:sz w:val="22"/>
          <w:szCs w:val="22"/>
        </w:rPr>
        <w:t xml:space="preserve">nj </w:t>
      </w:r>
      <w:r>
        <w:rPr>
          <w:i w:val="0"/>
          <w:sz w:val="22"/>
          <w:szCs w:val="22"/>
        </w:rPr>
        <w:t xml:space="preserve">kot 50 </w:t>
      </w:r>
      <w:proofErr w:type="spellStart"/>
      <w:r>
        <w:rPr>
          <w:i w:val="0"/>
          <w:sz w:val="22"/>
          <w:szCs w:val="22"/>
        </w:rPr>
        <w:t>eurov</w:t>
      </w:r>
      <w:proofErr w:type="spellEnd"/>
      <w:r>
        <w:rPr>
          <w:i w:val="0"/>
          <w:sz w:val="22"/>
          <w:szCs w:val="22"/>
        </w:rPr>
        <w:t>;</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D1007F" w:rsidRPr="002A1A72" w:rsidRDefault="00D1007F" w:rsidP="00D1007F">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D1007F" w:rsidRPr="0082682A" w:rsidRDefault="00D1007F" w:rsidP="00D1007F">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D1007F" w:rsidRDefault="00D1007F" w:rsidP="00D1007F">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r>
        <w:rPr>
          <w:i w:val="0"/>
          <w:sz w:val="22"/>
          <w:szCs w:val="22"/>
        </w:rPr>
        <w:t>, za del, kjer nastopamo kot podizvajalec</w:t>
      </w:r>
      <w:r w:rsidRPr="00466D8C">
        <w:rPr>
          <w:i w:val="0"/>
          <w:sz w:val="22"/>
          <w:szCs w:val="22"/>
        </w:rPr>
        <w:t>;</w:t>
      </w:r>
    </w:p>
    <w:p w:rsidR="00D1007F" w:rsidRDefault="00D1007F" w:rsidP="00D1007F">
      <w:pPr>
        <w:pStyle w:val="Odstavekseznama"/>
        <w:numPr>
          <w:ilvl w:val="0"/>
          <w:numId w:val="9"/>
        </w:numPr>
        <w:jc w:val="both"/>
        <w:rPr>
          <w:i w:val="0"/>
          <w:sz w:val="22"/>
          <w:szCs w:val="22"/>
        </w:rPr>
      </w:pPr>
      <w:r w:rsidRPr="004E27E8">
        <w:rPr>
          <w:i w:val="0"/>
          <w:sz w:val="22"/>
          <w:szCs w:val="22"/>
        </w:rPr>
        <w:t xml:space="preserve">da imamo, skladno s 44. členom Zakona o kemikalijah (Uradni list RS, št. 110/03 – UPB, 47/04 – </w:t>
      </w:r>
      <w:proofErr w:type="spellStart"/>
      <w:r w:rsidRPr="004E27E8">
        <w:rPr>
          <w:i w:val="0"/>
          <w:sz w:val="22"/>
          <w:szCs w:val="22"/>
        </w:rPr>
        <w:t>ZdZPZ</w:t>
      </w:r>
      <w:proofErr w:type="spellEnd"/>
      <w:r w:rsidRPr="004E27E8">
        <w:rPr>
          <w:i w:val="0"/>
          <w:sz w:val="22"/>
          <w:szCs w:val="22"/>
        </w:rPr>
        <w:t>, 61/06 – ZBioP, 16/08 in 9/11), dovoljenje Urada RS za kemikalije za opravljanje dejavnosti (</w:t>
      </w:r>
      <w:r w:rsidRPr="00946E98">
        <w:rPr>
          <w:sz w:val="22"/>
          <w:szCs w:val="22"/>
        </w:rPr>
        <w:t xml:space="preserve">velja za </w:t>
      </w:r>
      <w:r>
        <w:rPr>
          <w:sz w:val="22"/>
          <w:szCs w:val="22"/>
        </w:rPr>
        <w:t>podizvajalce</w:t>
      </w:r>
      <w:r w:rsidRPr="00946E98">
        <w:rPr>
          <w:sz w:val="22"/>
          <w:szCs w:val="22"/>
        </w:rPr>
        <w:t xml:space="preserve">, ki </w:t>
      </w:r>
      <w:r>
        <w:rPr>
          <w:sz w:val="22"/>
          <w:szCs w:val="22"/>
        </w:rPr>
        <w:t>sodelujejo kot ponudniki kemikalij</w:t>
      </w:r>
      <w:r w:rsidRPr="004E27E8">
        <w:rPr>
          <w:i w:val="0"/>
          <w:sz w:val="22"/>
          <w:szCs w:val="22"/>
        </w:rPr>
        <w:t>)</w:t>
      </w:r>
      <w:r>
        <w:rPr>
          <w:i w:val="0"/>
          <w:sz w:val="22"/>
          <w:szCs w:val="22"/>
        </w:rPr>
        <w:t>;</w:t>
      </w:r>
    </w:p>
    <w:p w:rsidR="00D1007F" w:rsidRPr="00A477FE" w:rsidRDefault="00D1007F" w:rsidP="00D1007F">
      <w:pPr>
        <w:pStyle w:val="Glava"/>
        <w:numPr>
          <w:ilvl w:val="0"/>
          <w:numId w:val="9"/>
        </w:numPr>
        <w:tabs>
          <w:tab w:val="clear" w:pos="4536"/>
          <w:tab w:val="clear" w:pos="9072"/>
        </w:tabs>
        <w:jc w:val="both"/>
        <w:rPr>
          <w:i w:val="0"/>
          <w:sz w:val="22"/>
          <w:szCs w:val="22"/>
        </w:rPr>
      </w:pPr>
      <w:r>
        <w:rPr>
          <w:i w:val="0"/>
          <w:sz w:val="22"/>
          <w:szCs w:val="22"/>
        </w:rPr>
        <w:t xml:space="preserve">da so ponujena </w:t>
      </w:r>
      <w:proofErr w:type="spellStart"/>
      <w:r>
        <w:rPr>
          <w:i w:val="0"/>
          <w:sz w:val="22"/>
          <w:szCs w:val="22"/>
        </w:rPr>
        <w:t>biocidna</w:t>
      </w:r>
      <w:proofErr w:type="spellEnd"/>
      <w:r>
        <w:rPr>
          <w:i w:val="0"/>
          <w:sz w:val="22"/>
          <w:szCs w:val="22"/>
        </w:rPr>
        <w:t xml:space="preserve"> sredstva vpisana v register </w:t>
      </w:r>
      <w:proofErr w:type="spellStart"/>
      <w:r>
        <w:rPr>
          <w:i w:val="0"/>
          <w:sz w:val="22"/>
          <w:szCs w:val="22"/>
        </w:rPr>
        <w:t>biocidnih</w:t>
      </w:r>
      <w:proofErr w:type="spellEnd"/>
      <w:r>
        <w:rPr>
          <w:i w:val="0"/>
          <w:sz w:val="22"/>
          <w:szCs w:val="22"/>
        </w:rPr>
        <w:t xml:space="preserve"> proizvodov, ki ga vodi Urad RS za kemikalije (</w:t>
      </w:r>
      <w:r w:rsidRPr="00227E21">
        <w:rPr>
          <w:sz w:val="22"/>
          <w:szCs w:val="22"/>
        </w:rPr>
        <w:t>velja za p</w:t>
      </w:r>
      <w:r>
        <w:rPr>
          <w:sz w:val="22"/>
          <w:szCs w:val="22"/>
        </w:rPr>
        <w:t>odizvajalce, ki sodelujejo kot ponudniki</w:t>
      </w:r>
      <w:r w:rsidRPr="00227E21">
        <w:rPr>
          <w:sz w:val="22"/>
          <w:szCs w:val="22"/>
        </w:rPr>
        <w:t xml:space="preserve"> </w:t>
      </w:r>
      <w:proofErr w:type="spellStart"/>
      <w:r w:rsidRPr="00227E21">
        <w:rPr>
          <w:sz w:val="22"/>
          <w:szCs w:val="22"/>
        </w:rPr>
        <w:t>biocidnih</w:t>
      </w:r>
      <w:proofErr w:type="spellEnd"/>
      <w:r w:rsidRPr="00227E21">
        <w:rPr>
          <w:sz w:val="22"/>
          <w:szCs w:val="22"/>
        </w:rPr>
        <w:t xml:space="preserve"> sredstev</w:t>
      </w:r>
      <w:r>
        <w:rPr>
          <w:i w:val="0"/>
          <w:sz w:val="22"/>
          <w:szCs w:val="22"/>
        </w:rPr>
        <w:t>);</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našem imenu pridobi ustrezna dokazila iz uradnih evidenc, s katerimi se dokazuje izpolnjevanje postavljenih pogojev in zahtev iz razpise dokumentacije;</w:t>
      </w:r>
    </w:p>
    <w:p w:rsidR="00D1007F" w:rsidRPr="00D7785C" w:rsidRDefault="00D1007F" w:rsidP="00D1007F">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w:t>
      </w:r>
      <w:proofErr w:type="spellStart"/>
      <w:r w:rsidRPr="00D7785C">
        <w:rPr>
          <w:i w:val="0"/>
          <w:sz w:val="22"/>
          <w:szCs w:val="22"/>
        </w:rPr>
        <w:t>ZintPK</w:t>
      </w:r>
      <w:proofErr w:type="spellEnd"/>
      <w:r w:rsidRPr="00D7785C">
        <w:rPr>
          <w:i w:val="0"/>
          <w:sz w:val="22"/>
          <w:szCs w:val="22"/>
        </w:rPr>
        <w:t>-UPB2);</w:t>
      </w:r>
    </w:p>
    <w:p w:rsidR="00D1007F" w:rsidRDefault="00D1007F" w:rsidP="00D1007F">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D1007F" w:rsidRPr="0054571D" w:rsidRDefault="00D1007F" w:rsidP="00D1007F">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D1007F" w:rsidRDefault="00D1007F" w:rsidP="00D7785C">
      <w:pPr>
        <w:pStyle w:val="Glava"/>
        <w:tabs>
          <w:tab w:val="clear" w:pos="4536"/>
          <w:tab w:val="clear" w:pos="9072"/>
        </w:tabs>
        <w:ind w:left="1080"/>
        <w:jc w:val="both"/>
        <w:rPr>
          <w:i w:val="0"/>
          <w:sz w:val="22"/>
          <w:szCs w:val="22"/>
        </w:rPr>
      </w:pPr>
    </w:p>
    <w:p w:rsidR="0082682A" w:rsidRDefault="00A30FDE" w:rsidP="00E575FF">
      <w:pPr>
        <w:pStyle w:val="Glava"/>
        <w:tabs>
          <w:tab w:val="clear" w:pos="4536"/>
          <w:tab w:val="clear" w:pos="9072"/>
        </w:tabs>
        <w:ind w:left="1080"/>
        <w:jc w:val="both"/>
        <w:rPr>
          <w:b/>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682A" w:rsidRDefault="0082682A">
      <w:pPr>
        <w:rPr>
          <w:b/>
          <w:i w:val="0"/>
          <w:sz w:val="22"/>
          <w:szCs w:val="22"/>
        </w:rPr>
      </w:pPr>
      <w:r>
        <w:rPr>
          <w:b/>
          <w:i w:val="0"/>
          <w:sz w:val="22"/>
          <w:szCs w:val="22"/>
        </w:rPr>
        <w:br w:type="page"/>
      </w:r>
    </w:p>
    <w:p w:rsidR="00A30FDE" w:rsidRPr="0079325B" w:rsidRDefault="004176A6" w:rsidP="00981284">
      <w:pPr>
        <w:pStyle w:val="Glava"/>
        <w:tabs>
          <w:tab w:val="clear" w:pos="4536"/>
          <w:tab w:val="clear" w:pos="9072"/>
        </w:tabs>
        <w:jc w:val="right"/>
        <w:rPr>
          <w:b/>
          <w:i w:val="0"/>
          <w:sz w:val="22"/>
          <w:szCs w:val="22"/>
        </w:rPr>
      </w:pPr>
      <w:r>
        <w:rPr>
          <w:b/>
          <w:i w:val="0"/>
          <w:sz w:val="22"/>
          <w:szCs w:val="22"/>
        </w:rPr>
        <w:lastRenderedPageBreak/>
        <w:t>PRILOGA 4</w:t>
      </w:r>
      <w:r w:rsidR="00A30FDE">
        <w:rPr>
          <w:b/>
          <w:i w:val="0"/>
          <w:sz w:val="22"/>
          <w:szCs w:val="22"/>
        </w:rPr>
        <w:t xml:space="preserve">/4 </w:t>
      </w:r>
    </w:p>
    <w:p w:rsidR="00A30FDE" w:rsidRPr="0079325B" w:rsidRDefault="00A30FDE" w:rsidP="00981284">
      <w:pPr>
        <w:pStyle w:val="Glava"/>
        <w:tabs>
          <w:tab w:val="clear" w:pos="4536"/>
          <w:tab w:val="clear" w:pos="9072"/>
        </w:tabs>
        <w:jc w:val="both"/>
        <w:rPr>
          <w:i w:val="0"/>
          <w:sz w:val="22"/>
          <w:szCs w:val="22"/>
        </w:rPr>
      </w:pPr>
    </w:p>
    <w:p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4176A6" w:rsidRPr="003521FC">
        <w:rPr>
          <w:b/>
          <w:i w:val="0"/>
          <w:sz w:val="22"/>
          <w:szCs w:val="22"/>
        </w:rPr>
        <w:t>Sukcesivna</w:t>
      </w:r>
      <w:proofErr w:type="spellEnd"/>
      <w:r w:rsidR="004176A6" w:rsidRPr="003521FC">
        <w:rPr>
          <w:b/>
          <w:i w:val="0"/>
          <w:sz w:val="22"/>
          <w:szCs w:val="22"/>
        </w:rPr>
        <w:t xml:space="preserve"> dobava čistil, čistilnih pripomočkov, pralnih sredstev, plenic za enkratno uporabo</w:t>
      </w:r>
      <w:r w:rsidR="00024C80">
        <w:rPr>
          <w:b/>
          <w:i w:val="0"/>
          <w:sz w:val="22"/>
          <w:szCs w:val="22"/>
        </w:rPr>
        <w:t xml:space="preserve"> in</w:t>
      </w:r>
      <w:r w:rsidR="004176A6" w:rsidRPr="003521FC">
        <w:rPr>
          <w:b/>
          <w:i w:val="0"/>
          <w:sz w:val="22"/>
          <w:szCs w:val="22"/>
        </w:rPr>
        <w:t xml:space="preserve"> sredstev za nego </w:t>
      </w:r>
      <w:r w:rsidR="00747AF2">
        <w:rPr>
          <w:b/>
          <w:i w:val="0"/>
          <w:sz w:val="22"/>
          <w:szCs w:val="22"/>
        </w:rPr>
        <w:t>za potrebe Vrtca Šentvid</w:t>
      </w:r>
      <w:r w:rsidR="004176A6" w:rsidRPr="003521FC">
        <w:rPr>
          <w:b/>
          <w:i w:val="0"/>
          <w:sz w:val="22"/>
          <w:szCs w:val="22"/>
        </w:rPr>
        <w:t xml:space="preserve"> z upoštevanjem temeljnih okoljskih zahtev skladno z Uredbo o zelenem javnem naročanju</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CE13BA" w:rsidRPr="00D50205"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E13BA" w:rsidRDefault="00CE13BA" w:rsidP="00CE13BA">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E90D3F">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jc w:val="both"/>
        <w:rPr>
          <w:i w:val="0"/>
          <w:sz w:val="22"/>
          <w:szCs w:val="22"/>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4176A6" w:rsidRDefault="004176A6" w:rsidP="00CE13BA">
      <w:pPr>
        <w:pStyle w:val="Glava"/>
        <w:tabs>
          <w:tab w:val="clear" w:pos="4536"/>
          <w:tab w:val="clear" w:pos="9072"/>
        </w:tabs>
        <w:ind w:left="1080"/>
        <w:jc w:val="both"/>
        <w:rPr>
          <w:i w:val="0"/>
          <w:sz w:val="22"/>
          <w:szCs w:val="22"/>
          <w:u w:val="single"/>
        </w:rPr>
      </w:pPr>
    </w:p>
    <w:p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rsidR="00CE13BA" w:rsidRPr="00E575FF" w:rsidRDefault="00CE13BA" w:rsidP="00CE13BA">
      <w:pPr>
        <w:pStyle w:val="Glava"/>
        <w:tabs>
          <w:tab w:val="clear" w:pos="4536"/>
          <w:tab w:val="clear" w:pos="9072"/>
        </w:tabs>
        <w:ind w:left="1080"/>
        <w:jc w:val="both"/>
        <w:rPr>
          <w:sz w:val="22"/>
          <w:szCs w:val="22"/>
        </w:rPr>
      </w:pPr>
      <w:r w:rsidRPr="00E575FF">
        <w:rPr>
          <w:sz w:val="22"/>
          <w:szCs w:val="22"/>
        </w:rPr>
        <w:t>Obrazec izpolni, datira, žigosa in podpiše le podizvajalec, ki zahteva neposredna plačila od naročnika. V primeru, da neposrednih plačil ne zahteva, izpolnjenega obrazca ne predloži.</w:t>
      </w:r>
    </w:p>
    <w:p w:rsidR="00A30FDE" w:rsidRPr="00E575FF" w:rsidRDefault="00A30FDE" w:rsidP="00E90D3F">
      <w:pPr>
        <w:pStyle w:val="Glava"/>
        <w:tabs>
          <w:tab w:val="clear" w:pos="4536"/>
          <w:tab w:val="clear" w:pos="9072"/>
        </w:tabs>
        <w:jc w:val="both"/>
        <w:rPr>
          <w:sz w:val="22"/>
          <w:szCs w:val="22"/>
        </w:rPr>
      </w:pPr>
    </w:p>
    <w:p w:rsidR="00A30FDE" w:rsidRPr="0079325B" w:rsidRDefault="00A30FDE" w:rsidP="008F43B6">
      <w:pPr>
        <w:pStyle w:val="Glava"/>
        <w:tabs>
          <w:tab w:val="clear" w:pos="4536"/>
          <w:tab w:val="clear" w:pos="9072"/>
        </w:tabs>
        <w:jc w:val="both"/>
        <w:rPr>
          <w:i w:val="0"/>
          <w:sz w:val="22"/>
          <w:szCs w:val="22"/>
        </w:rPr>
      </w:pPr>
    </w:p>
    <w:p w:rsidR="004176A6" w:rsidRDefault="004176A6">
      <w:pPr>
        <w:rPr>
          <w:b/>
          <w:i w:val="0"/>
          <w:sz w:val="22"/>
          <w:szCs w:val="22"/>
        </w:rPr>
      </w:pPr>
      <w:r>
        <w:rPr>
          <w:b/>
          <w:i w:val="0"/>
          <w:sz w:val="22"/>
          <w:szCs w:val="22"/>
        </w:rPr>
        <w:br w:type="page"/>
      </w:r>
    </w:p>
    <w:p w:rsidR="00A30FDE" w:rsidRPr="00FF38DC" w:rsidRDefault="002C0BF2" w:rsidP="00E6489B">
      <w:pPr>
        <w:pStyle w:val="Glava"/>
        <w:tabs>
          <w:tab w:val="clear" w:pos="4536"/>
          <w:tab w:val="clear" w:pos="9072"/>
        </w:tabs>
        <w:ind w:left="1080"/>
        <w:jc w:val="right"/>
        <w:rPr>
          <w:b/>
          <w:i w:val="0"/>
          <w:sz w:val="22"/>
          <w:szCs w:val="22"/>
        </w:rPr>
      </w:pPr>
      <w:r>
        <w:rPr>
          <w:b/>
          <w:i w:val="0"/>
          <w:sz w:val="22"/>
          <w:szCs w:val="22"/>
        </w:rPr>
        <w:lastRenderedPageBreak/>
        <w:t>PRILOGA 5</w:t>
      </w:r>
    </w:p>
    <w:p w:rsidR="00A30FDE" w:rsidRPr="00FF38DC" w:rsidRDefault="00A30FDE" w:rsidP="00E6489B">
      <w:pPr>
        <w:pStyle w:val="Glava"/>
        <w:tabs>
          <w:tab w:val="clear" w:pos="4536"/>
          <w:tab w:val="clear" w:pos="9072"/>
        </w:tabs>
        <w:ind w:left="1080"/>
        <w:jc w:val="center"/>
        <w:rPr>
          <w:b/>
          <w:i w:val="0"/>
          <w:sz w:val="28"/>
          <w:szCs w:val="28"/>
        </w:rPr>
      </w:pPr>
    </w:p>
    <w:p w:rsidR="00A30FDE" w:rsidRPr="009A49CC" w:rsidRDefault="00A30FDE" w:rsidP="009A49CC">
      <w:pPr>
        <w:pStyle w:val="Glava"/>
        <w:tabs>
          <w:tab w:val="clear" w:pos="4536"/>
          <w:tab w:val="clear" w:pos="9072"/>
        </w:tabs>
        <w:ind w:left="1080"/>
        <w:jc w:val="center"/>
        <w:rPr>
          <w:b/>
          <w:i w:val="0"/>
          <w:szCs w:val="24"/>
        </w:rPr>
      </w:pPr>
      <w:r w:rsidRPr="009A49CC">
        <w:rPr>
          <w:b/>
          <w:i w:val="0"/>
          <w:szCs w:val="24"/>
        </w:rPr>
        <w:t>POOBLASTILO PRAVNE OSEBE</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 xml:space="preserve">Pooblaščamo naročnika, </w:t>
      </w:r>
      <w:r w:rsidR="007C1CA3">
        <w:rPr>
          <w:i w:val="0"/>
          <w:sz w:val="22"/>
          <w:szCs w:val="22"/>
        </w:rPr>
        <w:t>Vrtec Šentvid, Ulica pregnancev 6, 1210</w:t>
      </w:r>
      <w:r w:rsidR="002C0BF2">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obveznega izpolnjevanja pogojev iz 75. člena ZJN-3 v postopku oddaje javnega naročila »</w:t>
      </w:r>
      <w:proofErr w:type="spellStart"/>
      <w:r w:rsidR="002C0BF2" w:rsidRPr="003521FC">
        <w:rPr>
          <w:b/>
          <w:i w:val="0"/>
          <w:sz w:val="22"/>
          <w:szCs w:val="22"/>
        </w:rPr>
        <w:t>Sukcesivna</w:t>
      </w:r>
      <w:proofErr w:type="spellEnd"/>
      <w:r w:rsidR="002C0BF2" w:rsidRPr="003521FC">
        <w:rPr>
          <w:b/>
          <w:i w:val="0"/>
          <w:sz w:val="22"/>
          <w:szCs w:val="22"/>
        </w:rPr>
        <w:t xml:space="preserve"> dobava čistil, čistilnih pripomočkov, pralnih sredstev, plenic za enkratno uporabo</w:t>
      </w:r>
      <w:r w:rsidR="00024C80">
        <w:rPr>
          <w:b/>
          <w:i w:val="0"/>
          <w:sz w:val="22"/>
          <w:szCs w:val="22"/>
        </w:rPr>
        <w:t xml:space="preserve"> in</w:t>
      </w:r>
      <w:r w:rsidR="002C0BF2" w:rsidRPr="003521FC">
        <w:rPr>
          <w:b/>
          <w:i w:val="0"/>
          <w:sz w:val="22"/>
          <w:szCs w:val="22"/>
        </w:rPr>
        <w:t xml:space="preserve"> sredstev za nego </w:t>
      </w:r>
      <w:r w:rsidR="00747AF2">
        <w:rPr>
          <w:b/>
          <w:i w:val="0"/>
          <w:sz w:val="22"/>
          <w:szCs w:val="22"/>
        </w:rPr>
        <w:t>za potrebe Vrtca Šentvid</w:t>
      </w:r>
      <w:r w:rsidR="002C0BF2" w:rsidRPr="003521FC">
        <w:rPr>
          <w:b/>
          <w:i w:val="0"/>
          <w:sz w:val="22"/>
          <w:szCs w:val="22"/>
        </w:rPr>
        <w:t xml:space="preserve"> z upoštevanjem temeljnih okoljskih zahtev skladno z Uredbo o zelenem javnem naročanju</w:t>
      </w:r>
      <w:r w:rsidR="002C0BF2">
        <w:rPr>
          <w:b/>
          <w:i w:val="0"/>
          <w:sz w:val="22"/>
          <w:szCs w:val="22"/>
        </w:rPr>
        <w:t>«</w:t>
      </w:r>
    </w:p>
    <w:p w:rsidR="00A30FDE" w:rsidRDefault="00A30FDE" w:rsidP="00E6489B">
      <w:pPr>
        <w:pStyle w:val="Glava"/>
        <w:tabs>
          <w:tab w:val="clear" w:pos="4536"/>
          <w:tab w:val="clear" w:pos="9072"/>
        </w:tabs>
        <w:ind w:left="1080"/>
        <w:jc w:val="both"/>
        <w:rPr>
          <w:i w:val="0"/>
          <w:sz w:val="22"/>
          <w:szCs w:val="22"/>
        </w:rPr>
      </w:pPr>
    </w:p>
    <w:p w:rsidR="00A30FDE" w:rsidRDefault="002C0BF2"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564"/>
        <w:gridCol w:w="5648"/>
      </w:tblGrid>
      <w:tr w:rsidR="00A30FDE" w:rsidTr="00C618D0">
        <w:tc>
          <w:tcPr>
            <w:tcW w:w="3564" w:type="dxa"/>
          </w:tcPr>
          <w:p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bl>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rsidR="00A30FDE" w:rsidRDefault="00A30FDE" w:rsidP="00E6489B">
      <w:pPr>
        <w:pStyle w:val="Glava"/>
        <w:tabs>
          <w:tab w:val="clear" w:pos="4536"/>
          <w:tab w:val="clear" w:pos="9072"/>
        </w:tabs>
        <w:ind w:left="1080"/>
        <w:jc w:val="both"/>
        <w:rPr>
          <w:i w:val="0"/>
          <w:sz w:val="22"/>
          <w:szCs w:val="22"/>
        </w:rPr>
      </w:pPr>
    </w:p>
    <w:p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rsidR="00A30FDE" w:rsidRDefault="00A30FDE" w:rsidP="00963373">
      <w:pPr>
        <w:pStyle w:val="Odstavekseznama"/>
        <w:numPr>
          <w:ilvl w:val="0"/>
          <w:numId w:val="24"/>
        </w:numPr>
        <w:jc w:val="both"/>
        <w:rPr>
          <w:i w:val="0"/>
          <w:sz w:val="22"/>
          <w:szCs w:val="22"/>
        </w:rPr>
      </w:pPr>
      <w:r>
        <w:rPr>
          <w:i w:val="0"/>
          <w:sz w:val="22"/>
          <w:szCs w:val="22"/>
        </w:rPr>
        <w:t>v aplikaciji e-Dosje informacijo o tem, ali je bila ponudniku v zadnjih treh letih dvakrat izrečena globa zaradi prekrška v zvezi s plačilom za delo;</w:t>
      </w:r>
    </w:p>
    <w:p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p>
    <w:p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96"/>
        <w:gridCol w:w="1843"/>
        <w:gridCol w:w="4797"/>
      </w:tblGrid>
      <w:tr w:rsidR="00A30FDE" w:rsidTr="00C618D0">
        <w:tc>
          <w:tcPr>
            <w:tcW w:w="876" w:type="dxa"/>
          </w:tcPr>
          <w:p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r w:rsidRPr="00C618D0">
              <w:rPr>
                <w:i w:val="0"/>
                <w:sz w:val="22"/>
                <w:szCs w:val="22"/>
              </w:rPr>
              <w:t xml:space="preserve">       Žig:</w:t>
            </w:r>
          </w:p>
        </w:tc>
        <w:tc>
          <w:tcPr>
            <w:tcW w:w="4797" w:type="dxa"/>
          </w:tcPr>
          <w:p w:rsidR="00A30FDE" w:rsidRPr="00C618D0" w:rsidRDefault="00A30FDE" w:rsidP="00C618D0">
            <w:pPr>
              <w:jc w:val="both"/>
              <w:rPr>
                <w:i w:val="0"/>
                <w:szCs w:val="22"/>
              </w:rPr>
            </w:pPr>
            <w:r w:rsidRPr="00C618D0">
              <w:rPr>
                <w:i w:val="0"/>
                <w:sz w:val="22"/>
                <w:szCs w:val="22"/>
              </w:rPr>
              <w:t>Ime in priimek zakonitega zastopnika:</w:t>
            </w:r>
          </w:p>
        </w:tc>
      </w:tr>
      <w:tr w:rsidR="00A30FDE" w:rsidTr="00C618D0">
        <w:tc>
          <w:tcPr>
            <w:tcW w:w="876" w:type="dxa"/>
          </w:tcPr>
          <w:p w:rsidR="00A30FDE" w:rsidRPr="00C618D0" w:rsidRDefault="00A30FDE" w:rsidP="00C618D0">
            <w:pPr>
              <w:jc w:val="both"/>
              <w:rPr>
                <w:i w:val="0"/>
                <w:szCs w:val="22"/>
              </w:rPr>
            </w:pPr>
          </w:p>
        </w:tc>
        <w:tc>
          <w:tcPr>
            <w:tcW w:w="1696" w:type="dxa"/>
            <w:tcBorders>
              <w:top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bottom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top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Pr>
          <w:p w:rsidR="00A30FDE" w:rsidRPr="00C618D0" w:rsidRDefault="00A30FDE" w:rsidP="00C618D0">
            <w:pPr>
              <w:jc w:val="both"/>
              <w:rPr>
                <w:i w:val="0"/>
                <w:szCs w:val="22"/>
              </w:rPr>
            </w:pPr>
            <w:r w:rsidRPr="00C618D0">
              <w:rPr>
                <w:i w:val="0"/>
                <w:sz w:val="22"/>
                <w:szCs w:val="22"/>
              </w:rPr>
              <w:t xml:space="preserve">                        (podpis)</w:t>
            </w:r>
          </w:p>
        </w:tc>
      </w:tr>
    </w:tbl>
    <w:p w:rsidR="00A30FDE" w:rsidRDefault="00A30FDE" w:rsidP="00E6489B">
      <w:pPr>
        <w:ind w:left="1080"/>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rsidR="00A30FDE" w:rsidRPr="00E575FF" w:rsidRDefault="00A30FDE" w:rsidP="00E6489B">
      <w:pPr>
        <w:jc w:val="both"/>
        <w:rPr>
          <w:sz w:val="22"/>
          <w:szCs w:val="22"/>
        </w:rPr>
      </w:pPr>
      <w:r>
        <w:rPr>
          <w:i w:val="0"/>
          <w:sz w:val="22"/>
          <w:szCs w:val="22"/>
        </w:rPr>
        <w:t xml:space="preserve">               </w:t>
      </w:r>
      <w:r w:rsidR="004E571C">
        <w:rPr>
          <w:i w:val="0"/>
          <w:sz w:val="22"/>
          <w:szCs w:val="22"/>
        </w:rPr>
        <w:t xml:space="preserve"> </w:t>
      </w:r>
      <w:r w:rsidRPr="00E575FF">
        <w:rPr>
          <w:sz w:val="22"/>
          <w:szCs w:val="22"/>
        </w:rPr>
        <w:t>Ta obrazec se izpolni, žigosa in podpiše.</w:t>
      </w:r>
    </w:p>
    <w:p w:rsidR="00A30FDE" w:rsidRPr="00E575FF" w:rsidRDefault="00A30FDE" w:rsidP="00E6489B">
      <w:pPr>
        <w:ind w:left="993"/>
        <w:jc w:val="both"/>
        <w:rPr>
          <w:sz w:val="22"/>
          <w:szCs w:val="22"/>
        </w:rPr>
      </w:pPr>
      <w:r w:rsidRPr="00E575FF">
        <w:rPr>
          <w:sz w:val="22"/>
          <w:szCs w:val="22"/>
        </w:rPr>
        <w:t>Obrazec izpolnijo vsi udeleženci v ponudbi (samostojni ponudnik, ponudniki v skupni ponudbi, vsi      nominirani podizvajalci).</w:t>
      </w:r>
    </w:p>
    <w:p w:rsidR="00A30FDE" w:rsidRPr="00600D75" w:rsidRDefault="00A30FDE" w:rsidP="00E6489B">
      <w:pPr>
        <w:jc w:val="both"/>
        <w:rPr>
          <w:i w:val="0"/>
          <w:sz w:val="22"/>
          <w:szCs w:val="22"/>
        </w:rPr>
      </w:pPr>
    </w:p>
    <w:p w:rsidR="00A30FDE" w:rsidRDefault="00A30FDE" w:rsidP="00E6489B">
      <w:pPr>
        <w:pStyle w:val="Glava"/>
        <w:tabs>
          <w:tab w:val="clear" w:pos="4536"/>
          <w:tab w:val="clear" w:pos="9072"/>
        </w:tabs>
        <w:ind w:left="1080"/>
        <w:jc w:val="right"/>
        <w:rPr>
          <w:b/>
          <w:i w:val="0"/>
          <w:sz w:val="22"/>
          <w:szCs w:val="22"/>
        </w:rPr>
      </w:pPr>
      <w:r>
        <w:rPr>
          <w:b/>
          <w:i w:val="0"/>
          <w:sz w:val="22"/>
          <w:szCs w:val="22"/>
        </w:rPr>
        <w:t xml:space="preserve">PRILOGA </w:t>
      </w:r>
      <w:r w:rsidR="002C0BF2">
        <w:rPr>
          <w:b/>
          <w:i w:val="0"/>
          <w:sz w:val="22"/>
          <w:szCs w:val="22"/>
        </w:rPr>
        <w:t>6</w:t>
      </w:r>
    </w:p>
    <w:tbl>
      <w:tblPr>
        <w:tblW w:w="0" w:type="auto"/>
        <w:tblInd w:w="1188" w:type="dxa"/>
        <w:tblLook w:val="01E0" w:firstRow="1" w:lastRow="1" w:firstColumn="1" w:lastColumn="1" w:noHBand="0" w:noVBand="0"/>
      </w:tblPr>
      <w:tblGrid>
        <w:gridCol w:w="1426"/>
        <w:gridCol w:w="7662"/>
      </w:tblGrid>
      <w:tr w:rsidR="00A30FDE" w:rsidRPr="00FF38DC" w:rsidTr="00E77F88">
        <w:tc>
          <w:tcPr>
            <w:tcW w:w="360" w:type="dxa"/>
            <w:vMerge w:val="restart"/>
          </w:tcPr>
          <w:p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bl>
    <w:p w:rsidR="00A30FDE" w:rsidRPr="00FF38DC" w:rsidRDefault="00A30FDE" w:rsidP="00E6489B">
      <w:pPr>
        <w:pStyle w:val="Glava"/>
        <w:tabs>
          <w:tab w:val="clear" w:pos="4536"/>
          <w:tab w:val="clear" w:pos="9072"/>
          <w:tab w:val="left" w:pos="2523"/>
        </w:tabs>
        <w:rPr>
          <w:b/>
          <w:i w:val="0"/>
          <w:sz w:val="22"/>
          <w:szCs w:val="22"/>
        </w:rPr>
      </w:pPr>
    </w:p>
    <w:p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rsidR="00A30FDE" w:rsidRPr="00600D75"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w:t>
      </w:r>
      <w:r w:rsidR="004E571C">
        <w:rPr>
          <w:sz w:val="22"/>
          <w:szCs w:val="22"/>
        </w:rPr>
        <w:t>na upravnega ali vodstvenega in</w:t>
      </w:r>
      <w:r w:rsidRPr="00533572">
        <w:rPr>
          <w:sz w:val="22"/>
          <w:szCs w:val="22"/>
        </w:rPr>
        <w:t xml:space="preserve"> nadzornega organa pon</w:t>
      </w:r>
      <w:r w:rsidR="004E571C">
        <w:rPr>
          <w:sz w:val="22"/>
          <w:szCs w:val="22"/>
        </w:rPr>
        <w:t>udnika oziroma podizvajalca, in</w:t>
      </w:r>
      <w:r w:rsidRPr="00533572">
        <w:rPr>
          <w:sz w:val="22"/>
          <w:szCs w:val="22"/>
        </w:rPr>
        <w:t xml:space="preserve">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w:t>
      </w:r>
      <w:r w:rsidR="007C1CA3">
        <w:rPr>
          <w:i w:val="0"/>
          <w:sz w:val="22"/>
          <w:szCs w:val="22"/>
        </w:rPr>
        <w:t>Vrtec Šentvid</w:t>
      </w:r>
      <w:r w:rsidR="0077100D">
        <w:rPr>
          <w:i w:val="0"/>
          <w:sz w:val="22"/>
          <w:szCs w:val="22"/>
        </w:rPr>
        <w:t xml:space="preserve">, </w:t>
      </w:r>
      <w:r w:rsidR="007C1CA3">
        <w:rPr>
          <w:i w:val="0"/>
          <w:sz w:val="22"/>
          <w:szCs w:val="22"/>
        </w:rPr>
        <w:t>Ulica pregnancev 6, 1210</w:t>
      </w:r>
      <w:r w:rsidR="0077100D">
        <w:rPr>
          <w:i w:val="0"/>
          <w:sz w:val="22"/>
          <w:szCs w:val="22"/>
        </w:rPr>
        <w:t xml:space="preserve"> Ljubljana</w:t>
      </w:r>
      <w:r w:rsidR="007C1CA3">
        <w:rPr>
          <w:i w:val="0"/>
          <w:sz w:val="22"/>
          <w:szCs w:val="22"/>
        </w:rPr>
        <w:t xml:space="preserve"> - Šentvid</w:t>
      </w:r>
      <w:r w:rsidR="009F66E4">
        <w:rPr>
          <w:i w:val="0"/>
          <w:sz w:val="22"/>
          <w:szCs w:val="22"/>
        </w:rPr>
        <w:t>,</w:t>
      </w:r>
      <w:r>
        <w:rPr>
          <w:i w:val="0"/>
          <w:sz w:val="22"/>
          <w:szCs w:val="22"/>
        </w:rPr>
        <w:t xml:space="preserve"> in pooblaščenca naročnika, Mestno občino Ljubljana, Mestni trg 1, 1000 Ljubljana, da za potrebe preverjanja izpolnjevanja pogojev v postopku oddaje javnega naročila »</w:t>
      </w:r>
      <w:proofErr w:type="spellStart"/>
      <w:r w:rsidR="002C0BF2" w:rsidRPr="003521FC">
        <w:rPr>
          <w:b/>
          <w:i w:val="0"/>
          <w:sz w:val="22"/>
          <w:szCs w:val="22"/>
        </w:rPr>
        <w:t>Sukcesivna</w:t>
      </w:r>
      <w:proofErr w:type="spellEnd"/>
      <w:r w:rsidR="002C0BF2" w:rsidRPr="003521FC">
        <w:rPr>
          <w:b/>
          <w:i w:val="0"/>
          <w:sz w:val="22"/>
          <w:szCs w:val="22"/>
        </w:rPr>
        <w:t xml:space="preserve"> dobava čistil, čistilnih pripomočkov, pralnih sredstev, plenic za enkratno uporabo</w:t>
      </w:r>
      <w:r w:rsidR="00AA630B">
        <w:rPr>
          <w:b/>
          <w:i w:val="0"/>
          <w:sz w:val="22"/>
          <w:szCs w:val="22"/>
        </w:rPr>
        <w:t xml:space="preserve"> in</w:t>
      </w:r>
      <w:r w:rsidR="002C0BF2" w:rsidRPr="003521FC">
        <w:rPr>
          <w:b/>
          <w:i w:val="0"/>
          <w:sz w:val="22"/>
          <w:szCs w:val="22"/>
        </w:rPr>
        <w:t xml:space="preserve"> sredstev za nego </w:t>
      </w:r>
      <w:r w:rsidR="00747AF2">
        <w:rPr>
          <w:b/>
          <w:i w:val="0"/>
          <w:sz w:val="22"/>
          <w:szCs w:val="22"/>
        </w:rPr>
        <w:t>za potrebe Vrtca Šentvid</w:t>
      </w:r>
      <w:r w:rsidR="002C0BF2" w:rsidRPr="003521FC">
        <w:rPr>
          <w:b/>
          <w:i w:val="0"/>
          <w:sz w:val="22"/>
          <w:szCs w:val="22"/>
        </w:rPr>
        <w:t xml:space="preserve"> z upoštevanjem temeljnih okoljskih zahtev skladno z Uredbo o zelenem javnem naročanju</w:t>
      </w:r>
      <w:r>
        <w:rPr>
          <w:i w:val="0"/>
          <w:sz w:val="22"/>
          <w:szCs w:val="22"/>
        </w:rPr>
        <w:t>«, od Ministrstva za pravosodje pridobi potrdilo iz kazenske evidence fizičnih oseb.</w:t>
      </w:r>
    </w:p>
    <w:p w:rsidR="00A30FDE"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955" w:type="dxa"/>
            <w:gridSpan w:val="4"/>
          </w:tcPr>
          <w:p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322" w:type="dxa"/>
          </w:tcPr>
          <w:p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9177" w:type="dxa"/>
            <w:gridSpan w:val="7"/>
          </w:tcPr>
          <w:p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3315" w:type="dxa"/>
            <w:gridSpan w:val="5"/>
          </w:tcPr>
          <w:p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bl>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rsidR="00A30FDE" w:rsidRPr="00E575FF" w:rsidRDefault="00A30FDE" w:rsidP="00E6489B">
      <w:pPr>
        <w:pStyle w:val="Glava"/>
        <w:tabs>
          <w:tab w:val="clear" w:pos="4536"/>
          <w:tab w:val="clear" w:pos="9072"/>
        </w:tabs>
        <w:jc w:val="both"/>
        <w:rPr>
          <w:sz w:val="22"/>
          <w:szCs w:val="22"/>
        </w:rPr>
      </w:pPr>
      <w:r>
        <w:rPr>
          <w:i w:val="0"/>
          <w:sz w:val="22"/>
          <w:szCs w:val="22"/>
        </w:rPr>
        <w:tab/>
      </w:r>
      <w:r w:rsidRPr="00E575FF">
        <w:rPr>
          <w:sz w:val="22"/>
          <w:szCs w:val="22"/>
        </w:rPr>
        <w:t xml:space="preserve">       Obrazec se izpolni, datira, žigosa in podpiše.</w:t>
      </w:r>
    </w:p>
    <w:p w:rsidR="00A30FDE" w:rsidRPr="00E575FF" w:rsidRDefault="00A30FDE" w:rsidP="00E6489B">
      <w:pPr>
        <w:pStyle w:val="Glava"/>
        <w:tabs>
          <w:tab w:val="clear" w:pos="4536"/>
          <w:tab w:val="clear" w:pos="9072"/>
        </w:tabs>
        <w:ind w:left="1080"/>
        <w:jc w:val="both"/>
        <w:rPr>
          <w:sz w:val="22"/>
          <w:szCs w:val="22"/>
        </w:rPr>
      </w:pPr>
      <w:r w:rsidRPr="00E575FF">
        <w:rPr>
          <w:sz w:val="22"/>
          <w:szCs w:val="22"/>
        </w:rPr>
        <w:t xml:space="preserve">V kolikor ima ponudnik ali podizvajalec več članov upravnega ali vodstvenega ali nadzornega organa oziroma več oseb, ki imajo pooblastila za zastopanje ali odločanje ali nadzor </w:t>
      </w:r>
      <w:r w:rsidRPr="00E575FF">
        <w:rPr>
          <w:b/>
          <w:sz w:val="22"/>
          <w:szCs w:val="22"/>
          <w:u w:val="single"/>
        </w:rPr>
        <w:t>je potrebno</w:t>
      </w:r>
      <w:r w:rsidRPr="00E575FF">
        <w:rPr>
          <w:sz w:val="22"/>
          <w:szCs w:val="22"/>
        </w:rPr>
        <w:t xml:space="preserve"> izjavo priložiti za vsakega posebej.</w:t>
      </w: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2C0BF2" w:rsidRDefault="002C0BF2" w:rsidP="002C0BF2">
      <w:pPr>
        <w:ind w:left="1080"/>
        <w:jc w:val="right"/>
        <w:rPr>
          <w:b/>
          <w:i w:val="0"/>
          <w:sz w:val="22"/>
          <w:szCs w:val="22"/>
        </w:rPr>
      </w:pPr>
      <w:bookmarkStart w:id="2" w:name="_GoBack"/>
      <w:bookmarkEnd w:id="2"/>
      <w:r>
        <w:rPr>
          <w:b/>
          <w:i w:val="0"/>
          <w:sz w:val="22"/>
          <w:szCs w:val="22"/>
        </w:rPr>
        <w:t>PRILOGA B</w:t>
      </w:r>
    </w:p>
    <w:p w:rsidR="00963373" w:rsidRPr="0079325B" w:rsidRDefault="00963373" w:rsidP="00963373">
      <w:pPr>
        <w:ind w:left="1080"/>
        <w:jc w:val="center"/>
        <w:rPr>
          <w:b/>
          <w:i w:val="0"/>
          <w:sz w:val="22"/>
          <w:szCs w:val="22"/>
        </w:rPr>
      </w:pPr>
      <w:r w:rsidRPr="0079325B">
        <w:rPr>
          <w:b/>
          <w:i w:val="0"/>
          <w:sz w:val="22"/>
          <w:szCs w:val="22"/>
        </w:rPr>
        <w:t>OZNAČBA PONUDBE</w:t>
      </w:r>
    </w:p>
    <w:p w:rsidR="00963373" w:rsidRPr="0079325B" w:rsidRDefault="00963373" w:rsidP="00963373">
      <w:pPr>
        <w:ind w:left="1080"/>
        <w:jc w:val="both"/>
        <w:rPr>
          <w:i w:val="0"/>
          <w:sz w:val="22"/>
          <w:szCs w:val="22"/>
        </w:rPr>
      </w:pPr>
    </w:p>
    <w:p w:rsidR="00963373" w:rsidRPr="0079325B" w:rsidRDefault="00963373" w:rsidP="00963373">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63373" w:rsidRPr="0079325B" w:rsidTr="00E90D3F">
        <w:tc>
          <w:tcPr>
            <w:tcW w:w="3720" w:type="dxa"/>
          </w:tcPr>
          <w:p w:rsidR="00963373" w:rsidRPr="0079325B" w:rsidRDefault="00963373" w:rsidP="00E90D3F">
            <w:pPr>
              <w:jc w:val="both"/>
              <w:rPr>
                <w:b/>
                <w:i w:val="0"/>
                <w:sz w:val="22"/>
                <w:szCs w:val="22"/>
              </w:rPr>
            </w:pPr>
          </w:p>
          <w:p w:rsidR="00963373" w:rsidRPr="0079325B" w:rsidRDefault="00963373" w:rsidP="00E90D3F">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tc>
        <w:tc>
          <w:tcPr>
            <w:tcW w:w="5280" w:type="dxa"/>
          </w:tcPr>
          <w:p w:rsidR="00963373" w:rsidRPr="0079325B" w:rsidRDefault="00963373" w:rsidP="00E90D3F">
            <w:pPr>
              <w:jc w:val="both"/>
              <w:rPr>
                <w:b/>
                <w:i w:val="0"/>
                <w:sz w:val="22"/>
                <w:szCs w:val="22"/>
              </w:rPr>
            </w:pPr>
          </w:p>
          <w:p w:rsidR="00963373" w:rsidRPr="0079325B" w:rsidRDefault="00963373" w:rsidP="00E90D3F">
            <w:pPr>
              <w:jc w:val="both"/>
              <w:rPr>
                <w:i w:val="0"/>
                <w:sz w:val="22"/>
                <w:szCs w:val="22"/>
              </w:rPr>
            </w:pPr>
            <w:r w:rsidRPr="0079325B">
              <w:rPr>
                <w:i w:val="0"/>
                <w:sz w:val="22"/>
                <w:szCs w:val="22"/>
              </w:rPr>
              <w:t>PREJEM PONUDBE:</w:t>
            </w:r>
          </w:p>
          <w:p w:rsidR="00963373" w:rsidRPr="0079325B" w:rsidRDefault="00963373" w:rsidP="00E90D3F">
            <w:pPr>
              <w:jc w:val="both"/>
              <w:rPr>
                <w:i w:val="0"/>
                <w:sz w:val="22"/>
                <w:szCs w:val="22"/>
              </w:rPr>
            </w:pPr>
          </w:p>
          <w:p w:rsidR="00963373" w:rsidRPr="0079325B" w:rsidRDefault="00963373" w:rsidP="00E90D3F">
            <w:pPr>
              <w:jc w:val="both"/>
              <w:rPr>
                <w:b/>
                <w:i w:val="0"/>
                <w:smallCaps/>
                <w:sz w:val="22"/>
                <w:szCs w:val="22"/>
              </w:rPr>
            </w:pPr>
            <w:r w:rsidRPr="0079325B">
              <w:rPr>
                <w:b/>
                <w:i w:val="0"/>
                <w:smallCaps/>
                <w:sz w:val="22"/>
                <w:szCs w:val="22"/>
              </w:rPr>
              <w:t>osebno                             po pošti</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Datum:</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Ura:</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 xml:space="preserve">Številka: </w:t>
            </w:r>
            <w:r w:rsidR="00FF1B0B">
              <w:rPr>
                <w:i w:val="0"/>
                <w:sz w:val="22"/>
                <w:szCs w:val="22"/>
              </w:rPr>
              <w:t>430-2226</w:t>
            </w:r>
            <w:r w:rsidR="004E571C" w:rsidRPr="004E571C">
              <w:rPr>
                <w:i w:val="0"/>
                <w:sz w:val="22"/>
                <w:szCs w:val="22"/>
              </w:rPr>
              <w:t>/2016-</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Zaporedna številka ponudbe:</w:t>
            </w:r>
          </w:p>
        </w:tc>
      </w:tr>
    </w:tbl>
    <w:p w:rsidR="00963373" w:rsidRPr="0079325B" w:rsidRDefault="00963373" w:rsidP="00963373">
      <w:pPr>
        <w:jc w:val="both"/>
        <w:rPr>
          <w:i w:val="0"/>
          <w:sz w:val="22"/>
          <w:szCs w:val="22"/>
        </w:rPr>
      </w:pPr>
    </w:p>
    <w:p w:rsidR="00963373" w:rsidRPr="0079325B" w:rsidRDefault="00963373" w:rsidP="00963373">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63373" w:rsidRPr="0079325B" w:rsidTr="00E90D3F">
        <w:tc>
          <w:tcPr>
            <w:tcW w:w="9000" w:type="dxa"/>
          </w:tcPr>
          <w:p w:rsidR="00963373" w:rsidRPr="0079325B" w:rsidRDefault="00963373" w:rsidP="00E90D3F">
            <w:pPr>
              <w:jc w:val="both"/>
              <w:rPr>
                <w:b/>
                <w:i w:val="0"/>
                <w:sz w:val="22"/>
                <w:szCs w:val="22"/>
              </w:rPr>
            </w:pPr>
          </w:p>
          <w:p w:rsidR="00963373" w:rsidRPr="0079325B" w:rsidRDefault="00963373" w:rsidP="00E90D3F">
            <w:pPr>
              <w:jc w:val="center"/>
              <w:rPr>
                <w:b/>
                <w:i w:val="0"/>
                <w:sz w:val="22"/>
                <w:szCs w:val="22"/>
              </w:rPr>
            </w:pPr>
            <w:r w:rsidRPr="0079325B">
              <w:rPr>
                <w:b/>
                <w:i w:val="0"/>
                <w:sz w:val="22"/>
                <w:szCs w:val="22"/>
              </w:rPr>
              <w:t>PREJEMNIK:</w:t>
            </w:r>
          </w:p>
          <w:p w:rsidR="00963373" w:rsidRPr="0079325B" w:rsidRDefault="00963373" w:rsidP="00E90D3F">
            <w:pPr>
              <w:jc w:val="center"/>
              <w:rPr>
                <w:i w:val="0"/>
                <w:sz w:val="22"/>
                <w:szCs w:val="22"/>
              </w:rPr>
            </w:pPr>
          </w:p>
          <w:p w:rsidR="00963373" w:rsidRPr="0079325B" w:rsidRDefault="00963373" w:rsidP="00E90D3F">
            <w:pPr>
              <w:jc w:val="center"/>
              <w:rPr>
                <w:b/>
                <w:i w:val="0"/>
                <w:sz w:val="22"/>
                <w:szCs w:val="22"/>
              </w:rPr>
            </w:pPr>
            <w:r w:rsidRPr="0079325B">
              <w:rPr>
                <w:b/>
                <w:i w:val="0"/>
                <w:sz w:val="22"/>
                <w:szCs w:val="22"/>
              </w:rPr>
              <w:t>MESTNA OBČINA LJUBLJANA</w:t>
            </w:r>
          </w:p>
          <w:p w:rsidR="00963373" w:rsidRPr="0079325B" w:rsidRDefault="00963373" w:rsidP="00E90D3F">
            <w:pPr>
              <w:jc w:val="center"/>
              <w:rPr>
                <w:b/>
                <w:i w:val="0"/>
                <w:sz w:val="22"/>
                <w:szCs w:val="22"/>
              </w:rPr>
            </w:pPr>
            <w:r w:rsidRPr="0079325B">
              <w:rPr>
                <w:b/>
                <w:i w:val="0"/>
                <w:sz w:val="22"/>
                <w:szCs w:val="22"/>
              </w:rPr>
              <w:t>Služba za javna naročila</w:t>
            </w:r>
          </w:p>
          <w:p w:rsidR="00963373" w:rsidRPr="0079325B" w:rsidRDefault="00963373" w:rsidP="00E90D3F">
            <w:pPr>
              <w:jc w:val="center"/>
              <w:rPr>
                <w:b/>
                <w:i w:val="0"/>
                <w:sz w:val="22"/>
                <w:szCs w:val="22"/>
              </w:rPr>
            </w:pPr>
            <w:r w:rsidRPr="0079325B">
              <w:rPr>
                <w:b/>
                <w:i w:val="0"/>
                <w:sz w:val="22"/>
                <w:szCs w:val="22"/>
              </w:rPr>
              <w:t>Dalmatinova 1, II. nadstropje</w:t>
            </w:r>
          </w:p>
          <w:p w:rsidR="00963373" w:rsidRPr="0079325B" w:rsidRDefault="00963373" w:rsidP="00E90D3F">
            <w:pPr>
              <w:jc w:val="center"/>
              <w:rPr>
                <w:b/>
                <w:i w:val="0"/>
                <w:sz w:val="22"/>
                <w:szCs w:val="22"/>
              </w:rPr>
            </w:pPr>
            <w:r w:rsidRPr="0079325B">
              <w:rPr>
                <w:b/>
                <w:i w:val="0"/>
                <w:sz w:val="22"/>
                <w:szCs w:val="22"/>
              </w:rPr>
              <w:t>1000 Ljubljana</w:t>
            </w:r>
          </w:p>
          <w:p w:rsidR="00963373" w:rsidRPr="0079325B" w:rsidRDefault="00963373" w:rsidP="00E90D3F">
            <w:pPr>
              <w:jc w:val="both"/>
              <w:rPr>
                <w:i w:val="0"/>
                <w:sz w:val="22"/>
                <w:szCs w:val="22"/>
              </w:rPr>
            </w:pPr>
          </w:p>
        </w:tc>
      </w:tr>
    </w:tbl>
    <w:p w:rsidR="00963373" w:rsidRPr="0079325B" w:rsidRDefault="00963373" w:rsidP="00963373">
      <w:pPr>
        <w:ind w:left="1080"/>
        <w:jc w:val="both"/>
        <w:rPr>
          <w:i w:val="0"/>
          <w:sz w:val="22"/>
          <w:szCs w:val="22"/>
        </w:rPr>
      </w:pPr>
    </w:p>
    <w:p w:rsidR="00963373" w:rsidRPr="0079325B" w:rsidRDefault="00963373" w:rsidP="00963373">
      <w:pPr>
        <w:ind w:left="1080"/>
        <w:jc w:val="both"/>
        <w:rPr>
          <w:i w:val="0"/>
          <w:sz w:val="22"/>
          <w:szCs w:val="22"/>
        </w:rPr>
      </w:pPr>
    </w:p>
    <w:p w:rsidR="00963373" w:rsidRPr="0079325B" w:rsidRDefault="00963373" w:rsidP="00963373">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963373" w:rsidRPr="0079325B" w:rsidRDefault="00963373" w:rsidP="00963373">
      <w:pPr>
        <w:ind w:left="1080"/>
        <w:jc w:val="center"/>
        <w:outlineLvl w:val="0"/>
        <w:rPr>
          <w:b/>
          <w:i w:val="0"/>
          <w:sz w:val="22"/>
          <w:szCs w:val="22"/>
        </w:rPr>
      </w:pPr>
    </w:p>
    <w:p w:rsidR="00963373" w:rsidRPr="0079325B" w:rsidRDefault="00963373" w:rsidP="00963373">
      <w:pPr>
        <w:ind w:left="1080"/>
        <w:jc w:val="center"/>
        <w:rPr>
          <w:b/>
          <w:i w:val="0"/>
          <w:sz w:val="22"/>
          <w:szCs w:val="22"/>
        </w:rPr>
      </w:pPr>
    </w:p>
    <w:p w:rsidR="00963373" w:rsidRPr="0079325B" w:rsidRDefault="00963373" w:rsidP="00963373">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 JN </w:t>
      </w:r>
      <w:r w:rsidR="004E571C">
        <w:rPr>
          <w:b/>
          <w:i w:val="0"/>
          <w:sz w:val="22"/>
          <w:szCs w:val="22"/>
        </w:rPr>
        <w:t xml:space="preserve">16/600042 </w:t>
      </w:r>
      <w:proofErr w:type="spellStart"/>
      <w:r w:rsidR="002C0BF2" w:rsidRPr="003521FC">
        <w:rPr>
          <w:b/>
          <w:i w:val="0"/>
          <w:sz w:val="22"/>
          <w:szCs w:val="22"/>
        </w:rPr>
        <w:t>Sukcesivna</w:t>
      </w:r>
      <w:proofErr w:type="spellEnd"/>
      <w:r w:rsidR="002C0BF2" w:rsidRPr="003521FC">
        <w:rPr>
          <w:b/>
          <w:i w:val="0"/>
          <w:sz w:val="22"/>
          <w:szCs w:val="22"/>
        </w:rPr>
        <w:t xml:space="preserve"> dobava čistil, čistilnih pripomočkov, pralnih sredstev, plenic za enkratno uporabo</w:t>
      </w:r>
      <w:r w:rsidR="00AA630B">
        <w:rPr>
          <w:b/>
          <w:i w:val="0"/>
          <w:sz w:val="22"/>
          <w:szCs w:val="22"/>
        </w:rPr>
        <w:t xml:space="preserve"> in</w:t>
      </w:r>
      <w:r w:rsidR="002C0BF2" w:rsidRPr="003521FC">
        <w:rPr>
          <w:b/>
          <w:i w:val="0"/>
          <w:sz w:val="22"/>
          <w:szCs w:val="22"/>
        </w:rPr>
        <w:t xml:space="preserve"> sredstev za nego </w:t>
      </w:r>
      <w:r w:rsidR="00FF1B0B">
        <w:rPr>
          <w:b/>
          <w:i w:val="0"/>
          <w:sz w:val="22"/>
          <w:szCs w:val="22"/>
        </w:rPr>
        <w:t>za potrebe Vrtca Šentvid</w:t>
      </w:r>
      <w:r w:rsidR="002C0BF2" w:rsidRPr="003521FC">
        <w:rPr>
          <w:b/>
          <w:i w:val="0"/>
          <w:sz w:val="22"/>
          <w:szCs w:val="22"/>
        </w:rPr>
        <w:t xml:space="preserve"> z upoštevanjem temeljnih okoljskih zahtev skladno z Uredbo o zelenem javnem naročanju</w:t>
      </w:r>
      <w:r w:rsidRPr="0079325B">
        <w:rPr>
          <w:b/>
          <w:i w:val="0"/>
          <w:sz w:val="22"/>
          <w:szCs w:val="22"/>
        </w:rPr>
        <w:t>«</w:t>
      </w:r>
    </w:p>
    <w:p w:rsidR="00963373" w:rsidRPr="0079325B" w:rsidRDefault="00963373" w:rsidP="00963373">
      <w:pPr>
        <w:ind w:left="1080"/>
        <w:jc w:val="center"/>
        <w:rPr>
          <w:b/>
          <w:i w:val="0"/>
          <w:sz w:val="22"/>
          <w:szCs w:val="22"/>
        </w:rPr>
      </w:pPr>
    </w:p>
    <w:bookmarkEnd w:id="8"/>
    <w:bookmarkEnd w:id="9"/>
    <w:bookmarkEnd w:id="10"/>
    <w:p w:rsidR="00963373" w:rsidRPr="0079325B" w:rsidRDefault="00963373" w:rsidP="00963373">
      <w:pPr>
        <w:ind w:left="1080"/>
        <w:jc w:val="both"/>
        <w:rPr>
          <w:b/>
          <w:i w:val="0"/>
          <w:sz w:val="22"/>
          <w:szCs w:val="22"/>
        </w:rPr>
      </w:pPr>
    </w:p>
    <w:p w:rsidR="00963373" w:rsidRDefault="002C0BF2" w:rsidP="00963373">
      <w:pPr>
        <w:ind w:left="1080"/>
        <w:jc w:val="both"/>
        <w:rPr>
          <w:b/>
          <w:sz w:val="22"/>
          <w:szCs w:val="22"/>
        </w:rPr>
      </w:pPr>
      <w:r>
        <w:rPr>
          <w:b/>
          <w:sz w:val="22"/>
          <w:szCs w:val="22"/>
        </w:rPr>
        <w:t>Prijavljamo se na (ustrezno obkrožite)</w:t>
      </w:r>
      <w:r w:rsidR="00963373" w:rsidRPr="0038641D">
        <w:rPr>
          <w:b/>
          <w:sz w:val="22"/>
          <w:szCs w:val="22"/>
        </w:rPr>
        <w:t>:</w:t>
      </w:r>
    </w:p>
    <w:p w:rsidR="002C0BF2" w:rsidRPr="0038641D" w:rsidRDefault="002C0BF2" w:rsidP="00963373">
      <w:pPr>
        <w:ind w:left="1080"/>
        <w:jc w:val="both"/>
        <w:rPr>
          <w:b/>
          <w:sz w:val="22"/>
          <w:szCs w:val="22"/>
        </w:rPr>
      </w:pPr>
    </w:p>
    <w:p w:rsidR="00963373" w:rsidRDefault="002C0BF2" w:rsidP="002C0BF2">
      <w:pPr>
        <w:pStyle w:val="Odstavekseznama"/>
        <w:numPr>
          <w:ilvl w:val="0"/>
          <w:numId w:val="9"/>
        </w:numPr>
        <w:jc w:val="both"/>
        <w:rPr>
          <w:b/>
          <w:i w:val="0"/>
          <w:sz w:val="22"/>
          <w:szCs w:val="22"/>
        </w:rPr>
      </w:pPr>
      <w:r>
        <w:rPr>
          <w:b/>
          <w:i w:val="0"/>
          <w:sz w:val="22"/>
          <w:szCs w:val="22"/>
        </w:rPr>
        <w:t>sklop 1: Čistila za kuhinjo in objekt</w:t>
      </w:r>
    </w:p>
    <w:p w:rsidR="002C0BF2" w:rsidRDefault="002C0BF2" w:rsidP="002C0BF2">
      <w:pPr>
        <w:pStyle w:val="Odstavekseznama"/>
        <w:ind w:left="1209"/>
        <w:jc w:val="both"/>
        <w:rPr>
          <w:b/>
          <w:i w:val="0"/>
          <w:sz w:val="22"/>
          <w:szCs w:val="22"/>
        </w:rPr>
      </w:pPr>
    </w:p>
    <w:p w:rsidR="002C0BF2" w:rsidRDefault="002C0BF2" w:rsidP="002C0BF2">
      <w:pPr>
        <w:pStyle w:val="Odstavekseznama"/>
        <w:numPr>
          <w:ilvl w:val="0"/>
          <w:numId w:val="9"/>
        </w:numPr>
        <w:jc w:val="both"/>
        <w:rPr>
          <w:b/>
          <w:i w:val="0"/>
          <w:sz w:val="22"/>
          <w:szCs w:val="22"/>
        </w:rPr>
      </w:pPr>
      <w:r>
        <w:rPr>
          <w:b/>
          <w:i w:val="0"/>
          <w:sz w:val="22"/>
          <w:szCs w:val="22"/>
        </w:rPr>
        <w:t>sklop 2: Čistila za strojno pomivanje posode</w:t>
      </w:r>
    </w:p>
    <w:p w:rsidR="002C0BF2" w:rsidRPr="002C0BF2" w:rsidRDefault="002C0BF2" w:rsidP="002C0BF2">
      <w:pPr>
        <w:jc w:val="both"/>
        <w:rPr>
          <w:b/>
          <w:i w:val="0"/>
          <w:sz w:val="22"/>
          <w:szCs w:val="22"/>
        </w:rPr>
      </w:pPr>
    </w:p>
    <w:p w:rsidR="002C0BF2" w:rsidRDefault="002C0BF2" w:rsidP="002C0BF2">
      <w:pPr>
        <w:pStyle w:val="Odstavekseznama"/>
        <w:numPr>
          <w:ilvl w:val="0"/>
          <w:numId w:val="9"/>
        </w:numPr>
        <w:jc w:val="both"/>
        <w:rPr>
          <w:b/>
          <w:i w:val="0"/>
          <w:sz w:val="22"/>
          <w:szCs w:val="22"/>
        </w:rPr>
      </w:pPr>
      <w:r>
        <w:rPr>
          <w:b/>
          <w:i w:val="0"/>
          <w:sz w:val="22"/>
          <w:szCs w:val="22"/>
        </w:rPr>
        <w:t>sklop 3: Sredstva za vzdrževanje higiene perila</w:t>
      </w:r>
    </w:p>
    <w:p w:rsidR="002C0BF2" w:rsidRPr="002C0BF2" w:rsidRDefault="002C0BF2" w:rsidP="002C0BF2">
      <w:pPr>
        <w:jc w:val="both"/>
        <w:rPr>
          <w:b/>
          <w:i w:val="0"/>
          <w:sz w:val="22"/>
          <w:szCs w:val="22"/>
        </w:rPr>
      </w:pPr>
    </w:p>
    <w:p w:rsidR="002C0BF2" w:rsidRDefault="002C0BF2" w:rsidP="002C0BF2">
      <w:pPr>
        <w:pStyle w:val="Odstavekseznama"/>
        <w:numPr>
          <w:ilvl w:val="0"/>
          <w:numId w:val="9"/>
        </w:numPr>
        <w:jc w:val="both"/>
        <w:rPr>
          <w:b/>
          <w:i w:val="0"/>
          <w:sz w:val="22"/>
          <w:szCs w:val="22"/>
        </w:rPr>
      </w:pPr>
      <w:r>
        <w:rPr>
          <w:b/>
          <w:i w:val="0"/>
          <w:sz w:val="22"/>
          <w:szCs w:val="22"/>
        </w:rPr>
        <w:t>sklop 4: Izdelki za osebno higieno</w:t>
      </w:r>
    </w:p>
    <w:p w:rsidR="002C0BF2" w:rsidRPr="002C0BF2" w:rsidRDefault="002C0BF2" w:rsidP="002C0BF2">
      <w:pPr>
        <w:jc w:val="both"/>
        <w:rPr>
          <w:b/>
          <w:i w:val="0"/>
          <w:sz w:val="22"/>
          <w:szCs w:val="22"/>
        </w:rPr>
      </w:pPr>
    </w:p>
    <w:p w:rsidR="002C0BF2" w:rsidRDefault="002C0BF2" w:rsidP="002C0BF2">
      <w:pPr>
        <w:pStyle w:val="Odstavekseznama"/>
        <w:numPr>
          <w:ilvl w:val="0"/>
          <w:numId w:val="9"/>
        </w:numPr>
        <w:jc w:val="both"/>
        <w:rPr>
          <w:b/>
          <w:i w:val="0"/>
          <w:sz w:val="22"/>
          <w:szCs w:val="22"/>
        </w:rPr>
      </w:pPr>
      <w:r>
        <w:rPr>
          <w:b/>
          <w:i w:val="0"/>
          <w:sz w:val="22"/>
          <w:szCs w:val="22"/>
        </w:rPr>
        <w:t>sklop 5: PVC sredstva, krpe in pripomočki</w:t>
      </w:r>
    </w:p>
    <w:p w:rsidR="002C0BF2" w:rsidRPr="002C0BF2" w:rsidRDefault="002C0BF2" w:rsidP="002C0BF2">
      <w:pPr>
        <w:jc w:val="both"/>
        <w:rPr>
          <w:b/>
          <w:i w:val="0"/>
          <w:sz w:val="22"/>
          <w:szCs w:val="22"/>
        </w:rPr>
      </w:pPr>
    </w:p>
    <w:p w:rsidR="00963373" w:rsidRDefault="00963373" w:rsidP="00963373">
      <w:pPr>
        <w:jc w:val="both"/>
        <w:rPr>
          <w:b/>
          <w:i w:val="0"/>
          <w:sz w:val="22"/>
          <w:szCs w:val="22"/>
        </w:rPr>
      </w:pPr>
    </w:p>
    <w:p w:rsidR="00963373" w:rsidRDefault="00963373" w:rsidP="00963373">
      <w:pPr>
        <w:ind w:left="1080"/>
        <w:jc w:val="both"/>
        <w:rPr>
          <w:b/>
          <w:i w:val="0"/>
          <w:sz w:val="22"/>
          <w:szCs w:val="22"/>
        </w:rPr>
      </w:pPr>
    </w:p>
    <w:p w:rsidR="00963373" w:rsidRPr="0079325B" w:rsidRDefault="00963373" w:rsidP="00963373">
      <w:pPr>
        <w:ind w:left="1080"/>
        <w:jc w:val="both"/>
        <w:rPr>
          <w:b/>
          <w:i w:val="0"/>
          <w:sz w:val="22"/>
          <w:szCs w:val="22"/>
        </w:rPr>
      </w:pPr>
    </w:p>
    <w:p w:rsidR="00963373" w:rsidRPr="00C15235" w:rsidRDefault="00963373" w:rsidP="00963373">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lastRenderedPageBreak/>
        <w:t>Ta obrazec »OZNAČBA PONUDBE« izpolnite in nalepite na kuverto!</w:t>
      </w:r>
      <w:bookmarkEnd w:id="11"/>
      <w:bookmarkEnd w:id="12"/>
      <w:bookmarkEnd w:id="13"/>
      <w:bookmarkEnd w:id="14"/>
      <w:bookmarkEnd w:id="15"/>
    </w:p>
    <w:sectPr w:rsidR="00963373" w:rsidRPr="00C15235" w:rsidSect="00BF32CF">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FA0" w:rsidRDefault="00EF1FA0">
      <w:r>
        <w:separator/>
      </w:r>
    </w:p>
  </w:endnote>
  <w:endnote w:type="continuationSeparator" w:id="0">
    <w:p w:rsidR="00EF1FA0" w:rsidRDefault="00EF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SLO_Book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C3" w:rsidRPr="00733B9A" w:rsidRDefault="00B31DC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921EE">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921EE">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FA0" w:rsidRDefault="00EF1FA0">
      <w:r>
        <w:separator/>
      </w:r>
    </w:p>
  </w:footnote>
  <w:footnote w:type="continuationSeparator" w:id="0">
    <w:p w:rsidR="00EF1FA0" w:rsidRDefault="00EF1F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6243C76"/>
    <w:multiLevelType w:val="singleLevel"/>
    <w:tmpl w:val="FFFFFFFF"/>
    <w:lvl w:ilvl="0">
      <w:numFmt w:val="bullet"/>
      <w:lvlText w:val="-"/>
      <w:legacy w:legacy="1" w:legacySpace="0" w:legacyIndent="360"/>
      <w:lvlJc w:val="left"/>
      <w:pPr>
        <w:ind w:left="360" w:hanging="360"/>
      </w:pPr>
    </w:lvl>
  </w:abstractNum>
  <w:abstractNum w:abstractNumId="6">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nsid w:val="0ADB1A4D"/>
    <w:multiLevelType w:val="hybridMultilevel"/>
    <w:tmpl w:val="6598F7E8"/>
    <w:lvl w:ilvl="0" w:tplc="711CE25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6C11433"/>
    <w:multiLevelType w:val="hybridMultilevel"/>
    <w:tmpl w:val="21F2B80A"/>
    <w:lvl w:ilvl="0" w:tplc="D32E01D2">
      <w:numFmt w:val="bullet"/>
      <w:lvlText w:val="-"/>
      <w:lvlJc w:val="left"/>
      <w:pPr>
        <w:ind w:left="763" w:hanging="360"/>
      </w:pPr>
      <w:rPr>
        <w:rFonts w:ascii="Times New Roman" w:eastAsia="Times New Roman" w:hAnsi="Times New Roman" w:hint="default"/>
      </w:rPr>
    </w:lvl>
    <w:lvl w:ilvl="1" w:tplc="04240003" w:tentative="1">
      <w:start w:val="1"/>
      <w:numFmt w:val="bullet"/>
      <w:lvlText w:val="o"/>
      <w:lvlJc w:val="left"/>
      <w:pPr>
        <w:ind w:left="1483" w:hanging="360"/>
      </w:pPr>
      <w:rPr>
        <w:rFonts w:ascii="Courier New" w:hAnsi="Courier New" w:cs="Courier New" w:hint="default"/>
      </w:rPr>
    </w:lvl>
    <w:lvl w:ilvl="2" w:tplc="04240005" w:tentative="1">
      <w:start w:val="1"/>
      <w:numFmt w:val="bullet"/>
      <w:lvlText w:val=""/>
      <w:lvlJc w:val="left"/>
      <w:pPr>
        <w:ind w:left="2203" w:hanging="360"/>
      </w:pPr>
      <w:rPr>
        <w:rFonts w:ascii="Wingdings" w:hAnsi="Wingdings" w:hint="default"/>
      </w:rPr>
    </w:lvl>
    <w:lvl w:ilvl="3" w:tplc="04240001" w:tentative="1">
      <w:start w:val="1"/>
      <w:numFmt w:val="bullet"/>
      <w:lvlText w:val=""/>
      <w:lvlJc w:val="left"/>
      <w:pPr>
        <w:ind w:left="2923" w:hanging="360"/>
      </w:pPr>
      <w:rPr>
        <w:rFonts w:ascii="Symbol" w:hAnsi="Symbol" w:hint="default"/>
      </w:rPr>
    </w:lvl>
    <w:lvl w:ilvl="4" w:tplc="04240003" w:tentative="1">
      <w:start w:val="1"/>
      <w:numFmt w:val="bullet"/>
      <w:lvlText w:val="o"/>
      <w:lvlJc w:val="left"/>
      <w:pPr>
        <w:ind w:left="3643" w:hanging="360"/>
      </w:pPr>
      <w:rPr>
        <w:rFonts w:ascii="Courier New" w:hAnsi="Courier New" w:cs="Courier New" w:hint="default"/>
      </w:rPr>
    </w:lvl>
    <w:lvl w:ilvl="5" w:tplc="04240005" w:tentative="1">
      <w:start w:val="1"/>
      <w:numFmt w:val="bullet"/>
      <w:lvlText w:val=""/>
      <w:lvlJc w:val="left"/>
      <w:pPr>
        <w:ind w:left="4363" w:hanging="360"/>
      </w:pPr>
      <w:rPr>
        <w:rFonts w:ascii="Wingdings" w:hAnsi="Wingdings" w:hint="default"/>
      </w:rPr>
    </w:lvl>
    <w:lvl w:ilvl="6" w:tplc="04240001" w:tentative="1">
      <w:start w:val="1"/>
      <w:numFmt w:val="bullet"/>
      <w:lvlText w:val=""/>
      <w:lvlJc w:val="left"/>
      <w:pPr>
        <w:ind w:left="5083" w:hanging="360"/>
      </w:pPr>
      <w:rPr>
        <w:rFonts w:ascii="Symbol" w:hAnsi="Symbol" w:hint="default"/>
      </w:rPr>
    </w:lvl>
    <w:lvl w:ilvl="7" w:tplc="04240003" w:tentative="1">
      <w:start w:val="1"/>
      <w:numFmt w:val="bullet"/>
      <w:lvlText w:val="o"/>
      <w:lvlJc w:val="left"/>
      <w:pPr>
        <w:ind w:left="5803" w:hanging="360"/>
      </w:pPr>
      <w:rPr>
        <w:rFonts w:ascii="Courier New" w:hAnsi="Courier New" w:cs="Courier New" w:hint="default"/>
      </w:rPr>
    </w:lvl>
    <w:lvl w:ilvl="8" w:tplc="04240005" w:tentative="1">
      <w:start w:val="1"/>
      <w:numFmt w:val="bullet"/>
      <w:lvlText w:val=""/>
      <w:lvlJc w:val="left"/>
      <w:pPr>
        <w:ind w:left="6523" w:hanging="360"/>
      </w:pPr>
      <w:rPr>
        <w:rFonts w:ascii="Wingdings" w:hAnsi="Wingdings" w:hint="default"/>
      </w:rPr>
    </w:lvl>
  </w:abstractNum>
  <w:abstractNum w:abstractNumId="11">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2">
    <w:nsid w:val="1F694650"/>
    <w:multiLevelType w:val="hybridMultilevel"/>
    <w:tmpl w:val="7B76F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1">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4">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C8B46DE"/>
    <w:multiLevelType w:val="hybridMultilevel"/>
    <w:tmpl w:val="FADC72D0"/>
    <w:lvl w:ilvl="0" w:tplc="2D8A8FC4">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nsid w:val="51672126"/>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9375451"/>
    <w:multiLevelType w:val="hybridMultilevel"/>
    <w:tmpl w:val="9524F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3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52D4A74"/>
    <w:multiLevelType w:val="hybridMultilevel"/>
    <w:tmpl w:val="516891A6"/>
    <w:lvl w:ilvl="0" w:tplc="67A82EB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0">
    <w:nsid w:val="6EE92A95"/>
    <w:multiLevelType w:val="hybridMultilevel"/>
    <w:tmpl w:val="846212D2"/>
    <w:lvl w:ilvl="0" w:tplc="673E1FF4">
      <w:start w:val="1"/>
      <w:numFmt w:val="decimal"/>
      <w:lvlText w:val="%1."/>
      <w:lvlJc w:val="left"/>
      <w:pPr>
        <w:ind w:left="1637" w:hanging="360"/>
      </w:pPr>
      <w:rPr>
        <w:rFonts w:hint="default"/>
        <w:b/>
        <w:i w:val="0"/>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72AA32B7"/>
    <w:multiLevelType w:val="hybridMultilevel"/>
    <w:tmpl w:val="3BBE7482"/>
    <w:lvl w:ilvl="0" w:tplc="6B2267FA">
      <w:start w:val="1"/>
      <w:numFmt w:val="decimal"/>
      <w:lvlText w:val="%1."/>
      <w:lvlJc w:val="left"/>
      <w:pPr>
        <w:ind w:left="286" w:hanging="360"/>
      </w:pPr>
      <w:rPr>
        <w:rFonts w:hint="default"/>
      </w:rPr>
    </w:lvl>
    <w:lvl w:ilvl="1" w:tplc="04240019" w:tentative="1">
      <w:start w:val="1"/>
      <w:numFmt w:val="lowerLetter"/>
      <w:lvlText w:val="%2."/>
      <w:lvlJc w:val="left"/>
      <w:pPr>
        <w:ind w:left="1006" w:hanging="360"/>
      </w:pPr>
    </w:lvl>
    <w:lvl w:ilvl="2" w:tplc="0424001B" w:tentative="1">
      <w:start w:val="1"/>
      <w:numFmt w:val="lowerRoman"/>
      <w:lvlText w:val="%3."/>
      <w:lvlJc w:val="right"/>
      <w:pPr>
        <w:ind w:left="1726" w:hanging="180"/>
      </w:pPr>
    </w:lvl>
    <w:lvl w:ilvl="3" w:tplc="0424000F" w:tentative="1">
      <w:start w:val="1"/>
      <w:numFmt w:val="decimal"/>
      <w:lvlText w:val="%4."/>
      <w:lvlJc w:val="left"/>
      <w:pPr>
        <w:ind w:left="2446" w:hanging="360"/>
      </w:pPr>
    </w:lvl>
    <w:lvl w:ilvl="4" w:tplc="04240019" w:tentative="1">
      <w:start w:val="1"/>
      <w:numFmt w:val="lowerLetter"/>
      <w:lvlText w:val="%5."/>
      <w:lvlJc w:val="left"/>
      <w:pPr>
        <w:ind w:left="3166" w:hanging="360"/>
      </w:pPr>
    </w:lvl>
    <w:lvl w:ilvl="5" w:tplc="0424001B" w:tentative="1">
      <w:start w:val="1"/>
      <w:numFmt w:val="lowerRoman"/>
      <w:lvlText w:val="%6."/>
      <w:lvlJc w:val="right"/>
      <w:pPr>
        <w:ind w:left="3886" w:hanging="180"/>
      </w:pPr>
    </w:lvl>
    <w:lvl w:ilvl="6" w:tplc="0424000F" w:tentative="1">
      <w:start w:val="1"/>
      <w:numFmt w:val="decimal"/>
      <w:lvlText w:val="%7."/>
      <w:lvlJc w:val="left"/>
      <w:pPr>
        <w:ind w:left="4606" w:hanging="360"/>
      </w:pPr>
    </w:lvl>
    <w:lvl w:ilvl="7" w:tplc="04240019" w:tentative="1">
      <w:start w:val="1"/>
      <w:numFmt w:val="lowerLetter"/>
      <w:lvlText w:val="%8."/>
      <w:lvlJc w:val="left"/>
      <w:pPr>
        <w:ind w:left="5326" w:hanging="360"/>
      </w:pPr>
    </w:lvl>
    <w:lvl w:ilvl="8" w:tplc="0424001B" w:tentative="1">
      <w:start w:val="1"/>
      <w:numFmt w:val="lowerRoman"/>
      <w:lvlText w:val="%9."/>
      <w:lvlJc w:val="right"/>
      <w:pPr>
        <w:ind w:left="6046" w:hanging="180"/>
      </w:p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4">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8E83DF7"/>
    <w:multiLevelType w:val="singleLevel"/>
    <w:tmpl w:val="0BF661FE"/>
    <w:lvl w:ilvl="0">
      <w:numFmt w:val="bullet"/>
      <w:lvlText w:val="-"/>
      <w:lvlJc w:val="left"/>
      <w:pPr>
        <w:tabs>
          <w:tab w:val="num" w:pos="360"/>
        </w:tabs>
        <w:ind w:left="360" w:hanging="360"/>
      </w:pPr>
      <w:rPr>
        <w:rFonts w:hint="default"/>
      </w:rPr>
    </w:lvl>
  </w:abstractNum>
  <w:abstractNum w:abstractNumId="46">
    <w:nsid w:val="7BFE123F"/>
    <w:multiLevelType w:val="hybridMultilevel"/>
    <w:tmpl w:val="CF080282"/>
    <w:lvl w:ilvl="0" w:tplc="149CF5F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7"/>
  </w:num>
  <w:num w:numId="3">
    <w:abstractNumId w:val="31"/>
  </w:num>
  <w:num w:numId="4">
    <w:abstractNumId w:val="22"/>
  </w:num>
  <w:num w:numId="5">
    <w:abstractNumId w:val="3"/>
  </w:num>
  <w:num w:numId="6">
    <w:abstractNumId w:val="13"/>
  </w:num>
  <w:num w:numId="7">
    <w:abstractNumId w:val="30"/>
  </w:num>
  <w:num w:numId="8">
    <w:abstractNumId w:val="42"/>
  </w:num>
  <w:num w:numId="9">
    <w:abstractNumId w:val="4"/>
  </w:num>
  <w:num w:numId="10">
    <w:abstractNumId w:val="37"/>
  </w:num>
  <w:num w:numId="11">
    <w:abstractNumId w:val="34"/>
  </w:num>
  <w:num w:numId="12">
    <w:abstractNumId w:val="2"/>
  </w:num>
  <w:num w:numId="13">
    <w:abstractNumId w:val="43"/>
  </w:num>
  <w:num w:numId="14">
    <w:abstractNumId w:val="16"/>
  </w:num>
  <w:num w:numId="15">
    <w:abstractNumId w:val="17"/>
  </w:num>
  <w:num w:numId="16">
    <w:abstractNumId w:val="19"/>
  </w:num>
  <w:num w:numId="17">
    <w:abstractNumId w:val="9"/>
  </w:num>
  <w:num w:numId="18">
    <w:abstractNumId w:val="25"/>
  </w:num>
  <w:num w:numId="19">
    <w:abstractNumId w:val="15"/>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36"/>
  </w:num>
  <w:num w:numId="24">
    <w:abstractNumId w:val="20"/>
  </w:num>
  <w:num w:numId="25">
    <w:abstractNumId w:val="18"/>
  </w:num>
  <w:num w:numId="26">
    <w:abstractNumId w:val="6"/>
  </w:num>
  <w:num w:numId="27">
    <w:abstractNumId w:val="21"/>
  </w:num>
  <w:num w:numId="28">
    <w:abstractNumId w:val="26"/>
  </w:num>
  <w:num w:numId="29">
    <w:abstractNumId w:val="40"/>
  </w:num>
  <w:num w:numId="30">
    <w:abstractNumId w:val="44"/>
  </w:num>
  <w:num w:numId="31">
    <w:abstractNumId w:val="39"/>
  </w:num>
  <w:num w:numId="32">
    <w:abstractNumId w:val="24"/>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7"/>
  </w:num>
  <w:num w:numId="36">
    <w:abstractNumId w:val="38"/>
  </w:num>
  <w:num w:numId="37">
    <w:abstractNumId w:val="46"/>
  </w:num>
  <w:num w:numId="38">
    <w:abstractNumId w:val="35"/>
  </w:num>
  <w:num w:numId="39">
    <w:abstractNumId w:val="32"/>
  </w:num>
  <w:num w:numId="40">
    <w:abstractNumId w:val="29"/>
  </w:num>
  <w:num w:numId="41">
    <w:abstractNumId w:val="33"/>
  </w:num>
  <w:num w:numId="42">
    <w:abstractNumId w:val="45"/>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lvl w:ilvl="0">
        <w:numFmt w:val="bullet"/>
        <w:lvlText w:val="-"/>
        <w:legacy w:legacy="1" w:legacySpace="0" w:legacyIndent="360"/>
        <w:lvlJc w:val="left"/>
        <w:pPr>
          <w:ind w:left="360" w:hanging="360"/>
        </w:pPr>
      </w:lvl>
    </w:lvlOverride>
  </w:num>
  <w:num w:numId="45">
    <w:abstractNumId w:val="5"/>
  </w:num>
  <w:num w:numId="46">
    <w:abstractNumId w:val="10"/>
  </w:num>
  <w:num w:numId="47">
    <w:abstractNumId w:val="41"/>
  </w:num>
  <w:num w:numId="48">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6FF"/>
    <w:rsid w:val="0002189D"/>
    <w:rsid w:val="00023D9E"/>
    <w:rsid w:val="00023E12"/>
    <w:rsid w:val="000240A5"/>
    <w:rsid w:val="00024424"/>
    <w:rsid w:val="000245E8"/>
    <w:rsid w:val="0002487C"/>
    <w:rsid w:val="00024C80"/>
    <w:rsid w:val="00024FC7"/>
    <w:rsid w:val="000253FB"/>
    <w:rsid w:val="000264FF"/>
    <w:rsid w:val="00026A2A"/>
    <w:rsid w:val="00027C0D"/>
    <w:rsid w:val="00030193"/>
    <w:rsid w:val="000306DB"/>
    <w:rsid w:val="000316EB"/>
    <w:rsid w:val="00034161"/>
    <w:rsid w:val="000349B5"/>
    <w:rsid w:val="00042741"/>
    <w:rsid w:val="00042756"/>
    <w:rsid w:val="000429BA"/>
    <w:rsid w:val="00044915"/>
    <w:rsid w:val="00046E52"/>
    <w:rsid w:val="00051F75"/>
    <w:rsid w:val="00053999"/>
    <w:rsid w:val="000556B1"/>
    <w:rsid w:val="0005577F"/>
    <w:rsid w:val="00056BB1"/>
    <w:rsid w:val="000578B3"/>
    <w:rsid w:val="00060026"/>
    <w:rsid w:val="00060296"/>
    <w:rsid w:val="000620C3"/>
    <w:rsid w:val="00063880"/>
    <w:rsid w:val="000644C3"/>
    <w:rsid w:val="00071101"/>
    <w:rsid w:val="00071663"/>
    <w:rsid w:val="00072667"/>
    <w:rsid w:val="0007306B"/>
    <w:rsid w:val="00073240"/>
    <w:rsid w:val="00073810"/>
    <w:rsid w:val="00076A4D"/>
    <w:rsid w:val="00077102"/>
    <w:rsid w:val="000774F5"/>
    <w:rsid w:val="00077AE7"/>
    <w:rsid w:val="00080607"/>
    <w:rsid w:val="00084622"/>
    <w:rsid w:val="00084D21"/>
    <w:rsid w:val="0009059D"/>
    <w:rsid w:val="000914CC"/>
    <w:rsid w:val="00091932"/>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C7DFE"/>
    <w:rsid w:val="000D4B1A"/>
    <w:rsid w:val="000D5E4B"/>
    <w:rsid w:val="000E366D"/>
    <w:rsid w:val="000E4748"/>
    <w:rsid w:val="000E4B9D"/>
    <w:rsid w:val="000F063F"/>
    <w:rsid w:val="000F0DDB"/>
    <w:rsid w:val="000F2555"/>
    <w:rsid w:val="000F608E"/>
    <w:rsid w:val="000F60CA"/>
    <w:rsid w:val="000F6CB4"/>
    <w:rsid w:val="000F711B"/>
    <w:rsid w:val="000F7316"/>
    <w:rsid w:val="000F7498"/>
    <w:rsid w:val="000F762D"/>
    <w:rsid w:val="000F7D00"/>
    <w:rsid w:val="000F7E4C"/>
    <w:rsid w:val="001001DD"/>
    <w:rsid w:val="00102870"/>
    <w:rsid w:val="00103632"/>
    <w:rsid w:val="00104400"/>
    <w:rsid w:val="00104F4E"/>
    <w:rsid w:val="001167A1"/>
    <w:rsid w:val="001176CC"/>
    <w:rsid w:val="0011771B"/>
    <w:rsid w:val="00120AEF"/>
    <w:rsid w:val="00122682"/>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4EB0"/>
    <w:rsid w:val="00145287"/>
    <w:rsid w:val="00146C9B"/>
    <w:rsid w:val="00150045"/>
    <w:rsid w:val="001520FB"/>
    <w:rsid w:val="001525ED"/>
    <w:rsid w:val="00154AC3"/>
    <w:rsid w:val="0015521A"/>
    <w:rsid w:val="00155626"/>
    <w:rsid w:val="001567A3"/>
    <w:rsid w:val="001575BC"/>
    <w:rsid w:val="00160403"/>
    <w:rsid w:val="00164665"/>
    <w:rsid w:val="00164759"/>
    <w:rsid w:val="00164C9E"/>
    <w:rsid w:val="00166D3A"/>
    <w:rsid w:val="00170136"/>
    <w:rsid w:val="00171115"/>
    <w:rsid w:val="00171744"/>
    <w:rsid w:val="0017227D"/>
    <w:rsid w:val="00174F7F"/>
    <w:rsid w:val="00183218"/>
    <w:rsid w:val="0018469C"/>
    <w:rsid w:val="00185110"/>
    <w:rsid w:val="00185BEF"/>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6B82"/>
    <w:rsid w:val="001C6F95"/>
    <w:rsid w:val="001C7A2D"/>
    <w:rsid w:val="001C7C67"/>
    <w:rsid w:val="001D0EB9"/>
    <w:rsid w:val="001D2804"/>
    <w:rsid w:val="001D2FA8"/>
    <w:rsid w:val="001D51C0"/>
    <w:rsid w:val="001D5C54"/>
    <w:rsid w:val="001D5FE0"/>
    <w:rsid w:val="001D6BCE"/>
    <w:rsid w:val="001D7308"/>
    <w:rsid w:val="001E0A2A"/>
    <w:rsid w:val="001E1807"/>
    <w:rsid w:val="001E30C0"/>
    <w:rsid w:val="001E454D"/>
    <w:rsid w:val="001E5A89"/>
    <w:rsid w:val="001F2356"/>
    <w:rsid w:val="001F3F40"/>
    <w:rsid w:val="001F42A1"/>
    <w:rsid w:val="001F56BA"/>
    <w:rsid w:val="001F5FA7"/>
    <w:rsid w:val="00203758"/>
    <w:rsid w:val="00205B38"/>
    <w:rsid w:val="0020626A"/>
    <w:rsid w:val="002063F0"/>
    <w:rsid w:val="00207852"/>
    <w:rsid w:val="0021010D"/>
    <w:rsid w:val="0021010E"/>
    <w:rsid w:val="0021417F"/>
    <w:rsid w:val="002150C9"/>
    <w:rsid w:val="00215308"/>
    <w:rsid w:val="00221F0D"/>
    <w:rsid w:val="0022288F"/>
    <w:rsid w:val="0022291E"/>
    <w:rsid w:val="00224732"/>
    <w:rsid w:val="002261E0"/>
    <w:rsid w:val="00226A29"/>
    <w:rsid w:val="00227C63"/>
    <w:rsid w:val="00227E21"/>
    <w:rsid w:val="00233B7B"/>
    <w:rsid w:val="00233D6F"/>
    <w:rsid w:val="00233E2A"/>
    <w:rsid w:val="00233E74"/>
    <w:rsid w:val="00234C81"/>
    <w:rsid w:val="00236589"/>
    <w:rsid w:val="002370DD"/>
    <w:rsid w:val="002402CA"/>
    <w:rsid w:val="00241944"/>
    <w:rsid w:val="002462BC"/>
    <w:rsid w:val="00247C7B"/>
    <w:rsid w:val="002528C3"/>
    <w:rsid w:val="00252A51"/>
    <w:rsid w:val="00253BBE"/>
    <w:rsid w:val="00254BC8"/>
    <w:rsid w:val="0025614E"/>
    <w:rsid w:val="00257EB2"/>
    <w:rsid w:val="0026107D"/>
    <w:rsid w:val="00262D26"/>
    <w:rsid w:val="00265952"/>
    <w:rsid w:val="00266ACD"/>
    <w:rsid w:val="002711CC"/>
    <w:rsid w:val="00272306"/>
    <w:rsid w:val="00272890"/>
    <w:rsid w:val="00274195"/>
    <w:rsid w:val="0027445B"/>
    <w:rsid w:val="00274D08"/>
    <w:rsid w:val="00275011"/>
    <w:rsid w:val="00275253"/>
    <w:rsid w:val="0027730A"/>
    <w:rsid w:val="00281910"/>
    <w:rsid w:val="0028258C"/>
    <w:rsid w:val="0028551D"/>
    <w:rsid w:val="0028650E"/>
    <w:rsid w:val="00290057"/>
    <w:rsid w:val="0029147C"/>
    <w:rsid w:val="002920AD"/>
    <w:rsid w:val="00293288"/>
    <w:rsid w:val="00294A64"/>
    <w:rsid w:val="002972BC"/>
    <w:rsid w:val="002A10F5"/>
    <w:rsid w:val="002A14CD"/>
    <w:rsid w:val="002A1A72"/>
    <w:rsid w:val="002A3396"/>
    <w:rsid w:val="002A4AED"/>
    <w:rsid w:val="002B1E85"/>
    <w:rsid w:val="002B3B8E"/>
    <w:rsid w:val="002B3D77"/>
    <w:rsid w:val="002B4FDC"/>
    <w:rsid w:val="002B65A9"/>
    <w:rsid w:val="002B75C4"/>
    <w:rsid w:val="002B7C70"/>
    <w:rsid w:val="002C0BF2"/>
    <w:rsid w:val="002C3210"/>
    <w:rsid w:val="002C35AF"/>
    <w:rsid w:val="002C4201"/>
    <w:rsid w:val="002C5C42"/>
    <w:rsid w:val="002C6239"/>
    <w:rsid w:val="002C63B9"/>
    <w:rsid w:val="002C7421"/>
    <w:rsid w:val="002D2D68"/>
    <w:rsid w:val="002D7F75"/>
    <w:rsid w:val="002E0E16"/>
    <w:rsid w:val="002E135B"/>
    <w:rsid w:val="002E25D6"/>
    <w:rsid w:val="002E39AE"/>
    <w:rsid w:val="002E3F4D"/>
    <w:rsid w:val="002E7C6F"/>
    <w:rsid w:val="002E7D8F"/>
    <w:rsid w:val="002F0FF8"/>
    <w:rsid w:val="002F1174"/>
    <w:rsid w:val="002F4293"/>
    <w:rsid w:val="002F4F2C"/>
    <w:rsid w:val="002F58ED"/>
    <w:rsid w:val="002F6979"/>
    <w:rsid w:val="002F78B7"/>
    <w:rsid w:val="00300092"/>
    <w:rsid w:val="0030040F"/>
    <w:rsid w:val="003005DA"/>
    <w:rsid w:val="00300D09"/>
    <w:rsid w:val="003017B4"/>
    <w:rsid w:val="003041EF"/>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257CB"/>
    <w:rsid w:val="00330973"/>
    <w:rsid w:val="0033175B"/>
    <w:rsid w:val="003330CB"/>
    <w:rsid w:val="00334B18"/>
    <w:rsid w:val="00334E32"/>
    <w:rsid w:val="003368FA"/>
    <w:rsid w:val="00344003"/>
    <w:rsid w:val="00344B52"/>
    <w:rsid w:val="0034504B"/>
    <w:rsid w:val="00347CF7"/>
    <w:rsid w:val="0035054B"/>
    <w:rsid w:val="003521FC"/>
    <w:rsid w:val="0035227C"/>
    <w:rsid w:val="0035459E"/>
    <w:rsid w:val="00354C6A"/>
    <w:rsid w:val="00354FA6"/>
    <w:rsid w:val="003561BE"/>
    <w:rsid w:val="00356660"/>
    <w:rsid w:val="00356B8A"/>
    <w:rsid w:val="00360F46"/>
    <w:rsid w:val="00362AE7"/>
    <w:rsid w:val="0036398B"/>
    <w:rsid w:val="00363CDC"/>
    <w:rsid w:val="00364816"/>
    <w:rsid w:val="00364CD8"/>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56C1"/>
    <w:rsid w:val="00396378"/>
    <w:rsid w:val="00396795"/>
    <w:rsid w:val="003A09A1"/>
    <w:rsid w:val="003A1382"/>
    <w:rsid w:val="003A2468"/>
    <w:rsid w:val="003A371E"/>
    <w:rsid w:val="003A6CA7"/>
    <w:rsid w:val="003B1634"/>
    <w:rsid w:val="003B1BBD"/>
    <w:rsid w:val="003B2141"/>
    <w:rsid w:val="003B3C47"/>
    <w:rsid w:val="003B403F"/>
    <w:rsid w:val="003B5CA2"/>
    <w:rsid w:val="003B636C"/>
    <w:rsid w:val="003C1529"/>
    <w:rsid w:val="003C47E6"/>
    <w:rsid w:val="003C59D8"/>
    <w:rsid w:val="003C5E63"/>
    <w:rsid w:val="003C7D0A"/>
    <w:rsid w:val="003D0AFC"/>
    <w:rsid w:val="003D0F01"/>
    <w:rsid w:val="003D10A3"/>
    <w:rsid w:val="003D11F0"/>
    <w:rsid w:val="003D1285"/>
    <w:rsid w:val="003D689D"/>
    <w:rsid w:val="003D70E6"/>
    <w:rsid w:val="003E1E60"/>
    <w:rsid w:val="003E253B"/>
    <w:rsid w:val="003E2DFC"/>
    <w:rsid w:val="003E4557"/>
    <w:rsid w:val="003E47BF"/>
    <w:rsid w:val="003E4A60"/>
    <w:rsid w:val="003F3191"/>
    <w:rsid w:val="003F3413"/>
    <w:rsid w:val="003F4385"/>
    <w:rsid w:val="003F44C9"/>
    <w:rsid w:val="003F457D"/>
    <w:rsid w:val="003F67BC"/>
    <w:rsid w:val="00402159"/>
    <w:rsid w:val="00402DFE"/>
    <w:rsid w:val="0040378F"/>
    <w:rsid w:val="00404357"/>
    <w:rsid w:val="004078EB"/>
    <w:rsid w:val="00407B6D"/>
    <w:rsid w:val="00407C01"/>
    <w:rsid w:val="00411652"/>
    <w:rsid w:val="0041258E"/>
    <w:rsid w:val="00412773"/>
    <w:rsid w:val="00412887"/>
    <w:rsid w:val="00413B33"/>
    <w:rsid w:val="004168A6"/>
    <w:rsid w:val="00417373"/>
    <w:rsid w:val="004176A6"/>
    <w:rsid w:val="00421116"/>
    <w:rsid w:val="00421475"/>
    <w:rsid w:val="00423E67"/>
    <w:rsid w:val="0042547A"/>
    <w:rsid w:val="004258E8"/>
    <w:rsid w:val="00425D33"/>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51F6A"/>
    <w:rsid w:val="0045210B"/>
    <w:rsid w:val="004540A2"/>
    <w:rsid w:val="004552C1"/>
    <w:rsid w:val="00455E1D"/>
    <w:rsid w:val="0046174E"/>
    <w:rsid w:val="00461EAF"/>
    <w:rsid w:val="00462FAD"/>
    <w:rsid w:val="00463B10"/>
    <w:rsid w:val="00465381"/>
    <w:rsid w:val="004659B5"/>
    <w:rsid w:val="004664B3"/>
    <w:rsid w:val="00466D8C"/>
    <w:rsid w:val="004675D5"/>
    <w:rsid w:val="0047279D"/>
    <w:rsid w:val="00473A5D"/>
    <w:rsid w:val="0047449E"/>
    <w:rsid w:val="00475119"/>
    <w:rsid w:val="0047631C"/>
    <w:rsid w:val="00476EF8"/>
    <w:rsid w:val="004800FE"/>
    <w:rsid w:val="0048013A"/>
    <w:rsid w:val="00480AAE"/>
    <w:rsid w:val="0048113A"/>
    <w:rsid w:val="00482707"/>
    <w:rsid w:val="004836EC"/>
    <w:rsid w:val="004843C7"/>
    <w:rsid w:val="004853F5"/>
    <w:rsid w:val="00490CC5"/>
    <w:rsid w:val="004921DB"/>
    <w:rsid w:val="004921EE"/>
    <w:rsid w:val="00492305"/>
    <w:rsid w:val="00492D40"/>
    <w:rsid w:val="00494541"/>
    <w:rsid w:val="00497C5F"/>
    <w:rsid w:val="004A0133"/>
    <w:rsid w:val="004A20E8"/>
    <w:rsid w:val="004A4BED"/>
    <w:rsid w:val="004A5A91"/>
    <w:rsid w:val="004A66E3"/>
    <w:rsid w:val="004A7874"/>
    <w:rsid w:val="004B02EB"/>
    <w:rsid w:val="004B04EA"/>
    <w:rsid w:val="004B0CF7"/>
    <w:rsid w:val="004B430E"/>
    <w:rsid w:val="004B4808"/>
    <w:rsid w:val="004B5329"/>
    <w:rsid w:val="004C2FDC"/>
    <w:rsid w:val="004C3480"/>
    <w:rsid w:val="004C3BB1"/>
    <w:rsid w:val="004C5D74"/>
    <w:rsid w:val="004D00EC"/>
    <w:rsid w:val="004D1B34"/>
    <w:rsid w:val="004D215C"/>
    <w:rsid w:val="004D279C"/>
    <w:rsid w:val="004D59E8"/>
    <w:rsid w:val="004E0660"/>
    <w:rsid w:val="004E27E8"/>
    <w:rsid w:val="004E3D94"/>
    <w:rsid w:val="004E4EE7"/>
    <w:rsid w:val="004E571C"/>
    <w:rsid w:val="004F1F0F"/>
    <w:rsid w:val="004F51C4"/>
    <w:rsid w:val="004F5F93"/>
    <w:rsid w:val="004F6678"/>
    <w:rsid w:val="004F7E4C"/>
    <w:rsid w:val="00503D08"/>
    <w:rsid w:val="005040D1"/>
    <w:rsid w:val="005046B4"/>
    <w:rsid w:val="00504928"/>
    <w:rsid w:val="00505761"/>
    <w:rsid w:val="00506892"/>
    <w:rsid w:val="0050712A"/>
    <w:rsid w:val="0051183D"/>
    <w:rsid w:val="00511FF8"/>
    <w:rsid w:val="0051220F"/>
    <w:rsid w:val="00513B58"/>
    <w:rsid w:val="0051492D"/>
    <w:rsid w:val="00516C5E"/>
    <w:rsid w:val="00521643"/>
    <w:rsid w:val="00522B6A"/>
    <w:rsid w:val="0052398E"/>
    <w:rsid w:val="00527712"/>
    <w:rsid w:val="00527FBB"/>
    <w:rsid w:val="005307A0"/>
    <w:rsid w:val="00530D1D"/>
    <w:rsid w:val="00531579"/>
    <w:rsid w:val="00531669"/>
    <w:rsid w:val="005324B4"/>
    <w:rsid w:val="0053286B"/>
    <w:rsid w:val="005334E4"/>
    <w:rsid w:val="00533572"/>
    <w:rsid w:val="00533B55"/>
    <w:rsid w:val="005351F1"/>
    <w:rsid w:val="00535252"/>
    <w:rsid w:val="00537320"/>
    <w:rsid w:val="0054011D"/>
    <w:rsid w:val="00540921"/>
    <w:rsid w:val="00541172"/>
    <w:rsid w:val="0054209B"/>
    <w:rsid w:val="00543A42"/>
    <w:rsid w:val="0054504C"/>
    <w:rsid w:val="0054571D"/>
    <w:rsid w:val="00545B01"/>
    <w:rsid w:val="00546286"/>
    <w:rsid w:val="0054685D"/>
    <w:rsid w:val="005502F1"/>
    <w:rsid w:val="00551B1A"/>
    <w:rsid w:val="00552A2C"/>
    <w:rsid w:val="005538F8"/>
    <w:rsid w:val="00554AAA"/>
    <w:rsid w:val="00555D16"/>
    <w:rsid w:val="005566AA"/>
    <w:rsid w:val="00556FA0"/>
    <w:rsid w:val="00557571"/>
    <w:rsid w:val="005602DB"/>
    <w:rsid w:val="00560EC3"/>
    <w:rsid w:val="00561EBF"/>
    <w:rsid w:val="00562C06"/>
    <w:rsid w:val="00564259"/>
    <w:rsid w:val="00566443"/>
    <w:rsid w:val="00567969"/>
    <w:rsid w:val="00570117"/>
    <w:rsid w:val="0057192D"/>
    <w:rsid w:val="00572314"/>
    <w:rsid w:val="0057443B"/>
    <w:rsid w:val="00574D71"/>
    <w:rsid w:val="005750A9"/>
    <w:rsid w:val="0057626C"/>
    <w:rsid w:val="005845FB"/>
    <w:rsid w:val="00585BEA"/>
    <w:rsid w:val="00587BE0"/>
    <w:rsid w:val="00587C0D"/>
    <w:rsid w:val="00587F3E"/>
    <w:rsid w:val="00590690"/>
    <w:rsid w:val="00591060"/>
    <w:rsid w:val="005915CF"/>
    <w:rsid w:val="00592867"/>
    <w:rsid w:val="00594404"/>
    <w:rsid w:val="00595262"/>
    <w:rsid w:val="00596548"/>
    <w:rsid w:val="00596C3B"/>
    <w:rsid w:val="00597B9C"/>
    <w:rsid w:val="005A0381"/>
    <w:rsid w:val="005A0BD1"/>
    <w:rsid w:val="005A2581"/>
    <w:rsid w:val="005A2C9A"/>
    <w:rsid w:val="005A33E8"/>
    <w:rsid w:val="005A4350"/>
    <w:rsid w:val="005A637A"/>
    <w:rsid w:val="005A75AD"/>
    <w:rsid w:val="005B1825"/>
    <w:rsid w:val="005B2F55"/>
    <w:rsid w:val="005B3197"/>
    <w:rsid w:val="005B355E"/>
    <w:rsid w:val="005B5278"/>
    <w:rsid w:val="005C0F59"/>
    <w:rsid w:val="005C17D0"/>
    <w:rsid w:val="005C393D"/>
    <w:rsid w:val="005C6281"/>
    <w:rsid w:val="005C6626"/>
    <w:rsid w:val="005C7FE8"/>
    <w:rsid w:val="005D08B8"/>
    <w:rsid w:val="005D13B2"/>
    <w:rsid w:val="005D2B1D"/>
    <w:rsid w:val="005D3625"/>
    <w:rsid w:val="005D362F"/>
    <w:rsid w:val="005D39BE"/>
    <w:rsid w:val="005D41F3"/>
    <w:rsid w:val="005D4904"/>
    <w:rsid w:val="005D57F2"/>
    <w:rsid w:val="005D5A40"/>
    <w:rsid w:val="005D6776"/>
    <w:rsid w:val="005D6D64"/>
    <w:rsid w:val="005E0FD7"/>
    <w:rsid w:val="005E0FF4"/>
    <w:rsid w:val="005E16ED"/>
    <w:rsid w:val="005E22C1"/>
    <w:rsid w:val="005E647B"/>
    <w:rsid w:val="005E69F1"/>
    <w:rsid w:val="005E6CC6"/>
    <w:rsid w:val="005F0B11"/>
    <w:rsid w:val="005F23D2"/>
    <w:rsid w:val="005F406B"/>
    <w:rsid w:val="005F4911"/>
    <w:rsid w:val="00600D75"/>
    <w:rsid w:val="0060139C"/>
    <w:rsid w:val="006017DD"/>
    <w:rsid w:val="006039A2"/>
    <w:rsid w:val="00605064"/>
    <w:rsid w:val="00605339"/>
    <w:rsid w:val="006054F8"/>
    <w:rsid w:val="00605C41"/>
    <w:rsid w:val="00611ED7"/>
    <w:rsid w:val="006128B5"/>
    <w:rsid w:val="00613A55"/>
    <w:rsid w:val="00614831"/>
    <w:rsid w:val="0061498A"/>
    <w:rsid w:val="0061612D"/>
    <w:rsid w:val="00616FF9"/>
    <w:rsid w:val="00621C63"/>
    <w:rsid w:val="00623243"/>
    <w:rsid w:val="0062390E"/>
    <w:rsid w:val="00624861"/>
    <w:rsid w:val="00625E76"/>
    <w:rsid w:val="00627B9F"/>
    <w:rsid w:val="006316A1"/>
    <w:rsid w:val="006324B4"/>
    <w:rsid w:val="00632D37"/>
    <w:rsid w:val="00635936"/>
    <w:rsid w:val="00636BEA"/>
    <w:rsid w:val="00637F15"/>
    <w:rsid w:val="00642A83"/>
    <w:rsid w:val="0065025D"/>
    <w:rsid w:val="006505B6"/>
    <w:rsid w:val="00651243"/>
    <w:rsid w:val="00651A29"/>
    <w:rsid w:val="006537C7"/>
    <w:rsid w:val="00653C2A"/>
    <w:rsid w:val="0065426B"/>
    <w:rsid w:val="00654338"/>
    <w:rsid w:val="00654859"/>
    <w:rsid w:val="006556E0"/>
    <w:rsid w:val="00655E2F"/>
    <w:rsid w:val="00660009"/>
    <w:rsid w:val="00661899"/>
    <w:rsid w:val="00664A1B"/>
    <w:rsid w:val="00666D9C"/>
    <w:rsid w:val="0067147B"/>
    <w:rsid w:val="00671B1E"/>
    <w:rsid w:val="006726CD"/>
    <w:rsid w:val="00672EB8"/>
    <w:rsid w:val="0067363E"/>
    <w:rsid w:val="00674BD1"/>
    <w:rsid w:val="00676105"/>
    <w:rsid w:val="00680260"/>
    <w:rsid w:val="006802A6"/>
    <w:rsid w:val="006815BF"/>
    <w:rsid w:val="00682E71"/>
    <w:rsid w:val="006833F1"/>
    <w:rsid w:val="00683417"/>
    <w:rsid w:val="00683420"/>
    <w:rsid w:val="00683561"/>
    <w:rsid w:val="006841B5"/>
    <w:rsid w:val="00684BA4"/>
    <w:rsid w:val="00685D7A"/>
    <w:rsid w:val="00685FAD"/>
    <w:rsid w:val="00687173"/>
    <w:rsid w:val="00690380"/>
    <w:rsid w:val="00692C76"/>
    <w:rsid w:val="00692DB9"/>
    <w:rsid w:val="00693079"/>
    <w:rsid w:val="00693AE0"/>
    <w:rsid w:val="00693B1F"/>
    <w:rsid w:val="00696A09"/>
    <w:rsid w:val="00696F68"/>
    <w:rsid w:val="00697B24"/>
    <w:rsid w:val="006A12A4"/>
    <w:rsid w:val="006A1D92"/>
    <w:rsid w:val="006A2A3B"/>
    <w:rsid w:val="006A2E85"/>
    <w:rsid w:val="006A3853"/>
    <w:rsid w:val="006A45E2"/>
    <w:rsid w:val="006A4F88"/>
    <w:rsid w:val="006A5435"/>
    <w:rsid w:val="006A7EC3"/>
    <w:rsid w:val="006B18D9"/>
    <w:rsid w:val="006B3FFB"/>
    <w:rsid w:val="006B40FC"/>
    <w:rsid w:val="006B49C3"/>
    <w:rsid w:val="006B6C39"/>
    <w:rsid w:val="006B6E08"/>
    <w:rsid w:val="006B7B76"/>
    <w:rsid w:val="006B7BFF"/>
    <w:rsid w:val="006C0FB5"/>
    <w:rsid w:val="006C1F38"/>
    <w:rsid w:val="006C25A3"/>
    <w:rsid w:val="006C26EB"/>
    <w:rsid w:val="006C3A74"/>
    <w:rsid w:val="006C4767"/>
    <w:rsid w:val="006C4B80"/>
    <w:rsid w:val="006C5162"/>
    <w:rsid w:val="006C5888"/>
    <w:rsid w:val="006C67AB"/>
    <w:rsid w:val="006C7CA5"/>
    <w:rsid w:val="006D41C8"/>
    <w:rsid w:val="006D466B"/>
    <w:rsid w:val="006D48BF"/>
    <w:rsid w:val="006D4DDF"/>
    <w:rsid w:val="006E0774"/>
    <w:rsid w:val="006E0B9A"/>
    <w:rsid w:val="006E0CB2"/>
    <w:rsid w:val="006E378A"/>
    <w:rsid w:val="006E7143"/>
    <w:rsid w:val="006E7446"/>
    <w:rsid w:val="006E7BC2"/>
    <w:rsid w:val="006F0C68"/>
    <w:rsid w:val="006F15A6"/>
    <w:rsid w:val="006F1B64"/>
    <w:rsid w:val="006F23C8"/>
    <w:rsid w:val="006F2CCE"/>
    <w:rsid w:val="006F5743"/>
    <w:rsid w:val="006F7598"/>
    <w:rsid w:val="006F76BD"/>
    <w:rsid w:val="00700339"/>
    <w:rsid w:val="007009FD"/>
    <w:rsid w:val="00701709"/>
    <w:rsid w:val="007018DB"/>
    <w:rsid w:val="00702906"/>
    <w:rsid w:val="0070316E"/>
    <w:rsid w:val="0070355B"/>
    <w:rsid w:val="00703B05"/>
    <w:rsid w:val="00703D90"/>
    <w:rsid w:val="00711750"/>
    <w:rsid w:val="00712120"/>
    <w:rsid w:val="007121C6"/>
    <w:rsid w:val="00712C92"/>
    <w:rsid w:val="00715DAC"/>
    <w:rsid w:val="00721899"/>
    <w:rsid w:val="00721C88"/>
    <w:rsid w:val="00721E7D"/>
    <w:rsid w:val="007229E6"/>
    <w:rsid w:val="00723140"/>
    <w:rsid w:val="0072316A"/>
    <w:rsid w:val="00725806"/>
    <w:rsid w:val="007267D5"/>
    <w:rsid w:val="00726DC6"/>
    <w:rsid w:val="00727124"/>
    <w:rsid w:val="00731702"/>
    <w:rsid w:val="00733B9A"/>
    <w:rsid w:val="00734AE6"/>
    <w:rsid w:val="00741122"/>
    <w:rsid w:val="00741584"/>
    <w:rsid w:val="0074239D"/>
    <w:rsid w:val="00742753"/>
    <w:rsid w:val="00743BB4"/>
    <w:rsid w:val="007445CD"/>
    <w:rsid w:val="00744F38"/>
    <w:rsid w:val="00746D83"/>
    <w:rsid w:val="00746FC3"/>
    <w:rsid w:val="00747AF2"/>
    <w:rsid w:val="007517B5"/>
    <w:rsid w:val="00752576"/>
    <w:rsid w:val="00752E4C"/>
    <w:rsid w:val="007530DA"/>
    <w:rsid w:val="00753B83"/>
    <w:rsid w:val="00753FA3"/>
    <w:rsid w:val="007552E1"/>
    <w:rsid w:val="007558EE"/>
    <w:rsid w:val="007639B4"/>
    <w:rsid w:val="00763E39"/>
    <w:rsid w:val="00764369"/>
    <w:rsid w:val="00765287"/>
    <w:rsid w:val="007665E8"/>
    <w:rsid w:val="007674A3"/>
    <w:rsid w:val="00770953"/>
    <w:rsid w:val="0077100D"/>
    <w:rsid w:val="00772DB5"/>
    <w:rsid w:val="007747CE"/>
    <w:rsid w:val="007759AD"/>
    <w:rsid w:val="00775F82"/>
    <w:rsid w:val="007778A4"/>
    <w:rsid w:val="00782BC0"/>
    <w:rsid w:val="00784974"/>
    <w:rsid w:val="00784FD7"/>
    <w:rsid w:val="0078707D"/>
    <w:rsid w:val="00791434"/>
    <w:rsid w:val="00791BFF"/>
    <w:rsid w:val="007924BF"/>
    <w:rsid w:val="0079325B"/>
    <w:rsid w:val="00794AA2"/>
    <w:rsid w:val="0079637F"/>
    <w:rsid w:val="007A2CA3"/>
    <w:rsid w:val="007A2F22"/>
    <w:rsid w:val="007A45BF"/>
    <w:rsid w:val="007A5425"/>
    <w:rsid w:val="007A5D71"/>
    <w:rsid w:val="007A71FA"/>
    <w:rsid w:val="007B2904"/>
    <w:rsid w:val="007B442A"/>
    <w:rsid w:val="007B6A59"/>
    <w:rsid w:val="007B6AA7"/>
    <w:rsid w:val="007B78F0"/>
    <w:rsid w:val="007C089D"/>
    <w:rsid w:val="007C1CA3"/>
    <w:rsid w:val="007C20AD"/>
    <w:rsid w:val="007C6F17"/>
    <w:rsid w:val="007D03F4"/>
    <w:rsid w:val="007D3B2E"/>
    <w:rsid w:val="007D587D"/>
    <w:rsid w:val="007E0764"/>
    <w:rsid w:val="007E1E30"/>
    <w:rsid w:val="007E20F1"/>
    <w:rsid w:val="007E4208"/>
    <w:rsid w:val="007E5AA5"/>
    <w:rsid w:val="007E7DDB"/>
    <w:rsid w:val="007F038B"/>
    <w:rsid w:val="007F073A"/>
    <w:rsid w:val="007F2234"/>
    <w:rsid w:val="007F4D3A"/>
    <w:rsid w:val="007F648E"/>
    <w:rsid w:val="007F71BF"/>
    <w:rsid w:val="008007DE"/>
    <w:rsid w:val="00800B0D"/>
    <w:rsid w:val="00800CD8"/>
    <w:rsid w:val="00804464"/>
    <w:rsid w:val="00806B51"/>
    <w:rsid w:val="008074E6"/>
    <w:rsid w:val="008103EA"/>
    <w:rsid w:val="00810580"/>
    <w:rsid w:val="0081236D"/>
    <w:rsid w:val="00813B95"/>
    <w:rsid w:val="00814999"/>
    <w:rsid w:val="00814E55"/>
    <w:rsid w:val="008158FF"/>
    <w:rsid w:val="00821B3F"/>
    <w:rsid w:val="0082333C"/>
    <w:rsid w:val="0082605D"/>
    <w:rsid w:val="0082682A"/>
    <w:rsid w:val="008275A5"/>
    <w:rsid w:val="0083430E"/>
    <w:rsid w:val="00835479"/>
    <w:rsid w:val="00835980"/>
    <w:rsid w:val="00837CF6"/>
    <w:rsid w:val="0084084C"/>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4B06"/>
    <w:rsid w:val="008664B7"/>
    <w:rsid w:val="00870442"/>
    <w:rsid w:val="00870B4D"/>
    <w:rsid w:val="0087149E"/>
    <w:rsid w:val="00871623"/>
    <w:rsid w:val="008727F2"/>
    <w:rsid w:val="00872BF8"/>
    <w:rsid w:val="008731C5"/>
    <w:rsid w:val="00873834"/>
    <w:rsid w:val="00873F14"/>
    <w:rsid w:val="00875146"/>
    <w:rsid w:val="008752B4"/>
    <w:rsid w:val="00875912"/>
    <w:rsid w:val="0087604A"/>
    <w:rsid w:val="0087687A"/>
    <w:rsid w:val="00876A96"/>
    <w:rsid w:val="00876D5E"/>
    <w:rsid w:val="00877028"/>
    <w:rsid w:val="008778CC"/>
    <w:rsid w:val="00877CAC"/>
    <w:rsid w:val="00881295"/>
    <w:rsid w:val="00881454"/>
    <w:rsid w:val="0088146B"/>
    <w:rsid w:val="00881529"/>
    <w:rsid w:val="00881687"/>
    <w:rsid w:val="008818FB"/>
    <w:rsid w:val="008845EB"/>
    <w:rsid w:val="0088479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41F"/>
    <w:rsid w:val="008B0745"/>
    <w:rsid w:val="008B13BC"/>
    <w:rsid w:val="008B273B"/>
    <w:rsid w:val="008B42F6"/>
    <w:rsid w:val="008B49B6"/>
    <w:rsid w:val="008B5C0D"/>
    <w:rsid w:val="008B6EEC"/>
    <w:rsid w:val="008C11DD"/>
    <w:rsid w:val="008C1C7B"/>
    <w:rsid w:val="008C257F"/>
    <w:rsid w:val="008C31C1"/>
    <w:rsid w:val="008C37A1"/>
    <w:rsid w:val="008C5325"/>
    <w:rsid w:val="008C5C31"/>
    <w:rsid w:val="008C6106"/>
    <w:rsid w:val="008C78A9"/>
    <w:rsid w:val="008C7F2A"/>
    <w:rsid w:val="008D0186"/>
    <w:rsid w:val="008D12A5"/>
    <w:rsid w:val="008D3A63"/>
    <w:rsid w:val="008D3C54"/>
    <w:rsid w:val="008D4511"/>
    <w:rsid w:val="008D6147"/>
    <w:rsid w:val="008D65CF"/>
    <w:rsid w:val="008E2719"/>
    <w:rsid w:val="008E3183"/>
    <w:rsid w:val="008E3D1E"/>
    <w:rsid w:val="008E3ED8"/>
    <w:rsid w:val="008E4297"/>
    <w:rsid w:val="008E48C2"/>
    <w:rsid w:val="008E674A"/>
    <w:rsid w:val="008E77C2"/>
    <w:rsid w:val="008F06A4"/>
    <w:rsid w:val="008F3D35"/>
    <w:rsid w:val="008F43B6"/>
    <w:rsid w:val="008F4CE0"/>
    <w:rsid w:val="008F5B3B"/>
    <w:rsid w:val="008F63E2"/>
    <w:rsid w:val="008F7BC7"/>
    <w:rsid w:val="00900940"/>
    <w:rsid w:val="00902AC1"/>
    <w:rsid w:val="009047F1"/>
    <w:rsid w:val="00904CB8"/>
    <w:rsid w:val="00904F0C"/>
    <w:rsid w:val="00904FCD"/>
    <w:rsid w:val="00905AF1"/>
    <w:rsid w:val="0090730C"/>
    <w:rsid w:val="00907D68"/>
    <w:rsid w:val="009123D1"/>
    <w:rsid w:val="0091275A"/>
    <w:rsid w:val="00914772"/>
    <w:rsid w:val="009171F8"/>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278B"/>
    <w:rsid w:val="009440B4"/>
    <w:rsid w:val="00946E98"/>
    <w:rsid w:val="009473F9"/>
    <w:rsid w:val="00950EBA"/>
    <w:rsid w:val="009513D6"/>
    <w:rsid w:val="00952273"/>
    <w:rsid w:val="00954988"/>
    <w:rsid w:val="009550CB"/>
    <w:rsid w:val="009559A7"/>
    <w:rsid w:val="0095670C"/>
    <w:rsid w:val="00956A27"/>
    <w:rsid w:val="00956C9D"/>
    <w:rsid w:val="00961A03"/>
    <w:rsid w:val="00963373"/>
    <w:rsid w:val="009633C1"/>
    <w:rsid w:val="0096386D"/>
    <w:rsid w:val="00964340"/>
    <w:rsid w:val="00967F80"/>
    <w:rsid w:val="0097082A"/>
    <w:rsid w:val="00970A1E"/>
    <w:rsid w:val="0097177C"/>
    <w:rsid w:val="00973243"/>
    <w:rsid w:val="00973969"/>
    <w:rsid w:val="00974AF2"/>
    <w:rsid w:val="009767CB"/>
    <w:rsid w:val="00976C76"/>
    <w:rsid w:val="00976D1F"/>
    <w:rsid w:val="00981284"/>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49CC"/>
    <w:rsid w:val="009A7C51"/>
    <w:rsid w:val="009B2861"/>
    <w:rsid w:val="009B7D78"/>
    <w:rsid w:val="009C10D7"/>
    <w:rsid w:val="009C20DF"/>
    <w:rsid w:val="009C6AE8"/>
    <w:rsid w:val="009C702D"/>
    <w:rsid w:val="009C70C2"/>
    <w:rsid w:val="009C7BE5"/>
    <w:rsid w:val="009D06E2"/>
    <w:rsid w:val="009D44B7"/>
    <w:rsid w:val="009D701A"/>
    <w:rsid w:val="009D70CE"/>
    <w:rsid w:val="009E16DA"/>
    <w:rsid w:val="009E2AA9"/>
    <w:rsid w:val="009E3EE4"/>
    <w:rsid w:val="009E6D2A"/>
    <w:rsid w:val="009E7A2B"/>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618F"/>
    <w:rsid w:val="00A1785E"/>
    <w:rsid w:val="00A23CB3"/>
    <w:rsid w:val="00A25D61"/>
    <w:rsid w:val="00A26743"/>
    <w:rsid w:val="00A2747F"/>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8A"/>
    <w:rsid w:val="00A45B31"/>
    <w:rsid w:val="00A46058"/>
    <w:rsid w:val="00A4664A"/>
    <w:rsid w:val="00A46A95"/>
    <w:rsid w:val="00A46D1B"/>
    <w:rsid w:val="00A477FE"/>
    <w:rsid w:val="00A52376"/>
    <w:rsid w:val="00A5408B"/>
    <w:rsid w:val="00A54825"/>
    <w:rsid w:val="00A5638F"/>
    <w:rsid w:val="00A567B0"/>
    <w:rsid w:val="00A6091C"/>
    <w:rsid w:val="00A61ED1"/>
    <w:rsid w:val="00A63BBB"/>
    <w:rsid w:val="00A63E3C"/>
    <w:rsid w:val="00A65B35"/>
    <w:rsid w:val="00A670C0"/>
    <w:rsid w:val="00A70FDD"/>
    <w:rsid w:val="00A739D2"/>
    <w:rsid w:val="00A7427E"/>
    <w:rsid w:val="00A7431E"/>
    <w:rsid w:val="00A7470F"/>
    <w:rsid w:val="00A760F2"/>
    <w:rsid w:val="00A768A3"/>
    <w:rsid w:val="00A80541"/>
    <w:rsid w:val="00A80B12"/>
    <w:rsid w:val="00A80DA9"/>
    <w:rsid w:val="00A82135"/>
    <w:rsid w:val="00A83153"/>
    <w:rsid w:val="00A84771"/>
    <w:rsid w:val="00A862E4"/>
    <w:rsid w:val="00A863E7"/>
    <w:rsid w:val="00A867AA"/>
    <w:rsid w:val="00A871E9"/>
    <w:rsid w:val="00A90623"/>
    <w:rsid w:val="00A90807"/>
    <w:rsid w:val="00A90F69"/>
    <w:rsid w:val="00A91169"/>
    <w:rsid w:val="00A9350C"/>
    <w:rsid w:val="00AA059F"/>
    <w:rsid w:val="00AA20B8"/>
    <w:rsid w:val="00AA382B"/>
    <w:rsid w:val="00AA3B77"/>
    <w:rsid w:val="00AA43C9"/>
    <w:rsid w:val="00AA4F49"/>
    <w:rsid w:val="00AA630B"/>
    <w:rsid w:val="00AA7011"/>
    <w:rsid w:val="00AB4828"/>
    <w:rsid w:val="00AB49EB"/>
    <w:rsid w:val="00AB59A9"/>
    <w:rsid w:val="00AC03EE"/>
    <w:rsid w:val="00AC0D85"/>
    <w:rsid w:val="00AC14A7"/>
    <w:rsid w:val="00AC14EA"/>
    <w:rsid w:val="00AC1881"/>
    <w:rsid w:val="00AC25DD"/>
    <w:rsid w:val="00AC5526"/>
    <w:rsid w:val="00AD0CD0"/>
    <w:rsid w:val="00AD43EB"/>
    <w:rsid w:val="00AD53EC"/>
    <w:rsid w:val="00AD711D"/>
    <w:rsid w:val="00AE0004"/>
    <w:rsid w:val="00AE0B25"/>
    <w:rsid w:val="00AE0C49"/>
    <w:rsid w:val="00AE1260"/>
    <w:rsid w:val="00AE3234"/>
    <w:rsid w:val="00AE3F35"/>
    <w:rsid w:val="00AE4A7B"/>
    <w:rsid w:val="00AE5BE8"/>
    <w:rsid w:val="00AE69CD"/>
    <w:rsid w:val="00AF0760"/>
    <w:rsid w:val="00AF100B"/>
    <w:rsid w:val="00AF12A6"/>
    <w:rsid w:val="00AF4F34"/>
    <w:rsid w:val="00B002F3"/>
    <w:rsid w:val="00B02436"/>
    <w:rsid w:val="00B02AF3"/>
    <w:rsid w:val="00B04CCA"/>
    <w:rsid w:val="00B05B33"/>
    <w:rsid w:val="00B067F8"/>
    <w:rsid w:val="00B07744"/>
    <w:rsid w:val="00B10200"/>
    <w:rsid w:val="00B1103A"/>
    <w:rsid w:val="00B12DC0"/>
    <w:rsid w:val="00B13AFB"/>
    <w:rsid w:val="00B14FFA"/>
    <w:rsid w:val="00B155BB"/>
    <w:rsid w:val="00B160BD"/>
    <w:rsid w:val="00B17DA9"/>
    <w:rsid w:val="00B213CA"/>
    <w:rsid w:val="00B215BC"/>
    <w:rsid w:val="00B22E79"/>
    <w:rsid w:val="00B2435E"/>
    <w:rsid w:val="00B2648A"/>
    <w:rsid w:val="00B26E00"/>
    <w:rsid w:val="00B26F57"/>
    <w:rsid w:val="00B31DC3"/>
    <w:rsid w:val="00B321A3"/>
    <w:rsid w:val="00B341EA"/>
    <w:rsid w:val="00B3518A"/>
    <w:rsid w:val="00B35AF7"/>
    <w:rsid w:val="00B36580"/>
    <w:rsid w:val="00B36BB9"/>
    <w:rsid w:val="00B408CC"/>
    <w:rsid w:val="00B408D5"/>
    <w:rsid w:val="00B42C9E"/>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57B44"/>
    <w:rsid w:val="00B61ABE"/>
    <w:rsid w:val="00B624D5"/>
    <w:rsid w:val="00B63916"/>
    <w:rsid w:val="00B6426F"/>
    <w:rsid w:val="00B67E85"/>
    <w:rsid w:val="00B7088E"/>
    <w:rsid w:val="00B72031"/>
    <w:rsid w:val="00B72841"/>
    <w:rsid w:val="00B73888"/>
    <w:rsid w:val="00B73C0E"/>
    <w:rsid w:val="00B74088"/>
    <w:rsid w:val="00B740C3"/>
    <w:rsid w:val="00B75427"/>
    <w:rsid w:val="00B75E83"/>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9764E"/>
    <w:rsid w:val="00BA19F6"/>
    <w:rsid w:val="00BA2AAA"/>
    <w:rsid w:val="00BA31F9"/>
    <w:rsid w:val="00BA4159"/>
    <w:rsid w:val="00BA472C"/>
    <w:rsid w:val="00BA5DA6"/>
    <w:rsid w:val="00BA6B1C"/>
    <w:rsid w:val="00BA7715"/>
    <w:rsid w:val="00BA79F5"/>
    <w:rsid w:val="00BB0F84"/>
    <w:rsid w:val="00BB3D06"/>
    <w:rsid w:val="00BB3F41"/>
    <w:rsid w:val="00BB655E"/>
    <w:rsid w:val="00BB724A"/>
    <w:rsid w:val="00BC0C71"/>
    <w:rsid w:val="00BC1B9B"/>
    <w:rsid w:val="00BC3601"/>
    <w:rsid w:val="00BC4326"/>
    <w:rsid w:val="00BC48A8"/>
    <w:rsid w:val="00BC6D45"/>
    <w:rsid w:val="00BC750C"/>
    <w:rsid w:val="00BC7B1B"/>
    <w:rsid w:val="00BD35EB"/>
    <w:rsid w:val="00BD3D5C"/>
    <w:rsid w:val="00BD3DBF"/>
    <w:rsid w:val="00BE26C1"/>
    <w:rsid w:val="00BE3E59"/>
    <w:rsid w:val="00BF0101"/>
    <w:rsid w:val="00BF1B48"/>
    <w:rsid w:val="00BF1B7E"/>
    <w:rsid w:val="00BF32CF"/>
    <w:rsid w:val="00BF42E2"/>
    <w:rsid w:val="00BF79E5"/>
    <w:rsid w:val="00C00E98"/>
    <w:rsid w:val="00C01D7F"/>
    <w:rsid w:val="00C03041"/>
    <w:rsid w:val="00C05840"/>
    <w:rsid w:val="00C05FA0"/>
    <w:rsid w:val="00C07771"/>
    <w:rsid w:val="00C113C9"/>
    <w:rsid w:val="00C1154C"/>
    <w:rsid w:val="00C128B0"/>
    <w:rsid w:val="00C129C2"/>
    <w:rsid w:val="00C13D01"/>
    <w:rsid w:val="00C15235"/>
    <w:rsid w:val="00C16249"/>
    <w:rsid w:val="00C204B1"/>
    <w:rsid w:val="00C21B59"/>
    <w:rsid w:val="00C2251A"/>
    <w:rsid w:val="00C249FA"/>
    <w:rsid w:val="00C265C2"/>
    <w:rsid w:val="00C30458"/>
    <w:rsid w:val="00C318E8"/>
    <w:rsid w:val="00C32FAB"/>
    <w:rsid w:val="00C33BE8"/>
    <w:rsid w:val="00C36F70"/>
    <w:rsid w:val="00C40A6A"/>
    <w:rsid w:val="00C4302F"/>
    <w:rsid w:val="00C43256"/>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731"/>
    <w:rsid w:val="00C62873"/>
    <w:rsid w:val="00C64CAE"/>
    <w:rsid w:val="00C64EBA"/>
    <w:rsid w:val="00C669E6"/>
    <w:rsid w:val="00C70CB0"/>
    <w:rsid w:val="00C7158B"/>
    <w:rsid w:val="00C724D6"/>
    <w:rsid w:val="00C74240"/>
    <w:rsid w:val="00C7430C"/>
    <w:rsid w:val="00C77814"/>
    <w:rsid w:val="00C77E11"/>
    <w:rsid w:val="00C77FB6"/>
    <w:rsid w:val="00C82FA8"/>
    <w:rsid w:val="00C83130"/>
    <w:rsid w:val="00C83DBE"/>
    <w:rsid w:val="00C87C31"/>
    <w:rsid w:val="00C91025"/>
    <w:rsid w:val="00C910F4"/>
    <w:rsid w:val="00C91E53"/>
    <w:rsid w:val="00C927E3"/>
    <w:rsid w:val="00C92E0D"/>
    <w:rsid w:val="00C9418B"/>
    <w:rsid w:val="00C94EE3"/>
    <w:rsid w:val="00CA29E1"/>
    <w:rsid w:val="00CA2E7B"/>
    <w:rsid w:val="00CA527E"/>
    <w:rsid w:val="00CA5C3F"/>
    <w:rsid w:val="00CA7624"/>
    <w:rsid w:val="00CB0C49"/>
    <w:rsid w:val="00CB18DD"/>
    <w:rsid w:val="00CB1F56"/>
    <w:rsid w:val="00CB36B8"/>
    <w:rsid w:val="00CB5A55"/>
    <w:rsid w:val="00CB7AC7"/>
    <w:rsid w:val="00CB7C9D"/>
    <w:rsid w:val="00CC0313"/>
    <w:rsid w:val="00CC1BB9"/>
    <w:rsid w:val="00CC2B50"/>
    <w:rsid w:val="00CC3E47"/>
    <w:rsid w:val="00CD114A"/>
    <w:rsid w:val="00CD160E"/>
    <w:rsid w:val="00CD2867"/>
    <w:rsid w:val="00CD291F"/>
    <w:rsid w:val="00CD2D63"/>
    <w:rsid w:val="00CD31CF"/>
    <w:rsid w:val="00CD3293"/>
    <w:rsid w:val="00CD6B2C"/>
    <w:rsid w:val="00CD7F92"/>
    <w:rsid w:val="00CE116C"/>
    <w:rsid w:val="00CE13BA"/>
    <w:rsid w:val="00CE1CA7"/>
    <w:rsid w:val="00CE24A7"/>
    <w:rsid w:val="00CE2792"/>
    <w:rsid w:val="00CE3F82"/>
    <w:rsid w:val="00CE6B11"/>
    <w:rsid w:val="00CE6D52"/>
    <w:rsid w:val="00CE6F9E"/>
    <w:rsid w:val="00CF06CA"/>
    <w:rsid w:val="00CF0E5E"/>
    <w:rsid w:val="00CF225F"/>
    <w:rsid w:val="00CF333A"/>
    <w:rsid w:val="00CF38D0"/>
    <w:rsid w:val="00CF3B73"/>
    <w:rsid w:val="00CF3E02"/>
    <w:rsid w:val="00CF4870"/>
    <w:rsid w:val="00CF5DC7"/>
    <w:rsid w:val="00D006FB"/>
    <w:rsid w:val="00D00D74"/>
    <w:rsid w:val="00D02D37"/>
    <w:rsid w:val="00D02F4D"/>
    <w:rsid w:val="00D0468B"/>
    <w:rsid w:val="00D04B48"/>
    <w:rsid w:val="00D0529F"/>
    <w:rsid w:val="00D062FF"/>
    <w:rsid w:val="00D07B88"/>
    <w:rsid w:val="00D1007F"/>
    <w:rsid w:val="00D13605"/>
    <w:rsid w:val="00D21769"/>
    <w:rsid w:val="00D22165"/>
    <w:rsid w:val="00D23FEA"/>
    <w:rsid w:val="00D241A1"/>
    <w:rsid w:val="00D2466C"/>
    <w:rsid w:val="00D251E7"/>
    <w:rsid w:val="00D25A68"/>
    <w:rsid w:val="00D260EE"/>
    <w:rsid w:val="00D27293"/>
    <w:rsid w:val="00D27FEF"/>
    <w:rsid w:val="00D30526"/>
    <w:rsid w:val="00D31D05"/>
    <w:rsid w:val="00D3226D"/>
    <w:rsid w:val="00D33F63"/>
    <w:rsid w:val="00D36491"/>
    <w:rsid w:val="00D371FC"/>
    <w:rsid w:val="00D37A22"/>
    <w:rsid w:val="00D410E6"/>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64C"/>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2EEC"/>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E4F"/>
    <w:rsid w:val="00E12DA1"/>
    <w:rsid w:val="00E1312E"/>
    <w:rsid w:val="00E136CF"/>
    <w:rsid w:val="00E15598"/>
    <w:rsid w:val="00E174D7"/>
    <w:rsid w:val="00E200F5"/>
    <w:rsid w:val="00E20A19"/>
    <w:rsid w:val="00E20F46"/>
    <w:rsid w:val="00E21815"/>
    <w:rsid w:val="00E21B54"/>
    <w:rsid w:val="00E26DA9"/>
    <w:rsid w:val="00E274A5"/>
    <w:rsid w:val="00E27764"/>
    <w:rsid w:val="00E27AC8"/>
    <w:rsid w:val="00E3250E"/>
    <w:rsid w:val="00E36761"/>
    <w:rsid w:val="00E36D75"/>
    <w:rsid w:val="00E37A3B"/>
    <w:rsid w:val="00E37D23"/>
    <w:rsid w:val="00E4073B"/>
    <w:rsid w:val="00E40B62"/>
    <w:rsid w:val="00E40F06"/>
    <w:rsid w:val="00E41231"/>
    <w:rsid w:val="00E42194"/>
    <w:rsid w:val="00E42B3A"/>
    <w:rsid w:val="00E434D7"/>
    <w:rsid w:val="00E4440A"/>
    <w:rsid w:val="00E445EC"/>
    <w:rsid w:val="00E458D6"/>
    <w:rsid w:val="00E47361"/>
    <w:rsid w:val="00E474A9"/>
    <w:rsid w:val="00E5052B"/>
    <w:rsid w:val="00E51841"/>
    <w:rsid w:val="00E526A5"/>
    <w:rsid w:val="00E5321D"/>
    <w:rsid w:val="00E5323D"/>
    <w:rsid w:val="00E55714"/>
    <w:rsid w:val="00E56679"/>
    <w:rsid w:val="00E5687B"/>
    <w:rsid w:val="00E575FF"/>
    <w:rsid w:val="00E606C5"/>
    <w:rsid w:val="00E60DE8"/>
    <w:rsid w:val="00E61E4F"/>
    <w:rsid w:val="00E62EAE"/>
    <w:rsid w:val="00E6481E"/>
    <w:rsid w:val="00E6489B"/>
    <w:rsid w:val="00E65EB4"/>
    <w:rsid w:val="00E70708"/>
    <w:rsid w:val="00E729C5"/>
    <w:rsid w:val="00E73A88"/>
    <w:rsid w:val="00E742A2"/>
    <w:rsid w:val="00E775D5"/>
    <w:rsid w:val="00E7772B"/>
    <w:rsid w:val="00E77F88"/>
    <w:rsid w:val="00E818E0"/>
    <w:rsid w:val="00E8390D"/>
    <w:rsid w:val="00E851E9"/>
    <w:rsid w:val="00E85241"/>
    <w:rsid w:val="00E8659D"/>
    <w:rsid w:val="00E878C5"/>
    <w:rsid w:val="00E87F1B"/>
    <w:rsid w:val="00E90066"/>
    <w:rsid w:val="00E90D0B"/>
    <w:rsid w:val="00E90D3F"/>
    <w:rsid w:val="00E920BE"/>
    <w:rsid w:val="00E9580F"/>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556A"/>
    <w:rsid w:val="00EC59F3"/>
    <w:rsid w:val="00EC6077"/>
    <w:rsid w:val="00EC6674"/>
    <w:rsid w:val="00EC73B0"/>
    <w:rsid w:val="00ED11A6"/>
    <w:rsid w:val="00ED141F"/>
    <w:rsid w:val="00ED2F1B"/>
    <w:rsid w:val="00ED3CCC"/>
    <w:rsid w:val="00ED41D4"/>
    <w:rsid w:val="00ED4DDE"/>
    <w:rsid w:val="00EE0248"/>
    <w:rsid w:val="00EE1B25"/>
    <w:rsid w:val="00EE397F"/>
    <w:rsid w:val="00EE4DDB"/>
    <w:rsid w:val="00EE5303"/>
    <w:rsid w:val="00EE56D3"/>
    <w:rsid w:val="00EE76C6"/>
    <w:rsid w:val="00EE77FA"/>
    <w:rsid w:val="00EF05F7"/>
    <w:rsid w:val="00EF1FA0"/>
    <w:rsid w:val="00EF3537"/>
    <w:rsid w:val="00EF48F1"/>
    <w:rsid w:val="00EF5670"/>
    <w:rsid w:val="00EF6F2D"/>
    <w:rsid w:val="00EF7082"/>
    <w:rsid w:val="00F00BB5"/>
    <w:rsid w:val="00F00C2D"/>
    <w:rsid w:val="00F0118F"/>
    <w:rsid w:val="00F0372A"/>
    <w:rsid w:val="00F054A1"/>
    <w:rsid w:val="00F070C8"/>
    <w:rsid w:val="00F1080D"/>
    <w:rsid w:val="00F118A2"/>
    <w:rsid w:val="00F1398A"/>
    <w:rsid w:val="00F14643"/>
    <w:rsid w:val="00F16CC9"/>
    <w:rsid w:val="00F1715F"/>
    <w:rsid w:val="00F171FD"/>
    <w:rsid w:val="00F234A2"/>
    <w:rsid w:val="00F23B56"/>
    <w:rsid w:val="00F24283"/>
    <w:rsid w:val="00F2649E"/>
    <w:rsid w:val="00F26B9A"/>
    <w:rsid w:val="00F27148"/>
    <w:rsid w:val="00F3086A"/>
    <w:rsid w:val="00F31426"/>
    <w:rsid w:val="00F351F2"/>
    <w:rsid w:val="00F354D7"/>
    <w:rsid w:val="00F417E5"/>
    <w:rsid w:val="00F42963"/>
    <w:rsid w:val="00F43213"/>
    <w:rsid w:val="00F434EA"/>
    <w:rsid w:val="00F507D5"/>
    <w:rsid w:val="00F50D90"/>
    <w:rsid w:val="00F54FF6"/>
    <w:rsid w:val="00F57C76"/>
    <w:rsid w:val="00F609AE"/>
    <w:rsid w:val="00F60B43"/>
    <w:rsid w:val="00F6478A"/>
    <w:rsid w:val="00F647BD"/>
    <w:rsid w:val="00F7023E"/>
    <w:rsid w:val="00F7523E"/>
    <w:rsid w:val="00F76183"/>
    <w:rsid w:val="00F761B0"/>
    <w:rsid w:val="00F81849"/>
    <w:rsid w:val="00F81D8E"/>
    <w:rsid w:val="00F82FA6"/>
    <w:rsid w:val="00F83D5F"/>
    <w:rsid w:val="00F84366"/>
    <w:rsid w:val="00F92EAF"/>
    <w:rsid w:val="00F935BE"/>
    <w:rsid w:val="00F97946"/>
    <w:rsid w:val="00FA408D"/>
    <w:rsid w:val="00FA49CE"/>
    <w:rsid w:val="00FB0435"/>
    <w:rsid w:val="00FB0518"/>
    <w:rsid w:val="00FB14CD"/>
    <w:rsid w:val="00FB2267"/>
    <w:rsid w:val="00FB2813"/>
    <w:rsid w:val="00FB2DB3"/>
    <w:rsid w:val="00FB4A25"/>
    <w:rsid w:val="00FB5015"/>
    <w:rsid w:val="00FB6314"/>
    <w:rsid w:val="00FB7A09"/>
    <w:rsid w:val="00FC041C"/>
    <w:rsid w:val="00FC1988"/>
    <w:rsid w:val="00FC236F"/>
    <w:rsid w:val="00FC3625"/>
    <w:rsid w:val="00FC67CC"/>
    <w:rsid w:val="00FD06A0"/>
    <w:rsid w:val="00FD2618"/>
    <w:rsid w:val="00FD2708"/>
    <w:rsid w:val="00FD301B"/>
    <w:rsid w:val="00FD35AC"/>
    <w:rsid w:val="00FD5532"/>
    <w:rsid w:val="00FD63D2"/>
    <w:rsid w:val="00FD6596"/>
    <w:rsid w:val="00FD7A8F"/>
    <w:rsid w:val="00FE039F"/>
    <w:rsid w:val="00FE0B9A"/>
    <w:rsid w:val="00FE0CB7"/>
    <w:rsid w:val="00FE1201"/>
    <w:rsid w:val="00FE1CB6"/>
    <w:rsid w:val="00FE23F1"/>
    <w:rsid w:val="00FE3F04"/>
    <w:rsid w:val="00FE4AFF"/>
    <w:rsid w:val="00FE5DA0"/>
    <w:rsid w:val="00FE676D"/>
    <w:rsid w:val="00FF0285"/>
    <w:rsid w:val="00FF17D3"/>
    <w:rsid w:val="00FF1B0B"/>
    <w:rsid w:val="00FF2D85"/>
    <w:rsid w:val="00FF33E7"/>
    <w:rsid w:val="00FF38DC"/>
    <w:rsid w:val="00FF3E89"/>
    <w:rsid w:val="00FF74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9"/>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aliases w:val="Znak"/>
    <w:basedOn w:val="Navaden"/>
    <w:link w:val="NogaZnak"/>
    <w:uiPriority w:val="99"/>
    <w:rsid w:val="00391DEF"/>
    <w:pPr>
      <w:tabs>
        <w:tab w:val="center" w:pos="4536"/>
        <w:tab w:val="right" w:pos="9072"/>
      </w:tabs>
    </w:pPr>
  </w:style>
  <w:style w:type="character" w:customStyle="1" w:styleId="NogaZnak">
    <w:name w:val="Noga Znak"/>
    <w:aliases w:val="Znak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 w:type="paragraph" w:customStyle="1" w:styleId="Telobesedila31">
    <w:name w:val="Telo besedila 31"/>
    <w:basedOn w:val="Navaden"/>
    <w:uiPriority w:val="99"/>
    <w:rsid w:val="005F406B"/>
    <w:pPr>
      <w:widowControl w:val="0"/>
      <w:jc w:val="both"/>
    </w:pPr>
    <w:rPr>
      <w:rFonts w:ascii="SLO_Bookman" w:hAnsi="SLO_Bookman"/>
      <w:b/>
      <w:i w:val="0"/>
    </w:rPr>
  </w:style>
  <w:style w:type="paragraph" w:styleId="Brezrazmikov">
    <w:name w:val="No Spacing"/>
    <w:uiPriority w:val="99"/>
    <w:qFormat/>
    <w:rsid w:val="005F406B"/>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6FFE5EF-A3EE-46C7-91EF-5F3B4FDB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2729</Words>
  <Characters>17633</Characters>
  <Application>Microsoft Office Word</Application>
  <DocSecurity>0</DocSecurity>
  <Lines>146</Lines>
  <Paragraphs>40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2017-03-03T11:30:00Z</cp:lastPrinted>
  <dcterms:created xsi:type="dcterms:W3CDTF">2017-03-08T14:04:00Z</dcterms:created>
  <dcterms:modified xsi:type="dcterms:W3CDTF">2017-03-08T14:06:00Z</dcterms:modified>
</cp:coreProperties>
</file>