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V ZADEVI JAVNEGA RAZPISA ZA SOFINANCIRANJE PRO</w:t>
      </w:r>
      <w:r w:rsidR="00667363">
        <w:rPr>
          <w:rFonts w:ascii="Arial" w:hAnsi="Arial" w:cs="Arial"/>
          <w:b/>
          <w:sz w:val="22"/>
          <w:szCs w:val="22"/>
        </w:rPr>
        <w:t>JEKTOV ZA LETO 2015 IN PROG</w:t>
      </w:r>
      <w:r w:rsidRPr="003A28A0">
        <w:rPr>
          <w:rFonts w:ascii="Arial" w:hAnsi="Arial" w:cs="Arial"/>
          <w:b/>
          <w:sz w:val="22"/>
          <w:szCs w:val="22"/>
        </w:rPr>
        <w:t xml:space="preserve">RAMOV ZA </w:t>
      </w:r>
      <w:r w:rsidR="00667363">
        <w:rPr>
          <w:rFonts w:ascii="Arial" w:hAnsi="Arial" w:cs="Arial"/>
          <w:b/>
          <w:sz w:val="22"/>
          <w:szCs w:val="22"/>
        </w:rPr>
        <w:t>OBDOBJE OD</w:t>
      </w:r>
      <w:r w:rsidRPr="003A28A0">
        <w:rPr>
          <w:rFonts w:ascii="Arial" w:hAnsi="Arial" w:cs="Arial"/>
          <w:b/>
          <w:sz w:val="22"/>
          <w:szCs w:val="22"/>
        </w:rPr>
        <w:t xml:space="preserve"> 201</w:t>
      </w:r>
      <w:r w:rsidR="00B837C3">
        <w:rPr>
          <w:rFonts w:ascii="Arial" w:hAnsi="Arial" w:cs="Arial"/>
          <w:b/>
          <w:sz w:val="22"/>
          <w:szCs w:val="22"/>
        </w:rPr>
        <w:t>5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B837C3">
        <w:rPr>
          <w:rFonts w:ascii="Arial" w:hAnsi="Arial" w:cs="Arial"/>
          <w:b/>
          <w:sz w:val="22"/>
          <w:szCs w:val="22"/>
        </w:rPr>
        <w:t>7</w:t>
      </w:r>
      <w:r w:rsidR="00667363">
        <w:rPr>
          <w:rFonts w:ascii="Arial" w:hAnsi="Arial" w:cs="Arial"/>
          <w:b/>
          <w:sz w:val="22"/>
          <w:szCs w:val="22"/>
        </w:rPr>
        <w:t xml:space="preserve"> </w:t>
      </w:r>
      <w:r w:rsidRPr="003A28A0">
        <w:rPr>
          <w:rFonts w:ascii="Arial" w:hAnsi="Arial" w:cs="Arial"/>
          <w:b/>
          <w:sz w:val="22"/>
          <w:szCs w:val="22"/>
        </w:rPr>
        <w:t>NA PODROČJU MLADINSK</w:t>
      </w:r>
      <w:r w:rsidR="00667363">
        <w:rPr>
          <w:rFonts w:ascii="Arial" w:hAnsi="Arial" w:cs="Arial"/>
          <w:b/>
          <w:sz w:val="22"/>
          <w:szCs w:val="22"/>
        </w:rPr>
        <w:t>EGA SEKTORJA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lastRenderedPageBreak/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projektnih/programskih aktivnosti projekta/programa </w:t>
      </w:r>
      <w:r w:rsidR="00667363">
        <w:rPr>
          <w:rFonts w:ascii="Arial" w:hAnsi="Arial" w:cs="Arial"/>
          <w:b/>
          <w:sz w:val="22"/>
          <w:szCs w:val="22"/>
        </w:rPr>
        <w:t xml:space="preserve">na področju mladinskega sektorja </w:t>
      </w:r>
      <w:r w:rsidR="000E3A14" w:rsidRPr="00CE18A1">
        <w:rPr>
          <w:rFonts w:ascii="Arial" w:hAnsi="Arial" w:cs="Arial"/>
          <w:b/>
          <w:sz w:val="22"/>
          <w:szCs w:val="22"/>
        </w:rPr>
        <w:t>v MOL za leto 201</w:t>
      </w:r>
      <w:r w:rsidR="00B837C3">
        <w:rPr>
          <w:rFonts w:ascii="Arial" w:hAnsi="Arial" w:cs="Arial"/>
          <w:b/>
          <w:sz w:val="22"/>
          <w:szCs w:val="22"/>
        </w:rPr>
        <w:t>5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B837C3">
        <w:rPr>
          <w:rFonts w:ascii="Arial" w:hAnsi="Arial" w:cs="Arial"/>
          <w:b/>
          <w:sz w:val="22"/>
          <w:szCs w:val="22"/>
        </w:rPr>
        <w:t>5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do 201</w:t>
      </w:r>
      <w:r w:rsidR="00B837C3">
        <w:rPr>
          <w:rFonts w:ascii="Arial" w:hAnsi="Arial" w:cs="Arial"/>
          <w:b/>
          <w:sz w:val="22"/>
          <w:szCs w:val="22"/>
        </w:rPr>
        <w:t>7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Sporazum je obvezna priloga pri sklopih: A – lokalne mladinske aktivnosti</w:t>
      </w:r>
      <w:r w:rsidR="00667363">
        <w:rPr>
          <w:rFonts w:ascii="Arial" w:hAnsi="Arial" w:cs="Arial"/>
          <w:sz w:val="22"/>
          <w:szCs w:val="22"/>
        </w:rPr>
        <w:t>, C – mreženje mladinskih in nepridobitnih organizacij v MOL</w:t>
      </w:r>
      <w:r w:rsidRPr="00ED6FD3">
        <w:rPr>
          <w:rFonts w:ascii="Arial" w:hAnsi="Arial" w:cs="Arial"/>
          <w:sz w:val="22"/>
          <w:szCs w:val="22"/>
        </w:rPr>
        <w:t xml:space="preserve"> in D – sekundarni preventivni programi v MOL</w:t>
      </w:r>
    </w:p>
    <w:sectPr w:rsidR="00932DE6" w:rsidSect="00634B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78" w:rsidRDefault="00AA7778" w:rsidP="006747ED">
      <w:r>
        <w:separator/>
      </w:r>
    </w:p>
  </w:endnote>
  <w:endnote w:type="continuationSeparator" w:id="0">
    <w:p w:rsidR="00AA7778" w:rsidRDefault="00AA7778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78" w:rsidRDefault="00AA7778" w:rsidP="006747ED">
      <w:r>
        <w:separator/>
      </w:r>
    </w:p>
  </w:footnote>
  <w:footnote w:type="continuationSeparator" w:id="0">
    <w:p w:rsidR="00AA7778" w:rsidRDefault="00AA7778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7" w:rsidRPr="00FA4F5C" w:rsidRDefault="00F52857" w:rsidP="00F52857">
    <w:pPr>
      <w:pStyle w:val="Glav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Sporazum o sodelovanju</w:t>
    </w:r>
    <w:r w:rsidRPr="00FA4F5C">
      <w:rPr>
        <w:rFonts w:ascii="Arial" w:hAnsi="Arial" w:cs="Arial"/>
        <w:sz w:val="18"/>
        <w:szCs w:val="18"/>
      </w:rPr>
      <w:t xml:space="preserve"> - JR za sofinanciranje projektov za leto 2015 in programov za obdobje 2015 do 2017 na področju mladinskega sektorja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52D2C"/>
    <w:rsid w:val="00170446"/>
    <w:rsid w:val="001943ED"/>
    <w:rsid w:val="001A1CA0"/>
    <w:rsid w:val="001A3F0F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30E0-78AD-4F16-82A0-918D0B7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8</cp:revision>
  <cp:lastPrinted>2013-08-22T12:35:00Z</cp:lastPrinted>
  <dcterms:created xsi:type="dcterms:W3CDTF">2014-09-08T13:59:00Z</dcterms:created>
  <dcterms:modified xsi:type="dcterms:W3CDTF">2014-12-03T16:00:00Z</dcterms:modified>
</cp:coreProperties>
</file>