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CF0" w:rsidRDefault="00A02CF0" w:rsidP="00A02CF0">
      <w:pPr>
        <w:pStyle w:val="Glava"/>
      </w:pPr>
    </w:p>
    <w:p w:rsidR="00A02CF0" w:rsidRPr="00A02CF0" w:rsidRDefault="00A02CF0" w:rsidP="00A02CF0"/>
    <w:p w:rsidR="00A02CF0" w:rsidRPr="00A02CF0" w:rsidRDefault="00A02CF0" w:rsidP="00A02CF0"/>
    <w:p w:rsidR="00A02CF0" w:rsidRDefault="00A02CF0" w:rsidP="00A02CF0"/>
    <w:p w:rsidR="006761A9" w:rsidRDefault="00A02CF0" w:rsidP="00A02CF0">
      <w:pPr>
        <w:tabs>
          <w:tab w:val="left" w:pos="2934"/>
        </w:tabs>
      </w:pPr>
      <w:r>
        <w:tab/>
      </w:r>
    </w:p>
    <w:p w:rsidR="00A02CF0" w:rsidRDefault="00A02CF0" w:rsidP="00A02CF0">
      <w:pPr>
        <w:tabs>
          <w:tab w:val="left" w:pos="2934"/>
        </w:tabs>
      </w:pPr>
    </w:p>
    <w:p w:rsidR="00A02CF0" w:rsidRDefault="00A02CF0" w:rsidP="00A02CF0">
      <w:pPr>
        <w:tabs>
          <w:tab w:val="left" w:pos="2934"/>
        </w:tabs>
      </w:pPr>
    </w:p>
    <w:p w:rsidR="00A02CF0" w:rsidRDefault="00A02CF0" w:rsidP="00A02CF0">
      <w:pPr>
        <w:tabs>
          <w:tab w:val="left" w:pos="2934"/>
        </w:tabs>
      </w:pPr>
    </w:p>
    <w:p w:rsidR="00A02CF0" w:rsidRDefault="00A02CF0" w:rsidP="00A02CF0">
      <w:pPr>
        <w:tabs>
          <w:tab w:val="left" w:pos="2934"/>
        </w:tabs>
      </w:pPr>
    </w:p>
    <w:p w:rsidR="00A02CF0" w:rsidRDefault="00A02CF0" w:rsidP="00A02CF0">
      <w:pPr>
        <w:tabs>
          <w:tab w:val="left" w:pos="2934"/>
        </w:tabs>
      </w:pPr>
    </w:p>
    <w:p w:rsidR="00A02CF0" w:rsidRDefault="00A02CF0" w:rsidP="00A02CF0">
      <w:pPr>
        <w:tabs>
          <w:tab w:val="left" w:pos="2934"/>
        </w:tabs>
      </w:pPr>
    </w:p>
    <w:p w:rsidR="00A02CF0" w:rsidRPr="00A02CF0" w:rsidRDefault="00A02CF0" w:rsidP="00A02CF0">
      <w:pPr>
        <w:tabs>
          <w:tab w:val="left" w:pos="2934"/>
        </w:tabs>
        <w:sectPr w:rsidR="00A02CF0" w:rsidRPr="00A02CF0" w:rsidSect="00565436">
          <w:headerReference w:type="default" r:id="rId9"/>
          <w:footerReference w:type="default" r:id="rId10"/>
          <w:pgSz w:w="11906" w:h="16838"/>
          <w:pgMar w:top="2942" w:right="1400" w:bottom="1200" w:left="630" w:header="709" w:footer="709" w:gutter="0"/>
          <w:cols w:space="708"/>
          <w:docGrid w:linePitch="360"/>
        </w:sectPr>
      </w:pPr>
    </w:p>
    <w:p w:rsidR="00A02CF0" w:rsidRDefault="00A02CF0" w:rsidP="00A02CF0">
      <w:pPr>
        <w:rPr>
          <w:b/>
          <w:i w:val="0"/>
          <w:sz w:val="32"/>
          <w:szCs w:val="32"/>
        </w:rPr>
      </w:pPr>
      <w:r>
        <w:rPr>
          <w:b/>
          <w:i w:val="0"/>
          <w:sz w:val="32"/>
          <w:szCs w:val="32"/>
        </w:rPr>
        <w:lastRenderedPageBreak/>
        <w:t xml:space="preserve">             </w:t>
      </w:r>
    </w:p>
    <w:p w:rsidR="00A02CF0" w:rsidRDefault="00A02CF0" w:rsidP="00A02CF0">
      <w:pPr>
        <w:rPr>
          <w:b/>
          <w:i w:val="0"/>
          <w:sz w:val="32"/>
          <w:szCs w:val="32"/>
        </w:rPr>
      </w:pPr>
    </w:p>
    <w:p w:rsidR="00A02CF0" w:rsidRDefault="00A02CF0" w:rsidP="00A02CF0">
      <w:pPr>
        <w:ind w:left="708" w:firstLine="708"/>
        <w:rPr>
          <w:b/>
          <w:i w:val="0"/>
          <w:sz w:val="32"/>
          <w:szCs w:val="32"/>
        </w:rPr>
      </w:pPr>
    </w:p>
    <w:p w:rsidR="00A02CF0" w:rsidRDefault="00A02CF0" w:rsidP="00A02CF0">
      <w:pPr>
        <w:ind w:left="708" w:firstLine="708"/>
        <w:rPr>
          <w:b/>
          <w:i w:val="0"/>
          <w:sz w:val="32"/>
          <w:szCs w:val="32"/>
        </w:rPr>
      </w:pPr>
    </w:p>
    <w:p w:rsidR="00A02CF0" w:rsidRDefault="00A02CF0" w:rsidP="00A02CF0">
      <w:pPr>
        <w:ind w:left="708" w:firstLine="708"/>
        <w:rPr>
          <w:b/>
          <w:i w:val="0"/>
          <w:sz w:val="32"/>
          <w:szCs w:val="32"/>
        </w:rPr>
      </w:pPr>
    </w:p>
    <w:p w:rsidR="00C504FF" w:rsidRPr="00A02CF0" w:rsidRDefault="00C504FF" w:rsidP="00A02CF0">
      <w:pPr>
        <w:ind w:left="708" w:firstLine="708"/>
        <w:rPr>
          <w:b/>
          <w:bCs/>
          <w:i w:val="0"/>
          <w:iCs/>
          <w:sz w:val="22"/>
          <w:szCs w:val="22"/>
        </w:rPr>
      </w:pPr>
      <w:r w:rsidRPr="00214D56">
        <w:rPr>
          <w:b/>
          <w:i w:val="0"/>
          <w:sz w:val="32"/>
          <w:szCs w:val="32"/>
        </w:rPr>
        <w:t>PONUDBENA DOKUMENTACIJA</w:t>
      </w:r>
    </w:p>
    <w:p w:rsidR="00C504FF" w:rsidRPr="00214D56" w:rsidRDefault="00C504FF" w:rsidP="00D00D74">
      <w:pPr>
        <w:pStyle w:val="Glava"/>
        <w:tabs>
          <w:tab w:val="clear" w:pos="4536"/>
          <w:tab w:val="clear" w:pos="9072"/>
        </w:tabs>
        <w:jc w:val="both"/>
        <w:rPr>
          <w:i w:val="0"/>
          <w:sz w:val="32"/>
          <w:szCs w:val="32"/>
        </w:rPr>
      </w:pPr>
    </w:p>
    <w:p w:rsidR="009D06E2" w:rsidRPr="00214D56" w:rsidRDefault="009D06E2" w:rsidP="00D00D74">
      <w:pPr>
        <w:pStyle w:val="Glava"/>
        <w:tabs>
          <w:tab w:val="clear" w:pos="4536"/>
          <w:tab w:val="clear" w:pos="9072"/>
        </w:tabs>
        <w:jc w:val="both"/>
        <w:rPr>
          <w:i w:val="0"/>
          <w:sz w:val="32"/>
          <w:szCs w:val="32"/>
        </w:rPr>
      </w:pPr>
    </w:p>
    <w:tbl>
      <w:tblPr>
        <w:tblW w:w="844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1"/>
        <w:gridCol w:w="6095"/>
      </w:tblGrid>
      <w:tr w:rsidR="00214D56" w:rsidRPr="000B18E0" w:rsidTr="00214D56">
        <w:tc>
          <w:tcPr>
            <w:tcW w:w="2351" w:type="dxa"/>
            <w:shd w:val="clear" w:color="auto" w:fill="auto"/>
            <w:vAlign w:val="center"/>
          </w:tcPr>
          <w:p w:rsidR="00214D56" w:rsidRPr="000B18E0" w:rsidRDefault="00214D56" w:rsidP="003F4236">
            <w:pPr>
              <w:pStyle w:val="Glava"/>
              <w:tabs>
                <w:tab w:val="clear" w:pos="4536"/>
                <w:tab w:val="clear" w:pos="9072"/>
              </w:tabs>
              <w:rPr>
                <w:b/>
                <w:i w:val="0"/>
                <w:sz w:val="18"/>
                <w:szCs w:val="18"/>
              </w:rPr>
            </w:pPr>
            <w:r w:rsidRPr="000B18E0">
              <w:rPr>
                <w:b/>
                <w:i w:val="0"/>
                <w:sz w:val="18"/>
                <w:szCs w:val="18"/>
              </w:rPr>
              <w:t>Številka priloge</w:t>
            </w:r>
          </w:p>
        </w:tc>
        <w:tc>
          <w:tcPr>
            <w:tcW w:w="6095" w:type="dxa"/>
            <w:shd w:val="clear" w:color="auto" w:fill="auto"/>
            <w:vAlign w:val="center"/>
          </w:tcPr>
          <w:p w:rsidR="00214D56" w:rsidRPr="000B18E0" w:rsidRDefault="00214D56" w:rsidP="003F4236">
            <w:pPr>
              <w:pStyle w:val="Glava"/>
              <w:tabs>
                <w:tab w:val="clear" w:pos="4536"/>
                <w:tab w:val="clear" w:pos="9072"/>
              </w:tabs>
              <w:rPr>
                <w:b/>
                <w:i w:val="0"/>
                <w:sz w:val="18"/>
                <w:szCs w:val="18"/>
              </w:rPr>
            </w:pPr>
            <w:r w:rsidRPr="000B18E0">
              <w:rPr>
                <w:b/>
                <w:i w:val="0"/>
                <w:sz w:val="18"/>
                <w:szCs w:val="18"/>
              </w:rPr>
              <w:t>Naziv priloge</w:t>
            </w:r>
          </w:p>
        </w:tc>
      </w:tr>
      <w:tr w:rsidR="00214D56" w:rsidRPr="000B18E0" w:rsidTr="00214D56">
        <w:tc>
          <w:tcPr>
            <w:tcW w:w="2351" w:type="dxa"/>
            <w:shd w:val="clear" w:color="auto" w:fill="auto"/>
            <w:vAlign w:val="center"/>
          </w:tcPr>
          <w:p w:rsidR="00214D56" w:rsidRPr="000B18E0" w:rsidRDefault="00214D56" w:rsidP="003F4236">
            <w:pPr>
              <w:pStyle w:val="Glava"/>
              <w:tabs>
                <w:tab w:val="clear" w:pos="4536"/>
                <w:tab w:val="clear" w:pos="9072"/>
              </w:tabs>
              <w:rPr>
                <w:b/>
                <w:i w:val="0"/>
                <w:sz w:val="18"/>
                <w:szCs w:val="18"/>
              </w:rPr>
            </w:pPr>
            <w:r w:rsidRPr="000B18E0">
              <w:rPr>
                <w:b/>
                <w:i w:val="0"/>
                <w:sz w:val="18"/>
                <w:szCs w:val="18"/>
              </w:rPr>
              <w:t>PRILOGA 1</w:t>
            </w:r>
          </w:p>
        </w:tc>
        <w:tc>
          <w:tcPr>
            <w:tcW w:w="6095" w:type="dxa"/>
            <w:shd w:val="clear" w:color="auto" w:fill="auto"/>
            <w:vAlign w:val="center"/>
          </w:tcPr>
          <w:p w:rsidR="00214D56" w:rsidRPr="000B18E0" w:rsidRDefault="00214D56" w:rsidP="003F4236">
            <w:pPr>
              <w:pStyle w:val="Glava"/>
              <w:tabs>
                <w:tab w:val="clear" w:pos="4536"/>
                <w:tab w:val="clear" w:pos="9072"/>
              </w:tabs>
              <w:rPr>
                <w:i w:val="0"/>
                <w:sz w:val="18"/>
                <w:szCs w:val="18"/>
              </w:rPr>
            </w:pPr>
            <w:r w:rsidRPr="000B18E0">
              <w:rPr>
                <w:i w:val="0"/>
                <w:sz w:val="18"/>
                <w:szCs w:val="18"/>
              </w:rPr>
              <w:t>Obrazec ESPD</w:t>
            </w:r>
          </w:p>
        </w:tc>
      </w:tr>
      <w:tr w:rsidR="00214D56" w:rsidRPr="000B18E0" w:rsidTr="00214D56">
        <w:tc>
          <w:tcPr>
            <w:tcW w:w="2351" w:type="dxa"/>
            <w:shd w:val="clear" w:color="auto" w:fill="auto"/>
            <w:vAlign w:val="center"/>
          </w:tcPr>
          <w:p w:rsidR="00214D56" w:rsidRPr="000B18E0" w:rsidRDefault="00214D56" w:rsidP="003F4236">
            <w:pPr>
              <w:pStyle w:val="Telobesedila-zamik"/>
              <w:ind w:left="0"/>
              <w:rPr>
                <w:b/>
                <w:i w:val="0"/>
                <w:sz w:val="18"/>
                <w:szCs w:val="18"/>
              </w:rPr>
            </w:pPr>
            <w:r w:rsidRPr="000B18E0">
              <w:rPr>
                <w:b/>
                <w:i w:val="0"/>
                <w:sz w:val="18"/>
                <w:szCs w:val="18"/>
              </w:rPr>
              <w:t xml:space="preserve">PRILOGA </w:t>
            </w:r>
            <w:r>
              <w:rPr>
                <w:b/>
                <w:i w:val="0"/>
                <w:sz w:val="18"/>
                <w:szCs w:val="18"/>
              </w:rPr>
              <w:t>2</w:t>
            </w:r>
          </w:p>
        </w:tc>
        <w:tc>
          <w:tcPr>
            <w:tcW w:w="6095" w:type="dxa"/>
            <w:shd w:val="clear" w:color="auto" w:fill="auto"/>
            <w:vAlign w:val="center"/>
          </w:tcPr>
          <w:p w:rsidR="00214D56" w:rsidRPr="000B18E0" w:rsidRDefault="00214D56" w:rsidP="003F4236">
            <w:pPr>
              <w:pStyle w:val="Telobesedila-zamik"/>
              <w:ind w:left="0"/>
              <w:rPr>
                <w:i w:val="0"/>
                <w:sz w:val="18"/>
                <w:szCs w:val="18"/>
              </w:rPr>
            </w:pPr>
            <w:r>
              <w:rPr>
                <w:i w:val="0"/>
                <w:sz w:val="18"/>
                <w:szCs w:val="18"/>
              </w:rPr>
              <w:t>Pooblastilo</w:t>
            </w:r>
            <w:r w:rsidRPr="000B18E0">
              <w:rPr>
                <w:i w:val="0"/>
                <w:sz w:val="18"/>
                <w:szCs w:val="18"/>
              </w:rPr>
              <w:t xml:space="preserve"> pravne osebe</w:t>
            </w:r>
          </w:p>
        </w:tc>
      </w:tr>
      <w:tr w:rsidR="00214D56" w:rsidRPr="000B18E0" w:rsidTr="00214D56">
        <w:tc>
          <w:tcPr>
            <w:tcW w:w="2351" w:type="dxa"/>
            <w:shd w:val="clear" w:color="auto" w:fill="auto"/>
            <w:vAlign w:val="center"/>
          </w:tcPr>
          <w:p w:rsidR="00214D56" w:rsidRPr="000B18E0" w:rsidRDefault="00214D56" w:rsidP="003F4236">
            <w:pPr>
              <w:pStyle w:val="Telobesedila-zamik"/>
              <w:ind w:left="0"/>
              <w:rPr>
                <w:b/>
                <w:i w:val="0"/>
                <w:sz w:val="18"/>
                <w:szCs w:val="18"/>
              </w:rPr>
            </w:pPr>
            <w:r>
              <w:rPr>
                <w:b/>
                <w:i w:val="0"/>
                <w:sz w:val="18"/>
                <w:szCs w:val="18"/>
              </w:rPr>
              <w:t>PRILOGA 3</w:t>
            </w:r>
          </w:p>
        </w:tc>
        <w:tc>
          <w:tcPr>
            <w:tcW w:w="6095" w:type="dxa"/>
            <w:shd w:val="clear" w:color="auto" w:fill="auto"/>
            <w:vAlign w:val="center"/>
          </w:tcPr>
          <w:p w:rsidR="00214D56" w:rsidRPr="000B18E0" w:rsidRDefault="00214D56" w:rsidP="003F4236">
            <w:pPr>
              <w:pStyle w:val="Telobesedila-zamik"/>
              <w:ind w:left="0"/>
              <w:rPr>
                <w:i w:val="0"/>
                <w:sz w:val="18"/>
                <w:szCs w:val="18"/>
              </w:rPr>
            </w:pPr>
            <w:r>
              <w:rPr>
                <w:i w:val="0"/>
                <w:sz w:val="18"/>
                <w:szCs w:val="18"/>
              </w:rPr>
              <w:t xml:space="preserve">Pooblastilo </w:t>
            </w:r>
            <w:r w:rsidRPr="000B18E0">
              <w:rPr>
                <w:i w:val="0"/>
                <w:sz w:val="18"/>
                <w:szCs w:val="18"/>
              </w:rPr>
              <w:t>zakonitega zastopnika pravne osebe oziroma člana upravnega, vodstvenega ali nadzornega organa ali ki ima pooblastila za zastopanje ali odločanje ali nadzor v njem</w:t>
            </w:r>
          </w:p>
        </w:tc>
      </w:tr>
      <w:tr w:rsidR="00214D56" w:rsidRPr="000B18E0" w:rsidTr="00214D56">
        <w:tc>
          <w:tcPr>
            <w:tcW w:w="2351" w:type="dxa"/>
            <w:shd w:val="clear" w:color="auto" w:fill="auto"/>
            <w:vAlign w:val="center"/>
          </w:tcPr>
          <w:p w:rsidR="00214D56" w:rsidRPr="000B18E0" w:rsidRDefault="00214D56" w:rsidP="003F4236">
            <w:pPr>
              <w:pStyle w:val="Telobesedila-zamik"/>
              <w:ind w:left="0"/>
              <w:rPr>
                <w:b/>
                <w:i w:val="0"/>
                <w:sz w:val="18"/>
                <w:szCs w:val="18"/>
              </w:rPr>
            </w:pPr>
            <w:r>
              <w:rPr>
                <w:b/>
                <w:i w:val="0"/>
                <w:sz w:val="18"/>
                <w:szCs w:val="18"/>
              </w:rPr>
              <w:t>PRILOGA 4, 4/1</w:t>
            </w:r>
          </w:p>
        </w:tc>
        <w:tc>
          <w:tcPr>
            <w:tcW w:w="6095" w:type="dxa"/>
            <w:shd w:val="clear" w:color="auto" w:fill="auto"/>
            <w:vAlign w:val="center"/>
          </w:tcPr>
          <w:p w:rsidR="00214D56" w:rsidRPr="000B18E0" w:rsidRDefault="00214D56" w:rsidP="003F4236">
            <w:pPr>
              <w:pStyle w:val="Telobesedila-zamik"/>
              <w:ind w:left="0"/>
              <w:rPr>
                <w:i w:val="0"/>
                <w:sz w:val="18"/>
                <w:szCs w:val="18"/>
              </w:rPr>
            </w:pPr>
            <w:r>
              <w:rPr>
                <w:i w:val="0"/>
                <w:sz w:val="18"/>
                <w:szCs w:val="18"/>
              </w:rPr>
              <w:t>Ponudba in</w:t>
            </w:r>
            <w:r w:rsidRPr="000B18E0">
              <w:rPr>
                <w:i w:val="0"/>
                <w:sz w:val="18"/>
                <w:szCs w:val="18"/>
              </w:rPr>
              <w:t xml:space="preserve"> popisi del </w:t>
            </w:r>
          </w:p>
        </w:tc>
      </w:tr>
      <w:tr w:rsidR="00214D56" w:rsidRPr="000B18E0" w:rsidTr="00214D56">
        <w:tc>
          <w:tcPr>
            <w:tcW w:w="2351" w:type="dxa"/>
            <w:shd w:val="clear" w:color="auto" w:fill="auto"/>
            <w:vAlign w:val="center"/>
          </w:tcPr>
          <w:p w:rsidR="00214D56" w:rsidRPr="000B18E0" w:rsidRDefault="00214D56" w:rsidP="003F4236">
            <w:pPr>
              <w:pStyle w:val="Telobesedila-zamik"/>
              <w:ind w:left="0"/>
              <w:rPr>
                <w:b/>
                <w:i w:val="0"/>
                <w:sz w:val="18"/>
                <w:szCs w:val="18"/>
              </w:rPr>
            </w:pPr>
            <w:r>
              <w:rPr>
                <w:b/>
                <w:i w:val="0"/>
                <w:sz w:val="18"/>
                <w:szCs w:val="18"/>
              </w:rPr>
              <w:t>PRILOGA 5, 5</w:t>
            </w:r>
            <w:r w:rsidRPr="000B18E0">
              <w:rPr>
                <w:b/>
                <w:i w:val="0"/>
                <w:sz w:val="18"/>
                <w:szCs w:val="18"/>
              </w:rPr>
              <w:t>/1</w:t>
            </w:r>
          </w:p>
        </w:tc>
        <w:tc>
          <w:tcPr>
            <w:tcW w:w="6095" w:type="dxa"/>
            <w:shd w:val="clear" w:color="auto" w:fill="auto"/>
            <w:vAlign w:val="center"/>
          </w:tcPr>
          <w:p w:rsidR="00214D56" w:rsidRPr="000B18E0" w:rsidRDefault="00214D56" w:rsidP="003F4236">
            <w:pPr>
              <w:pStyle w:val="Telobesedila-zamik"/>
              <w:ind w:left="0"/>
              <w:rPr>
                <w:i w:val="0"/>
                <w:sz w:val="18"/>
                <w:szCs w:val="18"/>
              </w:rPr>
            </w:pPr>
            <w:r w:rsidRPr="000B18E0">
              <w:rPr>
                <w:i w:val="0"/>
                <w:sz w:val="18"/>
                <w:szCs w:val="18"/>
              </w:rPr>
              <w:t>Referenčna tabela in potrdila</w:t>
            </w:r>
          </w:p>
        </w:tc>
      </w:tr>
      <w:tr w:rsidR="00214D56" w:rsidRPr="000B18E0" w:rsidTr="00214D56">
        <w:tc>
          <w:tcPr>
            <w:tcW w:w="2351" w:type="dxa"/>
            <w:shd w:val="clear" w:color="auto" w:fill="auto"/>
            <w:vAlign w:val="center"/>
          </w:tcPr>
          <w:p w:rsidR="00214D56" w:rsidRPr="000B18E0" w:rsidRDefault="00214D56" w:rsidP="003F4236">
            <w:pPr>
              <w:pStyle w:val="Telobesedila-zamik"/>
              <w:ind w:left="0"/>
              <w:rPr>
                <w:b/>
                <w:i w:val="0"/>
                <w:sz w:val="18"/>
                <w:szCs w:val="18"/>
              </w:rPr>
            </w:pPr>
            <w:r>
              <w:rPr>
                <w:b/>
                <w:i w:val="0"/>
                <w:sz w:val="18"/>
                <w:szCs w:val="18"/>
              </w:rPr>
              <w:t>PRILOGA 6, 6</w:t>
            </w:r>
            <w:r w:rsidRPr="000B18E0">
              <w:rPr>
                <w:b/>
                <w:i w:val="0"/>
                <w:sz w:val="18"/>
                <w:szCs w:val="18"/>
              </w:rPr>
              <w:t>/1</w:t>
            </w:r>
          </w:p>
        </w:tc>
        <w:tc>
          <w:tcPr>
            <w:tcW w:w="6095" w:type="dxa"/>
            <w:shd w:val="clear" w:color="auto" w:fill="auto"/>
            <w:vAlign w:val="center"/>
          </w:tcPr>
          <w:p w:rsidR="00214D56" w:rsidRPr="000B18E0" w:rsidRDefault="00214D56" w:rsidP="003F4236">
            <w:pPr>
              <w:pStyle w:val="Telobesedila-zamik"/>
              <w:ind w:left="0"/>
              <w:rPr>
                <w:i w:val="0"/>
                <w:sz w:val="18"/>
                <w:szCs w:val="18"/>
              </w:rPr>
            </w:pPr>
            <w:r w:rsidRPr="000B18E0">
              <w:rPr>
                <w:i w:val="0"/>
                <w:sz w:val="18"/>
                <w:szCs w:val="18"/>
              </w:rPr>
              <w:t>Seznam kadrov, ki bodo dela vodili</w:t>
            </w:r>
          </w:p>
        </w:tc>
      </w:tr>
      <w:tr w:rsidR="00214D56" w:rsidRPr="000B18E0" w:rsidTr="00214D56">
        <w:tc>
          <w:tcPr>
            <w:tcW w:w="2351" w:type="dxa"/>
            <w:shd w:val="clear" w:color="auto" w:fill="auto"/>
            <w:vAlign w:val="center"/>
          </w:tcPr>
          <w:p w:rsidR="00214D56" w:rsidRPr="000B18E0" w:rsidRDefault="00214D56" w:rsidP="003F4236">
            <w:pPr>
              <w:pStyle w:val="Telobesedila-zamik"/>
              <w:ind w:left="0"/>
              <w:rPr>
                <w:b/>
                <w:i w:val="0"/>
                <w:sz w:val="18"/>
                <w:szCs w:val="18"/>
              </w:rPr>
            </w:pPr>
            <w:r>
              <w:rPr>
                <w:b/>
                <w:i w:val="0"/>
                <w:sz w:val="18"/>
                <w:szCs w:val="18"/>
              </w:rPr>
              <w:t>PRILOGA 7</w:t>
            </w:r>
          </w:p>
        </w:tc>
        <w:tc>
          <w:tcPr>
            <w:tcW w:w="6095" w:type="dxa"/>
            <w:shd w:val="clear" w:color="auto" w:fill="auto"/>
            <w:vAlign w:val="center"/>
          </w:tcPr>
          <w:p w:rsidR="00214D56" w:rsidRPr="000B18E0" w:rsidRDefault="00214D56" w:rsidP="003F4236">
            <w:pPr>
              <w:pStyle w:val="Telobesedila-zamik"/>
              <w:ind w:left="0"/>
              <w:rPr>
                <w:i w:val="0"/>
                <w:sz w:val="18"/>
                <w:szCs w:val="18"/>
              </w:rPr>
            </w:pPr>
            <w:r>
              <w:rPr>
                <w:i w:val="0"/>
                <w:sz w:val="18"/>
                <w:szCs w:val="18"/>
              </w:rPr>
              <w:t>Izjava zavarovalnice</w:t>
            </w:r>
          </w:p>
        </w:tc>
      </w:tr>
      <w:tr w:rsidR="00214D56" w:rsidRPr="000B18E0" w:rsidTr="00214D56">
        <w:tc>
          <w:tcPr>
            <w:tcW w:w="2351" w:type="dxa"/>
            <w:shd w:val="clear" w:color="auto" w:fill="auto"/>
            <w:vAlign w:val="center"/>
          </w:tcPr>
          <w:p w:rsidR="00214D56" w:rsidRPr="000B18E0" w:rsidRDefault="00214D56" w:rsidP="003F4236">
            <w:pPr>
              <w:pStyle w:val="Telobesedila-zamik"/>
              <w:ind w:left="0"/>
              <w:rPr>
                <w:b/>
                <w:i w:val="0"/>
                <w:sz w:val="18"/>
                <w:szCs w:val="18"/>
              </w:rPr>
            </w:pPr>
            <w:r w:rsidRPr="000B18E0">
              <w:rPr>
                <w:b/>
                <w:i w:val="0"/>
                <w:sz w:val="18"/>
                <w:szCs w:val="18"/>
              </w:rPr>
              <w:t xml:space="preserve">PRILOGA </w:t>
            </w:r>
            <w:r>
              <w:rPr>
                <w:b/>
                <w:i w:val="0"/>
                <w:sz w:val="18"/>
                <w:szCs w:val="18"/>
              </w:rPr>
              <w:t>8</w:t>
            </w:r>
          </w:p>
        </w:tc>
        <w:tc>
          <w:tcPr>
            <w:tcW w:w="6095" w:type="dxa"/>
            <w:shd w:val="clear" w:color="auto" w:fill="auto"/>
            <w:vAlign w:val="center"/>
          </w:tcPr>
          <w:p w:rsidR="00214D56" w:rsidRPr="000B18E0" w:rsidRDefault="00214D56" w:rsidP="003F4236">
            <w:pPr>
              <w:pStyle w:val="Telobesedila-zamik"/>
              <w:ind w:left="0"/>
              <w:rPr>
                <w:i w:val="0"/>
                <w:sz w:val="18"/>
                <w:szCs w:val="18"/>
              </w:rPr>
            </w:pPr>
            <w:r w:rsidRPr="000B18E0">
              <w:rPr>
                <w:i w:val="0"/>
                <w:sz w:val="18"/>
                <w:szCs w:val="18"/>
              </w:rPr>
              <w:t>Podizvajalci</w:t>
            </w:r>
          </w:p>
        </w:tc>
      </w:tr>
      <w:tr w:rsidR="00214D56" w:rsidRPr="000B18E0" w:rsidTr="00214D56">
        <w:tc>
          <w:tcPr>
            <w:tcW w:w="2351" w:type="dxa"/>
            <w:shd w:val="clear" w:color="auto" w:fill="auto"/>
            <w:vAlign w:val="center"/>
          </w:tcPr>
          <w:p w:rsidR="00214D56" w:rsidRPr="000B18E0" w:rsidRDefault="00214D56" w:rsidP="003F4236">
            <w:pPr>
              <w:pStyle w:val="Telobesedila-zamik"/>
              <w:ind w:left="0"/>
              <w:rPr>
                <w:b/>
                <w:i w:val="0"/>
                <w:sz w:val="18"/>
                <w:szCs w:val="18"/>
              </w:rPr>
            </w:pPr>
            <w:r>
              <w:rPr>
                <w:b/>
                <w:i w:val="0"/>
                <w:sz w:val="18"/>
                <w:szCs w:val="18"/>
              </w:rPr>
              <w:t>PRILOGA 9</w:t>
            </w:r>
          </w:p>
        </w:tc>
        <w:tc>
          <w:tcPr>
            <w:tcW w:w="6095" w:type="dxa"/>
            <w:shd w:val="clear" w:color="auto" w:fill="auto"/>
            <w:vAlign w:val="center"/>
          </w:tcPr>
          <w:p w:rsidR="00214D56" w:rsidRPr="000B18E0" w:rsidRDefault="00214D56" w:rsidP="003F4236">
            <w:pPr>
              <w:pStyle w:val="Telobesedila-zamik"/>
              <w:ind w:left="0"/>
              <w:rPr>
                <w:i w:val="0"/>
                <w:sz w:val="18"/>
                <w:szCs w:val="18"/>
              </w:rPr>
            </w:pPr>
            <w:r w:rsidRPr="000B18E0">
              <w:rPr>
                <w:i w:val="0"/>
                <w:sz w:val="18"/>
                <w:szCs w:val="18"/>
              </w:rPr>
              <w:t>Skupna ponudba</w:t>
            </w:r>
          </w:p>
        </w:tc>
      </w:tr>
      <w:tr w:rsidR="00214D56" w:rsidRPr="000B18E0" w:rsidTr="00214D56">
        <w:tc>
          <w:tcPr>
            <w:tcW w:w="2351" w:type="dxa"/>
            <w:shd w:val="clear" w:color="auto" w:fill="auto"/>
            <w:vAlign w:val="center"/>
          </w:tcPr>
          <w:p w:rsidR="00214D56" w:rsidRDefault="00214D56" w:rsidP="003F4236">
            <w:pPr>
              <w:pStyle w:val="Telobesedila-zamik"/>
              <w:ind w:left="0"/>
              <w:rPr>
                <w:b/>
                <w:i w:val="0"/>
                <w:sz w:val="18"/>
                <w:szCs w:val="18"/>
              </w:rPr>
            </w:pPr>
            <w:r>
              <w:rPr>
                <w:b/>
                <w:i w:val="0"/>
                <w:sz w:val="18"/>
                <w:szCs w:val="18"/>
              </w:rPr>
              <w:t>PRILOGA 10</w:t>
            </w:r>
          </w:p>
        </w:tc>
        <w:tc>
          <w:tcPr>
            <w:tcW w:w="6095" w:type="dxa"/>
            <w:shd w:val="clear" w:color="auto" w:fill="auto"/>
            <w:vAlign w:val="center"/>
          </w:tcPr>
          <w:p w:rsidR="00214D56" w:rsidRPr="000B18E0" w:rsidRDefault="007F581D" w:rsidP="003F4236">
            <w:pPr>
              <w:pStyle w:val="Telobesedila-zamik"/>
              <w:ind w:left="0"/>
              <w:rPr>
                <w:i w:val="0"/>
                <w:sz w:val="18"/>
                <w:szCs w:val="18"/>
              </w:rPr>
            </w:pPr>
            <w:r>
              <w:rPr>
                <w:i w:val="0"/>
                <w:sz w:val="18"/>
                <w:szCs w:val="18"/>
              </w:rPr>
              <w:t>Dokazila zahtevana skladno s prilogo 7 Uredbe o zelenem javnem naročanju</w:t>
            </w:r>
          </w:p>
        </w:tc>
      </w:tr>
      <w:tr w:rsidR="00E300BB" w:rsidRPr="000B18E0" w:rsidTr="00214D56">
        <w:tc>
          <w:tcPr>
            <w:tcW w:w="2351" w:type="dxa"/>
            <w:shd w:val="clear" w:color="auto" w:fill="auto"/>
            <w:vAlign w:val="center"/>
          </w:tcPr>
          <w:p w:rsidR="00E300BB" w:rsidRDefault="00E300BB" w:rsidP="00E300BB">
            <w:pPr>
              <w:pStyle w:val="Telobesedila-zamik"/>
              <w:ind w:left="0"/>
              <w:rPr>
                <w:b/>
                <w:i w:val="0"/>
                <w:sz w:val="18"/>
                <w:szCs w:val="18"/>
              </w:rPr>
            </w:pPr>
            <w:r>
              <w:rPr>
                <w:b/>
                <w:i w:val="0"/>
                <w:sz w:val="18"/>
                <w:szCs w:val="18"/>
              </w:rPr>
              <w:t>PRILOGA C/1 ali C/1A ali</w:t>
            </w:r>
            <w:r w:rsidRPr="00E300BB">
              <w:rPr>
                <w:b/>
                <w:i w:val="0"/>
                <w:sz w:val="18"/>
                <w:szCs w:val="18"/>
              </w:rPr>
              <w:t xml:space="preserve">  C/1B</w:t>
            </w:r>
          </w:p>
        </w:tc>
        <w:tc>
          <w:tcPr>
            <w:tcW w:w="6095" w:type="dxa"/>
            <w:shd w:val="clear" w:color="auto" w:fill="auto"/>
            <w:vAlign w:val="center"/>
          </w:tcPr>
          <w:p w:rsidR="00E300BB" w:rsidRPr="00E300BB" w:rsidRDefault="00E300BB" w:rsidP="00E300BB">
            <w:pPr>
              <w:pStyle w:val="Telobesedila-zamik"/>
              <w:ind w:left="0"/>
              <w:rPr>
                <w:i w:val="0"/>
                <w:sz w:val="18"/>
                <w:szCs w:val="18"/>
              </w:rPr>
            </w:pPr>
            <w:r w:rsidRPr="00E300BB">
              <w:rPr>
                <w:i w:val="0"/>
                <w:sz w:val="18"/>
                <w:szCs w:val="18"/>
              </w:rPr>
              <w:t xml:space="preserve">Bančna garancija za resnost ponudbe ali </w:t>
            </w:r>
          </w:p>
          <w:p w:rsidR="00E300BB" w:rsidRPr="00E300BB" w:rsidRDefault="00E300BB" w:rsidP="00E300BB">
            <w:pPr>
              <w:pStyle w:val="Telobesedila-zamik"/>
              <w:ind w:left="0"/>
              <w:rPr>
                <w:i w:val="0"/>
                <w:sz w:val="18"/>
                <w:szCs w:val="18"/>
              </w:rPr>
            </w:pPr>
            <w:r w:rsidRPr="00E300BB">
              <w:rPr>
                <w:i w:val="0"/>
                <w:sz w:val="18"/>
                <w:szCs w:val="18"/>
              </w:rPr>
              <w:t xml:space="preserve">Kavcijsko zavarovanje za resnost ponudbe ali </w:t>
            </w:r>
          </w:p>
          <w:p w:rsidR="00E300BB" w:rsidDel="007F581D" w:rsidRDefault="00E300BB" w:rsidP="00E300BB">
            <w:pPr>
              <w:pStyle w:val="Telobesedila-zamik"/>
              <w:ind w:left="0"/>
              <w:rPr>
                <w:i w:val="0"/>
                <w:sz w:val="18"/>
                <w:szCs w:val="18"/>
              </w:rPr>
            </w:pPr>
            <w:r w:rsidRPr="00E300BB">
              <w:rPr>
                <w:i w:val="0"/>
                <w:sz w:val="18"/>
                <w:szCs w:val="18"/>
              </w:rPr>
              <w:t>Potrdilo o vplačilu varščine za resnost ponudbe</w:t>
            </w:r>
          </w:p>
        </w:tc>
      </w:tr>
    </w:tbl>
    <w:p w:rsidR="00186341" w:rsidRPr="00214D56" w:rsidRDefault="00186341" w:rsidP="00D00D74">
      <w:pPr>
        <w:pStyle w:val="Glava"/>
        <w:tabs>
          <w:tab w:val="clear" w:pos="4536"/>
          <w:tab w:val="clear" w:pos="9072"/>
        </w:tabs>
        <w:jc w:val="both"/>
        <w:rPr>
          <w:i w:val="0"/>
          <w:sz w:val="32"/>
          <w:szCs w:val="32"/>
        </w:rPr>
        <w:sectPr w:rsidR="00186341" w:rsidRPr="00214D56" w:rsidSect="00A02CF0">
          <w:footerReference w:type="default" r:id="rId11"/>
          <w:pgSz w:w="11906" w:h="16838"/>
          <w:pgMar w:top="3223" w:right="1200" w:bottom="1200" w:left="630" w:header="709" w:footer="709" w:gutter="0"/>
          <w:pgNumType w:start="14"/>
          <w:cols w:space="708"/>
          <w:docGrid w:linePitch="360"/>
        </w:sectPr>
      </w:pPr>
    </w:p>
    <w:p w:rsidR="00A02CF0" w:rsidRDefault="00A02CF0" w:rsidP="00A02E0C">
      <w:pPr>
        <w:pStyle w:val="Glava"/>
        <w:tabs>
          <w:tab w:val="clear" w:pos="4536"/>
          <w:tab w:val="clear" w:pos="9072"/>
        </w:tabs>
        <w:ind w:left="1080"/>
        <w:jc w:val="right"/>
        <w:rPr>
          <w:b/>
          <w:i w:val="0"/>
          <w:sz w:val="22"/>
          <w:szCs w:val="22"/>
        </w:rPr>
      </w:pPr>
    </w:p>
    <w:p w:rsidR="00C504FF" w:rsidRPr="0079325B" w:rsidRDefault="00C504FF" w:rsidP="00A02E0C">
      <w:pPr>
        <w:pStyle w:val="Glava"/>
        <w:tabs>
          <w:tab w:val="clear" w:pos="4536"/>
          <w:tab w:val="clear" w:pos="9072"/>
        </w:tabs>
        <w:ind w:left="1080"/>
        <w:jc w:val="right"/>
        <w:rPr>
          <w:b/>
          <w:i w:val="0"/>
          <w:sz w:val="22"/>
          <w:szCs w:val="22"/>
        </w:rPr>
      </w:pPr>
      <w:bookmarkStart w:id="0" w:name="_GoBack"/>
      <w:bookmarkEnd w:id="0"/>
      <w:r w:rsidRPr="0079325B">
        <w:rPr>
          <w:b/>
          <w:i w:val="0"/>
          <w:sz w:val="22"/>
          <w:szCs w:val="22"/>
        </w:rPr>
        <w:t>PRILOGA 1</w:t>
      </w:r>
    </w:p>
    <w:p w:rsidR="00C250E0" w:rsidRDefault="00C250E0" w:rsidP="00BF32CF">
      <w:pPr>
        <w:pStyle w:val="Glava"/>
        <w:tabs>
          <w:tab w:val="clear" w:pos="4536"/>
          <w:tab w:val="clear" w:pos="9072"/>
        </w:tabs>
        <w:ind w:left="1080"/>
        <w:jc w:val="both"/>
        <w:rPr>
          <w:i w:val="0"/>
          <w:sz w:val="22"/>
          <w:szCs w:val="22"/>
        </w:rPr>
      </w:pPr>
    </w:p>
    <w:p w:rsidR="00C250E0" w:rsidRDefault="00C250E0" w:rsidP="00BF32CF">
      <w:pPr>
        <w:pStyle w:val="Glava"/>
        <w:tabs>
          <w:tab w:val="clear" w:pos="4536"/>
          <w:tab w:val="clear" w:pos="9072"/>
        </w:tabs>
        <w:ind w:left="1080"/>
        <w:jc w:val="both"/>
        <w:rPr>
          <w:i w:val="0"/>
          <w:sz w:val="22"/>
          <w:szCs w:val="22"/>
        </w:rPr>
      </w:pPr>
    </w:p>
    <w:p w:rsidR="00C250E0" w:rsidRDefault="00C250E0" w:rsidP="00BF32CF">
      <w:pPr>
        <w:pStyle w:val="Glava"/>
        <w:tabs>
          <w:tab w:val="clear" w:pos="4536"/>
          <w:tab w:val="clear" w:pos="9072"/>
        </w:tabs>
        <w:ind w:left="1080"/>
        <w:jc w:val="both"/>
        <w:rPr>
          <w:i w:val="0"/>
          <w:sz w:val="22"/>
          <w:szCs w:val="22"/>
        </w:rPr>
      </w:pPr>
    </w:p>
    <w:p w:rsidR="00C250E0" w:rsidRDefault="00C250E0" w:rsidP="00BF32CF">
      <w:pPr>
        <w:pStyle w:val="Glava"/>
        <w:tabs>
          <w:tab w:val="clear" w:pos="4536"/>
          <w:tab w:val="clear" w:pos="9072"/>
        </w:tabs>
        <w:ind w:left="1080"/>
        <w:jc w:val="both"/>
        <w:rPr>
          <w:i w:val="0"/>
          <w:sz w:val="22"/>
          <w:szCs w:val="22"/>
        </w:rPr>
      </w:pPr>
    </w:p>
    <w:p w:rsidR="00C250E0" w:rsidRPr="00CE4722" w:rsidRDefault="00C250E0" w:rsidP="00BF32CF">
      <w:pPr>
        <w:pStyle w:val="Glava"/>
        <w:tabs>
          <w:tab w:val="clear" w:pos="4536"/>
          <w:tab w:val="clear" w:pos="9072"/>
        </w:tabs>
        <w:ind w:left="1080"/>
        <w:jc w:val="both"/>
        <w:rPr>
          <w:i w:val="0"/>
          <w:sz w:val="28"/>
          <w:szCs w:val="28"/>
        </w:rPr>
      </w:pPr>
    </w:p>
    <w:p w:rsidR="00C250E0" w:rsidRPr="00CE4722" w:rsidRDefault="00C250E0" w:rsidP="00BF32CF">
      <w:pPr>
        <w:pStyle w:val="Glava"/>
        <w:tabs>
          <w:tab w:val="clear" w:pos="4536"/>
          <w:tab w:val="clear" w:pos="9072"/>
        </w:tabs>
        <w:ind w:left="1080"/>
        <w:jc w:val="both"/>
        <w:rPr>
          <w:i w:val="0"/>
          <w:sz w:val="28"/>
          <w:szCs w:val="28"/>
        </w:rPr>
      </w:pPr>
    </w:p>
    <w:p w:rsidR="00C250E0" w:rsidRPr="00CE4722" w:rsidRDefault="00C250E0" w:rsidP="00BF32CF">
      <w:pPr>
        <w:pStyle w:val="Glava"/>
        <w:tabs>
          <w:tab w:val="clear" w:pos="4536"/>
          <w:tab w:val="clear" w:pos="9072"/>
        </w:tabs>
        <w:ind w:left="1080"/>
        <w:jc w:val="both"/>
        <w:rPr>
          <w:i w:val="0"/>
          <w:sz w:val="28"/>
          <w:szCs w:val="28"/>
        </w:rPr>
      </w:pPr>
    </w:p>
    <w:p w:rsidR="00C504FF" w:rsidRPr="00CE4722" w:rsidRDefault="00C250E0" w:rsidP="00C250E0">
      <w:pPr>
        <w:pStyle w:val="Glava"/>
        <w:tabs>
          <w:tab w:val="clear" w:pos="4536"/>
          <w:tab w:val="clear" w:pos="9072"/>
        </w:tabs>
        <w:ind w:left="1080"/>
        <w:jc w:val="center"/>
        <w:rPr>
          <w:b/>
          <w:i w:val="0"/>
          <w:sz w:val="28"/>
          <w:szCs w:val="28"/>
        </w:rPr>
      </w:pPr>
      <w:r w:rsidRPr="00CE4722">
        <w:rPr>
          <w:b/>
          <w:i w:val="0"/>
          <w:sz w:val="28"/>
          <w:szCs w:val="28"/>
        </w:rPr>
        <w:t>ESPD OBRAZEC/I</w:t>
      </w:r>
    </w:p>
    <w:p w:rsidR="00C504FF" w:rsidRPr="0079325B" w:rsidRDefault="00C504FF" w:rsidP="00BF32CF">
      <w:pPr>
        <w:pStyle w:val="Glava"/>
        <w:tabs>
          <w:tab w:val="clear" w:pos="4536"/>
          <w:tab w:val="clear" w:pos="9072"/>
        </w:tabs>
        <w:ind w:left="1080"/>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DC26F3" w:rsidRDefault="00DC26F3" w:rsidP="00D00D74">
      <w:pPr>
        <w:pStyle w:val="Glava"/>
        <w:tabs>
          <w:tab w:val="clear" w:pos="4536"/>
          <w:tab w:val="clear" w:pos="9072"/>
        </w:tabs>
        <w:jc w:val="both"/>
        <w:rPr>
          <w:i w:val="0"/>
          <w:sz w:val="22"/>
          <w:szCs w:val="22"/>
        </w:rPr>
      </w:pPr>
    </w:p>
    <w:p w:rsidR="00C250E0" w:rsidRPr="0079325B" w:rsidRDefault="00C250E0"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186341" w:rsidRPr="0079325B" w:rsidRDefault="00186341" w:rsidP="00D00D74">
      <w:pPr>
        <w:pStyle w:val="Glava"/>
        <w:tabs>
          <w:tab w:val="clear" w:pos="4536"/>
          <w:tab w:val="clear" w:pos="9072"/>
        </w:tabs>
        <w:jc w:val="both"/>
        <w:rPr>
          <w:i w:val="0"/>
          <w:sz w:val="22"/>
          <w:szCs w:val="22"/>
        </w:rPr>
        <w:sectPr w:rsidR="00186341" w:rsidRPr="0079325B" w:rsidSect="00A35ED1">
          <w:pgSz w:w="11906" w:h="16838"/>
          <w:pgMar w:top="2945" w:right="1200" w:bottom="1200" w:left="630" w:header="709" w:footer="709" w:gutter="0"/>
          <w:cols w:space="708"/>
          <w:docGrid w:linePitch="360"/>
        </w:sectPr>
      </w:pPr>
    </w:p>
    <w:p w:rsidR="00AF6863" w:rsidRPr="004E3642" w:rsidRDefault="00AF6863" w:rsidP="00AF686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4E3642" w:rsidRPr="004E3642">
        <w:rPr>
          <w:b/>
          <w:i w:val="0"/>
          <w:sz w:val="22"/>
          <w:szCs w:val="22"/>
        </w:rPr>
        <w:t>2</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9161E8" w:rsidRPr="00FF38DC" w:rsidRDefault="009161E8" w:rsidP="009161E8">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9161E8" w:rsidRPr="00FF38DC" w:rsidRDefault="009161E8" w:rsidP="009161E8">
      <w:pPr>
        <w:pStyle w:val="Glava"/>
        <w:tabs>
          <w:tab w:val="clear" w:pos="4536"/>
          <w:tab w:val="clear" w:pos="9072"/>
        </w:tabs>
        <w:ind w:left="1080"/>
        <w:jc w:val="both"/>
        <w:rPr>
          <w:i w:val="0"/>
          <w:sz w:val="22"/>
          <w:szCs w:val="22"/>
        </w:rPr>
      </w:pPr>
    </w:p>
    <w:p w:rsidR="009161E8" w:rsidRPr="00FF38DC" w:rsidRDefault="009161E8" w:rsidP="009161E8">
      <w:pPr>
        <w:pStyle w:val="Glava"/>
        <w:tabs>
          <w:tab w:val="clear" w:pos="4536"/>
          <w:tab w:val="clear" w:pos="9072"/>
        </w:tabs>
        <w:ind w:left="1080"/>
        <w:jc w:val="both"/>
        <w:rPr>
          <w:i w:val="0"/>
          <w:sz w:val="22"/>
          <w:szCs w:val="22"/>
        </w:rPr>
      </w:pPr>
    </w:p>
    <w:p w:rsidR="009161E8" w:rsidRDefault="009161E8" w:rsidP="009161E8">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oddaje javnega naročila »</w:t>
      </w:r>
      <w:r w:rsidR="00FF0EA0" w:rsidRPr="00FF0EA0">
        <w:rPr>
          <w:i w:val="0"/>
          <w:sz w:val="22"/>
          <w:szCs w:val="22"/>
        </w:rPr>
        <w:t>ENERGETSKA SANACIJA VRTCA POD GRADOM ENOTA PRULE, VRTCA MOJCA ENOTA TINKARA, VRTCA VODMAT KORYTKOVA 24 IN 26 IN VRTCA MLADI ROD ENOTA ČIRA ČARA</w:t>
      </w:r>
      <w:r>
        <w:rPr>
          <w:i w:val="0"/>
          <w:sz w:val="22"/>
          <w:szCs w:val="22"/>
        </w:rPr>
        <w:t>«</w:t>
      </w:r>
    </w:p>
    <w:p w:rsidR="009161E8" w:rsidRDefault="009161E8" w:rsidP="009161E8">
      <w:pPr>
        <w:pStyle w:val="Glava"/>
        <w:tabs>
          <w:tab w:val="clear" w:pos="4536"/>
          <w:tab w:val="clear" w:pos="9072"/>
        </w:tabs>
        <w:ind w:left="1080"/>
        <w:jc w:val="both"/>
        <w:rPr>
          <w:i w:val="0"/>
          <w:sz w:val="22"/>
          <w:szCs w:val="22"/>
        </w:rPr>
      </w:pPr>
    </w:p>
    <w:p w:rsidR="009161E8" w:rsidRDefault="009161E8" w:rsidP="009161E8">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9161E8" w:rsidRDefault="009161E8" w:rsidP="009161E8">
      <w:pPr>
        <w:pStyle w:val="Glava"/>
        <w:tabs>
          <w:tab w:val="clear" w:pos="4536"/>
          <w:tab w:val="clear" w:pos="9072"/>
        </w:tabs>
        <w:ind w:left="1080"/>
        <w:jc w:val="both"/>
        <w:rPr>
          <w:i w:val="0"/>
          <w:sz w:val="22"/>
          <w:szCs w:val="22"/>
        </w:rPr>
      </w:pPr>
    </w:p>
    <w:p w:rsidR="009161E8" w:rsidRDefault="009161E8" w:rsidP="009161E8">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9161E8" w:rsidTr="006761A9">
        <w:tc>
          <w:tcPr>
            <w:tcW w:w="3494" w:type="dxa"/>
          </w:tcPr>
          <w:p w:rsidR="009161E8" w:rsidRDefault="009161E8" w:rsidP="006761A9">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9161E8" w:rsidRDefault="009161E8" w:rsidP="006761A9">
            <w:pPr>
              <w:pStyle w:val="Glava"/>
              <w:tabs>
                <w:tab w:val="clear" w:pos="4536"/>
                <w:tab w:val="clear" w:pos="9072"/>
              </w:tabs>
              <w:jc w:val="both"/>
              <w:rPr>
                <w:i w:val="0"/>
                <w:sz w:val="22"/>
                <w:szCs w:val="22"/>
              </w:rPr>
            </w:pPr>
          </w:p>
        </w:tc>
      </w:tr>
      <w:tr w:rsidR="009161E8" w:rsidTr="006761A9">
        <w:tc>
          <w:tcPr>
            <w:tcW w:w="3494" w:type="dxa"/>
          </w:tcPr>
          <w:p w:rsidR="009161E8" w:rsidRDefault="009161E8" w:rsidP="006761A9">
            <w:pPr>
              <w:pStyle w:val="Glava"/>
              <w:tabs>
                <w:tab w:val="clear" w:pos="4536"/>
                <w:tab w:val="clear" w:pos="9072"/>
              </w:tabs>
              <w:jc w:val="both"/>
              <w:rPr>
                <w:i w:val="0"/>
                <w:sz w:val="22"/>
                <w:szCs w:val="22"/>
              </w:rPr>
            </w:pPr>
          </w:p>
          <w:p w:rsidR="009161E8" w:rsidRDefault="009161E8" w:rsidP="006761A9">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9161E8" w:rsidRDefault="009161E8" w:rsidP="006761A9">
            <w:pPr>
              <w:pStyle w:val="Glava"/>
              <w:tabs>
                <w:tab w:val="clear" w:pos="4536"/>
                <w:tab w:val="clear" w:pos="9072"/>
              </w:tabs>
              <w:jc w:val="both"/>
              <w:rPr>
                <w:i w:val="0"/>
                <w:sz w:val="22"/>
                <w:szCs w:val="22"/>
              </w:rPr>
            </w:pPr>
          </w:p>
        </w:tc>
      </w:tr>
      <w:tr w:rsidR="009161E8" w:rsidTr="006761A9">
        <w:tc>
          <w:tcPr>
            <w:tcW w:w="3494" w:type="dxa"/>
          </w:tcPr>
          <w:p w:rsidR="009161E8" w:rsidRDefault="009161E8" w:rsidP="006761A9">
            <w:pPr>
              <w:pStyle w:val="Glava"/>
              <w:tabs>
                <w:tab w:val="clear" w:pos="4536"/>
                <w:tab w:val="clear" w:pos="9072"/>
              </w:tabs>
              <w:jc w:val="both"/>
              <w:rPr>
                <w:i w:val="0"/>
                <w:sz w:val="22"/>
                <w:szCs w:val="22"/>
              </w:rPr>
            </w:pPr>
          </w:p>
          <w:p w:rsidR="009161E8" w:rsidRDefault="009161E8" w:rsidP="006761A9">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9161E8" w:rsidRDefault="009161E8" w:rsidP="006761A9">
            <w:pPr>
              <w:pStyle w:val="Glava"/>
              <w:tabs>
                <w:tab w:val="clear" w:pos="4536"/>
                <w:tab w:val="clear" w:pos="9072"/>
              </w:tabs>
              <w:jc w:val="both"/>
              <w:rPr>
                <w:i w:val="0"/>
                <w:sz w:val="22"/>
                <w:szCs w:val="22"/>
              </w:rPr>
            </w:pPr>
          </w:p>
        </w:tc>
      </w:tr>
      <w:tr w:rsidR="009161E8" w:rsidTr="006761A9">
        <w:tc>
          <w:tcPr>
            <w:tcW w:w="3494" w:type="dxa"/>
          </w:tcPr>
          <w:p w:rsidR="009161E8" w:rsidRDefault="009161E8" w:rsidP="006761A9">
            <w:pPr>
              <w:pStyle w:val="Glava"/>
              <w:tabs>
                <w:tab w:val="clear" w:pos="4536"/>
                <w:tab w:val="clear" w:pos="9072"/>
              </w:tabs>
              <w:jc w:val="both"/>
              <w:rPr>
                <w:i w:val="0"/>
                <w:sz w:val="22"/>
                <w:szCs w:val="22"/>
              </w:rPr>
            </w:pPr>
          </w:p>
          <w:p w:rsidR="009161E8" w:rsidRDefault="009161E8" w:rsidP="006761A9">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9161E8" w:rsidRDefault="009161E8" w:rsidP="006761A9">
            <w:pPr>
              <w:pStyle w:val="Glava"/>
              <w:tabs>
                <w:tab w:val="clear" w:pos="4536"/>
                <w:tab w:val="clear" w:pos="9072"/>
              </w:tabs>
              <w:jc w:val="both"/>
              <w:rPr>
                <w:i w:val="0"/>
                <w:sz w:val="22"/>
                <w:szCs w:val="22"/>
              </w:rPr>
            </w:pPr>
          </w:p>
        </w:tc>
      </w:tr>
    </w:tbl>
    <w:p w:rsidR="009161E8" w:rsidRDefault="009161E8" w:rsidP="009161E8">
      <w:pPr>
        <w:pStyle w:val="Glava"/>
        <w:tabs>
          <w:tab w:val="clear" w:pos="4536"/>
          <w:tab w:val="clear" w:pos="9072"/>
        </w:tabs>
        <w:ind w:left="1080"/>
        <w:jc w:val="both"/>
        <w:rPr>
          <w:i w:val="0"/>
          <w:sz w:val="22"/>
          <w:szCs w:val="22"/>
        </w:rPr>
      </w:pPr>
    </w:p>
    <w:p w:rsidR="009161E8" w:rsidRDefault="009161E8" w:rsidP="009161E8">
      <w:pPr>
        <w:pStyle w:val="Glava"/>
        <w:tabs>
          <w:tab w:val="clear" w:pos="4536"/>
          <w:tab w:val="clear" w:pos="9072"/>
        </w:tabs>
        <w:ind w:left="1080"/>
        <w:jc w:val="both"/>
        <w:rPr>
          <w:i w:val="0"/>
          <w:sz w:val="22"/>
          <w:szCs w:val="22"/>
        </w:rPr>
      </w:pPr>
    </w:p>
    <w:p w:rsidR="009161E8" w:rsidRDefault="009161E8" w:rsidP="009161E8">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9161E8" w:rsidRDefault="009161E8" w:rsidP="009161E8">
      <w:pPr>
        <w:pStyle w:val="Glava"/>
        <w:tabs>
          <w:tab w:val="clear" w:pos="4536"/>
          <w:tab w:val="clear" w:pos="9072"/>
        </w:tabs>
        <w:ind w:left="1080"/>
        <w:jc w:val="both"/>
        <w:rPr>
          <w:i w:val="0"/>
          <w:sz w:val="22"/>
          <w:szCs w:val="22"/>
        </w:rPr>
      </w:pPr>
    </w:p>
    <w:p w:rsidR="009161E8" w:rsidRDefault="009161E8" w:rsidP="009161E8">
      <w:pPr>
        <w:pStyle w:val="Glava"/>
        <w:tabs>
          <w:tab w:val="clear" w:pos="4536"/>
          <w:tab w:val="clear" w:pos="9072"/>
        </w:tabs>
        <w:ind w:left="1080"/>
        <w:jc w:val="both"/>
        <w:rPr>
          <w:i w:val="0"/>
          <w:sz w:val="22"/>
          <w:szCs w:val="22"/>
        </w:rPr>
      </w:pPr>
    </w:p>
    <w:p w:rsidR="009161E8" w:rsidRDefault="009161E8" w:rsidP="009161E8">
      <w:pPr>
        <w:pStyle w:val="Glava"/>
        <w:tabs>
          <w:tab w:val="clear" w:pos="4536"/>
          <w:tab w:val="clear" w:pos="9072"/>
        </w:tabs>
        <w:ind w:left="1080"/>
        <w:jc w:val="both"/>
        <w:rPr>
          <w:i w:val="0"/>
          <w:sz w:val="22"/>
          <w:szCs w:val="22"/>
        </w:rPr>
      </w:pPr>
    </w:p>
    <w:p w:rsidR="009161E8" w:rsidRDefault="009161E8" w:rsidP="009161E8">
      <w:pPr>
        <w:jc w:val="both"/>
        <w:rPr>
          <w:i w:val="0"/>
          <w:sz w:val="22"/>
          <w:szCs w:val="22"/>
        </w:rPr>
      </w:pPr>
    </w:p>
    <w:p w:rsidR="009161E8" w:rsidRDefault="009161E8" w:rsidP="009161E8">
      <w:pPr>
        <w:jc w:val="both"/>
        <w:rPr>
          <w:i w:val="0"/>
          <w:sz w:val="22"/>
          <w:szCs w:val="22"/>
        </w:rPr>
      </w:pPr>
    </w:p>
    <w:p w:rsidR="009161E8" w:rsidRDefault="009161E8" w:rsidP="009161E8">
      <w:pPr>
        <w:jc w:val="both"/>
        <w:rPr>
          <w:i w:val="0"/>
          <w:sz w:val="22"/>
          <w:szCs w:val="22"/>
        </w:rPr>
      </w:pPr>
    </w:p>
    <w:p w:rsidR="009161E8" w:rsidRDefault="009161E8" w:rsidP="009161E8">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9161E8" w:rsidTr="006761A9">
        <w:tc>
          <w:tcPr>
            <w:tcW w:w="874" w:type="dxa"/>
          </w:tcPr>
          <w:p w:rsidR="009161E8" w:rsidRDefault="009161E8" w:rsidP="006761A9">
            <w:pPr>
              <w:ind w:hanging="54"/>
              <w:jc w:val="both"/>
              <w:rPr>
                <w:i w:val="0"/>
                <w:sz w:val="22"/>
                <w:szCs w:val="22"/>
              </w:rPr>
            </w:pPr>
            <w:r>
              <w:rPr>
                <w:i w:val="0"/>
                <w:sz w:val="22"/>
                <w:szCs w:val="22"/>
              </w:rPr>
              <w:t>Datum:</w:t>
            </w:r>
          </w:p>
        </w:tc>
        <w:tc>
          <w:tcPr>
            <w:tcW w:w="1646" w:type="dxa"/>
            <w:tcBorders>
              <w:bottom w:val="single" w:sz="4" w:space="0" w:color="auto"/>
            </w:tcBorders>
          </w:tcPr>
          <w:p w:rsidR="009161E8" w:rsidRDefault="009161E8" w:rsidP="006761A9">
            <w:pPr>
              <w:ind w:hanging="54"/>
              <w:jc w:val="both"/>
              <w:rPr>
                <w:i w:val="0"/>
                <w:sz w:val="22"/>
                <w:szCs w:val="22"/>
              </w:rPr>
            </w:pPr>
          </w:p>
        </w:tc>
        <w:tc>
          <w:tcPr>
            <w:tcW w:w="1800" w:type="dxa"/>
          </w:tcPr>
          <w:p w:rsidR="009161E8" w:rsidRDefault="009161E8" w:rsidP="006761A9">
            <w:pPr>
              <w:ind w:hanging="54"/>
              <w:jc w:val="both"/>
              <w:rPr>
                <w:i w:val="0"/>
                <w:sz w:val="22"/>
                <w:szCs w:val="22"/>
              </w:rPr>
            </w:pPr>
            <w:r>
              <w:rPr>
                <w:i w:val="0"/>
                <w:sz w:val="22"/>
                <w:szCs w:val="22"/>
              </w:rPr>
              <w:t xml:space="preserve">       Žig:</w:t>
            </w:r>
          </w:p>
        </w:tc>
        <w:tc>
          <w:tcPr>
            <w:tcW w:w="4676" w:type="dxa"/>
          </w:tcPr>
          <w:p w:rsidR="009161E8" w:rsidRDefault="009161E8" w:rsidP="006761A9">
            <w:pPr>
              <w:ind w:hanging="54"/>
              <w:jc w:val="both"/>
              <w:rPr>
                <w:i w:val="0"/>
                <w:sz w:val="22"/>
                <w:szCs w:val="22"/>
              </w:rPr>
            </w:pPr>
            <w:r>
              <w:rPr>
                <w:i w:val="0"/>
                <w:sz w:val="22"/>
                <w:szCs w:val="22"/>
              </w:rPr>
              <w:t>Ime in priimek zakonitega zastopnika:</w:t>
            </w:r>
          </w:p>
        </w:tc>
      </w:tr>
      <w:tr w:rsidR="009161E8" w:rsidTr="006761A9">
        <w:tc>
          <w:tcPr>
            <w:tcW w:w="874" w:type="dxa"/>
          </w:tcPr>
          <w:p w:rsidR="009161E8" w:rsidRDefault="009161E8" w:rsidP="006761A9">
            <w:pPr>
              <w:ind w:hanging="54"/>
              <w:jc w:val="both"/>
              <w:rPr>
                <w:i w:val="0"/>
                <w:sz w:val="22"/>
                <w:szCs w:val="22"/>
              </w:rPr>
            </w:pPr>
          </w:p>
        </w:tc>
        <w:tc>
          <w:tcPr>
            <w:tcW w:w="1646" w:type="dxa"/>
            <w:tcBorders>
              <w:top w:val="single" w:sz="4" w:space="0" w:color="auto"/>
            </w:tcBorders>
          </w:tcPr>
          <w:p w:rsidR="009161E8" w:rsidRDefault="009161E8" w:rsidP="006761A9">
            <w:pPr>
              <w:ind w:hanging="54"/>
              <w:jc w:val="both"/>
              <w:rPr>
                <w:i w:val="0"/>
                <w:sz w:val="22"/>
                <w:szCs w:val="22"/>
              </w:rPr>
            </w:pPr>
          </w:p>
        </w:tc>
        <w:tc>
          <w:tcPr>
            <w:tcW w:w="1800" w:type="dxa"/>
          </w:tcPr>
          <w:p w:rsidR="009161E8" w:rsidRDefault="009161E8" w:rsidP="006761A9">
            <w:pPr>
              <w:ind w:hanging="54"/>
              <w:jc w:val="both"/>
              <w:rPr>
                <w:i w:val="0"/>
                <w:sz w:val="22"/>
                <w:szCs w:val="22"/>
              </w:rPr>
            </w:pPr>
          </w:p>
        </w:tc>
        <w:tc>
          <w:tcPr>
            <w:tcW w:w="4676" w:type="dxa"/>
            <w:tcBorders>
              <w:bottom w:val="single" w:sz="4" w:space="0" w:color="auto"/>
            </w:tcBorders>
          </w:tcPr>
          <w:p w:rsidR="009161E8" w:rsidRDefault="009161E8" w:rsidP="006761A9">
            <w:pPr>
              <w:ind w:hanging="54"/>
              <w:jc w:val="both"/>
              <w:rPr>
                <w:i w:val="0"/>
                <w:sz w:val="22"/>
                <w:szCs w:val="22"/>
              </w:rPr>
            </w:pPr>
          </w:p>
        </w:tc>
      </w:tr>
      <w:tr w:rsidR="009161E8" w:rsidTr="006761A9">
        <w:tc>
          <w:tcPr>
            <w:tcW w:w="874" w:type="dxa"/>
          </w:tcPr>
          <w:p w:rsidR="009161E8" w:rsidRDefault="009161E8" w:rsidP="006761A9">
            <w:pPr>
              <w:ind w:hanging="54"/>
              <w:jc w:val="both"/>
              <w:rPr>
                <w:i w:val="0"/>
                <w:sz w:val="22"/>
                <w:szCs w:val="22"/>
              </w:rPr>
            </w:pPr>
          </w:p>
        </w:tc>
        <w:tc>
          <w:tcPr>
            <w:tcW w:w="1646" w:type="dxa"/>
          </w:tcPr>
          <w:p w:rsidR="009161E8" w:rsidRDefault="009161E8" w:rsidP="006761A9">
            <w:pPr>
              <w:ind w:hanging="54"/>
              <w:jc w:val="both"/>
              <w:rPr>
                <w:i w:val="0"/>
                <w:sz w:val="22"/>
                <w:szCs w:val="22"/>
              </w:rPr>
            </w:pPr>
          </w:p>
        </w:tc>
        <w:tc>
          <w:tcPr>
            <w:tcW w:w="1800" w:type="dxa"/>
          </w:tcPr>
          <w:p w:rsidR="009161E8" w:rsidRDefault="009161E8" w:rsidP="006761A9">
            <w:pPr>
              <w:ind w:hanging="54"/>
              <w:jc w:val="both"/>
              <w:rPr>
                <w:i w:val="0"/>
                <w:sz w:val="22"/>
                <w:szCs w:val="22"/>
              </w:rPr>
            </w:pPr>
          </w:p>
        </w:tc>
        <w:tc>
          <w:tcPr>
            <w:tcW w:w="4676" w:type="dxa"/>
            <w:tcBorders>
              <w:top w:val="single" w:sz="4" w:space="0" w:color="auto"/>
            </w:tcBorders>
          </w:tcPr>
          <w:p w:rsidR="009161E8" w:rsidRDefault="009161E8" w:rsidP="006761A9">
            <w:pPr>
              <w:ind w:hanging="54"/>
              <w:jc w:val="both"/>
              <w:rPr>
                <w:i w:val="0"/>
                <w:sz w:val="22"/>
                <w:szCs w:val="22"/>
              </w:rPr>
            </w:pPr>
          </w:p>
        </w:tc>
      </w:tr>
      <w:tr w:rsidR="009161E8" w:rsidTr="006761A9">
        <w:tc>
          <w:tcPr>
            <w:tcW w:w="874" w:type="dxa"/>
          </w:tcPr>
          <w:p w:rsidR="009161E8" w:rsidRDefault="009161E8" w:rsidP="006761A9">
            <w:pPr>
              <w:jc w:val="both"/>
              <w:rPr>
                <w:i w:val="0"/>
                <w:sz w:val="22"/>
                <w:szCs w:val="22"/>
              </w:rPr>
            </w:pPr>
          </w:p>
        </w:tc>
        <w:tc>
          <w:tcPr>
            <w:tcW w:w="1646" w:type="dxa"/>
          </w:tcPr>
          <w:p w:rsidR="009161E8" w:rsidRDefault="009161E8" w:rsidP="006761A9">
            <w:pPr>
              <w:jc w:val="both"/>
              <w:rPr>
                <w:i w:val="0"/>
                <w:sz w:val="22"/>
                <w:szCs w:val="22"/>
              </w:rPr>
            </w:pPr>
          </w:p>
        </w:tc>
        <w:tc>
          <w:tcPr>
            <w:tcW w:w="1800" w:type="dxa"/>
          </w:tcPr>
          <w:p w:rsidR="009161E8" w:rsidRDefault="009161E8" w:rsidP="006761A9">
            <w:pPr>
              <w:jc w:val="both"/>
              <w:rPr>
                <w:i w:val="0"/>
                <w:sz w:val="22"/>
                <w:szCs w:val="22"/>
              </w:rPr>
            </w:pPr>
          </w:p>
        </w:tc>
        <w:tc>
          <w:tcPr>
            <w:tcW w:w="4676" w:type="dxa"/>
          </w:tcPr>
          <w:p w:rsidR="009161E8" w:rsidRDefault="009161E8" w:rsidP="006761A9">
            <w:pPr>
              <w:jc w:val="both"/>
              <w:rPr>
                <w:i w:val="0"/>
                <w:sz w:val="22"/>
                <w:szCs w:val="22"/>
              </w:rPr>
            </w:pPr>
            <w:r>
              <w:rPr>
                <w:i w:val="0"/>
                <w:sz w:val="22"/>
                <w:szCs w:val="22"/>
              </w:rPr>
              <w:t xml:space="preserve">                        (podpis)</w:t>
            </w:r>
          </w:p>
        </w:tc>
      </w:tr>
    </w:tbl>
    <w:p w:rsidR="009161E8" w:rsidRDefault="009161E8" w:rsidP="009161E8">
      <w:pPr>
        <w:ind w:left="1080"/>
        <w:jc w:val="both"/>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0B18E0" w:rsidP="00FE3CF1">
      <w:pPr>
        <w:pStyle w:val="Glava"/>
        <w:tabs>
          <w:tab w:val="clear" w:pos="4536"/>
          <w:tab w:val="clear" w:pos="9072"/>
        </w:tabs>
        <w:jc w:val="right"/>
        <w:rPr>
          <w:b/>
          <w:i w:val="0"/>
          <w:sz w:val="22"/>
          <w:szCs w:val="22"/>
        </w:rPr>
      </w:pPr>
      <w:r>
        <w:rPr>
          <w:b/>
          <w:i w:val="0"/>
          <w:sz w:val="22"/>
          <w:szCs w:val="22"/>
        </w:rPr>
        <w:lastRenderedPageBreak/>
        <w:t xml:space="preserve">PRILOGA </w:t>
      </w:r>
      <w:r w:rsidR="004E3642">
        <w:rPr>
          <w:b/>
          <w:i w:val="0"/>
          <w:sz w:val="22"/>
          <w:szCs w:val="22"/>
        </w:rPr>
        <w:t>3</w:t>
      </w:r>
    </w:p>
    <w:p w:rsidR="00FE3CF1" w:rsidRPr="0079325B" w:rsidRDefault="00FE3CF1" w:rsidP="00FE3CF1">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9161E8" w:rsidRPr="00FF38DC" w:rsidTr="006761A9">
        <w:tc>
          <w:tcPr>
            <w:tcW w:w="360" w:type="dxa"/>
            <w:vMerge w:val="restart"/>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9161E8" w:rsidRPr="00FF38DC" w:rsidRDefault="009161E8" w:rsidP="006761A9">
            <w:pPr>
              <w:pStyle w:val="Glava"/>
              <w:tabs>
                <w:tab w:val="clear" w:pos="4536"/>
                <w:tab w:val="clear" w:pos="9072"/>
              </w:tabs>
              <w:jc w:val="both"/>
              <w:rPr>
                <w:i w:val="0"/>
                <w:szCs w:val="24"/>
              </w:rPr>
            </w:pPr>
          </w:p>
        </w:tc>
      </w:tr>
      <w:tr w:rsidR="009161E8" w:rsidRPr="00FF38DC" w:rsidTr="006761A9">
        <w:tc>
          <w:tcPr>
            <w:tcW w:w="360" w:type="dxa"/>
            <w:vMerge/>
          </w:tcPr>
          <w:p w:rsidR="009161E8" w:rsidRPr="00FF38DC" w:rsidRDefault="009161E8" w:rsidP="006761A9">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9161E8" w:rsidRPr="00FF38DC" w:rsidRDefault="009161E8" w:rsidP="006761A9">
            <w:pPr>
              <w:pStyle w:val="Glava"/>
              <w:tabs>
                <w:tab w:val="clear" w:pos="4536"/>
                <w:tab w:val="clear" w:pos="9072"/>
              </w:tabs>
              <w:jc w:val="both"/>
              <w:rPr>
                <w:i w:val="0"/>
                <w:szCs w:val="24"/>
              </w:rPr>
            </w:pPr>
          </w:p>
        </w:tc>
      </w:tr>
      <w:tr w:rsidR="009161E8" w:rsidRPr="00FF38DC" w:rsidTr="006761A9">
        <w:tc>
          <w:tcPr>
            <w:tcW w:w="360" w:type="dxa"/>
            <w:vMerge/>
          </w:tcPr>
          <w:p w:rsidR="009161E8" w:rsidRPr="00FF38DC" w:rsidRDefault="009161E8" w:rsidP="006761A9">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9161E8" w:rsidRPr="00FF38DC" w:rsidRDefault="009161E8" w:rsidP="006761A9">
            <w:pPr>
              <w:pStyle w:val="Glava"/>
              <w:tabs>
                <w:tab w:val="clear" w:pos="4536"/>
                <w:tab w:val="clear" w:pos="9072"/>
              </w:tabs>
              <w:jc w:val="both"/>
              <w:rPr>
                <w:i w:val="0"/>
                <w:szCs w:val="24"/>
              </w:rPr>
            </w:pPr>
          </w:p>
        </w:tc>
      </w:tr>
    </w:tbl>
    <w:p w:rsidR="009161E8" w:rsidRPr="00FF38DC" w:rsidRDefault="009161E8" w:rsidP="009161E8">
      <w:pPr>
        <w:pStyle w:val="Glava"/>
        <w:tabs>
          <w:tab w:val="clear" w:pos="4536"/>
          <w:tab w:val="clear" w:pos="9072"/>
          <w:tab w:val="left" w:pos="2523"/>
        </w:tabs>
        <w:rPr>
          <w:b/>
          <w:i w:val="0"/>
          <w:sz w:val="22"/>
          <w:szCs w:val="22"/>
        </w:rPr>
      </w:pPr>
    </w:p>
    <w:p w:rsidR="009161E8" w:rsidRPr="00E23471" w:rsidRDefault="009161E8" w:rsidP="009161E8">
      <w:pPr>
        <w:pStyle w:val="Glava"/>
        <w:tabs>
          <w:tab w:val="clear" w:pos="4536"/>
          <w:tab w:val="clear" w:pos="9072"/>
        </w:tabs>
        <w:ind w:left="1080"/>
        <w:jc w:val="center"/>
        <w:rPr>
          <w:b/>
          <w:i w:val="0"/>
          <w:sz w:val="28"/>
          <w:szCs w:val="28"/>
        </w:rPr>
      </w:pPr>
      <w:r w:rsidRPr="00E23471">
        <w:rPr>
          <w:b/>
          <w:i w:val="0"/>
          <w:sz w:val="28"/>
          <w:szCs w:val="28"/>
        </w:rPr>
        <w:t>POOBLASTILO FIZIČNE OSEBE</w:t>
      </w:r>
    </w:p>
    <w:p w:rsidR="009161E8" w:rsidRPr="00600D75" w:rsidRDefault="009161E8" w:rsidP="009161E8">
      <w:pPr>
        <w:pStyle w:val="Glava"/>
        <w:tabs>
          <w:tab w:val="clear" w:pos="4536"/>
          <w:tab w:val="clear" w:pos="9072"/>
        </w:tabs>
        <w:ind w:left="1080"/>
        <w:jc w:val="right"/>
        <w:rPr>
          <w:b/>
          <w:i w:val="0"/>
          <w:sz w:val="22"/>
          <w:szCs w:val="22"/>
        </w:rPr>
      </w:pPr>
    </w:p>
    <w:p w:rsidR="009161E8" w:rsidRDefault="009161E8" w:rsidP="009161E8">
      <w:pPr>
        <w:pStyle w:val="Glava"/>
        <w:tabs>
          <w:tab w:val="clear" w:pos="4536"/>
          <w:tab w:val="clear" w:pos="9072"/>
        </w:tabs>
        <w:ind w:left="1080"/>
        <w:jc w:val="both"/>
        <w:rPr>
          <w:i w:val="0"/>
          <w:sz w:val="22"/>
          <w:szCs w:val="22"/>
        </w:rPr>
      </w:pPr>
    </w:p>
    <w:p w:rsidR="009161E8" w:rsidRDefault="009161E8" w:rsidP="009161E8">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oddaje javnega naročila »</w:t>
      </w:r>
      <w:r w:rsidR="00FF0EA0" w:rsidRPr="00FF0EA0">
        <w:rPr>
          <w:i w:val="0"/>
          <w:sz w:val="22"/>
          <w:szCs w:val="22"/>
        </w:rPr>
        <w:t>ENERGETSKA SANACIJA VRTCA POD GRADOM ENOTA PRULE, VRTCA MOJCA ENOTA TINKARA, VRTCA VODMAT KORYTKOVA 24 IN 26 IN VRTCA MLADI ROD ENOTA ČIRA ČARA</w:t>
      </w:r>
      <w:r>
        <w:rPr>
          <w:i w:val="0"/>
          <w:sz w:val="22"/>
          <w:szCs w:val="22"/>
        </w:rPr>
        <w:t>«, od Ministrstva za pravosodje pridobi potrdilo iz kazenske evidence fizičnih oseb.</w:t>
      </w:r>
    </w:p>
    <w:p w:rsidR="009161E8" w:rsidRDefault="009161E8" w:rsidP="009161E8">
      <w:pPr>
        <w:pStyle w:val="Glava"/>
        <w:tabs>
          <w:tab w:val="clear" w:pos="4536"/>
          <w:tab w:val="clear" w:pos="9072"/>
        </w:tabs>
        <w:ind w:left="1080"/>
        <w:jc w:val="both"/>
        <w:rPr>
          <w:i w:val="0"/>
          <w:sz w:val="22"/>
          <w:szCs w:val="22"/>
        </w:rPr>
      </w:pPr>
    </w:p>
    <w:p w:rsidR="009161E8" w:rsidRPr="00FF38DC" w:rsidRDefault="009161E8" w:rsidP="009161E8">
      <w:pPr>
        <w:pStyle w:val="Glava"/>
        <w:tabs>
          <w:tab w:val="clear" w:pos="4536"/>
          <w:tab w:val="clear" w:pos="9072"/>
        </w:tabs>
        <w:ind w:left="1080"/>
        <w:jc w:val="both"/>
        <w:rPr>
          <w:i w:val="0"/>
          <w:sz w:val="22"/>
          <w:szCs w:val="22"/>
        </w:rPr>
      </w:pPr>
      <w:r>
        <w:rPr>
          <w:i w:val="0"/>
          <w:sz w:val="22"/>
          <w:szCs w:val="22"/>
        </w:rPr>
        <w:t>Moji osebni podatki so:</w:t>
      </w:r>
    </w:p>
    <w:p w:rsidR="009161E8" w:rsidRPr="00FF38DC" w:rsidRDefault="009161E8" w:rsidP="009161E8">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9161E8" w:rsidRPr="00FF38DC" w:rsidTr="006761A9">
        <w:tc>
          <w:tcPr>
            <w:tcW w:w="4572" w:type="dxa"/>
            <w:gridSpan w:val="6"/>
          </w:tcPr>
          <w:p w:rsidR="009161E8" w:rsidRPr="00FF38DC" w:rsidRDefault="009161E8" w:rsidP="006761A9">
            <w:pPr>
              <w:pStyle w:val="Glava"/>
              <w:tabs>
                <w:tab w:val="clear" w:pos="4536"/>
                <w:tab w:val="clear" w:pos="9072"/>
              </w:tabs>
              <w:jc w:val="both"/>
              <w:rPr>
                <w:i w:val="0"/>
                <w:sz w:val="16"/>
                <w:szCs w:val="16"/>
              </w:rPr>
            </w:pPr>
          </w:p>
        </w:tc>
        <w:tc>
          <w:tcPr>
            <w:tcW w:w="4605" w:type="dxa"/>
          </w:tcPr>
          <w:p w:rsidR="009161E8" w:rsidRPr="00FF38DC" w:rsidRDefault="009161E8" w:rsidP="006761A9">
            <w:pPr>
              <w:pStyle w:val="Glava"/>
              <w:tabs>
                <w:tab w:val="clear" w:pos="4536"/>
                <w:tab w:val="clear" w:pos="9072"/>
              </w:tabs>
              <w:jc w:val="both"/>
              <w:rPr>
                <w:i w:val="0"/>
                <w:sz w:val="16"/>
                <w:szCs w:val="16"/>
              </w:rPr>
            </w:pPr>
          </w:p>
        </w:tc>
      </w:tr>
      <w:tr w:rsidR="009161E8" w:rsidRPr="00FF38DC" w:rsidTr="006761A9">
        <w:tc>
          <w:tcPr>
            <w:tcW w:w="2955" w:type="dxa"/>
            <w:gridSpan w:val="4"/>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9161E8" w:rsidRPr="00FF38DC" w:rsidRDefault="009161E8" w:rsidP="006761A9">
            <w:pPr>
              <w:pStyle w:val="Glava"/>
              <w:tabs>
                <w:tab w:val="clear" w:pos="4536"/>
                <w:tab w:val="clear" w:pos="9072"/>
              </w:tabs>
              <w:jc w:val="both"/>
              <w:rPr>
                <w:i w:val="0"/>
                <w:sz w:val="22"/>
                <w:szCs w:val="22"/>
              </w:rPr>
            </w:pPr>
          </w:p>
        </w:tc>
      </w:tr>
      <w:tr w:rsidR="009161E8" w:rsidRPr="00FF38DC" w:rsidTr="006761A9">
        <w:tc>
          <w:tcPr>
            <w:tcW w:w="4572" w:type="dxa"/>
            <w:gridSpan w:val="6"/>
          </w:tcPr>
          <w:p w:rsidR="009161E8" w:rsidRPr="00FF38DC" w:rsidRDefault="009161E8" w:rsidP="006761A9">
            <w:pPr>
              <w:pStyle w:val="Glava"/>
              <w:tabs>
                <w:tab w:val="clear" w:pos="4536"/>
                <w:tab w:val="clear" w:pos="9072"/>
              </w:tabs>
              <w:jc w:val="both"/>
              <w:rPr>
                <w:i w:val="0"/>
                <w:sz w:val="16"/>
                <w:szCs w:val="16"/>
              </w:rPr>
            </w:pPr>
          </w:p>
        </w:tc>
        <w:tc>
          <w:tcPr>
            <w:tcW w:w="4605" w:type="dxa"/>
          </w:tcPr>
          <w:p w:rsidR="009161E8" w:rsidRPr="00FF38DC" w:rsidRDefault="009161E8" w:rsidP="006761A9">
            <w:pPr>
              <w:pStyle w:val="Glava"/>
              <w:tabs>
                <w:tab w:val="clear" w:pos="4536"/>
                <w:tab w:val="clear" w:pos="9072"/>
              </w:tabs>
              <w:jc w:val="both"/>
              <w:rPr>
                <w:i w:val="0"/>
                <w:sz w:val="16"/>
                <w:szCs w:val="16"/>
              </w:rPr>
            </w:pPr>
          </w:p>
        </w:tc>
      </w:tr>
      <w:tr w:rsidR="009161E8" w:rsidRPr="00FF38DC" w:rsidTr="006761A9">
        <w:tc>
          <w:tcPr>
            <w:tcW w:w="1695" w:type="dxa"/>
            <w:gridSpan w:val="2"/>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9161E8" w:rsidRPr="00FF38DC" w:rsidRDefault="009161E8" w:rsidP="006761A9">
            <w:pPr>
              <w:pStyle w:val="Glava"/>
              <w:tabs>
                <w:tab w:val="clear" w:pos="4536"/>
                <w:tab w:val="clear" w:pos="9072"/>
              </w:tabs>
              <w:jc w:val="both"/>
              <w:rPr>
                <w:i w:val="0"/>
                <w:sz w:val="22"/>
                <w:szCs w:val="22"/>
              </w:rPr>
            </w:pPr>
          </w:p>
        </w:tc>
      </w:tr>
      <w:tr w:rsidR="009161E8" w:rsidRPr="00FF38DC" w:rsidTr="006761A9">
        <w:tc>
          <w:tcPr>
            <w:tcW w:w="4572" w:type="dxa"/>
            <w:gridSpan w:val="6"/>
          </w:tcPr>
          <w:p w:rsidR="009161E8" w:rsidRPr="00FF38DC" w:rsidRDefault="009161E8" w:rsidP="006761A9">
            <w:pPr>
              <w:pStyle w:val="Glava"/>
              <w:tabs>
                <w:tab w:val="clear" w:pos="4536"/>
                <w:tab w:val="clear" w:pos="9072"/>
              </w:tabs>
              <w:jc w:val="both"/>
              <w:rPr>
                <w:i w:val="0"/>
                <w:sz w:val="16"/>
                <w:szCs w:val="16"/>
              </w:rPr>
            </w:pPr>
          </w:p>
        </w:tc>
        <w:tc>
          <w:tcPr>
            <w:tcW w:w="4605" w:type="dxa"/>
          </w:tcPr>
          <w:p w:rsidR="009161E8" w:rsidRPr="00FF38DC" w:rsidRDefault="009161E8" w:rsidP="006761A9">
            <w:pPr>
              <w:pStyle w:val="Glava"/>
              <w:tabs>
                <w:tab w:val="clear" w:pos="4536"/>
                <w:tab w:val="clear" w:pos="9072"/>
              </w:tabs>
              <w:jc w:val="both"/>
              <w:rPr>
                <w:i w:val="0"/>
                <w:sz w:val="16"/>
                <w:szCs w:val="16"/>
              </w:rPr>
            </w:pPr>
          </w:p>
        </w:tc>
      </w:tr>
      <w:tr w:rsidR="009161E8" w:rsidRPr="00FF38DC" w:rsidTr="006761A9">
        <w:tc>
          <w:tcPr>
            <w:tcW w:w="1322" w:type="dxa"/>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9161E8" w:rsidRPr="00FF38DC" w:rsidRDefault="009161E8" w:rsidP="006761A9">
            <w:pPr>
              <w:pStyle w:val="Glava"/>
              <w:tabs>
                <w:tab w:val="clear" w:pos="4536"/>
                <w:tab w:val="clear" w:pos="9072"/>
              </w:tabs>
              <w:jc w:val="both"/>
              <w:rPr>
                <w:i w:val="0"/>
                <w:sz w:val="22"/>
                <w:szCs w:val="22"/>
              </w:rPr>
            </w:pPr>
          </w:p>
        </w:tc>
      </w:tr>
      <w:tr w:rsidR="009161E8" w:rsidRPr="00FF38DC" w:rsidTr="006761A9">
        <w:tc>
          <w:tcPr>
            <w:tcW w:w="4572" w:type="dxa"/>
            <w:gridSpan w:val="6"/>
          </w:tcPr>
          <w:p w:rsidR="009161E8" w:rsidRPr="00FF38DC" w:rsidRDefault="009161E8" w:rsidP="006761A9">
            <w:pPr>
              <w:pStyle w:val="Glava"/>
              <w:tabs>
                <w:tab w:val="clear" w:pos="4536"/>
                <w:tab w:val="clear" w:pos="9072"/>
              </w:tabs>
              <w:jc w:val="both"/>
              <w:rPr>
                <w:i w:val="0"/>
                <w:sz w:val="16"/>
                <w:szCs w:val="16"/>
              </w:rPr>
            </w:pPr>
          </w:p>
        </w:tc>
        <w:tc>
          <w:tcPr>
            <w:tcW w:w="4605" w:type="dxa"/>
          </w:tcPr>
          <w:p w:rsidR="009161E8" w:rsidRPr="00FF38DC" w:rsidRDefault="009161E8" w:rsidP="006761A9">
            <w:pPr>
              <w:pStyle w:val="Glava"/>
              <w:tabs>
                <w:tab w:val="clear" w:pos="4536"/>
                <w:tab w:val="clear" w:pos="9072"/>
              </w:tabs>
              <w:jc w:val="both"/>
              <w:rPr>
                <w:i w:val="0"/>
                <w:sz w:val="16"/>
                <w:szCs w:val="16"/>
              </w:rPr>
            </w:pPr>
          </w:p>
        </w:tc>
      </w:tr>
      <w:tr w:rsidR="009161E8" w:rsidRPr="00FF38DC" w:rsidTr="006761A9">
        <w:tc>
          <w:tcPr>
            <w:tcW w:w="1695" w:type="dxa"/>
            <w:gridSpan w:val="2"/>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9161E8" w:rsidRPr="00FF38DC" w:rsidRDefault="009161E8" w:rsidP="006761A9">
            <w:pPr>
              <w:pStyle w:val="Glava"/>
              <w:tabs>
                <w:tab w:val="clear" w:pos="4536"/>
                <w:tab w:val="clear" w:pos="9072"/>
              </w:tabs>
              <w:jc w:val="both"/>
              <w:rPr>
                <w:i w:val="0"/>
                <w:sz w:val="22"/>
                <w:szCs w:val="22"/>
              </w:rPr>
            </w:pPr>
          </w:p>
        </w:tc>
      </w:tr>
      <w:tr w:rsidR="009161E8" w:rsidRPr="00FF38DC" w:rsidTr="006761A9">
        <w:tc>
          <w:tcPr>
            <w:tcW w:w="4572" w:type="dxa"/>
            <w:gridSpan w:val="6"/>
          </w:tcPr>
          <w:p w:rsidR="009161E8" w:rsidRPr="00FF38DC" w:rsidRDefault="009161E8" w:rsidP="006761A9">
            <w:pPr>
              <w:pStyle w:val="Glava"/>
              <w:tabs>
                <w:tab w:val="clear" w:pos="4536"/>
                <w:tab w:val="clear" w:pos="9072"/>
              </w:tabs>
              <w:jc w:val="both"/>
              <w:rPr>
                <w:i w:val="0"/>
                <w:sz w:val="16"/>
                <w:szCs w:val="16"/>
              </w:rPr>
            </w:pPr>
          </w:p>
        </w:tc>
        <w:tc>
          <w:tcPr>
            <w:tcW w:w="4605" w:type="dxa"/>
          </w:tcPr>
          <w:p w:rsidR="009161E8" w:rsidRPr="00FF38DC" w:rsidRDefault="009161E8" w:rsidP="006761A9">
            <w:pPr>
              <w:pStyle w:val="Glava"/>
              <w:tabs>
                <w:tab w:val="clear" w:pos="4536"/>
                <w:tab w:val="clear" w:pos="9072"/>
              </w:tabs>
              <w:jc w:val="both"/>
              <w:rPr>
                <w:i w:val="0"/>
                <w:sz w:val="16"/>
                <w:szCs w:val="16"/>
              </w:rPr>
            </w:pPr>
          </w:p>
        </w:tc>
      </w:tr>
      <w:tr w:rsidR="009161E8" w:rsidRPr="00FF38DC" w:rsidTr="006761A9">
        <w:tc>
          <w:tcPr>
            <w:tcW w:w="9177" w:type="dxa"/>
            <w:gridSpan w:val="7"/>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Naslov stalnega/začasnega prebivališča:</w:t>
            </w:r>
          </w:p>
        </w:tc>
      </w:tr>
      <w:tr w:rsidR="009161E8" w:rsidRPr="00FF38DC" w:rsidTr="006761A9">
        <w:tc>
          <w:tcPr>
            <w:tcW w:w="2415" w:type="dxa"/>
            <w:gridSpan w:val="3"/>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9161E8" w:rsidRPr="00FF38DC" w:rsidRDefault="009161E8" w:rsidP="006761A9">
            <w:pPr>
              <w:pStyle w:val="Glava"/>
              <w:tabs>
                <w:tab w:val="clear" w:pos="4536"/>
                <w:tab w:val="clear" w:pos="9072"/>
              </w:tabs>
              <w:jc w:val="both"/>
              <w:rPr>
                <w:i w:val="0"/>
                <w:sz w:val="22"/>
                <w:szCs w:val="22"/>
              </w:rPr>
            </w:pPr>
          </w:p>
        </w:tc>
      </w:tr>
      <w:tr w:rsidR="009161E8" w:rsidRPr="00FF38DC" w:rsidTr="006761A9">
        <w:tc>
          <w:tcPr>
            <w:tcW w:w="4572" w:type="dxa"/>
            <w:gridSpan w:val="6"/>
          </w:tcPr>
          <w:p w:rsidR="009161E8" w:rsidRPr="00FF38DC" w:rsidRDefault="009161E8" w:rsidP="006761A9">
            <w:pPr>
              <w:pStyle w:val="Glava"/>
              <w:tabs>
                <w:tab w:val="clear" w:pos="4536"/>
                <w:tab w:val="clear" w:pos="9072"/>
              </w:tabs>
              <w:jc w:val="both"/>
              <w:rPr>
                <w:i w:val="0"/>
                <w:sz w:val="16"/>
                <w:szCs w:val="16"/>
              </w:rPr>
            </w:pPr>
          </w:p>
        </w:tc>
        <w:tc>
          <w:tcPr>
            <w:tcW w:w="4605" w:type="dxa"/>
          </w:tcPr>
          <w:p w:rsidR="009161E8" w:rsidRPr="00FF38DC" w:rsidRDefault="009161E8" w:rsidP="006761A9">
            <w:pPr>
              <w:pStyle w:val="Glava"/>
              <w:tabs>
                <w:tab w:val="clear" w:pos="4536"/>
                <w:tab w:val="clear" w:pos="9072"/>
              </w:tabs>
              <w:jc w:val="both"/>
              <w:rPr>
                <w:i w:val="0"/>
                <w:sz w:val="16"/>
                <w:szCs w:val="16"/>
              </w:rPr>
            </w:pPr>
          </w:p>
        </w:tc>
      </w:tr>
      <w:tr w:rsidR="009161E8" w:rsidRPr="00FF38DC" w:rsidTr="006761A9">
        <w:tc>
          <w:tcPr>
            <w:tcW w:w="2415" w:type="dxa"/>
            <w:gridSpan w:val="3"/>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9161E8" w:rsidRPr="00FF38DC" w:rsidRDefault="009161E8" w:rsidP="006761A9">
            <w:pPr>
              <w:pStyle w:val="Glava"/>
              <w:tabs>
                <w:tab w:val="clear" w:pos="4536"/>
                <w:tab w:val="clear" w:pos="9072"/>
              </w:tabs>
              <w:jc w:val="both"/>
              <w:rPr>
                <w:i w:val="0"/>
                <w:sz w:val="22"/>
                <w:szCs w:val="22"/>
              </w:rPr>
            </w:pPr>
          </w:p>
        </w:tc>
      </w:tr>
      <w:tr w:rsidR="009161E8" w:rsidRPr="00FF38DC" w:rsidTr="006761A9">
        <w:tc>
          <w:tcPr>
            <w:tcW w:w="4572" w:type="dxa"/>
            <w:gridSpan w:val="6"/>
          </w:tcPr>
          <w:p w:rsidR="009161E8" w:rsidRPr="00FF38DC" w:rsidRDefault="009161E8" w:rsidP="006761A9">
            <w:pPr>
              <w:pStyle w:val="Glava"/>
              <w:tabs>
                <w:tab w:val="clear" w:pos="4536"/>
                <w:tab w:val="clear" w:pos="9072"/>
              </w:tabs>
              <w:jc w:val="both"/>
              <w:rPr>
                <w:i w:val="0"/>
                <w:sz w:val="16"/>
                <w:szCs w:val="16"/>
              </w:rPr>
            </w:pPr>
          </w:p>
        </w:tc>
        <w:tc>
          <w:tcPr>
            <w:tcW w:w="4605" w:type="dxa"/>
          </w:tcPr>
          <w:p w:rsidR="009161E8" w:rsidRPr="00FF38DC" w:rsidRDefault="009161E8" w:rsidP="006761A9">
            <w:pPr>
              <w:pStyle w:val="Glava"/>
              <w:tabs>
                <w:tab w:val="clear" w:pos="4536"/>
                <w:tab w:val="clear" w:pos="9072"/>
              </w:tabs>
              <w:jc w:val="both"/>
              <w:rPr>
                <w:i w:val="0"/>
                <w:sz w:val="16"/>
                <w:szCs w:val="16"/>
              </w:rPr>
            </w:pPr>
          </w:p>
        </w:tc>
      </w:tr>
      <w:tr w:rsidR="009161E8" w:rsidRPr="00FF38DC" w:rsidTr="006761A9">
        <w:tc>
          <w:tcPr>
            <w:tcW w:w="1695" w:type="dxa"/>
            <w:gridSpan w:val="2"/>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9161E8" w:rsidRPr="00FF38DC" w:rsidRDefault="009161E8" w:rsidP="006761A9">
            <w:pPr>
              <w:pStyle w:val="Glava"/>
              <w:tabs>
                <w:tab w:val="clear" w:pos="4536"/>
                <w:tab w:val="clear" w:pos="9072"/>
              </w:tabs>
              <w:jc w:val="both"/>
              <w:rPr>
                <w:i w:val="0"/>
                <w:sz w:val="22"/>
                <w:szCs w:val="22"/>
              </w:rPr>
            </w:pPr>
          </w:p>
        </w:tc>
      </w:tr>
      <w:tr w:rsidR="009161E8" w:rsidRPr="00FF38DC" w:rsidTr="006761A9">
        <w:tc>
          <w:tcPr>
            <w:tcW w:w="4572" w:type="dxa"/>
            <w:gridSpan w:val="6"/>
          </w:tcPr>
          <w:p w:rsidR="009161E8" w:rsidRPr="00FF38DC" w:rsidRDefault="009161E8" w:rsidP="006761A9">
            <w:pPr>
              <w:pStyle w:val="Glava"/>
              <w:tabs>
                <w:tab w:val="clear" w:pos="4536"/>
                <w:tab w:val="clear" w:pos="9072"/>
              </w:tabs>
              <w:jc w:val="both"/>
              <w:rPr>
                <w:i w:val="0"/>
                <w:sz w:val="16"/>
                <w:szCs w:val="16"/>
              </w:rPr>
            </w:pPr>
          </w:p>
        </w:tc>
        <w:tc>
          <w:tcPr>
            <w:tcW w:w="4605" w:type="dxa"/>
          </w:tcPr>
          <w:p w:rsidR="009161E8" w:rsidRPr="00FF38DC" w:rsidRDefault="009161E8" w:rsidP="006761A9">
            <w:pPr>
              <w:pStyle w:val="Glava"/>
              <w:tabs>
                <w:tab w:val="clear" w:pos="4536"/>
                <w:tab w:val="clear" w:pos="9072"/>
              </w:tabs>
              <w:jc w:val="both"/>
              <w:rPr>
                <w:i w:val="0"/>
                <w:sz w:val="16"/>
                <w:szCs w:val="16"/>
              </w:rPr>
            </w:pPr>
          </w:p>
        </w:tc>
      </w:tr>
      <w:tr w:rsidR="009161E8" w:rsidRPr="00FF38DC" w:rsidTr="006761A9">
        <w:tc>
          <w:tcPr>
            <w:tcW w:w="3315" w:type="dxa"/>
            <w:gridSpan w:val="5"/>
          </w:tcPr>
          <w:p w:rsidR="009161E8" w:rsidRPr="00FF38DC" w:rsidRDefault="009161E8" w:rsidP="006761A9">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9161E8" w:rsidRPr="00FF38DC" w:rsidRDefault="009161E8" w:rsidP="006761A9">
            <w:pPr>
              <w:pStyle w:val="Glava"/>
              <w:tabs>
                <w:tab w:val="clear" w:pos="4536"/>
                <w:tab w:val="clear" w:pos="9072"/>
              </w:tabs>
              <w:jc w:val="both"/>
              <w:rPr>
                <w:i w:val="0"/>
                <w:sz w:val="22"/>
                <w:szCs w:val="22"/>
              </w:rPr>
            </w:pPr>
          </w:p>
        </w:tc>
      </w:tr>
    </w:tbl>
    <w:p w:rsidR="009161E8" w:rsidRPr="00FF38DC" w:rsidRDefault="009161E8" w:rsidP="009161E8">
      <w:pPr>
        <w:pStyle w:val="Glava"/>
        <w:tabs>
          <w:tab w:val="clear" w:pos="4536"/>
          <w:tab w:val="clear" w:pos="9072"/>
        </w:tabs>
        <w:ind w:left="1080"/>
        <w:jc w:val="both"/>
        <w:rPr>
          <w:i w:val="0"/>
          <w:sz w:val="22"/>
          <w:szCs w:val="22"/>
        </w:rPr>
      </w:pPr>
    </w:p>
    <w:p w:rsidR="009161E8" w:rsidRPr="00FF38DC" w:rsidRDefault="009161E8" w:rsidP="009161E8">
      <w:pPr>
        <w:pStyle w:val="Glava"/>
        <w:tabs>
          <w:tab w:val="clear" w:pos="4536"/>
          <w:tab w:val="clear" w:pos="9072"/>
        </w:tabs>
        <w:jc w:val="both"/>
        <w:rPr>
          <w:i w:val="0"/>
          <w:sz w:val="22"/>
          <w:szCs w:val="22"/>
        </w:rPr>
      </w:pPr>
    </w:p>
    <w:p w:rsidR="009161E8" w:rsidRPr="00FF38DC" w:rsidRDefault="009161E8" w:rsidP="009161E8">
      <w:pPr>
        <w:pStyle w:val="Glava"/>
        <w:tabs>
          <w:tab w:val="clear" w:pos="4536"/>
          <w:tab w:val="clear" w:pos="9072"/>
        </w:tabs>
        <w:ind w:left="1080"/>
        <w:jc w:val="both"/>
        <w:rPr>
          <w:i w:val="0"/>
          <w:sz w:val="22"/>
          <w:szCs w:val="22"/>
        </w:rPr>
      </w:pPr>
    </w:p>
    <w:p w:rsidR="009161E8" w:rsidRPr="00FF38DC" w:rsidRDefault="009161E8" w:rsidP="009161E8">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9161E8" w:rsidRPr="00FF38DC" w:rsidRDefault="009161E8" w:rsidP="009161E8">
      <w:pPr>
        <w:pStyle w:val="Glava"/>
        <w:tabs>
          <w:tab w:val="clear" w:pos="4536"/>
          <w:tab w:val="clear" w:pos="9072"/>
        </w:tabs>
        <w:ind w:left="1080"/>
        <w:jc w:val="both"/>
        <w:rPr>
          <w:i w:val="0"/>
          <w:sz w:val="22"/>
          <w:szCs w:val="22"/>
        </w:rPr>
      </w:pPr>
    </w:p>
    <w:p w:rsidR="009161E8" w:rsidRPr="00FF38DC" w:rsidRDefault="009161E8" w:rsidP="009161E8">
      <w:pPr>
        <w:pStyle w:val="Glava"/>
        <w:tabs>
          <w:tab w:val="clear" w:pos="4536"/>
          <w:tab w:val="clear" w:pos="9072"/>
        </w:tabs>
        <w:ind w:left="1080"/>
        <w:jc w:val="both"/>
        <w:rPr>
          <w:i w:val="0"/>
          <w:sz w:val="22"/>
          <w:szCs w:val="22"/>
        </w:rPr>
      </w:pPr>
    </w:p>
    <w:p w:rsidR="00AB4134" w:rsidRPr="009D6CEB" w:rsidRDefault="00AB4134" w:rsidP="00AB4134">
      <w:pPr>
        <w:pStyle w:val="Glava"/>
        <w:tabs>
          <w:tab w:val="clear" w:pos="4536"/>
          <w:tab w:val="clear" w:pos="9072"/>
        </w:tabs>
        <w:ind w:left="1080"/>
        <w:jc w:val="both"/>
        <w:rPr>
          <w:i w:val="0"/>
          <w:sz w:val="22"/>
          <w:szCs w:val="22"/>
        </w:rPr>
      </w:pPr>
    </w:p>
    <w:p w:rsidR="00AB4134" w:rsidRDefault="00AB4134" w:rsidP="002223CD">
      <w:pPr>
        <w:pStyle w:val="Glava"/>
        <w:tabs>
          <w:tab w:val="clear" w:pos="4536"/>
          <w:tab w:val="clear" w:pos="9072"/>
        </w:tabs>
        <w:ind w:left="1080"/>
        <w:jc w:val="right"/>
        <w:rPr>
          <w:b/>
          <w:i w:val="0"/>
          <w:sz w:val="22"/>
          <w:szCs w:val="22"/>
        </w:rPr>
      </w:pPr>
    </w:p>
    <w:p w:rsidR="000B18E0" w:rsidRDefault="000B18E0" w:rsidP="002223CD">
      <w:pPr>
        <w:pStyle w:val="Glava"/>
        <w:tabs>
          <w:tab w:val="clear" w:pos="4536"/>
          <w:tab w:val="clear" w:pos="9072"/>
        </w:tabs>
        <w:ind w:left="1080"/>
        <w:jc w:val="right"/>
        <w:rPr>
          <w:b/>
          <w:i w:val="0"/>
          <w:sz w:val="22"/>
          <w:szCs w:val="22"/>
        </w:rPr>
      </w:pPr>
    </w:p>
    <w:p w:rsidR="00AB4134" w:rsidRDefault="00AB4134" w:rsidP="002223CD">
      <w:pPr>
        <w:pStyle w:val="Glava"/>
        <w:tabs>
          <w:tab w:val="clear" w:pos="4536"/>
          <w:tab w:val="clear" w:pos="9072"/>
        </w:tabs>
        <w:ind w:left="1080"/>
        <w:jc w:val="right"/>
        <w:rPr>
          <w:b/>
          <w:i w:val="0"/>
          <w:sz w:val="22"/>
          <w:szCs w:val="22"/>
        </w:rPr>
      </w:pPr>
    </w:p>
    <w:p w:rsidR="00A22995" w:rsidRDefault="00A22995" w:rsidP="002223CD">
      <w:pPr>
        <w:pStyle w:val="Glava"/>
        <w:tabs>
          <w:tab w:val="clear" w:pos="4536"/>
          <w:tab w:val="clear" w:pos="9072"/>
        </w:tabs>
        <w:ind w:left="1080"/>
        <w:jc w:val="right"/>
        <w:rPr>
          <w:b/>
          <w:i w:val="0"/>
          <w:sz w:val="22"/>
          <w:szCs w:val="22"/>
        </w:rPr>
      </w:pPr>
    </w:p>
    <w:p w:rsidR="00A22995" w:rsidRDefault="00A22995" w:rsidP="002223CD">
      <w:pPr>
        <w:pStyle w:val="Glava"/>
        <w:tabs>
          <w:tab w:val="clear" w:pos="4536"/>
          <w:tab w:val="clear" w:pos="9072"/>
        </w:tabs>
        <w:ind w:left="1080"/>
        <w:jc w:val="right"/>
        <w:rPr>
          <w:b/>
          <w:i w:val="0"/>
          <w:sz w:val="22"/>
          <w:szCs w:val="22"/>
        </w:rPr>
      </w:pPr>
    </w:p>
    <w:p w:rsidR="00186341" w:rsidRPr="00FE3CF1" w:rsidRDefault="00FE3CF1" w:rsidP="002223CD">
      <w:pPr>
        <w:pStyle w:val="Glava"/>
        <w:tabs>
          <w:tab w:val="clear" w:pos="4536"/>
          <w:tab w:val="clear" w:pos="9072"/>
        </w:tabs>
        <w:ind w:left="1080"/>
        <w:jc w:val="right"/>
        <w:rPr>
          <w:b/>
          <w:i w:val="0"/>
          <w:sz w:val="22"/>
          <w:szCs w:val="22"/>
        </w:rPr>
      </w:pPr>
      <w:r w:rsidRPr="00FE3CF1">
        <w:rPr>
          <w:b/>
          <w:i w:val="0"/>
          <w:sz w:val="22"/>
          <w:szCs w:val="22"/>
        </w:rPr>
        <w:lastRenderedPageBreak/>
        <w:t xml:space="preserve">PRILOGA </w:t>
      </w:r>
      <w:r>
        <w:rPr>
          <w:b/>
          <w:i w:val="0"/>
          <w:sz w:val="22"/>
          <w:szCs w:val="22"/>
        </w:rPr>
        <w:t xml:space="preserve"> </w:t>
      </w:r>
      <w:r w:rsidR="004E3642">
        <w:rPr>
          <w:b/>
          <w:i w:val="0"/>
          <w:sz w:val="22"/>
          <w:szCs w:val="22"/>
        </w:rPr>
        <w:t>4</w:t>
      </w:r>
    </w:p>
    <w:p w:rsidR="002223CD" w:rsidRDefault="002223CD" w:rsidP="002223CD">
      <w:pPr>
        <w:pStyle w:val="Glava"/>
        <w:tabs>
          <w:tab w:val="clear" w:pos="4536"/>
          <w:tab w:val="clear" w:pos="9072"/>
        </w:tabs>
        <w:ind w:left="1080"/>
        <w:jc w:val="right"/>
        <w:rPr>
          <w:i w:val="0"/>
          <w:sz w:val="22"/>
          <w:szCs w:val="22"/>
        </w:rPr>
      </w:pPr>
    </w:p>
    <w:tbl>
      <w:tblPr>
        <w:tblW w:w="0" w:type="auto"/>
        <w:tblInd w:w="1188" w:type="dxa"/>
        <w:tblLook w:val="01E0" w:firstRow="1" w:lastRow="1" w:firstColumn="1" w:lastColumn="1" w:noHBand="0" w:noVBand="0"/>
      </w:tblPr>
      <w:tblGrid>
        <w:gridCol w:w="1426"/>
        <w:gridCol w:w="7574"/>
      </w:tblGrid>
      <w:tr w:rsidR="00FE3CF1" w:rsidRPr="001E2C5B" w:rsidTr="00C7578A">
        <w:tc>
          <w:tcPr>
            <w:tcW w:w="1426" w:type="dxa"/>
          </w:tcPr>
          <w:p w:rsidR="00FE3CF1" w:rsidRPr="001E2C5B" w:rsidRDefault="00FE3CF1" w:rsidP="00C7578A">
            <w:pPr>
              <w:pStyle w:val="Glava"/>
              <w:tabs>
                <w:tab w:val="clear" w:pos="4536"/>
                <w:tab w:val="clear" w:pos="9072"/>
              </w:tabs>
              <w:jc w:val="both"/>
              <w:rPr>
                <w:i w:val="0"/>
                <w:sz w:val="22"/>
                <w:szCs w:val="22"/>
              </w:rPr>
            </w:pPr>
            <w:r w:rsidRPr="001E2C5B">
              <w:rPr>
                <w:i w:val="0"/>
                <w:sz w:val="22"/>
                <w:szCs w:val="22"/>
              </w:rPr>
              <w:t>PONUDNIK:</w:t>
            </w:r>
          </w:p>
        </w:tc>
        <w:tc>
          <w:tcPr>
            <w:tcW w:w="7574" w:type="dxa"/>
            <w:tcBorders>
              <w:bottom w:val="single" w:sz="4" w:space="0" w:color="auto"/>
            </w:tcBorders>
          </w:tcPr>
          <w:p w:rsidR="00FE3CF1" w:rsidRPr="001E2C5B" w:rsidRDefault="00FE3CF1" w:rsidP="00C7578A">
            <w:pPr>
              <w:pStyle w:val="Glava"/>
              <w:tabs>
                <w:tab w:val="clear" w:pos="4536"/>
                <w:tab w:val="clear" w:pos="9072"/>
              </w:tabs>
              <w:jc w:val="both"/>
              <w:rPr>
                <w:i w:val="0"/>
                <w:sz w:val="22"/>
                <w:szCs w:val="22"/>
              </w:rPr>
            </w:pPr>
          </w:p>
        </w:tc>
      </w:tr>
    </w:tbl>
    <w:p w:rsidR="00FE3CF1" w:rsidRPr="001E2C5B" w:rsidRDefault="00FE3CF1" w:rsidP="00FE3CF1">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FE3CF1" w:rsidRPr="001E2C5B" w:rsidTr="00C7578A">
        <w:tc>
          <w:tcPr>
            <w:tcW w:w="2160" w:type="dxa"/>
          </w:tcPr>
          <w:p w:rsidR="00FE3CF1" w:rsidRPr="001E2C5B" w:rsidRDefault="00FE3CF1" w:rsidP="00C7578A">
            <w:pPr>
              <w:pStyle w:val="Glava"/>
              <w:tabs>
                <w:tab w:val="clear" w:pos="4536"/>
                <w:tab w:val="clear" w:pos="9072"/>
              </w:tabs>
              <w:jc w:val="both"/>
              <w:rPr>
                <w:i w:val="0"/>
                <w:sz w:val="22"/>
                <w:szCs w:val="22"/>
              </w:rPr>
            </w:pPr>
            <w:r w:rsidRPr="001E2C5B">
              <w:rPr>
                <w:i w:val="0"/>
                <w:sz w:val="22"/>
                <w:szCs w:val="22"/>
              </w:rPr>
              <w:t xml:space="preserve">ki ga zastopa </w:t>
            </w:r>
          </w:p>
        </w:tc>
        <w:tc>
          <w:tcPr>
            <w:tcW w:w="6840" w:type="dxa"/>
            <w:gridSpan w:val="2"/>
            <w:tcBorders>
              <w:bottom w:val="single" w:sz="4" w:space="0" w:color="auto"/>
            </w:tcBorders>
          </w:tcPr>
          <w:p w:rsidR="00FE3CF1" w:rsidRPr="001E2C5B" w:rsidRDefault="00FE3CF1" w:rsidP="00C7578A">
            <w:pPr>
              <w:pStyle w:val="Glava"/>
              <w:tabs>
                <w:tab w:val="clear" w:pos="4536"/>
                <w:tab w:val="clear" w:pos="9072"/>
              </w:tabs>
              <w:jc w:val="both"/>
              <w:rPr>
                <w:i w:val="0"/>
                <w:sz w:val="22"/>
                <w:szCs w:val="22"/>
              </w:rPr>
            </w:pPr>
          </w:p>
        </w:tc>
      </w:tr>
      <w:tr w:rsidR="00FE3CF1" w:rsidRPr="001E2C5B" w:rsidTr="00C7578A">
        <w:tc>
          <w:tcPr>
            <w:tcW w:w="2160" w:type="dxa"/>
          </w:tcPr>
          <w:p w:rsidR="00FE3CF1" w:rsidRPr="001E2C5B" w:rsidRDefault="00FE3CF1" w:rsidP="00C7578A">
            <w:pPr>
              <w:pStyle w:val="Glava"/>
              <w:tabs>
                <w:tab w:val="clear" w:pos="4536"/>
                <w:tab w:val="clear" w:pos="9072"/>
              </w:tabs>
              <w:jc w:val="both"/>
              <w:rPr>
                <w:i w:val="0"/>
                <w:sz w:val="22"/>
                <w:szCs w:val="22"/>
              </w:rPr>
            </w:pPr>
          </w:p>
        </w:tc>
        <w:tc>
          <w:tcPr>
            <w:tcW w:w="6840" w:type="dxa"/>
            <w:gridSpan w:val="2"/>
          </w:tcPr>
          <w:p w:rsidR="00FE3CF1" w:rsidRPr="001E2C5B" w:rsidRDefault="00FE3CF1" w:rsidP="00C7578A">
            <w:pPr>
              <w:pStyle w:val="Glava"/>
              <w:tabs>
                <w:tab w:val="clear" w:pos="4536"/>
                <w:tab w:val="clear" w:pos="9072"/>
              </w:tabs>
              <w:jc w:val="both"/>
              <w:rPr>
                <w:i w:val="0"/>
                <w:sz w:val="22"/>
                <w:szCs w:val="22"/>
              </w:rPr>
            </w:pPr>
          </w:p>
        </w:tc>
      </w:tr>
      <w:tr w:rsidR="00FE3CF1" w:rsidRPr="0079325B" w:rsidTr="00C7578A">
        <w:tc>
          <w:tcPr>
            <w:tcW w:w="2520" w:type="dxa"/>
            <w:gridSpan w:val="2"/>
          </w:tcPr>
          <w:p w:rsidR="00FE3CF1" w:rsidRPr="0079325B" w:rsidRDefault="00FE3CF1" w:rsidP="00C7578A">
            <w:pPr>
              <w:pStyle w:val="Glava"/>
              <w:tabs>
                <w:tab w:val="clear" w:pos="4536"/>
                <w:tab w:val="clear" w:pos="9072"/>
              </w:tabs>
              <w:jc w:val="both"/>
              <w:rPr>
                <w:i w:val="0"/>
                <w:sz w:val="22"/>
                <w:szCs w:val="22"/>
              </w:rPr>
            </w:pPr>
            <w:r w:rsidRPr="001E2C5B">
              <w:rPr>
                <w:i w:val="0"/>
                <w:sz w:val="22"/>
                <w:szCs w:val="22"/>
              </w:rPr>
              <w:t>dajem naslednjo</w:t>
            </w:r>
          </w:p>
        </w:tc>
        <w:tc>
          <w:tcPr>
            <w:tcW w:w="6480" w:type="dxa"/>
          </w:tcPr>
          <w:p w:rsidR="00FE3CF1" w:rsidRPr="0079325B" w:rsidRDefault="00FE3CF1" w:rsidP="00C7578A">
            <w:pPr>
              <w:pStyle w:val="Glava"/>
              <w:tabs>
                <w:tab w:val="clear" w:pos="4536"/>
                <w:tab w:val="clear" w:pos="9072"/>
              </w:tabs>
              <w:jc w:val="both"/>
              <w:rPr>
                <w:i w:val="0"/>
                <w:sz w:val="22"/>
                <w:szCs w:val="22"/>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ind w:left="1080"/>
        <w:jc w:val="center"/>
        <w:rPr>
          <w:b/>
          <w:i w:val="0"/>
          <w:sz w:val="36"/>
          <w:szCs w:val="36"/>
        </w:rPr>
      </w:pPr>
      <w:r w:rsidRPr="0079325B">
        <w:rPr>
          <w:b/>
          <w:i w:val="0"/>
          <w:sz w:val="36"/>
          <w:szCs w:val="36"/>
        </w:rPr>
        <w:t>PONUDBO</w:t>
      </w:r>
    </w:p>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ind w:left="1080"/>
        <w:jc w:val="both"/>
        <w:rPr>
          <w:b/>
          <w:i w:val="0"/>
          <w:sz w:val="22"/>
          <w:szCs w:val="22"/>
        </w:rPr>
      </w:pPr>
      <w:r w:rsidRPr="0079325B">
        <w:rPr>
          <w:b/>
          <w:i w:val="0"/>
          <w:sz w:val="22"/>
          <w:szCs w:val="22"/>
        </w:rPr>
        <w:t xml:space="preserve">Način predložitve ponudbe </w:t>
      </w:r>
      <w:r w:rsidRPr="0079325B">
        <w:rPr>
          <w:i w:val="0"/>
          <w:sz w:val="22"/>
          <w:szCs w:val="22"/>
        </w:rPr>
        <w:t>(ustrezno obkrožite)</w:t>
      </w:r>
    </w:p>
    <w:p w:rsidR="00FE3CF1" w:rsidRPr="0079325B" w:rsidRDefault="00FE3CF1" w:rsidP="00FE3CF1">
      <w:pPr>
        <w:ind w:left="1080"/>
        <w:jc w:val="both"/>
        <w:rPr>
          <w:i w:val="0"/>
          <w:sz w:val="22"/>
          <w:szCs w:val="22"/>
        </w:rPr>
      </w:pPr>
    </w:p>
    <w:p w:rsidR="00FE3CF1" w:rsidRPr="0079325B" w:rsidRDefault="00FE3CF1" w:rsidP="00FE3CF1">
      <w:pPr>
        <w:ind w:left="1080"/>
        <w:jc w:val="both"/>
        <w:rPr>
          <w:i w:val="0"/>
          <w:sz w:val="22"/>
          <w:szCs w:val="22"/>
        </w:rPr>
      </w:pPr>
      <w:r w:rsidRPr="0079325B">
        <w:rPr>
          <w:i w:val="0"/>
          <w:sz w:val="22"/>
          <w:szCs w:val="22"/>
        </w:rPr>
        <w:t>Izjavljamo, da dajemo ponudbo:</w:t>
      </w:r>
    </w:p>
    <w:p w:rsidR="00FE3CF1" w:rsidRPr="0079325B" w:rsidRDefault="00FE3CF1" w:rsidP="000B0C0F">
      <w:pPr>
        <w:numPr>
          <w:ilvl w:val="0"/>
          <w:numId w:val="21"/>
        </w:numPr>
        <w:jc w:val="both"/>
        <w:rPr>
          <w:i w:val="0"/>
          <w:sz w:val="22"/>
          <w:szCs w:val="22"/>
        </w:rPr>
      </w:pPr>
      <w:r w:rsidRPr="0079325B">
        <w:rPr>
          <w:i w:val="0"/>
          <w:sz w:val="22"/>
          <w:szCs w:val="22"/>
        </w:rPr>
        <w:t>samostojno - kot samostojen ponudnik</w:t>
      </w:r>
    </w:p>
    <w:p w:rsidR="00FE3CF1" w:rsidRPr="0079325B" w:rsidRDefault="00FE3CF1" w:rsidP="000B0C0F">
      <w:pPr>
        <w:numPr>
          <w:ilvl w:val="0"/>
          <w:numId w:val="21"/>
        </w:numPr>
        <w:jc w:val="both"/>
        <w:rPr>
          <w:i w:val="0"/>
          <w:sz w:val="22"/>
          <w:szCs w:val="22"/>
        </w:rPr>
      </w:pPr>
      <w:r w:rsidRPr="0079325B">
        <w:rPr>
          <w:i w:val="0"/>
          <w:sz w:val="22"/>
          <w:szCs w:val="22"/>
        </w:rPr>
        <w:t>s podizvajalci - kot samostojen ponudnik s podizvajalci</w:t>
      </w:r>
    </w:p>
    <w:p w:rsidR="00FE3CF1" w:rsidRPr="0079325B" w:rsidRDefault="00FE3CF1" w:rsidP="000B0C0F">
      <w:pPr>
        <w:pStyle w:val="Glava"/>
        <w:numPr>
          <w:ilvl w:val="0"/>
          <w:numId w:val="21"/>
        </w:numPr>
        <w:tabs>
          <w:tab w:val="clear" w:pos="4536"/>
          <w:tab w:val="clear" w:pos="9072"/>
        </w:tabs>
        <w:jc w:val="both"/>
        <w:rPr>
          <w:i w:val="0"/>
          <w:sz w:val="22"/>
          <w:szCs w:val="22"/>
        </w:rPr>
      </w:pPr>
      <w:r w:rsidRPr="0079325B">
        <w:rPr>
          <w:i w:val="0"/>
          <w:sz w:val="22"/>
          <w:szCs w:val="22"/>
        </w:rPr>
        <w:t>skupno ponudbo - kot partner v skupini ponudnikov</w:t>
      </w:r>
    </w:p>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p w:rsidR="00FE3CF1" w:rsidRDefault="00FE3CF1" w:rsidP="00FE3CF1">
      <w:pPr>
        <w:pStyle w:val="Glava"/>
        <w:tabs>
          <w:tab w:val="clear" w:pos="4536"/>
          <w:tab w:val="clear" w:pos="9072"/>
        </w:tabs>
        <w:ind w:left="1080"/>
        <w:jc w:val="both"/>
        <w:rPr>
          <w:b/>
          <w:i w:val="0"/>
          <w:sz w:val="22"/>
          <w:szCs w:val="22"/>
        </w:rPr>
      </w:pPr>
      <w:r w:rsidRPr="0079325B">
        <w:rPr>
          <w:b/>
          <w:i w:val="0"/>
          <w:sz w:val="22"/>
          <w:szCs w:val="22"/>
        </w:rPr>
        <w:t>Cena pogodbenih del</w:t>
      </w:r>
      <w:r w:rsidR="00D47AAE">
        <w:rPr>
          <w:b/>
          <w:i w:val="0"/>
          <w:sz w:val="22"/>
          <w:szCs w:val="22"/>
        </w:rPr>
        <w:t xml:space="preserve"> energetske sanacije</w:t>
      </w:r>
      <w:r w:rsidR="00151049">
        <w:rPr>
          <w:b/>
          <w:i w:val="0"/>
          <w:sz w:val="22"/>
          <w:szCs w:val="22"/>
        </w:rPr>
        <w:t xml:space="preserve"> za:</w:t>
      </w:r>
    </w:p>
    <w:p w:rsidR="00D47AAE" w:rsidRDefault="00D47AAE" w:rsidP="00FE3CF1">
      <w:pPr>
        <w:pStyle w:val="Glava"/>
        <w:tabs>
          <w:tab w:val="clear" w:pos="4536"/>
          <w:tab w:val="clear" w:pos="9072"/>
        </w:tabs>
        <w:ind w:left="1080"/>
        <w:jc w:val="both"/>
        <w:rPr>
          <w:b/>
          <w:i w:val="0"/>
          <w:sz w:val="22"/>
          <w:szCs w:val="22"/>
        </w:rPr>
      </w:pPr>
    </w:p>
    <w:p w:rsidR="00D47AAE" w:rsidRDefault="00D47AAE" w:rsidP="00FE3CF1">
      <w:pPr>
        <w:pStyle w:val="Glava"/>
        <w:tabs>
          <w:tab w:val="clear" w:pos="4536"/>
          <w:tab w:val="clear" w:pos="9072"/>
        </w:tabs>
        <w:ind w:left="1080"/>
        <w:jc w:val="both"/>
        <w:rPr>
          <w:b/>
          <w:i w:val="0"/>
          <w:sz w:val="22"/>
          <w:szCs w:val="22"/>
        </w:rPr>
      </w:pPr>
      <w:r>
        <w:rPr>
          <w:b/>
          <w:i w:val="0"/>
          <w:sz w:val="22"/>
          <w:szCs w:val="22"/>
        </w:rPr>
        <w:t xml:space="preserve">SKLOP 1: </w:t>
      </w:r>
      <w:r w:rsidRPr="00D47AAE">
        <w:rPr>
          <w:b/>
          <w:i w:val="0"/>
          <w:sz w:val="22"/>
          <w:szCs w:val="22"/>
        </w:rPr>
        <w:t>Vrtec Mladi rod enota Čira čara, Belokranjska ulica 27</w:t>
      </w:r>
      <w:r w:rsidR="0090766B">
        <w:rPr>
          <w:b/>
          <w:i w:val="0"/>
          <w:sz w:val="22"/>
          <w:szCs w:val="22"/>
        </w:rPr>
        <w:t>, Ljubljana</w:t>
      </w: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4"/>
        <w:gridCol w:w="3544"/>
      </w:tblGrid>
      <w:tr w:rsidR="00BD315E" w:rsidRPr="00110FA1" w:rsidTr="00D47AAE">
        <w:trPr>
          <w:trHeight w:val="506"/>
        </w:trPr>
        <w:tc>
          <w:tcPr>
            <w:tcW w:w="5044" w:type="dxa"/>
            <w:tcBorders>
              <w:top w:val="single" w:sz="4" w:space="0" w:color="auto"/>
            </w:tcBorders>
            <w:vAlign w:val="center"/>
          </w:tcPr>
          <w:p w:rsidR="00D47AAE" w:rsidRPr="00D47AAE" w:rsidRDefault="00BD315E" w:rsidP="00D47AAE">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Ponudbena cena brez DDV</w:t>
            </w:r>
          </w:p>
        </w:tc>
        <w:tc>
          <w:tcPr>
            <w:tcW w:w="3544" w:type="dxa"/>
            <w:tcBorders>
              <w:top w:val="single" w:sz="4" w:space="0" w:color="auto"/>
            </w:tcBorders>
            <w:vAlign w:val="center"/>
          </w:tcPr>
          <w:p w:rsidR="00BD315E" w:rsidRPr="00D47AAE" w:rsidRDefault="00D47AAE" w:rsidP="00D47AAE">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D47AAE" w:rsidRPr="00110FA1" w:rsidTr="00D47AAE">
        <w:trPr>
          <w:trHeight w:val="506"/>
        </w:trPr>
        <w:tc>
          <w:tcPr>
            <w:tcW w:w="5044" w:type="dxa"/>
            <w:tcBorders>
              <w:top w:val="single" w:sz="4" w:space="0" w:color="auto"/>
            </w:tcBorders>
            <w:vAlign w:val="center"/>
          </w:tcPr>
          <w:p w:rsidR="00D47AAE" w:rsidRPr="00D47AAE" w:rsidRDefault="00D47AAE" w:rsidP="00C7578A">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Popust  ……%</w:t>
            </w:r>
          </w:p>
        </w:tc>
        <w:tc>
          <w:tcPr>
            <w:tcW w:w="3544" w:type="dxa"/>
            <w:tcBorders>
              <w:top w:val="single" w:sz="4" w:space="0" w:color="auto"/>
            </w:tcBorders>
            <w:vAlign w:val="center"/>
          </w:tcPr>
          <w:p w:rsidR="00D47AAE" w:rsidRPr="00D47AAE" w:rsidRDefault="00D47AAE" w:rsidP="00D47AAE">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FE3CF1" w:rsidRPr="00110FA1" w:rsidTr="00D47AAE">
        <w:trPr>
          <w:trHeight w:val="506"/>
        </w:trPr>
        <w:tc>
          <w:tcPr>
            <w:tcW w:w="5044" w:type="dxa"/>
            <w:tcBorders>
              <w:top w:val="single" w:sz="4" w:space="0" w:color="auto"/>
            </w:tcBorders>
            <w:vAlign w:val="center"/>
          </w:tcPr>
          <w:p w:rsidR="00D47AAE" w:rsidRPr="00D47AAE" w:rsidRDefault="00BD315E" w:rsidP="00D47AAE">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Skupaj p</w:t>
            </w:r>
            <w:r w:rsidR="00FE3CF1" w:rsidRPr="00D47AAE">
              <w:rPr>
                <w:rFonts w:ascii="Times New Roman" w:hAnsi="Times New Roman"/>
                <w:b/>
                <w:bCs/>
                <w:sz w:val="22"/>
                <w:szCs w:val="22"/>
              </w:rPr>
              <w:t xml:space="preserve">onudbena cena </w:t>
            </w:r>
            <w:r w:rsidR="00D47AAE" w:rsidRPr="00D47AAE">
              <w:rPr>
                <w:rFonts w:ascii="Times New Roman" w:hAnsi="Times New Roman"/>
                <w:b/>
                <w:bCs/>
                <w:sz w:val="22"/>
                <w:szCs w:val="22"/>
              </w:rPr>
              <w:t>z vključenim popustom</w:t>
            </w:r>
            <w:r w:rsidR="00FE3CF1" w:rsidRPr="00D47AAE">
              <w:rPr>
                <w:rFonts w:ascii="Times New Roman" w:hAnsi="Times New Roman"/>
                <w:b/>
                <w:bCs/>
                <w:sz w:val="22"/>
                <w:szCs w:val="22"/>
              </w:rPr>
              <w:t xml:space="preserve"> brez DDV </w:t>
            </w:r>
          </w:p>
        </w:tc>
        <w:tc>
          <w:tcPr>
            <w:tcW w:w="3544" w:type="dxa"/>
            <w:tcBorders>
              <w:top w:val="single" w:sz="4" w:space="0" w:color="auto"/>
            </w:tcBorders>
            <w:vAlign w:val="center"/>
          </w:tcPr>
          <w:p w:rsidR="00FE3CF1" w:rsidRPr="00D47AAE" w:rsidRDefault="00D47AAE" w:rsidP="00D47AAE">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FE3CF1" w:rsidRPr="00110FA1" w:rsidTr="00D47AAE">
        <w:trPr>
          <w:trHeight w:val="506"/>
        </w:trPr>
        <w:tc>
          <w:tcPr>
            <w:tcW w:w="5044" w:type="dxa"/>
            <w:vAlign w:val="center"/>
          </w:tcPr>
          <w:p w:rsidR="00D47AAE" w:rsidRPr="00D47AAE" w:rsidRDefault="00D47AAE" w:rsidP="00D47AAE">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 xml:space="preserve">Davek na dodano vrednost </w:t>
            </w:r>
            <w:r w:rsidR="00FE3CF1" w:rsidRPr="00D47AAE">
              <w:rPr>
                <w:rFonts w:ascii="Times New Roman" w:hAnsi="Times New Roman"/>
                <w:b/>
                <w:bCs/>
                <w:sz w:val="22"/>
                <w:szCs w:val="22"/>
              </w:rPr>
              <w:t>22 %</w:t>
            </w:r>
          </w:p>
        </w:tc>
        <w:tc>
          <w:tcPr>
            <w:tcW w:w="3544" w:type="dxa"/>
            <w:vAlign w:val="center"/>
          </w:tcPr>
          <w:p w:rsidR="00FE3CF1" w:rsidRPr="00D47AAE" w:rsidRDefault="00D47AAE" w:rsidP="00D47AAE">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FE3CF1" w:rsidRPr="0079325B" w:rsidTr="00D47AAE">
        <w:trPr>
          <w:trHeight w:val="506"/>
        </w:trPr>
        <w:tc>
          <w:tcPr>
            <w:tcW w:w="5044" w:type="dxa"/>
            <w:vAlign w:val="center"/>
          </w:tcPr>
          <w:p w:rsidR="00D47AAE" w:rsidRPr="00D47AAE" w:rsidRDefault="00FE3CF1" w:rsidP="00D47AAE">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 xml:space="preserve">Skupaj ponudbena cena </w:t>
            </w:r>
            <w:r w:rsidR="00D47AAE" w:rsidRPr="00D47AAE">
              <w:rPr>
                <w:rFonts w:ascii="Times New Roman" w:hAnsi="Times New Roman"/>
                <w:b/>
                <w:bCs/>
                <w:sz w:val="22"/>
                <w:szCs w:val="22"/>
              </w:rPr>
              <w:t>z vključenim popustom in 22%</w:t>
            </w:r>
            <w:r w:rsidRPr="00D47AAE">
              <w:rPr>
                <w:rFonts w:ascii="Times New Roman" w:hAnsi="Times New Roman"/>
                <w:b/>
                <w:bCs/>
                <w:sz w:val="22"/>
                <w:szCs w:val="22"/>
              </w:rPr>
              <w:t xml:space="preserve"> DDV </w:t>
            </w:r>
          </w:p>
        </w:tc>
        <w:tc>
          <w:tcPr>
            <w:tcW w:w="3544" w:type="dxa"/>
            <w:vAlign w:val="center"/>
          </w:tcPr>
          <w:p w:rsidR="00FE3CF1" w:rsidRPr="00D47AAE" w:rsidRDefault="00D47AAE" w:rsidP="00D47AAE">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bl>
    <w:p w:rsidR="00FE3CF1" w:rsidRPr="0079325B" w:rsidRDefault="00FE3CF1" w:rsidP="00FE3CF1">
      <w:pPr>
        <w:pStyle w:val="Glava"/>
        <w:tabs>
          <w:tab w:val="clear" w:pos="4536"/>
          <w:tab w:val="clear" w:pos="9072"/>
        </w:tabs>
        <w:ind w:left="1080"/>
        <w:jc w:val="both"/>
        <w:rPr>
          <w:i w:val="0"/>
          <w:sz w:val="22"/>
          <w:szCs w:val="22"/>
        </w:rPr>
      </w:pPr>
    </w:p>
    <w:p w:rsidR="00D47AAE" w:rsidRDefault="00D47AAE" w:rsidP="00D47AAE">
      <w:pPr>
        <w:pStyle w:val="Glava"/>
        <w:tabs>
          <w:tab w:val="clear" w:pos="4536"/>
          <w:tab w:val="clear" w:pos="9072"/>
        </w:tabs>
        <w:ind w:left="1080"/>
        <w:jc w:val="both"/>
        <w:rPr>
          <w:b/>
          <w:i w:val="0"/>
          <w:sz w:val="22"/>
          <w:szCs w:val="22"/>
        </w:rPr>
      </w:pPr>
      <w:r>
        <w:rPr>
          <w:b/>
          <w:i w:val="0"/>
          <w:sz w:val="22"/>
          <w:szCs w:val="22"/>
        </w:rPr>
        <w:t xml:space="preserve">SKLOP 2: </w:t>
      </w:r>
      <w:r w:rsidR="001E2C5B" w:rsidRPr="001E2C5B">
        <w:rPr>
          <w:b/>
          <w:i w:val="0"/>
          <w:sz w:val="22"/>
          <w:szCs w:val="22"/>
        </w:rPr>
        <w:t xml:space="preserve">Vrtec Pod gradom enota </w:t>
      </w:r>
      <w:proofErr w:type="spellStart"/>
      <w:r w:rsidR="001E2C5B" w:rsidRPr="001E2C5B">
        <w:rPr>
          <w:b/>
          <w:i w:val="0"/>
          <w:sz w:val="22"/>
          <w:szCs w:val="22"/>
        </w:rPr>
        <w:t>Prule</w:t>
      </w:r>
      <w:proofErr w:type="spellEnd"/>
      <w:r w:rsidR="001E2C5B" w:rsidRPr="001E2C5B">
        <w:rPr>
          <w:b/>
          <w:i w:val="0"/>
          <w:sz w:val="22"/>
          <w:szCs w:val="22"/>
        </w:rPr>
        <w:t xml:space="preserve"> Praprotnikova, Praprotnikova ulica 2</w:t>
      </w:r>
      <w:r w:rsidR="0090766B">
        <w:rPr>
          <w:b/>
          <w:i w:val="0"/>
          <w:sz w:val="22"/>
          <w:szCs w:val="22"/>
        </w:rPr>
        <w:t>, Ljubljana</w:t>
      </w: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4"/>
        <w:gridCol w:w="3544"/>
      </w:tblGrid>
      <w:tr w:rsidR="00D47AAE" w:rsidRPr="00110FA1" w:rsidTr="00EB2C53">
        <w:trPr>
          <w:trHeight w:val="506"/>
        </w:trPr>
        <w:tc>
          <w:tcPr>
            <w:tcW w:w="5044" w:type="dxa"/>
            <w:tcBorders>
              <w:top w:val="single" w:sz="4" w:space="0" w:color="auto"/>
            </w:tcBorders>
            <w:vAlign w:val="center"/>
          </w:tcPr>
          <w:p w:rsidR="00D47AAE" w:rsidRPr="00D47AAE" w:rsidRDefault="00D47AAE"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Ponudbena cena brez DDV</w:t>
            </w:r>
          </w:p>
        </w:tc>
        <w:tc>
          <w:tcPr>
            <w:tcW w:w="3544" w:type="dxa"/>
            <w:tcBorders>
              <w:top w:val="single" w:sz="4" w:space="0" w:color="auto"/>
            </w:tcBorders>
            <w:vAlign w:val="center"/>
          </w:tcPr>
          <w:p w:rsidR="00D47AAE" w:rsidRPr="00D47AAE" w:rsidRDefault="00D47AAE"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D47AAE" w:rsidRPr="00110FA1" w:rsidTr="00EB2C53">
        <w:trPr>
          <w:trHeight w:val="506"/>
        </w:trPr>
        <w:tc>
          <w:tcPr>
            <w:tcW w:w="5044" w:type="dxa"/>
            <w:tcBorders>
              <w:top w:val="single" w:sz="4" w:space="0" w:color="auto"/>
            </w:tcBorders>
            <w:vAlign w:val="center"/>
          </w:tcPr>
          <w:p w:rsidR="00D47AAE" w:rsidRPr="00D47AAE" w:rsidRDefault="00D47AAE"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Popust  ……%</w:t>
            </w:r>
          </w:p>
        </w:tc>
        <w:tc>
          <w:tcPr>
            <w:tcW w:w="3544" w:type="dxa"/>
            <w:tcBorders>
              <w:top w:val="single" w:sz="4" w:space="0" w:color="auto"/>
            </w:tcBorders>
            <w:vAlign w:val="center"/>
          </w:tcPr>
          <w:p w:rsidR="00D47AAE" w:rsidRPr="00D47AAE" w:rsidRDefault="00D47AAE"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D47AAE" w:rsidRPr="00110FA1" w:rsidTr="00EB2C53">
        <w:trPr>
          <w:trHeight w:val="506"/>
        </w:trPr>
        <w:tc>
          <w:tcPr>
            <w:tcW w:w="5044" w:type="dxa"/>
            <w:tcBorders>
              <w:top w:val="single" w:sz="4" w:space="0" w:color="auto"/>
            </w:tcBorders>
            <w:vAlign w:val="center"/>
          </w:tcPr>
          <w:p w:rsidR="00D47AAE" w:rsidRPr="00D47AAE" w:rsidRDefault="00D47AAE"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 xml:space="preserve">Skupaj ponudbena cena z vključenim popustom brez DDV </w:t>
            </w:r>
          </w:p>
        </w:tc>
        <w:tc>
          <w:tcPr>
            <w:tcW w:w="3544" w:type="dxa"/>
            <w:tcBorders>
              <w:top w:val="single" w:sz="4" w:space="0" w:color="auto"/>
            </w:tcBorders>
            <w:vAlign w:val="center"/>
          </w:tcPr>
          <w:p w:rsidR="00D47AAE" w:rsidRPr="00D47AAE" w:rsidRDefault="00D47AAE"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D47AAE" w:rsidRPr="00110FA1" w:rsidTr="00EB2C53">
        <w:trPr>
          <w:trHeight w:val="506"/>
        </w:trPr>
        <w:tc>
          <w:tcPr>
            <w:tcW w:w="5044" w:type="dxa"/>
            <w:vAlign w:val="center"/>
          </w:tcPr>
          <w:p w:rsidR="00D47AAE" w:rsidRPr="00D47AAE" w:rsidRDefault="00D47AAE"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Davek na dodano vrednost 22 %</w:t>
            </w:r>
          </w:p>
        </w:tc>
        <w:tc>
          <w:tcPr>
            <w:tcW w:w="3544" w:type="dxa"/>
            <w:vAlign w:val="center"/>
          </w:tcPr>
          <w:p w:rsidR="00D47AAE" w:rsidRPr="00D47AAE" w:rsidRDefault="00D47AAE"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D47AAE" w:rsidRPr="0079325B" w:rsidTr="00EB2C53">
        <w:trPr>
          <w:trHeight w:val="506"/>
        </w:trPr>
        <w:tc>
          <w:tcPr>
            <w:tcW w:w="5044" w:type="dxa"/>
            <w:vAlign w:val="center"/>
          </w:tcPr>
          <w:p w:rsidR="00D47AAE" w:rsidRPr="00D47AAE" w:rsidRDefault="00D47AAE"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 xml:space="preserve">Skupaj ponudbena cena z vključenim popustom in 22% DDV </w:t>
            </w:r>
          </w:p>
        </w:tc>
        <w:tc>
          <w:tcPr>
            <w:tcW w:w="3544" w:type="dxa"/>
            <w:vAlign w:val="center"/>
          </w:tcPr>
          <w:p w:rsidR="00D47AAE" w:rsidRPr="00D47AAE" w:rsidRDefault="00D47AAE"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bl>
    <w:p w:rsidR="00D47AAE" w:rsidRDefault="00D47AAE" w:rsidP="00FE3CF1">
      <w:pPr>
        <w:ind w:left="1080"/>
        <w:jc w:val="both"/>
        <w:rPr>
          <w:i w:val="0"/>
          <w:sz w:val="22"/>
          <w:szCs w:val="22"/>
        </w:rPr>
      </w:pPr>
    </w:p>
    <w:p w:rsidR="00151049" w:rsidRDefault="00151049">
      <w:pPr>
        <w:rPr>
          <w:i w:val="0"/>
          <w:sz w:val="22"/>
          <w:szCs w:val="22"/>
        </w:rPr>
      </w:pPr>
      <w:r>
        <w:rPr>
          <w:i w:val="0"/>
          <w:sz w:val="22"/>
          <w:szCs w:val="22"/>
        </w:rPr>
        <w:br w:type="page"/>
      </w:r>
    </w:p>
    <w:p w:rsidR="00151049" w:rsidRDefault="00151049" w:rsidP="00151049">
      <w:pPr>
        <w:pStyle w:val="Glava"/>
        <w:tabs>
          <w:tab w:val="clear" w:pos="4536"/>
          <w:tab w:val="clear" w:pos="9072"/>
        </w:tabs>
        <w:ind w:left="1080"/>
        <w:jc w:val="both"/>
        <w:rPr>
          <w:b/>
          <w:i w:val="0"/>
          <w:sz w:val="22"/>
          <w:szCs w:val="22"/>
        </w:rPr>
      </w:pPr>
      <w:r>
        <w:rPr>
          <w:b/>
          <w:i w:val="0"/>
          <w:sz w:val="22"/>
          <w:szCs w:val="22"/>
        </w:rPr>
        <w:lastRenderedPageBreak/>
        <w:t xml:space="preserve">SKLOP 3: </w:t>
      </w:r>
      <w:r w:rsidR="001E2C5B" w:rsidRPr="001E2C5B">
        <w:rPr>
          <w:b/>
          <w:i w:val="0"/>
          <w:sz w:val="22"/>
          <w:szCs w:val="22"/>
        </w:rPr>
        <w:t>Vrtec Mojca enota Tinkara, Pečnikova ulica 11</w:t>
      </w:r>
      <w:r w:rsidR="0090766B">
        <w:rPr>
          <w:b/>
          <w:i w:val="0"/>
          <w:sz w:val="22"/>
          <w:szCs w:val="22"/>
        </w:rPr>
        <w:t>, Ljubljana</w:t>
      </w: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4"/>
        <w:gridCol w:w="3544"/>
      </w:tblGrid>
      <w:tr w:rsidR="00151049" w:rsidRPr="00110FA1" w:rsidTr="00EB2C53">
        <w:trPr>
          <w:trHeight w:val="506"/>
        </w:trPr>
        <w:tc>
          <w:tcPr>
            <w:tcW w:w="5044" w:type="dxa"/>
            <w:tcBorders>
              <w:top w:val="single" w:sz="4" w:space="0" w:color="auto"/>
            </w:tcBorders>
            <w:vAlign w:val="center"/>
          </w:tcPr>
          <w:p w:rsidR="00151049" w:rsidRPr="00D47AAE" w:rsidRDefault="00151049"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Ponudbena cena brez DDV</w:t>
            </w:r>
          </w:p>
        </w:tc>
        <w:tc>
          <w:tcPr>
            <w:tcW w:w="3544" w:type="dxa"/>
            <w:tcBorders>
              <w:top w:val="single" w:sz="4" w:space="0" w:color="auto"/>
            </w:tcBorders>
            <w:vAlign w:val="center"/>
          </w:tcPr>
          <w:p w:rsidR="00151049" w:rsidRPr="00D47AAE" w:rsidRDefault="00151049"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151049" w:rsidRPr="00110FA1" w:rsidTr="00EB2C53">
        <w:trPr>
          <w:trHeight w:val="506"/>
        </w:trPr>
        <w:tc>
          <w:tcPr>
            <w:tcW w:w="5044" w:type="dxa"/>
            <w:tcBorders>
              <w:top w:val="single" w:sz="4" w:space="0" w:color="auto"/>
            </w:tcBorders>
            <w:vAlign w:val="center"/>
          </w:tcPr>
          <w:p w:rsidR="00151049" w:rsidRPr="00D47AAE" w:rsidRDefault="00151049"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Popust  ……%</w:t>
            </w:r>
          </w:p>
        </w:tc>
        <w:tc>
          <w:tcPr>
            <w:tcW w:w="3544" w:type="dxa"/>
            <w:tcBorders>
              <w:top w:val="single" w:sz="4" w:space="0" w:color="auto"/>
            </w:tcBorders>
            <w:vAlign w:val="center"/>
          </w:tcPr>
          <w:p w:rsidR="00151049" w:rsidRPr="00D47AAE" w:rsidRDefault="00151049"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151049" w:rsidRPr="00110FA1" w:rsidTr="00EB2C53">
        <w:trPr>
          <w:trHeight w:val="506"/>
        </w:trPr>
        <w:tc>
          <w:tcPr>
            <w:tcW w:w="5044" w:type="dxa"/>
            <w:tcBorders>
              <w:top w:val="single" w:sz="4" w:space="0" w:color="auto"/>
            </w:tcBorders>
            <w:vAlign w:val="center"/>
          </w:tcPr>
          <w:p w:rsidR="00151049" w:rsidRPr="00D47AAE" w:rsidRDefault="00151049"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 xml:space="preserve">Skupaj ponudbena cena z vključenim popustom brez DDV </w:t>
            </w:r>
          </w:p>
        </w:tc>
        <w:tc>
          <w:tcPr>
            <w:tcW w:w="3544" w:type="dxa"/>
            <w:tcBorders>
              <w:top w:val="single" w:sz="4" w:space="0" w:color="auto"/>
            </w:tcBorders>
            <w:vAlign w:val="center"/>
          </w:tcPr>
          <w:p w:rsidR="00151049" w:rsidRPr="00D47AAE" w:rsidRDefault="00151049"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151049" w:rsidRPr="00110FA1" w:rsidTr="00EB2C53">
        <w:trPr>
          <w:trHeight w:val="506"/>
        </w:trPr>
        <w:tc>
          <w:tcPr>
            <w:tcW w:w="5044" w:type="dxa"/>
            <w:vAlign w:val="center"/>
          </w:tcPr>
          <w:p w:rsidR="00151049" w:rsidRPr="00D47AAE" w:rsidRDefault="00151049"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Davek na dodano vrednost 22 %</w:t>
            </w:r>
          </w:p>
        </w:tc>
        <w:tc>
          <w:tcPr>
            <w:tcW w:w="3544" w:type="dxa"/>
            <w:vAlign w:val="center"/>
          </w:tcPr>
          <w:p w:rsidR="00151049" w:rsidRPr="00D47AAE" w:rsidRDefault="00151049"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151049" w:rsidRPr="0079325B" w:rsidTr="00EB2C53">
        <w:trPr>
          <w:trHeight w:val="506"/>
        </w:trPr>
        <w:tc>
          <w:tcPr>
            <w:tcW w:w="5044" w:type="dxa"/>
            <w:vAlign w:val="center"/>
          </w:tcPr>
          <w:p w:rsidR="00151049" w:rsidRPr="00D47AAE" w:rsidRDefault="00151049"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 xml:space="preserve">Skupaj ponudbena cena z vključenim popustom in 22% DDV </w:t>
            </w:r>
          </w:p>
        </w:tc>
        <w:tc>
          <w:tcPr>
            <w:tcW w:w="3544" w:type="dxa"/>
            <w:vAlign w:val="center"/>
          </w:tcPr>
          <w:p w:rsidR="00151049" w:rsidRPr="00D47AAE" w:rsidRDefault="00151049"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bl>
    <w:p w:rsidR="00D47AAE" w:rsidRDefault="00D47AAE" w:rsidP="00FE3CF1">
      <w:pPr>
        <w:ind w:left="1080"/>
        <w:jc w:val="both"/>
        <w:rPr>
          <w:i w:val="0"/>
          <w:sz w:val="22"/>
          <w:szCs w:val="22"/>
        </w:rPr>
      </w:pPr>
    </w:p>
    <w:p w:rsidR="00151049" w:rsidRDefault="00151049" w:rsidP="00151049">
      <w:pPr>
        <w:pStyle w:val="Glava"/>
        <w:tabs>
          <w:tab w:val="clear" w:pos="4536"/>
          <w:tab w:val="clear" w:pos="9072"/>
        </w:tabs>
        <w:ind w:left="1080"/>
        <w:jc w:val="both"/>
        <w:rPr>
          <w:b/>
          <w:i w:val="0"/>
          <w:sz w:val="22"/>
          <w:szCs w:val="22"/>
        </w:rPr>
      </w:pPr>
      <w:r>
        <w:rPr>
          <w:b/>
          <w:i w:val="0"/>
          <w:sz w:val="22"/>
          <w:szCs w:val="22"/>
        </w:rPr>
        <w:t xml:space="preserve">SKLOP 4: </w:t>
      </w:r>
      <w:r w:rsidR="001E2C5B" w:rsidRPr="001E2C5B">
        <w:rPr>
          <w:b/>
          <w:i w:val="0"/>
          <w:sz w:val="22"/>
          <w:szCs w:val="22"/>
        </w:rPr>
        <w:t>Vrtec Vodmat enota Vodmat, Korytkova 24</w:t>
      </w:r>
      <w:r w:rsidR="0090766B">
        <w:rPr>
          <w:b/>
          <w:i w:val="0"/>
          <w:sz w:val="22"/>
          <w:szCs w:val="22"/>
        </w:rPr>
        <w:t>, Ljubljana</w:t>
      </w: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4"/>
        <w:gridCol w:w="3544"/>
      </w:tblGrid>
      <w:tr w:rsidR="00151049" w:rsidRPr="00110FA1" w:rsidTr="00EB2C53">
        <w:trPr>
          <w:trHeight w:val="506"/>
        </w:trPr>
        <w:tc>
          <w:tcPr>
            <w:tcW w:w="5044" w:type="dxa"/>
            <w:tcBorders>
              <w:top w:val="single" w:sz="4" w:space="0" w:color="auto"/>
            </w:tcBorders>
            <w:vAlign w:val="center"/>
          </w:tcPr>
          <w:p w:rsidR="00151049" w:rsidRPr="00D47AAE" w:rsidRDefault="00151049"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Ponudbena cena brez DDV</w:t>
            </w:r>
          </w:p>
        </w:tc>
        <w:tc>
          <w:tcPr>
            <w:tcW w:w="3544" w:type="dxa"/>
            <w:tcBorders>
              <w:top w:val="single" w:sz="4" w:space="0" w:color="auto"/>
            </w:tcBorders>
            <w:vAlign w:val="center"/>
          </w:tcPr>
          <w:p w:rsidR="00151049" w:rsidRPr="00D47AAE" w:rsidRDefault="00151049"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151049" w:rsidRPr="00110FA1" w:rsidTr="00EB2C53">
        <w:trPr>
          <w:trHeight w:val="506"/>
        </w:trPr>
        <w:tc>
          <w:tcPr>
            <w:tcW w:w="5044" w:type="dxa"/>
            <w:tcBorders>
              <w:top w:val="single" w:sz="4" w:space="0" w:color="auto"/>
            </w:tcBorders>
            <w:vAlign w:val="center"/>
          </w:tcPr>
          <w:p w:rsidR="00151049" w:rsidRPr="00D47AAE" w:rsidRDefault="00151049"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Popust  ……%</w:t>
            </w:r>
          </w:p>
        </w:tc>
        <w:tc>
          <w:tcPr>
            <w:tcW w:w="3544" w:type="dxa"/>
            <w:tcBorders>
              <w:top w:val="single" w:sz="4" w:space="0" w:color="auto"/>
            </w:tcBorders>
            <w:vAlign w:val="center"/>
          </w:tcPr>
          <w:p w:rsidR="00151049" w:rsidRPr="00D47AAE" w:rsidRDefault="00151049"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151049" w:rsidRPr="00110FA1" w:rsidTr="00EB2C53">
        <w:trPr>
          <w:trHeight w:val="506"/>
        </w:trPr>
        <w:tc>
          <w:tcPr>
            <w:tcW w:w="5044" w:type="dxa"/>
            <w:tcBorders>
              <w:top w:val="single" w:sz="4" w:space="0" w:color="auto"/>
            </w:tcBorders>
            <w:vAlign w:val="center"/>
          </w:tcPr>
          <w:p w:rsidR="00151049" w:rsidRPr="00D47AAE" w:rsidRDefault="00151049"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 xml:space="preserve">Skupaj ponudbena cena z vključenim popustom brez DDV </w:t>
            </w:r>
          </w:p>
        </w:tc>
        <w:tc>
          <w:tcPr>
            <w:tcW w:w="3544" w:type="dxa"/>
            <w:tcBorders>
              <w:top w:val="single" w:sz="4" w:space="0" w:color="auto"/>
            </w:tcBorders>
            <w:vAlign w:val="center"/>
          </w:tcPr>
          <w:p w:rsidR="00151049" w:rsidRPr="00D47AAE" w:rsidRDefault="00151049"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151049" w:rsidRPr="00110FA1" w:rsidTr="00EB2C53">
        <w:trPr>
          <w:trHeight w:val="506"/>
        </w:trPr>
        <w:tc>
          <w:tcPr>
            <w:tcW w:w="5044" w:type="dxa"/>
            <w:vAlign w:val="center"/>
          </w:tcPr>
          <w:p w:rsidR="00151049" w:rsidRPr="00D47AAE" w:rsidRDefault="00151049"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Davek na dodano vrednost 22 %</w:t>
            </w:r>
          </w:p>
        </w:tc>
        <w:tc>
          <w:tcPr>
            <w:tcW w:w="3544" w:type="dxa"/>
            <w:vAlign w:val="center"/>
          </w:tcPr>
          <w:p w:rsidR="00151049" w:rsidRPr="00D47AAE" w:rsidRDefault="00151049"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151049" w:rsidRPr="0079325B" w:rsidTr="00EB2C53">
        <w:trPr>
          <w:trHeight w:val="506"/>
        </w:trPr>
        <w:tc>
          <w:tcPr>
            <w:tcW w:w="5044" w:type="dxa"/>
            <w:vAlign w:val="center"/>
          </w:tcPr>
          <w:p w:rsidR="00151049" w:rsidRPr="00D47AAE" w:rsidRDefault="00151049"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 xml:space="preserve">Skupaj ponudbena cena z vključenim popustom in 22% DDV </w:t>
            </w:r>
          </w:p>
        </w:tc>
        <w:tc>
          <w:tcPr>
            <w:tcW w:w="3544" w:type="dxa"/>
            <w:vAlign w:val="center"/>
          </w:tcPr>
          <w:p w:rsidR="00151049" w:rsidRPr="00D47AAE" w:rsidRDefault="00151049"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bl>
    <w:p w:rsidR="00151049" w:rsidRDefault="00151049" w:rsidP="00FE3CF1">
      <w:pPr>
        <w:ind w:left="1080"/>
        <w:jc w:val="both"/>
        <w:rPr>
          <w:i w:val="0"/>
          <w:sz w:val="22"/>
          <w:szCs w:val="22"/>
        </w:rPr>
      </w:pPr>
    </w:p>
    <w:p w:rsidR="00151049" w:rsidRDefault="00151049" w:rsidP="00151049">
      <w:pPr>
        <w:pStyle w:val="Glava"/>
        <w:tabs>
          <w:tab w:val="clear" w:pos="4536"/>
          <w:tab w:val="clear" w:pos="9072"/>
        </w:tabs>
        <w:ind w:left="1080"/>
        <w:jc w:val="both"/>
        <w:rPr>
          <w:b/>
          <w:i w:val="0"/>
          <w:sz w:val="22"/>
          <w:szCs w:val="22"/>
        </w:rPr>
      </w:pPr>
      <w:r>
        <w:rPr>
          <w:b/>
          <w:i w:val="0"/>
          <w:sz w:val="22"/>
          <w:szCs w:val="22"/>
        </w:rPr>
        <w:t xml:space="preserve">SKLOP 5: </w:t>
      </w:r>
      <w:r w:rsidR="001E2C5B" w:rsidRPr="001E2C5B">
        <w:rPr>
          <w:b/>
          <w:i w:val="0"/>
          <w:sz w:val="22"/>
          <w:szCs w:val="22"/>
        </w:rPr>
        <w:t>Vrtec Vodmat enota Vodmat, Korytkova 26</w:t>
      </w:r>
      <w:r w:rsidR="0090766B">
        <w:rPr>
          <w:b/>
          <w:i w:val="0"/>
          <w:sz w:val="22"/>
          <w:szCs w:val="22"/>
        </w:rPr>
        <w:t>, Ljubljana</w:t>
      </w: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4"/>
        <w:gridCol w:w="3544"/>
      </w:tblGrid>
      <w:tr w:rsidR="00151049" w:rsidRPr="00110FA1" w:rsidTr="00EB2C53">
        <w:trPr>
          <w:trHeight w:val="506"/>
        </w:trPr>
        <w:tc>
          <w:tcPr>
            <w:tcW w:w="5044" w:type="dxa"/>
            <w:tcBorders>
              <w:top w:val="single" w:sz="4" w:space="0" w:color="auto"/>
            </w:tcBorders>
            <w:vAlign w:val="center"/>
          </w:tcPr>
          <w:p w:rsidR="00151049" w:rsidRPr="00D47AAE" w:rsidRDefault="00151049"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Ponudbena cena brez DDV</w:t>
            </w:r>
          </w:p>
        </w:tc>
        <w:tc>
          <w:tcPr>
            <w:tcW w:w="3544" w:type="dxa"/>
            <w:tcBorders>
              <w:top w:val="single" w:sz="4" w:space="0" w:color="auto"/>
            </w:tcBorders>
            <w:vAlign w:val="center"/>
          </w:tcPr>
          <w:p w:rsidR="00151049" w:rsidRPr="00D47AAE" w:rsidRDefault="00151049"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151049" w:rsidRPr="00110FA1" w:rsidTr="00EB2C53">
        <w:trPr>
          <w:trHeight w:val="506"/>
        </w:trPr>
        <w:tc>
          <w:tcPr>
            <w:tcW w:w="5044" w:type="dxa"/>
            <w:tcBorders>
              <w:top w:val="single" w:sz="4" w:space="0" w:color="auto"/>
            </w:tcBorders>
            <w:vAlign w:val="center"/>
          </w:tcPr>
          <w:p w:rsidR="00151049" w:rsidRPr="00D47AAE" w:rsidRDefault="00151049"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Popust  ……%</w:t>
            </w:r>
          </w:p>
        </w:tc>
        <w:tc>
          <w:tcPr>
            <w:tcW w:w="3544" w:type="dxa"/>
            <w:tcBorders>
              <w:top w:val="single" w:sz="4" w:space="0" w:color="auto"/>
            </w:tcBorders>
            <w:vAlign w:val="center"/>
          </w:tcPr>
          <w:p w:rsidR="00151049" w:rsidRPr="00D47AAE" w:rsidRDefault="00151049"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151049" w:rsidRPr="00110FA1" w:rsidTr="00EB2C53">
        <w:trPr>
          <w:trHeight w:val="506"/>
        </w:trPr>
        <w:tc>
          <w:tcPr>
            <w:tcW w:w="5044" w:type="dxa"/>
            <w:tcBorders>
              <w:top w:val="single" w:sz="4" w:space="0" w:color="auto"/>
            </w:tcBorders>
            <w:vAlign w:val="center"/>
          </w:tcPr>
          <w:p w:rsidR="00151049" w:rsidRPr="00D47AAE" w:rsidRDefault="00151049"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 xml:space="preserve">Skupaj ponudbena cena z vključenim popustom brez DDV </w:t>
            </w:r>
          </w:p>
        </w:tc>
        <w:tc>
          <w:tcPr>
            <w:tcW w:w="3544" w:type="dxa"/>
            <w:tcBorders>
              <w:top w:val="single" w:sz="4" w:space="0" w:color="auto"/>
            </w:tcBorders>
            <w:vAlign w:val="center"/>
          </w:tcPr>
          <w:p w:rsidR="00151049" w:rsidRPr="00D47AAE" w:rsidRDefault="00151049"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151049" w:rsidRPr="00110FA1" w:rsidTr="00EB2C53">
        <w:trPr>
          <w:trHeight w:val="506"/>
        </w:trPr>
        <w:tc>
          <w:tcPr>
            <w:tcW w:w="5044" w:type="dxa"/>
            <w:vAlign w:val="center"/>
          </w:tcPr>
          <w:p w:rsidR="00151049" w:rsidRPr="00D47AAE" w:rsidRDefault="00151049"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Davek na dodano vrednost 22 %</w:t>
            </w:r>
          </w:p>
        </w:tc>
        <w:tc>
          <w:tcPr>
            <w:tcW w:w="3544" w:type="dxa"/>
            <w:vAlign w:val="center"/>
          </w:tcPr>
          <w:p w:rsidR="00151049" w:rsidRPr="00D47AAE" w:rsidRDefault="00151049"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r w:rsidR="00151049" w:rsidRPr="0079325B" w:rsidTr="00EB2C53">
        <w:trPr>
          <w:trHeight w:val="506"/>
        </w:trPr>
        <w:tc>
          <w:tcPr>
            <w:tcW w:w="5044" w:type="dxa"/>
            <w:vAlign w:val="center"/>
          </w:tcPr>
          <w:p w:rsidR="00151049" w:rsidRPr="00D47AAE" w:rsidRDefault="00151049" w:rsidP="00EB2C53">
            <w:pPr>
              <w:pStyle w:val="Seznam2"/>
              <w:spacing w:line="240" w:lineRule="atLeast"/>
              <w:ind w:left="0" w:firstLine="0"/>
              <w:jc w:val="both"/>
              <w:rPr>
                <w:rFonts w:ascii="Times New Roman" w:hAnsi="Times New Roman"/>
                <w:b/>
                <w:bCs/>
                <w:sz w:val="22"/>
                <w:szCs w:val="22"/>
              </w:rPr>
            </w:pPr>
            <w:r w:rsidRPr="00D47AAE">
              <w:rPr>
                <w:rFonts w:ascii="Times New Roman" w:hAnsi="Times New Roman"/>
                <w:b/>
                <w:bCs/>
                <w:sz w:val="22"/>
                <w:szCs w:val="22"/>
              </w:rPr>
              <w:t xml:space="preserve">Skupaj ponudbena cena z vključenim popustom in 22% DDV </w:t>
            </w:r>
          </w:p>
        </w:tc>
        <w:tc>
          <w:tcPr>
            <w:tcW w:w="3544" w:type="dxa"/>
            <w:vAlign w:val="center"/>
          </w:tcPr>
          <w:p w:rsidR="00151049" w:rsidRPr="00D47AAE" w:rsidRDefault="00151049" w:rsidP="00EB2C53">
            <w:pPr>
              <w:pStyle w:val="Seznam2"/>
              <w:spacing w:line="240" w:lineRule="atLeast"/>
              <w:ind w:left="0" w:firstLine="0"/>
              <w:jc w:val="right"/>
              <w:rPr>
                <w:rFonts w:ascii="Times New Roman" w:hAnsi="Times New Roman"/>
                <w:b/>
                <w:sz w:val="22"/>
                <w:szCs w:val="22"/>
              </w:rPr>
            </w:pPr>
            <w:r w:rsidRPr="00D47AAE">
              <w:rPr>
                <w:rFonts w:ascii="Times New Roman" w:hAnsi="Times New Roman"/>
                <w:b/>
                <w:sz w:val="22"/>
                <w:szCs w:val="22"/>
              </w:rPr>
              <w:t>EUR</w:t>
            </w:r>
          </w:p>
        </w:tc>
      </w:tr>
    </w:tbl>
    <w:p w:rsidR="00151049" w:rsidRDefault="00151049" w:rsidP="00FE3CF1">
      <w:pPr>
        <w:ind w:left="1080"/>
        <w:jc w:val="both"/>
        <w:rPr>
          <w:i w:val="0"/>
          <w:sz w:val="22"/>
          <w:szCs w:val="22"/>
        </w:rPr>
      </w:pPr>
    </w:p>
    <w:p w:rsidR="00FE3CF1" w:rsidRPr="0079325B" w:rsidRDefault="00FE3CF1" w:rsidP="00FE3CF1">
      <w:pPr>
        <w:ind w:left="1080"/>
        <w:jc w:val="both"/>
        <w:rPr>
          <w:i w:val="0"/>
          <w:sz w:val="22"/>
          <w:szCs w:val="22"/>
        </w:rPr>
      </w:pPr>
      <w:r w:rsidRPr="0079325B">
        <w:rPr>
          <w:i w:val="0"/>
          <w:sz w:val="22"/>
          <w:szCs w:val="22"/>
        </w:rPr>
        <w:t xml:space="preserve">Ponudba velja do vključno </w:t>
      </w:r>
      <w:r w:rsidR="00F020B4" w:rsidRPr="00B60757">
        <w:rPr>
          <w:i w:val="0"/>
          <w:sz w:val="22"/>
          <w:szCs w:val="22"/>
        </w:rPr>
        <w:t>2</w:t>
      </w:r>
      <w:r w:rsidR="00B60757" w:rsidRPr="00B60757">
        <w:rPr>
          <w:i w:val="0"/>
          <w:sz w:val="22"/>
          <w:szCs w:val="22"/>
        </w:rPr>
        <w:t>4</w:t>
      </w:r>
      <w:r w:rsidR="00F020B4" w:rsidRPr="00B60757">
        <w:rPr>
          <w:i w:val="0"/>
          <w:sz w:val="22"/>
          <w:szCs w:val="22"/>
        </w:rPr>
        <w:t>. 7. 2017</w:t>
      </w:r>
      <w:r w:rsidRPr="00B60757">
        <w:rPr>
          <w:i w:val="0"/>
          <w:sz w:val="22"/>
          <w:szCs w:val="22"/>
        </w:rPr>
        <w:t>.</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Pr="0079325B" w:rsidRDefault="00FE3CF1"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151049" w:rsidRPr="0079325B" w:rsidRDefault="00151049"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b/>
          <w:i w:val="0"/>
          <w:szCs w:val="24"/>
        </w:rPr>
        <w:t>Za ponudbo ponudnik priloži ponudben</w:t>
      </w:r>
      <w:r>
        <w:rPr>
          <w:b/>
          <w:i w:val="0"/>
          <w:szCs w:val="24"/>
        </w:rPr>
        <w:t>i</w:t>
      </w:r>
      <w:r w:rsidRPr="0079325B">
        <w:rPr>
          <w:b/>
          <w:i w:val="0"/>
          <w:szCs w:val="24"/>
        </w:rPr>
        <w:t xml:space="preserve"> predračun s popisi del v pisni in elektronski verziji!</w:t>
      </w:r>
    </w:p>
    <w:p w:rsidR="00FE3CF1" w:rsidRDefault="00FE3CF1">
      <w:pPr>
        <w:rPr>
          <w:b/>
          <w:i w:val="0"/>
          <w:sz w:val="22"/>
          <w:szCs w:val="22"/>
        </w:rPr>
      </w:pPr>
      <w:r>
        <w:rPr>
          <w:b/>
          <w:i w:val="0"/>
          <w:sz w:val="22"/>
          <w:szCs w:val="22"/>
        </w:rPr>
        <w:br w:type="page"/>
      </w:r>
    </w:p>
    <w:p w:rsidR="00FE3CF1" w:rsidRPr="0079325B" w:rsidRDefault="000B18E0" w:rsidP="00FE3CF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4E3642">
        <w:rPr>
          <w:b/>
          <w:i w:val="0"/>
          <w:sz w:val="22"/>
          <w:szCs w:val="22"/>
        </w:rPr>
        <w:t>4</w:t>
      </w:r>
      <w:r w:rsidR="00FE3CF1" w:rsidRPr="0079325B">
        <w:rPr>
          <w:b/>
          <w:i w:val="0"/>
          <w:sz w:val="22"/>
          <w:szCs w:val="22"/>
        </w:rPr>
        <w:t>/1</w:t>
      </w: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rPr>
          <w:i w:val="0"/>
          <w:sz w:val="22"/>
          <w:szCs w:val="22"/>
        </w:rPr>
      </w:pPr>
    </w:p>
    <w:p w:rsidR="00FE3CF1" w:rsidRPr="0079325B" w:rsidRDefault="00FE3CF1" w:rsidP="00FE3CF1">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rsidR="00FE3CF1" w:rsidRPr="0079325B" w:rsidRDefault="00FE3CF1" w:rsidP="00FE3CF1">
      <w:pPr>
        <w:ind w:left="1080"/>
        <w:jc w:val="center"/>
        <w:rPr>
          <w:i w:val="0"/>
          <w:sz w:val="22"/>
          <w:szCs w:val="22"/>
        </w:rPr>
      </w:pPr>
    </w:p>
    <w:p w:rsidR="00FE3CF1" w:rsidRPr="0079325B" w:rsidRDefault="00FE3CF1" w:rsidP="00FE3CF1">
      <w:pPr>
        <w:ind w:left="1080"/>
        <w:jc w:val="center"/>
        <w:rPr>
          <w:i w:val="0"/>
          <w:sz w:val="22"/>
          <w:szCs w:val="22"/>
        </w:rPr>
      </w:pPr>
    </w:p>
    <w:p w:rsidR="00FE3CF1" w:rsidRPr="0079325B" w:rsidRDefault="00FE3CF1" w:rsidP="00FE3CF1">
      <w:pPr>
        <w:ind w:left="1080"/>
        <w:jc w:val="center"/>
        <w:rPr>
          <w:i w:val="0"/>
          <w:sz w:val="22"/>
          <w:szCs w:val="22"/>
        </w:rPr>
      </w:pPr>
      <w:r w:rsidRPr="0079325B">
        <w:rPr>
          <w:i w:val="0"/>
          <w:sz w:val="22"/>
          <w:szCs w:val="22"/>
        </w:rPr>
        <w:t>(popise del ponudnik priloži v tiskani in elektronski obliki na CD-ju)</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rsidP="00872BF8">
      <w:pPr>
        <w:pStyle w:val="Glava"/>
        <w:tabs>
          <w:tab w:val="clear" w:pos="4536"/>
          <w:tab w:val="clear" w:pos="9072"/>
        </w:tabs>
        <w:ind w:left="1080"/>
        <w:jc w:val="right"/>
        <w:rPr>
          <w:b/>
          <w:i w:val="0"/>
          <w:sz w:val="22"/>
          <w:szCs w:val="22"/>
        </w:rPr>
      </w:pPr>
    </w:p>
    <w:p w:rsidR="00FE3CF1" w:rsidRDefault="00FE3CF1">
      <w:pPr>
        <w:rPr>
          <w:b/>
          <w:i w:val="0"/>
          <w:sz w:val="22"/>
          <w:szCs w:val="22"/>
        </w:rPr>
      </w:pPr>
      <w:r>
        <w:rPr>
          <w:b/>
          <w:i w:val="0"/>
          <w:sz w:val="22"/>
          <w:szCs w:val="22"/>
        </w:rPr>
        <w:br w:type="page"/>
      </w:r>
    </w:p>
    <w:p w:rsidR="0048013A" w:rsidRPr="003363F8" w:rsidRDefault="0046174E" w:rsidP="00872BF8">
      <w:pPr>
        <w:pStyle w:val="Glava"/>
        <w:tabs>
          <w:tab w:val="clear" w:pos="4536"/>
          <w:tab w:val="clear" w:pos="9072"/>
        </w:tabs>
        <w:ind w:left="1080"/>
        <w:jc w:val="right"/>
        <w:rPr>
          <w:b/>
          <w:i w:val="0"/>
          <w:sz w:val="22"/>
          <w:szCs w:val="22"/>
        </w:rPr>
      </w:pPr>
      <w:r w:rsidRPr="003363F8">
        <w:rPr>
          <w:b/>
          <w:i w:val="0"/>
          <w:sz w:val="22"/>
          <w:szCs w:val="22"/>
        </w:rPr>
        <w:lastRenderedPageBreak/>
        <w:t>PRILOGA</w:t>
      </w:r>
      <w:r w:rsidR="007E1E30" w:rsidRPr="003363F8">
        <w:rPr>
          <w:b/>
          <w:i w:val="0"/>
          <w:sz w:val="22"/>
          <w:szCs w:val="22"/>
        </w:rPr>
        <w:t xml:space="preserve"> </w:t>
      </w:r>
      <w:r w:rsidR="004E3642" w:rsidRPr="003363F8">
        <w:rPr>
          <w:b/>
          <w:i w:val="0"/>
          <w:sz w:val="22"/>
          <w:szCs w:val="22"/>
        </w:rPr>
        <w:t>5</w:t>
      </w:r>
    </w:p>
    <w:p w:rsidR="00D802AA" w:rsidRPr="003363F8" w:rsidRDefault="00D802AA" w:rsidP="00BF32CF">
      <w:pPr>
        <w:pStyle w:val="Glava"/>
        <w:tabs>
          <w:tab w:val="clear" w:pos="4536"/>
          <w:tab w:val="clear" w:pos="9072"/>
        </w:tabs>
        <w:ind w:left="1080"/>
        <w:jc w:val="both"/>
        <w:rPr>
          <w:i w:val="0"/>
          <w:sz w:val="22"/>
          <w:szCs w:val="22"/>
        </w:rPr>
      </w:pPr>
    </w:p>
    <w:p w:rsidR="00FE3CF1" w:rsidRPr="003363F8" w:rsidRDefault="00FE3CF1" w:rsidP="00FE3CF1">
      <w:pPr>
        <w:pStyle w:val="Glava"/>
        <w:tabs>
          <w:tab w:val="clear" w:pos="4536"/>
          <w:tab w:val="clear" w:pos="9072"/>
        </w:tabs>
        <w:ind w:left="1080"/>
        <w:jc w:val="center"/>
        <w:rPr>
          <w:b/>
          <w:i w:val="0"/>
          <w:sz w:val="28"/>
          <w:szCs w:val="28"/>
        </w:rPr>
      </w:pPr>
      <w:r w:rsidRPr="003363F8">
        <w:rPr>
          <w:b/>
          <w:i w:val="0"/>
          <w:sz w:val="28"/>
          <w:szCs w:val="28"/>
        </w:rPr>
        <w:t>REFERENČNA TABELA</w:t>
      </w:r>
    </w:p>
    <w:p w:rsidR="00FE3CF1" w:rsidRPr="003363F8" w:rsidRDefault="00FE3CF1" w:rsidP="00FE3CF1">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1426"/>
        <w:gridCol w:w="7462"/>
      </w:tblGrid>
      <w:tr w:rsidR="00FE3CF1" w:rsidRPr="009A2AF7" w:rsidTr="007E2238">
        <w:tc>
          <w:tcPr>
            <w:tcW w:w="1426" w:type="dxa"/>
          </w:tcPr>
          <w:p w:rsidR="00FE3CF1" w:rsidRPr="003363F8" w:rsidRDefault="00FE3CF1" w:rsidP="00C7578A">
            <w:pPr>
              <w:pStyle w:val="Glava"/>
              <w:tabs>
                <w:tab w:val="clear" w:pos="4536"/>
                <w:tab w:val="clear" w:pos="9072"/>
              </w:tabs>
              <w:jc w:val="both"/>
              <w:rPr>
                <w:i w:val="0"/>
                <w:sz w:val="22"/>
                <w:szCs w:val="22"/>
              </w:rPr>
            </w:pPr>
            <w:r w:rsidRPr="003363F8">
              <w:rPr>
                <w:i w:val="0"/>
                <w:sz w:val="22"/>
                <w:szCs w:val="22"/>
              </w:rPr>
              <w:t>PONUDNIK:</w:t>
            </w:r>
          </w:p>
        </w:tc>
        <w:tc>
          <w:tcPr>
            <w:tcW w:w="7462" w:type="dxa"/>
            <w:tcBorders>
              <w:bottom w:val="single" w:sz="4" w:space="0" w:color="auto"/>
            </w:tcBorders>
          </w:tcPr>
          <w:p w:rsidR="00FE3CF1" w:rsidRPr="003363F8" w:rsidRDefault="00FE3CF1" w:rsidP="00C7578A">
            <w:pPr>
              <w:pStyle w:val="Glava"/>
              <w:tabs>
                <w:tab w:val="clear" w:pos="4536"/>
                <w:tab w:val="clear" w:pos="9072"/>
              </w:tabs>
              <w:jc w:val="both"/>
              <w:rPr>
                <w:i w:val="0"/>
                <w:szCs w:val="24"/>
              </w:rPr>
            </w:pPr>
          </w:p>
        </w:tc>
      </w:tr>
    </w:tbl>
    <w:p w:rsidR="00FE3CF1" w:rsidRPr="009A2AF7" w:rsidRDefault="00FE3CF1" w:rsidP="00FE3CF1">
      <w:pPr>
        <w:pStyle w:val="Glava"/>
        <w:tabs>
          <w:tab w:val="clear" w:pos="4536"/>
          <w:tab w:val="clear" w:pos="9072"/>
        </w:tabs>
        <w:ind w:left="1080"/>
        <w:jc w:val="both"/>
        <w:rPr>
          <w:i w:val="0"/>
          <w:sz w:val="22"/>
          <w:szCs w:val="22"/>
          <w:highlight w:val="yellow"/>
        </w:rPr>
      </w:pPr>
    </w:p>
    <w:p w:rsidR="00607AC3" w:rsidRPr="00733B1F" w:rsidRDefault="009C723E" w:rsidP="00607AC3">
      <w:pPr>
        <w:ind w:left="1080"/>
        <w:jc w:val="both"/>
        <w:rPr>
          <w:b/>
          <w:i w:val="0"/>
          <w:sz w:val="20"/>
        </w:rPr>
      </w:pPr>
      <w:r w:rsidRPr="00733B1F">
        <w:rPr>
          <w:i w:val="0"/>
          <w:sz w:val="22"/>
          <w:szCs w:val="22"/>
        </w:rPr>
        <w:t xml:space="preserve">Ponudnik je v obdobju zadnjih petih let pred oddajo ponudbe uspešno </w:t>
      </w:r>
      <w:r w:rsidRPr="00733B1F">
        <w:rPr>
          <w:b/>
          <w:i w:val="0"/>
          <w:sz w:val="20"/>
        </w:rPr>
        <w:t>izvedel</w:t>
      </w:r>
      <w:r w:rsidR="00546850" w:rsidRPr="00733B1F">
        <w:rPr>
          <w:b/>
          <w:i w:val="0"/>
          <w:sz w:val="20"/>
        </w:rPr>
        <w:t xml:space="preserve"> </w:t>
      </w:r>
      <w:r w:rsidR="00607AC3" w:rsidRPr="00733B1F">
        <w:rPr>
          <w:b/>
          <w:i w:val="0"/>
          <w:sz w:val="20"/>
        </w:rPr>
        <w:t>GOI dela v skupni vrednosti najmanj 500.000,00 EUR brez DDV pri čemer mora biti od tega:</w:t>
      </w:r>
    </w:p>
    <w:p w:rsidR="00607AC3" w:rsidRPr="00733B1F" w:rsidRDefault="00607AC3" w:rsidP="00607AC3">
      <w:pPr>
        <w:ind w:left="1080"/>
        <w:jc w:val="both"/>
        <w:rPr>
          <w:b/>
          <w:i w:val="0"/>
          <w:sz w:val="20"/>
        </w:rPr>
      </w:pPr>
      <w:r w:rsidRPr="00733B1F">
        <w:rPr>
          <w:b/>
          <w:i w:val="0"/>
          <w:sz w:val="20"/>
        </w:rPr>
        <w:t xml:space="preserve"> - vsaj eno referenčno delo v vrednosti več kot 100.000,00 EUR brez DDV,</w:t>
      </w:r>
    </w:p>
    <w:p w:rsidR="00607AC3" w:rsidRPr="00733B1F" w:rsidRDefault="00607AC3" w:rsidP="00607AC3">
      <w:pPr>
        <w:ind w:left="1080"/>
        <w:jc w:val="both"/>
        <w:rPr>
          <w:b/>
          <w:i w:val="0"/>
          <w:sz w:val="20"/>
        </w:rPr>
      </w:pPr>
      <w:r w:rsidRPr="00733B1F">
        <w:rPr>
          <w:b/>
          <w:i w:val="0"/>
          <w:sz w:val="20"/>
        </w:rPr>
        <w:t>- vsaj eno referenčno delo s področja stavb za izobraževanje in znanstvenoraziskovalno delo (klasifikacija CC-SI 1263)</w:t>
      </w:r>
    </w:p>
    <w:p w:rsidR="009C723E" w:rsidRDefault="00607AC3" w:rsidP="00607AC3">
      <w:pPr>
        <w:ind w:left="1134"/>
        <w:jc w:val="both"/>
        <w:rPr>
          <w:b/>
          <w:i w:val="0"/>
          <w:sz w:val="20"/>
        </w:rPr>
      </w:pPr>
      <w:r w:rsidRPr="00733B1F">
        <w:rPr>
          <w:b/>
          <w:i w:val="0"/>
          <w:sz w:val="20"/>
        </w:rPr>
        <w:t>- vsaj dve referenčni deli s področja energetskih prenov stavb v posamični vrednosti najmanj 100.000,00 EUR brez DDV.</w:t>
      </w:r>
    </w:p>
    <w:p w:rsidR="00607AC3" w:rsidRPr="009C723E" w:rsidRDefault="00607AC3" w:rsidP="00607AC3">
      <w:pPr>
        <w:ind w:left="1134"/>
        <w:jc w:val="both"/>
        <w:rPr>
          <w:b/>
          <w:i w:val="0"/>
          <w:sz w:val="20"/>
          <w:highlight w:val="yellow"/>
        </w:rPr>
      </w:pPr>
    </w:p>
    <w:p w:rsidR="009C723E" w:rsidRPr="009C723E" w:rsidRDefault="009C723E" w:rsidP="009C723E">
      <w:pPr>
        <w:ind w:left="1080"/>
        <w:jc w:val="both"/>
        <w:rPr>
          <w:sz w:val="22"/>
          <w:szCs w:val="22"/>
        </w:rPr>
      </w:pPr>
      <w:r w:rsidRPr="009C723E">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C723E" w:rsidRPr="009C723E" w:rsidRDefault="009C723E" w:rsidP="009C723E">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9C723E" w:rsidRPr="009C723E" w:rsidTr="00EB2C53">
        <w:tc>
          <w:tcPr>
            <w:tcW w:w="2039" w:type="dxa"/>
            <w:vAlign w:val="center"/>
          </w:tcPr>
          <w:p w:rsidR="009C723E" w:rsidRPr="009C723E" w:rsidRDefault="009C723E" w:rsidP="009C723E">
            <w:pPr>
              <w:jc w:val="center"/>
              <w:rPr>
                <w:b/>
                <w:i w:val="0"/>
                <w:sz w:val="20"/>
              </w:rPr>
            </w:pPr>
            <w:r w:rsidRPr="009C723E">
              <w:rPr>
                <w:b/>
                <w:i w:val="0"/>
                <w:sz w:val="20"/>
              </w:rPr>
              <w:t>Naziv investitorja oz. naročnika referenčnega posla</w:t>
            </w:r>
          </w:p>
        </w:tc>
        <w:tc>
          <w:tcPr>
            <w:tcW w:w="3827" w:type="dxa"/>
            <w:vAlign w:val="center"/>
          </w:tcPr>
          <w:p w:rsidR="009C723E" w:rsidRPr="009C723E" w:rsidRDefault="009C723E" w:rsidP="009C723E">
            <w:pPr>
              <w:jc w:val="center"/>
              <w:rPr>
                <w:b/>
                <w:i w:val="0"/>
                <w:sz w:val="22"/>
                <w:szCs w:val="22"/>
              </w:rPr>
            </w:pPr>
            <w:r w:rsidRPr="009C723E">
              <w:rPr>
                <w:b/>
                <w:i w:val="0"/>
                <w:sz w:val="22"/>
                <w:szCs w:val="22"/>
              </w:rPr>
              <w:t>Predmet referenčnega posla – kratek opis del</w:t>
            </w:r>
          </w:p>
        </w:tc>
        <w:tc>
          <w:tcPr>
            <w:tcW w:w="1559" w:type="dxa"/>
            <w:vAlign w:val="center"/>
          </w:tcPr>
          <w:p w:rsidR="009C723E" w:rsidRPr="009C723E" w:rsidRDefault="009C723E" w:rsidP="009C723E">
            <w:pPr>
              <w:jc w:val="center"/>
              <w:rPr>
                <w:b/>
                <w:i w:val="0"/>
                <w:sz w:val="16"/>
                <w:szCs w:val="16"/>
              </w:rPr>
            </w:pPr>
            <w:r w:rsidRPr="009C723E">
              <w:rPr>
                <w:b/>
                <w:i w:val="0"/>
                <w:sz w:val="16"/>
                <w:szCs w:val="16"/>
              </w:rPr>
              <w:t>Datum začetka in končanja posla</w:t>
            </w:r>
          </w:p>
        </w:tc>
        <w:tc>
          <w:tcPr>
            <w:tcW w:w="1575" w:type="dxa"/>
            <w:vAlign w:val="center"/>
          </w:tcPr>
          <w:p w:rsidR="009C723E" w:rsidRPr="009C723E" w:rsidRDefault="009C723E" w:rsidP="009C723E">
            <w:pPr>
              <w:jc w:val="center"/>
              <w:rPr>
                <w:b/>
                <w:i w:val="0"/>
                <w:sz w:val="22"/>
                <w:szCs w:val="22"/>
              </w:rPr>
            </w:pPr>
            <w:r w:rsidRPr="009C723E">
              <w:rPr>
                <w:b/>
                <w:i w:val="0"/>
                <w:sz w:val="22"/>
                <w:szCs w:val="22"/>
              </w:rPr>
              <w:t>Vrednost posla</w:t>
            </w:r>
          </w:p>
        </w:tc>
      </w:tr>
      <w:tr w:rsidR="009C723E" w:rsidRPr="009C723E" w:rsidTr="00EB2C53">
        <w:tc>
          <w:tcPr>
            <w:tcW w:w="2039" w:type="dxa"/>
          </w:tcPr>
          <w:p w:rsidR="009C723E" w:rsidRPr="009C723E" w:rsidRDefault="009C723E" w:rsidP="009C723E">
            <w:pPr>
              <w:jc w:val="both"/>
              <w:rPr>
                <w:i w:val="0"/>
                <w:sz w:val="22"/>
                <w:szCs w:val="22"/>
              </w:rPr>
            </w:pPr>
          </w:p>
        </w:tc>
        <w:tc>
          <w:tcPr>
            <w:tcW w:w="3827" w:type="dxa"/>
          </w:tcPr>
          <w:p w:rsidR="009C723E" w:rsidRPr="009C723E" w:rsidRDefault="009C723E" w:rsidP="009C723E">
            <w:pPr>
              <w:jc w:val="both"/>
              <w:rPr>
                <w:i w:val="0"/>
                <w:sz w:val="22"/>
                <w:szCs w:val="22"/>
              </w:rPr>
            </w:pPr>
          </w:p>
        </w:tc>
        <w:tc>
          <w:tcPr>
            <w:tcW w:w="1559" w:type="dxa"/>
          </w:tcPr>
          <w:p w:rsidR="009C723E" w:rsidRPr="009C723E" w:rsidRDefault="009C723E" w:rsidP="009C723E">
            <w:pPr>
              <w:jc w:val="both"/>
              <w:rPr>
                <w:i w:val="0"/>
                <w:sz w:val="22"/>
                <w:szCs w:val="22"/>
              </w:rPr>
            </w:pPr>
          </w:p>
        </w:tc>
        <w:tc>
          <w:tcPr>
            <w:tcW w:w="1575" w:type="dxa"/>
          </w:tcPr>
          <w:p w:rsidR="009C723E" w:rsidRPr="009C723E" w:rsidRDefault="009C723E" w:rsidP="009C723E">
            <w:pPr>
              <w:jc w:val="both"/>
              <w:rPr>
                <w:i w:val="0"/>
                <w:sz w:val="28"/>
                <w:szCs w:val="28"/>
              </w:rPr>
            </w:pPr>
          </w:p>
          <w:p w:rsidR="009C723E" w:rsidRPr="009C723E" w:rsidRDefault="009C723E" w:rsidP="009C723E">
            <w:pPr>
              <w:jc w:val="both"/>
              <w:rPr>
                <w:i w:val="0"/>
                <w:sz w:val="28"/>
                <w:szCs w:val="28"/>
              </w:rPr>
            </w:pPr>
          </w:p>
          <w:p w:rsidR="009C723E" w:rsidRPr="009C723E" w:rsidRDefault="009C723E" w:rsidP="009C723E">
            <w:pPr>
              <w:jc w:val="both"/>
              <w:rPr>
                <w:i w:val="0"/>
                <w:sz w:val="28"/>
                <w:szCs w:val="28"/>
              </w:rPr>
            </w:pPr>
          </w:p>
          <w:p w:rsidR="009C723E" w:rsidRPr="009C723E" w:rsidRDefault="009C723E" w:rsidP="009C723E">
            <w:pPr>
              <w:jc w:val="both"/>
              <w:rPr>
                <w:i w:val="0"/>
                <w:sz w:val="28"/>
                <w:szCs w:val="28"/>
              </w:rPr>
            </w:pPr>
          </w:p>
        </w:tc>
      </w:tr>
      <w:tr w:rsidR="009C723E" w:rsidRPr="009C723E" w:rsidTr="00EB2C53">
        <w:tc>
          <w:tcPr>
            <w:tcW w:w="2039" w:type="dxa"/>
          </w:tcPr>
          <w:p w:rsidR="009C723E" w:rsidRPr="009C723E" w:rsidRDefault="009C723E" w:rsidP="009C723E">
            <w:pPr>
              <w:jc w:val="both"/>
              <w:rPr>
                <w:i w:val="0"/>
                <w:sz w:val="22"/>
                <w:szCs w:val="22"/>
              </w:rPr>
            </w:pPr>
          </w:p>
        </w:tc>
        <w:tc>
          <w:tcPr>
            <w:tcW w:w="3827" w:type="dxa"/>
          </w:tcPr>
          <w:p w:rsidR="009C723E" w:rsidRPr="009C723E" w:rsidRDefault="009C723E" w:rsidP="009C723E">
            <w:pPr>
              <w:jc w:val="both"/>
              <w:rPr>
                <w:i w:val="0"/>
                <w:sz w:val="22"/>
                <w:szCs w:val="22"/>
              </w:rPr>
            </w:pPr>
          </w:p>
        </w:tc>
        <w:tc>
          <w:tcPr>
            <w:tcW w:w="1559" w:type="dxa"/>
          </w:tcPr>
          <w:p w:rsidR="009C723E" w:rsidRPr="009C723E" w:rsidRDefault="009C723E" w:rsidP="009C723E">
            <w:pPr>
              <w:jc w:val="both"/>
              <w:rPr>
                <w:i w:val="0"/>
                <w:sz w:val="22"/>
                <w:szCs w:val="22"/>
              </w:rPr>
            </w:pPr>
          </w:p>
        </w:tc>
        <w:tc>
          <w:tcPr>
            <w:tcW w:w="1575" w:type="dxa"/>
          </w:tcPr>
          <w:p w:rsidR="009C723E" w:rsidRPr="009C723E" w:rsidRDefault="009C723E" w:rsidP="009C723E">
            <w:pPr>
              <w:jc w:val="both"/>
              <w:rPr>
                <w:i w:val="0"/>
                <w:sz w:val="28"/>
                <w:szCs w:val="28"/>
              </w:rPr>
            </w:pPr>
          </w:p>
          <w:p w:rsidR="009C723E" w:rsidRPr="009C723E" w:rsidRDefault="009C723E" w:rsidP="009C723E">
            <w:pPr>
              <w:jc w:val="both"/>
              <w:rPr>
                <w:i w:val="0"/>
                <w:sz w:val="28"/>
                <w:szCs w:val="28"/>
              </w:rPr>
            </w:pPr>
          </w:p>
          <w:p w:rsidR="009C723E" w:rsidRPr="009C723E" w:rsidRDefault="009C723E" w:rsidP="009C723E">
            <w:pPr>
              <w:jc w:val="both"/>
              <w:rPr>
                <w:i w:val="0"/>
                <w:sz w:val="28"/>
                <w:szCs w:val="28"/>
              </w:rPr>
            </w:pPr>
          </w:p>
          <w:p w:rsidR="009C723E" w:rsidRPr="009C723E" w:rsidRDefault="009C723E" w:rsidP="009C723E">
            <w:pPr>
              <w:jc w:val="both"/>
              <w:rPr>
                <w:i w:val="0"/>
                <w:sz w:val="28"/>
                <w:szCs w:val="28"/>
              </w:rPr>
            </w:pPr>
          </w:p>
        </w:tc>
      </w:tr>
      <w:tr w:rsidR="009C723E" w:rsidRPr="009C723E" w:rsidTr="00EB2C53">
        <w:tc>
          <w:tcPr>
            <w:tcW w:w="2039" w:type="dxa"/>
          </w:tcPr>
          <w:p w:rsidR="009C723E" w:rsidRPr="009C723E" w:rsidRDefault="009C723E" w:rsidP="009C723E">
            <w:pPr>
              <w:jc w:val="both"/>
              <w:rPr>
                <w:i w:val="0"/>
                <w:sz w:val="22"/>
                <w:szCs w:val="22"/>
              </w:rPr>
            </w:pPr>
          </w:p>
        </w:tc>
        <w:tc>
          <w:tcPr>
            <w:tcW w:w="3827" w:type="dxa"/>
          </w:tcPr>
          <w:p w:rsidR="009C723E" w:rsidRPr="009C723E" w:rsidRDefault="009C723E" w:rsidP="009C723E">
            <w:pPr>
              <w:jc w:val="both"/>
              <w:rPr>
                <w:i w:val="0"/>
                <w:sz w:val="22"/>
                <w:szCs w:val="22"/>
              </w:rPr>
            </w:pPr>
          </w:p>
        </w:tc>
        <w:tc>
          <w:tcPr>
            <w:tcW w:w="1559" w:type="dxa"/>
          </w:tcPr>
          <w:p w:rsidR="009C723E" w:rsidRPr="009C723E" w:rsidRDefault="009C723E" w:rsidP="009C723E">
            <w:pPr>
              <w:jc w:val="both"/>
              <w:rPr>
                <w:i w:val="0"/>
                <w:sz w:val="22"/>
                <w:szCs w:val="22"/>
              </w:rPr>
            </w:pPr>
          </w:p>
        </w:tc>
        <w:tc>
          <w:tcPr>
            <w:tcW w:w="1575" w:type="dxa"/>
          </w:tcPr>
          <w:p w:rsidR="009C723E" w:rsidRPr="009C723E" w:rsidRDefault="009C723E" w:rsidP="009C723E">
            <w:pPr>
              <w:jc w:val="both"/>
              <w:rPr>
                <w:i w:val="0"/>
                <w:sz w:val="28"/>
                <w:szCs w:val="28"/>
              </w:rPr>
            </w:pPr>
          </w:p>
          <w:p w:rsidR="009C723E" w:rsidRPr="009C723E" w:rsidRDefault="009C723E" w:rsidP="009C723E">
            <w:pPr>
              <w:jc w:val="both"/>
              <w:rPr>
                <w:i w:val="0"/>
                <w:sz w:val="28"/>
                <w:szCs w:val="28"/>
              </w:rPr>
            </w:pPr>
          </w:p>
          <w:p w:rsidR="009C723E" w:rsidRPr="009C723E" w:rsidRDefault="009C723E" w:rsidP="009C723E">
            <w:pPr>
              <w:jc w:val="both"/>
              <w:rPr>
                <w:i w:val="0"/>
                <w:sz w:val="28"/>
                <w:szCs w:val="28"/>
              </w:rPr>
            </w:pPr>
          </w:p>
          <w:p w:rsidR="009C723E" w:rsidRPr="009C723E" w:rsidRDefault="009C723E" w:rsidP="009C723E">
            <w:pPr>
              <w:jc w:val="both"/>
              <w:rPr>
                <w:i w:val="0"/>
                <w:sz w:val="28"/>
                <w:szCs w:val="28"/>
              </w:rPr>
            </w:pPr>
          </w:p>
        </w:tc>
      </w:tr>
      <w:tr w:rsidR="009C723E" w:rsidRPr="009C723E" w:rsidTr="00EB2C53">
        <w:trPr>
          <w:trHeight w:val="1088"/>
        </w:trPr>
        <w:tc>
          <w:tcPr>
            <w:tcW w:w="2039" w:type="dxa"/>
          </w:tcPr>
          <w:p w:rsidR="009C723E" w:rsidRPr="009C723E" w:rsidRDefault="009C723E" w:rsidP="009C723E">
            <w:pPr>
              <w:jc w:val="both"/>
              <w:rPr>
                <w:i w:val="0"/>
                <w:sz w:val="22"/>
                <w:szCs w:val="22"/>
              </w:rPr>
            </w:pPr>
          </w:p>
        </w:tc>
        <w:tc>
          <w:tcPr>
            <w:tcW w:w="3827" w:type="dxa"/>
          </w:tcPr>
          <w:p w:rsidR="009C723E" w:rsidRPr="009C723E" w:rsidRDefault="009C723E" w:rsidP="009C723E">
            <w:pPr>
              <w:jc w:val="both"/>
              <w:rPr>
                <w:i w:val="0"/>
                <w:sz w:val="22"/>
                <w:szCs w:val="22"/>
              </w:rPr>
            </w:pPr>
          </w:p>
        </w:tc>
        <w:tc>
          <w:tcPr>
            <w:tcW w:w="1559" w:type="dxa"/>
          </w:tcPr>
          <w:p w:rsidR="009C723E" w:rsidRPr="009C723E" w:rsidRDefault="009C723E" w:rsidP="009C723E">
            <w:pPr>
              <w:jc w:val="both"/>
              <w:rPr>
                <w:i w:val="0"/>
                <w:sz w:val="22"/>
                <w:szCs w:val="22"/>
              </w:rPr>
            </w:pPr>
          </w:p>
        </w:tc>
        <w:tc>
          <w:tcPr>
            <w:tcW w:w="1575" w:type="dxa"/>
          </w:tcPr>
          <w:p w:rsidR="009C723E" w:rsidRPr="009C723E" w:rsidRDefault="009C723E" w:rsidP="009C723E">
            <w:pPr>
              <w:jc w:val="both"/>
              <w:rPr>
                <w:i w:val="0"/>
                <w:sz w:val="28"/>
                <w:szCs w:val="28"/>
              </w:rPr>
            </w:pPr>
          </w:p>
        </w:tc>
      </w:tr>
    </w:tbl>
    <w:p w:rsidR="009C723E" w:rsidRPr="009C723E" w:rsidRDefault="009C723E" w:rsidP="009C723E">
      <w:pPr>
        <w:jc w:val="both"/>
        <w:rPr>
          <w:i w:val="0"/>
          <w:sz w:val="22"/>
          <w:szCs w:val="22"/>
        </w:rPr>
      </w:pPr>
    </w:p>
    <w:p w:rsidR="009C723E" w:rsidRPr="009C723E" w:rsidRDefault="009C723E" w:rsidP="009C723E">
      <w:pPr>
        <w:ind w:left="1080"/>
        <w:jc w:val="both"/>
        <w:rPr>
          <w:i w:val="0"/>
          <w:sz w:val="22"/>
          <w:szCs w:val="22"/>
        </w:rPr>
      </w:pPr>
      <w:r w:rsidRPr="009C723E">
        <w:rPr>
          <w:i w:val="0"/>
          <w:sz w:val="22"/>
          <w:szCs w:val="22"/>
        </w:rPr>
        <w:t>Opomba: Ponudniki naj navedejo samo dela, ki so jih izvajali v obdobju zadnjih petih let.</w:t>
      </w:r>
    </w:p>
    <w:p w:rsidR="009C723E" w:rsidRDefault="009C723E" w:rsidP="00223FF4">
      <w:pPr>
        <w:pStyle w:val="Glava"/>
        <w:tabs>
          <w:tab w:val="clear" w:pos="4536"/>
          <w:tab w:val="clear" w:pos="9072"/>
        </w:tabs>
        <w:ind w:left="1080"/>
        <w:jc w:val="center"/>
        <w:rPr>
          <w:b/>
          <w:i w:val="0"/>
          <w:sz w:val="22"/>
          <w:szCs w:val="22"/>
          <w:highlight w:val="yellow"/>
          <w:u w:val="single"/>
        </w:rPr>
      </w:pPr>
    </w:p>
    <w:p w:rsidR="00223FF4" w:rsidRPr="003363F8" w:rsidRDefault="00223FF4" w:rsidP="00223FF4">
      <w:pPr>
        <w:pStyle w:val="Glava"/>
        <w:tabs>
          <w:tab w:val="clear" w:pos="4536"/>
          <w:tab w:val="clear" w:pos="9072"/>
        </w:tabs>
        <w:ind w:left="1080"/>
        <w:jc w:val="center"/>
        <w:rPr>
          <w:b/>
          <w:i w:val="0"/>
          <w:sz w:val="22"/>
          <w:szCs w:val="22"/>
          <w:u w:val="single"/>
        </w:rPr>
      </w:pPr>
      <w:r w:rsidRPr="003363F8">
        <w:rPr>
          <w:b/>
          <w:i w:val="0"/>
          <w:sz w:val="22"/>
          <w:szCs w:val="22"/>
          <w:u w:val="single"/>
        </w:rPr>
        <w:t>Priložiti dokazil</w:t>
      </w:r>
      <w:r w:rsidR="008D24AA" w:rsidRPr="003363F8">
        <w:rPr>
          <w:b/>
          <w:i w:val="0"/>
          <w:sz w:val="22"/>
          <w:szCs w:val="22"/>
          <w:u w:val="single"/>
        </w:rPr>
        <w:t>o</w:t>
      </w:r>
      <w:r w:rsidRPr="003363F8">
        <w:rPr>
          <w:b/>
          <w:i w:val="0"/>
          <w:sz w:val="22"/>
          <w:szCs w:val="22"/>
          <w:u w:val="single"/>
        </w:rPr>
        <w:t xml:space="preserve"> pod prilogo 5/1</w:t>
      </w:r>
    </w:p>
    <w:p w:rsidR="00223FF4" w:rsidRPr="009A2AF7" w:rsidRDefault="00223FF4" w:rsidP="007E2238">
      <w:pPr>
        <w:pStyle w:val="Glava"/>
        <w:tabs>
          <w:tab w:val="clear" w:pos="4536"/>
          <w:tab w:val="clear" w:pos="9072"/>
        </w:tabs>
        <w:ind w:left="1080"/>
        <w:jc w:val="both"/>
        <w:rPr>
          <w:i w:val="0"/>
          <w:sz w:val="22"/>
          <w:szCs w:val="22"/>
          <w:highlight w:val="yellow"/>
        </w:rPr>
      </w:pPr>
    </w:p>
    <w:p w:rsidR="00223FF4" w:rsidRPr="009A2AF7" w:rsidRDefault="00223FF4" w:rsidP="007E2238">
      <w:pPr>
        <w:pStyle w:val="Glava"/>
        <w:tabs>
          <w:tab w:val="clear" w:pos="4536"/>
          <w:tab w:val="clear" w:pos="9072"/>
        </w:tabs>
        <w:ind w:left="1080"/>
        <w:jc w:val="both"/>
        <w:rPr>
          <w:i w:val="0"/>
          <w:sz w:val="22"/>
          <w:szCs w:val="22"/>
          <w:highlight w:val="yellow"/>
        </w:rPr>
      </w:pPr>
    </w:p>
    <w:p w:rsidR="00223FF4" w:rsidRPr="009A2AF7" w:rsidRDefault="00223FF4" w:rsidP="007E2238">
      <w:pPr>
        <w:pStyle w:val="Glava"/>
        <w:tabs>
          <w:tab w:val="clear" w:pos="4536"/>
          <w:tab w:val="clear" w:pos="9072"/>
        </w:tabs>
        <w:ind w:left="1080"/>
        <w:jc w:val="both"/>
        <w:rPr>
          <w:i w:val="0"/>
          <w:sz w:val="22"/>
          <w:szCs w:val="22"/>
          <w:highlight w:val="yellow"/>
        </w:rPr>
      </w:pPr>
    </w:p>
    <w:p w:rsidR="00223FF4" w:rsidRPr="009A2AF7" w:rsidRDefault="00223FF4" w:rsidP="007E2238">
      <w:pPr>
        <w:pStyle w:val="Glava"/>
        <w:tabs>
          <w:tab w:val="clear" w:pos="4536"/>
          <w:tab w:val="clear" w:pos="9072"/>
        </w:tabs>
        <w:ind w:left="1080"/>
        <w:jc w:val="both"/>
        <w:rPr>
          <w:i w:val="0"/>
          <w:sz w:val="22"/>
          <w:szCs w:val="22"/>
          <w:highlight w:val="yellow"/>
        </w:rPr>
      </w:pPr>
    </w:p>
    <w:p w:rsidR="00223FF4" w:rsidRPr="009A2AF7" w:rsidRDefault="00223FF4" w:rsidP="007E2238">
      <w:pPr>
        <w:pStyle w:val="Glava"/>
        <w:tabs>
          <w:tab w:val="clear" w:pos="4536"/>
          <w:tab w:val="clear" w:pos="9072"/>
        </w:tabs>
        <w:ind w:left="1080"/>
        <w:jc w:val="both"/>
        <w:rPr>
          <w:i w:val="0"/>
          <w:sz w:val="22"/>
          <w:szCs w:val="22"/>
          <w:highlight w:val="yellow"/>
        </w:rPr>
      </w:pPr>
    </w:p>
    <w:p w:rsidR="00223FF4" w:rsidRPr="009A2AF7" w:rsidRDefault="00223FF4" w:rsidP="007E2238">
      <w:pPr>
        <w:pStyle w:val="Glava"/>
        <w:tabs>
          <w:tab w:val="clear" w:pos="4536"/>
          <w:tab w:val="clear" w:pos="9072"/>
        </w:tabs>
        <w:ind w:left="1080"/>
        <w:jc w:val="both"/>
        <w:rPr>
          <w:i w:val="0"/>
          <w:sz w:val="22"/>
          <w:szCs w:val="22"/>
          <w:highlight w:val="yellow"/>
        </w:rPr>
      </w:pPr>
    </w:p>
    <w:p w:rsidR="00FE3CF1" w:rsidRPr="003363F8" w:rsidRDefault="000B18E0" w:rsidP="00FE3CF1">
      <w:pPr>
        <w:pStyle w:val="Glava"/>
        <w:tabs>
          <w:tab w:val="clear" w:pos="4536"/>
          <w:tab w:val="clear" w:pos="9072"/>
        </w:tabs>
        <w:ind w:left="1080"/>
        <w:jc w:val="right"/>
        <w:rPr>
          <w:b/>
          <w:i w:val="0"/>
          <w:sz w:val="22"/>
          <w:szCs w:val="22"/>
        </w:rPr>
      </w:pPr>
      <w:r w:rsidRPr="003363F8">
        <w:rPr>
          <w:b/>
          <w:i w:val="0"/>
          <w:sz w:val="22"/>
          <w:szCs w:val="22"/>
        </w:rPr>
        <w:t xml:space="preserve">PRILOGA </w:t>
      </w:r>
      <w:r w:rsidR="004E3642" w:rsidRPr="003363F8">
        <w:rPr>
          <w:b/>
          <w:i w:val="0"/>
          <w:sz w:val="22"/>
          <w:szCs w:val="22"/>
        </w:rPr>
        <w:t>5</w:t>
      </w:r>
      <w:r w:rsidR="00FE3CF1" w:rsidRPr="003363F8">
        <w:rPr>
          <w:b/>
          <w:i w:val="0"/>
          <w:sz w:val="22"/>
          <w:szCs w:val="22"/>
        </w:rPr>
        <w:t>/1</w:t>
      </w:r>
    </w:p>
    <w:p w:rsidR="00FE3CF1" w:rsidRPr="003363F8" w:rsidRDefault="00FE3CF1" w:rsidP="00FE3CF1">
      <w:pPr>
        <w:ind w:left="1080"/>
        <w:jc w:val="right"/>
        <w:rPr>
          <w:i w:val="0"/>
          <w:sz w:val="22"/>
          <w:szCs w:val="22"/>
        </w:rPr>
      </w:pPr>
      <w:r w:rsidRPr="003363F8">
        <w:rPr>
          <w:i w:val="0"/>
          <w:sz w:val="22"/>
          <w:szCs w:val="22"/>
        </w:rPr>
        <w:t>Priloga k referenčni tabeli</w:t>
      </w:r>
    </w:p>
    <w:p w:rsidR="009C723E" w:rsidRPr="009C723E" w:rsidRDefault="009C723E" w:rsidP="009C723E">
      <w:pPr>
        <w:tabs>
          <w:tab w:val="left" w:pos="567"/>
          <w:tab w:val="num" w:pos="851"/>
          <w:tab w:val="left" w:pos="993"/>
        </w:tabs>
        <w:ind w:left="1080"/>
        <w:rPr>
          <w:b/>
          <w:i w:val="0"/>
          <w:sz w:val="22"/>
          <w:szCs w:val="22"/>
        </w:rPr>
      </w:pPr>
      <w:r w:rsidRPr="009C723E">
        <w:rPr>
          <w:b/>
          <w:i w:val="0"/>
          <w:sz w:val="22"/>
          <w:szCs w:val="22"/>
        </w:rPr>
        <w:t>Potrditev referenc s strani posameznih naročnikov</w:t>
      </w:r>
    </w:p>
    <w:p w:rsidR="009C723E" w:rsidRPr="009C723E" w:rsidRDefault="009C723E" w:rsidP="009C723E">
      <w:pPr>
        <w:ind w:left="1080"/>
        <w:rPr>
          <w:i w:val="0"/>
          <w:sz w:val="22"/>
          <w:szCs w:val="22"/>
        </w:rPr>
      </w:pPr>
      <w:r w:rsidRPr="009C723E">
        <w:rPr>
          <w:i w:val="0"/>
          <w:sz w:val="22"/>
          <w:szCs w:val="22"/>
        </w:rPr>
        <w:t xml:space="preserve">Na zaprosilo ponudnika (ime in naslov ponudnika): </w:t>
      </w:r>
    </w:p>
    <w:p w:rsidR="009C723E" w:rsidRPr="009C723E" w:rsidRDefault="009C723E" w:rsidP="009C723E">
      <w:pPr>
        <w:ind w:left="1080"/>
        <w:rPr>
          <w:i w:val="0"/>
          <w:sz w:val="22"/>
          <w:szCs w:val="22"/>
        </w:rPr>
      </w:pPr>
    </w:p>
    <w:p w:rsidR="009C723E" w:rsidRPr="009C723E" w:rsidRDefault="009C723E" w:rsidP="009C723E">
      <w:pPr>
        <w:ind w:left="1080"/>
        <w:rPr>
          <w:i w:val="0"/>
          <w:sz w:val="22"/>
          <w:szCs w:val="22"/>
        </w:rPr>
      </w:pPr>
      <w:r w:rsidRPr="009C723E">
        <w:rPr>
          <w:i w:val="0"/>
          <w:sz w:val="22"/>
          <w:szCs w:val="22"/>
        </w:rPr>
        <w:t>……………………………………………………………………….......………....…..............</w:t>
      </w:r>
    </w:p>
    <w:p w:rsidR="009C723E" w:rsidRPr="009C723E" w:rsidRDefault="009C723E" w:rsidP="009C723E">
      <w:pPr>
        <w:ind w:left="1080"/>
        <w:rPr>
          <w:i w:val="0"/>
          <w:sz w:val="22"/>
          <w:szCs w:val="22"/>
        </w:rPr>
      </w:pPr>
    </w:p>
    <w:p w:rsidR="009C723E" w:rsidRPr="009C723E" w:rsidRDefault="009C723E" w:rsidP="009C723E">
      <w:pPr>
        <w:ind w:left="1080"/>
        <w:jc w:val="both"/>
        <w:rPr>
          <w:i w:val="0"/>
          <w:sz w:val="22"/>
          <w:szCs w:val="22"/>
        </w:rPr>
      </w:pPr>
      <w:r w:rsidRPr="009C723E">
        <w:rPr>
          <w:i w:val="0"/>
          <w:sz w:val="22"/>
          <w:szCs w:val="22"/>
        </w:rPr>
        <w:t>za ponudbo na javni razpis za »</w:t>
      </w:r>
      <w:r w:rsidRPr="009C723E">
        <w:rPr>
          <w:b/>
          <w:i w:val="0"/>
          <w:sz w:val="22"/>
          <w:szCs w:val="22"/>
        </w:rPr>
        <w:t>JN 7560-</w:t>
      </w:r>
      <w:r>
        <w:rPr>
          <w:b/>
          <w:i w:val="0"/>
          <w:sz w:val="22"/>
          <w:szCs w:val="22"/>
        </w:rPr>
        <w:t>17</w:t>
      </w:r>
      <w:r w:rsidRPr="009C723E">
        <w:rPr>
          <w:b/>
          <w:i w:val="0"/>
          <w:sz w:val="22"/>
          <w:szCs w:val="22"/>
        </w:rPr>
        <w:t>-</w:t>
      </w:r>
      <w:r>
        <w:rPr>
          <w:b/>
          <w:i w:val="0"/>
          <w:sz w:val="22"/>
          <w:szCs w:val="22"/>
        </w:rPr>
        <w:t>220021</w:t>
      </w:r>
      <w:r w:rsidRPr="009C723E">
        <w:rPr>
          <w:b/>
          <w:i w:val="0"/>
          <w:sz w:val="22"/>
          <w:szCs w:val="22"/>
        </w:rPr>
        <w:t xml:space="preserve"> -</w:t>
      </w:r>
      <w:r w:rsidRPr="009C723E">
        <w:t xml:space="preserve"> </w:t>
      </w:r>
      <w:r w:rsidRPr="009C723E">
        <w:rPr>
          <w:b/>
          <w:i w:val="0"/>
          <w:sz w:val="22"/>
          <w:szCs w:val="22"/>
        </w:rPr>
        <w:t>ENERGETSKA SANACIJA VRTCA POD GRADOM ENOTA PRULE, VRTCA MOJCA ENOTA TINKARA, VRTCA VODMAT KORYTKOVA 24 IN 26 IN VRTCA MLADI ROD ENOTA ČIRA ČARA</w:t>
      </w:r>
      <w:r w:rsidRPr="009C723E">
        <w:rPr>
          <w:i w:val="0"/>
          <w:sz w:val="22"/>
          <w:szCs w:val="22"/>
        </w:rPr>
        <w:t>«</w:t>
      </w:r>
    </w:p>
    <w:p w:rsidR="009C723E" w:rsidRPr="009C723E" w:rsidRDefault="009C723E" w:rsidP="009C723E">
      <w:pPr>
        <w:ind w:left="1080"/>
        <w:rPr>
          <w:i w:val="0"/>
          <w:sz w:val="22"/>
          <w:szCs w:val="22"/>
        </w:rPr>
      </w:pPr>
    </w:p>
    <w:p w:rsidR="009C723E" w:rsidRPr="009C723E" w:rsidRDefault="009C723E" w:rsidP="009C723E">
      <w:pPr>
        <w:ind w:left="1080"/>
        <w:jc w:val="center"/>
        <w:rPr>
          <w:b/>
          <w:i w:val="0"/>
          <w:szCs w:val="24"/>
          <w:u w:val="single"/>
        </w:rPr>
      </w:pPr>
      <w:r w:rsidRPr="009C723E">
        <w:rPr>
          <w:b/>
          <w:i w:val="0"/>
          <w:szCs w:val="24"/>
          <w:u w:val="single"/>
        </w:rPr>
        <w:t>POTRJUJEMO</w:t>
      </w:r>
    </w:p>
    <w:p w:rsidR="009C723E" w:rsidRPr="009C723E" w:rsidRDefault="009C723E" w:rsidP="009C723E">
      <w:pPr>
        <w:ind w:left="1080"/>
        <w:rPr>
          <w:i w:val="0"/>
          <w:sz w:val="22"/>
          <w:szCs w:val="22"/>
          <w:u w:val="single"/>
        </w:rPr>
      </w:pPr>
    </w:p>
    <w:p w:rsidR="009C723E" w:rsidRPr="009C723E" w:rsidRDefault="009C723E" w:rsidP="009C723E">
      <w:pPr>
        <w:ind w:left="1080"/>
        <w:jc w:val="both"/>
        <w:rPr>
          <w:i w:val="0"/>
          <w:sz w:val="22"/>
          <w:szCs w:val="22"/>
        </w:rPr>
      </w:pPr>
      <w:r w:rsidRPr="009C723E">
        <w:rPr>
          <w:i w:val="0"/>
          <w:sz w:val="22"/>
          <w:szCs w:val="22"/>
        </w:rPr>
        <w:t>da nam je ponudnik v obdobju zadnjih petih let pred oddajo ponudbe uspešno izvedel:</w:t>
      </w:r>
    </w:p>
    <w:p w:rsidR="009C723E" w:rsidRPr="009C723E" w:rsidRDefault="009C723E" w:rsidP="009C723E">
      <w:pPr>
        <w:jc w:val="both"/>
        <w:rPr>
          <w:i w:val="0"/>
          <w:sz w:val="22"/>
          <w:szCs w:val="22"/>
        </w:rPr>
      </w:pPr>
    </w:p>
    <w:p w:rsidR="009C723E" w:rsidRPr="009C723E" w:rsidRDefault="009C723E" w:rsidP="009C723E">
      <w:pPr>
        <w:ind w:left="1080"/>
        <w:jc w:val="both"/>
        <w:rPr>
          <w:i w:val="0"/>
          <w:sz w:val="22"/>
          <w:szCs w:val="22"/>
        </w:rPr>
      </w:pPr>
      <w:r w:rsidRPr="009C723E">
        <w:rPr>
          <w:i w:val="0"/>
          <w:sz w:val="22"/>
          <w:szCs w:val="22"/>
        </w:rPr>
        <w:t>_________________________________________________________________________________</w:t>
      </w:r>
    </w:p>
    <w:p w:rsidR="009C723E" w:rsidRPr="009C723E" w:rsidRDefault="009C723E" w:rsidP="009C723E">
      <w:pPr>
        <w:ind w:left="1080"/>
        <w:jc w:val="both"/>
        <w:rPr>
          <w:i w:val="0"/>
          <w:sz w:val="22"/>
          <w:szCs w:val="22"/>
        </w:rPr>
      </w:pPr>
    </w:p>
    <w:p w:rsidR="009C723E" w:rsidRPr="009C723E" w:rsidRDefault="009C723E" w:rsidP="009C723E">
      <w:pPr>
        <w:ind w:left="1080"/>
        <w:jc w:val="both"/>
        <w:rPr>
          <w:i w:val="0"/>
          <w:sz w:val="22"/>
          <w:szCs w:val="22"/>
        </w:rPr>
      </w:pPr>
      <w:r w:rsidRPr="009C723E">
        <w:rPr>
          <w:i w:val="0"/>
          <w:sz w:val="22"/>
          <w:szCs w:val="22"/>
        </w:rPr>
        <w:t>________________________________________________________________________________</w:t>
      </w:r>
    </w:p>
    <w:p w:rsidR="009C723E" w:rsidRPr="009C723E" w:rsidRDefault="009C723E" w:rsidP="009C723E">
      <w:pPr>
        <w:ind w:left="1080"/>
        <w:jc w:val="both"/>
        <w:rPr>
          <w:i w:val="0"/>
          <w:sz w:val="22"/>
          <w:szCs w:val="22"/>
        </w:rPr>
      </w:pPr>
    </w:p>
    <w:p w:rsidR="009C723E" w:rsidRPr="009C723E" w:rsidRDefault="009C723E" w:rsidP="009C723E">
      <w:pPr>
        <w:ind w:left="1080"/>
        <w:jc w:val="both"/>
        <w:rPr>
          <w:i w:val="0"/>
          <w:sz w:val="22"/>
          <w:szCs w:val="22"/>
        </w:rPr>
      </w:pPr>
      <w:r w:rsidRPr="009C723E">
        <w:rPr>
          <w:i w:val="0"/>
          <w:sz w:val="22"/>
          <w:szCs w:val="22"/>
        </w:rPr>
        <w:t>_________________________________________________________________________________</w:t>
      </w:r>
    </w:p>
    <w:p w:rsidR="009C723E" w:rsidRPr="009C723E" w:rsidRDefault="009C723E" w:rsidP="009C723E">
      <w:pPr>
        <w:ind w:left="1080"/>
        <w:jc w:val="both"/>
        <w:rPr>
          <w:i w:val="0"/>
          <w:sz w:val="22"/>
          <w:szCs w:val="22"/>
        </w:rPr>
      </w:pPr>
      <w:r w:rsidRPr="009C723E">
        <w:rPr>
          <w:i w:val="0"/>
          <w:sz w:val="22"/>
          <w:szCs w:val="22"/>
        </w:rPr>
        <w:t>Opis izvedenih del (iz tabele)</w:t>
      </w:r>
    </w:p>
    <w:p w:rsidR="009C723E" w:rsidRPr="009C723E" w:rsidRDefault="009C723E" w:rsidP="009C723E">
      <w:pPr>
        <w:ind w:left="1080"/>
        <w:jc w:val="both"/>
        <w:rPr>
          <w:i w:val="0"/>
          <w:sz w:val="22"/>
          <w:szCs w:val="22"/>
        </w:rPr>
      </w:pPr>
      <w:r w:rsidRPr="009C723E">
        <w:rPr>
          <w:i w:val="0"/>
          <w:sz w:val="22"/>
          <w:szCs w:val="22"/>
        </w:rPr>
        <w:t xml:space="preserve"> </w:t>
      </w:r>
    </w:p>
    <w:p w:rsidR="009C723E" w:rsidRPr="009C723E" w:rsidRDefault="009C723E" w:rsidP="009C723E">
      <w:pPr>
        <w:ind w:left="1080"/>
        <w:jc w:val="both"/>
        <w:rPr>
          <w:i w:val="0"/>
          <w:sz w:val="22"/>
          <w:szCs w:val="22"/>
        </w:rPr>
      </w:pPr>
    </w:p>
    <w:p w:rsidR="009C723E" w:rsidRPr="009C723E" w:rsidRDefault="009C723E" w:rsidP="009C723E">
      <w:pPr>
        <w:ind w:left="1080"/>
        <w:jc w:val="both"/>
        <w:rPr>
          <w:i w:val="0"/>
          <w:sz w:val="22"/>
          <w:szCs w:val="22"/>
        </w:rPr>
      </w:pPr>
      <w:r w:rsidRPr="009C723E">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9C723E" w:rsidRPr="009C723E" w:rsidRDefault="009C723E" w:rsidP="009C723E">
      <w:pPr>
        <w:ind w:left="1080"/>
        <w:rPr>
          <w:i w:val="0"/>
          <w:sz w:val="22"/>
          <w:szCs w:val="22"/>
        </w:rPr>
      </w:pPr>
    </w:p>
    <w:p w:rsidR="009C723E" w:rsidRPr="009C723E" w:rsidRDefault="009C723E" w:rsidP="009C723E">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9C723E" w:rsidRPr="009C723E" w:rsidTr="00EB2C53">
        <w:tc>
          <w:tcPr>
            <w:tcW w:w="3456" w:type="dxa"/>
          </w:tcPr>
          <w:p w:rsidR="009C723E" w:rsidRPr="009C723E" w:rsidRDefault="009C723E" w:rsidP="009C723E">
            <w:pPr>
              <w:rPr>
                <w:i w:val="0"/>
                <w:sz w:val="22"/>
                <w:szCs w:val="22"/>
              </w:rPr>
            </w:pPr>
            <w:r w:rsidRPr="009C723E">
              <w:rPr>
                <w:i w:val="0"/>
                <w:sz w:val="22"/>
                <w:szCs w:val="22"/>
              </w:rPr>
              <w:t>Naziv objekta:</w:t>
            </w:r>
          </w:p>
        </w:tc>
        <w:tc>
          <w:tcPr>
            <w:tcW w:w="5648" w:type="dxa"/>
            <w:tcBorders>
              <w:bottom w:val="single" w:sz="4" w:space="0" w:color="auto"/>
            </w:tcBorders>
          </w:tcPr>
          <w:p w:rsidR="009C723E" w:rsidRPr="009C723E" w:rsidRDefault="009C723E" w:rsidP="009C723E">
            <w:pPr>
              <w:rPr>
                <w:i w:val="0"/>
                <w:sz w:val="22"/>
                <w:szCs w:val="22"/>
              </w:rPr>
            </w:pPr>
          </w:p>
        </w:tc>
      </w:tr>
      <w:tr w:rsidR="009C723E" w:rsidRPr="009C723E" w:rsidTr="00EB2C53">
        <w:tc>
          <w:tcPr>
            <w:tcW w:w="3456" w:type="dxa"/>
          </w:tcPr>
          <w:p w:rsidR="009C723E" w:rsidRPr="009C723E" w:rsidRDefault="009C723E" w:rsidP="009C723E">
            <w:pPr>
              <w:rPr>
                <w:i w:val="0"/>
                <w:sz w:val="10"/>
                <w:szCs w:val="10"/>
              </w:rPr>
            </w:pPr>
          </w:p>
        </w:tc>
        <w:tc>
          <w:tcPr>
            <w:tcW w:w="5648" w:type="dxa"/>
          </w:tcPr>
          <w:p w:rsidR="009C723E" w:rsidRPr="009C723E" w:rsidRDefault="009C723E" w:rsidP="009C723E">
            <w:pPr>
              <w:rPr>
                <w:i w:val="0"/>
                <w:sz w:val="10"/>
                <w:szCs w:val="10"/>
              </w:rPr>
            </w:pPr>
          </w:p>
        </w:tc>
      </w:tr>
      <w:tr w:rsidR="009C723E" w:rsidRPr="009C723E" w:rsidTr="00EB2C53">
        <w:tc>
          <w:tcPr>
            <w:tcW w:w="3456" w:type="dxa"/>
          </w:tcPr>
          <w:p w:rsidR="009C723E" w:rsidRPr="009C723E" w:rsidRDefault="009C723E" w:rsidP="009C723E">
            <w:pPr>
              <w:rPr>
                <w:i w:val="0"/>
                <w:sz w:val="22"/>
                <w:szCs w:val="22"/>
              </w:rPr>
            </w:pPr>
            <w:r w:rsidRPr="009C723E">
              <w:rPr>
                <w:i w:val="0"/>
                <w:sz w:val="22"/>
                <w:szCs w:val="22"/>
              </w:rPr>
              <w:t>Lokacija objekta:</w:t>
            </w:r>
          </w:p>
        </w:tc>
        <w:tc>
          <w:tcPr>
            <w:tcW w:w="5648" w:type="dxa"/>
            <w:tcBorders>
              <w:bottom w:val="single" w:sz="4" w:space="0" w:color="auto"/>
            </w:tcBorders>
          </w:tcPr>
          <w:p w:rsidR="009C723E" w:rsidRPr="009C723E" w:rsidRDefault="009C723E" w:rsidP="009C723E">
            <w:pPr>
              <w:rPr>
                <w:i w:val="0"/>
                <w:sz w:val="22"/>
                <w:szCs w:val="22"/>
              </w:rPr>
            </w:pPr>
          </w:p>
        </w:tc>
      </w:tr>
      <w:tr w:rsidR="009C723E" w:rsidRPr="009C723E" w:rsidTr="00EB2C53">
        <w:tc>
          <w:tcPr>
            <w:tcW w:w="3456" w:type="dxa"/>
          </w:tcPr>
          <w:p w:rsidR="009C723E" w:rsidRPr="009C723E" w:rsidRDefault="009C723E" w:rsidP="009C723E">
            <w:pPr>
              <w:rPr>
                <w:i w:val="0"/>
                <w:sz w:val="10"/>
                <w:szCs w:val="10"/>
              </w:rPr>
            </w:pPr>
          </w:p>
        </w:tc>
        <w:tc>
          <w:tcPr>
            <w:tcW w:w="5648" w:type="dxa"/>
          </w:tcPr>
          <w:p w:rsidR="009C723E" w:rsidRPr="009C723E" w:rsidRDefault="009C723E" w:rsidP="009C723E">
            <w:pPr>
              <w:rPr>
                <w:i w:val="0"/>
                <w:sz w:val="10"/>
                <w:szCs w:val="10"/>
              </w:rPr>
            </w:pPr>
          </w:p>
        </w:tc>
      </w:tr>
      <w:tr w:rsidR="009C723E" w:rsidRPr="009C723E" w:rsidTr="00EB2C53">
        <w:tc>
          <w:tcPr>
            <w:tcW w:w="3456" w:type="dxa"/>
            <w:vMerge w:val="restart"/>
          </w:tcPr>
          <w:p w:rsidR="009C723E" w:rsidRPr="009C723E" w:rsidRDefault="009C723E" w:rsidP="009C723E">
            <w:pPr>
              <w:rPr>
                <w:i w:val="0"/>
                <w:sz w:val="22"/>
                <w:szCs w:val="22"/>
              </w:rPr>
            </w:pPr>
            <w:r w:rsidRPr="009C723E">
              <w:rPr>
                <w:i w:val="0"/>
                <w:sz w:val="22"/>
                <w:szCs w:val="22"/>
              </w:rPr>
              <w:t>Vrednost opravljenih del</w:t>
            </w:r>
          </w:p>
          <w:p w:rsidR="009C723E" w:rsidRPr="009C723E" w:rsidRDefault="009C723E" w:rsidP="009C723E">
            <w:pPr>
              <w:rPr>
                <w:i w:val="0"/>
                <w:sz w:val="22"/>
                <w:szCs w:val="22"/>
              </w:rPr>
            </w:pPr>
          </w:p>
          <w:p w:rsidR="009C723E" w:rsidRPr="009C723E" w:rsidRDefault="009C723E" w:rsidP="009C723E">
            <w:pPr>
              <w:rPr>
                <w:i w:val="0"/>
                <w:sz w:val="22"/>
                <w:szCs w:val="22"/>
              </w:rPr>
            </w:pPr>
            <w:r w:rsidRPr="009C723E">
              <w:rPr>
                <w:i w:val="0"/>
                <w:sz w:val="22"/>
                <w:szCs w:val="22"/>
              </w:rPr>
              <w:t>Datum začetka posla:</w:t>
            </w:r>
          </w:p>
        </w:tc>
        <w:tc>
          <w:tcPr>
            <w:tcW w:w="5648" w:type="dxa"/>
            <w:tcBorders>
              <w:bottom w:val="single" w:sz="4" w:space="0" w:color="auto"/>
            </w:tcBorders>
          </w:tcPr>
          <w:p w:rsidR="009C723E" w:rsidRPr="009C723E" w:rsidRDefault="009C723E" w:rsidP="009C723E">
            <w:pPr>
              <w:rPr>
                <w:i w:val="0"/>
                <w:sz w:val="22"/>
                <w:szCs w:val="22"/>
              </w:rPr>
            </w:pPr>
          </w:p>
        </w:tc>
      </w:tr>
      <w:tr w:rsidR="009C723E" w:rsidRPr="009C723E" w:rsidTr="00EB2C53">
        <w:tc>
          <w:tcPr>
            <w:tcW w:w="3456" w:type="dxa"/>
            <w:vMerge/>
          </w:tcPr>
          <w:p w:rsidR="009C723E" w:rsidRPr="009C723E" w:rsidRDefault="009C723E" w:rsidP="009C723E">
            <w:pPr>
              <w:rPr>
                <w:i w:val="0"/>
                <w:sz w:val="22"/>
                <w:szCs w:val="22"/>
              </w:rPr>
            </w:pPr>
          </w:p>
        </w:tc>
        <w:tc>
          <w:tcPr>
            <w:tcW w:w="5648" w:type="dxa"/>
            <w:tcBorders>
              <w:top w:val="single" w:sz="4" w:space="0" w:color="auto"/>
            </w:tcBorders>
          </w:tcPr>
          <w:p w:rsidR="009C723E" w:rsidRPr="009C723E" w:rsidRDefault="009C723E" w:rsidP="009C723E">
            <w:pPr>
              <w:rPr>
                <w:i w:val="0"/>
                <w:sz w:val="10"/>
                <w:szCs w:val="10"/>
              </w:rPr>
            </w:pPr>
          </w:p>
        </w:tc>
      </w:tr>
      <w:tr w:rsidR="009C723E" w:rsidRPr="009C723E" w:rsidTr="00EB2C53">
        <w:tc>
          <w:tcPr>
            <w:tcW w:w="3456" w:type="dxa"/>
            <w:vMerge/>
          </w:tcPr>
          <w:p w:rsidR="009C723E" w:rsidRPr="009C723E" w:rsidRDefault="009C723E" w:rsidP="009C723E">
            <w:pPr>
              <w:rPr>
                <w:i w:val="0"/>
                <w:sz w:val="22"/>
                <w:szCs w:val="22"/>
              </w:rPr>
            </w:pPr>
          </w:p>
        </w:tc>
        <w:tc>
          <w:tcPr>
            <w:tcW w:w="5648" w:type="dxa"/>
            <w:tcBorders>
              <w:bottom w:val="single" w:sz="4" w:space="0" w:color="auto"/>
            </w:tcBorders>
          </w:tcPr>
          <w:p w:rsidR="009C723E" w:rsidRPr="009C723E" w:rsidRDefault="009C723E" w:rsidP="009C723E">
            <w:pPr>
              <w:rPr>
                <w:i w:val="0"/>
                <w:sz w:val="22"/>
                <w:szCs w:val="22"/>
              </w:rPr>
            </w:pPr>
          </w:p>
        </w:tc>
      </w:tr>
      <w:tr w:rsidR="009C723E" w:rsidRPr="009C723E" w:rsidTr="00EB2C53">
        <w:tc>
          <w:tcPr>
            <w:tcW w:w="3456" w:type="dxa"/>
          </w:tcPr>
          <w:p w:rsidR="009C723E" w:rsidRPr="009C723E" w:rsidRDefault="009C723E" w:rsidP="009C723E">
            <w:pPr>
              <w:rPr>
                <w:i w:val="0"/>
                <w:sz w:val="10"/>
                <w:szCs w:val="10"/>
              </w:rPr>
            </w:pPr>
          </w:p>
        </w:tc>
        <w:tc>
          <w:tcPr>
            <w:tcW w:w="5648" w:type="dxa"/>
            <w:tcBorders>
              <w:top w:val="single" w:sz="4" w:space="0" w:color="auto"/>
            </w:tcBorders>
          </w:tcPr>
          <w:p w:rsidR="009C723E" w:rsidRPr="009C723E" w:rsidRDefault="009C723E" w:rsidP="009C723E">
            <w:pPr>
              <w:rPr>
                <w:i w:val="0"/>
                <w:sz w:val="10"/>
                <w:szCs w:val="10"/>
              </w:rPr>
            </w:pPr>
          </w:p>
        </w:tc>
      </w:tr>
      <w:tr w:rsidR="009C723E" w:rsidRPr="009C723E" w:rsidTr="00EB2C53">
        <w:tc>
          <w:tcPr>
            <w:tcW w:w="3456" w:type="dxa"/>
          </w:tcPr>
          <w:p w:rsidR="009C723E" w:rsidRPr="009C723E" w:rsidRDefault="009C723E" w:rsidP="009C723E">
            <w:pPr>
              <w:rPr>
                <w:i w:val="0"/>
                <w:sz w:val="22"/>
                <w:szCs w:val="22"/>
              </w:rPr>
            </w:pPr>
            <w:r w:rsidRPr="009C723E">
              <w:rPr>
                <w:i w:val="0"/>
                <w:sz w:val="22"/>
                <w:szCs w:val="22"/>
              </w:rPr>
              <w:t>Datum končanja posla:</w:t>
            </w:r>
          </w:p>
        </w:tc>
        <w:tc>
          <w:tcPr>
            <w:tcW w:w="5648" w:type="dxa"/>
            <w:tcBorders>
              <w:bottom w:val="single" w:sz="4" w:space="0" w:color="auto"/>
            </w:tcBorders>
          </w:tcPr>
          <w:p w:rsidR="009C723E" w:rsidRPr="009C723E" w:rsidRDefault="009C723E" w:rsidP="009C723E">
            <w:pPr>
              <w:rPr>
                <w:i w:val="0"/>
                <w:sz w:val="22"/>
                <w:szCs w:val="22"/>
              </w:rPr>
            </w:pPr>
          </w:p>
        </w:tc>
      </w:tr>
      <w:tr w:rsidR="009C723E" w:rsidRPr="009C723E" w:rsidTr="00EB2C53">
        <w:tc>
          <w:tcPr>
            <w:tcW w:w="3456" w:type="dxa"/>
          </w:tcPr>
          <w:p w:rsidR="009C723E" w:rsidRPr="009C723E" w:rsidRDefault="009C723E" w:rsidP="009C723E">
            <w:pPr>
              <w:rPr>
                <w:i w:val="0"/>
                <w:sz w:val="10"/>
                <w:szCs w:val="10"/>
              </w:rPr>
            </w:pPr>
          </w:p>
        </w:tc>
        <w:tc>
          <w:tcPr>
            <w:tcW w:w="5648" w:type="dxa"/>
          </w:tcPr>
          <w:p w:rsidR="009C723E" w:rsidRPr="009C723E" w:rsidRDefault="009C723E" w:rsidP="009C723E">
            <w:pPr>
              <w:rPr>
                <w:i w:val="0"/>
                <w:sz w:val="10"/>
                <w:szCs w:val="10"/>
              </w:rPr>
            </w:pPr>
          </w:p>
        </w:tc>
      </w:tr>
    </w:tbl>
    <w:p w:rsidR="009C723E" w:rsidRPr="009C723E" w:rsidRDefault="009C723E" w:rsidP="009C723E">
      <w:pPr>
        <w:ind w:left="1080"/>
        <w:rPr>
          <w:i w:val="0"/>
          <w:sz w:val="22"/>
          <w:szCs w:val="22"/>
        </w:rPr>
      </w:pPr>
    </w:p>
    <w:p w:rsidR="009C723E" w:rsidRPr="009C723E" w:rsidRDefault="009C723E" w:rsidP="009C723E">
      <w:pPr>
        <w:ind w:left="1080"/>
        <w:rPr>
          <w:i w:val="0"/>
          <w:sz w:val="22"/>
          <w:szCs w:val="22"/>
        </w:rPr>
      </w:pPr>
    </w:p>
    <w:p w:rsidR="009C723E" w:rsidRPr="009C723E" w:rsidRDefault="009C723E" w:rsidP="009C723E">
      <w:pPr>
        <w:ind w:left="1080"/>
        <w:rPr>
          <w:i w:val="0"/>
          <w:sz w:val="22"/>
          <w:szCs w:val="22"/>
        </w:rPr>
      </w:pPr>
      <w:r w:rsidRPr="009C723E">
        <w:rPr>
          <w:i w:val="0"/>
          <w:sz w:val="22"/>
          <w:szCs w:val="22"/>
        </w:rPr>
        <w:t>Naziv in naslov naročnika:  ...……………....................................................…………................................................…........</w:t>
      </w:r>
    </w:p>
    <w:p w:rsidR="009C723E" w:rsidRPr="009C723E" w:rsidRDefault="009C723E" w:rsidP="009C723E">
      <w:pPr>
        <w:ind w:left="1080"/>
        <w:rPr>
          <w:i w:val="0"/>
          <w:sz w:val="22"/>
          <w:szCs w:val="22"/>
        </w:rPr>
      </w:pPr>
      <w:r w:rsidRPr="009C723E">
        <w:rPr>
          <w:i w:val="0"/>
          <w:sz w:val="22"/>
          <w:szCs w:val="22"/>
        </w:rPr>
        <w:t>...........…………....................................................................................................…………........</w:t>
      </w:r>
    </w:p>
    <w:p w:rsidR="009C723E" w:rsidRPr="009C723E" w:rsidRDefault="009C723E" w:rsidP="009C723E">
      <w:pPr>
        <w:ind w:left="1080"/>
        <w:rPr>
          <w:i w:val="0"/>
          <w:sz w:val="22"/>
          <w:szCs w:val="22"/>
        </w:rPr>
      </w:pPr>
    </w:p>
    <w:p w:rsidR="009C723E" w:rsidRPr="009C723E" w:rsidRDefault="009C723E" w:rsidP="009C723E">
      <w:pPr>
        <w:ind w:left="1080"/>
        <w:rPr>
          <w:i w:val="0"/>
          <w:sz w:val="22"/>
          <w:szCs w:val="22"/>
        </w:rPr>
      </w:pPr>
    </w:p>
    <w:p w:rsidR="009C723E" w:rsidRPr="009C723E" w:rsidRDefault="009C723E" w:rsidP="009C723E">
      <w:pPr>
        <w:ind w:left="1080"/>
        <w:rPr>
          <w:i w:val="0"/>
          <w:sz w:val="22"/>
          <w:szCs w:val="22"/>
        </w:rPr>
      </w:pPr>
      <w:r w:rsidRPr="009C723E">
        <w:rPr>
          <w:i w:val="0"/>
          <w:sz w:val="22"/>
          <w:szCs w:val="22"/>
        </w:rPr>
        <w:t xml:space="preserve">Kontaktna oseba naročnika (e-pošta) in telefonska številka: </w:t>
      </w:r>
    </w:p>
    <w:p w:rsidR="009C723E" w:rsidRPr="009C723E" w:rsidRDefault="009C723E" w:rsidP="009C723E">
      <w:pPr>
        <w:ind w:left="1080"/>
        <w:rPr>
          <w:i w:val="0"/>
          <w:sz w:val="22"/>
          <w:szCs w:val="22"/>
        </w:rPr>
      </w:pPr>
    </w:p>
    <w:p w:rsidR="009C723E" w:rsidRPr="009C723E" w:rsidRDefault="009C723E" w:rsidP="009C723E">
      <w:pPr>
        <w:ind w:left="1080"/>
        <w:rPr>
          <w:i w:val="0"/>
          <w:sz w:val="22"/>
          <w:szCs w:val="22"/>
        </w:rPr>
      </w:pPr>
      <w:r w:rsidRPr="009C723E">
        <w:rPr>
          <w:i w:val="0"/>
          <w:sz w:val="22"/>
          <w:szCs w:val="22"/>
        </w:rPr>
        <w:t>…………………………….…………………………………………………...………………</w:t>
      </w:r>
    </w:p>
    <w:p w:rsidR="009C723E" w:rsidRPr="009C723E" w:rsidRDefault="009C723E" w:rsidP="009C723E">
      <w:pPr>
        <w:ind w:left="1080"/>
        <w:rPr>
          <w:i w:val="0"/>
          <w:sz w:val="22"/>
          <w:szCs w:val="22"/>
        </w:rPr>
      </w:pPr>
    </w:p>
    <w:p w:rsidR="009C723E" w:rsidRPr="009C723E" w:rsidRDefault="009C723E" w:rsidP="009C723E">
      <w:pPr>
        <w:ind w:left="1080"/>
        <w:rPr>
          <w:i w:val="0"/>
          <w:sz w:val="22"/>
          <w:szCs w:val="22"/>
        </w:rPr>
      </w:pPr>
    </w:p>
    <w:p w:rsidR="009C723E" w:rsidRPr="009C723E" w:rsidRDefault="009C723E" w:rsidP="009C723E">
      <w:pPr>
        <w:ind w:left="1080"/>
        <w:rPr>
          <w:i w:val="0"/>
          <w:sz w:val="22"/>
          <w:szCs w:val="22"/>
        </w:rPr>
      </w:pPr>
      <w:r w:rsidRPr="009C723E">
        <w:rPr>
          <w:i w:val="0"/>
          <w:sz w:val="22"/>
          <w:szCs w:val="22"/>
        </w:rPr>
        <w:t>To potrdilo se izdaja na zahtevo zgoraj navedenega ponudnika in se bo uporabilo samo za potrjevanje referenc na javnem razpisu za zgoraj navedeno javno naročilo pri Mestni občini Ljubljana.</w:t>
      </w:r>
    </w:p>
    <w:p w:rsidR="009C723E" w:rsidRPr="009C723E" w:rsidRDefault="009C723E" w:rsidP="009C723E">
      <w:pPr>
        <w:ind w:left="1080"/>
        <w:rPr>
          <w:i w:val="0"/>
          <w:sz w:val="22"/>
          <w:szCs w:val="22"/>
        </w:rPr>
      </w:pPr>
    </w:p>
    <w:p w:rsidR="009C723E" w:rsidRPr="009C723E" w:rsidRDefault="009C723E" w:rsidP="009C723E">
      <w:pPr>
        <w:ind w:left="1080"/>
        <w:rPr>
          <w:i w:val="0"/>
          <w:sz w:val="22"/>
          <w:szCs w:val="22"/>
        </w:rPr>
      </w:pPr>
      <w:r w:rsidRPr="009C723E">
        <w:rPr>
          <w:i w:val="0"/>
          <w:sz w:val="22"/>
          <w:szCs w:val="22"/>
        </w:rPr>
        <w:t>Kraj:.............................</w:t>
      </w:r>
    </w:p>
    <w:p w:rsidR="009C723E" w:rsidRPr="009C723E" w:rsidRDefault="009C723E" w:rsidP="009C723E">
      <w:pPr>
        <w:ind w:left="1080"/>
        <w:rPr>
          <w:i w:val="0"/>
          <w:sz w:val="22"/>
          <w:szCs w:val="22"/>
        </w:rPr>
      </w:pPr>
    </w:p>
    <w:p w:rsidR="009C723E" w:rsidRPr="009C723E" w:rsidRDefault="009C723E" w:rsidP="009C723E">
      <w:pPr>
        <w:ind w:left="1080"/>
        <w:rPr>
          <w:i w:val="0"/>
          <w:sz w:val="22"/>
          <w:szCs w:val="22"/>
        </w:rPr>
      </w:pPr>
      <w:r w:rsidRPr="009C723E">
        <w:rPr>
          <w:i w:val="0"/>
          <w:sz w:val="22"/>
          <w:szCs w:val="22"/>
        </w:rPr>
        <w:t>Datum:.........................</w:t>
      </w:r>
      <w:r w:rsidRPr="009C723E">
        <w:rPr>
          <w:i w:val="0"/>
          <w:sz w:val="22"/>
          <w:szCs w:val="22"/>
        </w:rPr>
        <w:tab/>
        <w:t xml:space="preserve">   </w:t>
      </w:r>
      <w:r w:rsidRPr="009C723E">
        <w:rPr>
          <w:i w:val="0"/>
          <w:sz w:val="22"/>
          <w:szCs w:val="22"/>
        </w:rPr>
        <w:tab/>
      </w:r>
      <w:r w:rsidRPr="009C723E">
        <w:rPr>
          <w:i w:val="0"/>
          <w:sz w:val="22"/>
          <w:szCs w:val="22"/>
        </w:rPr>
        <w:tab/>
      </w:r>
      <w:r w:rsidRPr="009C723E">
        <w:rPr>
          <w:i w:val="0"/>
          <w:sz w:val="22"/>
          <w:szCs w:val="22"/>
        </w:rPr>
        <w:tab/>
        <w:t xml:space="preserve">   Podpis odgovorne osebe naročnika:</w:t>
      </w:r>
    </w:p>
    <w:p w:rsidR="009C723E" w:rsidRPr="009C723E" w:rsidRDefault="009C723E" w:rsidP="009C723E">
      <w:pPr>
        <w:ind w:left="1080"/>
        <w:jc w:val="both"/>
        <w:rPr>
          <w:i w:val="0"/>
          <w:sz w:val="22"/>
          <w:szCs w:val="22"/>
        </w:rPr>
      </w:pPr>
    </w:p>
    <w:p w:rsidR="009C723E" w:rsidRPr="009C723E" w:rsidRDefault="009C723E" w:rsidP="009C723E">
      <w:pPr>
        <w:ind w:left="1080"/>
        <w:jc w:val="both"/>
        <w:rPr>
          <w:i w:val="0"/>
          <w:sz w:val="22"/>
          <w:szCs w:val="22"/>
        </w:rPr>
      </w:pPr>
      <w:r w:rsidRPr="009C723E">
        <w:rPr>
          <w:i w:val="0"/>
          <w:sz w:val="22"/>
          <w:szCs w:val="22"/>
        </w:rPr>
        <w:tab/>
      </w:r>
      <w:r w:rsidRPr="009C723E">
        <w:rPr>
          <w:i w:val="0"/>
          <w:sz w:val="22"/>
          <w:szCs w:val="22"/>
        </w:rPr>
        <w:tab/>
      </w:r>
      <w:r w:rsidRPr="009C723E">
        <w:rPr>
          <w:i w:val="0"/>
          <w:sz w:val="22"/>
          <w:szCs w:val="22"/>
        </w:rPr>
        <w:tab/>
      </w:r>
      <w:r w:rsidRPr="009C723E">
        <w:rPr>
          <w:i w:val="0"/>
          <w:sz w:val="22"/>
          <w:szCs w:val="22"/>
        </w:rPr>
        <w:tab/>
      </w:r>
      <w:r w:rsidRPr="009C723E">
        <w:rPr>
          <w:i w:val="0"/>
          <w:sz w:val="22"/>
          <w:szCs w:val="22"/>
        </w:rPr>
        <w:tab/>
      </w:r>
      <w:r w:rsidRPr="009C723E">
        <w:rPr>
          <w:i w:val="0"/>
          <w:sz w:val="22"/>
          <w:szCs w:val="22"/>
        </w:rPr>
        <w:tab/>
      </w:r>
      <w:r w:rsidRPr="009C723E">
        <w:rPr>
          <w:i w:val="0"/>
          <w:sz w:val="22"/>
          <w:szCs w:val="22"/>
        </w:rPr>
        <w:tab/>
        <w:t xml:space="preserve">   …………………………………….</w:t>
      </w:r>
    </w:p>
    <w:p w:rsidR="009C723E" w:rsidRPr="009C723E" w:rsidRDefault="009C723E" w:rsidP="009C723E">
      <w:pPr>
        <w:ind w:left="1080"/>
        <w:jc w:val="both"/>
        <w:rPr>
          <w:b/>
          <w:i w:val="0"/>
          <w:sz w:val="22"/>
          <w:szCs w:val="22"/>
        </w:rPr>
      </w:pPr>
      <w:r w:rsidRPr="009C723E">
        <w:rPr>
          <w:i w:val="0"/>
          <w:sz w:val="22"/>
          <w:szCs w:val="22"/>
        </w:rPr>
        <w:t>Obrazec se po potrebi fotokopira.</w:t>
      </w:r>
    </w:p>
    <w:p w:rsidR="00223FF4" w:rsidRPr="009A2AF7" w:rsidRDefault="00223FF4" w:rsidP="00223FF4">
      <w:pPr>
        <w:pStyle w:val="Glava"/>
        <w:tabs>
          <w:tab w:val="clear" w:pos="4536"/>
          <w:tab w:val="clear" w:pos="9072"/>
        </w:tabs>
        <w:ind w:left="1080"/>
        <w:jc w:val="right"/>
        <w:rPr>
          <w:b/>
          <w:i w:val="0"/>
          <w:sz w:val="22"/>
          <w:szCs w:val="22"/>
          <w:highlight w:val="yellow"/>
        </w:rPr>
      </w:pPr>
    </w:p>
    <w:p w:rsidR="00223FF4" w:rsidRPr="009A2AF7" w:rsidRDefault="00223FF4" w:rsidP="00223FF4">
      <w:pPr>
        <w:pStyle w:val="Glava"/>
        <w:tabs>
          <w:tab w:val="clear" w:pos="4536"/>
          <w:tab w:val="clear" w:pos="9072"/>
        </w:tabs>
        <w:ind w:left="1080"/>
        <w:jc w:val="right"/>
        <w:rPr>
          <w:b/>
          <w:i w:val="0"/>
          <w:sz w:val="22"/>
          <w:szCs w:val="22"/>
          <w:highlight w:val="yellow"/>
        </w:rPr>
      </w:pPr>
    </w:p>
    <w:p w:rsidR="00223FF4" w:rsidRPr="009A2AF7" w:rsidRDefault="00223FF4" w:rsidP="00223FF4">
      <w:pPr>
        <w:pStyle w:val="Glava"/>
        <w:tabs>
          <w:tab w:val="clear" w:pos="4536"/>
          <w:tab w:val="clear" w:pos="9072"/>
        </w:tabs>
        <w:ind w:left="1080"/>
        <w:jc w:val="right"/>
        <w:rPr>
          <w:b/>
          <w:i w:val="0"/>
          <w:sz w:val="22"/>
          <w:szCs w:val="22"/>
          <w:highlight w:val="yellow"/>
        </w:rPr>
      </w:pPr>
    </w:p>
    <w:p w:rsidR="00223FF4" w:rsidRPr="009A2AF7" w:rsidRDefault="00223FF4" w:rsidP="00223FF4">
      <w:pPr>
        <w:pStyle w:val="Glava"/>
        <w:tabs>
          <w:tab w:val="clear" w:pos="4536"/>
          <w:tab w:val="clear" w:pos="9072"/>
        </w:tabs>
        <w:ind w:left="1080"/>
        <w:jc w:val="right"/>
        <w:rPr>
          <w:b/>
          <w:i w:val="0"/>
          <w:sz w:val="22"/>
          <w:szCs w:val="22"/>
          <w:highlight w:val="yellow"/>
        </w:rPr>
      </w:pPr>
    </w:p>
    <w:p w:rsidR="00293E05" w:rsidRDefault="00293E05">
      <w:pPr>
        <w:rPr>
          <w:b/>
          <w:i w:val="0"/>
          <w:sz w:val="22"/>
          <w:szCs w:val="22"/>
          <w:highlight w:val="yellow"/>
        </w:rPr>
      </w:pPr>
      <w:r>
        <w:rPr>
          <w:b/>
          <w:i w:val="0"/>
          <w:sz w:val="22"/>
          <w:szCs w:val="22"/>
          <w:highlight w:val="yellow"/>
        </w:rPr>
        <w:br w:type="page"/>
      </w:r>
    </w:p>
    <w:p w:rsidR="00FE3CF1" w:rsidRPr="0079325B" w:rsidRDefault="000B18E0" w:rsidP="00FE3CF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4E3642">
        <w:rPr>
          <w:b/>
          <w:i w:val="0"/>
          <w:sz w:val="22"/>
          <w:szCs w:val="22"/>
        </w:rPr>
        <w:t>6</w:t>
      </w: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A07B70" w:rsidRPr="0030277A" w:rsidRDefault="00A07B70" w:rsidP="00A07B70">
      <w:pPr>
        <w:jc w:val="center"/>
        <w:rPr>
          <w:b/>
          <w:i w:val="0"/>
          <w:color w:val="000000"/>
          <w:sz w:val="28"/>
          <w:szCs w:val="28"/>
        </w:rPr>
      </w:pPr>
      <w:r w:rsidRPr="0030277A">
        <w:rPr>
          <w:b/>
          <w:i w:val="0"/>
          <w:color w:val="000000"/>
          <w:sz w:val="28"/>
          <w:szCs w:val="28"/>
        </w:rPr>
        <w:t>SEZNAM KADROV, KI BODO DELA VODILI</w:t>
      </w:r>
    </w:p>
    <w:p w:rsidR="00A07B70" w:rsidRPr="00713119" w:rsidRDefault="00A07B70" w:rsidP="00A07B70">
      <w:pPr>
        <w:rPr>
          <w:i w:val="0"/>
          <w:color w:val="FF0000"/>
          <w:sz w:val="10"/>
          <w:szCs w:val="10"/>
        </w:rPr>
      </w:pPr>
    </w:p>
    <w:p w:rsidR="00A07B70" w:rsidRPr="00713119" w:rsidRDefault="00A07B70" w:rsidP="00A07B70">
      <w:pPr>
        <w:rPr>
          <w:i w:val="0"/>
          <w:color w:val="FF0000"/>
          <w:sz w:val="10"/>
          <w:szCs w:val="10"/>
        </w:rPr>
      </w:pPr>
    </w:p>
    <w:tbl>
      <w:tblPr>
        <w:tblW w:w="8460" w:type="dxa"/>
        <w:tblInd w:w="1188" w:type="dxa"/>
        <w:tblLook w:val="01E0" w:firstRow="1" w:lastRow="1" w:firstColumn="1" w:lastColumn="1" w:noHBand="0" w:noVBand="0"/>
      </w:tblPr>
      <w:tblGrid>
        <w:gridCol w:w="1426"/>
        <w:gridCol w:w="7034"/>
      </w:tblGrid>
      <w:tr w:rsidR="00A07B70" w:rsidRPr="0030277A" w:rsidTr="00EB2C53">
        <w:tc>
          <w:tcPr>
            <w:tcW w:w="360" w:type="dxa"/>
          </w:tcPr>
          <w:p w:rsidR="00A07B70" w:rsidRPr="0030277A" w:rsidRDefault="00A07B70" w:rsidP="00EB2C53">
            <w:pPr>
              <w:pStyle w:val="Glava"/>
              <w:tabs>
                <w:tab w:val="clear" w:pos="4536"/>
                <w:tab w:val="clear" w:pos="9072"/>
              </w:tabs>
              <w:jc w:val="both"/>
              <w:rPr>
                <w:i w:val="0"/>
                <w:sz w:val="22"/>
                <w:szCs w:val="22"/>
              </w:rPr>
            </w:pPr>
            <w:r w:rsidRPr="0030277A">
              <w:rPr>
                <w:i w:val="0"/>
                <w:sz w:val="22"/>
                <w:szCs w:val="22"/>
              </w:rPr>
              <w:t>PONUDNIK:</w:t>
            </w:r>
          </w:p>
        </w:tc>
        <w:tc>
          <w:tcPr>
            <w:tcW w:w="8100" w:type="dxa"/>
            <w:tcBorders>
              <w:bottom w:val="single" w:sz="4" w:space="0" w:color="auto"/>
            </w:tcBorders>
          </w:tcPr>
          <w:p w:rsidR="00A07B70" w:rsidRPr="0030277A" w:rsidRDefault="00A07B70" w:rsidP="00EB2C53">
            <w:pPr>
              <w:pStyle w:val="Glava"/>
              <w:tabs>
                <w:tab w:val="clear" w:pos="4536"/>
                <w:tab w:val="clear" w:pos="9072"/>
              </w:tabs>
              <w:jc w:val="both"/>
              <w:rPr>
                <w:i w:val="0"/>
                <w:szCs w:val="24"/>
              </w:rPr>
            </w:pPr>
          </w:p>
        </w:tc>
      </w:tr>
    </w:tbl>
    <w:p w:rsidR="00A07B70" w:rsidRDefault="00A07B70" w:rsidP="00A07B70">
      <w:pPr>
        <w:pStyle w:val="Glava"/>
        <w:tabs>
          <w:tab w:val="clear" w:pos="4536"/>
          <w:tab w:val="clear" w:pos="9072"/>
        </w:tabs>
        <w:jc w:val="both"/>
        <w:rPr>
          <w:i w:val="0"/>
          <w:sz w:val="10"/>
          <w:szCs w:val="10"/>
        </w:rPr>
      </w:pPr>
    </w:p>
    <w:p w:rsidR="00A07B70" w:rsidRPr="00713119" w:rsidRDefault="00A07B70" w:rsidP="00A07B70">
      <w:pPr>
        <w:pStyle w:val="Glava"/>
        <w:tabs>
          <w:tab w:val="clear" w:pos="4536"/>
          <w:tab w:val="clear" w:pos="9072"/>
        </w:tabs>
        <w:jc w:val="both"/>
        <w:rPr>
          <w:i w:val="0"/>
          <w:sz w:val="10"/>
          <w:szCs w:val="10"/>
        </w:rPr>
      </w:pPr>
    </w:p>
    <w:p w:rsidR="00A07B70" w:rsidRPr="00713119" w:rsidRDefault="00A07B70" w:rsidP="00A07B70">
      <w:pPr>
        <w:pStyle w:val="Glava"/>
        <w:tabs>
          <w:tab w:val="clear" w:pos="4536"/>
          <w:tab w:val="clear" w:pos="9072"/>
        </w:tabs>
        <w:jc w:val="both"/>
        <w:rPr>
          <w:i w:val="0"/>
          <w:sz w:val="10"/>
          <w:szCs w:val="10"/>
        </w:rPr>
      </w:pPr>
    </w:p>
    <w:tbl>
      <w:tblPr>
        <w:tblW w:w="935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2922"/>
        <w:gridCol w:w="2268"/>
        <w:gridCol w:w="1276"/>
        <w:gridCol w:w="992"/>
        <w:gridCol w:w="1417"/>
      </w:tblGrid>
      <w:tr w:rsidR="00A07B70" w:rsidRPr="0030277A" w:rsidTr="00EB2C53">
        <w:tc>
          <w:tcPr>
            <w:tcW w:w="480" w:type="dxa"/>
            <w:tcBorders>
              <w:bottom w:val="single" w:sz="4" w:space="0" w:color="auto"/>
            </w:tcBorders>
            <w:shd w:val="clear" w:color="auto" w:fill="E6E6E6"/>
            <w:vAlign w:val="center"/>
          </w:tcPr>
          <w:p w:rsidR="00A07B70" w:rsidRPr="0030277A" w:rsidRDefault="00A07B70" w:rsidP="00EB2C53">
            <w:pPr>
              <w:rPr>
                <w:b/>
                <w:i w:val="0"/>
                <w:sz w:val="20"/>
              </w:rPr>
            </w:pPr>
            <w:proofErr w:type="spellStart"/>
            <w:r w:rsidRPr="0030277A">
              <w:rPr>
                <w:b/>
                <w:i w:val="0"/>
                <w:sz w:val="20"/>
              </w:rPr>
              <w:t>Zap</w:t>
            </w:r>
            <w:proofErr w:type="spellEnd"/>
            <w:r w:rsidRPr="0030277A">
              <w:rPr>
                <w:b/>
                <w:i w:val="0"/>
                <w:sz w:val="20"/>
              </w:rPr>
              <w:t>. št.</w:t>
            </w:r>
          </w:p>
        </w:tc>
        <w:tc>
          <w:tcPr>
            <w:tcW w:w="2922" w:type="dxa"/>
            <w:tcBorders>
              <w:bottom w:val="single" w:sz="4" w:space="0" w:color="auto"/>
            </w:tcBorders>
            <w:shd w:val="clear" w:color="auto" w:fill="E6E6E6"/>
            <w:vAlign w:val="center"/>
          </w:tcPr>
          <w:p w:rsidR="00A07B70" w:rsidRPr="0030277A" w:rsidRDefault="00A07B70" w:rsidP="00EB2C53">
            <w:pPr>
              <w:jc w:val="center"/>
              <w:rPr>
                <w:b/>
                <w:i w:val="0"/>
                <w:sz w:val="20"/>
              </w:rPr>
            </w:pPr>
            <w:r w:rsidRPr="0030277A">
              <w:rPr>
                <w:b/>
                <w:i w:val="0"/>
                <w:sz w:val="20"/>
              </w:rPr>
              <w:t>Funkcija pri projektu</w:t>
            </w:r>
          </w:p>
        </w:tc>
        <w:tc>
          <w:tcPr>
            <w:tcW w:w="2268" w:type="dxa"/>
            <w:shd w:val="clear" w:color="auto" w:fill="E6E6E6"/>
            <w:vAlign w:val="center"/>
          </w:tcPr>
          <w:p w:rsidR="00A07B70" w:rsidRPr="0030277A" w:rsidRDefault="00A07B70" w:rsidP="00EB2C53">
            <w:pPr>
              <w:jc w:val="center"/>
              <w:rPr>
                <w:b/>
                <w:i w:val="0"/>
                <w:sz w:val="20"/>
              </w:rPr>
            </w:pPr>
            <w:r w:rsidRPr="0030277A">
              <w:rPr>
                <w:b/>
                <w:i w:val="0"/>
                <w:sz w:val="20"/>
              </w:rPr>
              <w:t>Ime in priimek</w:t>
            </w:r>
          </w:p>
        </w:tc>
        <w:tc>
          <w:tcPr>
            <w:tcW w:w="1276" w:type="dxa"/>
            <w:shd w:val="clear" w:color="auto" w:fill="E6E6E6"/>
            <w:vAlign w:val="center"/>
          </w:tcPr>
          <w:p w:rsidR="00A07B70" w:rsidRPr="0030277A" w:rsidRDefault="00A07B70" w:rsidP="00EB2C53">
            <w:pPr>
              <w:jc w:val="center"/>
              <w:rPr>
                <w:b/>
                <w:i w:val="0"/>
                <w:sz w:val="20"/>
              </w:rPr>
            </w:pPr>
            <w:r w:rsidRPr="0030277A">
              <w:rPr>
                <w:b/>
                <w:i w:val="0"/>
                <w:sz w:val="20"/>
              </w:rPr>
              <w:t>Izobrazba</w:t>
            </w:r>
          </w:p>
        </w:tc>
        <w:tc>
          <w:tcPr>
            <w:tcW w:w="992" w:type="dxa"/>
            <w:shd w:val="clear" w:color="auto" w:fill="E6E6E6"/>
            <w:vAlign w:val="center"/>
          </w:tcPr>
          <w:p w:rsidR="00A07B70" w:rsidRPr="0030277A" w:rsidRDefault="00A07B70" w:rsidP="00EB2C53">
            <w:pPr>
              <w:jc w:val="center"/>
              <w:rPr>
                <w:b/>
                <w:i w:val="0"/>
                <w:sz w:val="20"/>
              </w:rPr>
            </w:pPr>
            <w:r w:rsidRPr="0030277A">
              <w:rPr>
                <w:b/>
                <w:i w:val="0"/>
                <w:sz w:val="20"/>
              </w:rPr>
              <w:t>Delovna doba</w:t>
            </w:r>
          </w:p>
          <w:p w:rsidR="00A07B70" w:rsidRPr="0030277A" w:rsidRDefault="00A07B70" w:rsidP="00EB2C53">
            <w:pPr>
              <w:jc w:val="center"/>
              <w:rPr>
                <w:b/>
                <w:i w:val="0"/>
                <w:sz w:val="20"/>
              </w:rPr>
            </w:pPr>
            <w:r w:rsidRPr="0030277A">
              <w:rPr>
                <w:b/>
                <w:i w:val="0"/>
                <w:sz w:val="20"/>
              </w:rPr>
              <w:t>(v letih)</w:t>
            </w:r>
          </w:p>
        </w:tc>
        <w:tc>
          <w:tcPr>
            <w:tcW w:w="1417" w:type="dxa"/>
            <w:shd w:val="clear" w:color="auto" w:fill="E6E6E6"/>
            <w:vAlign w:val="center"/>
          </w:tcPr>
          <w:p w:rsidR="00A07B70" w:rsidRPr="0030277A" w:rsidRDefault="00A07B70" w:rsidP="00EB2C53">
            <w:pPr>
              <w:jc w:val="center"/>
              <w:rPr>
                <w:b/>
                <w:i w:val="0"/>
                <w:sz w:val="20"/>
              </w:rPr>
            </w:pPr>
            <w:r w:rsidRPr="0030277A">
              <w:rPr>
                <w:b/>
                <w:i w:val="0"/>
                <w:sz w:val="20"/>
              </w:rPr>
              <w:t>Strokovni izpit</w:t>
            </w:r>
          </w:p>
          <w:p w:rsidR="00A07B70" w:rsidRPr="0030277A" w:rsidRDefault="00A07B70" w:rsidP="00EB2C53">
            <w:pPr>
              <w:jc w:val="center"/>
              <w:rPr>
                <w:b/>
                <w:i w:val="0"/>
                <w:sz w:val="20"/>
              </w:rPr>
            </w:pPr>
            <w:r w:rsidRPr="0030277A">
              <w:rPr>
                <w:b/>
                <w:i w:val="0"/>
                <w:sz w:val="20"/>
              </w:rPr>
              <w:t>(št. potrdila)</w:t>
            </w:r>
          </w:p>
        </w:tc>
      </w:tr>
      <w:tr w:rsidR="00A07B70" w:rsidRPr="0030277A" w:rsidTr="00EB2C53">
        <w:tc>
          <w:tcPr>
            <w:tcW w:w="480" w:type="dxa"/>
            <w:shd w:val="clear" w:color="auto" w:fill="E6E6E6"/>
            <w:vAlign w:val="center"/>
          </w:tcPr>
          <w:p w:rsidR="00A07B70" w:rsidRPr="0030277A" w:rsidRDefault="00A07B70" w:rsidP="00EB2C53">
            <w:pPr>
              <w:pStyle w:val="Glava"/>
              <w:tabs>
                <w:tab w:val="clear" w:pos="4536"/>
                <w:tab w:val="clear" w:pos="9072"/>
              </w:tabs>
              <w:rPr>
                <w:i w:val="0"/>
                <w:sz w:val="22"/>
                <w:szCs w:val="22"/>
              </w:rPr>
            </w:pPr>
            <w:r w:rsidRPr="0030277A">
              <w:rPr>
                <w:i w:val="0"/>
                <w:sz w:val="22"/>
                <w:szCs w:val="22"/>
              </w:rPr>
              <w:t>1</w:t>
            </w:r>
          </w:p>
        </w:tc>
        <w:tc>
          <w:tcPr>
            <w:tcW w:w="2922" w:type="dxa"/>
            <w:shd w:val="clear" w:color="auto" w:fill="E6E6E6"/>
            <w:vAlign w:val="center"/>
          </w:tcPr>
          <w:p w:rsidR="00A07B70" w:rsidRPr="00B33C67" w:rsidRDefault="00A07B70" w:rsidP="00EB2C53">
            <w:pPr>
              <w:pStyle w:val="Glava"/>
              <w:tabs>
                <w:tab w:val="clear" w:pos="4536"/>
                <w:tab w:val="clear" w:pos="9072"/>
              </w:tabs>
              <w:rPr>
                <w:b/>
                <w:i w:val="0"/>
                <w:sz w:val="20"/>
              </w:rPr>
            </w:pPr>
            <w:r w:rsidRPr="00B33C67">
              <w:rPr>
                <w:b/>
                <w:i w:val="0"/>
                <w:sz w:val="20"/>
              </w:rPr>
              <w:t>ODGOVORNI VODJA DEL</w:t>
            </w:r>
          </w:p>
          <w:p w:rsidR="00A07B70" w:rsidRPr="00B33C67" w:rsidRDefault="00A07B70" w:rsidP="00EB2C53">
            <w:pPr>
              <w:pStyle w:val="Glava"/>
              <w:tabs>
                <w:tab w:val="clear" w:pos="4536"/>
                <w:tab w:val="clear" w:pos="9072"/>
              </w:tabs>
              <w:rPr>
                <w:b/>
                <w:i w:val="0"/>
                <w:sz w:val="20"/>
              </w:rPr>
            </w:pPr>
            <w:r w:rsidRPr="00B33C67">
              <w:rPr>
                <w:b/>
                <w:i w:val="0"/>
                <w:sz w:val="20"/>
              </w:rPr>
              <w:t xml:space="preserve"> na objektu:  </w:t>
            </w:r>
            <w:r w:rsidR="001C6DF9" w:rsidRPr="00B33C67">
              <w:rPr>
                <w:b/>
                <w:i w:val="0"/>
                <w:sz w:val="20"/>
              </w:rPr>
              <w:t>Vrtec Mladi rod enota Čira čara</w:t>
            </w:r>
            <w:r w:rsidRPr="00B33C67">
              <w:rPr>
                <w:b/>
                <w:i w:val="0"/>
                <w:sz w:val="20"/>
              </w:rPr>
              <w:t xml:space="preserve"> – SKLOP 1</w:t>
            </w:r>
          </w:p>
          <w:p w:rsidR="00A07B70" w:rsidRPr="00B33C67" w:rsidRDefault="00A07B70" w:rsidP="00EB2C53">
            <w:pPr>
              <w:pStyle w:val="Glava"/>
              <w:tabs>
                <w:tab w:val="clear" w:pos="4536"/>
                <w:tab w:val="clear" w:pos="9072"/>
              </w:tabs>
              <w:rPr>
                <w:b/>
                <w:i w:val="0"/>
                <w:sz w:val="20"/>
              </w:rPr>
            </w:pPr>
          </w:p>
        </w:tc>
        <w:tc>
          <w:tcPr>
            <w:tcW w:w="2268" w:type="dxa"/>
          </w:tcPr>
          <w:p w:rsidR="00A07B70" w:rsidRPr="0030277A" w:rsidRDefault="00A07B70" w:rsidP="00EB2C53">
            <w:pPr>
              <w:pStyle w:val="Glava"/>
              <w:tabs>
                <w:tab w:val="clear" w:pos="4536"/>
                <w:tab w:val="clear" w:pos="9072"/>
              </w:tabs>
              <w:jc w:val="both"/>
              <w:rPr>
                <w:i w:val="0"/>
                <w:sz w:val="22"/>
                <w:szCs w:val="22"/>
              </w:rPr>
            </w:pPr>
          </w:p>
        </w:tc>
        <w:tc>
          <w:tcPr>
            <w:tcW w:w="1276" w:type="dxa"/>
          </w:tcPr>
          <w:p w:rsidR="00A07B70" w:rsidRPr="0030277A" w:rsidRDefault="00A07B70" w:rsidP="00EB2C53">
            <w:pPr>
              <w:pStyle w:val="Glava"/>
              <w:tabs>
                <w:tab w:val="clear" w:pos="4536"/>
                <w:tab w:val="clear" w:pos="9072"/>
              </w:tabs>
              <w:jc w:val="both"/>
              <w:rPr>
                <w:i w:val="0"/>
                <w:sz w:val="22"/>
                <w:szCs w:val="22"/>
              </w:rPr>
            </w:pPr>
          </w:p>
        </w:tc>
        <w:tc>
          <w:tcPr>
            <w:tcW w:w="992" w:type="dxa"/>
          </w:tcPr>
          <w:p w:rsidR="00A07B70" w:rsidRPr="0030277A" w:rsidRDefault="00A07B70" w:rsidP="00EB2C53">
            <w:pPr>
              <w:pStyle w:val="Glava"/>
              <w:tabs>
                <w:tab w:val="clear" w:pos="4536"/>
                <w:tab w:val="clear" w:pos="9072"/>
              </w:tabs>
              <w:jc w:val="both"/>
              <w:rPr>
                <w:i w:val="0"/>
                <w:sz w:val="22"/>
                <w:szCs w:val="22"/>
              </w:rPr>
            </w:pPr>
          </w:p>
        </w:tc>
        <w:tc>
          <w:tcPr>
            <w:tcW w:w="1417" w:type="dxa"/>
          </w:tcPr>
          <w:p w:rsidR="00A07B70" w:rsidRPr="0030277A" w:rsidRDefault="00A07B70" w:rsidP="00EB2C53">
            <w:pPr>
              <w:pStyle w:val="Glava"/>
              <w:tabs>
                <w:tab w:val="clear" w:pos="4536"/>
                <w:tab w:val="clear" w:pos="9072"/>
              </w:tabs>
              <w:jc w:val="both"/>
              <w:rPr>
                <w:i w:val="0"/>
                <w:sz w:val="28"/>
                <w:szCs w:val="28"/>
              </w:rPr>
            </w:pPr>
          </w:p>
          <w:p w:rsidR="00A07B70" w:rsidRPr="0030277A" w:rsidRDefault="00A07B70" w:rsidP="00EB2C53">
            <w:pPr>
              <w:pStyle w:val="Glava"/>
              <w:tabs>
                <w:tab w:val="clear" w:pos="4536"/>
                <w:tab w:val="clear" w:pos="9072"/>
              </w:tabs>
              <w:jc w:val="both"/>
              <w:rPr>
                <w:i w:val="0"/>
                <w:sz w:val="28"/>
                <w:szCs w:val="28"/>
              </w:rPr>
            </w:pPr>
          </w:p>
          <w:p w:rsidR="00A07B70" w:rsidRPr="0030277A" w:rsidRDefault="00A07B70" w:rsidP="00EB2C53">
            <w:pPr>
              <w:pStyle w:val="Glava"/>
              <w:tabs>
                <w:tab w:val="clear" w:pos="4536"/>
                <w:tab w:val="clear" w:pos="9072"/>
              </w:tabs>
              <w:jc w:val="both"/>
              <w:rPr>
                <w:i w:val="0"/>
                <w:sz w:val="28"/>
                <w:szCs w:val="28"/>
              </w:rPr>
            </w:pPr>
          </w:p>
        </w:tc>
      </w:tr>
      <w:tr w:rsidR="00A07B70" w:rsidRPr="0030277A" w:rsidTr="00EB2C53">
        <w:tc>
          <w:tcPr>
            <w:tcW w:w="480" w:type="dxa"/>
            <w:shd w:val="clear" w:color="auto" w:fill="E6E6E6"/>
            <w:vAlign w:val="center"/>
          </w:tcPr>
          <w:p w:rsidR="00A07B70" w:rsidRPr="0030277A" w:rsidRDefault="00A07B70" w:rsidP="00EB2C53">
            <w:pPr>
              <w:pStyle w:val="Glava"/>
              <w:tabs>
                <w:tab w:val="clear" w:pos="4536"/>
                <w:tab w:val="clear" w:pos="9072"/>
              </w:tabs>
              <w:rPr>
                <w:i w:val="0"/>
                <w:sz w:val="22"/>
                <w:szCs w:val="22"/>
              </w:rPr>
            </w:pPr>
            <w:r>
              <w:rPr>
                <w:i w:val="0"/>
                <w:sz w:val="22"/>
                <w:szCs w:val="22"/>
              </w:rPr>
              <w:t>2</w:t>
            </w:r>
          </w:p>
        </w:tc>
        <w:tc>
          <w:tcPr>
            <w:tcW w:w="2922" w:type="dxa"/>
            <w:shd w:val="clear" w:color="auto" w:fill="E6E6E6"/>
            <w:vAlign w:val="center"/>
          </w:tcPr>
          <w:p w:rsidR="00A07B70" w:rsidRPr="00B33C67" w:rsidRDefault="00A07B70" w:rsidP="00EB2C53">
            <w:pPr>
              <w:pStyle w:val="Glava"/>
              <w:tabs>
                <w:tab w:val="clear" w:pos="4536"/>
                <w:tab w:val="clear" w:pos="9072"/>
              </w:tabs>
              <w:rPr>
                <w:b/>
                <w:i w:val="0"/>
                <w:sz w:val="20"/>
              </w:rPr>
            </w:pPr>
            <w:r w:rsidRPr="00B33C67">
              <w:rPr>
                <w:b/>
                <w:i w:val="0"/>
                <w:sz w:val="20"/>
              </w:rPr>
              <w:t>ODGOVORNI VODJA DEL</w:t>
            </w:r>
          </w:p>
          <w:p w:rsidR="00A07B70" w:rsidRPr="00B33C67" w:rsidRDefault="00A07B70" w:rsidP="00EB2C53">
            <w:pPr>
              <w:pStyle w:val="Glava"/>
              <w:tabs>
                <w:tab w:val="clear" w:pos="4536"/>
                <w:tab w:val="clear" w:pos="9072"/>
              </w:tabs>
              <w:rPr>
                <w:b/>
                <w:i w:val="0"/>
                <w:sz w:val="20"/>
              </w:rPr>
            </w:pPr>
            <w:r w:rsidRPr="00B33C67">
              <w:rPr>
                <w:b/>
                <w:i w:val="0"/>
                <w:sz w:val="20"/>
              </w:rPr>
              <w:t xml:space="preserve"> na objektu: </w:t>
            </w:r>
            <w:r w:rsidR="001C6DF9" w:rsidRPr="00B33C67">
              <w:rPr>
                <w:b/>
                <w:i w:val="0"/>
                <w:sz w:val="20"/>
              </w:rPr>
              <w:t xml:space="preserve">Vrtec Pod gradom enota </w:t>
            </w:r>
            <w:proofErr w:type="spellStart"/>
            <w:r w:rsidR="001C6DF9" w:rsidRPr="00B33C67">
              <w:rPr>
                <w:b/>
                <w:i w:val="0"/>
                <w:sz w:val="20"/>
              </w:rPr>
              <w:t>Prule</w:t>
            </w:r>
            <w:proofErr w:type="spellEnd"/>
            <w:r w:rsidR="001C6DF9" w:rsidRPr="00B33C67">
              <w:rPr>
                <w:b/>
                <w:i w:val="0"/>
                <w:sz w:val="20"/>
              </w:rPr>
              <w:t xml:space="preserve"> Praprotnikova</w:t>
            </w:r>
            <w:r w:rsidRPr="00B33C67">
              <w:rPr>
                <w:b/>
                <w:i w:val="0"/>
                <w:sz w:val="20"/>
              </w:rPr>
              <w:t xml:space="preserve">  – SKLOP 2</w:t>
            </w:r>
          </w:p>
          <w:p w:rsidR="00A07B70" w:rsidRPr="00B33C67" w:rsidRDefault="00A07B70" w:rsidP="00EB2C53">
            <w:pPr>
              <w:pStyle w:val="Glava"/>
              <w:tabs>
                <w:tab w:val="clear" w:pos="4536"/>
                <w:tab w:val="clear" w:pos="9072"/>
              </w:tabs>
              <w:rPr>
                <w:b/>
                <w:i w:val="0"/>
                <w:sz w:val="20"/>
              </w:rPr>
            </w:pPr>
          </w:p>
        </w:tc>
        <w:tc>
          <w:tcPr>
            <w:tcW w:w="2268" w:type="dxa"/>
          </w:tcPr>
          <w:p w:rsidR="00A07B70" w:rsidRPr="0030277A" w:rsidRDefault="00A07B70" w:rsidP="00EB2C53">
            <w:pPr>
              <w:pStyle w:val="Glava"/>
              <w:tabs>
                <w:tab w:val="clear" w:pos="4536"/>
                <w:tab w:val="clear" w:pos="9072"/>
              </w:tabs>
              <w:jc w:val="both"/>
              <w:rPr>
                <w:i w:val="0"/>
                <w:sz w:val="22"/>
                <w:szCs w:val="22"/>
              </w:rPr>
            </w:pPr>
          </w:p>
        </w:tc>
        <w:tc>
          <w:tcPr>
            <w:tcW w:w="1276" w:type="dxa"/>
          </w:tcPr>
          <w:p w:rsidR="00A07B70" w:rsidRPr="0030277A" w:rsidRDefault="00A07B70" w:rsidP="00EB2C53">
            <w:pPr>
              <w:pStyle w:val="Glava"/>
              <w:tabs>
                <w:tab w:val="clear" w:pos="4536"/>
                <w:tab w:val="clear" w:pos="9072"/>
              </w:tabs>
              <w:jc w:val="both"/>
              <w:rPr>
                <w:i w:val="0"/>
                <w:sz w:val="22"/>
                <w:szCs w:val="22"/>
              </w:rPr>
            </w:pPr>
          </w:p>
        </w:tc>
        <w:tc>
          <w:tcPr>
            <w:tcW w:w="992" w:type="dxa"/>
          </w:tcPr>
          <w:p w:rsidR="00A07B70" w:rsidRPr="0030277A" w:rsidRDefault="00A07B70" w:rsidP="00EB2C53">
            <w:pPr>
              <w:pStyle w:val="Glava"/>
              <w:tabs>
                <w:tab w:val="clear" w:pos="4536"/>
                <w:tab w:val="clear" w:pos="9072"/>
              </w:tabs>
              <w:jc w:val="both"/>
              <w:rPr>
                <w:i w:val="0"/>
                <w:sz w:val="22"/>
                <w:szCs w:val="22"/>
              </w:rPr>
            </w:pPr>
          </w:p>
        </w:tc>
        <w:tc>
          <w:tcPr>
            <w:tcW w:w="1417" w:type="dxa"/>
          </w:tcPr>
          <w:p w:rsidR="00A07B70" w:rsidRPr="0030277A" w:rsidRDefault="00A07B70" w:rsidP="00EB2C53">
            <w:pPr>
              <w:pStyle w:val="Glava"/>
              <w:tabs>
                <w:tab w:val="clear" w:pos="4536"/>
                <w:tab w:val="clear" w:pos="9072"/>
              </w:tabs>
              <w:jc w:val="both"/>
              <w:rPr>
                <w:i w:val="0"/>
                <w:sz w:val="28"/>
                <w:szCs w:val="28"/>
              </w:rPr>
            </w:pPr>
          </w:p>
        </w:tc>
      </w:tr>
      <w:tr w:rsidR="00A07B70" w:rsidRPr="0030277A" w:rsidTr="00EB2C53">
        <w:tc>
          <w:tcPr>
            <w:tcW w:w="480" w:type="dxa"/>
            <w:shd w:val="clear" w:color="auto" w:fill="E6E6E6"/>
            <w:vAlign w:val="center"/>
          </w:tcPr>
          <w:p w:rsidR="00A07B70" w:rsidRPr="0030277A" w:rsidRDefault="00A07B70" w:rsidP="00EB2C53">
            <w:pPr>
              <w:pStyle w:val="Glava"/>
              <w:tabs>
                <w:tab w:val="clear" w:pos="4536"/>
                <w:tab w:val="clear" w:pos="9072"/>
              </w:tabs>
              <w:rPr>
                <w:i w:val="0"/>
                <w:sz w:val="22"/>
                <w:szCs w:val="22"/>
              </w:rPr>
            </w:pPr>
            <w:r>
              <w:rPr>
                <w:i w:val="0"/>
                <w:sz w:val="22"/>
                <w:szCs w:val="22"/>
              </w:rPr>
              <w:t>3</w:t>
            </w:r>
          </w:p>
        </w:tc>
        <w:tc>
          <w:tcPr>
            <w:tcW w:w="2922" w:type="dxa"/>
            <w:shd w:val="clear" w:color="auto" w:fill="E6E6E6"/>
            <w:vAlign w:val="center"/>
          </w:tcPr>
          <w:p w:rsidR="00A07B70" w:rsidRPr="00B33C67" w:rsidRDefault="00A07B70" w:rsidP="00EB2C53">
            <w:pPr>
              <w:pStyle w:val="Glava"/>
              <w:tabs>
                <w:tab w:val="clear" w:pos="4536"/>
                <w:tab w:val="clear" w:pos="9072"/>
              </w:tabs>
              <w:rPr>
                <w:b/>
                <w:i w:val="0"/>
                <w:sz w:val="20"/>
              </w:rPr>
            </w:pPr>
            <w:r w:rsidRPr="00B33C67">
              <w:rPr>
                <w:b/>
                <w:i w:val="0"/>
                <w:sz w:val="20"/>
              </w:rPr>
              <w:t>ODGOVORNI VODJA DEL</w:t>
            </w:r>
          </w:p>
          <w:p w:rsidR="00A07B70" w:rsidRPr="00B33C67" w:rsidRDefault="00A07B70" w:rsidP="00EB2C53">
            <w:pPr>
              <w:pStyle w:val="Glava"/>
              <w:tabs>
                <w:tab w:val="clear" w:pos="4536"/>
                <w:tab w:val="clear" w:pos="9072"/>
              </w:tabs>
              <w:rPr>
                <w:b/>
                <w:i w:val="0"/>
                <w:sz w:val="20"/>
              </w:rPr>
            </w:pPr>
            <w:r w:rsidRPr="00B33C67">
              <w:rPr>
                <w:b/>
                <w:i w:val="0"/>
                <w:sz w:val="20"/>
              </w:rPr>
              <w:t xml:space="preserve"> na objektu: </w:t>
            </w:r>
            <w:r w:rsidR="001C6DF9" w:rsidRPr="00B33C67">
              <w:rPr>
                <w:b/>
                <w:i w:val="0"/>
                <w:sz w:val="20"/>
              </w:rPr>
              <w:t>Vrtec Mojca enota Tinkara</w:t>
            </w:r>
            <w:r w:rsidRPr="00B33C67">
              <w:rPr>
                <w:b/>
                <w:i w:val="0"/>
                <w:sz w:val="20"/>
              </w:rPr>
              <w:t xml:space="preserve"> – SKLOP 3</w:t>
            </w:r>
          </w:p>
          <w:p w:rsidR="00A07B70" w:rsidRPr="00B33C67" w:rsidRDefault="00A07B70" w:rsidP="00EB2C53">
            <w:pPr>
              <w:pStyle w:val="Glava"/>
              <w:tabs>
                <w:tab w:val="clear" w:pos="4536"/>
                <w:tab w:val="clear" w:pos="9072"/>
              </w:tabs>
              <w:rPr>
                <w:b/>
                <w:i w:val="0"/>
                <w:sz w:val="20"/>
              </w:rPr>
            </w:pPr>
          </w:p>
        </w:tc>
        <w:tc>
          <w:tcPr>
            <w:tcW w:w="2268" w:type="dxa"/>
          </w:tcPr>
          <w:p w:rsidR="00A07B70" w:rsidRPr="0030277A" w:rsidRDefault="00A07B70" w:rsidP="00EB2C53">
            <w:pPr>
              <w:pStyle w:val="Glava"/>
              <w:tabs>
                <w:tab w:val="clear" w:pos="4536"/>
                <w:tab w:val="clear" w:pos="9072"/>
              </w:tabs>
              <w:jc w:val="both"/>
              <w:rPr>
                <w:i w:val="0"/>
                <w:sz w:val="22"/>
                <w:szCs w:val="22"/>
              </w:rPr>
            </w:pPr>
          </w:p>
        </w:tc>
        <w:tc>
          <w:tcPr>
            <w:tcW w:w="1276" w:type="dxa"/>
          </w:tcPr>
          <w:p w:rsidR="00A07B70" w:rsidRPr="0030277A" w:rsidRDefault="00A07B70" w:rsidP="00EB2C53">
            <w:pPr>
              <w:pStyle w:val="Glava"/>
              <w:tabs>
                <w:tab w:val="clear" w:pos="4536"/>
                <w:tab w:val="clear" w:pos="9072"/>
              </w:tabs>
              <w:jc w:val="both"/>
              <w:rPr>
                <w:i w:val="0"/>
                <w:sz w:val="22"/>
                <w:szCs w:val="22"/>
              </w:rPr>
            </w:pPr>
          </w:p>
        </w:tc>
        <w:tc>
          <w:tcPr>
            <w:tcW w:w="992" w:type="dxa"/>
          </w:tcPr>
          <w:p w:rsidR="00A07B70" w:rsidRPr="0030277A" w:rsidRDefault="00A07B70" w:rsidP="00EB2C53">
            <w:pPr>
              <w:pStyle w:val="Glava"/>
              <w:tabs>
                <w:tab w:val="clear" w:pos="4536"/>
                <w:tab w:val="clear" w:pos="9072"/>
              </w:tabs>
              <w:jc w:val="both"/>
              <w:rPr>
                <w:i w:val="0"/>
                <w:sz w:val="22"/>
                <w:szCs w:val="22"/>
              </w:rPr>
            </w:pPr>
          </w:p>
        </w:tc>
        <w:tc>
          <w:tcPr>
            <w:tcW w:w="1417" w:type="dxa"/>
          </w:tcPr>
          <w:p w:rsidR="00A07B70" w:rsidRPr="0030277A" w:rsidRDefault="00A07B70" w:rsidP="00EB2C53">
            <w:pPr>
              <w:pStyle w:val="Glava"/>
              <w:tabs>
                <w:tab w:val="clear" w:pos="4536"/>
                <w:tab w:val="clear" w:pos="9072"/>
              </w:tabs>
              <w:jc w:val="both"/>
              <w:rPr>
                <w:i w:val="0"/>
                <w:sz w:val="28"/>
                <w:szCs w:val="28"/>
              </w:rPr>
            </w:pPr>
          </w:p>
        </w:tc>
      </w:tr>
      <w:tr w:rsidR="00A07B70" w:rsidRPr="0030277A" w:rsidTr="00EB2C53">
        <w:tc>
          <w:tcPr>
            <w:tcW w:w="480" w:type="dxa"/>
            <w:shd w:val="clear" w:color="auto" w:fill="E6E6E6"/>
            <w:vAlign w:val="center"/>
          </w:tcPr>
          <w:p w:rsidR="00A07B70" w:rsidRPr="0030277A" w:rsidRDefault="00A07B70" w:rsidP="00EB2C53">
            <w:pPr>
              <w:pStyle w:val="Glava"/>
              <w:tabs>
                <w:tab w:val="clear" w:pos="4536"/>
                <w:tab w:val="clear" w:pos="9072"/>
              </w:tabs>
              <w:rPr>
                <w:i w:val="0"/>
                <w:sz w:val="22"/>
                <w:szCs w:val="22"/>
              </w:rPr>
            </w:pPr>
            <w:r>
              <w:rPr>
                <w:i w:val="0"/>
                <w:sz w:val="22"/>
                <w:szCs w:val="22"/>
              </w:rPr>
              <w:t>4</w:t>
            </w:r>
          </w:p>
        </w:tc>
        <w:tc>
          <w:tcPr>
            <w:tcW w:w="2922" w:type="dxa"/>
            <w:shd w:val="clear" w:color="auto" w:fill="E6E6E6"/>
            <w:vAlign w:val="center"/>
          </w:tcPr>
          <w:p w:rsidR="00A07B70" w:rsidRPr="00B33C67" w:rsidRDefault="00A07B70" w:rsidP="00EB2C53">
            <w:pPr>
              <w:pStyle w:val="Glava"/>
              <w:tabs>
                <w:tab w:val="clear" w:pos="4536"/>
                <w:tab w:val="clear" w:pos="9072"/>
              </w:tabs>
              <w:rPr>
                <w:b/>
                <w:i w:val="0"/>
                <w:sz w:val="20"/>
              </w:rPr>
            </w:pPr>
            <w:r w:rsidRPr="00B33C67">
              <w:rPr>
                <w:b/>
                <w:i w:val="0"/>
                <w:sz w:val="20"/>
              </w:rPr>
              <w:t>ODGOVORNI VODJA DEL</w:t>
            </w:r>
          </w:p>
          <w:p w:rsidR="00A07B70" w:rsidRPr="00B33C67" w:rsidRDefault="00A07B70" w:rsidP="00EB2C53">
            <w:pPr>
              <w:pStyle w:val="Glava"/>
              <w:tabs>
                <w:tab w:val="clear" w:pos="4536"/>
                <w:tab w:val="clear" w:pos="9072"/>
              </w:tabs>
              <w:rPr>
                <w:b/>
                <w:i w:val="0"/>
                <w:sz w:val="20"/>
              </w:rPr>
            </w:pPr>
            <w:r w:rsidRPr="00B33C67">
              <w:rPr>
                <w:b/>
                <w:i w:val="0"/>
                <w:sz w:val="20"/>
              </w:rPr>
              <w:t xml:space="preserve"> na objektu: </w:t>
            </w:r>
            <w:r w:rsidR="001C6DF9" w:rsidRPr="00B33C67">
              <w:rPr>
                <w:b/>
                <w:i w:val="0"/>
                <w:sz w:val="20"/>
              </w:rPr>
              <w:t xml:space="preserve">Vrtec Vodmat enota Vodmat, Korytkova 24 </w:t>
            </w:r>
            <w:r w:rsidRPr="00B33C67">
              <w:rPr>
                <w:b/>
                <w:i w:val="0"/>
                <w:sz w:val="20"/>
              </w:rPr>
              <w:t>– SKLOP 4</w:t>
            </w:r>
          </w:p>
          <w:p w:rsidR="00A07B70" w:rsidRPr="00B33C67" w:rsidRDefault="00A07B70" w:rsidP="00EB2C53">
            <w:pPr>
              <w:pStyle w:val="Glava"/>
              <w:tabs>
                <w:tab w:val="clear" w:pos="4536"/>
                <w:tab w:val="clear" w:pos="9072"/>
              </w:tabs>
              <w:rPr>
                <w:b/>
                <w:i w:val="0"/>
                <w:sz w:val="20"/>
              </w:rPr>
            </w:pPr>
          </w:p>
        </w:tc>
        <w:tc>
          <w:tcPr>
            <w:tcW w:w="2268" w:type="dxa"/>
          </w:tcPr>
          <w:p w:rsidR="00A07B70" w:rsidRPr="0030277A" w:rsidRDefault="00A07B70" w:rsidP="00EB2C53">
            <w:pPr>
              <w:pStyle w:val="Glava"/>
              <w:tabs>
                <w:tab w:val="clear" w:pos="4536"/>
                <w:tab w:val="clear" w:pos="9072"/>
              </w:tabs>
              <w:jc w:val="both"/>
              <w:rPr>
                <w:i w:val="0"/>
                <w:sz w:val="22"/>
                <w:szCs w:val="22"/>
              </w:rPr>
            </w:pPr>
          </w:p>
        </w:tc>
        <w:tc>
          <w:tcPr>
            <w:tcW w:w="1276" w:type="dxa"/>
          </w:tcPr>
          <w:p w:rsidR="00A07B70" w:rsidRPr="0030277A" w:rsidRDefault="00A07B70" w:rsidP="00EB2C53">
            <w:pPr>
              <w:pStyle w:val="Glava"/>
              <w:tabs>
                <w:tab w:val="clear" w:pos="4536"/>
                <w:tab w:val="clear" w:pos="9072"/>
              </w:tabs>
              <w:jc w:val="both"/>
              <w:rPr>
                <w:i w:val="0"/>
                <w:sz w:val="22"/>
                <w:szCs w:val="22"/>
              </w:rPr>
            </w:pPr>
          </w:p>
        </w:tc>
        <w:tc>
          <w:tcPr>
            <w:tcW w:w="992" w:type="dxa"/>
          </w:tcPr>
          <w:p w:rsidR="00A07B70" w:rsidRPr="0030277A" w:rsidRDefault="00A07B70" w:rsidP="00EB2C53">
            <w:pPr>
              <w:pStyle w:val="Glava"/>
              <w:tabs>
                <w:tab w:val="clear" w:pos="4536"/>
                <w:tab w:val="clear" w:pos="9072"/>
              </w:tabs>
              <w:jc w:val="both"/>
              <w:rPr>
                <w:i w:val="0"/>
                <w:sz w:val="22"/>
                <w:szCs w:val="22"/>
              </w:rPr>
            </w:pPr>
          </w:p>
        </w:tc>
        <w:tc>
          <w:tcPr>
            <w:tcW w:w="1417" w:type="dxa"/>
          </w:tcPr>
          <w:p w:rsidR="00A07B70" w:rsidRPr="0030277A" w:rsidRDefault="00A07B70" w:rsidP="00EB2C53">
            <w:pPr>
              <w:pStyle w:val="Glava"/>
              <w:tabs>
                <w:tab w:val="clear" w:pos="4536"/>
                <w:tab w:val="clear" w:pos="9072"/>
              </w:tabs>
              <w:jc w:val="both"/>
              <w:rPr>
                <w:i w:val="0"/>
                <w:sz w:val="28"/>
                <w:szCs w:val="28"/>
              </w:rPr>
            </w:pPr>
          </w:p>
        </w:tc>
      </w:tr>
      <w:tr w:rsidR="00A07B70" w:rsidRPr="0030277A" w:rsidTr="00EB2C53">
        <w:tc>
          <w:tcPr>
            <w:tcW w:w="480" w:type="dxa"/>
            <w:shd w:val="clear" w:color="auto" w:fill="E6E6E6"/>
            <w:vAlign w:val="center"/>
          </w:tcPr>
          <w:p w:rsidR="00A07B70" w:rsidRDefault="00A07B70" w:rsidP="00EB2C53">
            <w:pPr>
              <w:pStyle w:val="Glava"/>
              <w:tabs>
                <w:tab w:val="clear" w:pos="4536"/>
                <w:tab w:val="clear" w:pos="9072"/>
              </w:tabs>
              <w:rPr>
                <w:i w:val="0"/>
                <w:sz w:val="22"/>
                <w:szCs w:val="22"/>
              </w:rPr>
            </w:pPr>
            <w:r>
              <w:rPr>
                <w:i w:val="0"/>
                <w:sz w:val="22"/>
                <w:szCs w:val="22"/>
              </w:rPr>
              <w:t>5</w:t>
            </w:r>
          </w:p>
        </w:tc>
        <w:tc>
          <w:tcPr>
            <w:tcW w:w="2922" w:type="dxa"/>
            <w:shd w:val="clear" w:color="auto" w:fill="E6E6E6"/>
            <w:vAlign w:val="center"/>
          </w:tcPr>
          <w:p w:rsidR="00A07B70" w:rsidRPr="00B33C67" w:rsidRDefault="00A07B70" w:rsidP="00EB2C53">
            <w:pPr>
              <w:pStyle w:val="Glava"/>
              <w:tabs>
                <w:tab w:val="clear" w:pos="4536"/>
                <w:tab w:val="clear" w:pos="9072"/>
              </w:tabs>
              <w:rPr>
                <w:b/>
                <w:i w:val="0"/>
                <w:sz w:val="20"/>
              </w:rPr>
            </w:pPr>
            <w:r w:rsidRPr="00B33C67">
              <w:rPr>
                <w:b/>
                <w:i w:val="0"/>
                <w:sz w:val="20"/>
              </w:rPr>
              <w:t>ODGOVORNI VODJA DEL</w:t>
            </w:r>
          </w:p>
          <w:p w:rsidR="00A07B70" w:rsidRPr="00B33C67" w:rsidRDefault="00A07B70" w:rsidP="00EB2C53">
            <w:pPr>
              <w:pStyle w:val="Glava"/>
              <w:tabs>
                <w:tab w:val="clear" w:pos="4536"/>
                <w:tab w:val="clear" w:pos="9072"/>
              </w:tabs>
              <w:rPr>
                <w:b/>
                <w:i w:val="0"/>
                <w:sz w:val="20"/>
              </w:rPr>
            </w:pPr>
            <w:r w:rsidRPr="00B33C67">
              <w:rPr>
                <w:b/>
                <w:i w:val="0"/>
                <w:sz w:val="20"/>
              </w:rPr>
              <w:t xml:space="preserve"> na objektu: </w:t>
            </w:r>
            <w:r w:rsidR="001C6DF9" w:rsidRPr="00B33C67">
              <w:rPr>
                <w:b/>
                <w:i w:val="0"/>
                <w:sz w:val="20"/>
              </w:rPr>
              <w:t>Vrtec Vodmat enota Vodmat, Korytkova 26</w:t>
            </w:r>
            <w:r w:rsidRPr="00B33C67">
              <w:rPr>
                <w:b/>
                <w:i w:val="0"/>
                <w:sz w:val="20"/>
              </w:rPr>
              <w:t xml:space="preserve"> – SKLOP 5</w:t>
            </w:r>
          </w:p>
          <w:p w:rsidR="00A07B70" w:rsidRPr="00B33C67" w:rsidRDefault="00A07B70" w:rsidP="00EB2C53">
            <w:pPr>
              <w:pStyle w:val="Glava"/>
              <w:tabs>
                <w:tab w:val="clear" w:pos="4536"/>
                <w:tab w:val="clear" w:pos="9072"/>
              </w:tabs>
              <w:rPr>
                <w:b/>
                <w:i w:val="0"/>
                <w:sz w:val="20"/>
              </w:rPr>
            </w:pPr>
          </w:p>
        </w:tc>
        <w:tc>
          <w:tcPr>
            <w:tcW w:w="2268" w:type="dxa"/>
          </w:tcPr>
          <w:p w:rsidR="00A07B70" w:rsidRPr="0030277A" w:rsidRDefault="00A07B70" w:rsidP="00EB2C53">
            <w:pPr>
              <w:pStyle w:val="Glava"/>
              <w:tabs>
                <w:tab w:val="clear" w:pos="4536"/>
                <w:tab w:val="clear" w:pos="9072"/>
              </w:tabs>
              <w:jc w:val="both"/>
              <w:rPr>
                <w:i w:val="0"/>
                <w:sz w:val="22"/>
                <w:szCs w:val="22"/>
              </w:rPr>
            </w:pPr>
          </w:p>
        </w:tc>
        <w:tc>
          <w:tcPr>
            <w:tcW w:w="1276" w:type="dxa"/>
          </w:tcPr>
          <w:p w:rsidR="00A07B70" w:rsidRPr="0030277A" w:rsidRDefault="00A07B70" w:rsidP="00EB2C53">
            <w:pPr>
              <w:pStyle w:val="Glava"/>
              <w:tabs>
                <w:tab w:val="clear" w:pos="4536"/>
                <w:tab w:val="clear" w:pos="9072"/>
              </w:tabs>
              <w:jc w:val="both"/>
              <w:rPr>
                <w:i w:val="0"/>
                <w:sz w:val="22"/>
                <w:szCs w:val="22"/>
              </w:rPr>
            </w:pPr>
          </w:p>
        </w:tc>
        <w:tc>
          <w:tcPr>
            <w:tcW w:w="992" w:type="dxa"/>
          </w:tcPr>
          <w:p w:rsidR="00A07B70" w:rsidRPr="0030277A" w:rsidRDefault="00A07B70" w:rsidP="00EB2C53">
            <w:pPr>
              <w:pStyle w:val="Glava"/>
              <w:tabs>
                <w:tab w:val="clear" w:pos="4536"/>
                <w:tab w:val="clear" w:pos="9072"/>
              </w:tabs>
              <w:jc w:val="both"/>
              <w:rPr>
                <w:i w:val="0"/>
                <w:sz w:val="22"/>
                <w:szCs w:val="22"/>
              </w:rPr>
            </w:pPr>
          </w:p>
        </w:tc>
        <w:tc>
          <w:tcPr>
            <w:tcW w:w="1417" w:type="dxa"/>
          </w:tcPr>
          <w:p w:rsidR="00A07B70" w:rsidRPr="0030277A" w:rsidRDefault="00A07B70" w:rsidP="00EB2C53">
            <w:pPr>
              <w:pStyle w:val="Glava"/>
              <w:tabs>
                <w:tab w:val="clear" w:pos="4536"/>
                <w:tab w:val="clear" w:pos="9072"/>
              </w:tabs>
              <w:jc w:val="both"/>
              <w:rPr>
                <w:i w:val="0"/>
                <w:sz w:val="28"/>
                <w:szCs w:val="28"/>
              </w:rPr>
            </w:pPr>
          </w:p>
        </w:tc>
      </w:tr>
    </w:tbl>
    <w:p w:rsidR="00A07B70" w:rsidRDefault="00A07B70" w:rsidP="00A07B70">
      <w:pPr>
        <w:pStyle w:val="Glava"/>
        <w:tabs>
          <w:tab w:val="clear" w:pos="4536"/>
          <w:tab w:val="clear" w:pos="9072"/>
        </w:tabs>
        <w:ind w:left="1080"/>
        <w:jc w:val="both"/>
        <w:rPr>
          <w:i w:val="0"/>
          <w:sz w:val="22"/>
          <w:szCs w:val="22"/>
        </w:rPr>
      </w:pPr>
    </w:p>
    <w:p w:rsidR="00A07B70" w:rsidRPr="0030277A" w:rsidRDefault="00A07B70" w:rsidP="00A07B70">
      <w:pPr>
        <w:pStyle w:val="Glava"/>
        <w:tabs>
          <w:tab w:val="clear" w:pos="4536"/>
          <w:tab w:val="clear" w:pos="9072"/>
        </w:tabs>
        <w:ind w:left="1080"/>
        <w:jc w:val="both"/>
        <w:rPr>
          <w:b/>
          <w:i w:val="0"/>
          <w:sz w:val="22"/>
          <w:szCs w:val="22"/>
        </w:rPr>
      </w:pPr>
      <w:r w:rsidRPr="0030277A">
        <w:rPr>
          <w:b/>
          <w:i w:val="0"/>
          <w:sz w:val="22"/>
          <w:szCs w:val="22"/>
        </w:rPr>
        <w:t>Opomba: Ponudnik izpolni tabelo, kateri priloži dokazila s katerimi dokazuje izpolnjevanje pogojev iz ZGO-1.</w:t>
      </w:r>
    </w:p>
    <w:p w:rsidR="00A07B70" w:rsidRDefault="00A07B70" w:rsidP="00A07B70">
      <w:pPr>
        <w:pStyle w:val="Glava"/>
        <w:tabs>
          <w:tab w:val="clear" w:pos="4536"/>
          <w:tab w:val="clear" w:pos="9072"/>
        </w:tabs>
        <w:ind w:left="1080"/>
        <w:jc w:val="both"/>
        <w:rPr>
          <w:i w:val="0"/>
          <w:sz w:val="22"/>
          <w:szCs w:val="22"/>
        </w:rPr>
      </w:pPr>
    </w:p>
    <w:p w:rsidR="00A07B70" w:rsidRDefault="00A07B70" w:rsidP="00A07B70">
      <w:pPr>
        <w:pStyle w:val="Glava"/>
        <w:tabs>
          <w:tab w:val="clear" w:pos="4536"/>
          <w:tab w:val="clear" w:pos="9072"/>
        </w:tabs>
        <w:ind w:left="1080"/>
        <w:jc w:val="both"/>
        <w:rPr>
          <w:i w:val="0"/>
          <w:sz w:val="22"/>
          <w:szCs w:val="22"/>
        </w:rPr>
      </w:pPr>
    </w:p>
    <w:p w:rsidR="00A07B70" w:rsidRPr="0030277A" w:rsidRDefault="00A07B70" w:rsidP="00A07B70">
      <w:pPr>
        <w:pStyle w:val="Glava"/>
        <w:tabs>
          <w:tab w:val="clear" w:pos="4536"/>
          <w:tab w:val="clear" w:pos="9072"/>
        </w:tabs>
        <w:ind w:left="1080"/>
        <w:jc w:val="both"/>
        <w:rPr>
          <w:i w:val="0"/>
          <w:sz w:val="22"/>
          <w:szCs w:val="22"/>
        </w:rPr>
      </w:pPr>
    </w:p>
    <w:p w:rsidR="00A07B70" w:rsidRPr="0030277A" w:rsidRDefault="00A07B70" w:rsidP="00A07B70">
      <w:pPr>
        <w:pStyle w:val="Glava"/>
        <w:tabs>
          <w:tab w:val="clear" w:pos="4536"/>
          <w:tab w:val="clear" w:pos="9072"/>
        </w:tabs>
        <w:ind w:left="1080"/>
        <w:jc w:val="both"/>
        <w:rPr>
          <w:i w:val="0"/>
          <w:sz w:val="22"/>
          <w:szCs w:val="22"/>
        </w:rPr>
      </w:pPr>
      <w:r w:rsidRPr="0030277A">
        <w:rPr>
          <w:i w:val="0"/>
          <w:sz w:val="22"/>
          <w:szCs w:val="22"/>
        </w:rPr>
        <w:t>Datum:</w:t>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t>Žig:</w:t>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r>
      <w:r w:rsidRPr="0030277A">
        <w:rPr>
          <w:i w:val="0"/>
          <w:sz w:val="22"/>
          <w:szCs w:val="22"/>
        </w:rPr>
        <w:tab/>
        <w:t>Podpis:</w:t>
      </w:r>
    </w:p>
    <w:p w:rsidR="00A07B70" w:rsidRDefault="00A07B70" w:rsidP="00A07B70">
      <w:pPr>
        <w:pStyle w:val="Glava"/>
        <w:tabs>
          <w:tab w:val="clear" w:pos="4536"/>
          <w:tab w:val="clear" w:pos="9072"/>
        </w:tabs>
        <w:ind w:left="1080"/>
        <w:jc w:val="both"/>
        <w:rPr>
          <w:i w:val="0"/>
          <w:sz w:val="22"/>
          <w:szCs w:val="22"/>
        </w:rPr>
      </w:pPr>
    </w:p>
    <w:p w:rsidR="00A07B70" w:rsidRPr="0030277A" w:rsidRDefault="00A07B70" w:rsidP="00A07B70">
      <w:pPr>
        <w:pStyle w:val="Glava"/>
        <w:tabs>
          <w:tab w:val="clear" w:pos="4536"/>
          <w:tab w:val="clear" w:pos="9072"/>
        </w:tabs>
        <w:ind w:left="1080"/>
        <w:jc w:val="both"/>
        <w:rPr>
          <w:i w:val="0"/>
          <w:sz w:val="22"/>
          <w:szCs w:val="22"/>
        </w:rPr>
      </w:pPr>
    </w:p>
    <w:p w:rsidR="00A07B70" w:rsidRPr="0030277A" w:rsidRDefault="00A07B70" w:rsidP="00A07B70">
      <w:pPr>
        <w:pStyle w:val="Glava"/>
        <w:tabs>
          <w:tab w:val="clear" w:pos="4536"/>
          <w:tab w:val="clear" w:pos="9072"/>
        </w:tabs>
        <w:ind w:left="1080"/>
        <w:jc w:val="both"/>
        <w:rPr>
          <w:i w:val="0"/>
          <w:sz w:val="22"/>
          <w:szCs w:val="22"/>
        </w:rPr>
      </w:pPr>
      <w:r w:rsidRPr="0030277A">
        <w:rPr>
          <w:i w:val="0"/>
          <w:sz w:val="22"/>
          <w:szCs w:val="22"/>
        </w:rPr>
        <w:t>Za tem obrazcem ponudnik priloži spodaj navedena dokazila za vsakega imenovanega v tabeli:</w:t>
      </w:r>
    </w:p>
    <w:p w:rsidR="00A07B70" w:rsidRPr="0030277A" w:rsidRDefault="00A07B70" w:rsidP="00A07B70">
      <w:pPr>
        <w:numPr>
          <w:ilvl w:val="0"/>
          <w:numId w:val="44"/>
        </w:numPr>
        <w:rPr>
          <w:i w:val="0"/>
          <w:sz w:val="22"/>
          <w:szCs w:val="22"/>
        </w:rPr>
      </w:pPr>
      <w:r w:rsidRPr="0030277A">
        <w:rPr>
          <w:i w:val="0"/>
          <w:sz w:val="22"/>
          <w:szCs w:val="22"/>
        </w:rPr>
        <w:t>potrdilo o izobrazbi</w:t>
      </w:r>
    </w:p>
    <w:p w:rsidR="00A07B70" w:rsidRPr="0030277A" w:rsidRDefault="00A07B70" w:rsidP="00A07B70">
      <w:pPr>
        <w:numPr>
          <w:ilvl w:val="0"/>
          <w:numId w:val="44"/>
        </w:numPr>
        <w:rPr>
          <w:i w:val="0"/>
          <w:sz w:val="22"/>
          <w:szCs w:val="22"/>
        </w:rPr>
      </w:pPr>
      <w:r w:rsidRPr="0030277A">
        <w:rPr>
          <w:i w:val="0"/>
          <w:sz w:val="22"/>
          <w:szCs w:val="22"/>
        </w:rPr>
        <w:t>potrdilo o vpisu v imenik pri ustrezni poklicni zbornici</w:t>
      </w:r>
      <w:r>
        <w:rPr>
          <w:i w:val="0"/>
          <w:sz w:val="22"/>
          <w:szCs w:val="22"/>
        </w:rPr>
        <w:t xml:space="preserve"> oz. listino iz katere je razvidno, da izpolnjuje pogoje iz 230. člena Zakona o graditvi objektov za odgovornega vodjo del</w:t>
      </w:r>
    </w:p>
    <w:p w:rsidR="00A07B70" w:rsidRPr="0030277A" w:rsidRDefault="00A07B70" w:rsidP="00A07B70">
      <w:pPr>
        <w:numPr>
          <w:ilvl w:val="0"/>
          <w:numId w:val="44"/>
        </w:numPr>
        <w:rPr>
          <w:i w:val="0"/>
          <w:sz w:val="22"/>
          <w:szCs w:val="22"/>
        </w:rPr>
      </w:pPr>
      <w:r w:rsidRPr="0030277A">
        <w:rPr>
          <w:i w:val="0"/>
          <w:sz w:val="22"/>
          <w:szCs w:val="22"/>
        </w:rPr>
        <w:t>vsaj eno pisno in potrjeno referenco iz zahtevanega področja v zadnjih petih letih</w:t>
      </w:r>
    </w:p>
    <w:p w:rsidR="00A07B70" w:rsidRPr="0030277A" w:rsidRDefault="00A07B70" w:rsidP="00A07B70">
      <w:pPr>
        <w:pStyle w:val="Glava"/>
        <w:tabs>
          <w:tab w:val="clear" w:pos="4536"/>
          <w:tab w:val="clear" w:pos="9072"/>
        </w:tabs>
        <w:ind w:left="1080"/>
        <w:jc w:val="both"/>
        <w:rPr>
          <w:i w:val="0"/>
          <w:sz w:val="22"/>
          <w:szCs w:val="22"/>
        </w:rPr>
      </w:pPr>
    </w:p>
    <w:p w:rsidR="00A07B70" w:rsidRPr="00286929" w:rsidRDefault="00A07B70" w:rsidP="00A07B70">
      <w:pPr>
        <w:pStyle w:val="Glava"/>
        <w:tabs>
          <w:tab w:val="clear" w:pos="4536"/>
          <w:tab w:val="clear" w:pos="9072"/>
        </w:tabs>
        <w:ind w:left="1080"/>
        <w:jc w:val="both"/>
        <w:rPr>
          <w:i w:val="0"/>
          <w:sz w:val="22"/>
          <w:szCs w:val="22"/>
        </w:rPr>
      </w:pPr>
      <w:r w:rsidRPr="0030277A">
        <w:rPr>
          <w:i w:val="0"/>
          <w:sz w:val="22"/>
          <w:szCs w:val="22"/>
        </w:rPr>
        <w:t>Obrazec se po potrebi fotokopira.</w:t>
      </w:r>
    </w:p>
    <w:p w:rsidR="00FE3CF1" w:rsidRPr="009A2AF7" w:rsidRDefault="00FE3CF1" w:rsidP="00FE3CF1">
      <w:pPr>
        <w:pStyle w:val="Glava"/>
        <w:tabs>
          <w:tab w:val="clear" w:pos="4536"/>
          <w:tab w:val="clear" w:pos="9072"/>
        </w:tabs>
        <w:ind w:left="1080"/>
        <w:jc w:val="both"/>
        <w:rPr>
          <w:i w:val="0"/>
          <w:sz w:val="22"/>
          <w:szCs w:val="22"/>
          <w:highlight w:val="yellow"/>
        </w:rPr>
      </w:pPr>
    </w:p>
    <w:p w:rsidR="00FE3CF1" w:rsidRPr="009A2AF7" w:rsidRDefault="00FE3CF1" w:rsidP="00FE3CF1">
      <w:pPr>
        <w:pStyle w:val="Glava"/>
        <w:tabs>
          <w:tab w:val="clear" w:pos="4536"/>
          <w:tab w:val="clear" w:pos="9072"/>
        </w:tabs>
        <w:ind w:left="1080"/>
        <w:jc w:val="both"/>
        <w:rPr>
          <w:i w:val="0"/>
          <w:sz w:val="22"/>
          <w:szCs w:val="22"/>
          <w:highlight w:val="yellow"/>
        </w:rPr>
      </w:pPr>
    </w:p>
    <w:p w:rsidR="00FE3CF1" w:rsidRPr="009A2AF7" w:rsidRDefault="00FE3CF1" w:rsidP="004E3642">
      <w:pPr>
        <w:pStyle w:val="Glava"/>
        <w:tabs>
          <w:tab w:val="clear" w:pos="4536"/>
          <w:tab w:val="clear" w:pos="9072"/>
        </w:tabs>
        <w:ind w:left="1080"/>
        <w:jc w:val="right"/>
        <w:rPr>
          <w:b/>
          <w:i w:val="0"/>
          <w:sz w:val="22"/>
          <w:szCs w:val="22"/>
          <w:highlight w:val="yellow"/>
        </w:rPr>
      </w:pPr>
      <w:r>
        <w:rPr>
          <w:i w:val="0"/>
          <w:sz w:val="22"/>
          <w:szCs w:val="22"/>
        </w:rPr>
        <w:br w:type="page"/>
      </w:r>
      <w:r w:rsidR="000B18E0" w:rsidRPr="003363F8">
        <w:rPr>
          <w:b/>
          <w:i w:val="0"/>
          <w:sz w:val="22"/>
          <w:szCs w:val="22"/>
        </w:rPr>
        <w:lastRenderedPageBreak/>
        <w:t xml:space="preserve">PRILOGA </w:t>
      </w:r>
      <w:r w:rsidR="006761A9" w:rsidRPr="003363F8">
        <w:rPr>
          <w:b/>
          <w:i w:val="0"/>
          <w:sz w:val="22"/>
          <w:szCs w:val="22"/>
        </w:rPr>
        <w:t>6/1</w:t>
      </w:r>
    </w:p>
    <w:p w:rsidR="00FE3CF1" w:rsidRPr="009A2AF7" w:rsidRDefault="00FE3CF1" w:rsidP="00FE3CF1">
      <w:pPr>
        <w:jc w:val="right"/>
        <w:rPr>
          <w:i w:val="0"/>
          <w:sz w:val="22"/>
          <w:szCs w:val="22"/>
          <w:highlight w:val="yellow"/>
        </w:rPr>
      </w:pPr>
    </w:p>
    <w:p w:rsidR="00A07B70" w:rsidRPr="0030277A" w:rsidRDefault="00A07B70" w:rsidP="00A07B70">
      <w:pPr>
        <w:pStyle w:val="Napis"/>
        <w:ind w:left="1080"/>
        <w:jc w:val="left"/>
        <w:rPr>
          <w:szCs w:val="22"/>
        </w:rPr>
      </w:pPr>
      <w:r w:rsidRPr="0030277A">
        <w:rPr>
          <w:szCs w:val="22"/>
        </w:rPr>
        <w:t>Potrditev referenc s strani posameznih naročnikov</w:t>
      </w:r>
    </w:p>
    <w:p w:rsidR="00A07B70" w:rsidRPr="0030277A" w:rsidRDefault="00A07B70" w:rsidP="00A07B70">
      <w:pPr>
        <w:ind w:left="1080"/>
        <w:rPr>
          <w:i w:val="0"/>
          <w:sz w:val="22"/>
          <w:szCs w:val="22"/>
        </w:rPr>
      </w:pPr>
      <w:r w:rsidRPr="0030277A">
        <w:rPr>
          <w:i w:val="0"/>
          <w:sz w:val="22"/>
          <w:szCs w:val="22"/>
        </w:rPr>
        <w:t xml:space="preserve">Na zaprosilo ponudnika (ime in naslov ponudnika): </w:t>
      </w:r>
    </w:p>
    <w:p w:rsidR="00A07B70" w:rsidRPr="0030277A" w:rsidRDefault="00A07B70" w:rsidP="00A07B70">
      <w:pPr>
        <w:ind w:left="1080"/>
        <w:rPr>
          <w:i w:val="0"/>
          <w:sz w:val="22"/>
          <w:szCs w:val="22"/>
        </w:rPr>
      </w:pPr>
    </w:p>
    <w:p w:rsidR="00A07B70" w:rsidRPr="0030277A" w:rsidRDefault="00A07B70" w:rsidP="00A07B70">
      <w:pPr>
        <w:ind w:left="1080"/>
        <w:rPr>
          <w:i w:val="0"/>
          <w:sz w:val="22"/>
          <w:szCs w:val="22"/>
        </w:rPr>
      </w:pPr>
      <w:r w:rsidRPr="0030277A">
        <w:rPr>
          <w:i w:val="0"/>
          <w:sz w:val="22"/>
          <w:szCs w:val="22"/>
        </w:rPr>
        <w:t>…………………………………………………………………................………....…..............</w:t>
      </w:r>
    </w:p>
    <w:p w:rsidR="00A07B70" w:rsidRPr="0030277A" w:rsidRDefault="00A07B70" w:rsidP="00A07B70">
      <w:pPr>
        <w:ind w:left="1080"/>
        <w:rPr>
          <w:i w:val="0"/>
          <w:sz w:val="22"/>
          <w:szCs w:val="22"/>
        </w:rPr>
      </w:pPr>
    </w:p>
    <w:p w:rsidR="00A07B70" w:rsidRPr="0030277A" w:rsidRDefault="00A07B70" w:rsidP="00A07B70">
      <w:pPr>
        <w:ind w:left="1080"/>
        <w:jc w:val="both"/>
        <w:rPr>
          <w:i w:val="0"/>
          <w:sz w:val="22"/>
          <w:szCs w:val="22"/>
        </w:rPr>
      </w:pPr>
      <w:r w:rsidRPr="0030277A">
        <w:rPr>
          <w:i w:val="0"/>
          <w:sz w:val="22"/>
          <w:szCs w:val="22"/>
        </w:rPr>
        <w:t>za ponudbo na javni razpis za »</w:t>
      </w:r>
      <w:r w:rsidRPr="002F37F0">
        <w:rPr>
          <w:b/>
          <w:i w:val="0"/>
          <w:sz w:val="22"/>
          <w:szCs w:val="22"/>
        </w:rPr>
        <w:t xml:space="preserve">JN </w:t>
      </w:r>
      <w:r w:rsidRPr="00E12448">
        <w:rPr>
          <w:b/>
          <w:i w:val="0"/>
          <w:sz w:val="22"/>
          <w:szCs w:val="22"/>
        </w:rPr>
        <w:t>7560-1</w:t>
      </w:r>
      <w:r w:rsidR="00E12448" w:rsidRPr="00E12448">
        <w:rPr>
          <w:b/>
          <w:i w:val="0"/>
          <w:sz w:val="22"/>
          <w:szCs w:val="22"/>
        </w:rPr>
        <w:t>7</w:t>
      </w:r>
      <w:r w:rsidRPr="00E12448">
        <w:rPr>
          <w:b/>
          <w:i w:val="0"/>
          <w:sz w:val="22"/>
          <w:szCs w:val="22"/>
        </w:rPr>
        <w:t>-2200</w:t>
      </w:r>
      <w:r w:rsidR="00E12448" w:rsidRPr="00E12448">
        <w:rPr>
          <w:b/>
          <w:i w:val="0"/>
          <w:sz w:val="22"/>
          <w:szCs w:val="22"/>
        </w:rPr>
        <w:t>21</w:t>
      </w:r>
      <w:r w:rsidRPr="00E12448">
        <w:rPr>
          <w:b/>
          <w:i w:val="0"/>
          <w:sz w:val="22"/>
          <w:szCs w:val="22"/>
        </w:rPr>
        <w:t xml:space="preserve"> -</w:t>
      </w:r>
      <w:r w:rsidR="00E12448" w:rsidRPr="00E12448">
        <w:t xml:space="preserve"> </w:t>
      </w:r>
      <w:r w:rsidR="00E12448" w:rsidRPr="00E12448">
        <w:rPr>
          <w:b/>
          <w:i w:val="0"/>
          <w:sz w:val="22"/>
          <w:szCs w:val="22"/>
        </w:rPr>
        <w:t>ENERGETSKA SANACIJA VRTCA POD GRADOM ENOTA PRULE, VRTCA MOJCA ENOTA TINKARA, VRTCA VODMAT KORYTKOVA 24 IN 26 IN VRTCA MLADI ROD ENOTA ČIRA ČARA</w:t>
      </w:r>
      <w:r w:rsidRPr="002F6E1E">
        <w:rPr>
          <w:i w:val="0"/>
          <w:sz w:val="22"/>
          <w:szCs w:val="22"/>
        </w:rPr>
        <w:t>«</w:t>
      </w:r>
    </w:p>
    <w:p w:rsidR="00A07B70" w:rsidRPr="0030277A" w:rsidRDefault="00A07B70" w:rsidP="00A07B70">
      <w:pPr>
        <w:ind w:left="1080"/>
        <w:rPr>
          <w:i w:val="0"/>
          <w:sz w:val="22"/>
          <w:szCs w:val="22"/>
        </w:rPr>
      </w:pPr>
    </w:p>
    <w:p w:rsidR="00A07B70" w:rsidRPr="0030277A" w:rsidRDefault="00A07B70" w:rsidP="00A07B70">
      <w:pPr>
        <w:ind w:left="1080"/>
        <w:jc w:val="center"/>
        <w:rPr>
          <w:b/>
          <w:i w:val="0"/>
          <w:szCs w:val="24"/>
          <w:u w:val="single"/>
        </w:rPr>
      </w:pPr>
      <w:r w:rsidRPr="0030277A">
        <w:rPr>
          <w:b/>
          <w:i w:val="0"/>
          <w:szCs w:val="24"/>
          <w:u w:val="single"/>
        </w:rPr>
        <w:t>POTRJUJEMO</w:t>
      </w:r>
    </w:p>
    <w:p w:rsidR="00A07B70" w:rsidRPr="0030277A" w:rsidRDefault="00A07B70" w:rsidP="00A07B70">
      <w:pPr>
        <w:ind w:left="1080"/>
        <w:rPr>
          <w:i w:val="0"/>
          <w:sz w:val="22"/>
          <w:szCs w:val="22"/>
          <w:u w:val="single"/>
        </w:rPr>
      </w:pPr>
    </w:p>
    <w:p w:rsidR="00A07B70" w:rsidRPr="0030277A" w:rsidRDefault="00A07B70" w:rsidP="00A07B70">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230"/>
        <w:gridCol w:w="900"/>
        <w:gridCol w:w="1345"/>
      </w:tblGrid>
      <w:tr w:rsidR="00A07B70" w:rsidRPr="0030277A" w:rsidTr="00EB2C53">
        <w:tc>
          <w:tcPr>
            <w:tcW w:w="1249" w:type="dxa"/>
          </w:tcPr>
          <w:p w:rsidR="00A07B70" w:rsidRPr="0030277A" w:rsidRDefault="00A07B70" w:rsidP="00EB2C53">
            <w:pPr>
              <w:rPr>
                <w:i w:val="0"/>
                <w:sz w:val="22"/>
                <w:szCs w:val="22"/>
              </w:rPr>
            </w:pPr>
            <w:r w:rsidRPr="0030277A">
              <w:rPr>
                <w:i w:val="0"/>
                <w:sz w:val="22"/>
                <w:szCs w:val="22"/>
              </w:rPr>
              <w:t>da je bil</w:t>
            </w:r>
          </w:p>
        </w:tc>
        <w:tc>
          <w:tcPr>
            <w:tcW w:w="6311" w:type="dxa"/>
            <w:gridSpan w:val="3"/>
            <w:tcBorders>
              <w:bottom w:val="single" w:sz="4" w:space="0" w:color="auto"/>
            </w:tcBorders>
          </w:tcPr>
          <w:p w:rsidR="00A07B70" w:rsidRPr="0030277A" w:rsidRDefault="00A07B70" w:rsidP="00EB2C53">
            <w:pPr>
              <w:rPr>
                <w:i w:val="0"/>
                <w:sz w:val="22"/>
                <w:szCs w:val="22"/>
              </w:rPr>
            </w:pPr>
          </w:p>
        </w:tc>
        <w:tc>
          <w:tcPr>
            <w:tcW w:w="1345" w:type="dxa"/>
            <w:vAlign w:val="center"/>
          </w:tcPr>
          <w:p w:rsidR="00A07B70" w:rsidRPr="0030277A" w:rsidRDefault="00A07B70" w:rsidP="00EB2C53">
            <w:pPr>
              <w:rPr>
                <w:i w:val="0"/>
                <w:sz w:val="16"/>
                <w:szCs w:val="16"/>
              </w:rPr>
            </w:pPr>
            <w:r w:rsidRPr="0030277A">
              <w:rPr>
                <w:i w:val="0"/>
                <w:sz w:val="16"/>
                <w:szCs w:val="16"/>
              </w:rPr>
              <w:t>(ime in priimek)</w:t>
            </w:r>
          </w:p>
        </w:tc>
      </w:tr>
      <w:tr w:rsidR="00A07B70" w:rsidRPr="0030277A" w:rsidTr="00EB2C53">
        <w:tc>
          <w:tcPr>
            <w:tcW w:w="4430" w:type="dxa"/>
            <w:gridSpan w:val="2"/>
          </w:tcPr>
          <w:p w:rsidR="00A07B70" w:rsidRPr="0030277A" w:rsidRDefault="00A07B70" w:rsidP="00EB2C53">
            <w:pPr>
              <w:rPr>
                <w:i w:val="0"/>
                <w:sz w:val="16"/>
                <w:szCs w:val="16"/>
              </w:rPr>
            </w:pPr>
          </w:p>
        </w:tc>
        <w:tc>
          <w:tcPr>
            <w:tcW w:w="4475" w:type="dxa"/>
            <w:gridSpan w:val="3"/>
          </w:tcPr>
          <w:p w:rsidR="00A07B70" w:rsidRPr="0030277A" w:rsidRDefault="00A07B70" w:rsidP="00EB2C53">
            <w:pPr>
              <w:rPr>
                <w:i w:val="0"/>
                <w:sz w:val="16"/>
                <w:szCs w:val="16"/>
              </w:rPr>
            </w:pPr>
          </w:p>
        </w:tc>
      </w:tr>
      <w:tr w:rsidR="00A07B70" w:rsidRPr="0030277A" w:rsidTr="00EB2C53">
        <w:tc>
          <w:tcPr>
            <w:tcW w:w="8905" w:type="dxa"/>
            <w:gridSpan w:val="5"/>
          </w:tcPr>
          <w:p w:rsidR="00A07B70" w:rsidRPr="0030277A" w:rsidRDefault="00A07B70" w:rsidP="00A07B70">
            <w:pPr>
              <w:numPr>
                <w:ilvl w:val="0"/>
                <w:numId w:val="22"/>
              </w:numPr>
              <w:rPr>
                <w:i w:val="0"/>
                <w:sz w:val="22"/>
                <w:szCs w:val="22"/>
              </w:rPr>
            </w:pPr>
            <w:r w:rsidRPr="0030277A">
              <w:rPr>
                <w:i w:val="0"/>
                <w:sz w:val="22"/>
                <w:szCs w:val="22"/>
              </w:rPr>
              <w:t>odgovorni vodja del</w:t>
            </w:r>
          </w:p>
        </w:tc>
      </w:tr>
      <w:tr w:rsidR="00A07B70" w:rsidRPr="0030277A" w:rsidTr="00EB2C53">
        <w:tc>
          <w:tcPr>
            <w:tcW w:w="8905" w:type="dxa"/>
            <w:gridSpan w:val="5"/>
          </w:tcPr>
          <w:p w:rsidR="00A07B70" w:rsidRPr="0030277A" w:rsidRDefault="00A07B70" w:rsidP="00EB2C53">
            <w:pPr>
              <w:ind w:left="340"/>
              <w:rPr>
                <w:i w:val="0"/>
                <w:sz w:val="22"/>
                <w:szCs w:val="22"/>
              </w:rPr>
            </w:pPr>
          </w:p>
        </w:tc>
      </w:tr>
      <w:tr w:rsidR="00A07B70" w:rsidRPr="0030277A" w:rsidTr="00EB2C53">
        <w:tc>
          <w:tcPr>
            <w:tcW w:w="8905" w:type="dxa"/>
            <w:gridSpan w:val="5"/>
          </w:tcPr>
          <w:p w:rsidR="00A07B70" w:rsidRPr="0030277A" w:rsidRDefault="00A07B70" w:rsidP="00EB2C53">
            <w:pPr>
              <w:rPr>
                <w:i w:val="0"/>
                <w:sz w:val="20"/>
              </w:rPr>
            </w:pPr>
            <w:r>
              <w:rPr>
                <w:i w:val="0"/>
                <w:sz w:val="20"/>
              </w:rPr>
              <w:t xml:space="preserve">izvajanja ____________________________________________________________________________________ </w:t>
            </w:r>
            <w:r w:rsidRPr="00D66042">
              <w:rPr>
                <w:i w:val="0"/>
                <w:sz w:val="16"/>
                <w:szCs w:val="16"/>
              </w:rPr>
              <w:t>(opis del)</w:t>
            </w:r>
          </w:p>
        </w:tc>
      </w:tr>
      <w:tr w:rsidR="00A07B70" w:rsidRPr="0030277A" w:rsidTr="00EB2C53">
        <w:tc>
          <w:tcPr>
            <w:tcW w:w="8905" w:type="dxa"/>
            <w:gridSpan w:val="5"/>
          </w:tcPr>
          <w:p w:rsidR="00A07B70" w:rsidRPr="0030277A" w:rsidRDefault="00A07B70" w:rsidP="00EB2C53">
            <w:pPr>
              <w:rPr>
                <w:i w:val="0"/>
                <w:sz w:val="22"/>
                <w:szCs w:val="22"/>
              </w:rPr>
            </w:pPr>
          </w:p>
        </w:tc>
      </w:tr>
      <w:tr w:rsidR="00A07B70" w:rsidRPr="0030277A" w:rsidTr="00EB2C53">
        <w:tc>
          <w:tcPr>
            <w:tcW w:w="1249" w:type="dxa"/>
          </w:tcPr>
          <w:p w:rsidR="00A07B70" w:rsidRPr="0030277A" w:rsidRDefault="00A07B70" w:rsidP="00EB2C53">
            <w:pPr>
              <w:rPr>
                <w:i w:val="0"/>
                <w:sz w:val="22"/>
                <w:szCs w:val="22"/>
              </w:rPr>
            </w:pPr>
            <w:r w:rsidRPr="0030277A">
              <w:rPr>
                <w:i w:val="0"/>
                <w:sz w:val="22"/>
                <w:szCs w:val="22"/>
              </w:rPr>
              <w:t>na objektu</w:t>
            </w:r>
          </w:p>
        </w:tc>
        <w:tc>
          <w:tcPr>
            <w:tcW w:w="5411" w:type="dxa"/>
            <w:gridSpan w:val="2"/>
            <w:tcBorders>
              <w:bottom w:val="single" w:sz="4" w:space="0" w:color="auto"/>
            </w:tcBorders>
          </w:tcPr>
          <w:p w:rsidR="00A07B70" w:rsidRPr="0030277A" w:rsidRDefault="00A07B70" w:rsidP="00EB2C53">
            <w:pPr>
              <w:rPr>
                <w:i w:val="0"/>
                <w:sz w:val="22"/>
                <w:szCs w:val="22"/>
              </w:rPr>
            </w:pPr>
          </w:p>
        </w:tc>
        <w:tc>
          <w:tcPr>
            <w:tcW w:w="2245" w:type="dxa"/>
            <w:gridSpan w:val="2"/>
            <w:vAlign w:val="center"/>
          </w:tcPr>
          <w:p w:rsidR="00A07B70" w:rsidRDefault="00A07B70" w:rsidP="00EB2C53">
            <w:pPr>
              <w:rPr>
                <w:i w:val="0"/>
                <w:sz w:val="16"/>
                <w:szCs w:val="16"/>
              </w:rPr>
            </w:pPr>
            <w:r w:rsidRPr="0030277A">
              <w:rPr>
                <w:i w:val="0"/>
                <w:sz w:val="16"/>
                <w:szCs w:val="16"/>
              </w:rPr>
              <w:t>(naziv in lokacija objekta)</w:t>
            </w:r>
          </w:p>
          <w:p w:rsidR="00A07B70" w:rsidRPr="0030277A" w:rsidRDefault="00A07B70" w:rsidP="00EB2C53">
            <w:pPr>
              <w:rPr>
                <w:i w:val="0"/>
                <w:sz w:val="16"/>
                <w:szCs w:val="16"/>
              </w:rPr>
            </w:pPr>
          </w:p>
        </w:tc>
      </w:tr>
    </w:tbl>
    <w:p w:rsidR="00A07B70" w:rsidRDefault="00A07B70" w:rsidP="00A07B70">
      <w:pPr>
        <w:ind w:left="1080"/>
        <w:rPr>
          <w:i w:val="0"/>
          <w:sz w:val="22"/>
          <w:szCs w:val="22"/>
        </w:rPr>
      </w:pPr>
    </w:p>
    <w:p w:rsidR="00A07B70" w:rsidRDefault="00A07B70" w:rsidP="00A07B70">
      <w:pPr>
        <w:ind w:left="1080"/>
        <w:rPr>
          <w:i w:val="0"/>
          <w:sz w:val="22"/>
          <w:szCs w:val="22"/>
        </w:rPr>
      </w:pPr>
      <w:r>
        <w:rPr>
          <w:i w:val="0"/>
          <w:sz w:val="22"/>
          <w:szCs w:val="22"/>
        </w:rPr>
        <w:t>Vrednost izvedenih del: _________________________________________</w:t>
      </w:r>
    </w:p>
    <w:p w:rsidR="00A07B70" w:rsidRDefault="00A07B70" w:rsidP="00A07B70">
      <w:pPr>
        <w:ind w:left="1080"/>
        <w:rPr>
          <w:i w:val="0"/>
          <w:sz w:val="22"/>
          <w:szCs w:val="22"/>
        </w:rPr>
      </w:pPr>
    </w:p>
    <w:p w:rsidR="00A07B70" w:rsidRPr="0030277A" w:rsidRDefault="00A07B70" w:rsidP="00A07B70">
      <w:pPr>
        <w:ind w:left="1080"/>
        <w:rPr>
          <w:i w:val="0"/>
          <w:sz w:val="22"/>
          <w:szCs w:val="22"/>
        </w:rPr>
      </w:pPr>
      <w:r w:rsidRPr="0030277A">
        <w:rPr>
          <w:i w:val="0"/>
          <w:sz w:val="22"/>
          <w:szCs w:val="22"/>
        </w:rPr>
        <w:t xml:space="preserve">Obdobje sodelovanja (velja za obdobje zadnjih 5. let): </w:t>
      </w:r>
    </w:p>
    <w:p w:rsidR="00A07B70" w:rsidRPr="0030277A" w:rsidRDefault="00A07B70" w:rsidP="00A07B70">
      <w:pPr>
        <w:ind w:left="1080"/>
        <w:rPr>
          <w:i w:val="0"/>
          <w:sz w:val="22"/>
          <w:szCs w:val="22"/>
        </w:rPr>
      </w:pPr>
    </w:p>
    <w:p w:rsidR="00A07B70" w:rsidRPr="0030277A" w:rsidRDefault="00A07B70" w:rsidP="00A07B70">
      <w:pPr>
        <w:ind w:left="1080"/>
        <w:rPr>
          <w:i w:val="0"/>
          <w:sz w:val="22"/>
          <w:szCs w:val="22"/>
        </w:rPr>
      </w:pPr>
      <w:r w:rsidRPr="0030277A">
        <w:rPr>
          <w:i w:val="0"/>
          <w:sz w:val="22"/>
          <w:szCs w:val="22"/>
        </w:rPr>
        <w:t>od …………………………… do ……….…………………….…</w:t>
      </w:r>
    </w:p>
    <w:p w:rsidR="00A07B70" w:rsidRPr="0030277A" w:rsidRDefault="00A07B70" w:rsidP="00A07B70">
      <w:pPr>
        <w:ind w:left="1080"/>
        <w:rPr>
          <w:i w:val="0"/>
          <w:sz w:val="22"/>
          <w:szCs w:val="22"/>
        </w:rPr>
      </w:pPr>
    </w:p>
    <w:p w:rsidR="00A07B70" w:rsidRPr="0030277A" w:rsidRDefault="00A07B70" w:rsidP="00A07B70">
      <w:pPr>
        <w:ind w:left="1080"/>
        <w:jc w:val="both"/>
        <w:rPr>
          <w:i w:val="0"/>
          <w:sz w:val="22"/>
          <w:szCs w:val="22"/>
        </w:rPr>
      </w:pPr>
      <w:r w:rsidRPr="0030277A">
        <w:rPr>
          <w:i w:val="0"/>
          <w:sz w:val="22"/>
          <w:szCs w:val="22"/>
        </w:rPr>
        <w:t>Dela so bila opravljena po predpisih stroke, pravočasno, kvalitetno in v skladu z določili pogodbe.</w:t>
      </w:r>
    </w:p>
    <w:p w:rsidR="00A07B70" w:rsidRPr="0030277A" w:rsidRDefault="00A07B70" w:rsidP="00A07B70">
      <w:pPr>
        <w:ind w:left="1080"/>
        <w:rPr>
          <w:i w:val="0"/>
          <w:sz w:val="22"/>
          <w:szCs w:val="22"/>
        </w:rPr>
      </w:pPr>
    </w:p>
    <w:p w:rsidR="00A07B70" w:rsidRPr="0030277A" w:rsidRDefault="00A07B70" w:rsidP="00A07B70">
      <w:pPr>
        <w:ind w:left="1080"/>
        <w:rPr>
          <w:i w:val="0"/>
          <w:sz w:val="22"/>
          <w:szCs w:val="22"/>
        </w:rPr>
      </w:pPr>
      <w:r w:rsidRPr="0030277A">
        <w:rPr>
          <w:i w:val="0"/>
          <w:sz w:val="22"/>
          <w:szCs w:val="22"/>
        </w:rPr>
        <w:t>Naziv in naslov naročnika:  ...…………….....................................................…………................................................…........</w:t>
      </w:r>
    </w:p>
    <w:p w:rsidR="00A07B70" w:rsidRPr="0030277A" w:rsidRDefault="00A07B70" w:rsidP="00A07B70">
      <w:pPr>
        <w:ind w:left="1080"/>
        <w:rPr>
          <w:i w:val="0"/>
          <w:sz w:val="22"/>
          <w:szCs w:val="22"/>
        </w:rPr>
      </w:pPr>
      <w:r w:rsidRPr="0030277A">
        <w:rPr>
          <w:i w:val="0"/>
          <w:sz w:val="22"/>
          <w:szCs w:val="22"/>
        </w:rPr>
        <w:t>...........…………....................................................................................................…………........</w:t>
      </w:r>
    </w:p>
    <w:p w:rsidR="00A07B70" w:rsidRPr="0030277A" w:rsidRDefault="00A07B70" w:rsidP="00A07B70">
      <w:pPr>
        <w:ind w:left="1080"/>
        <w:rPr>
          <w:i w:val="0"/>
          <w:sz w:val="22"/>
          <w:szCs w:val="22"/>
        </w:rPr>
      </w:pPr>
    </w:p>
    <w:p w:rsidR="00A07B70" w:rsidRPr="0030277A" w:rsidRDefault="00A07B70" w:rsidP="00A07B70">
      <w:pPr>
        <w:ind w:left="1080"/>
        <w:rPr>
          <w:i w:val="0"/>
          <w:sz w:val="22"/>
          <w:szCs w:val="22"/>
        </w:rPr>
      </w:pPr>
      <w:r w:rsidRPr="0030277A">
        <w:rPr>
          <w:i w:val="0"/>
          <w:sz w:val="22"/>
          <w:szCs w:val="22"/>
        </w:rPr>
        <w:t xml:space="preserve">Kontaktna oseba naročnika in telefonska številka: </w:t>
      </w:r>
    </w:p>
    <w:p w:rsidR="00A07B70" w:rsidRPr="0030277A" w:rsidRDefault="00A07B70" w:rsidP="00A07B70">
      <w:pPr>
        <w:ind w:left="1080"/>
        <w:rPr>
          <w:i w:val="0"/>
          <w:sz w:val="22"/>
          <w:szCs w:val="22"/>
        </w:rPr>
      </w:pPr>
    </w:p>
    <w:p w:rsidR="00A07B70" w:rsidRPr="0030277A" w:rsidRDefault="00A07B70" w:rsidP="00A07B70">
      <w:pPr>
        <w:ind w:left="1080"/>
        <w:rPr>
          <w:i w:val="0"/>
          <w:sz w:val="22"/>
          <w:szCs w:val="22"/>
        </w:rPr>
      </w:pPr>
      <w:r w:rsidRPr="0030277A">
        <w:rPr>
          <w:i w:val="0"/>
          <w:sz w:val="22"/>
          <w:szCs w:val="22"/>
        </w:rPr>
        <w:t>…………………………….…………………………………………………...………………</w:t>
      </w:r>
    </w:p>
    <w:p w:rsidR="00A07B70" w:rsidRPr="0030277A" w:rsidRDefault="00A07B70" w:rsidP="00A07B70">
      <w:pPr>
        <w:ind w:left="1080"/>
        <w:rPr>
          <w:i w:val="0"/>
          <w:sz w:val="22"/>
          <w:szCs w:val="22"/>
        </w:rPr>
      </w:pPr>
    </w:p>
    <w:p w:rsidR="00A07B70" w:rsidRPr="0030277A" w:rsidRDefault="00A07B70" w:rsidP="00A07B70">
      <w:pPr>
        <w:ind w:left="1080"/>
        <w:rPr>
          <w:i w:val="0"/>
          <w:sz w:val="22"/>
          <w:szCs w:val="22"/>
        </w:rPr>
      </w:pPr>
      <w:r w:rsidRPr="0030277A">
        <w:rPr>
          <w:i w:val="0"/>
          <w:sz w:val="22"/>
          <w:szCs w:val="22"/>
        </w:rPr>
        <w:t>To potrdilo se izdaja na zahtevo zgoraj navedenega ponudnika in se bo uporabilo samo za potrjevanje referenc na javnem razpisu za zgoraj navedeno javno naročilo pri Mestni občini Ljubljana.</w:t>
      </w:r>
    </w:p>
    <w:p w:rsidR="00A07B70" w:rsidRPr="0030277A" w:rsidRDefault="00A07B70" w:rsidP="00A07B70">
      <w:pPr>
        <w:ind w:left="1080"/>
        <w:rPr>
          <w:i w:val="0"/>
          <w:sz w:val="22"/>
          <w:szCs w:val="22"/>
        </w:rPr>
      </w:pPr>
    </w:p>
    <w:p w:rsidR="00A07B70" w:rsidRPr="0030277A" w:rsidRDefault="00A07B70" w:rsidP="00A07B70">
      <w:pPr>
        <w:ind w:left="1080"/>
        <w:rPr>
          <w:i w:val="0"/>
          <w:sz w:val="22"/>
          <w:szCs w:val="22"/>
        </w:rPr>
      </w:pPr>
      <w:r w:rsidRPr="0030277A">
        <w:rPr>
          <w:i w:val="0"/>
          <w:sz w:val="22"/>
          <w:szCs w:val="22"/>
        </w:rPr>
        <w:t>Kraj:.............................</w:t>
      </w:r>
    </w:p>
    <w:p w:rsidR="00A07B70" w:rsidRPr="0030277A" w:rsidRDefault="00A07B70" w:rsidP="00A07B70">
      <w:pPr>
        <w:ind w:left="1080"/>
        <w:rPr>
          <w:i w:val="0"/>
          <w:sz w:val="22"/>
          <w:szCs w:val="22"/>
        </w:rPr>
      </w:pPr>
    </w:p>
    <w:p w:rsidR="00A07B70" w:rsidRPr="0030277A" w:rsidRDefault="00A07B70" w:rsidP="00A07B70">
      <w:pPr>
        <w:ind w:left="1080"/>
        <w:rPr>
          <w:i w:val="0"/>
          <w:sz w:val="22"/>
          <w:szCs w:val="22"/>
        </w:rPr>
      </w:pPr>
      <w:r w:rsidRPr="0030277A">
        <w:rPr>
          <w:i w:val="0"/>
          <w:sz w:val="22"/>
          <w:szCs w:val="22"/>
        </w:rPr>
        <w:t>Datum:.........................</w:t>
      </w:r>
      <w:r w:rsidRPr="0030277A">
        <w:rPr>
          <w:i w:val="0"/>
          <w:sz w:val="22"/>
          <w:szCs w:val="22"/>
        </w:rPr>
        <w:tab/>
        <w:t xml:space="preserve">   </w:t>
      </w:r>
      <w:r w:rsidRPr="0030277A">
        <w:rPr>
          <w:i w:val="0"/>
          <w:sz w:val="22"/>
          <w:szCs w:val="22"/>
        </w:rPr>
        <w:tab/>
      </w:r>
      <w:r w:rsidRPr="0030277A">
        <w:rPr>
          <w:i w:val="0"/>
          <w:sz w:val="22"/>
          <w:szCs w:val="22"/>
        </w:rPr>
        <w:tab/>
      </w:r>
      <w:r w:rsidRPr="0030277A">
        <w:rPr>
          <w:i w:val="0"/>
          <w:sz w:val="22"/>
          <w:szCs w:val="22"/>
        </w:rPr>
        <w:tab/>
        <w:t xml:space="preserve">  </w:t>
      </w:r>
      <w:r>
        <w:rPr>
          <w:i w:val="0"/>
          <w:sz w:val="22"/>
          <w:szCs w:val="22"/>
        </w:rPr>
        <w:tab/>
      </w:r>
      <w:r w:rsidRPr="0030277A">
        <w:rPr>
          <w:i w:val="0"/>
          <w:sz w:val="22"/>
          <w:szCs w:val="22"/>
        </w:rPr>
        <w:t xml:space="preserve"> Podpis odgovorne osebe naročnika:</w:t>
      </w:r>
    </w:p>
    <w:p w:rsidR="00A07B70" w:rsidRDefault="00A07B70" w:rsidP="00A07B70">
      <w:pPr>
        <w:ind w:left="1080"/>
        <w:rPr>
          <w:b/>
          <w:i w:val="0"/>
          <w:sz w:val="22"/>
          <w:szCs w:val="22"/>
        </w:rPr>
      </w:pPr>
      <w:r w:rsidRPr="0030277A">
        <w:rPr>
          <w:i w:val="0"/>
          <w:sz w:val="22"/>
          <w:szCs w:val="22"/>
        </w:rPr>
        <w:tab/>
      </w:r>
      <w:r w:rsidRPr="0030277A">
        <w:rPr>
          <w:b/>
          <w:i w:val="0"/>
          <w:sz w:val="22"/>
          <w:szCs w:val="22"/>
        </w:rPr>
        <w:t xml:space="preserve">                                                                            </w:t>
      </w:r>
    </w:p>
    <w:p w:rsidR="00A07B70" w:rsidRPr="0030277A" w:rsidRDefault="00A07B70" w:rsidP="00A07B70">
      <w:pPr>
        <w:ind w:left="5328" w:firstLine="336"/>
        <w:rPr>
          <w:b/>
          <w:i w:val="0"/>
          <w:sz w:val="22"/>
          <w:szCs w:val="22"/>
        </w:rPr>
      </w:pPr>
      <w:r w:rsidRPr="0030277A">
        <w:rPr>
          <w:b/>
          <w:i w:val="0"/>
          <w:sz w:val="22"/>
          <w:szCs w:val="22"/>
        </w:rPr>
        <w:t xml:space="preserve">          .........................................................</w:t>
      </w:r>
    </w:p>
    <w:p w:rsidR="00A07B70" w:rsidRPr="0030277A" w:rsidRDefault="00A07B70" w:rsidP="00A07B70">
      <w:pPr>
        <w:pStyle w:val="Glava"/>
        <w:tabs>
          <w:tab w:val="clear" w:pos="4536"/>
          <w:tab w:val="clear" w:pos="9072"/>
        </w:tabs>
        <w:ind w:left="1080"/>
        <w:jc w:val="both"/>
        <w:rPr>
          <w:i w:val="0"/>
          <w:sz w:val="22"/>
          <w:szCs w:val="22"/>
        </w:rPr>
      </w:pPr>
      <w:r w:rsidRPr="0030277A">
        <w:rPr>
          <w:i w:val="0"/>
          <w:sz w:val="22"/>
          <w:szCs w:val="22"/>
        </w:rPr>
        <w:t>Obrazec se po potrebi fotokopira.</w:t>
      </w:r>
    </w:p>
    <w:p w:rsidR="00ED0823" w:rsidRDefault="00A07B70" w:rsidP="00ED0823">
      <w:pPr>
        <w:pStyle w:val="Glava"/>
        <w:tabs>
          <w:tab w:val="clear" w:pos="4536"/>
          <w:tab w:val="clear" w:pos="9072"/>
        </w:tabs>
        <w:jc w:val="right"/>
        <w:rPr>
          <w:b/>
          <w:i w:val="0"/>
          <w:sz w:val="22"/>
          <w:szCs w:val="22"/>
        </w:rPr>
      </w:pPr>
      <w:r>
        <w:rPr>
          <w:b/>
          <w:i w:val="0"/>
          <w:sz w:val="22"/>
          <w:szCs w:val="22"/>
        </w:rPr>
        <w:lastRenderedPageBreak/>
        <w:t>P</w:t>
      </w:r>
      <w:r w:rsidR="00ED0823">
        <w:rPr>
          <w:b/>
          <w:i w:val="0"/>
          <w:sz w:val="22"/>
          <w:szCs w:val="22"/>
        </w:rPr>
        <w:t xml:space="preserve">RILOGA </w:t>
      </w:r>
      <w:r w:rsidR="006761A9">
        <w:rPr>
          <w:b/>
          <w:i w:val="0"/>
          <w:sz w:val="22"/>
          <w:szCs w:val="22"/>
        </w:rPr>
        <w:t>7</w:t>
      </w:r>
    </w:p>
    <w:p w:rsidR="00B17DD6" w:rsidRDefault="00B17DD6" w:rsidP="00B17DD6">
      <w:pPr>
        <w:rPr>
          <w:b/>
          <w:i w:val="0"/>
          <w:color w:val="000000" w:themeColor="text1"/>
          <w:sz w:val="28"/>
          <w:szCs w:val="28"/>
        </w:rPr>
      </w:pPr>
    </w:p>
    <w:p w:rsidR="00B17DD6" w:rsidRDefault="00B17DD6" w:rsidP="00B17DD6">
      <w:pPr>
        <w:rPr>
          <w:b/>
          <w:i w:val="0"/>
          <w:color w:val="000000" w:themeColor="text1"/>
          <w:sz w:val="28"/>
          <w:szCs w:val="28"/>
        </w:rPr>
      </w:pPr>
    </w:p>
    <w:p w:rsidR="00361293" w:rsidRPr="00C74C49" w:rsidRDefault="00361293" w:rsidP="00361293">
      <w:pPr>
        <w:ind w:left="1134"/>
        <w:jc w:val="center"/>
        <w:rPr>
          <w:b/>
          <w:i w:val="0"/>
          <w:color w:val="000000" w:themeColor="text1"/>
          <w:sz w:val="28"/>
          <w:szCs w:val="28"/>
        </w:rPr>
      </w:pPr>
    </w:p>
    <w:p w:rsidR="00E12448" w:rsidRDefault="00E12448" w:rsidP="00B17DD6">
      <w:pPr>
        <w:ind w:left="1134"/>
        <w:jc w:val="center"/>
        <w:rPr>
          <w:b/>
          <w:i w:val="0"/>
          <w:color w:val="000000" w:themeColor="text1"/>
          <w:sz w:val="28"/>
          <w:szCs w:val="28"/>
          <w:highlight w:val="yellow"/>
        </w:rPr>
      </w:pPr>
    </w:p>
    <w:p w:rsidR="00E12448" w:rsidRDefault="00E12448" w:rsidP="00B17DD6">
      <w:pPr>
        <w:ind w:left="1134"/>
        <w:jc w:val="center"/>
        <w:rPr>
          <w:b/>
          <w:i w:val="0"/>
          <w:color w:val="000000" w:themeColor="text1"/>
          <w:sz w:val="28"/>
          <w:szCs w:val="28"/>
          <w:highlight w:val="yellow"/>
        </w:rPr>
      </w:pPr>
    </w:p>
    <w:p w:rsidR="00E12448" w:rsidRDefault="00E12448" w:rsidP="00B17DD6">
      <w:pPr>
        <w:ind w:left="1134"/>
        <w:jc w:val="center"/>
        <w:rPr>
          <w:b/>
          <w:i w:val="0"/>
          <w:color w:val="000000" w:themeColor="text1"/>
          <w:sz w:val="28"/>
          <w:szCs w:val="28"/>
          <w:highlight w:val="yellow"/>
        </w:rPr>
      </w:pPr>
    </w:p>
    <w:p w:rsidR="00E12448" w:rsidRDefault="00E12448" w:rsidP="00B17DD6">
      <w:pPr>
        <w:ind w:left="1134"/>
        <w:jc w:val="center"/>
        <w:rPr>
          <w:b/>
          <w:i w:val="0"/>
          <w:color w:val="000000" w:themeColor="text1"/>
          <w:sz w:val="28"/>
          <w:szCs w:val="28"/>
          <w:highlight w:val="yellow"/>
        </w:rPr>
      </w:pPr>
    </w:p>
    <w:p w:rsidR="00E12448" w:rsidRDefault="00E12448" w:rsidP="00B17DD6">
      <w:pPr>
        <w:ind w:left="1134"/>
        <w:jc w:val="center"/>
        <w:rPr>
          <w:b/>
          <w:i w:val="0"/>
          <w:color w:val="000000" w:themeColor="text1"/>
          <w:sz w:val="28"/>
          <w:szCs w:val="28"/>
          <w:highlight w:val="yellow"/>
        </w:rPr>
      </w:pPr>
    </w:p>
    <w:p w:rsidR="00E12448" w:rsidRDefault="00E12448" w:rsidP="00B17DD6">
      <w:pPr>
        <w:ind w:left="1134"/>
        <w:jc w:val="center"/>
        <w:rPr>
          <w:b/>
          <w:i w:val="0"/>
          <w:color w:val="000000" w:themeColor="text1"/>
          <w:sz w:val="28"/>
          <w:szCs w:val="28"/>
          <w:highlight w:val="yellow"/>
        </w:rPr>
      </w:pPr>
    </w:p>
    <w:p w:rsidR="00E12448" w:rsidRDefault="00E12448" w:rsidP="00B17DD6">
      <w:pPr>
        <w:ind w:left="1134"/>
        <w:jc w:val="center"/>
        <w:rPr>
          <w:b/>
          <w:i w:val="0"/>
          <w:color w:val="000000" w:themeColor="text1"/>
          <w:sz w:val="28"/>
          <w:szCs w:val="28"/>
          <w:highlight w:val="yellow"/>
        </w:rPr>
      </w:pPr>
    </w:p>
    <w:p w:rsidR="00E12448" w:rsidRDefault="00E12448" w:rsidP="00B17DD6">
      <w:pPr>
        <w:ind w:left="1134"/>
        <w:jc w:val="center"/>
        <w:rPr>
          <w:b/>
          <w:i w:val="0"/>
          <w:color w:val="000000" w:themeColor="text1"/>
          <w:sz w:val="28"/>
          <w:szCs w:val="28"/>
          <w:highlight w:val="yellow"/>
        </w:rPr>
      </w:pPr>
    </w:p>
    <w:p w:rsidR="00E12448" w:rsidRDefault="00E12448" w:rsidP="00B17DD6">
      <w:pPr>
        <w:ind w:left="1134"/>
        <w:jc w:val="center"/>
        <w:rPr>
          <w:b/>
          <w:i w:val="0"/>
          <w:color w:val="000000" w:themeColor="text1"/>
          <w:sz w:val="28"/>
          <w:szCs w:val="28"/>
          <w:highlight w:val="yellow"/>
        </w:rPr>
      </w:pPr>
    </w:p>
    <w:p w:rsidR="0021687C" w:rsidRPr="00AB5FA7" w:rsidRDefault="00B17DD6" w:rsidP="00B17DD6">
      <w:pPr>
        <w:ind w:left="1134"/>
        <w:jc w:val="center"/>
        <w:rPr>
          <w:b/>
          <w:i w:val="0"/>
          <w:color w:val="000000" w:themeColor="text1"/>
          <w:sz w:val="28"/>
          <w:szCs w:val="28"/>
        </w:rPr>
      </w:pPr>
      <w:r w:rsidRPr="00AB5FA7">
        <w:rPr>
          <w:b/>
          <w:i w:val="0"/>
          <w:color w:val="000000" w:themeColor="text1"/>
          <w:sz w:val="28"/>
          <w:szCs w:val="28"/>
        </w:rPr>
        <w:t>IZJAVA ZAVAROVALNICE, DA JE ZAVAROVALNO KRITJE V SKLADU Z ZAHTEVAMI 33. ČLENA ZGO-1</w:t>
      </w:r>
      <w:r w:rsidR="0021687C" w:rsidRPr="00AB5FA7">
        <w:rPr>
          <w:b/>
          <w:i w:val="0"/>
          <w:color w:val="000000" w:themeColor="text1"/>
          <w:sz w:val="28"/>
          <w:szCs w:val="28"/>
        </w:rPr>
        <w:t xml:space="preserve"> </w:t>
      </w:r>
    </w:p>
    <w:p w:rsidR="0021687C" w:rsidRPr="00AB5FA7" w:rsidRDefault="0021687C" w:rsidP="00B17DD6">
      <w:pPr>
        <w:ind w:left="1134"/>
        <w:jc w:val="center"/>
        <w:rPr>
          <w:b/>
          <w:i w:val="0"/>
          <w:color w:val="000000" w:themeColor="text1"/>
          <w:sz w:val="28"/>
          <w:szCs w:val="28"/>
        </w:rPr>
      </w:pPr>
    </w:p>
    <w:p w:rsidR="0021687C" w:rsidRPr="00AB5FA7" w:rsidRDefault="0021687C" w:rsidP="00B17DD6">
      <w:pPr>
        <w:ind w:left="1134"/>
        <w:jc w:val="center"/>
        <w:rPr>
          <w:b/>
          <w:i w:val="0"/>
          <w:color w:val="000000" w:themeColor="text1"/>
          <w:sz w:val="28"/>
          <w:szCs w:val="28"/>
        </w:rPr>
      </w:pPr>
    </w:p>
    <w:p w:rsidR="00B17DD6" w:rsidRPr="00AB5FA7" w:rsidRDefault="00B17DD6" w:rsidP="00B17DD6">
      <w:pPr>
        <w:ind w:left="1080"/>
        <w:jc w:val="center"/>
        <w:rPr>
          <w:i w:val="0"/>
          <w:sz w:val="22"/>
          <w:szCs w:val="22"/>
        </w:rPr>
      </w:pPr>
    </w:p>
    <w:p w:rsidR="00B17DD6" w:rsidRPr="0079325B" w:rsidRDefault="00B17DD6" w:rsidP="00B17DD6">
      <w:pPr>
        <w:ind w:left="1080"/>
        <w:jc w:val="center"/>
        <w:rPr>
          <w:i w:val="0"/>
          <w:sz w:val="22"/>
          <w:szCs w:val="22"/>
        </w:rPr>
      </w:pPr>
      <w:r w:rsidRPr="00AB5FA7">
        <w:rPr>
          <w:i w:val="0"/>
          <w:sz w:val="22"/>
          <w:szCs w:val="22"/>
        </w:rPr>
        <w:t>(Priloži ponudnik)</w:t>
      </w:r>
    </w:p>
    <w:p w:rsidR="00B17DD6" w:rsidRPr="0079325B" w:rsidRDefault="00B17DD6" w:rsidP="00B17DD6">
      <w:pPr>
        <w:pStyle w:val="Glava"/>
        <w:tabs>
          <w:tab w:val="clear" w:pos="4536"/>
          <w:tab w:val="clear" w:pos="9072"/>
        </w:tabs>
        <w:ind w:left="1080"/>
        <w:jc w:val="both"/>
        <w:rPr>
          <w:i w:val="0"/>
          <w:sz w:val="22"/>
          <w:szCs w:val="22"/>
        </w:rPr>
      </w:pPr>
    </w:p>
    <w:p w:rsidR="00B17DD6" w:rsidRPr="0079325B" w:rsidRDefault="00B17DD6" w:rsidP="00B17DD6">
      <w:pPr>
        <w:pStyle w:val="Glava"/>
        <w:tabs>
          <w:tab w:val="clear" w:pos="4536"/>
          <w:tab w:val="clear" w:pos="9072"/>
        </w:tabs>
        <w:ind w:left="1080"/>
        <w:jc w:val="both"/>
        <w:rPr>
          <w:i w:val="0"/>
          <w:sz w:val="22"/>
          <w:szCs w:val="22"/>
        </w:rPr>
      </w:pPr>
    </w:p>
    <w:p w:rsidR="00B17DD6" w:rsidRDefault="00B17DD6">
      <w:pPr>
        <w:rPr>
          <w:b/>
          <w:i w:val="0"/>
          <w:sz w:val="22"/>
          <w:szCs w:val="22"/>
        </w:rPr>
      </w:pPr>
    </w:p>
    <w:p w:rsidR="00B17DD6" w:rsidRDefault="00B17DD6">
      <w:pPr>
        <w:rPr>
          <w:b/>
          <w:i w:val="0"/>
          <w:sz w:val="22"/>
          <w:szCs w:val="22"/>
        </w:rPr>
      </w:pPr>
      <w:r>
        <w:rPr>
          <w:b/>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6761A9">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PODIZVAJALCI</w:t>
      </w:r>
    </w:p>
    <w:p w:rsidR="001F1894" w:rsidRDefault="001F1894" w:rsidP="001F1894">
      <w:pPr>
        <w:ind w:left="1080"/>
        <w:jc w:val="center"/>
        <w:rPr>
          <w:i w:val="0"/>
          <w:sz w:val="22"/>
          <w:szCs w:val="22"/>
        </w:rPr>
      </w:pPr>
    </w:p>
    <w:p w:rsidR="006B00EC" w:rsidRPr="001F1894" w:rsidRDefault="006B00EC" w:rsidP="001F1894">
      <w:pPr>
        <w:ind w:left="1080"/>
        <w:jc w:val="center"/>
        <w:rPr>
          <w:i w:val="0"/>
          <w:sz w:val="22"/>
          <w:szCs w:val="22"/>
        </w:rPr>
      </w:pPr>
    </w:p>
    <w:p w:rsidR="001F1894" w:rsidRPr="001F1894" w:rsidRDefault="001F1894" w:rsidP="001F1894">
      <w:pPr>
        <w:ind w:left="1080"/>
        <w:jc w:val="center"/>
        <w:rPr>
          <w:i w:val="0"/>
          <w:sz w:val="22"/>
          <w:szCs w:val="22"/>
        </w:rPr>
      </w:pPr>
    </w:p>
    <w:p w:rsidR="001F1894" w:rsidRPr="001F1894" w:rsidRDefault="001F1894" w:rsidP="001F1894">
      <w:pPr>
        <w:ind w:left="1080"/>
        <w:jc w:val="center"/>
        <w:rPr>
          <w:i w:val="0"/>
          <w:sz w:val="22"/>
          <w:szCs w:val="22"/>
        </w:rPr>
      </w:pPr>
    </w:p>
    <w:p w:rsidR="002223CD" w:rsidRDefault="006B00EC" w:rsidP="00D94FDD">
      <w:pPr>
        <w:numPr>
          <w:ilvl w:val="0"/>
          <w:numId w:val="10"/>
        </w:numPr>
        <w:rPr>
          <w:i w:val="0"/>
          <w:sz w:val="22"/>
          <w:szCs w:val="22"/>
        </w:rPr>
      </w:pPr>
      <w:r>
        <w:rPr>
          <w:i w:val="0"/>
          <w:sz w:val="22"/>
          <w:szCs w:val="22"/>
        </w:rPr>
        <w:t>U</w:t>
      </w:r>
      <w:r w:rsidR="002C3719">
        <w:rPr>
          <w:i w:val="0"/>
          <w:sz w:val="22"/>
          <w:szCs w:val="22"/>
        </w:rPr>
        <w:t xml:space="preserve">deležba podizvajalcev </w:t>
      </w:r>
      <w:r w:rsidR="00505578">
        <w:rPr>
          <w:i w:val="0"/>
          <w:sz w:val="22"/>
          <w:szCs w:val="22"/>
        </w:rPr>
        <w:t xml:space="preserve">priloga </w:t>
      </w:r>
      <w:r>
        <w:rPr>
          <w:i w:val="0"/>
          <w:sz w:val="22"/>
          <w:szCs w:val="22"/>
        </w:rPr>
        <w:t>(</w:t>
      </w:r>
      <w:r w:rsidR="002E5E3C">
        <w:rPr>
          <w:i w:val="0"/>
          <w:sz w:val="22"/>
          <w:szCs w:val="22"/>
        </w:rPr>
        <w:t>8</w:t>
      </w:r>
      <w:r w:rsidR="00505578">
        <w:rPr>
          <w:i w:val="0"/>
          <w:sz w:val="22"/>
          <w:szCs w:val="22"/>
        </w:rPr>
        <w:t>/</w:t>
      </w:r>
      <w:r w:rsidR="00C955EB">
        <w:rPr>
          <w:i w:val="0"/>
          <w:sz w:val="22"/>
          <w:szCs w:val="22"/>
        </w:rPr>
        <w:t>1</w:t>
      </w:r>
      <w:r w:rsidR="00505578">
        <w:rPr>
          <w:i w:val="0"/>
          <w:sz w:val="22"/>
          <w:szCs w:val="22"/>
        </w:rPr>
        <w:t>)</w:t>
      </w:r>
    </w:p>
    <w:p w:rsidR="0035574B" w:rsidRDefault="006B00EC" w:rsidP="00D94FDD">
      <w:pPr>
        <w:numPr>
          <w:ilvl w:val="0"/>
          <w:numId w:val="10"/>
        </w:numPr>
        <w:rPr>
          <w:i w:val="0"/>
          <w:sz w:val="22"/>
          <w:szCs w:val="22"/>
        </w:rPr>
      </w:pPr>
      <w:r>
        <w:rPr>
          <w:i w:val="0"/>
          <w:sz w:val="22"/>
          <w:szCs w:val="22"/>
        </w:rPr>
        <w:t xml:space="preserve">Izpolnjen in natisnjen ESPD obrazec </w:t>
      </w:r>
      <w:r w:rsidR="004E3642">
        <w:rPr>
          <w:i w:val="0"/>
          <w:sz w:val="22"/>
          <w:szCs w:val="22"/>
        </w:rPr>
        <w:t xml:space="preserve">(priloga </w:t>
      </w:r>
      <w:r w:rsidR="002E5E3C">
        <w:rPr>
          <w:i w:val="0"/>
          <w:sz w:val="22"/>
          <w:szCs w:val="22"/>
        </w:rPr>
        <w:t>8</w:t>
      </w:r>
      <w:r w:rsidR="0035574B">
        <w:rPr>
          <w:i w:val="0"/>
          <w:sz w:val="22"/>
          <w:szCs w:val="22"/>
        </w:rPr>
        <w:t>/2)</w:t>
      </w:r>
    </w:p>
    <w:p w:rsidR="00505578" w:rsidRDefault="002C3719" w:rsidP="00D94FDD">
      <w:pPr>
        <w:numPr>
          <w:ilvl w:val="0"/>
          <w:numId w:val="10"/>
        </w:numPr>
        <w:rPr>
          <w:i w:val="0"/>
          <w:sz w:val="22"/>
          <w:szCs w:val="22"/>
        </w:rPr>
      </w:pPr>
      <w:r>
        <w:rPr>
          <w:i w:val="0"/>
          <w:sz w:val="22"/>
          <w:szCs w:val="22"/>
        </w:rPr>
        <w:t>Izjava zakonitega zastopnika</w:t>
      </w:r>
      <w:r w:rsidR="00505578">
        <w:rPr>
          <w:i w:val="0"/>
          <w:sz w:val="22"/>
          <w:szCs w:val="22"/>
        </w:rPr>
        <w:t xml:space="preserve"> (pril</w:t>
      </w:r>
      <w:r w:rsidR="004E3642">
        <w:rPr>
          <w:i w:val="0"/>
          <w:sz w:val="22"/>
          <w:szCs w:val="22"/>
        </w:rPr>
        <w:t xml:space="preserve">oga </w:t>
      </w:r>
      <w:r w:rsidR="002E5E3C">
        <w:rPr>
          <w:i w:val="0"/>
          <w:sz w:val="22"/>
          <w:szCs w:val="22"/>
        </w:rPr>
        <w:t>8</w:t>
      </w:r>
      <w:r w:rsidR="0035574B">
        <w:rPr>
          <w:i w:val="0"/>
          <w:sz w:val="22"/>
          <w:szCs w:val="22"/>
        </w:rPr>
        <w:t>/3</w:t>
      </w:r>
      <w:r w:rsidR="00505578">
        <w:rPr>
          <w:i w:val="0"/>
          <w:sz w:val="22"/>
          <w:szCs w:val="22"/>
        </w:rPr>
        <w:t>)</w:t>
      </w:r>
    </w:p>
    <w:p w:rsidR="00B652AC" w:rsidRPr="001F1894" w:rsidRDefault="006B00EC" w:rsidP="00D94FDD">
      <w:pPr>
        <w:numPr>
          <w:ilvl w:val="0"/>
          <w:numId w:val="10"/>
        </w:numPr>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2E5E3C">
        <w:rPr>
          <w:i w:val="0"/>
          <w:sz w:val="22"/>
          <w:szCs w:val="22"/>
        </w:rPr>
        <w:t>8</w:t>
      </w:r>
      <w:r w:rsidR="00B652AC">
        <w:rPr>
          <w:i w:val="0"/>
          <w:sz w:val="22"/>
          <w:szCs w:val="22"/>
        </w:rPr>
        <w:t>/4)</w:t>
      </w:r>
    </w:p>
    <w:p w:rsidR="001F1894" w:rsidRDefault="006B00EC" w:rsidP="00D94FDD">
      <w:pPr>
        <w:numPr>
          <w:ilvl w:val="0"/>
          <w:numId w:val="10"/>
        </w:numPr>
        <w:rPr>
          <w:i w:val="0"/>
          <w:sz w:val="22"/>
          <w:szCs w:val="22"/>
        </w:rPr>
      </w:pPr>
      <w:r>
        <w:rPr>
          <w:i w:val="0"/>
          <w:sz w:val="22"/>
          <w:szCs w:val="22"/>
        </w:rPr>
        <w:t>P</w:t>
      </w:r>
      <w:r w:rsidR="001F1894" w:rsidRPr="001F1894">
        <w:rPr>
          <w:i w:val="0"/>
          <w:sz w:val="22"/>
          <w:szCs w:val="22"/>
        </w:rPr>
        <w:t xml:space="preserve">ooblastilo </w:t>
      </w:r>
      <w:r w:rsidR="00B652AC">
        <w:rPr>
          <w:i w:val="0"/>
          <w:sz w:val="22"/>
          <w:szCs w:val="22"/>
        </w:rPr>
        <w:t>izvajalca</w:t>
      </w:r>
      <w:r w:rsidR="001F1894" w:rsidRPr="001F1894">
        <w:rPr>
          <w:i w:val="0"/>
          <w:sz w:val="22"/>
          <w:szCs w:val="22"/>
        </w:rPr>
        <w:t xml:space="preserve"> naročniku za neposredno plačilo</w:t>
      </w:r>
      <w:r w:rsidR="00B652AC">
        <w:rPr>
          <w:i w:val="0"/>
          <w:sz w:val="22"/>
          <w:szCs w:val="22"/>
        </w:rPr>
        <w:t xml:space="preserve"> </w:t>
      </w:r>
      <w:r w:rsidR="002C3719">
        <w:rPr>
          <w:i w:val="0"/>
          <w:sz w:val="22"/>
          <w:szCs w:val="22"/>
        </w:rPr>
        <w:t>podizvajalcu</w:t>
      </w:r>
      <w:r w:rsidR="00B652AC">
        <w:rPr>
          <w:i w:val="0"/>
          <w:sz w:val="22"/>
          <w:szCs w:val="22"/>
        </w:rPr>
        <w:t xml:space="preserve"> </w:t>
      </w:r>
      <w:r w:rsidR="001F1894" w:rsidRPr="001F1894">
        <w:rPr>
          <w:i w:val="0"/>
          <w:sz w:val="22"/>
          <w:szCs w:val="22"/>
        </w:rPr>
        <w:t xml:space="preserve"> (priloga </w:t>
      </w:r>
      <w:r w:rsidR="002E5E3C">
        <w:rPr>
          <w:i w:val="0"/>
          <w:sz w:val="22"/>
          <w:szCs w:val="22"/>
        </w:rPr>
        <w:t>8</w:t>
      </w:r>
      <w:r w:rsidR="00505578">
        <w:rPr>
          <w:i w:val="0"/>
          <w:sz w:val="22"/>
          <w:szCs w:val="22"/>
        </w:rPr>
        <w:t>/</w:t>
      </w:r>
      <w:r w:rsidR="00B652AC">
        <w:rPr>
          <w:i w:val="0"/>
          <w:sz w:val="22"/>
          <w:szCs w:val="22"/>
        </w:rPr>
        <w:t>5</w:t>
      </w:r>
      <w:r w:rsidR="001F1894"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9A44D8" w:rsidP="001F1894">
      <w:pPr>
        <w:jc w:val="right"/>
        <w:rPr>
          <w:b/>
          <w:i w:val="0"/>
          <w:sz w:val="22"/>
          <w:szCs w:val="22"/>
        </w:rPr>
      </w:pPr>
      <w:r>
        <w:rPr>
          <w:b/>
          <w:i w:val="0"/>
          <w:sz w:val="22"/>
          <w:szCs w:val="22"/>
        </w:rPr>
        <w:lastRenderedPageBreak/>
        <w:t>PR</w:t>
      </w:r>
      <w:r w:rsidR="004E3642">
        <w:rPr>
          <w:b/>
          <w:i w:val="0"/>
          <w:sz w:val="22"/>
          <w:szCs w:val="22"/>
        </w:rPr>
        <w:t xml:space="preserve">ILOGA </w:t>
      </w:r>
      <w:r w:rsidR="002E5E3C">
        <w:rPr>
          <w:b/>
          <w:i w:val="0"/>
          <w:sz w:val="22"/>
          <w:szCs w:val="22"/>
        </w:rPr>
        <w:t>8</w:t>
      </w:r>
      <w:r w:rsidR="0021687C">
        <w:rPr>
          <w:b/>
          <w:i w:val="0"/>
          <w:sz w:val="22"/>
          <w:szCs w:val="22"/>
        </w:rPr>
        <w:t>/1</w:t>
      </w:r>
    </w:p>
    <w:p w:rsidR="002223CD" w:rsidRDefault="002223CD" w:rsidP="001F1894">
      <w:pPr>
        <w:jc w:val="right"/>
        <w:rPr>
          <w:b/>
          <w:i w:val="0"/>
          <w:sz w:val="22"/>
          <w:szCs w:val="22"/>
        </w:rPr>
      </w:pPr>
    </w:p>
    <w:p w:rsidR="002C3719" w:rsidRPr="001F1894" w:rsidRDefault="002C3719" w:rsidP="002C3719">
      <w:pPr>
        <w:jc w:val="both"/>
        <w:rPr>
          <w:i w:val="0"/>
          <w:sz w:val="22"/>
          <w:szCs w:val="22"/>
        </w:rPr>
      </w:pPr>
    </w:p>
    <w:p w:rsidR="002C3719" w:rsidRPr="001F1894" w:rsidRDefault="002C3719" w:rsidP="002C3719">
      <w:pPr>
        <w:ind w:left="1080"/>
        <w:jc w:val="center"/>
        <w:rPr>
          <w:b/>
          <w:i w:val="0"/>
          <w:sz w:val="28"/>
          <w:szCs w:val="28"/>
        </w:rPr>
      </w:pPr>
      <w:r w:rsidRPr="001F1894">
        <w:rPr>
          <w:b/>
          <w:i w:val="0"/>
          <w:sz w:val="28"/>
          <w:szCs w:val="28"/>
        </w:rPr>
        <w:t>UDELEŽBA PODIZVAJALCEV</w:t>
      </w:r>
    </w:p>
    <w:p w:rsidR="002C3719" w:rsidRPr="001F1894" w:rsidRDefault="002C3719" w:rsidP="002C3719">
      <w:pPr>
        <w:ind w:left="1080"/>
        <w:jc w:val="both"/>
        <w:rPr>
          <w:i w:val="0"/>
          <w:sz w:val="22"/>
          <w:szCs w:val="22"/>
        </w:rPr>
      </w:pPr>
    </w:p>
    <w:p w:rsidR="002C3719" w:rsidRPr="001F1894" w:rsidRDefault="002C3719" w:rsidP="002C3719">
      <w:pPr>
        <w:ind w:left="1080"/>
        <w:jc w:val="both"/>
        <w:rPr>
          <w:i w:val="0"/>
          <w:sz w:val="22"/>
          <w:szCs w:val="22"/>
        </w:rPr>
      </w:pPr>
    </w:p>
    <w:p w:rsidR="002C3719" w:rsidRPr="0079325B" w:rsidRDefault="002C3719" w:rsidP="002C3719">
      <w:pPr>
        <w:pStyle w:val="Glava"/>
        <w:tabs>
          <w:tab w:val="clear" w:pos="4536"/>
          <w:tab w:val="clear" w:pos="9072"/>
        </w:tabs>
        <w:ind w:left="1080"/>
        <w:jc w:val="both"/>
        <w:rPr>
          <w:i w:val="0"/>
          <w:sz w:val="22"/>
          <w:szCs w:val="22"/>
        </w:rPr>
      </w:pPr>
      <w:r w:rsidRPr="0079325B">
        <w:rPr>
          <w:i w:val="0"/>
          <w:sz w:val="22"/>
          <w:szCs w:val="22"/>
        </w:rPr>
        <w:t>V zvezi z javnim naročilom »</w:t>
      </w:r>
      <w:r w:rsidR="00FF0EA0" w:rsidRPr="00FF0EA0">
        <w:rPr>
          <w:i w:val="0"/>
          <w:sz w:val="22"/>
          <w:szCs w:val="22"/>
        </w:rPr>
        <w:t>ENERGETSKA SANACIJA VRTCA POD GRADOM ENOTA PRULE, VRTCA MOJCA ENOTA TINKARA, VRTCA VODMAT KORYTKOVA 24 IN 26 IN VRTCA MLADI ROD ENOTA ČIRA ČARA</w:t>
      </w:r>
      <w:r w:rsidRPr="0079325B">
        <w:rPr>
          <w:i w:val="0"/>
          <w:sz w:val="22"/>
          <w:szCs w:val="22"/>
        </w:rPr>
        <w:t>«, izjavljamo, da nastopamo s podizvajalci in sicer v nadaljevanju navajamo udeležbe le-teh:</w:t>
      </w:r>
    </w:p>
    <w:p w:rsidR="002C3719" w:rsidRPr="001F1894" w:rsidRDefault="002C3719" w:rsidP="002C3719">
      <w:pPr>
        <w:ind w:left="1080"/>
        <w:jc w:val="both"/>
        <w:rPr>
          <w:i w:val="0"/>
          <w:sz w:val="22"/>
          <w:szCs w:val="22"/>
        </w:rPr>
      </w:pPr>
    </w:p>
    <w:p w:rsidR="002C3719" w:rsidRPr="001F1894" w:rsidRDefault="002C3719" w:rsidP="002C3719">
      <w:pPr>
        <w:ind w:left="1080"/>
        <w:jc w:val="both"/>
        <w:rPr>
          <w:i w:val="0"/>
          <w:sz w:val="22"/>
          <w:szCs w:val="22"/>
        </w:rPr>
      </w:pPr>
    </w:p>
    <w:tbl>
      <w:tblPr>
        <w:tblW w:w="0" w:type="auto"/>
        <w:tblInd w:w="1188" w:type="dxa"/>
        <w:tblLook w:val="01E0" w:firstRow="1" w:lastRow="1" w:firstColumn="1" w:lastColumn="1" w:noHBand="0" w:noVBand="0"/>
      </w:tblPr>
      <w:tblGrid>
        <w:gridCol w:w="720"/>
        <w:gridCol w:w="681"/>
        <w:gridCol w:w="39"/>
        <w:gridCol w:w="1690"/>
        <w:gridCol w:w="1794"/>
        <w:gridCol w:w="855"/>
        <w:gridCol w:w="1421"/>
        <w:gridCol w:w="360"/>
        <w:gridCol w:w="180"/>
        <w:gridCol w:w="360"/>
        <w:gridCol w:w="180"/>
        <w:gridCol w:w="154"/>
        <w:gridCol w:w="566"/>
      </w:tblGrid>
      <w:tr w:rsidR="002C3719" w:rsidRPr="001F1894" w:rsidTr="0079100D">
        <w:tc>
          <w:tcPr>
            <w:tcW w:w="1440" w:type="dxa"/>
            <w:gridSpan w:val="3"/>
          </w:tcPr>
          <w:p w:rsidR="002C3719" w:rsidRPr="001F1894" w:rsidRDefault="002C3719" w:rsidP="0079100D">
            <w:pPr>
              <w:jc w:val="both"/>
              <w:rPr>
                <w:i w:val="0"/>
                <w:sz w:val="22"/>
                <w:szCs w:val="22"/>
              </w:rPr>
            </w:pPr>
            <w:r w:rsidRPr="001F1894">
              <w:rPr>
                <w:i w:val="0"/>
                <w:sz w:val="22"/>
                <w:szCs w:val="22"/>
              </w:rPr>
              <w:t>Podizvajalec</w:t>
            </w:r>
          </w:p>
        </w:tc>
        <w:tc>
          <w:tcPr>
            <w:tcW w:w="6660" w:type="dxa"/>
            <w:gridSpan w:val="7"/>
            <w:tcBorders>
              <w:bottom w:val="single" w:sz="4" w:space="0" w:color="auto"/>
            </w:tcBorders>
          </w:tcPr>
          <w:p w:rsidR="002C3719" w:rsidRPr="001F1894" w:rsidRDefault="002C3719" w:rsidP="0079100D">
            <w:pPr>
              <w:jc w:val="both"/>
              <w:rPr>
                <w:i w:val="0"/>
                <w:sz w:val="22"/>
                <w:szCs w:val="22"/>
              </w:rPr>
            </w:pPr>
          </w:p>
        </w:tc>
        <w:tc>
          <w:tcPr>
            <w:tcW w:w="900" w:type="dxa"/>
            <w:gridSpan w:val="3"/>
          </w:tcPr>
          <w:p w:rsidR="002C3719" w:rsidRPr="001F1894" w:rsidRDefault="002C3719" w:rsidP="0079100D">
            <w:pPr>
              <w:jc w:val="both"/>
              <w:rPr>
                <w:i w:val="0"/>
                <w:sz w:val="22"/>
                <w:szCs w:val="22"/>
              </w:rPr>
            </w:pPr>
            <w:r w:rsidRPr="001F1894">
              <w:rPr>
                <w:i w:val="0"/>
                <w:sz w:val="22"/>
                <w:szCs w:val="22"/>
              </w:rPr>
              <w:t>(naziv)</w:t>
            </w:r>
          </w:p>
        </w:tc>
      </w:tr>
      <w:tr w:rsidR="002C3719" w:rsidRPr="001F1894" w:rsidTr="0079100D">
        <w:tc>
          <w:tcPr>
            <w:tcW w:w="720" w:type="dxa"/>
          </w:tcPr>
          <w:p w:rsidR="002C3719" w:rsidRPr="001F1894" w:rsidRDefault="002C3719" w:rsidP="0079100D">
            <w:pPr>
              <w:jc w:val="both"/>
              <w:rPr>
                <w:i w:val="0"/>
                <w:sz w:val="16"/>
                <w:szCs w:val="16"/>
              </w:rPr>
            </w:pPr>
          </w:p>
        </w:tc>
        <w:tc>
          <w:tcPr>
            <w:tcW w:w="6480" w:type="dxa"/>
            <w:gridSpan w:val="6"/>
          </w:tcPr>
          <w:p w:rsidR="002C3719" w:rsidRPr="001F1894" w:rsidRDefault="002C3719" w:rsidP="0079100D">
            <w:pPr>
              <w:jc w:val="both"/>
              <w:rPr>
                <w:i w:val="0"/>
                <w:sz w:val="16"/>
                <w:szCs w:val="16"/>
              </w:rPr>
            </w:pPr>
          </w:p>
        </w:tc>
        <w:tc>
          <w:tcPr>
            <w:tcW w:w="360" w:type="dxa"/>
          </w:tcPr>
          <w:p w:rsidR="002C3719" w:rsidRPr="001F1894" w:rsidRDefault="002C3719" w:rsidP="0079100D">
            <w:pPr>
              <w:jc w:val="both"/>
              <w:rPr>
                <w:i w:val="0"/>
                <w:sz w:val="16"/>
                <w:szCs w:val="16"/>
              </w:rPr>
            </w:pPr>
          </w:p>
        </w:tc>
        <w:tc>
          <w:tcPr>
            <w:tcW w:w="720" w:type="dxa"/>
            <w:gridSpan w:val="3"/>
          </w:tcPr>
          <w:p w:rsidR="002C3719" w:rsidRPr="001F1894" w:rsidRDefault="002C3719" w:rsidP="0079100D">
            <w:pPr>
              <w:jc w:val="both"/>
              <w:rPr>
                <w:i w:val="0"/>
                <w:sz w:val="16"/>
                <w:szCs w:val="16"/>
              </w:rPr>
            </w:pPr>
          </w:p>
        </w:tc>
        <w:tc>
          <w:tcPr>
            <w:tcW w:w="720" w:type="dxa"/>
            <w:gridSpan w:val="2"/>
          </w:tcPr>
          <w:p w:rsidR="002C3719" w:rsidRPr="001F1894" w:rsidRDefault="002C3719" w:rsidP="0079100D">
            <w:pPr>
              <w:jc w:val="both"/>
              <w:rPr>
                <w:i w:val="0"/>
                <w:sz w:val="16"/>
                <w:szCs w:val="16"/>
              </w:rPr>
            </w:pPr>
          </w:p>
        </w:tc>
      </w:tr>
      <w:tr w:rsidR="002C3719" w:rsidRPr="001F1894" w:rsidTr="0079100D">
        <w:tc>
          <w:tcPr>
            <w:tcW w:w="1440" w:type="dxa"/>
            <w:gridSpan w:val="3"/>
          </w:tcPr>
          <w:p w:rsidR="002C3719" w:rsidRPr="001F1894" w:rsidRDefault="002C3719" w:rsidP="0079100D">
            <w:pPr>
              <w:jc w:val="both"/>
              <w:rPr>
                <w:i w:val="0"/>
                <w:sz w:val="22"/>
                <w:szCs w:val="22"/>
              </w:rPr>
            </w:pPr>
            <w:r w:rsidRPr="001F1894">
              <w:rPr>
                <w:i w:val="0"/>
                <w:sz w:val="22"/>
                <w:szCs w:val="22"/>
              </w:rPr>
              <w:t>Vrsta del, ki jih bo izvajal:</w:t>
            </w:r>
          </w:p>
        </w:tc>
        <w:tc>
          <w:tcPr>
            <w:tcW w:w="6300" w:type="dxa"/>
            <w:gridSpan w:val="6"/>
            <w:tcBorders>
              <w:bottom w:val="single" w:sz="4" w:space="0" w:color="auto"/>
            </w:tcBorders>
          </w:tcPr>
          <w:p w:rsidR="002C3719" w:rsidRPr="001F1894" w:rsidRDefault="002C3719" w:rsidP="0079100D">
            <w:pPr>
              <w:jc w:val="both"/>
              <w:rPr>
                <w:i w:val="0"/>
                <w:sz w:val="22"/>
                <w:szCs w:val="22"/>
              </w:rPr>
            </w:pPr>
          </w:p>
        </w:tc>
        <w:tc>
          <w:tcPr>
            <w:tcW w:w="1260" w:type="dxa"/>
            <w:gridSpan w:val="4"/>
          </w:tcPr>
          <w:p w:rsidR="002C3719" w:rsidRPr="001F1894" w:rsidRDefault="002C3719" w:rsidP="0079100D">
            <w:pPr>
              <w:jc w:val="both"/>
              <w:rPr>
                <w:i w:val="0"/>
                <w:sz w:val="22"/>
                <w:szCs w:val="22"/>
              </w:rPr>
            </w:pPr>
            <w:r w:rsidRPr="001F1894">
              <w:rPr>
                <w:i w:val="0"/>
                <w:sz w:val="22"/>
                <w:szCs w:val="22"/>
              </w:rPr>
              <w:t>(vrsta del)</w:t>
            </w:r>
          </w:p>
        </w:tc>
      </w:tr>
      <w:tr w:rsidR="002C3719" w:rsidRPr="001F1894" w:rsidTr="0079100D">
        <w:tc>
          <w:tcPr>
            <w:tcW w:w="9000" w:type="dxa"/>
            <w:gridSpan w:val="13"/>
          </w:tcPr>
          <w:p w:rsidR="002C3719" w:rsidRPr="001F1894" w:rsidRDefault="002C3719" w:rsidP="0079100D">
            <w:pPr>
              <w:jc w:val="both"/>
              <w:rPr>
                <w:i w:val="0"/>
                <w:sz w:val="16"/>
                <w:szCs w:val="16"/>
              </w:rPr>
            </w:pPr>
          </w:p>
        </w:tc>
      </w:tr>
      <w:tr w:rsidR="002C3719" w:rsidRPr="001F1894" w:rsidTr="0079100D">
        <w:trPr>
          <w:gridAfter w:val="1"/>
          <w:wAfter w:w="566" w:type="dxa"/>
        </w:trPr>
        <w:tc>
          <w:tcPr>
            <w:tcW w:w="1401" w:type="dxa"/>
            <w:gridSpan w:val="2"/>
          </w:tcPr>
          <w:p w:rsidR="002C3719" w:rsidRPr="001F1894" w:rsidRDefault="002C3719" w:rsidP="0079100D">
            <w:pPr>
              <w:jc w:val="both"/>
              <w:rPr>
                <w:i w:val="0"/>
                <w:sz w:val="22"/>
                <w:szCs w:val="22"/>
              </w:rPr>
            </w:pPr>
            <w:bookmarkStart w:id="1" w:name="OLE_LINK1"/>
            <w:bookmarkStart w:id="2" w:name="OLE_LINK2"/>
            <w:r w:rsidRPr="001F1894">
              <w:rPr>
                <w:i w:val="0"/>
                <w:sz w:val="22"/>
                <w:szCs w:val="22"/>
              </w:rPr>
              <w:t>v količini</w:t>
            </w:r>
          </w:p>
        </w:tc>
        <w:tc>
          <w:tcPr>
            <w:tcW w:w="7033" w:type="dxa"/>
            <w:gridSpan w:val="10"/>
            <w:tcBorders>
              <w:bottom w:val="single" w:sz="4" w:space="0" w:color="auto"/>
            </w:tcBorders>
          </w:tcPr>
          <w:p w:rsidR="002C3719" w:rsidRPr="001F1894" w:rsidRDefault="002C3719" w:rsidP="0079100D">
            <w:pPr>
              <w:jc w:val="both"/>
              <w:rPr>
                <w:i w:val="0"/>
                <w:sz w:val="22"/>
                <w:szCs w:val="22"/>
              </w:rPr>
            </w:pPr>
          </w:p>
        </w:tc>
      </w:tr>
      <w:tr w:rsidR="002C3719" w:rsidRPr="001F1894" w:rsidTr="0079100D">
        <w:trPr>
          <w:gridAfter w:val="1"/>
          <w:wAfter w:w="566" w:type="dxa"/>
        </w:trPr>
        <w:tc>
          <w:tcPr>
            <w:tcW w:w="1401" w:type="dxa"/>
            <w:gridSpan w:val="2"/>
          </w:tcPr>
          <w:p w:rsidR="002C3719" w:rsidRPr="001F1894" w:rsidRDefault="002C3719" w:rsidP="0079100D">
            <w:pPr>
              <w:jc w:val="both"/>
              <w:rPr>
                <w:i w:val="0"/>
                <w:sz w:val="22"/>
                <w:szCs w:val="22"/>
              </w:rPr>
            </w:pPr>
          </w:p>
        </w:tc>
        <w:tc>
          <w:tcPr>
            <w:tcW w:w="7033" w:type="dxa"/>
            <w:gridSpan w:val="10"/>
          </w:tcPr>
          <w:p w:rsidR="002C3719" w:rsidRPr="001F1894" w:rsidRDefault="002C3719" w:rsidP="0079100D">
            <w:pPr>
              <w:jc w:val="both"/>
              <w:rPr>
                <w:i w:val="0"/>
                <w:sz w:val="22"/>
                <w:szCs w:val="22"/>
              </w:rPr>
            </w:pPr>
          </w:p>
        </w:tc>
      </w:tr>
      <w:tr w:rsidR="002C3719" w:rsidRPr="001F1894" w:rsidTr="0079100D">
        <w:trPr>
          <w:gridAfter w:val="1"/>
          <w:wAfter w:w="566" w:type="dxa"/>
        </w:trPr>
        <w:tc>
          <w:tcPr>
            <w:tcW w:w="1401" w:type="dxa"/>
            <w:gridSpan w:val="2"/>
          </w:tcPr>
          <w:p w:rsidR="002C3719" w:rsidRPr="001F1894" w:rsidRDefault="002C3719" w:rsidP="0079100D">
            <w:pPr>
              <w:jc w:val="both"/>
              <w:rPr>
                <w:i w:val="0"/>
                <w:sz w:val="22"/>
                <w:szCs w:val="22"/>
              </w:rPr>
            </w:pPr>
            <w:r w:rsidRPr="001F1894">
              <w:rPr>
                <w:i w:val="0"/>
                <w:sz w:val="22"/>
                <w:szCs w:val="22"/>
              </w:rPr>
              <w:t>v vrednosti</w:t>
            </w:r>
          </w:p>
        </w:tc>
        <w:tc>
          <w:tcPr>
            <w:tcW w:w="3523" w:type="dxa"/>
            <w:gridSpan w:val="3"/>
            <w:tcBorders>
              <w:bottom w:val="single" w:sz="4" w:space="0" w:color="auto"/>
            </w:tcBorders>
          </w:tcPr>
          <w:p w:rsidR="002C3719" w:rsidRPr="001F1894" w:rsidRDefault="002C3719" w:rsidP="0079100D">
            <w:pPr>
              <w:jc w:val="both"/>
              <w:rPr>
                <w:i w:val="0"/>
                <w:sz w:val="22"/>
                <w:szCs w:val="22"/>
              </w:rPr>
            </w:pPr>
          </w:p>
        </w:tc>
        <w:tc>
          <w:tcPr>
            <w:tcW w:w="3510" w:type="dxa"/>
            <w:gridSpan w:val="7"/>
          </w:tcPr>
          <w:p w:rsidR="002C3719" w:rsidRPr="001F1894" w:rsidRDefault="002C3719" w:rsidP="0079100D">
            <w:pPr>
              <w:jc w:val="both"/>
              <w:rPr>
                <w:i w:val="0"/>
                <w:sz w:val="22"/>
                <w:szCs w:val="22"/>
              </w:rPr>
            </w:pPr>
            <w:r w:rsidRPr="001F1894">
              <w:rPr>
                <w:i w:val="0"/>
                <w:sz w:val="22"/>
                <w:szCs w:val="22"/>
              </w:rPr>
              <w:t>EUR brez DDV</w:t>
            </w:r>
          </w:p>
        </w:tc>
      </w:tr>
      <w:tr w:rsidR="002C3719" w:rsidRPr="001F1894" w:rsidTr="0079100D">
        <w:trPr>
          <w:gridAfter w:val="1"/>
          <w:wAfter w:w="566" w:type="dxa"/>
        </w:trPr>
        <w:tc>
          <w:tcPr>
            <w:tcW w:w="1401" w:type="dxa"/>
            <w:gridSpan w:val="2"/>
          </w:tcPr>
          <w:p w:rsidR="002C3719" w:rsidRPr="001F1894" w:rsidRDefault="002C3719" w:rsidP="0079100D">
            <w:pPr>
              <w:jc w:val="both"/>
              <w:rPr>
                <w:i w:val="0"/>
                <w:sz w:val="22"/>
                <w:szCs w:val="22"/>
              </w:rPr>
            </w:pPr>
          </w:p>
        </w:tc>
        <w:tc>
          <w:tcPr>
            <w:tcW w:w="7033" w:type="dxa"/>
            <w:gridSpan w:val="10"/>
          </w:tcPr>
          <w:p w:rsidR="002C3719" w:rsidRPr="001F1894" w:rsidRDefault="002C3719" w:rsidP="0079100D">
            <w:pPr>
              <w:jc w:val="both"/>
              <w:rPr>
                <w:i w:val="0"/>
                <w:sz w:val="22"/>
                <w:szCs w:val="22"/>
              </w:rPr>
            </w:pPr>
          </w:p>
        </w:tc>
      </w:tr>
      <w:tr w:rsidR="002C3719" w:rsidRPr="001F1894" w:rsidTr="0079100D">
        <w:trPr>
          <w:gridAfter w:val="1"/>
          <w:wAfter w:w="566" w:type="dxa"/>
        </w:trPr>
        <w:tc>
          <w:tcPr>
            <w:tcW w:w="1401" w:type="dxa"/>
            <w:gridSpan w:val="2"/>
          </w:tcPr>
          <w:p w:rsidR="002C3719" w:rsidRPr="001F1894" w:rsidRDefault="002C3719" w:rsidP="0079100D">
            <w:pPr>
              <w:jc w:val="both"/>
              <w:rPr>
                <w:i w:val="0"/>
                <w:sz w:val="22"/>
                <w:szCs w:val="22"/>
              </w:rPr>
            </w:pPr>
            <w:r w:rsidRPr="001F1894">
              <w:rPr>
                <w:i w:val="0"/>
                <w:sz w:val="22"/>
                <w:szCs w:val="22"/>
              </w:rPr>
              <w:t>kraj izvedbe</w:t>
            </w:r>
          </w:p>
        </w:tc>
        <w:tc>
          <w:tcPr>
            <w:tcW w:w="1729" w:type="dxa"/>
            <w:gridSpan w:val="2"/>
            <w:tcBorders>
              <w:bottom w:val="single" w:sz="4" w:space="0" w:color="auto"/>
            </w:tcBorders>
          </w:tcPr>
          <w:p w:rsidR="002C3719" w:rsidRPr="001F1894" w:rsidRDefault="002C3719" w:rsidP="0079100D">
            <w:pPr>
              <w:jc w:val="both"/>
              <w:rPr>
                <w:i w:val="0"/>
                <w:sz w:val="22"/>
                <w:szCs w:val="22"/>
              </w:rPr>
            </w:pPr>
          </w:p>
        </w:tc>
        <w:tc>
          <w:tcPr>
            <w:tcW w:w="2649" w:type="dxa"/>
            <w:gridSpan w:val="2"/>
          </w:tcPr>
          <w:p w:rsidR="002C3719" w:rsidRPr="001F1894" w:rsidRDefault="002C3719" w:rsidP="0079100D">
            <w:pPr>
              <w:jc w:val="both"/>
              <w:rPr>
                <w:i w:val="0"/>
                <w:sz w:val="22"/>
                <w:szCs w:val="22"/>
              </w:rPr>
            </w:pPr>
            <w:r w:rsidRPr="001F1894">
              <w:rPr>
                <w:i w:val="0"/>
                <w:sz w:val="22"/>
                <w:szCs w:val="22"/>
              </w:rPr>
              <w:t>rok izvedbe del podizvajalca</w:t>
            </w:r>
          </w:p>
        </w:tc>
        <w:tc>
          <w:tcPr>
            <w:tcW w:w="2655" w:type="dxa"/>
            <w:gridSpan w:val="6"/>
            <w:tcBorders>
              <w:bottom w:val="single" w:sz="4" w:space="0" w:color="auto"/>
            </w:tcBorders>
          </w:tcPr>
          <w:p w:rsidR="002C3719" w:rsidRPr="001F1894" w:rsidRDefault="002C3719" w:rsidP="0079100D">
            <w:pPr>
              <w:jc w:val="both"/>
              <w:rPr>
                <w:i w:val="0"/>
                <w:sz w:val="22"/>
                <w:szCs w:val="22"/>
              </w:rPr>
            </w:pPr>
          </w:p>
        </w:tc>
      </w:tr>
    </w:tbl>
    <w:p w:rsidR="002C3719" w:rsidRPr="001F1894" w:rsidRDefault="002C3719" w:rsidP="002C3719">
      <w:pPr>
        <w:ind w:left="1134"/>
        <w:jc w:val="both"/>
        <w:rPr>
          <w:i w:val="0"/>
          <w:sz w:val="22"/>
          <w:szCs w:val="22"/>
        </w:rPr>
      </w:pPr>
    </w:p>
    <w:p w:rsidR="002C3719" w:rsidRPr="001F1894" w:rsidRDefault="002C3719" w:rsidP="002C3719">
      <w:pPr>
        <w:ind w:left="1134"/>
        <w:jc w:val="both"/>
        <w:rPr>
          <w:i w:val="0"/>
          <w:sz w:val="22"/>
          <w:szCs w:val="22"/>
        </w:rPr>
      </w:pPr>
      <w:r w:rsidRPr="001F1894">
        <w:rPr>
          <w:i w:val="0"/>
          <w:sz w:val="22"/>
          <w:szCs w:val="22"/>
        </w:rPr>
        <w:t>--------------------------------------------------------------------------------------------------------------------------</w:t>
      </w:r>
      <w:bookmarkEnd w:id="1"/>
      <w:bookmarkEnd w:id="2"/>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2C3719" w:rsidRPr="001F1894" w:rsidTr="0079100D">
        <w:tc>
          <w:tcPr>
            <w:tcW w:w="1440" w:type="dxa"/>
            <w:gridSpan w:val="2"/>
          </w:tcPr>
          <w:p w:rsidR="002C3719" w:rsidRPr="001F1894" w:rsidRDefault="002C3719" w:rsidP="0079100D">
            <w:pPr>
              <w:jc w:val="both"/>
              <w:rPr>
                <w:i w:val="0"/>
                <w:sz w:val="22"/>
                <w:szCs w:val="22"/>
              </w:rPr>
            </w:pPr>
          </w:p>
          <w:p w:rsidR="002C3719" w:rsidRPr="001F1894" w:rsidRDefault="002C3719" w:rsidP="0079100D">
            <w:pPr>
              <w:jc w:val="both"/>
              <w:rPr>
                <w:i w:val="0"/>
                <w:sz w:val="22"/>
                <w:szCs w:val="22"/>
              </w:rPr>
            </w:pPr>
            <w:r w:rsidRPr="001F1894">
              <w:rPr>
                <w:i w:val="0"/>
                <w:sz w:val="22"/>
                <w:szCs w:val="22"/>
              </w:rPr>
              <w:t>Podizvajalec</w:t>
            </w:r>
          </w:p>
        </w:tc>
        <w:tc>
          <w:tcPr>
            <w:tcW w:w="6660" w:type="dxa"/>
            <w:gridSpan w:val="7"/>
            <w:tcBorders>
              <w:bottom w:val="single" w:sz="4" w:space="0" w:color="auto"/>
            </w:tcBorders>
          </w:tcPr>
          <w:p w:rsidR="002C3719" w:rsidRPr="001F1894" w:rsidRDefault="002C3719" w:rsidP="0079100D">
            <w:pPr>
              <w:jc w:val="both"/>
              <w:rPr>
                <w:i w:val="0"/>
                <w:sz w:val="22"/>
                <w:szCs w:val="22"/>
              </w:rPr>
            </w:pPr>
          </w:p>
        </w:tc>
        <w:tc>
          <w:tcPr>
            <w:tcW w:w="900" w:type="dxa"/>
            <w:gridSpan w:val="2"/>
          </w:tcPr>
          <w:p w:rsidR="002C3719" w:rsidRPr="001F1894" w:rsidRDefault="002C3719" w:rsidP="0079100D">
            <w:pPr>
              <w:jc w:val="both"/>
              <w:rPr>
                <w:i w:val="0"/>
                <w:sz w:val="22"/>
                <w:szCs w:val="22"/>
              </w:rPr>
            </w:pPr>
          </w:p>
          <w:p w:rsidR="002C3719" w:rsidRPr="001F1894" w:rsidRDefault="002C3719" w:rsidP="0079100D">
            <w:pPr>
              <w:jc w:val="both"/>
              <w:rPr>
                <w:i w:val="0"/>
                <w:sz w:val="22"/>
                <w:szCs w:val="22"/>
              </w:rPr>
            </w:pPr>
            <w:r w:rsidRPr="001F1894">
              <w:rPr>
                <w:i w:val="0"/>
                <w:sz w:val="22"/>
                <w:szCs w:val="22"/>
              </w:rPr>
              <w:t>(naziv)</w:t>
            </w:r>
          </w:p>
        </w:tc>
      </w:tr>
      <w:tr w:rsidR="002C3719" w:rsidRPr="001F1894" w:rsidTr="0079100D">
        <w:tc>
          <w:tcPr>
            <w:tcW w:w="720" w:type="dxa"/>
          </w:tcPr>
          <w:p w:rsidR="002C3719" w:rsidRPr="001F1894" w:rsidRDefault="002C3719" w:rsidP="0079100D">
            <w:pPr>
              <w:jc w:val="both"/>
              <w:rPr>
                <w:i w:val="0"/>
                <w:sz w:val="16"/>
                <w:szCs w:val="16"/>
              </w:rPr>
            </w:pPr>
          </w:p>
        </w:tc>
        <w:tc>
          <w:tcPr>
            <w:tcW w:w="6480" w:type="dxa"/>
            <w:gridSpan w:val="5"/>
          </w:tcPr>
          <w:p w:rsidR="002C3719" w:rsidRPr="001F1894" w:rsidRDefault="002C3719" w:rsidP="0079100D">
            <w:pPr>
              <w:jc w:val="both"/>
              <w:rPr>
                <w:i w:val="0"/>
                <w:sz w:val="16"/>
                <w:szCs w:val="16"/>
              </w:rPr>
            </w:pPr>
          </w:p>
        </w:tc>
        <w:tc>
          <w:tcPr>
            <w:tcW w:w="360" w:type="dxa"/>
          </w:tcPr>
          <w:p w:rsidR="002C3719" w:rsidRPr="001F1894" w:rsidRDefault="002C3719" w:rsidP="0079100D">
            <w:pPr>
              <w:jc w:val="both"/>
              <w:rPr>
                <w:i w:val="0"/>
                <w:sz w:val="16"/>
                <w:szCs w:val="16"/>
              </w:rPr>
            </w:pPr>
          </w:p>
        </w:tc>
        <w:tc>
          <w:tcPr>
            <w:tcW w:w="720" w:type="dxa"/>
            <w:gridSpan w:val="3"/>
          </w:tcPr>
          <w:p w:rsidR="002C3719" w:rsidRPr="001F1894" w:rsidRDefault="002C3719" w:rsidP="0079100D">
            <w:pPr>
              <w:jc w:val="both"/>
              <w:rPr>
                <w:i w:val="0"/>
                <w:sz w:val="16"/>
                <w:szCs w:val="16"/>
              </w:rPr>
            </w:pPr>
          </w:p>
        </w:tc>
        <w:tc>
          <w:tcPr>
            <w:tcW w:w="720" w:type="dxa"/>
          </w:tcPr>
          <w:p w:rsidR="002C3719" w:rsidRPr="001F1894" w:rsidRDefault="002C3719" w:rsidP="0079100D">
            <w:pPr>
              <w:jc w:val="both"/>
              <w:rPr>
                <w:i w:val="0"/>
                <w:sz w:val="16"/>
                <w:szCs w:val="16"/>
              </w:rPr>
            </w:pPr>
          </w:p>
        </w:tc>
      </w:tr>
      <w:tr w:rsidR="002C3719" w:rsidRPr="001F1894" w:rsidTr="0079100D">
        <w:tc>
          <w:tcPr>
            <w:tcW w:w="1440" w:type="dxa"/>
            <w:gridSpan w:val="2"/>
          </w:tcPr>
          <w:p w:rsidR="002C3719" w:rsidRPr="001F1894" w:rsidRDefault="002C3719" w:rsidP="0079100D">
            <w:pPr>
              <w:jc w:val="both"/>
              <w:rPr>
                <w:i w:val="0"/>
                <w:sz w:val="22"/>
                <w:szCs w:val="22"/>
              </w:rPr>
            </w:pPr>
            <w:r w:rsidRPr="001F1894">
              <w:rPr>
                <w:i w:val="0"/>
                <w:sz w:val="22"/>
                <w:szCs w:val="22"/>
              </w:rPr>
              <w:t>Vrsta del, ki jih bo izvajal:</w:t>
            </w:r>
          </w:p>
        </w:tc>
        <w:tc>
          <w:tcPr>
            <w:tcW w:w="6300" w:type="dxa"/>
            <w:gridSpan w:val="6"/>
            <w:tcBorders>
              <w:bottom w:val="single" w:sz="4" w:space="0" w:color="auto"/>
            </w:tcBorders>
          </w:tcPr>
          <w:p w:rsidR="002C3719" w:rsidRPr="001F1894" w:rsidRDefault="002C3719" w:rsidP="0079100D">
            <w:pPr>
              <w:jc w:val="both"/>
              <w:rPr>
                <w:i w:val="0"/>
                <w:sz w:val="22"/>
                <w:szCs w:val="22"/>
              </w:rPr>
            </w:pPr>
          </w:p>
        </w:tc>
        <w:tc>
          <w:tcPr>
            <w:tcW w:w="1260" w:type="dxa"/>
            <w:gridSpan w:val="3"/>
          </w:tcPr>
          <w:p w:rsidR="002C3719" w:rsidRPr="001F1894" w:rsidRDefault="002C3719" w:rsidP="0079100D">
            <w:pPr>
              <w:jc w:val="both"/>
              <w:rPr>
                <w:i w:val="0"/>
                <w:sz w:val="22"/>
                <w:szCs w:val="22"/>
              </w:rPr>
            </w:pPr>
            <w:r w:rsidRPr="001F1894">
              <w:rPr>
                <w:i w:val="0"/>
                <w:sz w:val="22"/>
                <w:szCs w:val="22"/>
              </w:rPr>
              <w:t>(vrsta del)</w:t>
            </w:r>
          </w:p>
        </w:tc>
      </w:tr>
      <w:tr w:rsidR="002C3719" w:rsidRPr="001F1894" w:rsidTr="0079100D">
        <w:tc>
          <w:tcPr>
            <w:tcW w:w="9000" w:type="dxa"/>
            <w:gridSpan w:val="11"/>
          </w:tcPr>
          <w:p w:rsidR="002C3719" w:rsidRPr="001F1894" w:rsidRDefault="002C3719" w:rsidP="0079100D">
            <w:pPr>
              <w:jc w:val="both"/>
              <w:rPr>
                <w:i w:val="0"/>
                <w:sz w:val="16"/>
                <w:szCs w:val="16"/>
              </w:rPr>
            </w:pPr>
          </w:p>
        </w:tc>
      </w:tr>
      <w:tr w:rsidR="002C3719" w:rsidRPr="001F1894" w:rsidTr="0079100D">
        <w:tc>
          <w:tcPr>
            <w:tcW w:w="1440" w:type="dxa"/>
            <w:gridSpan w:val="2"/>
          </w:tcPr>
          <w:p w:rsidR="002C3719" w:rsidRPr="001F1894" w:rsidRDefault="002C3719" w:rsidP="0079100D">
            <w:pPr>
              <w:jc w:val="both"/>
              <w:rPr>
                <w:i w:val="0"/>
                <w:sz w:val="22"/>
                <w:szCs w:val="22"/>
              </w:rPr>
            </w:pPr>
            <w:r w:rsidRPr="001F1894">
              <w:rPr>
                <w:i w:val="0"/>
                <w:sz w:val="22"/>
                <w:szCs w:val="22"/>
              </w:rPr>
              <w:t>v količini</w:t>
            </w:r>
          </w:p>
        </w:tc>
        <w:tc>
          <w:tcPr>
            <w:tcW w:w="7560" w:type="dxa"/>
            <w:gridSpan w:val="9"/>
            <w:tcBorders>
              <w:bottom w:val="single" w:sz="4" w:space="0" w:color="auto"/>
            </w:tcBorders>
          </w:tcPr>
          <w:p w:rsidR="002C3719" w:rsidRPr="001F1894" w:rsidRDefault="002C3719" w:rsidP="0079100D">
            <w:pPr>
              <w:jc w:val="both"/>
              <w:rPr>
                <w:i w:val="0"/>
                <w:sz w:val="22"/>
                <w:szCs w:val="22"/>
              </w:rPr>
            </w:pPr>
          </w:p>
        </w:tc>
      </w:tr>
      <w:tr w:rsidR="002C3719" w:rsidRPr="001F1894" w:rsidTr="0079100D">
        <w:tc>
          <w:tcPr>
            <w:tcW w:w="1440" w:type="dxa"/>
            <w:gridSpan w:val="2"/>
          </w:tcPr>
          <w:p w:rsidR="002C3719" w:rsidRPr="001F1894" w:rsidRDefault="002C3719" w:rsidP="0079100D">
            <w:pPr>
              <w:jc w:val="both"/>
              <w:rPr>
                <w:i w:val="0"/>
                <w:sz w:val="22"/>
                <w:szCs w:val="22"/>
              </w:rPr>
            </w:pPr>
          </w:p>
        </w:tc>
        <w:tc>
          <w:tcPr>
            <w:tcW w:w="7560" w:type="dxa"/>
            <w:gridSpan w:val="9"/>
          </w:tcPr>
          <w:p w:rsidR="002C3719" w:rsidRPr="001F1894" w:rsidRDefault="002C3719" w:rsidP="0079100D">
            <w:pPr>
              <w:jc w:val="both"/>
              <w:rPr>
                <w:i w:val="0"/>
                <w:sz w:val="22"/>
                <w:szCs w:val="22"/>
              </w:rPr>
            </w:pPr>
          </w:p>
        </w:tc>
      </w:tr>
      <w:tr w:rsidR="002C3719" w:rsidRPr="001F1894" w:rsidTr="0079100D">
        <w:tc>
          <w:tcPr>
            <w:tcW w:w="1440" w:type="dxa"/>
            <w:gridSpan w:val="2"/>
          </w:tcPr>
          <w:p w:rsidR="002C3719" w:rsidRPr="001F1894" w:rsidRDefault="002C3719" w:rsidP="0079100D">
            <w:pPr>
              <w:jc w:val="both"/>
              <w:rPr>
                <w:i w:val="0"/>
                <w:sz w:val="22"/>
                <w:szCs w:val="22"/>
              </w:rPr>
            </w:pPr>
            <w:r w:rsidRPr="001F1894">
              <w:rPr>
                <w:i w:val="0"/>
                <w:sz w:val="22"/>
                <w:szCs w:val="22"/>
              </w:rPr>
              <w:t>v vrednosti</w:t>
            </w:r>
          </w:p>
        </w:tc>
        <w:tc>
          <w:tcPr>
            <w:tcW w:w="3780" w:type="dxa"/>
            <w:gridSpan w:val="2"/>
            <w:tcBorders>
              <w:bottom w:val="single" w:sz="4" w:space="0" w:color="auto"/>
            </w:tcBorders>
          </w:tcPr>
          <w:p w:rsidR="002C3719" w:rsidRPr="001F1894" w:rsidRDefault="002C3719" w:rsidP="0079100D">
            <w:pPr>
              <w:jc w:val="both"/>
              <w:rPr>
                <w:i w:val="0"/>
                <w:sz w:val="22"/>
                <w:szCs w:val="22"/>
              </w:rPr>
            </w:pPr>
          </w:p>
        </w:tc>
        <w:tc>
          <w:tcPr>
            <w:tcW w:w="3780" w:type="dxa"/>
            <w:gridSpan w:val="7"/>
          </w:tcPr>
          <w:p w:rsidR="002C3719" w:rsidRPr="001F1894" w:rsidRDefault="002C3719" w:rsidP="0079100D">
            <w:pPr>
              <w:jc w:val="both"/>
              <w:rPr>
                <w:i w:val="0"/>
                <w:sz w:val="22"/>
                <w:szCs w:val="22"/>
              </w:rPr>
            </w:pPr>
            <w:r w:rsidRPr="001F1894">
              <w:rPr>
                <w:i w:val="0"/>
                <w:sz w:val="22"/>
                <w:szCs w:val="22"/>
              </w:rPr>
              <w:t>EUR brez DDV</w:t>
            </w:r>
          </w:p>
        </w:tc>
      </w:tr>
      <w:tr w:rsidR="002C3719" w:rsidRPr="001F1894" w:rsidTr="0079100D">
        <w:tc>
          <w:tcPr>
            <w:tcW w:w="1440" w:type="dxa"/>
            <w:gridSpan w:val="2"/>
          </w:tcPr>
          <w:p w:rsidR="002C3719" w:rsidRPr="001F1894" w:rsidRDefault="002C3719" w:rsidP="0079100D">
            <w:pPr>
              <w:jc w:val="both"/>
              <w:rPr>
                <w:i w:val="0"/>
                <w:sz w:val="22"/>
                <w:szCs w:val="22"/>
              </w:rPr>
            </w:pPr>
          </w:p>
        </w:tc>
        <w:tc>
          <w:tcPr>
            <w:tcW w:w="7560" w:type="dxa"/>
            <w:gridSpan w:val="9"/>
          </w:tcPr>
          <w:p w:rsidR="002C3719" w:rsidRPr="001F1894" w:rsidRDefault="002C3719" w:rsidP="0079100D">
            <w:pPr>
              <w:jc w:val="both"/>
              <w:rPr>
                <w:i w:val="0"/>
                <w:sz w:val="22"/>
                <w:szCs w:val="22"/>
              </w:rPr>
            </w:pPr>
          </w:p>
        </w:tc>
      </w:tr>
      <w:tr w:rsidR="002C3719" w:rsidRPr="001F1894" w:rsidTr="0079100D">
        <w:tc>
          <w:tcPr>
            <w:tcW w:w="1440" w:type="dxa"/>
            <w:gridSpan w:val="2"/>
          </w:tcPr>
          <w:p w:rsidR="002C3719" w:rsidRPr="001F1894" w:rsidRDefault="002C3719" w:rsidP="0079100D">
            <w:pPr>
              <w:jc w:val="both"/>
              <w:rPr>
                <w:i w:val="0"/>
                <w:sz w:val="22"/>
                <w:szCs w:val="22"/>
              </w:rPr>
            </w:pPr>
            <w:r w:rsidRPr="001F1894">
              <w:rPr>
                <w:i w:val="0"/>
                <w:sz w:val="22"/>
                <w:szCs w:val="22"/>
              </w:rPr>
              <w:t>kraj izvedbe</w:t>
            </w:r>
          </w:p>
        </w:tc>
        <w:tc>
          <w:tcPr>
            <w:tcW w:w="1890" w:type="dxa"/>
            <w:tcBorders>
              <w:bottom w:val="single" w:sz="4" w:space="0" w:color="auto"/>
            </w:tcBorders>
          </w:tcPr>
          <w:p w:rsidR="002C3719" w:rsidRPr="001F1894" w:rsidRDefault="002C3719" w:rsidP="0079100D">
            <w:pPr>
              <w:jc w:val="both"/>
              <w:rPr>
                <w:i w:val="0"/>
                <w:sz w:val="22"/>
                <w:szCs w:val="22"/>
              </w:rPr>
            </w:pPr>
          </w:p>
        </w:tc>
        <w:tc>
          <w:tcPr>
            <w:tcW w:w="2790" w:type="dxa"/>
            <w:gridSpan w:val="2"/>
          </w:tcPr>
          <w:p w:rsidR="002C3719" w:rsidRPr="001F1894" w:rsidRDefault="002C3719" w:rsidP="0079100D">
            <w:pPr>
              <w:jc w:val="both"/>
              <w:rPr>
                <w:i w:val="0"/>
                <w:sz w:val="22"/>
                <w:szCs w:val="22"/>
              </w:rPr>
            </w:pPr>
            <w:r w:rsidRPr="001F1894">
              <w:rPr>
                <w:i w:val="0"/>
                <w:sz w:val="22"/>
                <w:szCs w:val="22"/>
              </w:rPr>
              <w:t>rok izvedbe del podizvajalca</w:t>
            </w:r>
          </w:p>
        </w:tc>
        <w:tc>
          <w:tcPr>
            <w:tcW w:w="2880" w:type="dxa"/>
            <w:gridSpan w:val="6"/>
            <w:tcBorders>
              <w:bottom w:val="single" w:sz="4" w:space="0" w:color="auto"/>
            </w:tcBorders>
          </w:tcPr>
          <w:p w:rsidR="002C3719" w:rsidRPr="001F1894" w:rsidRDefault="002C3719" w:rsidP="0079100D">
            <w:pPr>
              <w:jc w:val="both"/>
              <w:rPr>
                <w:i w:val="0"/>
                <w:sz w:val="22"/>
                <w:szCs w:val="22"/>
              </w:rPr>
            </w:pPr>
          </w:p>
        </w:tc>
      </w:tr>
    </w:tbl>
    <w:p w:rsidR="002C3719" w:rsidRPr="001F1894" w:rsidRDefault="002C3719" w:rsidP="002C3719">
      <w:pPr>
        <w:jc w:val="both"/>
        <w:rPr>
          <w:i w:val="0"/>
          <w:sz w:val="22"/>
          <w:szCs w:val="22"/>
        </w:rPr>
      </w:pPr>
    </w:p>
    <w:p w:rsidR="002C3719" w:rsidRPr="001F1894" w:rsidRDefault="002C3719" w:rsidP="002C3719">
      <w:pPr>
        <w:ind w:left="708"/>
        <w:jc w:val="both"/>
        <w:rPr>
          <w:i w:val="0"/>
          <w:sz w:val="22"/>
          <w:szCs w:val="22"/>
        </w:rPr>
      </w:pPr>
      <w:r w:rsidRPr="001F1894">
        <w:rPr>
          <w:i w:val="0"/>
          <w:sz w:val="22"/>
          <w:szCs w:val="22"/>
        </w:rPr>
        <w:t xml:space="preserve">        -------------------------------------------------------------------------------------------------------------------------</w:t>
      </w:r>
    </w:p>
    <w:p w:rsidR="002C3719" w:rsidRPr="001F1894" w:rsidRDefault="002C3719" w:rsidP="002C3719">
      <w:pPr>
        <w:ind w:left="708"/>
        <w:jc w:val="both"/>
        <w:rPr>
          <w:i w:val="0"/>
          <w:sz w:val="22"/>
          <w:szCs w:val="22"/>
        </w:rPr>
      </w:pPr>
    </w:p>
    <w:p w:rsidR="002C3719" w:rsidRPr="001F1894" w:rsidRDefault="002C3719" w:rsidP="002C3719">
      <w:pPr>
        <w:jc w:val="both"/>
        <w:rPr>
          <w:i w:val="0"/>
          <w:sz w:val="22"/>
          <w:szCs w:val="22"/>
        </w:rPr>
      </w:pPr>
    </w:p>
    <w:p w:rsidR="002C3719" w:rsidRPr="001F1894" w:rsidRDefault="002C3719" w:rsidP="002C3719">
      <w:pPr>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2C3719" w:rsidRPr="001F1894" w:rsidTr="0079100D">
        <w:tc>
          <w:tcPr>
            <w:tcW w:w="1536" w:type="dxa"/>
          </w:tcPr>
          <w:p w:rsidR="002C3719" w:rsidRPr="001F1894" w:rsidRDefault="002C3719" w:rsidP="0079100D">
            <w:pPr>
              <w:jc w:val="both"/>
              <w:rPr>
                <w:i w:val="0"/>
                <w:sz w:val="22"/>
                <w:szCs w:val="22"/>
              </w:rPr>
            </w:pPr>
            <w:r w:rsidRPr="001F1894">
              <w:rPr>
                <w:i w:val="0"/>
                <w:sz w:val="22"/>
                <w:szCs w:val="22"/>
              </w:rPr>
              <w:t>Kraj in datum:</w:t>
            </w:r>
          </w:p>
        </w:tc>
        <w:tc>
          <w:tcPr>
            <w:tcW w:w="2281" w:type="dxa"/>
            <w:tcBorders>
              <w:bottom w:val="single" w:sz="4" w:space="0" w:color="auto"/>
            </w:tcBorders>
          </w:tcPr>
          <w:p w:rsidR="002C3719" w:rsidRPr="001F1894" w:rsidRDefault="002C3719" w:rsidP="0079100D">
            <w:pPr>
              <w:jc w:val="both"/>
              <w:rPr>
                <w:i w:val="0"/>
                <w:sz w:val="22"/>
                <w:szCs w:val="22"/>
              </w:rPr>
            </w:pPr>
          </w:p>
        </w:tc>
        <w:tc>
          <w:tcPr>
            <w:tcW w:w="1057" w:type="dxa"/>
          </w:tcPr>
          <w:p w:rsidR="002C3719" w:rsidRPr="001F1894" w:rsidRDefault="002C3719" w:rsidP="0079100D">
            <w:pPr>
              <w:jc w:val="both"/>
              <w:rPr>
                <w:i w:val="0"/>
                <w:sz w:val="22"/>
                <w:szCs w:val="22"/>
              </w:rPr>
            </w:pPr>
          </w:p>
        </w:tc>
        <w:tc>
          <w:tcPr>
            <w:tcW w:w="1256" w:type="dxa"/>
          </w:tcPr>
          <w:p w:rsidR="002C3719" w:rsidRPr="001F1894" w:rsidRDefault="002C3719" w:rsidP="0079100D">
            <w:pPr>
              <w:jc w:val="both"/>
              <w:rPr>
                <w:i w:val="0"/>
                <w:sz w:val="22"/>
                <w:szCs w:val="22"/>
              </w:rPr>
            </w:pPr>
            <w:r w:rsidRPr="001F1894">
              <w:rPr>
                <w:i w:val="0"/>
                <w:sz w:val="22"/>
                <w:szCs w:val="22"/>
              </w:rPr>
              <w:t>Ponudnik:</w:t>
            </w:r>
          </w:p>
        </w:tc>
        <w:tc>
          <w:tcPr>
            <w:tcW w:w="2870" w:type="dxa"/>
            <w:gridSpan w:val="2"/>
            <w:tcBorders>
              <w:bottom w:val="single" w:sz="4" w:space="0" w:color="auto"/>
            </w:tcBorders>
          </w:tcPr>
          <w:p w:rsidR="002C3719" w:rsidRPr="001F1894" w:rsidRDefault="002C3719" w:rsidP="0079100D">
            <w:pPr>
              <w:jc w:val="both"/>
              <w:rPr>
                <w:i w:val="0"/>
                <w:sz w:val="22"/>
                <w:szCs w:val="22"/>
              </w:rPr>
            </w:pPr>
          </w:p>
        </w:tc>
      </w:tr>
      <w:tr w:rsidR="002C3719" w:rsidRPr="001F1894" w:rsidTr="0079100D">
        <w:tc>
          <w:tcPr>
            <w:tcW w:w="1536" w:type="dxa"/>
          </w:tcPr>
          <w:p w:rsidR="002C3719" w:rsidRPr="001F1894" w:rsidRDefault="002C3719" w:rsidP="0079100D">
            <w:pPr>
              <w:jc w:val="both"/>
              <w:rPr>
                <w:i w:val="0"/>
                <w:sz w:val="16"/>
                <w:szCs w:val="16"/>
              </w:rPr>
            </w:pPr>
          </w:p>
        </w:tc>
        <w:tc>
          <w:tcPr>
            <w:tcW w:w="2281" w:type="dxa"/>
            <w:tcBorders>
              <w:top w:val="single" w:sz="4" w:space="0" w:color="auto"/>
            </w:tcBorders>
          </w:tcPr>
          <w:p w:rsidR="002C3719" w:rsidRPr="001F1894" w:rsidRDefault="002C3719" w:rsidP="0079100D">
            <w:pPr>
              <w:jc w:val="both"/>
              <w:rPr>
                <w:i w:val="0"/>
                <w:sz w:val="16"/>
                <w:szCs w:val="16"/>
              </w:rPr>
            </w:pPr>
          </w:p>
        </w:tc>
        <w:tc>
          <w:tcPr>
            <w:tcW w:w="1057" w:type="dxa"/>
          </w:tcPr>
          <w:p w:rsidR="002C3719" w:rsidRPr="001F1894" w:rsidRDefault="002C3719" w:rsidP="0079100D">
            <w:pPr>
              <w:jc w:val="both"/>
              <w:rPr>
                <w:i w:val="0"/>
                <w:sz w:val="16"/>
                <w:szCs w:val="16"/>
              </w:rPr>
            </w:pPr>
          </w:p>
        </w:tc>
        <w:tc>
          <w:tcPr>
            <w:tcW w:w="1606" w:type="dxa"/>
            <w:gridSpan w:val="2"/>
          </w:tcPr>
          <w:p w:rsidR="002C3719" w:rsidRPr="001F1894" w:rsidRDefault="002C3719" w:rsidP="0079100D">
            <w:pPr>
              <w:jc w:val="both"/>
              <w:rPr>
                <w:i w:val="0"/>
                <w:sz w:val="16"/>
                <w:szCs w:val="16"/>
              </w:rPr>
            </w:pPr>
          </w:p>
        </w:tc>
        <w:tc>
          <w:tcPr>
            <w:tcW w:w="2520" w:type="dxa"/>
            <w:tcBorders>
              <w:top w:val="single" w:sz="4" w:space="0" w:color="auto"/>
            </w:tcBorders>
          </w:tcPr>
          <w:p w:rsidR="002C3719" w:rsidRPr="001F1894" w:rsidRDefault="002C3719" w:rsidP="0079100D">
            <w:pPr>
              <w:jc w:val="both"/>
              <w:rPr>
                <w:i w:val="0"/>
                <w:sz w:val="16"/>
                <w:szCs w:val="16"/>
              </w:rPr>
            </w:pPr>
          </w:p>
        </w:tc>
      </w:tr>
      <w:tr w:rsidR="002C3719" w:rsidRPr="001F1894" w:rsidTr="0079100D">
        <w:tc>
          <w:tcPr>
            <w:tcW w:w="1536" w:type="dxa"/>
          </w:tcPr>
          <w:p w:rsidR="002C3719" w:rsidRPr="001F1894" w:rsidRDefault="002C3719" w:rsidP="0079100D">
            <w:pPr>
              <w:jc w:val="both"/>
              <w:rPr>
                <w:i w:val="0"/>
                <w:sz w:val="22"/>
                <w:szCs w:val="22"/>
              </w:rPr>
            </w:pPr>
          </w:p>
        </w:tc>
        <w:tc>
          <w:tcPr>
            <w:tcW w:w="2281" w:type="dxa"/>
          </w:tcPr>
          <w:p w:rsidR="002C3719" w:rsidRPr="001F1894" w:rsidRDefault="002C3719" w:rsidP="0079100D">
            <w:pPr>
              <w:jc w:val="both"/>
              <w:rPr>
                <w:i w:val="0"/>
                <w:sz w:val="22"/>
                <w:szCs w:val="22"/>
              </w:rPr>
            </w:pPr>
          </w:p>
        </w:tc>
        <w:tc>
          <w:tcPr>
            <w:tcW w:w="1057" w:type="dxa"/>
          </w:tcPr>
          <w:p w:rsidR="002C3719" w:rsidRPr="001F1894" w:rsidRDefault="002C3719" w:rsidP="0079100D">
            <w:pPr>
              <w:jc w:val="both"/>
              <w:rPr>
                <w:i w:val="0"/>
                <w:sz w:val="22"/>
                <w:szCs w:val="22"/>
              </w:rPr>
            </w:pPr>
          </w:p>
        </w:tc>
        <w:tc>
          <w:tcPr>
            <w:tcW w:w="1606" w:type="dxa"/>
            <w:gridSpan w:val="2"/>
          </w:tcPr>
          <w:p w:rsidR="002C3719" w:rsidRPr="001F1894" w:rsidRDefault="002C3719" w:rsidP="0079100D">
            <w:pPr>
              <w:jc w:val="both"/>
              <w:rPr>
                <w:i w:val="0"/>
                <w:sz w:val="22"/>
                <w:szCs w:val="22"/>
              </w:rPr>
            </w:pPr>
            <w:r w:rsidRPr="001F1894">
              <w:rPr>
                <w:i w:val="0"/>
                <w:sz w:val="22"/>
                <w:szCs w:val="22"/>
              </w:rPr>
              <w:t>Žig in podpis:</w:t>
            </w:r>
          </w:p>
        </w:tc>
        <w:tc>
          <w:tcPr>
            <w:tcW w:w="2520" w:type="dxa"/>
            <w:tcBorders>
              <w:bottom w:val="single" w:sz="4" w:space="0" w:color="auto"/>
            </w:tcBorders>
          </w:tcPr>
          <w:p w:rsidR="002C3719" w:rsidRPr="001F1894" w:rsidRDefault="002C3719" w:rsidP="0079100D">
            <w:pPr>
              <w:jc w:val="both"/>
              <w:rPr>
                <w:i w:val="0"/>
                <w:sz w:val="22"/>
                <w:szCs w:val="22"/>
              </w:rPr>
            </w:pPr>
          </w:p>
        </w:tc>
      </w:tr>
    </w:tbl>
    <w:p w:rsidR="002C3719" w:rsidRPr="001F1894" w:rsidRDefault="002C3719" w:rsidP="002C3719">
      <w:pPr>
        <w:jc w:val="both"/>
        <w:rPr>
          <w:i w:val="0"/>
          <w:sz w:val="22"/>
          <w:szCs w:val="22"/>
        </w:rPr>
      </w:pPr>
    </w:p>
    <w:p w:rsidR="002C3719" w:rsidRPr="001F1894" w:rsidRDefault="002C3719" w:rsidP="002C3719">
      <w:pPr>
        <w:jc w:val="both"/>
        <w:rPr>
          <w:i w:val="0"/>
          <w:sz w:val="22"/>
          <w:szCs w:val="22"/>
        </w:rPr>
      </w:pPr>
    </w:p>
    <w:p w:rsidR="002C3719" w:rsidRPr="001F1894" w:rsidRDefault="002C3719" w:rsidP="002C3719">
      <w:pPr>
        <w:ind w:left="1080"/>
        <w:jc w:val="both"/>
        <w:rPr>
          <w:i w:val="0"/>
          <w:sz w:val="22"/>
          <w:szCs w:val="22"/>
        </w:rPr>
      </w:pPr>
      <w:r w:rsidRPr="001F1894">
        <w:rPr>
          <w:i w:val="0"/>
          <w:sz w:val="22"/>
          <w:szCs w:val="22"/>
        </w:rPr>
        <w:t>Ponudnik mora izpolniti vse rubrike.</w:t>
      </w:r>
    </w:p>
    <w:p w:rsidR="002C3719" w:rsidRPr="001F1894" w:rsidRDefault="002C3719" w:rsidP="002C3719">
      <w:pPr>
        <w:ind w:left="1080"/>
        <w:jc w:val="both"/>
        <w:rPr>
          <w:i w:val="0"/>
          <w:sz w:val="22"/>
          <w:szCs w:val="22"/>
        </w:rPr>
      </w:pPr>
    </w:p>
    <w:p w:rsidR="002C3719" w:rsidRPr="001F1894" w:rsidRDefault="002C3719" w:rsidP="002C3719">
      <w:pPr>
        <w:ind w:left="1080"/>
        <w:jc w:val="both"/>
        <w:rPr>
          <w:i w:val="0"/>
          <w:sz w:val="22"/>
          <w:szCs w:val="22"/>
        </w:rPr>
      </w:pPr>
      <w:r w:rsidRPr="001F1894">
        <w:rPr>
          <w:i w:val="0"/>
          <w:sz w:val="22"/>
          <w:szCs w:val="22"/>
        </w:rPr>
        <w:t>Obrazec se po potrebi fotokopira.</w:t>
      </w:r>
    </w:p>
    <w:p w:rsidR="002223CD" w:rsidRDefault="002223CD" w:rsidP="001F1894">
      <w:pPr>
        <w:jc w:val="right"/>
        <w:rPr>
          <w:b/>
          <w:i w:val="0"/>
          <w:sz w:val="22"/>
          <w:szCs w:val="22"/>
        </w:rPr>
      </w:pPr>
    </w:p>
    <w:p w:rsidR="002C3719" w:rsidRPr="002C3719" w:rsidRDefault="004E3642" w:rsidP="002C3719">
      <w:pPr>
        <w:jc w:val="right"/>
        <w:rPr>
          <w:b/>
          <w:i w:val="0"/>
          <w:sz w:val="22"/>
          <w:szCs w:val="22"/>
        </w:rPr>
      </w:pPr>
      <w:r>
        <w:rPr>
          <w:b/>
          <w:i w:val="0"/>
          <w:sz w:val="22"/>
          <w:szCs w:val="22"/>
        </w:rPr>
        <w:lastRenderedPageBreak/>
        <w:t xml:space="preserve">PRILOGA </w:t>
      </w:r>
      <w:r w:rsidR="002E5E3C">
        <w:rPr>
          <w:b/>
          <w:i w:val="0"/>
          <w:sz w:val="22"/>
          <w:szCs w:val="22"/>
        </w:rPr>
        <w:t>8</w:t>
      </w:r>
      <w:r>
        <w:rPr>
          <w:b/>
          <w:i w:val="0"/>
          <w:sz w:val="22"/>
          <w:szCs w:val="22"/>
        </w:rPr>
        <w:t>/</w:t>
      </w:r>
      <w:r w:rsidR="002C3719" w:rsidRPr="002C3719">
        <w:rPr>
          <w:b/>
          <w:i w:val="0"/>
          <w:sz w:val="22"/>
          <w:szCs w:val="22"/>
        </w:rPr>
        <w:t>2</w:t>
      </w:r>
    </w:p>
    <w:p w:rsidR="002C3719" w:rsidRDefault="002C3719" w:rsidP="002223CD">
      <w:pPr>
        <w:jc w:val="center"/>
        <w:rPr>
          <w:b/>
          <w:i w:val="0"/>
          <w:sz w:val="28"/>
          <w:szCs w:val="28"/>
        </w:rPr>
      </w:pPr>
    </w:p>
    <w:p w:rsidR="002C3719" w:rsidRDefault="002C3719" w:rsidP="002223CD">
      <w:pPr>
        <w:jc w:val="center"/>
        <w:rPr>
          <w:b/>
          <w:i w:val="0"/>
          <w:sz w:val="28"/>
          <w:szCs w:val="28"/>
        </w:rPr>
      </w:pPr>
    </w:p>
    <w:p w:rsidR="002C3719" w:rsidRDefault="002C3719" w:rsidP="002223CD">
      <w:pPr>
        <w:jc w:val="center"/>
        <w:rPr>
          <w:b/>
          <w:i w:val="0"/>
          <w:sz w:val="28"/>
          <w:szCs w:val="28"/>
        </w:rPr>
      </w:pPr>
    </w:p>
    <w:p w:rsidR="00A07B70" w:rsidRDefault="00A07B70" w:rsidP="002223CD">
      <w:pPr>
        <w:jc w:val="center"/>
        <w:rPr>
          <w:b/>
          <w:i w:val="0"/>
          <w:sz w:val="28"/>
          <w:szCs w:val="28"/>
        </w:rPr>
      </w:pPr>
    </w:p>
    <w:p w:rsidR="00A07B70" w:rsidRDefault="00A07B70" w:rsidP="002223CD">
      <w:pPr>
        <w:jc w:val="center"/>
        <w:rPr>
          <w:b/>
          <w:i w:val="0"/>
          <w:sz w:val="28"/>
          <w:szCs w:val="28"/>
        </w:rPr>
      </w:pPr>
    </w:p>
    <w:p w:rsidR="00A07B70" w:rsidRDefault="00A07B70" w:rsidP="002223CD">
      <w:pPr>
        <w:jc w:val="center"/>
        <w:rPr>
          <w:b/>
          <w:i w:val="0"/>
          <w:sz w:val="28"/>
          <w:szCs w:val="28"/>
        </w:rPr>
      </w:pPr>
    </w:p>
    <w:p w:rsidR="00A07B70" w:rsidRDefault="00A07B70" w:rsidP="002223CD">
      <w:pPr>
        <w:jc w:val="center"/>
        <w:rPr>
          <w:b/>
          <w:i w:val="0"/>
          <w:sz w:val="28"/>
          <w:szCs w:val="28"/>
        </w:rPr>
      </w:pPr>
    </w:p>
    <w:p w:rsidR="00A07B70" w:rsidRDefault="00A07B70" w:rsidP="002223CD">
      <w:pPr>
        <w:jc w:val="center"/>
        <w:rPr>
          <w:b/>
          <w:i w:val="0"/>
          <w:sz w:val="28"/>
          <w:szCs w:val="28"/>
        </w:rPr>
      </w:pPr>
    </w:p>
    <w:p w:rsidR="00A07B70" w:rsidRDefault="00A07B70" w:rsidP="002223CD">
      <w:pPr>
        <w:jc w:val="center"/>
        <w:rPr>
          <w:b/>
          <w:i w:val="0"/>
          <w:sz w:val="28"/>
          <w:szCs w:val="28"/>
        </w:rPr>
      </w:pPr>
    </w:p>
    <w:p w:rsidR="00A07B70" w:rsidRDefault="00A07B70" w:rsidP="002223CD">
      <w:pPr>
        <w:jc w:val="center"/>
        <w:rPr>
          <w:b/>
          <w:i w:val="0"/>
          <w:sz w:val="28"/>
          <w:szCs w:val="28"/>
        </w:rPr>
      </w:pPr>
    </w:p>
    <w:p w:rsidR="00A07B70" w:rsidRDefault="00A07B70" w:rsidP="002223CD">
      <w:pPr>
        <w:jc w:val="center"/>
        <w:rPr>
          <w:b/>
          <w:i w:val="0"/>
          <w:sz w:val="28"/>
          <w:szCs w:val="28"/>
        </w:rPr>
      </w:pPr>
    </w:p>
    <w:p w:rsidR="00A07B70" w:rsidRDefault="00A07B70" w:rsidP="002223CD">
      <w:pPr>
        <w:jc w:val="center"/>
        <w:rPr>
          <w:b/>
          <w:i w:val="0"/>
          <w:sz w:val="28"/>
          <w:szCs w:val="28"/>
        </w:rPr>
      </w:pPr>
    </w:p>
    <w:p w:rsidR="002223CD" w:rsidRPr="002223CD" w:rsidRDefault="002223CD" w:rsidP="002223CD">
      <w:pPr>
        <w:jc w:val="center"/>
        <w:rPr>
          <w:b/>
          <w:i w:val="0"/>
          <w:sz w:val="28"/>
          <w:szCs w:val="28"/>
        </w:rPr>
      </w:pPr>
      <w:r w:rsidRPr="002223CD">
        <w:rPr>
          <w:b/>
          <w:i w:val="0"/>
          <w:sz w:val="28"/>
          <w:szCs w:val="28"/>
        </w:rPr>
        <w:t>ESPD obrazec</w:t>
      </w:r>
    </w:p>
    <w:p w:rsidR="002223CD" w:rsidRPr="009A2AF7" w:rsidRDefault="002223CD" w:rsidP="002223CD">
      <w:pPr>
        <w:jc w:val="center"/>
        <w:rPr>
          <w:b/>
          <w:i w:val="0"/>
          <w:sz w:val="22"/>
          <w:szCs w:val="22"/>
        </w:rPr>
      </w:pPr>
      <w:r w:rsidRPr="009A2AF7">
        <w:rPr>
          <w:b/>
          <w:i w:val="0"/>
          <w:sz w:val="22"/>
          <w:szCs w:val="22"/>
        </w:rPr>
        <w:t>(natisnjen in podpisan</w:t>
      </w:r>
      <w:r w:rsidR="00CE2017" w:rsidRPr="009A2AF7">
        <w:rPr>
          <w:b/>
          <w:i w:val="0"/>
          <w:sz w:val="22"/>
          <w:szCs w:val="22"/>
        </w:rPr>
        <w:t xml:space="preserve"> za vsakega pod</w:t>
      </w:r>
      <w:r w:rsidR="006761A9" w:rsidRPr="009A2AF7">
        <w:rPr>
          <w:b/>
          <w:i w:val="0"/>
          <w:sz w:val="22"/>
          <w:szCs w:val="22"/>
        </w:rPr>
        <w:t>izvajalca</w:t>
      </w:r>
      <w:r w:rsidRPr="009A2AF7">
        <w:rPr>
          <w:b/>
          <w:i w:val="0"/>
          <w:sz w:val="22"/>
          <w:szCs w:val="22"/>
        </w:rPr>
        <w:t>)</w:t>
      </w: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1F1894" w:rsidRPr="001F1894" w:rsidRDefault="001F1894" w:rsidP="001F1894">
      <w:pPr>
        <w:jc w:val="right"/>
        <w:rPr>
          <w:b/>
          <w:i w:val="0"/>
          <w:sz w:val="22"/>
          <w:szCs w:val="22"/>
        </w:rPr>
      </w:pPr>
      <w:r w:rsidRPr="001F1894">
        <w:rPr>
          <w:b/>
          <w:i w:val="0"/>
          <w:sz w:val="22"/>
          <w:szCs w:val="22"/>
        </w:rPr>
        <w:lastRenderedPageBreak/>
        <w:t>PRI</w:t>
      </w:r>
      <w:r w:rsidR="004E3642">
        <w:rPr>
          <w:b/>
          <w:i w:val="0"/>
          <w:sz w:val="22"/>
          <w:szCs w:val="22"/>
        </w:rPr>
        <w:t xml:space="preserve">LOGA            </w:t>
      </w:r>
      <w:r w:rsidR="002E5E3C">
        <w:rPr>
          <w:b/>
          <w:i w:val="0"/>
          <w:sz w:val="22"/>
          <w:szCs w:val="22"/>
        </w:rPr>
        <w:t>8</w:t>
      </w:r>
      <w:r w:rsidR="00505578">
        <w:rPr>
          <w:b/>
          <w:i w:val="0"/>
          <w:sz w:val="22"/>
          <w:szCs w:val="22"/>
        </w:rPr>
        <w:t>/</w:t>
      </w:r>
      <w:r w:rsidR="00090956">
        <w:rPr>
          <w:b/>
          <w:i w:val="0"/>
          <w:sz w:val="22"/>
          <w:szCs w:val="22"/>
        </w:rPr>
        <w:t>3</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FF0EA0" w:rsidRPr="00FF0EA0">
        <w:rPr>
          <w:i w:val="0"/>
          <w:sz w:val="22"/>
          <w:szCs w:val="22"/>
        </w:rPr>
        <w:t>ENERGETSKA SANACIJA VRTCA POD GRADOM ENOTA PRULE, VRTCA MOJCA ENOTA TINKARA, VRTCA VODMAT KORYTKOVA 24 IN 26 IN VRTCA MLADI ROD ENOTA ČIRA ČARA</w:t>
      </w:r>
      <w:r w:rsidR="00FE3097">
        <w:rPr>
          <w:i w:val="0"/>
          <w:sz w:val="22"/>
          <w:szCs w:val="22"/>
        </w:rPr>
        <w:t>«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Pr="006761A9"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6761A9" w:rsidRDefault="006761A9">
      <w:pPr>
        <w:rPr>
          <w:b/>
          <w:i w:val="0"/>
          <w:sz w:val="22"/>
          <w:szCs w:val="22"/>
        </w:rPr>
      </w:pPr>
      <w:r>
        <w:rPr>
          <w:b/>
          <w:i w:val="0"/>
          <w:sz w:val="22"/>
          <w:szCs w:val="22"/>
        </w:rPr>
        <w:br w:type="page"/>
      </w:r>
    </w:p>
    <w:p w:rsidR="00B652AC" w:rsidRPr="001F1894" w:rsidRDefault="004E3642" w:rsidP="00B652AC">
      <w:pPr>
        <w:jc w:val="right"/>
        <w:rPr>
          <w:b/>
          <w:i w:val="0"/>
          <w:sz w:val="22"/>
          <w:szCs w:val="22"/>
        </w:rPr>
      </w:pPr>
      <w:r>
        <w:rPr>
          <w:b/>
          <w:i w:val="0"/>
          <w:sz w:val="22"/>
          <w:szCs w:val="22"/>
        </w:rPr>
        <w:lastRenderedPageBreak/>
        <w:t xml:space="preserve">PRILOGA </w:t>
      </w:r>
      <w:r w:rsidR="002E5E3C">
        <w:rPr>
          <w:b/>
          <w:i w:val="0"/>
          <w:sz w:val="22"/>
          <w:szCs w:val="22"/>
        </w:rPr>
        <w:t>8</w:t>
      </w:r>
      <w:r w:rsidR="00B652AC">
        <w:rPr>
          <w:b/>
          <w:i w:val="0"/>
          <w:sz w:val="22"/>
          <w:szCs w:val="22"/>
        </w:rPr>
        <w:t>/</w:t>
      </w:r>
      <w:r w:rsidR="00090956">
        <w:rPr>
          <w:b/>
          <w:i w:val="0"/>
          <w:sz w:val="22"/>
          <w:szCs w:val="22"/>
        </w:rPr>
        <w:t>4</w:t>
      </w:r>
    </w:p>
    <w:p w:rsidR="001F1894" w:rsidRPr="001F1894" w:rsidRDefault="001F1894" w:rsidP="001F1894">
      <w:pPr>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r w:rsidRPr="001F1894">
        <w:rPr>
          <w:i w:val="0"/>
          <w:sz w:val="22"/>
          <w:szCs w:val="22"/>
        </w:rPr>
        <w:t>Ponudnik: ______________________________</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r w:rsidRPr="001F1894">
        <w:rPr>
          <w:i w:val="0"/>
          <w:sz w:val="22"/>
          <w:szCs w:val="22"/>
        </w:rPr>
        <w:t>Naročnik: Mestna občina Ljubljana</w:t>
      </w:r>
    </w:p>
    <w:p w:rsidR="001F1894" w:rsidRPr="001F1894" w:rsidRDefault="001F1894" w:rsidP="001F1894">
      <w:pPr>
        <w:ind w:left="1080"/>
        <w:jc w:val="right"/>
        <w:rPr>
          <w:i w:val="0"/>
          <w:sz w:val="22"/>
          <w:szCs w:val="22"/>
        </w:rPr>
      </w:pPr>
    </w:p>
    <w:p w:rsidR="001F1894" w:rsidRPr="001F1894" w:rsidRDefault="001F1894" w:rsidP="001F1894">
      <w:pPr>
        <w:ind w:left="1080"/>
        <w:jc w:val="right"/>
        <w:rPr>
          <w:i w:val="0"/>
          <w:sz w:val="22"/>
          <w:szCs w:val="22"/>
        </w:rPr>
      </w:pPr>
    </w:p>
    <w:p w:rsidR="001F1894" w:rsidRPr="001F1894" w:rsidRDefault="001F1894" w:rsidP="001F1894">
      <w:pPr>
        <w:ind w:left="1080"/>
        <w:jc w:val="center"/>
        <w:rPr>
          <w:i w:val="0"/>
          <w:sz w:val="22"/>
          <w:szCs w:val="22"/>
        </w:rPr>
      </w:pPr>
    </w:p>
    <w:p w:rsidR="001F1894" w:rsidRPr="001F1894" w:rsidRDefault="001F1894" w:rsidP="001F1894">
      <w:pPr>
        <w:ind w:left="1080"/>
        <w:jc w:val="center"/>
        <w:rPr>
          <w:i w:val="0"/>
          <w:sz w:val="22"/>
          <w:szCs w:val="22"/>
        </w:rPr>
      </w:pPr>
    </w:p>
    <w:p w:rsidR="001F1894" w:rsidRPr="001F1894" w:rsidRDefault="001F1894" w:rsidP="001F1894">
      <w:pPr>
        <w:spacing w:before="240" w:after="60"/>
        <w:ind w:left="1080"/>
        <w:jc w:val="center"/>
        <w:outlineLvl w:val="6"/>
        <w:rPr>
          <w:b/>
          <w:i w:val="0"/>
          <w:sz w:val="32"/>
          <w:szCs w:val="32"/>
        </w:rPr>
      </w:pPr>
      <w:r w:rsidRPr="001F1894">
        <w:rPr>
          <w:b/>
          <w:i w:val="0"/>
          <w:sz w:val="32"/>
          <w:szCs w:val="32"/>
        </w:rPr>
        <w:t>POOBLASTILO</w:t>
      </w:r>
    </w:p>
    <w:p w:rsidR="001F1894" w:rsidRPr="001F1894" w:rsidRDefault="001F1894" w:rsidP="001F1894">
      <w:pPr>
        <w:ind w:left="1080"/>
        <w:rPr>
          <w:i w:val="0"/>
          <w:sz w:val="22"/>
          <w:szCs w:val="22"/>
        </w:rPr>
      </w:pPr>
    </w:p>
    <w:p w:rsidR="001F1894" w:rsidRPr="001F1894" w:rsidRDefault="001F1894" w:rsidP="001F1894">
      <w:pPr>
        <w:ind w:left="1080"/>
        <w:rPr>
          <w:i w:val="0"/>
          <w:sz w:val="22"/>
          <w:szCs w:val="22"/>
        </w:rPr>
      </w:pPr>
    </w:p>
    <w:p w:rsidR="001F1894" w:rsidRPr="001F1894" w:rsidRDefault="001F1894" w:rsidP="001F1894">
      <w:pPr>
        <w:ind w:left="1080"/>
        <w:rPr>
          <w:i w:val="0"/>
          <w:sz w:val="22"/>
          <w:szCs w:val="22"/>
        </w:rPr>
      </w:pPr>
    </w:p>
    <w:p w:rsidR="001F1894" w:rsidRPr="001F1894" w:rsidRDefault="001F1894" w:rsidP="001F1894">
      <w:pPr>
        <w:ind w:left="1080"/>
        <w:rPr>
          <w:i w:val="0"/>
          <w:sz w:val="22"/>
          <w:szCs w:val="22"/>
        </w:rPr>
      </w:pPr>
    </w:p>
    <w:p w:rsidR="0035574B" w:rsidRPr="0035574B" w:rsidRDefault="001F1894" w:rsidP="001F1894">
      <w:pPr>
        <w:ind w:left="1080"/>
        <w:jc w:val="both"/>
        <w:rPr>
          <w:i w:val="0"/>
          <w:sz w:val="22"/>
          <w:szCs w:val="22"/>
        </w:rPr>
      </w:pPr>
      <w:r w:rsidRPr="0035574B">
        <w:rPr>
          <w:i w:val="0"/>
          <w:sz w:val="22"/>
          <w:szCs w:val="22"/>
        </w:rPr>
        <w:t xml:space="preserve">Pooblaščamo naročnika, da na podlagi potrjenega računa oziroma situacije neposredno plačuje </w:t>
      </w:r>
      <w:r w:rsidR="0035574B" w:rsidRPr="0035574B">
        <w:rPr>
          <w:i w:val="0"/>
          <w:sz w:val="22"/>
          <w:szCs w:val="22"/>
        </w:rPr>
        <w:t xml:space="preserve">podizvajalcu _____________________________________________________ </w:t>
      </w:r>
      <w:r w:rsidR="0035574B" w:rsidRPr="0035574B">
        <w:rPr>
          <w:i w:val="0"/>
          <w:sz w:val="16"/>
          <w:szCs w:val="16"/>
        </w:rPr>
        <w:t>(navedba podizvajalca).</w:t>
      </w:r>
    </w:p>
    <w:p w:rsidR="001F1894" w:rsidRPr="0035574B" w:rsidRDefault="001F1894" w:rsidP="001F1894">
      <w:pPr>
        <w:ind w:left="1080"/>
        <w:jc w:val="right"/>
        <w:rPr>
          <w:i w:val="0"/>
          <w:sz w:val="22"/>
          <w:szCs w:val="22"/>
        </w:rPr>
      </w:pPr>
    </w:p>
    <w:p w:rsidR="00505578" w:rsidRPr="0079325B" w:rsidRDefault="00505578" w:rsidP="0035574B">
      <w:pPr>
        <w:ind w:left="1080"/>
        <w:jc w:val="both"/>
        <w:rPr>
          <w:i w:val="0"/>
          <w:sz w:val="22"/>
          <w:szCs w:val="22"/>
        </w:rPr>
      </w:pPr>
      <w:r w:rsidRPr="0035574B">
        <w:rPr>
          <w:i w:val="0"/>
          <w:sz w:val="22"/>
          <w:szCs w:val="22"/>
        </w:rPr>
        <w:t>To pooblastilo je sestavni del in priloga ponudbe, s katero se prijavljamo na javno naročilo za:</w:t>
      </w:r>
      <w:r w:rsidR="0035574B">
        <w:rPr>
          <w:i w:val="0"/>
          <w:sz w:val="22"/>
          <w:szCs w:val="22"/>
        </w:rPr>
        <w:t xml:space="preserve"> </w:t>
      </w:r>
      <w:r w:rsidR="0035574B" w:rsidRPr="00F50B9B">
        <w:rPr>
          <w:i w:val="0"/>
          <w:sz w:val="22"/>
          <w:szCs w:val="22"/>
        </w:rPr>
        <w:t>»</w:t>
      </w:r>
      <w:r w:rsidR="00FF0EA0" w:rsidRPr="00FF0EA0">
        <w:rPr>
          <w:i w:val="0"/>
          <w:sz w:val="22"/>
          <w:szCs w:val="22"/>
        </w:rPr>
        <w:t>ENERGETSKA SANACIJA VRTCA POD GRADOM ENOTA PRULE, VRTCA MOJCA ENOTA TINKARA, VRTCA VODMAT KORYTKOVA 24 IN 26 IN VRTCA MLADI ROD ENOTA ČIRA ČARA</w:t>
      </w:r>
      <w:r w:rsidR="0035574B">
        <w:rPr>
          <w:i w:val="0"/>
          <w:sz w:val="22"/>
          <w:szCs w:val="22"/>
        </w:rPr>
        <w:t>«</w:t>
      </w:r>
      <w:r w:rsidRPr="0035574B">
        <w:rPr>
          <w:i w:val="0"/>
          <w:sz w:val="22"/>
          <w:szCs w:val="22"/>
        </w:rPr>
        <w:t>,</w:t>
      </w:r>
      <w:r w:rsidR="0035574B">
        <w:rPr>
          <w:i w:val="0"/>
          <w:sz w:val="22"/>
          <w:szCs w:val="22"/>
        </w:rPr>
        <w:t xml:space="preserve"> </w:t>
      </w:r>
      <w:r w:rsidRPr="0035574B">
        <w:rPr>
          <w:i w:val="0"/>
          <w:sz w:val="22"/>
          <w:szCs w:val="22"/>
        </w:rPr>
        <w:t>objavljen na portalu javnih naročil pod št. ________________ dne ____________ .</w:t>
      </w:r>
    </w:p>
    <w:p w:rsidR="001F1894" w:rsidRPr="001F1894" w:rsidRDefault="001F1894" w:rsidP="001F1894">
      <w:pPr>
        <w:ind w:left="1080"/>
        <w:jc w:val="right"/>
        <w:rPr>
          <w:i w:val="0"/>
          <w:sz w:val="22"/>
          <w:szCs w:val="22"/>
        </w:rPr>
      </w:pPr>
    </w:p>
    <w:p w:rsidR="001F1894" w:rsidRPr="001F1894" w:rsidRDefault="001F1894" w:rsidP="001F1894">
      <w:pPr>
        <w:ind w:left="1080"/>
        <w:jc w:val="right"/>
        <w:rPr>
          <w:i w:val="0"/>
          <w:sz w:val="22"/>
          <w:szCs w:val="22"/>
        </w:rPr>
      </w:pPr>
    </w:p>
    <w:p w:rsidR="001F1894" w:rsidRPr="001F1894" w:rsidRDefault="001F1894" w:rsidP="001F1894">
      <w:pPr>
        <w:ind w:left="1080"/>
        <w:jc w:val="right"/>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ponudnika:</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Pr="001F1894" w:rsidRDefault="001F1894" w:rsidP="001F1894">
      <w:pPr>
        <w:jc w:val="right"/>
        <w:rPr>
          <w:b/>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35574B" w:rsidRDefault="0035574B" w:rsidP="001F1894">
      <w:pPr>
        <w:jc w:val="right"/>
        <w:rPr>
          <w:b/>
          <w:i w:val="0"/>
          <w:sz w:val="22"/>
          <w:szCs w:val="22"/>
        </w:rPr>
      </w:pPr>
    </w:p>
    <w:p w:rsidR="0035574B" w:rsidRDefault="0035574B">
      <w:pPr>
        <w:rPr>
          <w:b/>
          <w:i w:val="0"/>
          <w:sz w:val="22"/>
          <w:szCs w:val="22"/>
        </w:rPr>
      </w:pPr>
      <w:r>
        <w:rPr>
          <w:b/>
          <w:i w:val="0"/>
          <w:sz w:val="22"/>
          <w:szCs w:val="22"/>
        </w:rPr>
        <w:br w:type="page"/>
      </w:r>
    </w:p>
    <w:p w:rsidR="001F1894" w:rsidRPr="001F1894" w:rsidRDefault="004E3642" w:rsidP="001F1894">
      <w:pPr>
        <w:jc w:val="right"/>
        <w:rPr>
          <w:b/>
          <w:i w:val="0"/>
          <w:sz w:val="22"/>
          <w:szCs w:val="22"/>
        </w:rPr>
      </w:pPr>
      <w:r>
        <w:rPr>
          <w:b/>
          <w:i w:val="0"/>
          <w:sz w:val="22"/>
          <w:szCs w:val="22"/>
        </w:rPr>
        <w:lastRenderedPageBreak/>
        <w:t xml:space="preserve">PRILOGA </w:t>
      </w:r>
      <w:r w:rsidR="002E5E3C">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SKUPNA PRIJAVA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(priložijo ponudniki v skupni prijavi)</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D12C3" w:rsidRDefault="001F1894" w:rsidP="00D94FDD">
      <w:pPr>
        <w:numPr>
          <w:ilvl w:val="0"/>
          <w:numId w:val="8"/>
        </w:numPr>
        <w:jc w:val="both"/>
        <w:rPr>
          <w:i w:val="0"/>
          <w:sz w:val="22"/>
          <w:szCs w:val="22"/>
        </w:rPr>
      </w:pPr>
      <w:r w:rsidRPr="001F1894">
        <w:rPr>
          <w:i w:val="0"/>
          <w:sz w:val="22"/>
          <w:szCs w:val="22"/>
        </w:rPr>
        <w:t>seznam ponudnikov v skupni prijavi</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r w:rsidRPr="001F1894">
        <w:rPr>
          <w:i w:val="0"/>
          <w:sz w:val="22"/>
          <w:szCs w:val="22"/>
        </w:rPr>
        <w:t>in</w:t>
      </w:r>
    </w:p>
    <w:p w:rsidR="001F1894" w:rsidRPr="001F1894" w:rsidRDefault="001F1894" w:rsidP="001F1894">
      <w:pPr>
        <w:ind w:left="1080"/>
        <w:jc w:val="both"/>
        <w:rPr>
          <w:i w:val="0"/>
          <w:sz w:val="22"/>
          <w:szCs w:val="22"/>
        </w:rPr>
      </w:pPr>
    </w:p>
    <w:p w:rsidR="001F1894" w:rsidRPr="001F1894" w:rsidRDefault="001F1894" w:rsidP="00D94FDD">
      <w:pPr>
        <w:numPr>
          <w:ilvl w:val="0"/>
          <w:numId w:val="9"/>
        </w:numPr>
        <w:jc w:val="both"/>
        <w:rPr>
          <w:i w:val="0"/>
          <w:sz w:val="22"/>
          <w:szCs w:val="22"/>
        </w:rPr>
      </w:pPr>
      <w:r w:rsidRPr="001F1894">
        <w:rPr>
          <w:i w:val="0"/>
          <w:sz w:val="22"/>
          <w:szCs w:val="22"/>
        </w:rPr>
        <w:t>naslednja prijavna dokumentacija:</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1F1894" w:rsidRPr="001F1894" w:rsidTr="001F1894">
        <w:tc>
          <w:tcPr>
            <w:tcW w:w="1762" w:type="dxa"/>
          </w:tcPr>
          <w:p w:rsidR="001F1894" w:rsidRPr="001F1894" w:rsidRDefault="001F1894" w:rsidP="001F1894">
            <w:pPr>
              <w:jc w:val="both"/>
              <w:rPr>
                <w:i w:val="0"/>
                <w:sz w:val="22"/>
                <w:szCs w:val="22"/>
              </w:rPr>
            </w:pPr>
          </w:p>
        </w:tc>
        <w:tc>
          <w:tcPr>
            <w:tcW w:w="5940" w:type="dxa"/>
          </w:tcPr>
          <w:p w:rsidR="001F1894" w:rsidRPr="001F1894" w:rsidRDefault="001F1894" w:rsidP="001F1894">
            <w:pPr>
              <w:ind w:left="340"/>
              <w:jc w:val="both"/>
              <w:rPr>
                <w:i w:val="0"/>
                <w:sz w:val="22"/>
                <w:szCs w:val="22"/>
              </w:rPr>
            </w:pPr>
          </w:p>
        </w:tc>
      </w:tr>
      <w:tr w:rsidR="00387121" w:rsidRPr="0079325B" w:rsidTr="00FD3264">
        <w:tc>
          <w:tcPr>
            <w:tcW w:w="1762"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(vsak ponudnik)</w:t>
            </w:r>
          </w:p>
        </w:tc>
        <w:tc>
          <w:tcPr>
            <w:tcW w:w="5940" w:type="dxa"/>
          </w:tcPr>
          <w:p w:rsidR="00387121" w:rsidRPr="00387121" w:rsidRDefault="004E3642" w:rsidP="00D94FDD">
            <w:pPr>
              <w:pStyle w:val="Glava"/>
              <w:numPr>
                <w:ilvl w:val="0"/>
                <w:numId w:val="7"/>
              </w:numPr>
              <w:tabs>
                <w:tab w:val="clear" w:pos="4536"/>
                <w:tab w:val="clear" w:pos="9072"/>
              </w:tabs>
              <w:jc w:val="both"/>
              <w:rPr>
                <w:i w:val="0"/>
                <w:sz w:val="22"/>
                <w:szCs w:val="22"/>
              </w:rPr>
            </w:pPr>
            <w:r>
              <w:rPr>
                <w:i w:val="0"/>
                <w:sz w:val="22"/>
                <w:szCs w:val="22"/>
              </w:rPr>
              <w:t xml:space="preserve">ESPD (priloga </w:t>
            </w:r>
            <w:r w:rsidR="00FE3097">
              <w:rPr>
                <w:i w:val="0"/>
                <w:sz w:val="22"/>
                <w:szCs w:val="22"/>
              </w:rPr>
              <w:t>1</w:t>
            </w:r>
            <w:r w:rsidR="00387121" w:rsidRPr="00387121">
              <w:rPr>
                <w:i w:val="0"/>
                <w:sz w:val="22"/>
                <w:szCs w:val="22"/>
              </w:rPr>
              <w:t>)</w:t>
            </w:r>
          </w:p>
          <w:p w:rsidR="00387121" w:rsidRPr="0079325B" w:rsidRDefault="00214D56" w:rsidP="00D94FDD">
            <w:pPr>
              <w:pStyle w:val="Glava"/>
              <w:numPr>
                <w:ilvl w:val="0"/>
                <w:numId w:val="7"/>
              </w:numPr>
              <w:tabs>
                <w:tab w:val="clear" w:pos="4536"/>
                <w:tab w:val="clear" w:pos="9072"/>
              </w:tabs>
              <w:jc w:val="both"/>
              <w:rPr>
                <w:i w:val="0"/>
                <w:sz w:val="22"/>
                <w:szCs w:val="22"/>
              </w:rPr>
            </w:pPr>
            <w:r>
              <w:rPr>
                <w:i w:val="0"/>
                <w:sz w:val="22"/>
                <w:szCs w:val="22"/>
              </w:rPr>
              <w:t>Pooblastilo</w:t>
            </w:r>
            <w:r w:rsidR="00387121">
              <w:rPr>
                <w:i w:val="0"/>
                <w:sz w:val="22"/>
                <w:szCs w:val="22"/>
              </w:rPr>
              <w:t xml:space="preserve"> pravne osebe (priloga </w:t>
            </w:r>
            <w:r w:rsidR="00FE3097">
              <w:rPr>
                <w:i w:val="0"/>
                <w:sz w:val="22"/>
                <w:szCs w:val="22"/>
              </w:rPr>
              <w:t>2</w:t>
            </w:r>
            <w:r w:rsidR="00387121" w:rsidRPr="0079325B">
              <w:rPr>
                <w:i w:val="0"/>
                <w:sz w:val="22"/>
                <w:szCs w:val="22"/>
              </w:rPr>
              <w:t>)</w:t>
            </w:r>
          </w:p>
          <w:p w:rsidR="00387121" w:rsidRPr="0079325B" w:rsidRDefault="00214D56" w:rsidP="00D94FDD">
            <w:pPr>
              <w:pStyle w:val="Glava"/>
              <w:numPr>
                <w:ilvl w:val="0"/>
                <w:numId w:val="7"/>
              </w:numPr>
              <w:tabs>
                <w:tab w:val="clear" w:pos="4536"/>
                <w:tab w:val="clear" w:pos="9072"/>
              </w:tabs>
              <w:jc w:val="both"/>
              <w:rPr>
                <w:i w:val="0"/>
                <w:sz w:val="22"/>
                <w:szCs w:val="22"/>
              </w:rPr>
            </w:pPr>
            <w:r>
              <w:rPr>
                <w:i w:val="0"/>
                <w:sz w:val="22"/>
                <w:szCs w:val="22"/>
              </w:rPr>
              <w:t>Pooblastilo</w:t>
            </w:r>
            <w:r w:rsidR="00387121" w:rsidRPr="0079325B">
              <w:rPr>
                <w:i w:val="0"/>
                <w:sz w:val="22"/>
                <w:szCs w:val="22"/>
              </w:rPr>
              <w:t xml:space="preserve"> zakonitega za</w:t>
            </w:r>
            <w:r w:rsidR="00387121">
              <w:rPr>
                <w:i w:val="0"/>
                <w:sz w:val="22"/>
                <w:szCs w:val="22"/>
              </w:rPr>
              <w:t>stopnika pravne osebe</w:t>
            </w:r>
            <w:r>
              <w:rPr>
                <w:i w:val="0"/>
                <w:sz w:val="22"/>
                <w:szCs w:val="22"/>
              </w:rPr>
              <w:t>, itd….</w:t>
            </w:r>
            <w:r w:rsidR="00387121">
              <w:rPr>
                <w:i w:val="0"/>
                <w:sz w:val="22"/>
                <w:szCs w:val="22"/>
              </w:rPr>
              <w:t xml:space="preserve"> (priloga </w:t>
            </w:r>
            <w:r w:rsidR="00FE3097">
              <w:rPr>
                <w:i w:val="0"/>
                <w:sz w:val="22"/>
                <w:szCs w:val="22"/>
              </w:rPr>
              <w:t>3</w:t>
            </w:r>
            <w:r w:rsidR="00387121" w:rsidRPr="0079325B">
              <w:rPr>
                <w:i w:val="0"/>
                <w:sz w:val="22"/>
                <w:szCs w:val="22"/>
              </w:rPr>
              <w:t>)</w:t>
            </w:r>
          </w:p>
          <w:p w:rsidR="00387121" w:rsidRPr="0079325B" w:rsidRDefault="00387121" w:rsidP="00D94FDD">
            <w:pPr>
              <w:pStyle w:val="Glava"/>
              <w:numPr>
                <w:ilvl w:val="0"/>
                <w:numId w:val="7"/>
              </w:numPr>
              <w:tabs>
                <w:tab w:val="clear" w:pos="4536"/>
                <w:tab w:val="clear" w:pos="9072"/>
              </w:tabs>
              <w:jc w:val="both"/>
              <w:rPr>
                <w:i w:val="0"/>
                <w:sz w:val="22"/>
                <w:szCs w:val="22"/>
              </w:rPr>
            </w:pPr>
            <w:r>
              <w:rPr>
                <w:i w:val="0"/>
                <w:sz w:val="22"/>
                <w:szCs w:val="22"/>
              </w:rPr>
              <w:t>Izjava zavarovalnice</w:t>
            </w:r>
            <w:r w:rsidRPr="002E46C0">
              <w:rPr>
                <w:i w:val="0"/>
                <w:color w:val="000000" w:themeColor="text1"/>
                <w:sz w:val="22"/>
                <w:szCs w:val="22"/>
              </w:rPr>
              <w:t xml:space="preserve"> </w:t>
            </w:r>
            <w:r>
              <w:rPr>
                <w:i w:val="0"/>
                <w:sz w:val="22"/>
                <w:szCs w:val="22"/>
              </w:rPr>
              <w:t xml:space="preserve">(priloga </w:t>
            </w:r>
            <w:r w:rsidR="00FE3097">
              <w:rPr>
                <w:i w:val="0"/>
                <w:sz w:val="22"/>
                <w:szCs w:val="22"/>
              </w:rPr>
              <w:t>7</w:t>
            </w:r>
            <w:r w:rsidRPr="0079325B">
              <w:rPr>
                <w:i w:val="0"/>
                <w:sz w:val="22"/>
                <w:szCs w:val="22"/>
              </w:rPr>
              <w:t>)</w:t>
            </w:r>
          </w:p>
        </w:tc>
      </w:tr>
      <w:tr w:rsidR="00387121" w:rsidRPr="0079325B" w:rsidTr="00FD3264">
        <w:tc>
          <w:tcPr>
            <w:tcW w:w="1762" w:type="dxa"/>
          </w:tcPr>
          <w:p w:rsidR="00387121" w:rsidRPr="0079325B" w:rsidRDefault="00387121" w:rsidP="00FD3264">
            <w:pPr>
              <w:pStyle w:val="Glava"/>
              <w:tabs>
                <w:tab w:val="clear" w:pos="4536"/>
                <w:tab w:val="clear" w:pos="9072"/>
              </w:tabs>
              <w:jc w:val="both"/>
              <w:rPr>
                <w:i w:val="0"/>
                <w:sz w:val="22"/>
                <w:szCs w:val="22"/>
              </w:rPr>
            </w:pPr>
          </w:p>
        </w:tc>
        <w:tc>
          <w:tcPr>
            <w:tcW w:w="5940"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FD3264">
        <w:tc>
          <w:tcPr>
            <w:tcW w:w="1762"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(vsi ponudniki)</w:t>
            </w:r>
          </w:p>
        </w:tc>
        <w:tc>
          <w:tcPr>
            <w:tcW w:w="5940" w:type="dxa"/>
          </w:tcPr>
          <w:p w:rsidR="00387121" w:rsidRPr="0079325B" w:rsidRDefault="00387121" w:rsidP="00D94FDD">
            <w:pPr>
              <w:pStyle w:val="Glava"/>
              <w:numPr>
                <w:ilvl w:val="0"/>
                <w:numId w:val="7"/>
              </w:numPr>
              <w:tabs>
                <w:tab w:val="clear" w:pos="4536"/>
                <w:tab w:val="clear" w:pos="9072"/>
              </w:tabs>
              <w:jc w:val="both"/>
              <w:rPr>
                <w:i w:val="0"/>
                <w:sz w:val="22"/>
                <w:szCs w:val="22"/>
              </w:rPr>
            </w:pPr>
            <w:r>
              <w:rPr>
                <w:i w:val="0"/>
                <w:sz w:val="22"/>
                <w:szCs w:val="22"/>
              </w:rPr>
              <w:t xml:space="preserve">Ponudba (priloga </w:t>
            </w:r>
            <w:r w:rsidR="00FE3097">
              <w:rPr>
                <w:i w:val="0"/>
                <w:sz w:val="22"/>
                <w:szCs w:val="22"/>
              </w:rPr>
              <w:t>4,4/1</w:t>
            </w:r>
            <w:r w:rsidRPr="0079325B">
              <w:rPr>
                <w:i w:val="0"/>
                <w:sz w:val="22"/>
                <w:szCs w:val="22"/>
              </w:rPr>
              <w:t>)</w:t>
            </w:r>
          </w:p>
          <w:p w:rsidR="00387121" w:rsidRPr="0079325B" w:rsidRDefault="00387121" w:rsidP="00D94FDD">
            <w:pPr>
              <w:pStyle w:val="Glava"/>
              <w:numPr>
                <w:ilvl w:val="0"/>
                <w:numId w:val="7"/>
              </w:numPr>
              <w:tabs>
                <w:tab w:val="clear" w:pos="4536"/>
                <w:tab w:val="clear" w:pos="9072"/>
              </w:tabs>
              <w:jc w:val="both"/>
              <w:rPr>
                <w:i w:val="0"/>
                <w:sz w:val="22"/>
                <w:szCs w:val="22"/>
              </w:rPr>
            </w:pPr>
            <w:r>
              <w:rPr>
                <w:i w:val="0"/>
                <w:sz w:val="22"/>
                <w:szCs w:val="22"/>
              </w:rPr>
              <w:t xml:space="preserve">Referenčna tabela (priloga </w:t>
            </w:r>
            <w:r w:rsidR="00FE3097">
              <w:rPr>
                <w:i w:val="0"/>
                <w:sz w:val="22"/>
                <w:szCs w:val="22"/>
              </w:rPr>
              <w:t>5</w:t>
            </w:r>
            <w:r w:rsidR="00633D30">
              <w:rPr>
                <w:i w:val="0"/>
                <w:sz w:val="22"/>
                <w:szCs w:val="22"/>
              </w:rPr>
              <w:t>, 5/1</w:t>
            </w:r>
            <w:r w:rsidRPr="0079325B">
              <w:rPr>
                <w:i w:val="0"/>
                <w:sz w:val="22"/>
                <w:szCs w:val="22"/>
              </w:rPr>
              <w:t>)</w:t>
            </w:r>
          </w:p>
          <w:p w:rsidR="00387121" w:rsidRDefault="00387121" w:rsidP="00D94FDD">
            <w:pPr>
              <w:pStyle w:val="Glava"/>
              <w:numPr>
                <w:ilvl w:val="0"/>
                <w:numId w:val="7"/>
              </w:numPr>
              <w:tabs>
                <w:tab w:val="clear" w:pos="4536"/>
                <w:tab w:val="clear" w:pos="9072"/>
              </w:tabs>
              <w:jc w:val="both"/>
              <w:rPr>
                <w:i w:val="0"/>
                <w:sz w:val="22"/>
                <w:szCs w:val="22"/>
              </w:rPr>
            </w:pPr>
            <w:r w:rsidRPr="0079325B">
              <w:rPr>
                <w:i w:val="0"/>
                <w:sz w:val="22"/>
                <w:szCs w:val="22"/>
              </w:rPr>
              <w:t>Seznam kadrov</w:t>
            </w:r>
            <w:r>
              <w:rPr>
                <w:i w:val="0"/>
                <w:sz w:val="22"/>
                <w:szCs w:val="22"/>
              </w:rPr>
              <w:t xml:space="preserve">, ki bodo dela vodili (priloga </w:t>
            </w:r>
            <w:r w:rsidR="00214D56">
              <w:rPr>
                <w:i w:val="0"/>
                <w:sz w:val="22"/>
                <w:szCs w:val="22"/>
              </w:rPr>
              <w:t>6, 6/1</w:t>
            </w:r>
            <w:r w:rsidRPr="0079325B">
              <w:rPr>
                <w:i w:val="0"/>
                <w:sz w:val="22"/>
                <w:szCs w:val="22"/>
              </w:rPr>
              <w:t>)</w:t>
            </w:r>
          </w:p>
          <w:p w:rsidR="00214D56" w:rsidRPr="003F67FD" w:rsidRDefault="00214D56" w:rsidP="00D94FDD">
            <w:pPr>
              <w:pStyle w:val="Glava"/>
              <w:numPr>
                <w:ilvl w:val="0"/>
                <w:numId w:val="7"/>
              </w:numPr>
              <w:tabs>
                <w:tab w:val="clear" w:pos="4536"/>
                <w:tab w:val="clear" w:pos="9072"/>
              </w:tabs>
              <w:jc w:val="both"/>
              <w:rPr>
                <w:i w:val="0"/>
                <w:sz w:val="22"/>
                <w:szCs w:val="22"/>
              </w:rPr>
            </w:pPr>
            <w:r>
              <w:rPr>
                <w:i w:val="0"/>
                <w:sz w:val="22"/>
                <w:szCs w:val="22"/>
              </w:rPr>
              <w:t>Podizvajalci (priloga 8)</w:t>
            </w:r>
          </w:p>
        </w:tc>
      </w:tr>
      <w:tr w:rsidR="001F1894" w:rsidRPr="001F1894" w:rsidTr="001F1894">
        <w:tc>
          <w:tcPr>
            <w:tcW w:w="1762" w:type="dxa"/>
          </w:tcPr>
          <w:p w:rsidR="001F1894" w:rsidRPr="001F1894" w:rsidRDefault="001F1894" w:rsidP="001F1894">
            <w:pPr>
              <w:jc w:val="both"/>
              <w:rPr>
                <w:i w:val="0"/>
                <w:sz w:val="22"/>
                <w:szCs w:val="22"/>
              </w:rPr>
            </w:pPr>
          </w:p>
        </w:tc>
        <w:tc>
          <w:tcPr>
            <w:tcW w:w="5940" w:type="dxa"/>
          </w:tcPr>
          <w:p w:rsidR="001F1894" w:rsidRPr="001F1894" w:rsidRDefault="001F1894" w:rsidP="001F1894">
            <w:pPr>
              <w:jc w:val="both"/>
              <w:rPr>
                <w:i w:val="0"/>
                <w:sz w:val="22"/>
                <w:szCs w:val="22"/>
              </w:rPr>
            </w:pPr>
          </w:p>
        </w:tc>
      </w:tr>
      <w:tr w:rsidR="001F1894" w:rsidRPr="001F1894" w:rsidTr="001F1894">
        <w:tc>
          <w:tcPr>
            <w:tcW w:w="1762" w:type="dxa"/>
          </w:tcPr>
          <w:p w:rsidR="001F1894" w:rsidRPr="001F1894" w:rsidRDefault="001F1894" w:rsidP="001F1894">
            <w:pPr>
              <w:jc w:val="both"/>
              <w:rPr>
                <w:i w:val="0"/>
                <w:sz w:val="22"/>
                <w:szCs w:val="22"/>
              </w:rPr>
            </w:pPr>
          </w:p>
        </w:tc>
        <w:tc>
          <w:tcPr>
            <w:tcW w:w="5940" w:type="dxa"/>
          </w:tcPr>
          <w:p w:rsidR="001F1894" w:rsidRPr="001F1894" w:rsidRDefault="001F1894" w:rsidP="001F1894">
            <w:pPr>
              <w:ind w:left="340"/>
              <w:jc w:val="both"/>
              <w:rPr>
                <w:i w:val="0"/>
                <w:sz w:val="22"/>
                <w:szCs w:val="22"/>
              </w:rPr>
            </w:pPr>
          </w:p>
        </w:tc>
      </w:tr>
    </w:tbl>
    <w:p w:rsidR="00090956" w:rsidRDefault="00090956" w:rsidP="001F1894">
      <w:pPr>
        <w:ind w:left="1080"/>
        <w:jc w:val="both"/>
        <w:rPr>
          <w:i w:val="0"/>
          <w:sz w:val="22"/>
          <w:szCs w:val="22"/>
        </w:rPr>
      </w:pPr>
    </w:p>
    <w:p w:rsidR="00090956" w:rsidRDefault="00090956">
      <w:pPr>
        <w:rPr>
          <w:i w:val="0"/>
          <w:sz w:val="22"/>
          <w:szCs w:val="22"/>
        </w:rPr>
      </w:pPr>
      <w:r>
        <w:rPr>
          <w:i w:val="0"/>
          <w:sz w:val="22"/>
          <w:szCs w:val="22"/>
        </w:rPr>
        <w:br w:type="page"/>
      </w:r>
    </w:p>
    <w:p w:rsidR="001F1894" w:rsidRPr="00090956" w:rsidRDefault="00090956" w:rsidP="00090956">
      <w:pPr>
        <w:ind w:left="1080"/>
        <w:jc w:val="right"/>
        <w:rPr>
          <w:b/>
          <w:i w:val="0"/>
          <w:sz w:val="22"/>
          <w:szCs w:val="22"/>
        </w:rPr>
      </w:pPr>
      <w:r w:rsidRPr="00090956">
        <w:rPr>
          <w:b/>
          <w:i w:val="0"/>
          <w:sz w:val="22"/>
          <w:szCs w:val="22"/>
        </w:rPr>
        <w:lastRenderedPageBreak/>
        <w:t>PRILOGA 10</w:t>
      </w:r>
    </w:p>
    <w:p w:rsidR="001F1894" w:rsidRPr="001F1894" w:rsidRDefault="001F1894" w:rsidP="001F1894">
      <w:pPr>
        <w:ind w:left="1080"/>
        <w:jc w:val="both"/>
        <w:rPr>
          <w:i w:val="0"/>
          <w:sz w:val="22"/>
          <w:szCs w:val="22"/>
        </w:rPr>
      </w:pPr>
    </w:p>
    <w:p w:rsidR="00090956" w:rsidRDefault="00090956" w:rsidP="00090956">
      <w:pPr>
        <w:ind w:left="1134"/>
        <w:jc w:val="center"/>
        <w:rPr>
          <w:b/>
          <w:i w:val="0"/>
          <w:caps/>
          <w:sz w:val="28"/>
          <w:szCs w:val="28"/>
        </w:rPr>
      </w:pPr>
    </w:p>
    <w:p w:rsidR="00090956" w:rsidRDefault="00090956" w:rsidP="00090956">
      <w:pPr>
        <w:ind w:left="1134"/>
        <w:jc w:val="center"/>
        <w:rPr>
          <w:b/>
          <w:i w:val="0"/>
          <w:caps/>
          <w:sz w:val="28"/>
          <w:szCs w:val="28"/>
        </w:rPr>
      </w:pPr>
    </w:p>
    <w:p w:rsidR="00090956" w:rsidRDefault="00090956" w:rsidP="00090956">
      <w:pPr>
        <w:ind w:left="1134"/>
        <w:jc w:val="center"/>
        <w:rPr>
          <w:b/>
          <w:i w:val="0"/>
          <w:caps/>
          <w:sz w:val="28"/>
          <w:szCs w:val="28"/>
        </w:rPr>
      </w:pPr>
    </w:p>
    <w:p w:rsidR="00090956" w:rsidRDefault="00090956" w:rsidP="00090956">
      <w:pPr>
        <w:ind w:left="1134"/>
        <w:jc w:val="center"/>
        <w:rPr>
          <w:b/>
          <w:i w:val="0"/>
          <w:caps/>
          <w:sz w:val="28"/>
          <w:szCs w:val="28"/>
        </w:rPr>
      </w:pPr>
    </w:p>
    <w:p w:rsidR="00090956" w:rsidRDefault="00090956" w:rsidP="00090956">
      <w:pPr>
        <w:ind w:left="1134"/>
        <w:jc w:val="center"/>
        <w:rPr>
          <w:b/>
          <w:i w:val="0"/>
          <w:caps/>
          <w:sz w:val="28"/>
          <w:szCs w:val="28"/>
        </w:rPr>
      </w:pPr>
    </w:p>
    <w:p w:rsidR="00090956" w:rsidRDefault="00090956" w:rsidP="00090956">
      <w:pPr>
        <w:ind w:left="1134"/>
        <w:jc w:val="center"/>
        <w:rPr>
          <w:b/>
          <w:i w:val="0"/>
          <w:caps/>
          <w:sz w:val="28"/>
          <w:szCs w:val="28"/>
        </w:rPr>
      </w:pPr>
    </w:p>
    <w:p w:rsidR="00090956" w:rsidRDefault="00090956" w:rsidP="00090956">
      <w:pPr>
        <w:ind w:left="1134"/>
        <w:jc w:val="center"/>
        <w:rPr>
          <w:b/>
          <w:i w:val="0"/>
          <w:caps/>
          <w:sz w:val="28"/>
          <w:szCs w:val="28"/>
        </w:rPr>
      </w:pPr>
    </w:p>
    <w:p w:rsidR="00090956" w:rsidRDefault="00090956" w:rsidP="00090956">
      <w:pPr>
        <w:ind w:left="1134"/>
        <w:jc w:val="center"/>
        <w:rPr>
          <w:b/>
          <w:i w:val="0"/>
          <w:caps/>
          <w:sz w:val="28"/>
          <w:szCs w:val="28"/>
        </w:rPr>
      </w:pPr>
    </w:p>
    <w:p w:rsidR="00090956" w:rsidRDefault="00090956" w:rsidP="00090956">
      <w:pPr>
        <w:ind w:left="1134"/>
        <w:jc w:val="center"/>
        <w:rPr>
          <w:b/>
          <w:i w:val="0"/>
          <w:caps/>
          <w:sz w:val="28"/>
          <w:szCs w:val="28"/>
        </w:rPr>
      </w:pPr>
    </w:p>
    <w:p w:rsidR="00090956" w:rsidRDefault="00090956" w:rsidP="00090956">
      <w:pPr>
        <w:ind w:left="1134"/>
        <w:jc w:val="center"/>
        <w:rPr>
          <w:b/>
          <w:i w:val="0"/>
          <w:caps/>
          <w:sz w:val="28"/>
          <w:szCs w:val="28"/>
        </w:rPr>
      </w:pPr>
    </w:p>
    <w:p w:rsidR="00090956" w:rsidRDefault="00090956" w:rsidP="00090956">
      <w:pPr>
        <w:ind w:left="1134"/>
        <w:jc w:val="center"/>
        <w:rPr>
          <w:b/>
          <w:i w:val="0"/>
          <w:caps/>
          <w:sz w:val="28"/>
          <w:szCs w:val="28"/>
        </w:rPr>
      </w:pPr>
    </w:p>
    <w:p w:rsidR="00090956" w:rsidRDefault="00090956" w:rsidP="00090956">
      <w:pPr>
        <w:ind w:left="1134"/>
        <w:jc w:val="center"/>
        <w:rPr>
          <w:b/>
          <w:i w:val="0"/>
          <w:caps/>
          <w:sz w:val="28"/>
          <w:szCs w:val="28"/>
        </w:rPr>
      </w:pPr>
    </w:p>
    <w:p w:rsidR="00090956" w:rsidRPr="00F63495" w:rsidRDefault="007F581D" w:rsidP="00090956">
      <w:pPr>
        <w:ind w:left="1134"/>
        <w:jc w:val="center"/>
        <w:rPr>
          <w:b/>
          <w:i w:val="0"/>
          <w:caps/>
          <w:sz w:val="28"/>
          <w:szCs w:val="28"/>
        </w:rPr>
      </w:pPr>
      <w:r>
        <w:rPr>
          <w:b/>
          <w:i w:val="0"/>
          <w:caps/>
          <w:sz w:val="28"/>
          <w:szCs w:val="28"/>
        </w:rPr>
        <w:t>Dokazila, zahtevana skladno s prilogo 7 uredbe o zelenem javnem naročanju</w:t>
      </w:r>
    </w:p>
    <w:p w:rsidR="00301960" w:rsidRDefault="00301960" w:rsidP="00090956">
      <w:pPr>
        <w:jc w:val="center"/>
        <w:rPr>
          <w:i w:val="0"/>
          <w:szCs w:val="24"/>
        </w:rPr>
      </w:pPr>
    </w:p>
    <w:p w:rsidR="004B0CF7" w:rsidRPr="0079325B" w:rsidRDefault="004B0CF7" w:rsidP="00BF32CF">
      <w:pPr>
        <w:pStyle w:val="Glava"/>
        <w:tabs>
          <w:tab w:val="clear" w:pos="4536"/>
          <w:tab w:val="clear" w:pos="9072"/>
        </w:tabs>
        <w:ind w:left="1080"/>
        <w:jc w:val="both"/>
        <w:rPr>
          <w:i w:val="0"/>
          <w:sz w:val="22"/>
          <w:szCs w:val="22"/>
        </w:rPr>
      </w:pPr>
    </w:p>
    <w:p w:rsidR="004B0CF7" w:rsidRDefault="00301960" w:rsidP="00301960">
      <w:pPr>
        <w:pStyle w:val="Glava"/>
        <w:tabs>
          <w:tab w:val="clear" w:pos="4536"/>
          <w:tab w:val="clear" w:pos="9072"/>
        </w:tabs>
        <w:ind w:left="1080"/>
        <w:jc w:val="center"/>
        <w:rPr>
          <w:i w:val="0"/>
          <w:sz w:val="22"/>
          <w:szCs w:val="22"/>
        </w:rPr>
      </w:pPr>
      <w:r>
        <w:rPr>
          <w:i w:val="0"/>
          <w:sz w:val="22"/>
          <w:szCs w:val="22"/>
        </w:rPr>
        <w:t>(predloži ponudnik)</w:t>
      </w:r>
    </w:p>
    <w:p w:rsidR="00214D56" w:rsidRDefault="00214D56" w:rsidP="00BF32CF">
      <w:pPr>
        <w:pStyle w:val="Glava"/>
        <w:tabs>
          <w:tab w:val="clear" w:pos="4536"/>
          <w:tab w:val="clear" w:pos="9072"/>
        </w:tabs>
        <w:ind w:left="1080"/>
        <w:jc w:val="both"/>
        <w:rPr>
          <w:i w:val="0"/>
          <w:sz w:val="22"/>
          <w:szCs w:val="22"/>
        </w:rPr>
      </w:pPr>
    </w:p>
    <w:p w:rsidR="00214D56" w:rsidRPr="0079325B" w:rsidRDefault="00214D56" w:rsidP="00BF32CF">
      <w:pPr>
        <w:pStyle w:val="Glava"/>
        <w:tabs>
          <w:tab w:val="clear" w:pos="4536"/>
          <w:tab w:val="clear" w:pos="9072"/>
        </w:tabs>
        <w:ind w:left="1080"/>
        <w:jc w:val="both"/>
        <w:rPr>
          <w:i w:val="0"/>
          <w:sz w:val="22"/>
          <w:szCs w:val="22"/>
        </w:rPr>
      </w:pPr>
    </w:p>
    <w:p w:rsidR="003B1634" w:rsidRPr="0079325B" w:rsidRDefault="003B1634" w:rsidP="00BF32CF">
      <w:pPr>
        <w:pStyle w:val="Glava"/>
        <w:tabs>
          <w:tab w:val="clear" w:pos="4536"/>
          <w:tab w:val="clear" w:pos="9072"/>
        </w:tabs>
        <w:ind w:left="1080"/>
        <w:jc w:val="both"/>
        <w:rPr>
          <w:i w:val="0"/>
          <w:sz w:val="22"/>
          <w:szCs w:val="22"/>
        </w:rPr>
      </w:pPr>
    </w:p>
    <w:p w:rsidR="00090956" w:rsidRDefault="00090956" w:rsidP="009E7A2B">
      <w:pPr>
        <w:pStyle w:val="Glava"/>
        <w:tabs>
          <w:tab w:val="clear" w:pos="4536"/>
          <w:tab w:val="clear" w:pos="9072"/>
        </w:tabs>
        <w:ind w:left="1080"/>
        <w:jc w:val="center"/>
        <w:rPr>
          <w:b/>
          <w:i w:val="0"/>
          <w:sz w:val="32"/>
          <w:szCs w:val="32"/>
        </w:rPr>
      </w:pPr>
    </w:p>
    <w:p w:rsidR="00090956" w:rsidRDefault="00090956" w:rsidP="009E7A2B">
      <w:pPr>
        <w:pStyle w:val="Glava"/>
        <w:tabs>
          <w:tab w:val="clear" w:pos="4536"/>
          <w:tab w:val="clear" w:pos="9072"/>
        </w:tabs>
        <w:ind w:left="1080"/>
        <w:jc w:val="center"/>
        <w:rPr>
          <w:b/>
          <w:i w:val="0"/>
          <w:sz w:val="32"/>
          <w:szCs w:val="32"/>
        </w:rPr>
      </w:pPr>
    </w:p>
    <w:p w:rsidR="00090956" w:rsidRDefault="00090956" w:rsidP="009E7A2B">
      <w:pPr>
        <w:pStyle w:val="Glava"/>
        <w:tabs>
          <w:tab w:val="clear" w:pos="4536"/>
          <w:tab w:val="clear" w:pos="9072"/>
        </w:tabs>
        <w:ind w:left="1080"/>
        <w:jc w:val="center"/>
        <w:rPr>
          <w:b/>
          <w:i w:val="0"/>
          <w:sz w:val="32"/>
          <w:szCs w:val="32"/>
        </w:rPr>
      </w:pPr>
    </w:p>
    <w:p w:rsidR="00090956" w:rsidRDefault="00090956" w:rsidP="009E7A2B">
      <w:pPr>
        <w:pStyle w:val="Glava"/>
        <w:tabs>
          <w:tab w:val="clear" w:pos="4536"/>
          <w:tab w:val="clear" w:pos="9072"/>
        </w:tabs>
        <w:ind w:left="1080"/>
        <w:jc w:val="center"/>
        <w:rPr>
          <w:b/>
          <w:i w:val="0"/>
          <w:sz w:val="32"/>
          <w:szCs w:val="32"/>
        </w:rPr>
      </w:pPr>
    </w:p>
    <w:p w:rsidR="00301960" w:rsidRDefault="00301960">
      <w:pPr>
        <w:rPr>
          <w:b/>
          <w:i w:val="0"/>
          <w:sz w:val="32"/>
          <w:szCs w:val="32"/>
        </w:rPr>
      </w:pPr>
      <w:r>
        <w:rPr>
          <w:b/>
          <w:i w:val="0"/>
          <w:sz w:val="32"/>
          <w:szCs w:val="32"/>
        </w:rPr>
        <w:br w:type="page"/>
      </w:r>
    </w:p>
    <w:p w:rsidR="00301960" w:rsidRDefault="00301960" w:rsidP="009E7A2B">
      <w:pPr>
        <w:pStyle w:val="Glava"/>
        <w:tabs>
          <w:tab w:val="clear" w:pos="4536"/>
          <w:tab w:val="clear" w:pos="9072"/>
        </w:tabs>
        <w:ind w:left="1080"/>
        <w:jc w:val="center"/>
        <w:rPr>
          <w:b/>
          <w:i w:val="0"/>
          <w:sz w:val="32"/>
          <w:szCs w:val="32"/>
        </w:rPr>
      </w:pPr>
    </w:p>
    <w:p w:rsidR="00301960" w:rsidRDefault="00301960" w:rsidP="009E7A2B">
      <w:pPr>
        <w:pStyle w:val="Glava"/>
        <w:tabs>
          <w:tab w:val="clear" w:pos="4536"/>
          <w:tab w:val="clear" w:pos="9072"/>
        </w:tabs>
        <w:ind w:left="1080"/>
        <w:jc w:val="center"/>
        <w:rPr>
          <w:b/>
          <w:i w:val="0"/>
          <w:sz w:val="32"/>
          <w:szCs w:val="32"/>
        </w:rPr>
      </w:pPr>
    </w:p>
    <w:p w:rsidR="00301960" w:rsidRDefault="00301960" w:rsidP="009E7A2B">
      <w:pPr>
        <w:pStyle w:val="Glava"/>
        <w:tabs>
          <w:tab w:val="clear" w:pos="4536"/>
          <w:tab w:val="clear" w:pos="9072"/>
        </w:tabs>
        <w:ind w:left="1080"/>
        <w:jc w:val="center"/>
        <w:rPr>
          <w:b/>
          <w:i w:val="0"/>
          <w:sz w:val="32"/>
          <w:szCs w:val="32"/>
        </w:rPr>
      </w:pPr>
    </w:p>
    <w:p w:rsidR="00301960" w:rsidRDefault="00301960" w:rsidP="009E7A2B">
      <w:pPr>
        <w:pStyle w:val="Glava"/>
        <w:tabs>
          <w:tab w:val="clear" w:pos="4536"/>
          <w:tab w:val="clear" w:pos="9072"/>
        </w:tabs>
        <w:ind w:left="1080"/>
        <w:jc w:val="center"/>
        <w:rPr>
          <w:b/>
          <w:i w:val="0"/>
          <w:sz w:val="32"/>
          <w:szCs w:val="32"/>
        </w:rPr>
      </w:pPr>
    </w:p>
    <w:p w:rsidR="00301960" w:rsidRDefault="00301960" w:rsidP="009E7A2B">
      <w:pPr>
        <w:pStyle w:val="Glava"/>
        <w:tabs>
          <w:tab w:val="clear" w:pos="4536"/>
          <w:tab w:val="clear" w:pos="9072"/>
        </w:tabs>
        <w:ind w:left="1080"/>
        <w:jc w:val="center"/>
        <w:rPr>
          <w:b/>
          <w:i w:val="0"/>
          <w:sz w:val="32"/>
          <w:szCs w:val="32"/>
        </w:rPr>
      </w:pPr>
    </w:p>
    <w:p w:rsidR="00301960" w:rsidRDefault="00301960" w:rsidP="009E7A2B">
      <w:pPr>
        <w:pStyle w:val="Glava"/>
        <w:tabs>
          <w:tab w:val="clear" w:pos="4536"/>
          <w:tab w:val="clear" w:pos="9072"/>
        </w:tabs>
        <w:ind w:left="1080"/>
        <w:jc w:val="center"/>
        <w:rPr>
          <w:b/>
          <w:i w:val="0"/>
          <w:sz w:val="32"/>
          <w:szCs w:val="32"/>
        </w:rPr>
      </w:pPr>
    </w:p>
    <w:p w:rsidR="00301960" w:rsidRDefault="00301960" w:rsidP="009E7A2B">
      <w:pPr>
        <w:pStyle w:val="Glava"/>
        <w:tabs>
          <w:tab w:val="clear" w:pos="4536"/>
          <w:tab w:val="clear" w:pos="9072"/>
        </w:tabs>
        <w:ind w:left="1080"/>
        <w:jc w:val="center"/>
        <w:rPr>
          <w:b/>
          <w:i w:val="0"/>
          <w:sz w:val="32"/>
          <w:szCs w:val="32"/>
        </w:rPr>
      </w:pPr>
    </w:p>
    <w:p w:rsidR="00301960" w:rsidRDefault="00301960" w:rsidP="009E7A2B">
      <w:pPr>
        <w:pStyle w:val="Glava"/>
        <w:tabs>
          <w:tab w:val="clear" w:pos="4536"/>
          <w:tab w:val="clear" w:pos="9072"/>
        </w:tabs>
        <w:ind w:left="1080"/>
        <w:jc w:val="center"/>
        <w:rPr>
          <w:b/>
          <w:i w:val="0"/>
          <w:sz w:val="32"/>
          <w:szCs w:val="32"/>
        </w:rPr>
      </w:pPr>
    </w:p>
    <w:p w:rsidR="00DC115B" w:rsidRPr="00214D56" w:rsidRDefault="00DC115B" w:rsidP="009E7A2B">
      <w:pPr>
        <w:pStyle w:val="Glava"/>
        <w:tabs>
          <w:tab w:val="clear" w:pos="4536"/>
          <w:tab w:val="clear" w:pos="9072"/>
        </w:tabs>
        <w:ind w:left="1080"/>
        <w:jc w:val="center"/>
        <w:rPr>
          <w:b/>
          <w:i w:val="0"/>
          <w:sz w:val="32"/>
          <w:szCs w:val="32"/>
        </w:rPr>
      </w:pPr>
      <w:r w:rsidRPr="00214D56">
        <w:rPr>
          <w:b/>
          <w:i w:val="0"/>
          <w:sz w:val="32"/>
          <w:szCs w:val="32"/>
        </w:rPr>
        <w:t>PRILOGE</w:t>
      </w:r>
    </w:p>
    <w:p w:rsidR="00DC115B" w:rsidRPr="00214D56" w:rsidRDefault="00DC115B" w:rsidP="009E7A2B">
      <w:pPr>
        <w:pStyle w:val="Glava"/>
        <w:tabs>
          <w:tab w:val="clear" w:pos="4536"/>
          <w:tab w:val="clear" w:pos="9072"/>
        </w:tabs>
        <w:ind w:left="1080"/>
        <w:jc w:val="center"/>
        <w:rPr>
          <w:b/>
          <w:i w:val="0"/>
          <w:sz w:val="32"/>
          <w:szCs w:val="32"/>
        </w:rPr>
      </w:pPr>
      <w:r w:rsidRPr="00214D56">
        <w:rPr>
          <w:b/>
          <w:i w:val="0"/>
          <w:sz w:val="32"/>
          <w:szCs w:val="32"/>
        </w:rPr>
        <w:t>RAZPISNE DOKUMENTACIJE</w:t>
      </w:r>
    </w:p>
    <w:p w:rsidR="00DC115B" w:rsidRPr="00214D56" w:rsidRDefault="00DC115B" w:rsidP="00BF32CF">
      <w:pPr>
        <w:pStyle w:val="Glava"/>
        <w:tabs>
          <w:tab w:val="clear" w:pos="4536"/>
          <w:tab w:val="clear" w:pos="9072"/>
        </w:tabs>
        <w:ind w:left="1080"/>
        <w:jc w:val="both"/>
        <w:rPr>
          <w:i w:val="0"/>
          <w:sz w:val="32"/>
          <w:szCs w:val="32"/>
        </w:rPr>
      </w:pPr>
    </w:p>
    <w:p w:rsidR="00DC115B" w:rsidRPr="00214D56" w:rsidRDefault="00DC115B" w:rsidP="00BF32CF">
      <w:pPr>
        <w:pStyle w:val="Glava"/>
        <w:tabs>
          <w:tab w:val="clear" w:pos="4536"/>
          <w:tab w:val="clear" w:pos="9072"/>
        </w:tabs>
        <w:ind w:left="1080"/>
        <w:jc w:val="both"/>
        <w:rPr>
          <w:i w:val="0"/>
          <w:sz w:val="32"/>
          <w:szCs w:val="32"/>
        </w:rPr>
      </w:pPr>
    </w:p>
    <w:p w:rsidR="00BF32CF" w:rsidRPr="0079325B" w:rsidRDefault="00BF32CF" w:rsidP="00BF32CF">
      <w:pPr>
        <w:pStyle w:val="Glava"/>
        <w:tabs>
          <w:tab w:val="clear" w:pos="4536"/>
          <w:tab w:val="clear" w:pos="9072"/>
        </w:tabs>
        <w:ind w:left="1080"/>
        <w:jc w:val="both"/>
        <w:rPr>
          <w:i w:val="0"/>
          <w:sz w:val="22"/>
          <w:szCs w:val="22"/>
        </w:rPr>
      </w:pPr>
    </w:p>
    <w:p w:rsidR="006F23C8" w:rsidRPr="0079325B" w:rsidRDefault="006F23C8" w:rsidP="00245E86">
      <w:pPr>
        <w:ind w:left="1440"/>
        <w:rPr>
          <w:i w:val="0"/>
          <w:sz w:val="22"/>
          <w:szCs w:val="22"/>
        </w:rPr>
      </w:pPr>
    </w:p>
    <w:p w:rsidR="00EF0EB5" w:rsidRDefault="00245E86" w:rsidP="00D94FDD">
      <w:pPr>
        <w:numPr>
          <w:ilvl w:val="0"/>
          <w:numId w:val="9"/>
        </w:numPr>
        <w:rPr>
          <w:i w:val="0"/>
          <w:sz w:val="22"/>
          <w:szCs w:val="22"/>
        </w:rPr>
      </w:pPr>
      <w:r>
        <w:rPr>
          <w:i w:val="0"/>
          <w:sz w:val="22"/>
          <w:szCs w:val="22"/>
        </w:rPr>
        <w:t xml:space="preserve">Vzorec </w:t>
      </w:r>
      <w:r w:rsidR="00ED0823">
        <w:rPr>
          <w:i w:val="0"/>
          <w:sz w:val="22"/>
          <w:szCs w:val="22"/>
        </w:rPr>
        <w:t>pogodbe</w:t>
      </w:r>
      <w:r w:rsidR="00EF0EB5">
        <w:rPr>
          <w:i w:val="0"/>
          <w:sz w:val="22"/>
          <w:szCs w:val="22"/>
        </w:rPr>
        <w:t xml:space="preserve"> </w:t>
      </w:r>
      <w:r w:rsidR="00EF0EB5" w:rsidRPr="0079325B">
        <w:rPr>
          <w:i w:val="0"/>
          <w:sz w:val="22"/>
          <w:szCs w:val="22"/>
        </w:rPr>
        <w:t>(priloga A)</w:t>
      </w:r>
    </w:p>
    <w:p w:rsidR="003B1634" w:rsidRPr="0079325B" w:rsidRDefault="003B1634" w:rsidP="00D94FDD">
      <w:pPr>
        <w:numPr>
          <w:ilvl w:val="0"/>
          <w:numId w:val="9"/>
        </w:numPr>
        <w:rPr>
          <w:i w:val="0"/>
          <w:sz w:val="22"/>
          <w:szCs w:val="22"/>
        </w:rPr>
      </w:pPr>
      <w:r w:rsidRPr="0079325B">
        <w:rPr>
          <w:i w:val="0"/>
          <w:sz w:val="22"/>
          <w:szCs w:val="22"/>
        </w:rPr>
        <w:t xml:space="preserve">Označba ponudbe (priloga </w:t>
      </w:r>
      <w:r w:rsidR="00245E86">
        <w:rPr>
          <w:i w:val="0"/>
          <w:sz w:val="22"/>
          <w:szCs w:val="22"/>
        </w:rPr>
        <w:t>B</w:t>
      </w:r>
      <w:r w:rsidRPr="0079325B">
        <w:rPr>
          <w:i w:val="0"/>
          <w:sz w:val="22"/>
          <w:szCs w:val="22"/>
        </w:rPr>
        <w:t>)</w:t>
      </w:r>
    </w:p>
    <w:p w:rsidR="00ED0823" w:rsidRPr="00786B9E" w:rsidRDefault="00ED0823" w:rsidP="006C54A6">
      <w:pPr>
        <w:numPr>
          <w:ilvl w:val="0"/>
          <w:numId w:val="12"/>
        </w:numPr>
        <w:rPr>
          <w:i w:val="0"/>
          <w:sz w:val="22"/>
          <w:szCs w:val="22"/>
        </w:rPr>
      </w:pPr>
      <w:r w:rsidRPr="00786B9E">
        <w:rPr>
          <w:i w:val="0"/>
          <w:sz w:val="22"/>
          <w:szCs w:val="22"/>
        </w:rPr>
        <w:t>Bančna garancija za resnost ponudbe (priloga C/1</w:t>
      </w:r>
      <w:r w:rsidR="006C54A6" w:rsidRPr="00786B9E">
        <w:rPr>
          <w:i w:val="0"/>
          <w:sz w:val="22"/>
          <w:szCs w:val="22"/>
        </w:rPr>
        <w:t>,</w:t>
      </w:r>
      <w:r w:rsidR="006C54A6" w:rsidRPr="00786B9E">
        <w:t xml:space="preserve"> </w:t>
      </w:r>
      <w:r w:rsidR="006C54A6" w:rsidRPr="00786B9E">
        <w:rPr>
          <w:i w:val="0"/>
          <w:sz w:val="22"/>
          <w:szCs w:val="22"/>
        </w:rPr>
        <w:t>C/1A, C/1B</w:t>
      </w:r>
      <w:r w:rsidRPr="00786B9E">
        <w:rPr>
          <w:i w:val="0"/>
          <w:sz w:val="22"/>
          <w:szCs w:val="22"/>
        </w:rPr>
        <w:t xml:space="preserve">) </w:t>
      </w:r>
    </w:p>
    <w:p w:rsidR="00ED0823" w:rsidRDefault="00ED0823" w:rsidP="00D94FDD">
      <w:pPr>
        <w:numPr>
          <w:ilvl w:val="0"/>
          <w:numId w:val="12"/>
        </w:numPr>
        <w:rPr>
          <w:i w:val="0"/>
          <w:sz w:val="22"/>
          <w:szCs w:val="22"/>
        </w:rPr>
      </w:pPr>
      <w:r>
        <w:rPr>
          <w:i w:val="0"/>
          <w:sz w:val="22"/>
          <w:szCs w:val="22"/>
        </w:rPr>
        <w:t>Vzorec finančnega zavarovanja za dobro izvedbo pogodbenih obveznosti (priloga C/2)</w:t>
      </w:r>
    </w:p>
    <w:p w:rsidR="00ED0823" w:rsidRDefault="00ED0823" w:rsidP="00D94FDD">
      <w:pPr>
        <w:numPr>
          <w:ilvl w:val="0"/>
          <w:numId w:val="12"/>
        </w:numPr>
        <w:rPr>
          <w:i w:val="0"/>
          <w:sz w:val="22"/>
          <w:szCs w:val="22"/>
        </w:rPr>
      </w:pPr>
      <w:r>
        <w:rPr>
          <w:i w:val="0"/>
          <w:sz w:val="22"/>
          <w:szCs w:val="22"/>
        </w:rPr>
        <w:t>Vzorec finančnega zavarovanja za odpravo napak v garancijski dobi (priloga C/3)</w:t>
      </w: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Default="00DC115B"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93E05" w:rsidRDefault="003B1634" w:rsidP="00293E05">
      <w:pPr>
        <w:pStyle w:val="Glava"/>
        <w:tabs>
          <w:tab w:val="clear" w:pos="4536"/>
          <w:tab w:val="clear" w:pos="9072"/>
        </w:tabs>
        <w:jc w:val="right"/>
        <w:rPr>
          <w:b/>
          <w:i w:val="0"/>
          <w:sz w:val="22"/>
          <w:szCs w:val="22"/>
        </w:rPr>
      </w:pPr>
      <w:r w:rsidRPr="0079325B">
        <w:rPr>
          <w:b/>
          <w:i w:val="0"/>
          <w:sz w:val="22"/>
          <w:szCs w:val="22"/>
        </w:rPr>
        <w:lastRenderedPageBreak/>
        <w:t>PRILOGA A</w:t>
      </w:r>
    </w:p>
    <w:p w:rsidR="00BA3F97" w:rsidRDefault="00BA3F97">
      <w:pPr>
        <w:rPr>
          <w:b/>
          <w:i w:val="0"/>
          <w:sz w:val="22"/>
          <w:szCs w:val="22"/>
        </w:rPr>
      </w:pPr>
      <w:r w:rsidRPr="00BA3F97">
        <w:rPr>
          <w:b/>
          <w:i w:val="0"/>
          <w:sz w:val="22"/>
          <w:szCs w:val="22"/>
        </w:rPr>
        <w:tab/>
      </w:r>
    </w:p>
    <w:p w:rsidR="00AD24D1" w:rsidRPr="00AD24D1" w:rsidRDefault="00AD24D1" w:rsidP="00AD24D1">
      <w:pPr>
        <w:jc w:val="center"/>
        <w:rPr>
          <w:i w:val="0"/>
        </w:rPr>
      </w:pPr>
      <w:r>
        <w:rPr>
          <w:i w:val="0"/>
        </w:rPr>
        <w:t xml:space="preserve">               </w:t>
      </w:r>
      <w:r w:rsidRPr="00AD24D1">
        <w:rPr>
          <w:i w:val="0"/>
        </w:rPr>
        <w:t xml:space="preserve">(KONČNA POGODBA SE PRILAGODI IN SKLENE ZA POSAMEZEN SKLOP POSEBEJ, </w:t>
      </w:r>
      <w:r>
        <w:rPr>
          <w:i w:val="0"/>
        </w:rPr>
        <w:t xml:space="preserve"> </w:t>
      </w:r>
      <w:r w:rsidRPr="00AD24D1">
        <w:rPr>
          <w:i w:val="0"/>
        </w:rPr>
        <w:t>OPOMBE SE BRIŠEJO)</w:t>
      </w:r>
    </w:p>
    <w:p w:rsidR="00AD24D1" w:rsidRPr="00AD24D1" w:rsidRDefault="00AD24D1" w:rsidP="00AD24D1">
      <w:pPr>
        <w:rPr>
          <w:i w:val="0"/>
        </w:rPr>
      </w:pPr>
    </w:p>
    <w:p w:rsidR="00AD24D1" w:rsidRPr="00AD24D1" w:rsidRDefault="00AD24D1" w:rsidP="00AD24D1">
      <w:pPr>
        <w:rPr>
          <w:b/>
          <w:i w:val="0"/>
        </w:rPr>
      </w:pPr>
    </w:p>
    <w:p w:rsidR="00AD24D1" w:rsidRPr="00AD24D1" w:rsidRDefault="00AD24D1" w:rsidP="00AD24D1">
      <w:pPr>
        <w:ind w:left="1134"/>
        <w:jc w:val="both"/>
        <w:rPr>
          <w:i w:val="0"/>
        </w:rPr>
      </w:pPr>
      <w:r w:rsidRPr="00AD24D1">
        <w:rPr>
          <w:b/>
          <w:i w:val="0"/>
        </w:rPr>
        <w:t>MESTNA OBČINA LJUBLJANA</w:t>
      </w:r>
      <w:r w:rsidRPr="00AD24D1">
        <w:rPr>
          <w:i w:val="0"/>
        </w:rPr>
        <w:t xml:space="preserve">, Mestni trg 1, 1000 Ljubljana, ki jo zastopa župan Zoran Janković </w:t>
      </w:r>
    </w:p>
    <w:p w:rsidR="00AD24D1" w:rsidRPr="00AD24D1" w:rsidRDefault="00AD24D1" w:rsidP="00AD24D1">
      <w:pPr>
        <w:ind w:left="1134"/>
        <w:jc w:val="both"/>
        <w:rPr>
          <w:i w:val="0"/>
        </w:rPr>
      </w:pPr>
      <w:r w:rsidRPr="00AD24D1">
        <w:rPr>
          <w:i w:val="0"/>
        </w:rPr>
        <w:t>matična številka: 5874025000</w:t>
      </w:r>
    </w:p>
    <w:p w:rsidR="00AD24D1" w:rsidRPr="00AD24D1" w:rsidRDefault="00AD24D1" w:rsidP="00AD24D1">
      <w:pPr>
        <w:ind w:left="1134"/>
        <w:jc w:val="both"/>
        <w:rPr>
          <w:i w:val="0"/>
        </w:rPr>
      </w:pPr>
      <w:r w:rsidRPr="00AD24D1">
        <w:rPr>
          <w:i w:val="0"/>
        </w:rPr>
        <w:t>identifikacijska številka za DDV: SI67593321</w:t>
      </w:r>
    </w:p>
    <w:p w:rsidR="00AD24D1" w:rsidRPr="00AD24D1" w:rsidRDefault="00AD24D1" w:rsidP="00AD24D1">
      <w:pPr>
        <w:ind w:left="1134"/>
        <w:jc w:val="both"/>
        <w:rPr>
          <w:i w:val="0"/>
        </w:rPr>
      </w:pPr>
      <w:r w:rsidRPr="00AD24D1">
        <w:rPr>
          <w:i w:val="0"/>
        </w:rPr>
        <w:t>(v nadaljevanju: naročnik)</w:t>
      </w:r>
    </w:p>
    <w:p w:rsidR="00AD24D1" w:rsidRPr="00AD24D1" w:rsidRDefault="00AD24D1" w:rsidP="00AD24D1">
      <w:pPr>
        <w:ind w:left="1134"/>
        <w:jc w:val="both"/>
        <w:rPr>
          <w:i w:val="0"/>
        </w:rPr>
      </w:pPr>
    </w:p>
    <w:p w:rsidR="00AD24D1" w:rsidRPr="00AD24D1" w:rsidRDefault="00AD24D1" w:rsidP="00AD24D1">
      <w:pPr>
        <w:ind w:left="1134"/>
        <w:jc w:val="both"/>
        <w:rPr>
          <w:i w:val="0"/>
        </w:rPr>
      </w:pPr>
      <w:r w:rsidRPr="00AD24D1">
        <w:rPr>
          <w:i w:val="0"/>
        </w:rPr>
        <w:t xml:space="preserve">in </w:t>
      </w:r>
    </w:p>
    <w:p w:rsidR="00AD24D1" w:rsidRPr="00AD24D1" w:rsidRDefault="00AD24D1" w:rsidP="00AD24D1">
      <w:pPr>
        <w:ind w:left="1134"/>
        <w:jc w:val="both"/>
        <w:rPr>
          <w:i w:val="0"/>
        </w:rPr>
      </w:pPr>
    </w:p>
    <w:p w:rsidR="00AD24D1" w:rsidRPr="00AD24D1" w:rsidRDefault="00AD24D1" w:rsidP="00AD24D1">
      <w:pPr>
        <w:ind w:left="1134"/>
        <w:jc w:val="both"/>
        <w:rPr>
          <w:i w:val="0"/>
        </w:rPr>
      </w:pPr>
      <w:r w:rsidRPr="00AD24D1">
        <w:rPr>
          <w:b/>
          <w:i w:val="0"/>
        </w:rPr>
        <w:t>………………………………………………,</w:t>
      </w:r>
      <w:r w:rsidRPr="00AD24D1">
        <w:rPr>
          <w:i w:val="0"/>
        </w:rPr>
        <w:t xml:space="preserve"> ki ga zastopa …………………….. (navesti funkcijo, ime in priimek osebe, pooblaščene za zastopanje)</w:t>
      </w:r>
    </w:p>
    <w:p w:rsidR="00AD24D1" w:rsidRPr="00AD24D1" w:rsidRDefault="00AD24D1" w:rsidP="00AD24D1">
      <w:pPr>
        <w:ind w:left="1134"/>
        <w:jc w:val="both"/>
        <w:rPr>
          <w:i w:val="0"/>
        </w:rPr>
      </w:pPr>
      <w:r w:rsidRPr="00AD24D1">
        <w:rPr>
          <w:i w:val="0"/>
        </w:rPr>
        <w:t>matična številka: ……………………………..</w:t>
      </w:r>
    </w:p>
    <w:p w:rsidR="00AD24D1" w:rsidRPr="00AD24D1" w:rsidRDefault="00AD24D1" w:rsidP="00AD24D1">
      <w:pPr>
        <w:ind w:left="1134"/>
        <w:jc w:val="both"/>
        <w:rPr>
          <w:i w:val="0"/>
        </w:rPr>
      </w:pPr>
      <w:r w:rsidRPr="00AD24D1">
        <w:rPr>
          <w:i w:val="0"/>
        </w:rPr>
        <w:t>identifikacijska številka za DDV/davčna številka: ………………</w:t>
      </w:r>
    </w:p>
    <w:p w:rsidR="00AD24D1" w:rsidRPr="00AD24D1" w:rsidRDefault="00AD24D1" w:rsidP="00AD24D1">
      <w:pPr>
        <w:ind w:left="1134"/>
        <w:jc w:val="both"/>
        <w:rPr>
          <w:i w:val="0"/>
        </w:rPr>
      </w:pPr>
      <w:r w:rsidRPr="00AD24D1">
        <w:rPr>
          <w:i w:val="0"/>
        </w:rPr>
        <w:t>(v nadaljevanju: izvajalec)</w:t>
      </w:r>
    </w:p>
    <w:p w:rsidR="00AD24D1" w:rsidRPr="00AD24D1" w:rsidRDefault="00AD24D1" w:rsidP="00AD24D1">
      <w:pPr>
        <w:jc w:val="both"/>
        <w:rPr>
          <w:i w:val="0"/>
        </w:rPr>
      </w:pPr>
    </w:p>
    <w:p w:rsidR="00AD24D1" w:rsidRPr="00AD24D1" w:rsidRDefault="00AD24D1" w:rsidP="00AD24D1">
      <w:pPr>
        <w:jc w:val="both"/>
        <w:rPr>
          <w:i w:val="0"/>
        </w:rPr>
      </w:pPr>
    </w:p>
    <w:p w:rsidR="00AD24D1" w:rsidRPr="00AD24D1" w:rsidRDefault="00AD24D1" w:rsidP="00AD24D1">
      <w:pPr>
        <w:ind w:left="1134"/>
        <w:jc w:val="both"/>
        <w:rPr>
          <w:i w:val="0"/>
        </w:rPr>
      </w:pPr>
      <w:r w:rsidRPr="00AD24D1">
        <w:rPr>
          <w:i w:val="0"/>
        </w:rPr>
        <w:t>skleneta naslednjo</w:t>
      </w:r>
    </w:p>
    <w:p w:rsidR="00AD24D1" w:rsidRPr="00AD24D1" w:rsidRDefault="00AD24D1" w:rsidP="00AD24D1">
      <w:pPr>
        <w:ind w:right="-286"/>
        <w:jc w:val="both"/>
        <w:rPr>
          <w:i w:val="0"/>
        </w:rPr>
      </w:pPr>
    </w:p>
    <w:p w:rsidR="00AD24D1" w:rsidRPr="00AD24D1" w:rsidRDefault="00AD24D1" w:rsidP="00AD24D1">
      <w:pPr>
        <w:ind w:right="-286"/>
        <w:jc w:val="both"/>
        <w:rPr>
          <w:i w:val="0"/>
        </w:rPr>
      </w:pPr>
    </w:p>
    <w:p w:rsidR="00AD24D1" w:rsidRPr="00AD24D1" w:rsidRDefault="00AD24D1" w:rsidP="00AD24D1">
      <w:pPr>
        <w:jc w:val="center"/>
        <w:rPr>
          <w:b/>
          <w:i w:val="0"/>
        </w:rPr>
      </w:pPr>
      <w:r>
        <w:rPr>
          <w:b/>
          <w:bCs/>
          <w:i w:val="0"/>
        </w:rPr>
        <w:t xml:space="preserve">                 </w:t>
      </w:r>
      <w:r w:rsidRPr="00AD24D1">
        <w:rPr>
          <w:b/>
          <w:bCs/>
          <w:i w:val="0"/>
        </w:rPr>
        <w:t xml:space="preserve">GRADBENO POGODBO O </w:t>
      </w:r>
      <w:r w:rsidRPr="00AD24D1">
        <w:rPr>
          <w:b/>
          <w:i w:val="0"/>
        </w:rPr>
        <w:t>CELOVITI ENERGETSKI SANACIJI STAVBE VRTCA,</w:t>
      </w:r>
    </w:p>
    <w:p w:rsidR="00AD24D1" w:rsidRPr="00AD24D1" w:rsidRDefault="00AD24D1" w:rsidP="00AD24D1">
      <w:pPr>
        <w:jc w:val="center"/>
        <w:rPr>
          <w:b/>
          <w:i w:val="0"/>
        </w:rPr>
      </w:pPr>
      <w:r w:rsidRPr="00AD24D1">
        <w:rPr>
          <w:b/>
          <w:i w:val="0"/>
        </w:rPr>
        <w:t>PRI KATERI SE UPOŠTEVAJO OKOLJSKI VIDIKI</w:t>
      </w:r>
    </w:p>
    <w:p w:rsidR="00AD24D1" w:rsidRPr="00AD24D1" w:rsidRDefault="00AD24D1" w:rsidP="00AD24D1">
      <w:pPr>
        <w:ind w:right="-286"/>
        <w:jc w:val="both"/>
        <w:rPr>
          <w:b/>
          <w:i w:val="0"/>
        </w:rPr>
      </w:pPr>
    </w:p>
    <w:p w:rsidR="00AD24D1" w:rsidRPr="00AD24D1" w:rsidRDefault="00AD24D1" w:rsidP="00AD24D1">
      <w:pPr>
        <w:ind w:right="-286"/>
        <w:jc w:val="both"/>
        <w:rPr>
          <w:b/>
          <w:i w:val="0"/>
        </w:rPr>
      </w:pPr>
    </w:p>
    <w:p w:rsidR="00AD24D1" w:rsidRPr="00AD24D1" w:rsidRDefault="00AD24D1" w:rsidP="00AD24D1">
      <w:pPr>
        <w:ind w:right="-286"/>
        <w:jc w:val="both"/>
        <w:rPr>
          <w:b/>
          <w:i w:val="0"/>
        </w:rPr>
      </w:pPr>
    </w:p>
    <w:p w:rsidR="00AD24D1" w:rsidRPr="00AD24D1" w:rsidRDefault="00AD24D1" w:rsidP="00AD24D1">
      <w:pPr>
        <w:ind w:left="1134" w:right="-286"/>
        <w:jc w:val="both"/>
        <w:rPr>
          <w:b/>
          <w:i w:val="0"/>
        </w:rPr>
      </w:pPr>
      <w:r w:rsidRPr="00AD24D1">
        <w:rPr>
          <w:b/>
          <w:i w:val="0"/>
        </w:rPr>
        <w:t>Uvodne določbe</w:t>
      </w:r>
    </w:p>
    <w:p w:rsidR="00AD24D1" w:rsidRPr="00AD24D1" w:rsidRDefault="00AD24D1" w:rsidP="00AD24D1">
      <w:pPr>
        <w:ind w:right="-286"/>
        <w:jc w:val="both"/>
        <w:rPr>
          <w:b/>
          <w:i w:val="0"/>
        </w:rPr>
      </w:pPr>
    </w:p>
    <w:p w:rsidR="00AD24D1" w:rsidRPr="00AD24D1" w:rsidRDefault="00AD24D1" w:rsidP="00AD24D1">
      <w:pPr>
        <w:numPr>
          <w:ilvl w:val="0"/>
          <w:numId w:val="33"/>
        </w:numPr>
        <w:ind w:left="720" w:right="-286"/>
        <w:contextualSpacing/>
        <w:jc w:val="center"/>
        <w:rPr>
          <w:i w:val="0"/>
        </w:rPr>
      </w:pPr>
      <w:r w:rsidRPr="00AD24D1">
        <w:rPr>
          <w:i w:val="0"/>
        </w:rPr>
        <w:t>člen</w:t>
      </w:r>
    </w:p>
    <w:p w:rsidR="00AD24D1" w:rsidRPr="00AD24D1" w:rsidRDefault="00AD24D1" w:rsidP="00AD24D1">
      <w:pPr>
        <w:jc w:val="both"/>
        <w:rPr>
          <w:i w:val="0"/>
        </w:rPr>
      </w:pPr>
    </w:p>
    <w:p w:rsidR="00AD24D1" w:rsidRPr="00AD24D1" w:rsidRDefault="00AD24D1" w:rsidP="00AD24D1">
      <w:pPr>
        <w:ind w:left="1134"/>
        <w:jc w:val="both"/>
        <w:rPr>
          <w:i w:val="0"/>
        </w:rPr>
      </w:pPr>
      <w:r w:rsidRPr="00AD24D1">
        <w:rPr>
          <w:i w:val="0"/>
        </w:rPr>
        <w:t>Pogodbeni stranki ugotavljata, da:</w:t>
      </w:r>
    </w:p>
    <w:p w:rsidR="00AD24D1" w:rsidRPr="00AD24D1" w:rsidRDefault="00AD24D1" w:rsidP="00AD24D1">
      <w:pPr>
        <w:numPr>
          <w:ilvl w:val="0"/>
          <w:numId w:val="34"/>
        </w:numPr>
        <w:spacing w:line="276" w:lineRule="auto"/>
        <w:ind w:left="1134"/>
        <w:jc w:val="both"/>
        <w:rPr>
          <w:i w:val="0"/>
          <w:iCs/>
        </w:rPr>
      </w:pPr>
      <w:r w:rsidRPr="00AD24D1">
        <w:rPr>
          <w:i w:val="0"/>
        </w:rPr>
        <w:t xml:space="preserve">je da je v načrtu razvojnih programov Mestne občine Ljubljana predvidena izvedba celovite energetske sanacije stavbe ……………………., v okviru NRP </w:t>
      </w:r>
      <w:r w:rsidRPr="00AD24D1">
        <w:rPr>
          <w:i w:val="0"/>
          <w:iCs/>
        </w:rPr>
        <w:t>………………………. (Opomba: za vsak sklop je svoj NRP)</w:t>
      </w:r>
      <w:r w:rsidRPr="00AD24D1">
        <w:rPr>
          <w:i w:val="0"/>
        </w:rPr>
        <w:t>, pri kateri se upoštevajo okoljski vidiki;</w:t>
      </w:r>
    </w:p>
    <w:p w:rsidR="00AD24D1" w:rsidRPr="00AD24D1" w:rsidRDefault="00AD24D1" w:rsidP="00AD24D1">
      <w:pPr>
        <w:numPr>
          <w:ilvl w:val="0"/>
          <w:numId w:val="34"/>
        </w:numPr>
        <w:spacing w:line="276" w:lineRule="auto"/>
        <w:ind w:left="1134"/>
        <w:jc w:val="both"/>
        <w:rPr>
          <w:i w:val="0"/>
          <w:iCs/>
        </w:rPr>
      </w:pPr>
      <w:r w:rsidRPr="00AD24D1">
        <w:rPr>
          <w:i w:val="0"/>
        </w:rPr>
        <w:t>je bil izvajalec izbran na podlagi izvedenega odprtega postopka skladno s 40.  členom Zakona o javnem naročanju (</w:t>
      </w:r>
      <w:r w:rsidRPr="00AD24D1">
        <w:rPr>
          <w:i w:val="0"/>
          <w:iCs/>
        </w:rPr>
        <w:t>Uradni list RS, št. 91/15; v nadaljevanju: ZJN-3</w:t>
      </w:r>
      <w:r w:rsidRPr="00AD24D1">
        <w:rPr>
          <w:i w:val="0"/>
        </w:rPr>
        <w:t>);</w:t>
      </w:r>
    </w:p>
    <w:p w:rsidR="00AD24D1" w:rsidRPr="00AD24D1" w:rsidRDefault="00AD24D1" w:rsidP="00AD24D1">
      <w:pPr>
        <w:numPr>
          <w:ilvl w:val="0"/>
          <w:numId w:val="34"/>
        </w:numPr>
        <w:ind w:left="1134"/>
        <w:contextualSpacing/>
        <w:jc w:val="both"/>
        <w:rPr>
          <w:i w:val="0"/>
        </w:rPr>
      </w:pPr>
      <w:r w:rsidRPr="00AD24D1">
        <w:rPr>
          <w:i w:val="0"/>
        </w:rPr>
        <w:t xml:space="preserve">je bilo obvestilo o javnem naročilu objavljeno na Portalu javnih naročil dne …………. pod številko objave …………; </w:t>
      </w:r>
    </w:p>
    <w:p w:rsidR="00AD24D1" w:rsidRPr="00AD24D1" w:rsidRDefault="00AD24D1" w:rsidP="00AD24D1">
      <w:pPr>
        <w:numPr>
          <w:ilvl w:val="0"/>
          <w:numId w:val="34"/>
        </w:numPr>
        <w:ind w:left="1134"/>
        <w:contextualSpacing/>
        <w:jc w:val="both"/>
        <w:rPr>
          <w:i w:val="0"/>
        </w:rPr>
      </w:pPr>
      <w:r w:rsidRPr="00AD24D1">
        <w:rPr>
          <w:i w:val="0"/>
        </w:rPr>
        <w:t>je bil izvajalec izbran kot najugodnejši ponudnik z Odločitvijo o oddaji javnega naročila št. ……………………… z dne ……………;</w:t>
      </w:r>
    </w:p>
    <w:p w:rsidR="00AD24D1" w:rsidRPr="00AD24D1" w:rsidRDefault="00AD24D1" w:rsidP="00AD24D1">
      <w:pPr>
        <w:numPr>
          <w:ilvl w:val="0"/>
          <w:numId w:val="34"/>
        </w:numPr>
        <w:spacing w:line="276" w:lineRule="auto"/>
        <w:ind w:left="1134"/>
        <w:jc w:val="both"/>
        <w:rPr>
          <w:i w:val="0"/>
        </w:rPr>
      </w:pPr>
      <w:r w:rsidRPr="00AD24D1">
        <w:rPr>
          <w:i w:val="0"/>
        </w:rPr>
        <w:lastRenderedPageBreak/>
        <w:t>ima naročnik sredstva za plačilo del po tej pogodbi za leto……..predvidena v Odloku o proračunu Mestne  občine Ljubljana za leto 2017 (Uradni list RS, št. 83/16) v okviru NRP ………………………… na proračunskih postavkah 043697, 043698 in 043699;</w:t>
      </w:r>
    </w:p>
    <w:p w:rsidR="00AD24D1" w:rsidRPr="00AD24D1" w:rsidRDefault="00AD24D1" w:rsidP="00AD24D1">
      <w:pPr>
        <w:numPr>
          <w:ilvl w:val="0"/>
          <w:numId w:val="34"/>
        </w:numPr>
        <w:tabs>
          <w:tab w:val="left" w:pos="1134"/>
        </w:tabs>
        <w:ind w:left="1134" w:firstLine="0"/>
        <w:jc w:val="both"/>
        <w:rPr>
          <w:i w:val="0"/>
          <w:strike/>
        </w:rPr>
      </w:pPr>
      <w:r w:rsidRPr="00AD24D1">
        <w:rPr>
          <w:i w:val="0"/>
        </w:rPr>
        <w:t xml:space="preserve">da bo Operacija sofinancirana v okviru »Operativnega programa Evropske kohezijske politike za obdobje 2014 - 2020«, prednostne osi 4 »Trajnostna raba in proizvodnja energije ter pametna omrežja«, tematskega cilja 4 »Podpora prehodu na </w:t>
      </w:r>
      <w:proofErr w:type="spellStart"/>
      <w:r w:rsidRPr="00AD24D1">
        <w:rPr>
          <w:i w:val="0"/>
        </w:rPr>
        <w:t>nizkoogljično</w:t>
      </w:r>
      <w:proofErr w:type="spellEnd"/>
      <w:r w:rsidRPr="00AD24D1">
        <w:rPr>
          <w:i w:val="0"/>
        </w:rPr>
        <w:t xml:space="preserve"> gospodarstvo v vseh sektorjih«, prednostne naložbe 1 »Spodbujanje energetske učinkovitosti, pametnega ravnanja z energijo in uporabe obnovljivih virov energije v javni infrastrukturi, vključno z javnimi stavbami in stanovanjskem sektorju«, specifičnega cilja 1 »Povečanje učinkovitosti rabe energije v javnem</w:t>
      </w:r>
      <w:r w:rsidRPr="00AD24D1">
        <w:rPr>
          <w:i w:val="0"/>
          <w:iCs/>
        </w:rPr>
        <w:t xml:space="preserve"> sektorju«.</w:t>
      </w:r>
    </w:p>
    <w:p w:rsidR="00AD24D1" w:rsidRPr="00AD24D1" w:rsidRDefault="00AD24D1" w:rsidP="00AD24D1">
      <w:pPr>
        <w:ind w:left="1134" w:right="-286"/>
        <w:jc w:val="both"/>
        <w:rPr>
          <w:i w:val="0"/>
          <w:iCs/>
          <w:highlight w:val="yellow"/>
        </w:rPr>
      </w:pPr>
    </w:p>
    <w:p w:rsidR="00AD24D1" w:rsidRPr="00AD24D1" w:rsidRDefault="00AD24D1" w:rsidP="00AD24D1">
      <w:pPr>
        <w:ind w:left="1134" w:right="-286"/>
        <w:jc w:val="both"/>
        <w:rPr>
          <w:b/>
          <w:i w:val="0"/>
        </w:rPr>
      </w:pPr>
      <w:r w:rsidRPr="00AD24D1">
        <w:rPr>
          <w:b/>
          <w:i w:val="0"/>
        </w:rPr>
        <w:t>Predmet pogodbe</w:t>
      </w:r>
    </w:p>
    <w:p w:rsidR="00AD24D1" w:rsidRPr="00AD24D1" w:rsidRDefault="00AD24D1" w:rsidP="00AD24D1">
      <w:pPr>
        <w:ind w:right="-286"/>
        <w:jc w:val="both"/>
        <w:rPr>
          <w:b/>
          <w:i w:val="0"/>
        </w:rPr>
      </w:pPr>
    </w:p>
    <w:p w:rsidR="00AD24D1" w:rsidRPr="00AD24D1" w:rsidRDefault="00AD24D1" w:rsidP="00AD24D1">
      <w:pPr>
        <w:numPr>
          <w:ilvl w:val="0"/>
          <w:numId w:val="33"/>
        </w:numPr>
        <w:ind w:left="720" w:right="-286"/>
        <w:contextualSpacing/>
        <w:jc w:val="center"/>
        <w:rPr>
          <w:i w:val="0"/>
        </w:rPr>
      </w:pPr>
      <w:r w:rsidRPr="00AD24D1">
        <w:rPr>
          <w:i w:val="0"/>
        </w:rPr>
        <w:t>člen</w:t>
      </w:r>
    </w:p>
    <w:p w:rsidR="00AD24D1" w:rsidRPr="00AD24D1" w:rsidRDefault="00AD24D1" w:rsidP="00AD24D1">
      <w:pPr>
        <w:ind w:left="1134" w:right="-286"/>
        <w:jc w:val="both"/>
        <w:rPr>
          <w:i w:val="0"/>
        </w:rPr>
      </w:pPr>
    </w:p>
    <w:p w:rsidR="00AD24D1" w:rsidRPr="00AD24D1" w:rsidRDefault="00AD24D1" w:rsidP="00AD24D1">
      <w:pPr>
        <w:ind w:left="1134"/>
        <w:jc w:val="both"/>
        <w:rPr>
          <w:i w:val="0"/>
        </w:rPr>
      </w:pPr>
      <w:r w:rsidRPr="00AD24D1">
        <w:rPr>
          <w:i w:val="0"/>
        </w:rPr>
        <w:t xml:space="preserve">Predmet te pogodbe je izvedba gradbeno-obrtniških in instalacijskih del za celovito energetsko sanacijo stavbe Vrtca ,…………….. pri kateri se upoštevajo okoljski vidiki. </w:t>
      </w:r>
    </w:p>
    <w:p w:rsidR="00AD24D1" w:rsidRPr="00AD24D1" w:rsidRDefault="00AD24D1" w:rsidP="00AD24D1">
      <w:pPr>
        <w:ind w:left="1134"/>
        <w:jc w:val="both"/>
        <w:rPr>
          <w:i w:val="0"/>
        </w:rPr>
      </w:pPr>
    </w:p>
    <w:p w:rsidR="00AD24D1" w:rsidRPr="00AD24D1" w:rsidRDefault="00AD24D1" w:rsidP="00AD24D1">
      <w:pPr>
        <w:ind w:left="1134"/>
        <w:jc w:val="both"/>
        <w:rPr>
          <w:i w:val="0"/>
        </w:rPr>
      </w:pPr>
      <w:r w:rsidRPr="00AD24D1">
        <w:rPr>
          <w:i w:val="0"/>
        </w:rPr>
        <w:t>SKLOP 1: Vrtec Mladi rod, Enota Čira čara, Belokranjska ulica 27, Ljubljana,</w:t>
      </w:r>
    </w:p>
    <w:p w:rsidR="00AD24D1" w:rsidRPr="00AD24D1" w:rsidRDefault="00AD24D1" w:rsidP="00AD24D1">
      <w:pPr>
        <w:ind w:left="1134"/>
        <w:jc w:val="both"/>
        <w:rPr>
          <w:i w:val="0"/>
        </w:rPr>
      </w:pPr>
      <w:r w:rsidRPr="00AD24D1">
        <w:rPr>
          <w:i w:val="0"/>
        </w:rPr>
        <w:t xml:space="preserve">SKLOP 2: Vrtec Pod gradom, Enota </w:t>
      </w:r>
      <w:proofErr w:type="spellStart"/>
      <w:r w:rsidRPr="00AD24D1">
        <w:rPr>
          <w:i w:val="0"/>
        </w:rPr>
        <w:t>Prule</w:t>
      </w:r>
      <w:proofErr w:type="spellEnd"/>
      <w:r w:rsidRPr="00AD24D1">
        <w:rPr>
          <w:i w:val="0"/>
        </w:rPr>
        <w:t>,Praprotnikova ulica 2, Ljubljana,</w:t>
      </w:r>
    </w:p>
    <w:p w:rsidR="00AD24D1" w:rsidRPr="00AD24D1" w:rsidRDefault="00AD24D1" w:rsidP="00AD24D1">
      <w:pPr>
        <w:ind w:left="1134"/>
        <w:jc w:val="both"/>
        <w:rPr>
          <w:i w:val="0"/>
        </w:rPr>
      </w:pPr>
      <w:r w:rsidRPr="00AD24D1">
        <w:rPr>
          <w:i w:val="0"/>
        </w:rPr>
        <w:t>SKLOP 3: Vrtec Mojca, Enota Tinkara, Pečnikova ulica 11, Ljubljana,</w:t>
      </w:r>
    </w:p>
    <w:p w:rsidR="00AD24D1" w:rsidRPr="00AD24D1" w:rsidRDefault="00AD24D1" w:rsidP="00AD24D1">
      <w:pPr>
        <w:ind w:left="1134"/>
        <w:jc w:val="both"/>
        <w:rPr>
          <w:i w:val="0"/>
        </w:rPr>
      </w:pPr>
      <w:r w:rsidRPr="00AD24D1">
        <w:rPr>
          <w:i w:val="0"/>
        </w:rPr>
        <w:t>SKLOP 4: Vrtec Vodmat, Enota Vodmat, Korytkova ulica 24, Ljubljana,</w:t>
      </w:r>
    </w:p>
    <w:p w:rsidR="00AD24D1" w:rsidRPr="00AD24D1" w:rsidRDefault="00AD24D1" w:rsidP="00AD24D1">
      <w:pPr>
        <w:ind w:left="1134"/>
        <w:jc w:val="both"/>
        <w:rPr>
          <w:i w:val="0"/>
        </w:rPr>
      </w:pPr>
      <w:r w:rsidRPr="00AD24D1">
        <w:rPr>
          <w:i w:val="0"/>
        </w:rPr>
        <w:t>SKLOP 5: Vrtec Vodmat, Enota Vodmat, Korytkova ulica 26, Ljubljana.</w:t>
      </w:r>
    </w:p>
    <w:p w:rsidR="00AD24D1" w:rsidRPr="00AD24D1" w:rsidRDefault="00AD24D1" w:rsidP="00AD24D1">
      <w:pPr>
        <w:ind w:left="1134"/>
        <w:jc w:val="both"/>
        <w:rPr>
          <w:i w:val="0"/>
        </w:rPr>
      </w:pPr>
    </w:p>
    <w:p w:rsidR="00AD24D1" w:rsidRPr="00AD24D1" w:rsidRDefault="00AD24D1" w:rsidP="00AD24D1">
      <w:pPr>
        <w:numPr>
          <w:ilvl w:val="0"/>
          <w:numId w:val="33"/>
        </w:numPr>
        <w:ind w:left="720" w:right="-286"/>
        <w:contextualSpacing/>
        <w:jc w:val="center"/>
        <w:rPr>
          <w:i w:val="0"/>
        </w:rPr>
      </w:pPr>
      <w:r w:rsidRPr="00AD24D1">
        <w:rPr>
          <w:i w:val="0"/>
        </w:rPr>
        <w:t>člen</w:t>
      </w:r>
    </w:p>
    <w:p w:rsidR="00AD24D1" w:rsidRPr="00AD24D1" w:rsidRDefault="00AD24D1" w:rsidP="00AD24D1">
      <w:pPr>
        <w:overflowPunct w:val="0"/>
        <w:autoSpaceDE w:val="0"/>
        <w:autoSpaceDN w:val="0"/>
        <w:adjustRightInd w:val="0"/>
        <w:jc w:val="both"/>
        <w:rPr>
          <w:i w:val="0"/>
        </w:rPr>
      </w:pPr>
    </w:p>
    <w:p w:rsidR="00AD24D1" w:rsidRPr="00AD24D1" w:rsidRDefault="00AD24D1" w:rsidP="00AD24D1">
      <w:pPr>
        <w:ind w:left="1134"/>
        <w:jc w:val="both"/>
        <w:rPr>
          <w:i w:val="0"/>
        </w:rPr>
      </w:pPr>
      <w:r w:rsidRPr="00AD24D1">
        <w:rPr>
          <w:i w:val="0"/>
        </w:rPr>
        <w:t xml:space="preserve">Izvajalec se obvezuje, da bo izvršil pogodbena dela v skladu in v obsegu z naslednjimi dokumenti, ki so kot priloge sestavni del te pogodbe:  </w:t>
      </w:r>
    </w:p>
    <w:p w:rsidR="00AD24D1" w:rsidRPr="00AD24D1" w:rsidRDefault="00AD24D1" w:rsidP="00AD24D1">
      <w:pPr>
        <w:ind w:left="1134"/>
        <w:jc w:val="both"/>
        <w:rPr>
          <w:i w:val="0"/>
        </w:rPr>
      </w:pPr>
      <w:r w:rsidRPr="00AD24D1">
        <w:rPr>
          <w:i w:val="0"/>
        </w:rPr>
        <w:t>- razpisno dokumentacijo naročnika št. ……………………….. z dne ………………;</w:t>
      </w:r>
    </w:p>
    <w:p w:rsidR="00AD24D1" w:rsidRPr="00AD24D1" w:rsidRDefault="00AD24D1" w:rsidP="00AD24D1">
      <w:pPr>
        <w:ind w:left="1134"/>
        <w:jc w:val="both"/>
        <w:rPr>
          <w:i w:val="0"/>
        </w:rPr>
      </w:pPr>
    </w:p>
    <w:p w:rsidR="00AD24D1" w:rsidRPr="00AD24D1" w:rsidRDefault="00AD24D1" w:rsidP="00AD24D1">
      <w:pPr>
        <w:ind w:left="1134"/>
        <w:jc w:val="both"/>
        <w:rPr>
          <w:i w:val="0"/>
        </w:rPr>
      </w:pPr>
      <w:r w:rsidRPr="00AD24D1">
        <w:rPr>
          <w:i w:val="0"/>
        </w:rPr>
        <w:t>- projektno dokumentacijo PZI za celovito energetsko sanacijo objekta                                 …………… št………….., …………….., ki jo je izdelal …………………………………………. (v nadaljevanju: projekt za izvedbo);</w:t>
      </w:r>
    </w:p>
    <w:p w:rsidR="00AD24D1" w:rsidRPr="00AD24D1" w:rsidRDefault="00AD24D1" w:rsidP="00AD24D1">
      <w:pPr>
        <w:ind w:left="1134"/>
        <w:jc w:val="both"/>
        <w:rPr>
          <w:i w:val="0"/>
        </w:rPr>
      </w:pPr>
      <w:r w:rsidRPr="00AD24D1">
        <w:rPr>
          <w:i w:val="0"/>
        </w:rPr>
        <w:t>- ponudbo izvajalca št. ………… z dne ………………;</w:t>
      </w:r>
    </w:p>
    <w:p w:rsidR="00AD24D1" w:rsidRPr="00AD24D1" w:rsidRDefault="00AD24D1" w:rsidP="00AD24D1">
      <w:pPr>
        <w:ind w:left="1134"/>
        <w:jc w:val="both"/>
        <w:rPr>
          <w:i w:val="0"/>
        </w:rPr>
      </w:pPr>
      <w:r w:rsidRPr="00AD24D1">
        <w:rPr>
          <w:i w:val="0"/>
        </w:rPr>
        <w:t xml:space="preserve">- potrjenim terminskim planom izvedbe pogodbenih del. </w:t>
      </w:r>
    </w:p>
    <w:p w:rsidR="00AD24D1" w:rsidRPr="00AD24D1" w:rsidRDefault="00AD24D1" w:rsidP="00AD24D1">
      <w:pPr>
        <w:overflowPunct w:val="0"/>
        <w:autoSpaceDE w:val="0"/>
        <w:autoSpaceDN w:val="0"/>
        <w:adjustRightInd w:val="0"/>
        <w:ind w:left="1134"/>
        <w:jc w:val="both"/>
        <w:rPr>
          <w:i w:val="0"/>
        </w:rPr>
      </w:pPr>
    </w:p>
    <w:p w:rsidR="00BF76B4" w:rsidRDefault="00BF76B4" w:rsidP="00AD24D1">
      <w:pPr>
        <w:tabs>
          <w:tab w:val="center" w:pos="4536"/>
          <w:tab w:val="right" w:pos="9072"/>
        </w:tabs>
        <w:ind w:left="1134"/>
        <w:jc w:val="both"/>
        <w:rPr>
          <w:b/>
          <w:i w:val="0"/>
        </w:rPr>
      </w:pPr>
    </w:p>
    <w:p w:rsidR="00AD24D1" w:rsidRPr="00AD24D1" w:rsidRDefault="00AD24D1" w:rsidP="00AD24D1">
      <w:pPr>
        <w:tabs>
          <w:tab w:val="center" w:pos="4536"/>
          <w:tab w:val="right" w:pos="9072"/>
        </w:tabs>
        <w:ind w:left="1134"/>
        <w:jc w:val="both"/>
        <w:rPr>
          <w:b/>
          <w:i w:val="0"/>
        </w:rPr>
      </w:pPr>
      <w:r w:rsidRPr="00AD24D1">
        <w:rPr>
          <w:b/>
          <w:i w:val="0"/>
        </w:rPr>
        <w:t>Cena pogodbenih del</w:t>
      </w:r>
    </w:p>
    <w:p w:rsidR="00AD24D1" w:rsidRPr="00AD24D1" w:rsidRDefault="00AD24D1" w:rsidP="00AD24D1">
      <w:pPr>
        <w:tabs>
          <w:tab w:val="center" w:pos="4536"/>
          <w:tab w:val="right" w:pos="9072"/>
        </w:tabs>
        <w:jc w:val="both"/>
        <w:rPr>
          <w:b/>
          <w:i w:val="0"/>
          <w:color w:val="FF0000"/>
        </w:rPr>
      </w:pPr>
    </w:p>
    <w:p w:rsidR="00AD24D1" w:rsidRPr="00AD24D1" w:rsidRDefault="00AD24D1" w:rsidP="00AD24D1">
      <w:pPr>
        <w:numPr>
          <w:ilvl w:val="0"/>
          <w:numId w:val="33"/>
        </w:numPr>
        <w:ind w:left="720" w:right="-286"/>
        <w:contextualSpacing/>
        <w:jc w:val="center"/>
        <w:rPr>
          <w:i w:val="0"/>
        </w:rPr>
      </w:pPr>
      <w:r w:rsidRPr="00AD24D1">
        <w:rPr>
          <w:i w:val="0"/>
        </w:rPr>
        <w:t>člen</w:t>
      </w:r>
    </w:p>
    <w:p w:rsidR="00AD24D1" w:rsidRPr="00AD24D1" w:rsidRDefault="00AD24D1" w:rsidP="00AD24D1">
      <w:pPr>
        <w:ind w:right="-286"/>
        <w:jc w:val="both"/>
        <w:rPr>
          <w:i w:val="0"/>
        </w:rPr>
      </w:pPr>
    </w:p>
    <w:p w:rsidR="00AD24D1" w:rsidRPr="00AD24D1" w:rsidRDefault="00AD24D1" w:rsidP="00AD24D1">
      <w:pPr>
        <w:ind w:left="1134"/>
        <w:jc w:val="both"/>
        <w:rPr>
          <w:i w:val="0"/>
        </w:rPr>
      </w:pPr>
      <w:r w:rsidRPr="00AD24D1">
        <w:rPr>
          <w:i w:val="0"/>
        </w:rPr>
        <w:t xml:space="preserve">Cena pogodbenih del (v nadaljevanju:  pogodbena cena) je določena po sistemu »cena na enoto« na osnovi izvajalčevega ponudbenega predračuna št. ………….. z dne ………… (v </w:t>
      </w:r>
      <w:r w:rsidRPr="00AD24D1">
        <w:rPr>
          <w:i w:val="0"/>
        </w:rPr>
        <w:lastRenderedPageBreak/>
        <w:t>nadaljevanju: ponudbeni predračun), ki je sestavni del izvajalčeve ponudbe št. ………. z dne ………, in znaša:</w:t>
      </w:r>
    </w:p>
    <w:p w:rsidR="00AD24D1" w:rsidRPr="00AD24D1" w:rsidRDefault="00AD24D1" w:rsidP="00AD24D1">
      <w:pPr>
        <w:ind w:left="1134"/>
        <w:jc w:val="both"/>
        <w:rPr>
          <w:i w:val="0"/>
        </w:rPr>
      </w:pPr>
    </w:p>
    <w:p w:rsidR="00AD24D1" w:rsidRPr="00AD24D1" w:rsidRDefault="00AD24D1" w:rsidP="00AD24D1">
      <w:pPr>
        <w:tabs>
          <w:tab w:val="right" w:pos="8789"/>
        </w:tabs>
        <w:ind w:right="-286"/>
        <w:jc w:val="both"/>
        <w:rPr>
          <w:i w:val="0"/>
          <w:iCs/>
        </w:rPr>
      </w:pPr>
    </w:p>
    <w:p w:rsidR="00AD24D1" w:rsidRPr="00AD24D1" w:rsidRDefault="00AD24D1" w:rsidP="00AD24D1">
      <w:pPr>
        <w:tabs>
          <w:tab w:val="right" w:pos="8789"/>
        </w:tabs>
        <w:ind w:right="11"/>
        <w:jc w:val="center"/>
        <w:rPr>
          <w:i w:val="0"/>
          <w:iCs/>
        </w:rPr>
      </w:pPr>
      <w:r w:rsidRPr="00AD24D1">
        <w:rPr>
          <w:i w:val="0"/>
          <w:iCs/>
        </w:rPr>
        <w:t xml:space="preserve">                    Pogodbena cena brez DDV                                                                                             EUR</w:t>
      </w:r>
    </w:p>
    <w:p w:rsidR="00AD24D1" w:rsidRPr="00AD24D1" w:rsidRDefault="00AD24D1" w:rsidP="00AD24D1">
      <w:pPr>
        <w:tabs>
          <w:tab w:val="right" w:pos="8789"/>
        </w:tabs>
        <w:ind w:right="-286"/>
        <w:jc w:val="right"/>
        <w:rPr>
          <w:i w:val="0"/>
          <w:iCs/>
        </w:rPr>
      </w:pPr>
    </w:p>
    <w:p w:rsidR="00AD24D1" w:rsidRPr="00AD24D1" w:rsidRDefault="00AD24D1" w:rsidP="00AD24D1">
      <w:pPr>
        <w:jc w:val="right"/>
        <w:rPr>
          <w:i w:val="0"/>
          <w:u w:val="single"/>
        </w:rPr>
      </w:pPr>
      <w:r w:rsidRPr="00AD24D1">
        <w:rPr>
          <w:i w:val="0"/>
          <w:u w:val="single"/>
        </w:rPr>
        <w:t>Popust</w:t>
      </w:r>
      <w:r w:rsidRPr="00AD24D1">
        <w:rPr>
          <w:i w:val="0"/>
          <w:u w:val="single"/>
        </w:rPr>
        <w:tab/>
        <w:t xml:space="preserve"> …… % </w:t>
      </w:r>
      <w:r w:rsidRPr="00AD24D1">
        <w:rPr>
          <w:i w:val="0"/>
          <w:u w:val="single"/>
        </w:rPr>
        <w:tab/>
      </w:r>
      <w:r w:rsidRPr="00AD24D1">
        <w:rPr>
          <w:i w:val="0"/>
          <w:u w:val="single"/>
        </w:rPr>
        <w:tab/>
      </w:r>
      <w:r w:rsidRPr="00AD24D1">
        <w:rPr>
          <w:i w:val="0"/>
          <w:u w:val="single"/>
        </w:rPr>
        <w:tab/>
      </w:r>
      <w:r w:rsidRPr="00AD24D1">
        <w:rPr>
          <w:i w:val="0"/>
          <w:u w:val="single"/>
        </w:rPr>
        <w:tab/>
      </w:r>
      <w:r w:rsidRPr="00AD24D1">
        <w:rPr>
          <w:i w:val="0"/>
          <w:u w:val="single"/>
        </w:rPr>
        <w:tab/>
        <w:t xml:space="preserve">              </w:t>
      </w:r>
      <w:r w:rsidRPr="00AD24D1">
        <w:rPr>
          <w:i w:val="0"/>
          <w:u w:val="single"/>
        </w:rPr>
        <w:tab/>
        <w:t xml:space="preserve">                     EUR</w:t>
      </w:r>
    </w:p>
    <w:p w:rsidR="00AD24D1" w:rsidRPr="00AD24D1" w:rsidRDefault="00AD24D1" w:rsidP="00AD24D1">
      <w:pPr>
        <w:jc w:val="right"/>
        <w:rPr>
          <w:i w:val="0"/>
        </w:rPr>
      </w:pPr>
    </w:p>
    <w:p w:rsidR="00AD24D1" w:rsidRPr="00AD24D1" w:rsidRDefault="00AD24D1" w:rsidP="00AD24D1">
      <w:pPr>
        <w:jc w:val="right"/>
        <w:rPr>
          <w:i w:val="0"/>
        </w:rPr>
      </w:pPr>
      <w:r w:rsidRPr="00AD24D1">
        <w:rPr>
          <w:i w:val="0"/>
        </w:rPr>
        <w:t>Cena pogodbenih del s popustom - brez DDV</w:t>
      </w:r>
      <w:r w:rsidRPr="00AD24D1">
        <w:rPr>
          <w:i w:val="0"/>
        </w:rPr>
        <w:tab/>
      </w:r>
      <w:r w:rsidRPr="00AD24D1">
        <w:rPr>
          <w:i w:val="0"/>
        </w:rPr>
        <w:tab/>
      </w:r>
      <w:r w:rsidRPr="00AD24D1">
        <w:rPr>
          <w:i w:val="0"/>
        </w:rPr>
        <w:tab/>
      </w:r>
      <w:r w:rsidRPr="00AD24D1">
        <w:rPr>
          <w:i w:val="0"/>
        </w:rPr>
        <w:tab/>
        <w:t xml:space="preserve">                     EUR</w:t>
      </w:r>
    </w:p>
    <w:p w:rsidR="00AD24D1" w:rsidRPr="00AD24D1" w:rsidRDefault="00AD24D1" w:rsidP="00AD24D1">
      <w:pPr>
        <w:jc w:val="right"/>
        <w:rPr>
          <w:i w:val="0"/>
        </w:rPr>
      </w:pPr>
    </w:p>
    <w:p w:rsidR="00AD24D1" w:rsidRPr="00AD24D1" w:rsidRDefault="00AD24D1" w:rsidP="00AD24D1">
      <w:pPr>
        <w:overflowPunct w:val="0"/>
        <w:autoSpaceDE w:val="0"/>
        <w:autoSpaceDN w:val="0"/>
        <w:adjustRightInd w:val="0"/>
        <w:jc w:val="right"/>
        <w:rPr>
          <w:i w:val="0"/>
          <w:u w:val="single"/>
        </w:rPr>
      </w:pPr>
      <w:r w:rsidRPr="00AD24D1">
        <w:rPr>
          <w:i w:val="0"/>
          <w:u w:val="single"/>
        </w:rPr>
        <w:t>22 %</w:t>
      </w:r>
      <w:r w:rsidRPr="00AD24D1">
        <w:rPr>
          <w:i w:val="0"/>
          <w:u w:val="single"/>
        </w:rPr>
        <w:tab/>
        <w:t xml:space="preserve"> DDV             </w:t>
      </w:r>
      <w:r w:rsidRPr="00AD24D1">
        <w:rPr>
          <w:i w:val="0"/>
          <w:u w:val="single"/>
        </w:rPr>
        <w:tab/>
      </w:r>
      <w:r w:rsidRPr="00AD24D1">
        <w:rPr>
          <w:i w:val="0"/>
          <w:u w:val="single"/>
        </w:rPr>
        <w:tab/>
      </w:r>
      <w:r w:rsidRPr="00AD24D1">
        <w:rPr>
          <w:i w:val="0"/>
          <w:u w:val="single"/>
        </w:rPr>
        <w:tab/>
      </w:r>
      <w:r w:rsidRPr="00AD24D1">
        <w:rPr>
          <w:i w:val="0"/>
          <w:u w:val="single"/>
        </w:rPr>
        <w:tab/>
      </w:r>
      <w:r w:rsidRPr="00AD24D1">
        <w:rPr>
          <w:i w:val="0"/>
          <w:u w:val="single"/>
        </w:rPr>
        <w:tab/>
      </w:r>
      <w:r w:rsidRPr="00AD24D1">
        <w:rPr>
          <w:i w:val="0"/>
          <w:u w:val="single"/>
        </w:rPr>
        <w:tab/>
        <w:t xml:space="preserve">  </w:t>
      </w:r>
      <w:r w:rsidRPr="00AD24D1">
        <w:rPr>
          <w:i w:val="0"/>
          <w:u w:val="single"/>
        </w:rPr>
        <w:tab/>
      </w:r>
      <w:r w:rsidRPr="00AD24D1">
        <w:rPr>
          <w:i w:val="0"/>
          <w:u w:val="single"/>
        </w:rPr>
        <w:tab/>
        <w:t xml:space="preserve">        EUR</w:t>
      </w:r>
    </w:p>
    <w:p w:rsidR="00AD24D1" w:rsidRPr="00AD24D1" w:rsidRDefault="00AD24D1" w:rsidP="00AD24D1">
      <w:pPr>
        <w:overflowPunct w:val="0"/>
        <w:autoSpaceDE w:val="0"/>
        <w:autoSpaceDN w:val="0"/>
        <w:adjustRightInd w:val="0"/>
        <w:jc w:val="right"/>
        <w:rPr>
          <w:i w:val="0"/>
          <w:u w:val="single"/>
        </w:rPr>
      </w:pPr>
    </w:p>
    <w:p w:rsidR="00AD24D1" w:rsidRPr="00AD24D1" w:rsidRDefault="00AD24D1" w:rsidP="00AD24D1">
      <w:pPr>
        <w:overflowPunct w:val="0"/>
        <w:autoSpaceDE w:val="0"/>
        <w:autoSpaceDN w:val="0"/>
        <w:adjustRightInd w:val="0"/>
        <w:jc w:val="center"/>
        <w:rPr>
          <w:b/>
          <w:i w:val="0"/>
        </w:rPr>
      </w:pPr>
      <w:r w:rsidRPr="00AD24D1">
        <w:rPr>
          <w:b/>
          <w:i w:val="0"/>
        </w:rPr>
        <w:t xml:space="preserve">            SKUPAJ Z DDV</w:t>
      </w:r>
      <w:r w:rsidRPr="00AD24D1">
        <w:rPr>
          <w:b/>
          <w:i w:val="0"/>
        </w:rPr>
        <w:tab/>
        <w:t xml:space="preserve">  </w:t>
      </w:r>
      <w:r w:rsidRPr="00AD24D1">
        <w:rPr>
          <w:b/>
          <w:i w:val="0"/>
        </w:rPr>
        <w:tab/>
      </w:r>
      <w:r w:rsidRPr="00AD24D1">
        <w:rPr>
          <w:b/>
          <w:i w:val="0"/>
        </w:rPr>
        <w:tab/>
      </w:r>
      <w:r w:rsidRPr="00AD24D1">
        <w:rPr>
          <w:b/>
          <w:i w:val="0"/>
        </w:rPr>
        <w:tab/>
      </w:r>
      <w:r w:rsidRPr="00AD24D1">
        <w:rPr>
          <w:b/>
          <w:i w:val="0"/>
        </w:rPr>
        <w:tab/>
      </w:r>
      <w:r w:rsidRPr="00AD24D1">
        <w:rPr>
          <w:b/>
          <w:i w:val="0"/>
        </w:rPr>
        <w:tab/>
        <w:t xml:space="preserve">                         EUR</w:t>
      </w:r>
    </w:p>
    <w:p w:rsidR="00AD24D1" w:rsidRPr="00AD24D1" w:rsidRDefault="00AD24D1" w:rsidP="00AD24D1">
      <w:pPr>
        <w:overflowPunct w:val="0"/>
        <w:autoSpaceDE w:val="0"/>
        <w:autoSpaceDN w:val="0"/>
        <w:adjustRightInd w:val="0"/>
        <w:ind w:right="-286"/>
        <w:jc w:val="both"/>
        <w:rPr>
          <w:i w:val="0"/>
          <w:iCs/>
        </w:rPr>
      </w:pPr>
    </w:p>
    <w:p w:rsidR="00AD24D1" w:rsidRPr="00AD24D1" w:rsidRDefault="00AD24D1" w:rsidP="00AD24D1">
      <w:pPr>
        <w:overflowPunct w:val="0"/>
        <w:autoSpaceDE w:val="0"/>
        <w:autoSpaceDN w:val="0"/>
        <w:adjustRightInd w:val="0"/>
        <w:ind w:left="1276" w:right="-286"/>
        <w:jc w:val="both"/>
        <w:rPr>
          <w:i w:val="0"/>
          <w:iCs/>
        </w:rPr>
      </w:pPr>
      <w:r w:rsidRPr="00AD24D1">
        <w:rPr>
          <w:i w:val="0"/>
          <w:iCs/>
        </w:rPr>
        <w:t xml:space="preserve"> (z besedo: ……………………………………………………….. evrov in …../100 ).</w:t>
      </w:r>
    </w:p>
    <w:p w:rsidR="00AD24D1" w:rsidRPr="00AD24D1" w:rsidRDefault="00AD24D1" w:rsidP="00AD24D1">
      <w:pPr>
        <w:ind w:right="-286"/>
        <w:jc w:val="both"/>
        <w:rPr>
          <w:i w:val="0"/>
        </w:rPr>
      </w:pPr>
      <w:r w:rsidRPr="00AD24D1">
        <w:rPr>
          <w:i w:val="0"/>
        </w:rPr>
        <w:t xml:space="preserve">                   </w:t>
      </w:r>
    </w:p>
    <w:p w:rsidR="00AD24D1" w:rsidRPr="00AD24D1" w:rsidRDefault="00AD24D1" w:rsidP="00AD24D1">
      <w:pPr>
        <w:ind w:left="1276" w:right="-35"/>
        <w:jc w:val="both"/>
        <w:rPr>
          <w:i w:val="0"/>
        </w:rPr>
      </w:pPr>
      <w:r w:rsidRPr="00AD24D1">
        <w:rPr>
          <w:i w:val="0"/>
        </w:rPr>
        <w:t>Cene na enoto in popust, dogovorjen s to pogodbo, so fiksni ves čas izvedbe do končnega prevzema pogodbenih del.</w:t>
      </w:r>
    </w:p>
    <w:p w:rsidR="00AD24D1" w:rsidRPr="00AD24D1" w:rsidRDefault="00AD24D1" w:rsidP="00AD24D1">
      <w:pPr>
        <w:ind w:left="1276" w:right="-35"/>
        <w:jc w:val="both"/>
        <w:rPr>
          <w:i w:val="0"/>
        </w:rPr>
      </w:pPr>
    </w:p>
    <w:p w:rsidR="00AD24D1" w:rsidRPr="00AD24D1" w:rsidRDefault="00AD24D1" w:rsidP="00AD24D1">
      <w:pPr>
        <w:ind w:left="1276" w:right="-35"/>
        <w:jc w:val="both"/>
        <w:rPr>
          <w:i w:val="0"/>
        </w:rPr>
      </w:pPr>
      <w:r w:rsidRPr="00AD24D1">
        <w:rPr>
          <w:i w:val="0"/>
        </w:rPr>
        <w:t xml:space="preserve">Za nepredvidena dela, ki niso zajeta v ponudbi oziroma v  tej pogodbi, bosta pogodbeni stranki sklenili aneks k pogodbi, cene pa se bodo oblikovale na osnovi </w:t>
      </w:r>
      <w:proofErr w:type="spellStart"/>
      <w:r w:rsidRPr="00AD24D1">
        <w:rPr>
          <w:i w:val="0"/>
        </w:rPr>
        <w:t>kalkulativnih</w:t>
      </w:r>
      <w:proofErr w:type="spellEnd"/>
      <w:r w:rsidRPr="00AD24D1">
        <w:rPr>
          <w:i w:val="0"/>
        </w:rPr>
        <w:t xml:space="preserve"> osnov iz ponudbe izvajalca. Če teh ni, bosta stranki ceno za ta dela določili na podlagi naknadno dogovorjenih osnov in o tem sklenili aneks.</w:t>
      </w:r>
    </w:p>
    <w:p w:rsidR="00AD24D1" w:rsidRPr="00AD24D1" w:rsidRDefault="00AD24D1" w:rsidP="00AD24D1">
      <w:pPr>
        <w:ind w:left="708"/>
        <w:jc w:val="both"/>
        <w:rPr>
          <w:i w:val="0"/>
        </w:rPr>
      </w:pPr>
    </w:p>
    <w:p w:rsidR="00AD24D1" w:rsidRPr="00AD24D1" w:rsidRDefault="00AD24D1" w:rsidP="00AD24D1">
      <w:pPr>
        <w:ind w:left="708"/>
        <w:jc w:val="both"/>
        <w:rPr>
          <w:i w:val="0"/>
        </w:rPr>
      </w:pPr>
      <w:r w:rsidRPr="00AD24D1">
        <w:rPr>
          <w:i w:val="0"/>
        </w:rPr>
        <w:t xml:space="preserve">        Dodatnih del izvajalec ne sme začeti izvajati brez  predhodnega pisnega soglasja naročnika. </w:t>
      </w:r>
    </w:p>
    <w:p w:rsidR="00AD24D1" w:rsidRPr="00AD24D1" w:rsidRDefault="00AD24D1" w:rsidP="00AD24D1">
      <w:pPr>
        <w:ind w:left="708"/>
        <w:jc w:val="both"/>
        <w:rPr>
          <w:i w:val="0"/>
        </w:rPr>
      </w:pPr>
      <w:r w:rsidRPr="00AD24D1">
        <w:rPr>
          <w:i w:val="0"/>
          <w:highlight w:val="yellow"/>
        </w:rPr>
        <w:t xml:space="preserve"> </w:t>
      </w:r>
    </w:p>
    <w:p w:rsidR="00AD24D1" w:rsidRPr="00AD24D1" w:rsidRDefault="00AD24D1" w:rsidP="00AD24D1">
      <w:pPr>
        <w:ind w:left="1134"/>
        <w:jc w:val="both"/>
        <w:rPr>
          <w:i w:val="0"/>
        </w:rPr>
      </w:pPr>
      <w:r w:rsidRPr="00AD24D1">
        <w:rPr>
          <w:i w:val="0"/>
        </w:rPr>
        <w:t>Končna pogodbena cena bo razvidna iz končnega obračuna del. Če bo vrednost izvedenih del  nižja ali višja od pogodbene cene del, določene s to pogodbo, bosta pogodbeni stranki sklenili aneks k tej pogodbi, s katerim bosta ugotovili pogodbeno ceno izvedenih del.</w:t>
      </w:r>
    </w:p>
    <w:p w:rsidR="00AD24D1" w:rsidRPr="00AD24D1" w:rsidRDefault="00AD24D1" w:rsidP="00AD24D1">
      <w:pPr>
        <w:tabs>
          <w:tab w:val="center" w:pos="4536"/>
          <w:tab w:val="right" w:pos="9072"/>
        </w:tabs>
        <w:jc w:val="both"/>
        <w:rPr>
          <w:b/>
          <w:i w:val="0"/>
        </w:rPr>
      </w:pPr>
    </w:p>
    <w:p w:rsidR="00AD24D1" w:rsidRPr="00AD24D1" w:rsidRDefault="00AD24D1" w:rsidP="00AD24D1">
      <w:pPr>
        <w:tabs>
          <w:tab w:val="center" w:pos="4536"/>
          <w:tab w:val="right" w:pos="9072"/>
        </w:tabs>
        <w:jc w:val="both"/>
        <w:rPr>
          <w:b/>
          <w:i w:val="0"/>
        </w:rPr>
      </w:pPr>
    </w:p>
    <w:p w:rsidR="00AD24D1" w:rsidRPr="00AD24D1" w:rsidRDefault="00AD24D1" w:rsidP="00AD24D1">
      <w:pPr>
        <w:tabs>
          <w:tab w:val="center" w:pos="4536"/>
          <w:tab w:val="right" w:pos="9072"/>
        </w:tabs>
        <w:ind w:left="1276"/>
        <w:jc w:val="both"/>
        <w:rPr>
          <w:b/>
          <w:i w:val="0"/>
        </w:rPr>
      </w:pPr>
      <w:r w:rsidRPr="00AD24D1">
        <w:rPr>
          <w:b/>
          <w:i w:val="0"/>
        </w:rPr>
        <w:t>Podizvajalci</w:t>
      </w:r>
    </w:p>
    <w:p w:rsidR="00AD24D1" w:rsidRPr="00AD24D1" w:rsidRDefault="00AD24D1" w:rsidP="00AD24D1">
      <w:pPr>
        <w:tabs>
          <w:tab w:val="center" w:pos="4536"/>
          <w:tab w:val="right" w:pos="9072"/>
        </w:tabs>
        <w:jc w:val="both"/>
        <w:rPr>
          <w:b/>
          <w:i w:val="0"/>
        </w:rPr>
      </w:pPr>
    </w:p>
    <w:p w:rsidR="00AD24D1" w:rsidRPr="00AD24D1" w:rsidRDefault="00AD24D1" w:rsidP="00AD24D1">
      <w:pPr>
        <w:numPr>
          <w:ilvl w:val="0"/>
          <w:numId w:val="33"/>
        </w:numPr>
        <w:tabs>
          <w:tab w:val="num" w:pos="1495"/>
        </w:tabs>
        <w:ind w:left="720" w:right="-286"/>
        <w:contextualSpacing/>
        <w:jc w:val="center"/>
        <w:rPr>
          <w:i w:val="0"/>
        </w:rPr>
      </w:pPr>
      <w:r w:rsidRPr="00AD24D1">
        <w:rPr>
          <w:i w:val="0"/>
        </w:rPr>
        <w:t>člen</w:t>
      </w:r>
    </w:p>
    <w:p w:rsidR="00AD24D1" w:rsidRPr="00AD24D1" w:rsidRDefault="00AD24D1" w:rsidP="00AD24D1">
      <w:pPr>
        <w:tabs>
          <w:tab w:val="num" w:pos="1495"/>
        </w:tabs>
        <w:jc w:val="both"/>
        <w:rPr>
          <w:i w:val="0"/>
        </w:rPr>
      </w:pPr>
      <w:r w:rsidRPr="00AD24D1">
        <w:rPr>
          <w:i w:val="0"/>
        </w:rPr>
        <w:t xml:space="preserve">      </w:t>
      </w:r>
    </w:p>
    <w:p w:rsidR="00AD24D1" w:rsidRPr="00AD24D1" w:rsidRDefault="00AD24D1" w:rsidP="00AD24D1">
      <w:pPr>
        <w:ind w:left="1276"/>
        <w:jc w:val="both"/>
        <w:rPr>
          <w:i w:val="0"/>
        </w:rPr>
      </w:pPr>
      <w:r w:rsidRPr="00AD24D1">
        <w:rPr>
          <w:i w:val="0"/>
        </w:rPr>
        <w:t>(Opomba: Določbe tega člena veljajo samo v primeru, če bo izvajalec nastopal skupaj s podizvajalci. V nasprotnem primeru se ta člen črta, ostale člene te pogodbe pa se ustrezno preštevilči.)</w:t>
      </w:r>
    </w:p>
    <w:p w:rsidR="00AD24D1" w:rsidRPr="00AD24D1" w:rsidRDefault="00AD24D1" w:rsidP="00AD24D1">
      <w:pPr>
        <w:ind w:left="1276"/>
        <w:jc w:val="both"/>
        <w:rPr>
          <w:i w:val="0"/>
        </w:rPr>
      </w:pPr>
      <w:r w:rsidRPr="00AD24D1">
        <w:rPr>
          <w:i w:val="0"/>
        </w:rPr>
        <w:t>Izvajalec bo pogodbena dela izvedel skupaj z naslednjim/i podizvajalcem/i:</w:t>
      </w:r>
    </w:p>
    <w:p w:rsidR="00AD24D1" w:rsidRPr="00AD24D1" w:rsidRDefault="00AD24D1" w:rsidP="00AD24D1">
      <w:pPr>
        <w:ind w:left="1276"/>
        <w:jc w:val="both"/>
        <w:rPr>
          <w:i w:val="0"/>
        </w:rPr>
      </w:pPr>
      <w:r w:rsidRPr="00AD24D1">
        <w:rPr>
          <w:i w:val="0"/>
        </w:rPr>
        <w:t>…………………………………. (naziv), …………………….. (polni naslov), matična številka. …………………………………., davčna številka/identifikacijska številka za DDV ……………….., bo izvedel …………….……………….. (navesti predmet in vsako vrsto ter količino del, ki jih bo izvedel podizvajalec). Vrednost teh del znaša …………. EUR brez DDV in …………. EUR z DDV. Podizvajalec  bo dela izvedel ………….. (navesti kraj izvedbe del) najkasneje do ……/ v roku …….. dni od …………</w:t>
      </w:r>
    </w:p>
    <w:p w:rsidR="00AD24D1" w:rsidRPr="00AD24D1" w:rsidRDefault="00AD24D1" w:rsidP="00AD24D1">
      <w:pPr>
        <w:ind w:left="1276"/>
        <w:jc w:val="both"/>
        <w:rPr>
          <w:i w:val="0"/>
        </w:rPr>
      </w:pPr>
      <w:r w:rsidRPr="00AD24D1">
        <w:rPr>
          <w:i w:val="0"/>
        </w:rPr>
        <w:lastRenderedPageBreak/>
        <w:t xml:space="preserve">(Opomba: Če je podizvajalcev več, se zgornje podatke navede za vsakega podizvajalca posebej in  preostalo besedilo tega člena ustrezno spremeni, glede na število podizvajalcev.)  </w:t>
      </w:r>
    </w:p>
    <w:p w:rsidR="00AD24D1" w:rsidRPr="00AD24D1" w:rsidRDefault="00AD24D1" w:rsidP="00AD24D1">
      <w:pPr>
        <w:ind w:left="1276"/>
        <w:jc w:val="both"/>
        <w:rPr>
          <w:i w:val="0"/>
        </w:rPr>
      </w:pPr>
      <w:r w:rsidRPr="00AD24D1">
        <w:rPr>
          <w:i w:val="0"/>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AD24D1" w:rsidRPr="00AD24D1" w:rsidRDefault="00AD24D1" w:rsidP="00AD24D1">
      <w:pPr>
        <w:ind w:left="1276"/>
        <w:jc w:val="both"/>
        <w:rPr>
          <w:i w:val="0"/>
        </w:rPr>
      </w:pPr>
      <w:r w:rsidRPr="00AD24D1">
        <w:rPr>
          <w:i w:val="0"/>
        </w:rPr>
        <w:t>Zamenjavo podizvajalcev ali vključitev novega podizvajalca pogodbeni stranki uredita z aneksom k tej pogodbi.</w:t>
      </w:r>
    </w:p>
    <w:p w:rsidR="00AD24D1" w:rsidRPr="00AD24D1" w:rsidRDefault="00AD24D1" w:rsidP="00AD24D1">
      <w:pPr>
        <w:ind w:left="1276"/>
        <w:jc w:val="both"/>
        <w:rPr>
          <w:i w:val="0"/>
        </w:rPr>
      </w:pPr>
      <w:r w:rsidRPr="00AD24D1">
        <w:rPr>
          <w:i w:val="0"/>
        </w:rPr>
        <w:t xml:space="preserve">V razmerju do naročnika izvajalec v celoti odgovarja za izvedbo del, ki so predmet te pogodbe. </w:t>
      </w:r>
    </w:p>
    <w:p w:rsidR="00AD24D1" w:rsidRPr="00AD24D1" w:rsidRDefault="00AD24D1" w:rsidP="00AD24D1">
      <w:pPr>
        <w:ind w:left="1276"/>
        <w:jc w:val="both"/>
        <w:rPr>
          <w:i w:val="0"/>
        </w:rPr>
      </w:pPr>
      <w:r w:rsidRPr="00AD24D1">
        <w:rPr>
          <w:i w:val="0"/>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AD24D1" w:rsidRPr="00AD24D1" w:rsidRDefault="00AD24D1" w:rsidP="00AD24D1">
      <w:pPr>
        <w:ind w:left="1276" w:right="-2"/>
        <w:jc w:val="both"/>
        <w:rPr>
          <w:i w:val="0"/>
        </w:rPr>
      </w:pPr>
      <w:r w:rsidRPr="00AD24D1">
        <w:rPr>
          <w:i w:val="0"/>
        </w:rPr>
        <w:t>Izvajalec mora za vse podizvajalce, ki niso zahtevali neposrednega plačila  in za katere neposredno plačilo ni obvezno  naročniku najpozneje v 60 (šestdesetih) dneh od plačila končnega računa/situacije poslati s</w:t>
      </w:r>
      <w:r w:rsidRPr="00AD24D1">
        <w:rPr>
          <w:rFonts w:eastAsia="Calibri"/>
          <w:i w:val="0"/>
          <w:color w:val="000000"/>
          <w:shd w:val="clear" w:color="auto" w:fill="FFFFFF"/>
        </w:rPr>
        <w:t xml:space="preserve">vojo pisno izjavo in pisno izjavo podizvajalca, da je podizvajalec prejel plačilo za izvedena dela po tej pogodbi. </w:t>
      </w:r>
    </w:p>
    <w:p w:rsidR="00AD24D1" w:rsidRPr="00AD24D1" w:rsidRDefault="00AD24D1" w:rsidP="00AD24D1">
      <w:pPr>
        <w:ind w:left="1276" w:right="-286"/>
        <w:jc w:val="both"/>
        <w:rPr>
          <w:i w:val="0"/>
        </w:rPr>
      </w:pPr>
    </w:p>
    <w:p w:rsidR="00AD24D1" w:rsidRPr="00AD24D1" w:rsidRDefault="00AD24D1" w:rsidP="00AD24D1">
      <w:pPr>
        <w:ind w:left="1276" w:right="-286"/>
        <w:jc w:val="both"/>
        <w:rPr>
          <w:i w:val="0"/>
        </w:rPr>
      </w:pPr>
    </w:p>
    <w:p w:rsidR="00AD24D1" w:rsidRPr="00AD24D1" w:rsidRDefault="00AD24D1" w:rsidP="00AD24D1">
      <w:pPr>
        <w:ind w:left="1276"/>
        <w:jc w:val="both"/>
        <w:rPr>
          <w:i w:val="0"/>
        </w:rPr>
      </w:pPr>
      <w:r w:rsidRPr="00AD24D1">
        <w:rPr>
          <w:b/>
          <w:i w:val="0"/>
        </w:rPr>
        <w:t>Neposredna plačila podizvajalcem</w:t>
      </w:r>
    </w:p>
    <w:p w:rsidR="00AD24D1" w:rsidRPr="00AD24D1" w:rsidRDefault="00AD24D1" w:rsidP="00AD24D1">
      <w:pPr>
        <w:numPr>
          <w:ilvl w:val="12"/>
          <w:numId w:val="0"/>
        </w:numPr>
        <w:jc w:val="center"/>
        <w:rPr>
          <w:i w:val="0"/>
        </w:rPr>
      </w:pPr>
      <w:r w:rsidRPr="00AD24D1">
        <w:rPr>
          <w:i w:val="0"/>
        </w:rPr>
        <w:t>6. člen</w:t>
      </w:r>
    </w:p>
    <w:p w:rsidR="00AD24D1" w:rsidRPr="00AD24D1" w:rsidRDefault="00AD24D1" w:rsidP="00AD24D1">
      <w:pPr>
        <w:ind w:left="1276"/>
        <w:jc w:val="both"/>
        <w:rPr>
          <w:i w:val="0"/>
        </w:rPr>
      </w:pPr>
    </w:p>
    <w:p w:rsidR="00AD24D1" w:rsidRPr="00AD24D1" w:rsidRDefault="00AD24D1" w:rsidP="00AD24D1">
      <w:pPr>
        <w:ind w:left="1276"/>
        <w:jc w:val="both"/>
        <w:rPr>
          <w:i w:val="0"/>
        </w:rPr>
      </w:pPr>
      <w:r w:rsidRPr="00AD24D1">
        <w:rPr>
          <w:i w:val="0"/>
        </w:rPr>
        <w:t>(Opomba: Določbe tega člena veljajo samo v primeru, če podizvajalec zahteva neposredno plačilo s strani naročnika. V nasprotnem primeru se ta člen črta, ostale člene te pogodbe pa se ustrezno preštevilči.)</w:t>
      </w:r>
    </w:p>
    <w:p w:rsidR="00AD24D1" w:rsidRPr="00AD24D1" w:rsidRDefault="00AD24D1" w:rsidP="00AD24D1">
      <w:pPr>
        <w:ind w:left="1276"/>
        <w:jc w:val="both"/>
        <w:rPr>
          <w:i w:val="0"/>
        </w:rPr>
      </w:pPr>
      <w:r w:rsidRPr="00AD24D1">
        <w:rPr>
          <w:i w:val="0"/>
        </w:rPr>
        <w:t xml:space="preserve">Izvajalec je naročniku v ponudbi priložil zahteve za neposredno plačilo za </w:t>
      </w:r>
      <w:proofErr w:type="spellStart"/>
      <w:r w:rsidRPr="00AD24D1">
        <w:rPr>
          <w:i w:val="0"/>
        </w:rPr>
        <w:t>naslednj</w:t>
      </w:r>
      <w:proofErr w:type="spellEnd"/>
      <w:r w:rsidRPr="00AD24D1">
        <w:rPr>
          <w:i w:val="0"/>
        </w:rPr>
        <w:t xml:space="preserve">-ega/-e </w:t>
      </w:r>
      <w:proofErr w:type="spellStart"/>
      <w:r w:rsidRPr="00AD24D1">
        <w:rPr>
          <w:i w:val="0"/>
        </w:rPr>
        <w:t>podizvajalc</w:t>
      </w:r>
      <w:proofErr w:type="spellEnd"/>
      <w:r w:rsidRPr="00AD24D1">
        <w:rPr>
          <w:i w:val="0"/>
        </w:rPr>
        <w:t>-a/-e:</w:t>
      </w:r>
    </w:p>
    <w:p w:rsidR="00AD24D1" w:rsidRPr="00AD24D1" w:rsidRDefault="00AD24D1" w:rsidP="00AD24D1">
      <w:pPr>
        <w:ind w:left="1276"/>
        <w:jc w:val="both"/>
        <w:rPr>
          <w:i w:val="0"/>
        </w:rPr>
      </w:pPr>
    </w:p>
    <w:p w:rsidR="00AD24D1" w:rsidRPr="00AD24D1" w:rsidRDefault="00AD24D1" w:rsidP="00AD24D1">
      <w:pPr>
        <w:numPr>
          <w:ilvl w:val="0"/>
          <w:numId w:val="34"/>
        </w:numPr>
        <w:ind w:left="1276" w:firstLine="0"/>
        <w:rPr>
          <w:i w:val="0"/>
        </w:rPr>
      </w:pPr>
      <w:r w:rsidRPr="00AD24D1">
        <w:rPr>
          <w:i w:val="0"/>
        </w:rPr>
        <w:t>……………………………………..,</w:t>
      </w:r>
    </w:p>
    <w:p w:rsidR="00AD24D1" w:rsidRPr="00AD24D1" w:rsidRDefault="00AD24D1" w:rsidP="00AD24D1">
      <w:pPr>
        <w:numPr>
          <w:ilvl w:val="0"/>
          <w:numId w:val="34"/>
        </w:numPr>
        <w:ind w:left="1276" w:firstLine="0"/>
        <w:rPr>
          <w:i w:val="0"/>
        </w:rPr>
      </w:pPr>
      <w:r w:rsidRPr="00AD24D1">
        <w:rPr>
          <w:i w:val="0"/>
        </w:rPr>
        <w:t xml:space="preserve">……………………………………. . </w:t>
      </w:r>
    </w:p>
    <w:p w:rsidR="00AD24D1" w:rsidRPr="00AD24D1" w:rsidRDefault="00AD24D1" w:rsidP="00AD24D1">
      <w:pPr>
        <w:ind w:left="1276"/>
        <w:rPr>
          <w:i w:val="0"/>
        </w:rPr>
      </w:pPr>
    </w:p>
    <w:p w:rsidR="00AD24D1" w:rsidRPr="00AD24D1" w:rsidRDefault="00AD24D1" w:rsidP="00AD24D1">
      <w:pPr>
        <w:ind w:left="1276"/>
        <w:jc w:val="both"/>
        <w:rPr>
          <w:i w:val="0"/>
        </w:rPr>
      </w:pPr>
      <w:r w:rsidRPr="00AD24D1">
        <w:rPr>
          <w:i w:val="0"/>
        </w:rPr>
        <w:t>Izvajalec je naročniku za podizvajalce, ki so zahtevali neposredno plačilo za opravljena dela, priložil tudi soglasje, na podlagi katerega naročnik namesto izvajalca poravna podizvajalčevo terjatev do izvajalca.</w:t>
      </w:r>
    </w:p>
    <w:p w:rsidR="00AD24D1" w:rsidRPr="00AD24D1" w:rsidRDefault="00AD24D1" w:rsidP="00AD24D1">
      <w:pPr>
        <w:ind w:left="1276"/>
        <w:rPr>
          <w:i w:val="0"/>
        </w:rPr>
      </w:pPr>
    </w:p>
    <w:p w:rsidR="00AD24D1" w:rsidRPr="00AD24D1" w:rsidRDefault="00AD24D1" w:rsidP="00AD24D1">
      <w:pPr>
        <w:ind w:left="1276"/>
        <w:jc w:val="both"/>
        <w:rPr>
          <w:i w:val="0"/>
        </w:rPr>
      </w:pPr>
      <w:r w:rsidRPr="00AD24D1">
        <w:rPr>
          <w:i w:val="0"/>
        </w:rPr>
        <w:t xml:space="preserve">Ker so v skladu z zakonom, ki ureja javno naročanje, neposredna plačila podizvajalcem obvezna, če podizvajalec zahteva neposredno plačilo v skladu z določbami ZJN-3, </w:t>
      </w:r>
      <w:r w:rsidRPr="00AD24D1">
        <w:rPr>
          <w:i w:val="0"/>
        </w:rPr>
        <w:lastRenderedPageBreak/>
        <w:t>izvajalec pooblašča naročnika, da na podlagi potrjenega podizvajalčevega računa/situacije s strani izvajalca izvrši plačilo neposredno podizvajalcu. Izvajalec mora svoji situaciji obvezno priložiti račune /situacije podizvajalca/</w:t>
      </w:r>
      <w:proofErr w:type="spellStart"/>
      <w:r w:rsidRPr="00AD24D1">
        <w:rPr>
          <w:i w:val="0"/>
        </w:rPr>
        <w:t>ev</w:t>
      </w:r>
      <w:proofErr w:type="spellEnd"/>
      <w:r w:rsidRPr="00AD24D1">
        <w:rPr>
          <w:i w:val="0"/>
        </w:rPr>
        <w:t xml:space="preserve">, ki jih je predhodno potrdil. </w:t>
      </w:r>
    </w:p>
    <w:p w:rsidR="00AD24D1" w:rsidRPr="00AD24D1" w:rsidRDefault="00AD24D1" w:rsidP="00AD24D1">
      <w:pPr>
        <w:ind w:right="-286"/>
        <w:jc w:val="both"/>
        <w:rPr>
          <w:i w:val="0"/>
        </w:rPr>
      </w:pPr>
    </w:p>
    <w:p w:rsidR="00AD24D1" w:rsidRPr="00AD24D1" w:rsidRDefault="00AD24D1" w:rsidP="00AD24D1">
      <w:pPr>
        <w:ind w:left="1276" w:right="-286"/>
        <w:jc w:val="both"/>
        <w:rPr>
          <w:b/>
          <w:i w:val="0"/>
        </w:rPr>
      </w:pPr>
      <w:r w:rsidRPr="00AD24D1">
        <w:rPr>
          <w:b/>
          <w:i w:val="0"/>
        </w:rPr>
        <w:t>Način obračuna in plačila pogodbenih del</w:t>
      </w:r>
    </w:p>
    <w:p w:rsidR="00AD24D1" w:rsidRPr="00AD24D1" w:rsidRDefault="00AD24D1" w:rsidP="00AD24D1">
      <w:pPr>
        <w:ind w:right="-286"/>
        <w:jc w:val="both"/>
        <w:rPr>
          <w:b/>
          <w:i w:val="0"/>
        </w:rPr>
      </w:pPr>
    </w:p>
    <w:p w:rsidR="00AD24D1" w:rsidRPr="00AD24D1" w:rsidRDefault="00AD24D1" w:rsidP="00AD24D1">
      <w:pPr>
        <w:pStyle w:val="Odstavekseznama"/>
        <w:numPr>
          <w:ilvl w:val="0"/>
          <w:numId w:val="48"/>
        </w:numPr>
        <w:ind w:right="-286"/>
        <w:contextualSpacing/>
        <w:jc w:val="center"/>
        <w:rPr>
          <w:i w:val="0"/>
        </w:rPr>
      </w:pPr>
      <w:r w:rsidRPr="00AD24D1">
        <w:rPr>
          <w:i w:val="0"/>
        </w:rPr>
        <w:t>člen</w:t>
      </w:r>
    </w:p>
    <w:p w:rsidR="00AD24D1" w:rsidRPr="00AD24D1" w:rsidRDefault="00AD24D1" w:rsidP="00AD24D1">
      <w:pPr>
        <w:ind w:right="-286"/>
        <w:jc w:val="both"/>
        <w:rPr>
          <w:b/>
          <w:i w:val="0"/>
        </w:rPr>
      </w:pPr>
    </w:p>
    <w:p w:rsidR="00AD24D1" w:rsidRPr="00AD24D1" w:rsidRDefault="00AD24D1" w:rsidP="00AD24D1">
      <w:pPr>
        <w:ind w:left="1276"/>
        <w:jc w:val="both"/>
        <w:rPr>
          <w:rFonts w:eastAsia="Calibri"/>
          <w:i w:val="0"/>
        </w:rPr>
      </w:pPr>
      <w:r w:rsidRPr="00AD24D1">
        <w:rPr>
          <w:rFonts w:eastAsia="Calibri"/>
          <w:i w:val="0"/>
        </w:rPr>
        <w:t xml:space="preserve">Opravljena dela po tej pogodbi bo izvajalec obračunal po cenah na enoto iz ponudbenega predračuna in s popustom iz ponudbe (Opomba: besedilo »in s popustom iz ponudbe« velja le, če izvajalec da popust, v nasprotnem primeru se to besedilo črta)  po dejansko izvršenih količinah, potrjenih v knjigi obračunskih izmer. </w:t>
      </w:r>
    </w:p>
    <w:p w:rsidR="00AD24D1" w:rsidRPr="00AD24D1" w:rsidRDefault="00AD24D1" w:rsidP="00AD24D1">
      <w:pPr>
        <w:ind w:left="1276"/>
        <w:jc w:val="both"/>
        <w:rPr>
          <w:i w:val="0"/>
        </w:rPr>
      </w:pPr>
    </w:p>
    <w:p w:rsidR="00AD24D1" w:rsidRPr="00AD24D1" w:rsidRDefault="00AD24D1" w:rsidP="00AD24D1">
      <w:pPr>
        <w:numPr>
          <w:ilvl w:val="12"/>
          <w:numId w:val="0"/>
        </w:numPr>
        <w:ind w:left="1276"/>
        <w:jc w:val="both"/>
        <w:rPr>
          <w:i w:val="0"/>
        </w:rPr>
      </w:pPr>
      <w:r w:rsidRPr="00AD24D1">
        <w:rPr>
          <w:i w:val="0"/>
        </w:rPr>
        <w:t>Obračunsko obdobje je od prvega do zadnjega dne v mesecu.</w:t>
      </w:r>
    </w:p>
    <w:p w:rsidR="00AD24D1" w:rsidRPr="00AD24D1" w:rsidRDefault="00AD24D1" w:rsidP="00AD24D1">
      <w:pPr>
        <w:numPr>
          <w:ilvl w:val="12"/>
          <w:numId w:val="0"/>
        </w:numPr>
        <w:ind w:left="1276"/>
        <w:jc w:val="both"/>
        <w:rPr>
          <w:i w:val="0"/>
        </w:rPr>
      </w:pPr>
    </w:p>
    <w:p w:rsidR="00AD24D1" w:rsidRPr="00AD24D1" w:rsidRDefault="00AD24D1" w:rsidP="00AD24D1">
      <w:pPr>
        <w:numPr>
          <w:ilvl w:val="12"/>
          <w:numId w:val="0"/>
        </w:numPr>
        <w:ind w:left="1276"/>
        <w:jc w:val="both"/>
        <w:rPr>
          <w:i w:val="0"/>
        </w:rPr>
      </w:pPr>
      <w:r w:rsidRPr="00AD24D1">
        <w:rPr>
          <w:i w:val="0"/>
        </w:rPr>
        <w:t xml:space="preserve">Opravljena dela izvajalec obračuna z izstavitvijo začasnih in končne situacije. </w:t>
      </w:r>
    </w:p>
    <w:p w:rsidR="00AD24D1" w:rsidRPr="00AD24D1" w:rsidRDefault="00AD24D1" w:rsidP="00AD24D1">
      <w:pPr>
        <w:numPr>
          <w:ilvl w:val="12"/>
          <w:numId w:val="0"/>
        </w:numPr>
        <w:ind w:left="1276"/>
        <w:jc w:val="both"/>
        <w:rPr>
          <w:bCs/>
          <w:i w:val="0"/>
        </w:rPr>
      </w:pPr>
    </w:p>
    <w:p w:rsidR="00AD24D1" w:rsidRPr="00AD24D1" w:rsidRDefault="00AD24D1" w:rsidP="00AD24D1">
      <w:pPr>
        <w:ind w:left="1276"/>
        <w:jc w:val="both"/>
        <w:rPr>
          <w:i w:val="0"/>
        </w:rPr>
      </w:pPr>
      <w:r w:rsidRPr="00AD24D1">
        <w:rPr>
          <w:i w:val="0"/>
        </w:rPr>
        <w:t>(Opomba: Te določbe se uporabljajo namesto zgornjih določb tega člena v primeru, če bo izvajalec pri izvedbi javnega naročila nastopal skupaj s podizvajalci. V nasprotnem primeru se te določbe črta).</w:t>
      </w:r>
    </w:p>
    <w:p w:rsidR="00AD24D1" w:rsidRPr="00AD24D1" w:rsidRDefault="00AD24D1" w:rsidP="00AD24D1">
      <w:pPr>
        <w:ind w:left="1276"/>
        <w:jc w:val="both"/>
        <w:rPr>
          <w:i w:val="0"/>
        </w:rPr>
      </w:pPr>
    </w:p>
    <w:p w:rsidR="00AD24D1" w:rsidRPr="00AD24D1" w:rsidRDefault="00AD24D1" w:rsidP="00AD24D1">
      <w:pPr>
        <w:ind w:left="1276"/>
        <w:jc w:val="both"/>
        <w:rPr>
          <w:i w:val="0"/>
        </w:rPr>
      </w:pPr>
      <w:r w:rsidRPr="00AD24D1">
        <w:rPr>
          <w:i w:val="0"/>
        </w:rPr>
        <w:t>Opravljena dela po tej pogodbi bodo izvajalec in podizvajalci obračunali po cenah na enoto iz ponudbenega predračuna</w:t>
      </w:r>
      <w:r w:rsidRPr="00AD24D1">
        <w:rPr>
          <w:rFonts w:eastAsia="Calibri"/>
          <w:i w:val="0"/>
        </w:rPr>
        <w:t xml:space="preserve"> in s popustom iz ponudbe (Opomba: besedilo »in s popustom iz ponudbe« velja le, če izvajalec da popust, v nasprotnem primeru se to besedilo črta)  </w:t>
      </w:r>
      <w:r w:rsidRPr="00AD24D1">
        <w:rPr>
          <w:i w:val="0"/>
        </w:rPr>
        <w:t xml:space="preserve"> po dejansko izvršenih količinah, potrjenih v knjigi obračunskih izmer. </w:t>
      </w:r>
    </w:p>
    <w:p w:rsidR="00AD24D1" w:rsidRPr="00AD24D1" w:rsidRDefault="00AD24D1" w:rsidP="00AD24D1">
      <w:pPr>
        <w:ind w:left="1276"/>
        <w:jc w:val="both"/>
        <w:rPr>
          <w:i w:val="0"/>
        </w:rPr>
      </w:pPr>
    </w:p>
    <w:p w:rsidR="00AD24D1" w:rsidRPr="00AD24D1" w:rsidRDefault="00AD24D1" w:rsidP="00AD24D1">
      <w:pPr>
        <w:numPr>
          <w:ilvl w:val="12"/>
          <w:numId w:val="0"/>
        </w:numPr>
        <w:ind w:left="1276"/>
        <w:jc w:val="both"/>
        <w:rPr>
          <w:i w:val="0"/>
        </w:rPr>
      </w:pPr>
      <w:r w:rsidRPr="00AD24D1">
        <w:rPr>
          <w:i w:val="0"/>
        </w:rPr>
        <w:t>Obračunsko obdobje je od prvega do zadnjega dne v mesecu.</w:t>
      </w:r>
    </w:p>
    <w:p w:rsidR="00AD24D1" w:rsidRPr="00AD24D1" w:rsidRDefault="00AD24D1" w:rsidP="00AD24D1">
      <w:pPr>
        <w:numPr>
          <w:ilvl w:val="12"/>
          <w:numId w:val="0"/>
        </w:numPr>
        <w:ind w:left="1276"/>
        <w:jc w:val="both"/>
        <w:rPr>
          <w:i w:val="0"/>
        </w:rPr>
      </w:pPr>
    </w:p>
    <w:p w:rsidR="00AD24D1" w:rsidRPr="00AD24D1" w:rsidRDefault="00AD24D1" w:rsidP="00AD24D1">
      <w:pPr>
        <w:numPr>
          <w:ilvl w:val="12"/>
          <w:numId w:val="0"/>
        </w:numPr>
        <w:ind w:left="1276"/>
        <w:jc w:val="both"/>
        <w:rPr>
          <w:i w:val="0"/>
        </w:rPr>
      </w:pPr>
      <w:r w:rsidRPr="00AD24D1">
        <w:rPr>
          <w:i w:val="0"/>
        </w:rPr>
        <w:t>Opravljena dela izvajalec obračuna z izstavitvijo začasnih in končne situacije, v katerih mora prikazati obračun deležev plačil vsem nominiranim podizvajalcem.</w:t>
      </w:r>
    </w:p>
    <w:p w:rsidR="00AD24D1" w:rsidRPr="00AD24D1" w:rsidRDefault="00AD24D1" w:rsidP="00AD24D1">
      <w:pPr>
        <w:numPr>
          <w:ilvl w:val="12"/>
          <w:numId w:val="0"/>
        </w:numPr>
        <w:jc w:val="both"/>
        <w:rPr>
          <w:i w:val="0"/>
        </w:rPr>
      </w:pPr>
    </w:p>
    <w:p w:rsidR="00AD24D1" w:rsidRPr="00AD24D1" w:rsidRDefault="00AD24D1" w:rsidP="00AD24D1">
      <w:pPr>
        <w:ind w:left="357"/>
        <w:contextualSpacing/>
        <w:jc w:val="center"/>
        <w:rPr>
          <w:i w:val="0"/>
        </w:rPr>
      </w:pPr>
      <w:r w:rsidRPr="00AD24D1">
        <w:rPr>
          <w:i w:val="0"/>
        </w:rPr>
        <w:t>8.  člen</w:t>
      </w:r>
    </w:p>
    <w:p w:rsidR="00AD24D1" w:rsidRPr="00AD24D1" w:rsidRDefault="00AD24D1" w:rsidP="00AD24D1">
      <w:pPr>
        <w:jc w:val="both"/>
        <w:rPr>
          <w:i w:val="0"/>
        </w:rPr>
      </w:pPr>
    </w:p>
    <w:p w:rsidR="00AD24D1" w:rsidRPr="00AD24D1" w:rsidRDefault="00AD24D1" w:rsidP="00AD24D1">
      <w:pPr>
        <w:numPr>
          <w:ilvl w:val="12"/>
          <w:numId w:val="0"/>
        </w:numPr>
        <w:ind w:left="1276"/>
        <w:jc w:val="both"/>
        <w:rPr>
          <w:i w:val="0"/>
        </w:rPr>
      </w:pPr>
      <w:r w:rsidRPr="00AD24D1">
        <w:rPr>
          <w:i w:val="0"/>
        </w:rPr>
        <w:t>Izvajalec je dolžan najkasneje do vsakega 5. (petega) dne v mesecu za pretekli mesec sestaviti in posredovati naročniku v potrditev začasno mesečno situacijo,  ki bo vsebovala opravljena obračunana dela. Končno situacijo izstavi izvajalec po končanem prevzemu pogodbenih del.</w:t>
      </w:r>
    </w:p>
    <w:p w:rsidR="00AD24D1" w:rsidRPr="00AD24D1" w:rsidRDefault="00AD24D1" w:rsidP="00AD24D1">
      <w:pPr>
        <w:numPr>
          <w:ilvl w:val="12"/>
          <w:numId w:val="0"/>
        </w:numPr>
        <w:ind w:left="1276"/>
        <w:jc w:val="both"/>
        <w:rPr>
          <w:i w:val="0"/>
        </w:rPr>
      </w:pPr>
    </w:p>
    <w:p w:rsidR="00AD24D1" w:rsidRPr="00AD24D1" w:rsidRDefault="00AD24D1" w:rsidP="00AD24D1">
      <w:pPr>
        <w:numPr>
          <w:ilvl w:val="12"/>
          <w:numId w:val="0"/>
        </w:numPr>
        <w:ind w:left="1276"/>
        <w:jc w:val="both"/>
        <w:rPr>
          <w:i w:val="0"/>
        </w:rPr>
      </w:pPr>
      <w:r w:rsidRPr="00AD24D1">
        <w:rPr>
          <w:i w:val="0"/>
        </w:rPr>
        <w:t>Izvajalec je dolžan situacije posredovati naročniku izključno v elektronski obliki (e-račun) skladno z veljavnimi predpisi.</w:t>
      </w:r>
    </w:p>
    <w:p w:rsidR="00AD24D1" w:rsidRPr="00AD24D1" w:rsidRDefault="00AD24D1" w:rsidP="00AD24D1">
      <w:pPr>
        <w:numPr>
          <w:ilvl w:val="12"/>
          <w:numId w:val="0"/>
        </w:numPr>
        <w:ind w:left="1276"/>
        <w:jc w:val="both"/>
        <w:rPr>
          <w:i w:val="0"/>
        </w:rPr>
      </w:pPr>
    </w:p>
    <w:p w:rsidR="00AD24D1" w:rsidRPr="00AD24D1" w:rsidRDefault="00AD24D1" w:rsidP="00AD24D1">
      <w:pPr>
        <w:numPr>
          <w:ilvl w:val="12"/>
          <w:numId w:val="0"/>
        </w:numPr>
        <w:ind w:left="1276"/>
        <w:jc w:val="both"/>
        <w:rPr>
          <w:b/>
          <w:i w:val="0"/>
        </w:rPr>
      </w:pPr>
      <w:r w:rsidRPr="00AD24D1">
        <w:rPr>
          <w:i w:val="0"/>
        </w:rPr>
        <w:t>Situacije</w:t>
      </w:r>
      <w:r w:rsidRPr="00AD24D1">
        <w:rPr>
          <w:i w:val="0"/>
          <w:color w:val="FF0000"/>
        </w:rPr>
        <w:t xml:space="preserve"> </w:t>
      </w:r>
      <w:r w:rsidRPr="00AD24D1">
        <w:rPr>
          <w:i w:val="0"/>
        </w:rPr>
        <w:t xml:space="preserve">se naročniku izstavijo na naslov Mestna občina Ljubljana, Mestni trg 1, 1000 Ljubljana, za OPVI. </w:t>
      </w:r>
      <w:r w:rsidRPr="00AD24D1">
        <w:rPr>
          <w:b/>
          <w:i w:val="0"/>
        </w:rPr>
        <w:t>Na situaciji (e-račun) mora biti obvezno navedena številka pogodbe C7560-17-……………, sicer bo naročnik situacijo zavrnil kot nepopolno</w:t>
      </w:r>
      <w:r w:rsidRPr="00AD24D1">
        <w:rPr>
          <w:i w:val="0"/>
        </w:rPr>
        <w:t xml:space="preserve">. </w:t>
      </w:r>
      <w:r w:rsidRPr="00AD24D1">
        <w:rPr>
          <w:b/>
          <w:i w:val="0"/>
        </w:rPr>
        <w:lastRenderedPageBreak/>
        <w:t>Številka pogodbe C7560-17-………. je hkrati številka referenčnega dokumenta na e-</w:t>
      </w:r>
      <w:r w:rsidRPr="00AD24D1" w:rsidDel="00865873">
        <w:rPr>
          <w:b/>
          <w:i w:val="0"/>
        </w:rPr>
        <w:t xml:space="preserve"> </w:t>
      </w:r>
      <w:r w:rsidRPr="00AD24D1">
        <w:rPr>
          <w:b/>
          <w:i w:val="0"/>
        </w:rPr>
        <w:t xml:space="preserve">računu. </w:t>
      </w:r>
    </w:p>
    <w:p w:rsidR="00AD24D1" w:rsidRPr="00AD24D1" w:rsidRDefault="00AD24D1" w:rsidP="00AD24D1">
      <w:pPr>
        <w:numPr>
          <w:ilvl w:val="12"/>
          <w:numId w:val="0"/>
        </w:numPr>
        <w:ind w:left="1276"/>
        <w:jc w:val="both"/>
        <w:rPr>
          <w:b/>
          <w:i w:val="0"/>
        </w:rPr>
      </w:pPr>
    </w:p>
    <w:p w:rsidR="00AD24D1" w:rsidRPr="00AD24D1" w:rsidRDefault="00AD24D1" w:rsidP="00AD24D1">
      <w:pPr>
        <w:numPr>
          <w:ilvl w:val="12"/>
          <w:numId w:val="0"/>
        </w:numPr>
        <w:ind w:left="1276"/>
        <w:jc w:val="both"/>
        <w:rPr>
          <w:i w:val="0"/>
          <w:color w:val="000000"/>
        </w:rPr>
      </w:pPr>
      <w:r w:rsidRPr="00AD24D1">
        <w:rPr>
          <w:i w:val="0"/>
        </w:rPr>
        <w:t>Naročnik</w:t>
      </w:r>
      <w:r w:rsidRPr="00AD24D1">
        <w:rPr>
          <w:i w:val="0"/>
          <w:color w:val="000000"/>
        </w:rPr>
        <w:t xml:space="preserve"> in odgovorni </w:t>
      </w:r>
      <w:r w:rsidRPr="00AD24D1">
        <w:rPr>
          <w:i w:val="0"/>
        </w:rPr>
        <w:t xml:space="preserve">nadzornik </w:t>
      </w:r>
      <w:r w:rsidRPr="00AD24D1">
        <w:rPr>
          <w:i w:val="0"/>
          <w:color w:val="000000"/>
        </w:rPr>
        <w:t xml:space="preserve">sta dolžna situacijo pregledati v roku 15 (petnajstih) dni po prejemu in jo potrditi oziroma zavrniti. </w:t>
      </w:r>
    </w:p>
    <w:p w:rsidR="00AD24D1" w:rsidRPr="00AD24D1" w:rsidRDefault="00AD24D1" w:rsidP="00AD24D1">
      <w:pPr>
        <w:numPr>
          <w:ilvl w:val="12"/>
          <w:numId w:val="0"/>
        </w:numPr>
        <w:ind w:left="1276"/>
        <w:jc w:val="both"/>
        <w:rPr>
          <w:i w:val="0"/>
          <w:color w:val="000000"/>
        </w:rPr>
      </w:pPr>
    </w:p>
    <w:p w:rsidR="00AD24D1" w:rsidRPr="00AD24D1" w:rsidRDefault="00AD24D1" w:rsidP="00AD24D1">
      <w:pPr>
        <w:numPr>
          <w:ilvl w:val="12"/>
          <w:numId w:val="0"/>
        </w:numPr>
        <w:ind w:left="1276"/>
        <w:jc w:val="both"/>
        <w:rPr>
          <w:i w:val="0"/>
        </w:rPr>
      </w:pPr>
      <w:r w:rsidRPr="00AD24D1">
        <w:rPr>
          <w:i w:val="0"/>
        </w:rPr>
        <w:t>Rok plačila situacije je 30. (trideseti) dan po prejemu pravilno izstavljene situacije (e-računa). Če zadnji dan plačilnega roka sovpada z dnem, ko je po zakonu dela prost dan, se za zadnji dan roka šteje naslednji delavnik.</w:t>
      </w:r>
    </w:p>
    <w:p w:rsidR="00AD24D1" w:rsidRPr="00AD24D1" w:rsidRDefault="00AD24D1" w:rsidP="00AD24D1">
      <w:pPr>
        <w:numPr>
          <w:ilvl w:val="12"/>
          <w:numId w:val="0"/>
        </w:numPr>
        <w:ind w:left="1276"/>
        <w:jc w:val="both"/>
        <w:rPr>
          <w:i w:val="0"/>
          <w:sz w:val="16"/>
          <w:szCs w:val="16"/>
        </w:rPr>
      </w:pPr>
    </w:p>
    <w:p w:rsidR="00AD24D1" w:rsidRPr="00AD24D1" w:rsidRDefault="00AD24D1" w:rsidP="00AD24D1">
      <w:pPr>
        <w:numPr>
          <w:ilvl w:val="12"/>
          <w:numId w:val="0"/>
        </w:numPr>
        <w:ind w:left="1276"/>
        <w:jc w:val="both"/>
        <w:rPr>
          <w:i w:val="0"/>
          <w:sz w:val="16"/>
          <w:szCs w:val="16"/>
        </w:rPr>
      </w:pPr>
    </w:p>
    <w:p w:rsidR="00AD24D1" w:rsidRPr="00AD24D1" w:rsidRDefault="00AD24D1" w:rsidP="00AD24D1">
      <w:pPr>
        <w:ind w:left="1276"/>
        <w:jc w:val="both"/>
        <w:rPr>
          <w:i w:val="0"/>
        </w:rPr>
      </w:pPr>
      <w:r w:rsidRPr="00AD24D1">
        <w:rPr>
          <w:i w:val="0"/>
        </w:rPr>
        <w:t>Naročnik</w:t>
      </w:r>
      <w:r w:rsidRPr="00AD24D1">
        <w:rPr>
          <w:i w:val="0"/>
          <w:color w:val="FF0000"/>
        </w:rPr>
        <w:t xml:space="preserve"> </w:t>
      </w:r>
      <w:r w:rsidRPr="00AD24D1">
        <w:rPr>
          <w:i w:val="0"/>
        </w:rPr>
        <w:t>bo potrjene situacije (e-račune) izvajalca plačeval na transakcijski račun izvajalca številka IBAN SI56…………….., odprt pri………..</w:t>
      </w:r>
    </w:p>
    <w:p w:rsidR="00AD24D1" w:rsidRPr="00AD24D1" w:rsidRDefault="00AD24D1" w:rsidP="00AD24D1">
      <w:pPr>
        <w:ind w:left="1276"/>
        <w:jc w:val="both"/>
        <w:rPr>
          <w:i w:val="0"/>
          <w:sz w:val="16"/>
          <w:szCs w:val="16"/>
        </w:rPr>
      </w:pPr>
    </w:p>
    <w:p w:rsidR="00AD24D1" w:rsidRPr="00AD24D1" w:rsidRDefault="00AD24D1" w:rsidP="00AD24D1">
      <w:pPr>
        <w:ind w:left="1276"/>
        <w:jc w:val="both"/>
        <w:rPr>
          <w:i w:val="0"/>
        </w:rPr>
      </w:pPr>
      <w:r w:rsidRPr="00AD24D1">
        <w:rPr>
          <w:i w:val="0"/>
        </w:rPr>
        <w:t>(Opomba: Te določbe se uporabljajo namesto zgornjih določb tega člena, če bo izvajalec pri izvedbi javnega naročila nastopal skupaj s podizvajalcem/i, ki zahteva/jo neposredna plačila s strani naročnika. V nasprotnem primeru se te določbe črta.)</w:t>
      </w:r>
    </w:p>
    <w:p w:rsidR="00AD24D1" w:rsidRPr="00AD24D1" w:rsidRDefault="00AD24D1" w:rsidP="00AD24D1">
      <w:pPr>
        <w:ind w:left="1276"/>
        <w:jc w:val="both"/>
        <w:rPr>
          <w:i w:val="0"/>
          <w:sz w:val="16"/>
          <w:szCs w:val="16"/>
        </w:rPr>
      </w:pPr>
    </w:p>
    <w:p w:rsidR="00AD24D1" w:rsidRPr="00AD24D1" w:rsidRDefault="00AD24D1" w:rsidP="00AD24D1">
      <w:pPr>
        <w:numPr>
          <w:ilvl w:val="12"/>
          <w:numId w:val="0"/>
        </w:numPr>
        <w:ind w:left="1276"/>
        <w:jc w:val="both"/>
        <w:rPr>
          <w:i w:val="0"/>
        </w:rPr>
      </w:pPr>
      <w:r w:rsidRPr="00AD24D1">
        <w:rPr>
          <w:i w:val="0"/>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AD24D1" w:rsidRPr="00AD24D1" w:rsidRDefault="00AD24D1" w:rsidP="00AD24D1">
      <w:pPr>
        <w:jc w:val="both"/>
        <w:rPr>
          <w:i w:val="0"/>
        </w:rPr>
      </w:pPr>
    </w:p>
    <w:p w:rsidR="00AD24D1" w:rsidRPr="00AD24D1" w:rsidRDefault="00AD24D1" w:rsidP="00AD24D1">
      <w:pPr>
        <w:numPr>
          <w:ilvl w:val="12"/>
          <w:numId w:val="0"/>
        </w:numPr>
        <w:ind w:left="1276"/>
        <w:jc w:val="both"/>
        <w:rPr>
          <w:i w:val="0"/>
        </w:rPr>
      </w:pPr>
      <w:r w:rsidRPr="00AD24D1">
        <w:rPr>
          <w:i w:val="0"/>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AD24D1" w:rsidRPr="00AD24D1" w:rsidRDefault="00AD24D1" w:rsidP="00AD24D1">
      <w:pPr>
        <w:numPr>
          <w:ilvl w:val="12"/>
          <w:numId w:val="0"/>
        </w:numPr>
        <w:ind w:left="1276"/>
        <w:jc w:val="both"/>
        <w:rPr>
          <w:i w:val="0"/>
        </w:rPr>
      </w:pPr>
    </w:p>
    <w:p w:rsidR="00AD24D1" w:rsidRPr="00AD24D1" w:rsidRDefault="00AD24D1" w:rsidP="00AD24D1">
      <w:pPr>
        <w:numPr>
          <w:ilvl w:val="12"/>
          <w:numId w:val="0"/>
        </w:numPr>
        <w:ind w:left="1276"/>
        <w:jc w:val="both"/>
        <w:rPr>
          <w:i w:val="0"/>
        </w:rPr>
      </w:pPr>
      <w:r w:rsidRPr="00AD24D1">
        <w:rPr>
          <w:i w:val="0"/>
        </w:rPr>
        <w:t>Potrjene situacije podizvajalcev, ki za opravljena dela zahtevajo neposredno plačilo s strani naročnika, mora izvajalec predložiti naročniku skupaj s svojo situacijo do 20. (dvajsetega) dne v mesecu za dela opravljena v preteklem mesecu.</w:t>
      </w:r>
    </w:p>
    <w:p w:rsidR="00AD24D1" w:rsidRPr="00AD24D1" w:rsidRDefault="00AD24D1" w:rsidP="00AD24D1">
      <w:pPr>
        <w:numPr>
          <w:ilvl w:val="12"/>
          <w:numId w:val="0"/>
        </w:numPr>
        <w:ind w:left="1276"/>
        <w:jc w:val="both"/>
        <w:rPr>
          <w:i w:val="0"/>
        </w:rPr>
      </w:pPr>
    </w:p>
    <w:p w:rsidR="00AD24D1" w:rsidRPr="00AD24D1" w:rsidRDefault="00AD24D1" w:rsidP="00AD24D1">
      <w:pPr>
        <w:numPr>
          <w:ilvl w:val="12"/>
          <w:numId w:val="0"/>
        </w:numPr>
        <w:ind w:left="1276"/>
        <w:jc w:val="both"/>
        <w:rPr>
          <w:i w:val="0"/>
        </w:rPr>
      </w:pPr>
      <w:r w:rsidRPr="00AD24D1">
        <w:rPr>
          <w:i w:val="0"/>
        </w:rPr>
        <w:t>Izvajalec je dolžan situacije posredovati naročniku izključno v elektronski obliki (e-račun) skladno z veljavnimi predpisi.</w:t>
      </w:r>
    </w:p>
    <w:p w:rsidR="00AD24D1" w:rsidRPr="00AD24D1" w:rsidRDefault="00AD24D1" w:rsidP="00AD24D1">
      <w:pPr>
        <w:numPr>
          <w:ilvl w:val="12"/>
          <w:numId w:val="0"/>
        </w:numPr>
        <w:ind w:left="1276"/>
        <w:jc w:val="both"/>
        <w:rPr>
          <w:i w:val="0"/>
        </w:rPr>
      </w:pPr>
    </w:p>
    <w:p w:rsidR="00AD24D1" w:rsidRPr="00AD24D1" w:rsidRDefault="00AD24D1" w:rsidP="00AD24D1">
      <w:pPr>
        <w:numPr>
          <w:ilvl w:val="12"/>
          <w:numId w:val="0"/>
        </w:numPr>
        <w:ind w:left="1276"/>
        <w:jc w:val="both"/>
        <w:rPr>
          <w:i w:val="0"/>
        </w:rPr>
      </w:pPr>
      <w:r w:rsidRPr="00AD24D1">
        <w:rPr>
          <w:i w:val="0"/>
        </w:rPr>
        <w:t>Situacije</w:t>
      </w:r>
      <w:r w:rsidRPr="00AD24D1">
        <w:rPr>
          <w:i w:val="0"/>
          <w:color w:val="FF0000"/>
        </w:rPr>
        <w:t xml:space="preserve"> </w:t>
      </w:r>
      <w:r w:rsidRPr="00AD24D1">
        <w:rPr>
          <w:i w:val="0"/>
        </w:rPr>
        <w:t xml:space="preserve">se naročniku izstavijo na naslov Mestna občina Ljubljana, Mestni trg 1, 1000 Ljubljana, za OPVI. </w:t>
      </w:r>
      <w:r w:rsidRPr="00AD24D1">
        <w:rPr>
          <w:b/>
          <w:i w:val="0"/>
        </w:rPr>
        <w:t>Na situaciji (e-računu) mora biti obvezno navedena številka pogodbe C7560-17-……………, sicer bo naročnik situacijo (e-račun) zavrnil kot nepopolno</w:t>
      </w:r>
      <w:r w:rsidRPr="00AD24D1">
        <w:rPr>
          <w:i w:val="0"/>
        </w:rPr>
        <w:t xml:space="preserve">. </w:t>
      </w:r>
    </w:p>
    <w:p w:rsidR="00AD24D1" w:rsidRPr="00AD24D1" w:rsidRDefault="00AD24D1" w:rsidP="00AD24D1">
      <w:pPr>
        <w:numPr>
          <w:ilvl w:val="12"/>
          <w:numId w:val="0"/>
        </w:numPr>
        <w:ind w:left="1276"/>
        <w:jc w:val="both"/>
        <w:rPr>
          <w:b/>
          <w:i w:val="0"/>
        </w:rPr>
      </w:pPr>
      <w:r w:rsidRPr="00AD24D1">
        <w:rPr>
          <w:b/>
          <w:i w:val="0"/>
        </w:rPr>
        <w:t xml:space="preserve">Številka pogodbe C7560-17-…………. je hkrati številka referenčnega dokumenta na e-računu. </w:t>
      </w:r>
    </w:p>
    <w:p w:rsidR="00AD24D1" w:rsidRPr="00AD24D1" w:rsidRDefault="00AD24D1" w:rsidP="00AD24D1">
      <w:pPr>
        <w:numPr>
          <w:ilvl w:val="12"/>
          <w:numId w:val="0"/>
        </w:numPr>
        <w:jc w:val="both"/>
        <w:rPr>
          <w:i w:val="0"/>
        </w:rPr>
      </w:pPr>
    </w:p>
    <w:p w:rsidR="00AD24D1" w:rsidRPr="00AD24D1" w:rsidRDefault="00AD24D1" w:rsidP="00AD24D1">
      <w:pPr>
        <w:numPr>
          <w:ilvl w:val="12"/>
          <w:numId w:val="0"/>
        </w:numPr>
        <w:ind w:left="1276"/>
        <w:jc w:val="both"/>
        <w:rPr>
          <w:i w:val="0"/>
        </w:rPr>
      </w:pPr>
      <w:r w:rsidRPr="00AD24D1">
        <w:rPr>
          <w:i w:val="0"/>
        </w:rPr>
        <w:t xml:space="preserve">Naročnik in odgovorni nadzornik sta dolžna situacije izvajalca in podizvajalcev, ki za opravljena dela zahtevajo neposredno plačilo s strani naročnika, pregledati v roku 20 (dvajsetih) dni po prejemu in jih potrditi oziroma zavrniti. </w:t>
      </w:r>
    </w:p>
    <w:p w:rsidR="00AD24D1" w:rsidRPr="00AD24D1" w:rsidRDefault="00AD24D1" w:rsidP="00AD24D1">
      <w:pPr>
        <w:numPr>
          <w:ilvl w:val="12"/>
          <w:numId w:val="0"/>
        </w:numPr>
        <w:ind w:left="1276"/>
        <w:jc w:val="both"/>
        <w:rPr>
          <w:i w:val="0"/>
        </w:rPr>
      </w:pPr>
    </w:p>
    <w:p w:rsidR="00AD24D1" w:rsidRPr="00AD24D1" w:rsidRDefault="00AD24D1" w:rsidP="00AD24D1">
      <w:pPr>
        <w:numPr>
          <w:ilvl w:val="12"/>
          <w:numId w:val="0"/>
        </w:numPr>
        <w:ind w:left="1276"/>
        <w:jc w:val="both"/>
        <w:rPr>
          <w:i w:val="0"/>
        </w:rPr>
      </w:pPr>
      <w:r w:rsidRPr="00AD24D1">
        <w:rPr>
          <w:i w:val="0"/>
        </w:rPr>
        <w:lastRenderedPageBreak/>
        <w:t>Rok plačila situacije je 30. (trideseti)  dan po prejemu pravilno izstavljene situacije (e-računa). Če zadnji dan plačilnega roka sovpada z dnem, ko je po zakonu dela prost dan, se za zadnji dan roka šteje naslednji delavnik.</w:t>
      </w:r>
    </w:p>
    <w:p w:rsidR="00AD24D1" w:rsidRPr="00AD24D1" w:rsidRDefault="00AD24D1" w:rsidP="00AD24D1">
      <w:pPr>
        <w:numPr>
          <w:ilvl w:val="12"/>
          <w:numId w:val="0"/>
        </w:numPr>
        <w:ind w:left="1276"/>
        <w:jc w:val="both"/>
        <w:rPr>
          <w:i w:val="0"/>
        </w:rPr>
      </w:pPr>
    </w:p>
    <w:p w:rsidR="00AD24D1" w:rsidRPr="00AD24D1" w:rsidRDefault="00AD24D1" w:rsidP="00AD24D1">
      <w:pPr>
        <w:numPr>
          <w:ilvl w:val="12"/>
          <w:numId w:val="0"/>
        </w:numPr>
        <w:ind w:left="1276"/>
        <w:jc w:val="both"/>
        <w:rPr>
          <w:i w:val="0"/>
        </w:rPr>
      </w:pPr>
      <w:r w:rsidRPr="00AD24D1">
        <w:rPr>
          <w:i w:val="0"/>
        </w:rPr>
        <w:t>Naročnik bo potrjene situacije (e-račune) izvajalca plačeval na transakcijski račun izvajalca številka IBAN SI56………………………. odprt pri ………………………….</w:t>
      </w:r>
    </w:p>
    <w:p w:rsidR="00AD24D1" w:rsidRPr="00AD24D1" w:rsidRDefault="00AD24D1" w:rsidP="00AD24D1">
      <w:pPr>
        <w:ind w:left="1276" w:right="-286"/>
        <w:jc w:val="both"/>
        <w:rPr>
          <w:i w:val="0"/>
        </w:rPr>
      </w:pPr>
    </w:p>
    <w:p w:rsidR="00AD24D1" w:rsidRPr="00AD24D1" w:rsidRDefault="00AD24D1" w:rsidP="00AD24D1">
      <w:pPr>
        <w:ind w:left="1276"/>
        <w:jc w:val="both"/>
        <w:rPr>
          <w:i w:val="0"/>
        </w:rPr>
      </w:pPr>
      <w:r w:rsidRPr="00AD24D1">
        <w:rPr>
          <w:i w:val="0"/>
        </w:rPr>
        <w:t>Naročnik bo potrjene situacije podizvajalca/</w:t>
      </w:r>
      <w:proofErr w:type="spellStart"/>
      <w:r w:rsidRPr="00AD24D1">
        <w:rPr>
          <w:i w:val="0"/>
        </w:rPr>
        <w:t>ev</w:t>
      </w:r>
      <w:proofErr w:type="spellEnd"/>
      <w:r w:rsidRPr="00AD24D1">
        <w:rPr>
          <w:i w:val="0"/>
        </w:rPr>
        <w:t>, ki zahtevajo neposredno plačilo s strani naročnika, poravnal podizvajalcu/</w:t>
      </w:r>
      <w:proofErr w:type="spellStart"/>
      <w:r w:rsidRPr="00AD24D1">
        <w:rPr>
          <w:i w:val="0"/>
        </w:rPr>
        <w:t>em</w:t>
      </w:r>
      <w:proofErr w:type="spellEnd"/>
      <w:r w:rsidRPr="00AD24D1">
        <w:rPr>
          <w:i w:val="0"/>
        </w:rPr>
        <w:t xml:space="preserve"> na način in v roku kot je dogovorjeno za plačilo izvajalcu na njegov/njihov transakcijski račun:</w:t>
      </w:r>
    </w:p>
    <w:p w:rsidR="00AD24D1" w:rsidRPr="00AD24D1" w:rsidRDefault="00AD24D1" w:rsidP="00AD24D1">
      <w:pPr>
        <w:ind w:left="1276"/>
        <w:jc w:val="both"/>
        <w:rPr>
          <w:i w:val="0"/>
        </w:rPr>
      </w:pPr>
    </w:p>
    <w:p w:rsidR="00AD24D1" w:rsidRPr="00AD24D1" w:rsidRDefault="00AD24D1" w:rsidP="00AD24D1">
      <w:pPr>
        <w:numPr>
          <w:ilvl w:val="0"/>
          <w:numId w:val="32"/>
        </w:numPr>
        <w:ind w:left="1276"/>
        <w:contextualSpacing/>
        <w:jc w:val="both"/>
        <w:rPr>
          <w:i w:val="0"/>
        </w:rPr>
      </w:pPr>
      <w:r w:rsidRPr="00AD24D1">
        <w:rPr>
          <w:i w:val="0"/>
        </w:rPr>
        <w:t>podizvajalcu … ……………… na transakcijski račun št. IBAN SI56……………. pri …………….,</w:t>
      </w:r>
    </w:p>
    <w:p w:rsidR="00AD24D1" w:rsidRPr="00AD24D1" w:rsidRDefault="00AD24D1" w:rsidP="00AD24D1">
      <w:pPr>
        <w:numPr>
          <w:ilvl w:val="0"/>
          <w:numId w:val="32"/>
        </w:numPr>
        <w:ind w:left="1276"/>
        <w:contextualSpacing/>
        <w:jc w:val="both"/>
        <w:rPr>
          <w:i w:val="0"/>
        </w:rPr>
      </w:pPr>
      <w:r w:rsidRPr="00AD24D1">
        <w:rPr>
          <w:i w:val="0"/>
        </w:rPr>
        <w:t>podizvajalcu …………………na transakcijski račun št. IBAN SI56……………. pri …………….</w:t>
      </w:r>
    </w:p>
    <w:p w:rsidR="00AD24D1" w:rsidRPr="00AD24D1" w:rsidRDefault="00AD24D1" w:rsidP="00AD24D1">
      <w:pPr>
        <w:jc w:val="both"/>
        <w:rPr>
          <w:i w:val="0"/>
          <w:color w:val="FF0000"/>
        </w:rPr>
      </w:pPr>
    </w:p>
    <w:p w:rsidR="00AD24D1" w:rsidRPr="00AD24D1" w:rsidRDefault="00AD24D1" w:rsidP="00AD24D1">
      <w:pPr>
        <w:jc w:val="both"/>
        <w:rPr>
          <w:i w:val="0"/>
          <w:color w:val="FF0000"/>
        </w:rPr>
      </w:pPr>
    </w:p>
    <w:p w:rsidR="00AD24D1" w:rsidRPr="00AD24D1" w:rsidRDefault="00AD24D1" w:rsidP="00AD24D1">
      <w:pPr>
        <w:ind w:left="1276"/>
        <w:jc w:val="both"/>
        <w:rPr>
          <w:b/>
          <w:i w:val="0"/>
          <w:color w:val="000000"/>
        </w:rPr>
      </w:pPr>
      <w:r w:rsidRPr="00AD24D1">
        <w:rPr>
          <w:b/>
          <w:i w:val="0"/>
          <w:color w:val="000000"/>
        </w:rPr>
        <w:t>Prepoved prenosa bodočih terjatev</w:t>
      </w:r>
    </w:p>
    <w:p w:rsidR="00AD24D1" w:rsidRPr="00AD24D1" w:rsidRDefault="00AD24D1" w:rsidP="00AD24D1">
      <w:pPr>
        <w:jc w:val="both"/>
        <w:rPr>
          <w:i w:val="0"/>
          <w:color w:val="000000"/>
        </w:rPr>
      </w:pPr>
    </w:p>
    <w:p w:rsidR="00AD24D1" w:rsidRPr="00AD24D1" w:rsidRDefault="00AD24D1" w:rsidP="00AD24D1">
      <w:pPr>
        <w:ind w:left="720"/>
        <w:contextualSpacing/>
        <w:jc w:val="center"/>
        <w:rPr>
          <w:i w:val="0"/>
          <w:color w:val="000000"/>
        </w:rPr>
      </w:pPr>
      <w:r w:rsidRPr="00AD24D1">
        <w:rPr>
          <w:i w:val="0"/>
          <w:color w:val="000000"/>
        </w:rPr>
        <w:t>9. člen</w:t>
      </w:r>
    </w:p>
    <w:p w:rsidR="00AD24D1" w:rsidRPr="00AD24D1" w:rsidRDefault="00AD24D1" w:rsidP="00AD24D1">
      <w:pPr>
        <w:jc w:val="both"/>
        <w:rPr>
          <w:i w:val="0"/>
          <w:color w:val="000000"/>
        </w:rPr>
      </w:pPr>
    </w:p>
    <w:p w:rsidR="00AD24D1" w:rsidRPr="00AD24D1" w:rsidRDefault="00AD24D1" w:rsidP="00AD24D1">
      <w:pPr>
        <w:ind w:left="1276"/>
        <w:jc w:val="both"/>
        <w:rPr>
          <w:i w:val="0"/>
          <w:color w:val="000000"/>
        </w:rPr>
      </w:pPr>
      <w:r w:rsidRPr="00AD24D1">
        <w:rPr>
          <w:i w:val="0"/>
          <w:color w:val="000000"/>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AD24D1" w:rsidRPr="00AD24D1" w:rsidRDefault="00AD24D1" w:rsidP="00AD24D1">
      <w:pPr>
        <w:ind w:left="1276"/>
        <w:jc w:val="both"/>
        <w:rPr>
          <w:i w:val="0"/>
          <w:color w:val="000000"/>
        </w:rPr>
      </w:pPr>
    </w:p>
    <w:p w:rsidR="00AD24D1" w:rsidRPr="00AD24D1" w:rsidRDefault="00AD24D1" w:rsidP="00AD24D1">
      <w:pPr>
        <w:ind w:left="1276"/>
        <w:jc w:val="both"/>
        <w:rPr>
          <w:i w:val="0"/>
          <w:color w:val="000000"/>
        </w:rPr>
      </w:pPr>
      <w:r w:rsidRPr="00AD24D1">
        <w:rPr>
          <w:i w:val="0"/>
          <w:color w:val="000000"/>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rsidR="00AD24D1" w:rsidRPr="00AD24D1" w:rsidRDefault="00AD24D1" w:rsidP="00AD24D1">
      <w:pPr>
        <w:ind w:left="1276"/>
        <w:jc w:val="both"/>
        <w:rPr>
          <w:i w:val="0"/>
          <w:color w:val="000000"/>
        </w:rPr>
      </w:pPr>
    </w:p>
    <w:p w:rsidR="00AD24D1" w:rsidRPr="00AD24D1" w:rsidRDefault="00AD24D1" w:rsidP="00AD24D1">
      <w:pPr>
        <w:ind w:left="1276"/>
        <w:jc w:val="both"/>
        <w:rPr>
          <w:i w:val="0"/>
          <w:color w:val="000000"/>
        </w:rPr>
      </w:pPr>
      <w:r w:rsidRPr="00AD24D1">
        <w:rPr>
          <w:i w:val="0"/>
          <w:color w:val="00000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AD24D1" w:rsidRPr="00AD24D1" w:rsidRDefault="00AD24D1" w:rsidP="00AD24D1">
      <w:pPr>
        <w:ind w:left="1276"/>
        <w:jc w:val="both"/>
        <w:rPr>
          <w:i w:val="0"/>
          <w:color w:val="000000"/>
        </w:rPr>
      </w:pPr>
    </w:p>
    <w:p w:rsidR="00AD24D1" w:rsidRPr="00AD24D1" w:rsidRDefault="00AD24D1" w:rsidP="00AD24D1">
      <w:pPr>
        <w:ind w:left="1276"/>
        <w:jc w:val="both"/>
        <w:rPr>
          <w:i w:val="0"/>
          <w:color w:val="000000"/>
        </w:rPr>
      </w:pPr>
      <w:r w:rsidRPr="00AD24D1">
        <w:rPr>
          <w:i w:val="0"/>
          <w:color w:val="000000"/>
        </w:rPr>
        <w:t xml:space="preserve">V primeru, da bi izvajalec kljub dogovoru o prepovedi prenosa bodočih terjatev iz prvega odstavka tega člena prenesel katerokoli svojo bodočo terjatev do naročnika na drugega, je izvajalec dolžan naročniku plačati tudi pogodbeno kazen </w:t>
      </w:r>
      <w:r w:rsidRPr="00AD24D1">
        <w:rPr>
          <w:b/>
          <w:i w:val="0"/>
          <w:color w:val="000000"/>
        </w:rPr>
        <w:t>v višini 30.000,00 EUR</w:t>
      </w:r>
      <w:r w:rsidRPr="00AD24D1">
        <w:rPr>
          <w:i w:val="0"/>
          <w:color w:val="000000"/>
        </w:rPr>
        <w:t xml:space="preserve">. Naročnik ima pravico zahtevati plačilo pogodbene kazni ne glede na to, ali je uveljavil pravico do odpovedi pogodbe iz tretjega odstavka tega člena ali ne. Naročnik ima pravico </w:t>
      </w:r>
      <w:r w:rsidRPr="00AD24D1">
        <w:rPr>
          <w:i w:val="0"/>
          <w:color w:val="000000"/>
        </w:rPr>
        <w:lastRenderedPageBreak/>
        <w:t>zahtevati pogodbeno kazen, tudi če presega škodo, ki mu je nastala, in celo če mu ni nastala nobena škoda.</w:t>
      </w:r>
    </w:p>
    <w:p w:rsidR="00AD24D1" w:rsidRPr="00AD24D1" w:rsidRDefault="00AD24D1" w:rsidP="00AD24D1">
      <w:pPr>
        <w:jc w:val="both"/>
        <w:rPr>
          <w:i w:val="0"/>
          <w:color w:val="000000"/>
        </w:rPr>
      </w:pPr>
    </w:p>
    <w:p w:rsidR="00AD24D1" w:rsidRPr="00AD24D1" w:rsidRDefault="00AD24D1" w:rsidP="00AD24D1">
      <w:pPr>
        <w:ind w:left="1276"/>
        <w:jc w:val="both"/>
        <w:rPr>
          <w:i w:val="0"/>
          <w:color w:val="000000"/>
        </w:rPr>
      </w:pPr>
      <w:r w:rsidRPr="00AD24D1">
        <w:rPr>
          <w:i w:val="0"/>
          <w:color w:val="000000"/>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AD24D1" w:rsidRPr="00AD24D1" w:rsidRDefault="00AD24D1" w:rsidP="00AD24D1">
      <w:pPr>
        <w:jc w:val="both"/>
        <w:rPr>
          <w:i w:val="0"/>
          <w:color w:val="000000"/>
        </w:rPr>
      </w:pPr>
    </w:p>
    <w:p w:rsidR="00AD24D1" w:rsidRPr="00AD24D1" w:rsidRDefault="00AD24D1" w:rsidP="00AD24D1">
      <w:pPr>
        <w:jc w:val="both"/>
        <w:rPr>
          <w:i w:val="0"/>
          <w:color w:val="000000"/>
        </w:rPr>
      </w:pPr>
      <w:r w:rsidRPr="00AD24D1">
        <w:rPr>
          <w:i w:val="0"/>
          <w:color w:val="000000"/>
        </w:rPr>
        <w:t xml:space="preserve">                    Pogodbeni stranki soglašata s tem, da izvajalec ne odgovarja naročniku in slednji proti     </w:t>
      </w:r>
    </w:p>
    <w:p w:rsidR="00AD24D1" w:rsidRPr="00AD24D1" w:rsidRDefault="00AD24D1" w:rsidP="00AD24D1">
      <w:pPr>
        <w:jc w:val="both"/>
        <w:rPr>
          <w:i w:val="0"/>
          <w:color w:val="000000"/>
        </w:rPr>
      </w:pPr>
      <w:r w:rsidRPr="00AD24D1">
        <w:rPr>
          <w:i w:val="0"/>
          <w:color w:val="000000"/>
        </w:rPr>
        <w:t xml:space="preserve">                     njemu ne more uveljaviti sankcij iz tretjega do petega odstavka tega člena v primeru, da  </w:t>
      </w:r>
    </w:p>
    <w:p w:rsidR="00AD24D1" w:rsidRPr="00AD24D1" w:rsidRDefault="00AD24D1" w:rsidP="00AD24D1">
      <w:pPr>
        <w:jc w:val="both"/>
        <w:rPr>
          <w:i w:val="0"/>
          <w:color w:val="000000"/>
        </w:rPr>
      </w:pPr>
      <w:r w:rsidRPr="00AD24D1">
        <w:rPr>
          <w:i w:val="0"/>
          <w:color w:val="000000"/>
        </w:rPr>
        <w:t xml:space="preserve">                   bi izvajalčevi podizvajalci odstopili drugemu svoje terjatve do naročnika ali izvajalca.</w:t>
      </w:r>
    </w:p>
    <w:p w:rsidR="00AD24D1" w:rsidRPr="00AD24D1" w:rsidRDefault="00AD24D1" w:rsidP="00AD24D1">
      <w:pPr>
        <w:jc w:val="both"/>
        <w:rPr>
          <w:i w:val="0"/>
          <w:color w:val="000000"/>
        </w:rPr>
      </w:pPr>
    </w:p>
    <w:p w:rsidR="00AD24D1" w:rsidRPr="00AD24D1" w:rsidRDefault="00AD24D1" w:rsidP="00AD24D1">
      <w:pPr>
        <w:jc w:val="both"/>
        <w:rPr>
          <w:i w:val="0"/>
          <w:color w:val="000000"/>
        </w:rPr>
      </w:pPr>
      <w:r w:rsidRPr="00AD24D1">
        <w:rPr>
          <w:i w:val="0"/>
          <w:color w:val="000000"/>
        </w:rPr>
        <w:t xml:space="preserve">                     Pogodbeni stranki ugotavljata, da naročnik ni seznanjen s tem, da bi izvajalec katerakoli  </w:t>
      </w:r>
    </w:p>
    <w:p w:rsidR="00AD24D1" w:rsidRPr="00AD24D1" w:rsidRDefault="00AD24D1" w:rsidP="00AD24D1">
      <w:pPr>
        <w:jc w:val="both"/>
        <w:rPr>
          <w:i w:val="0"/>
          <w:color w:val="000000"/>
        </w:rPr>
      </w:pPr>
      <w:r w:rsidRPr="00AD24D1">
        <w:rPr>
          <w:i w:val="0"/>
          <w:color w:val="000000"/>
        </w:rPr>
        <w:t xml:space="preserve">                     dela po tej pogodbi izvedel s podizvajalci, razen za dela, za katera je s to pogodbo izrecno </w:t>
      </w:r>
    </w:p>
    <w:p w:rsidR="00AD24D1" w:rsidRPr="00AD24D1" w:rsidRDefault="00AD24D1" w:rsidP="00AD24D1">
      <w:pPr>
        <w:jc w:val="both"/>
        <w:rPr>
          <w:i w:val="0"/>
          <w:color w:val="000000"/>
        </w:rPr>
      </w:pPr>
      <w:r w:rsidRPr="00AD24D1">
        <w:rPr>
          <w:i w:val="0"/>
          <w:color w:val="000000"/>
        </w:rPr>
        <w:t xml:space="preserve">                   dogovorjeno, da bodo izvedena s podizvajalci.</w:t>
      </w:r>
    </w:p>
    <w:p w:rsidR="00AD24D1" w:rsidRPr="00AD24D1" w:rsidRDefault="00AD24D1" w:rsidP="00AD24D1">
      <w:pPr>
        <w:jc w:val="both"/>
        <w:rPr>
          <w:i w:val="0"/>
          <w:color w:val="FF0000"/>
        </w:rPr>
      </w:pPr>
    </w:p>
    <w:p w:rsidR="00AD24D1" w:rsidRPr="00AD24D1" w:rsidRDefault="00AD24D1" w:rsidP="00AD24D1">
      <w:pPr>
        <w:jc w:val="both"/>
        <w:rPr>
          <w:i w:val="0"/>
          <w:color w:val="FF0000"/>
        </w:rPr>
      </w:pPr>
    </w:p>
    <w:p w:rsidR="00AD24D1" w:rsidRPr="00AD24D1" w:rsidRDefault="00AD24D1" w:rsidP="00AD24D1">
      <w:pPr>
        <w:ind w:left="1276" w:right="-286"/>
        <w:jc w:val="both"/>
        <w:rPr>
          <w:b/>
          <w:i w:val="0"/>
        </w:rPr>
      </w:pPr>
      <w:r w:rsidRPr="00AD24D1">
        <w:rPr>
          <w:b/>
          <w:i w:val="0"/>
        </w:rPr>
        <w:t>Rok za izvedbo pogodbenih del</w:t>
      </w:r>
    </w:p>
    <w:p w:rsidR="00AD24D1" w:rsidRPr="00AD24D1" w:rsidRDefault="00AD24D1" w:rsidP="00AD24D1">
      <w:pPr>
        <w:ind w:right="-286"/>
        <w:jc w:val="both"/>
        <w:rPr>
          <w:b/>
          <w:i w:val="0"/>
        </w:rPr>
      </w:pPr>
    </w:p>
    <w:p w:rsidR="00AD24D1" w:rsidRPr="00AD24D1" w:rsidRDefault="00AD24D1" w:rsidP="00AD24D1">
      <w:pPr>
        <w:ind w:left="360" w:right="-286"/>
        <w:jc w:val="center"/>
        <w:rPr>
          <w:i w:val="0"/>
        </w:rPr>
      </w:pPr>
      <w:r w:rsidRPr="00AD24D1">
        <w:rPr>
          <w:i w:val="0"/>
        </w:rPr>
        <w:t>10. člen</w:t>
      </w:r>
    </w:p>
    <w:p w:rsidR="00AD24D1" w:rsidRPr="00AD24D1" w:rsidRDefault="00AD24D1" w:rsidP="00AD24D1">
      <w:pPr>
        <w:ind w:left="360" w:right="-286"/>
        <w:jc w:val="both"/>
        <w:rPr>
          <w:i w:val="0"/>
        </w:rPr>
      </w:pPr>
    </w:p>
    <w:p w:rsidR="00AD24D1" w:rsidRPr="00AD24D1" w:rsidRDefault="00AD24D1" w:rsidP="00AD24D1">
      <w:pPr>
        <w:tabs>
          <w:tab w:val="left" w:pos="1134"/>
        </w:tabs>
        <w:ind w:left="1134" w:hanging="1134"/>
        <w:jc w:val="both"/>
        <w:rPr>
          <w:i w:val="0"/>
        </w:rPr>
      </w:pPr>
      <w:r w:rsidRPr="00AD24D1">
        <w:rPr>
          <w:i w:val="0"/>
        </w:rPr>
        <w:t xml:space="preserve">                    Izvajalec se zavezuje naročniku v osmih dneh od pričetka veljavnosti te pogodbe v potrditev          predložiti terminski plan dela, v katerem mora biti določeno, da se pogodbena dela izvajajo v obdobju od junija do septembra 2017 (Opomba:  za sklope 2, 3 in 4) in v obdobju od maja do septembra 2018 (Opomba: za sklopa 1 in 5).</w:t>
      </w:r>
    </w:p>
    <w:p w:rsidR="00AD24D1" w:rsidRPr="00AD24D1" w:rsidRDefault="00AD24D1" w:rsidP="00AD24D1">
      <w:pPr>
        <w:tabs>
          <w:tab w:val="left" w:pos="1134"/>
        </w:tabs>
        <w:ind w:left="1134" w:hanging="1134"/>
        <w:jc w:val="both"/>
        <w:rPr>
          <w:i w:val="0"/>
        </w:rPr>
      </w:pPr>
    </w:p>
    <w:p w:rsidR="00AD24D1" w:rsidRPr="00AD24D1" w:rsidRDefault="00AD24D1" w:rsidP="00AD24D1">
      <w:pPr>
        <w:ind w:left="1134"/>
        <w:jc w:val="both"/>
        <w:rPr>
          <w:i w:val="0"/>
        </w:rPr>
      </w:pPr>
      <w:r w:rsidRPr="00AD24D1">
        <w:rPr>
          <w:i w:val="0"/>
        </w:rPr>
        <w:t>Naročnik ima pravico predlagati korekcije terminskega plana glede na predvideno uporabo stavbe, na kateri se izvajajo pogodbena dela, organizacijo dela vrtca, ki uporablja stavbo za opravljanje svoje dejavnosti,  ali druge objektivne okoliščine.</w:t>
      </w:r>
    </w:p>
    <w:p w:rsidR="00AD24D1" w:rsidRPr="00AD24D1" w:rsidRDefault="00AD24D1" w:rsidP="00AD24D1">
      <w:pPr>
        <w:tabs>
          <w:tab w:val="left" w:pos="1134"/>
        </w:tabs>
        <w:ind w:left="1134" w:hanging="1134"/>
        <w:jc w:val="both"/>
        <w:rPr>
          <w:i w:val="0"/>
        </w:rPr>
      </w:pPr>
    </w:p>
    <w:p w:rsidR="00AD24D1" w:rsidRPr="00AD24D1" w:rsidRDefault="00BF76B4" w:rsidP="00AD24D1">
      <w:pPr>
        <w:tabs>
          <w:tab w:val="left" w:pos="1134"/>
        </w:tabs>
        <w:ind w:left="1134" w:hanging="1134"/>
        <w:jc w:val="both"/>
        <w:rPr>
          <w:i w:val="0"/>
        </w:rPr>
      </w:pPr>
      <w:r>
        <w:rPr>
          <w:i w:val="0"/>
        </w:rPr>
        <w:t xml:space="preserve">                 </w:t>
      </w:r>
      <w:r w:rsidR="00AD24D1" w:rsidRPr="00AD24D1">
        <w:rPr>
          <w:i w:val="0"/>
        </w:rPr>
        <w:t>Izvajalec mora terminski plan, ki upošteva korekcije iz prejšnjega odstavka naročniku predložiti v roku osmih dni od prejema naročnikovega predloga korekcij.</w:t>
      </w:r>
    </w:p>
    <w:p w:rsidR="00AD24D1" w:rsidRPr="00AD24D1" w:rsidRDefault="00AD24D1" w:rsidP="00AD24D1">
      <w:pPr>
        <w:tabs>
          <w:tab w:val="left" w:pos="1134"/>
        </w:tabs>
        <w:ind w:left="1134" w:hanging="1134"/>
        <w:jc w:val="both"/>
        <w:rPr>
          <w:i w:val="0"/>
        </w:rPr>
      </w:pPr>
      <w:r w:rsidRPr="00AD24D1">
        <w:rPr>
          <w:i w:val="0"/>
        </w:rPr>
        <w:t>.</w:t>
      </w:r>
    </w:p>
    <w:p w:rsidR="00AD24D1" w:rsidRPr="00AD24D1" w:rsidRDefault="00AD24D1" w:rsidP="00AD24D1">
      <w:pPr>
        <w:tabs>
          <w:tab w:val="left" w:pos="1134"/>
        </w:tabs>
        <w:ind w:left="1134" w:hanging="1134"/>
        <w:jc w:val="both"/>
        <w:rPr>
          <w:i w:val="0"/>
        </w:rPr>
      </w:pPr>
      <w:r w:rsidRPr="00AD24D1">
        <w:rPr>
          <w:i w:val="0"/>
        </w:rPr>
        <w:lastRenderedPageBreak/>
        <w:t xml:space="preserve">                 Naročnik se zavezuje, da bo terminski plan, ki je skladen z zahtevami iz predhodnih odstavkov tega člena, izvajalcu potrdil v 8 (osem) dneh od prejema terminskega plana</w:t>
      </w:r>
    </w:p>
    <w:p w:rsidR="00AD24D1" w:rsidRPr="00AD24D1" w:rsidRDefault="00AD24D1" w:rsidP="00AD24D1">
      <w:pPr>
        <w:tabs>
          <w:tab w:val="left" w:pos="1134"/>
        </w:tabs>
        <w:ind w:left="1134" w:hanging="1134"/>
        <w:jc w:val="both"/>
        <w:rPr>
          <w:i w:val="0"/>
        </w:rPr>
      </w:pPr>
      <w:r w:rsidRPr="00AD24D1">
        <w:rPr>
          <w:i w:val="0"/>
        </w:rPr>
        <w:t xml:space="preserve">                    </w:t>
      </w:r>
    </w:p>
    <w:p w:rsidR="00AD24D1" w:rsidRPr="00AD24D1" w:rsidRDefault="00AD24D1" w:rsidP="00AD24D1">
      <w:pPr>
        <w:tabs>
          <w:tab w:val="left" w:pos="1134"/>
        </w:tabs>
        <w:ind w:left="1134" w:hanging="1134"/>
        <w:jc w:val="both"/>
        <w:rPr>
          <w:i w:val="0"/>
        </w:rPr>
      </w:pPr>
      <w:r w:rsidRPr="00AD24D1">
        <w:rPr>
          <w:i w:val="0"/>
        </w:rPr>
        <w:tab/>
        <w:t>Naročnik si pridržuje pravico spreminjati dinamiko izvajanja del v okviru zagotovljenih sredstev.</w:t>
      </w:r>
    </w:p>
    <w:p w:rsidR="00AD24D1" w:rsidRPr="00AD24D1" w:rsidRDefault="00AD24D1" w:rsidP="00AD24D1">
      <w:pPr>
        <w:tabs>
          <w:tab w:val="left" w:pos="1134"/>
        </w:tabs>
        <w:ind w:left="1134" w:hanging="1134"/>
        <w:jc w:val="both"/>
        <w:rPr>
          <w:i w:val="0"/>
        </w:rPr>
      </w:pPr>
    </w:p>
    <w:p w:rsidR="00AD24D1" w:rsidRPr="00AD24D1" w:rsidRDefault="00AD24D1" w:rsidP="00AD24D1">
      <w:pPr>
        <w:tabs>
          <w:tab w:val="left" w:pos="1134"/>
        </w:tabs>
        <w:ind w:left="1134" w:hanging="1134"/>
        <w:jc w:val="both"/>
        <w:rPr>
          <w:i w:val="0"/>
        </w:rPr>
      </w:pPr>
      <w:r w:rsidRPr="00AD24D1">
        <w:rPr>
          <w:i w:val="0"/>
        </w:rPr>
        <w:t xml:space="preserve">                  Izvajalec se obvezuje, da bo pričel z izvajanjem pogodbenih del najkasneje v roku 10 (deset) delovnih dni od uvedbe v posel.  </w:t>
      </w:r>
    </w:p>
    <w:p w:rsidR="00AD24D1" w:rsidRPr="00AD24D1" w:rsidRDefault="00AD24D1" w:rsidP="00AD24D1">
      <w:pPr>
        <w:tabs>
          <w:tab w:val="left" w:pos="1134"/>
        </w:tabs>
        <w:ind w:left="1134" w:hanging="1134"/>
        <w:jc w:val="both"/>
        <w:rPr>
          <w:i w:val="0"/>
        </w:rPr>
      </w:pPr>
      <w:r w:rsidRPr="00AD24D1">
        <w:rPr>
          <w:i w:val="0"/>
        </w:rPr>
        <w:t xml:space="preserve">                    </w:t>
      </w:r>
    </w:p>
    <w:p w:rsidR="00AD24D1" w:rsidRPr="00AD24D1" w:rsidRDefault="00AD24D1" w:rsidP="00AD24D1">
      <w:pPr>
        <w:tabs>
          <w:tab w:val="left" w:pos="1134"/>
        </w:tabs>
        <w:ind w:left="1134" w:hanging="1134"/>
        <w:jc w:val="both"/>
        <w:rPr>
          <w:i w:val="0"/>
        </w:rPr>
      </w:pPr>
      <w:r w:rsidRPr="00AD24D1">
        <w:rPr>
          <w:i w:val="0"/>
        </w:rPr>
        <w:tab/>
        <w:t>Za sklope 2, 3 in 4</w:t>
      </w:r>
    </w:p>
    <w:p w:rsidR="00AD24D1" w:rsidRPr="00AD24D1" w:rsidRDefault="00AD24D1" w:rsidP="00AD24D1">
      <w:pPr>
        <w:tabs>
          <w:tab w:val="left" w:pos="1134"/>
        </w:tabs>
        <w:ind w:left="1134" w:hanging="1134"/>
        <w:jc w:val="both"/>
        <w:rPr>
          <w:i w:val="0"/>
        </w:rPr>
      </w:pPr>
      <w:r w:rsidRPr="00AD24D1">
        <w:rPr>
          <w:i w:val="0"/>
        </w:rPr>
        <w:tab/>
        <w:t>Izvajalec se obvezuje pogodbena dela izvajati 90 dni v obdobju od  junija 2017 do septembra 2017 v skladu s potrjenim terminskim planom izvedbe pogodbenih del in jih dokončati</w:t>
      </w:r>
      <w:r w:rsidRPr="00AD24D1">
        <w:rPr>
          <w:b/>
          <w:i w:val="0"/>
        </w:rPr>
        <w:t xml:space="preserve"> </w:t>
      </w:r>
      <w:r w:rsidRPr="00AD24D1">
        <w:rPr>
          <w:i w:val="0"/>
        </w:rPr>
        <w:t xml:space="preserve">najkasneje do 30. 9. 2017. </w:t>
      </w:r>
    </w:p>
    <w:p w:rsidR="00AD24D1" w:rsidRPr="00AD24D1" w:rsidRDefault="00AD24D1" w:rsidP="00AD24D1">
      <w:pPr>
        <w:tabs>
          <w:tab w:val="left" w:pos="1134"/>
        </w:tabs>
        <w:ind w:left="1134" w:hanging="1134"/>
        <w:jc w:val="both"/>
        <w:rPr>
          <w:i w:val="0"/>
        </w:rPr>
      </w:pPr>
      <w:r w:rsidRPr="00AD24D1">
        <w:rPr>
          <w:i w:val="0"/>
        </w:rPr>
        <w:t xml:space="preserve">                   </w:t>
      </w:r>
    </w:p>
    <w:p w:rsidR="00AD24D1" w:rsidRPr="00AD24D1" w:rsidRDefault="00AD24D1" w:rsidP="00AD24D1">
      <w:pPr>
        <w:tabs>
          <w:tab w:val="left" w:pos="1134"/>
        </w:tabs>
        <w:ind w:left="1134" w:hanging="1134"/>
        <w:jc w:val="both"/>
        <w:rPr>
          <w:i w:val="0"/>
        </w:rPr>
      </w:pPr>
      <w:r w:rsidRPr="00AD24D1">
        <w:rPr>
          <w:i w:val="0"/>
        </w:rPr>
        <w:tab/>
        <w:t xml:space="preserve"> Za sklopa 1 in 5</w:t>
      </w:r>
    </w:p>
    <w:p w:rsidR="00AD24D1" w:rsidRPr="00AD24D1" w:rsidRDefault="00AD24D1" w:rsidP="00AD24D1">
      <w:pPr>
        <w:tabs>
          <w:tab w:val="left" w:pos="1134"/>
        </w:tabs>
        <w:ind w:left="1134" w:hanging="1134"/>
        <w:jc w:val="both"/>
        <w:rPr>
          <w:i w:val="0"/>
        </w:rPr>
      </w:pPr>
      <w:r w:rsidRPr="00AD24D1">
        <w:rPr>
          <w:i w:val="0"/>
        </w:rPr>
        <w:tab/>
        <w:t>Izvajalec se obvezuje pogodbena dela izvajati  90 dni v obdobju od maja 2018 do septembra 2018 v skladu s potrjenim terminskim planom izvedbe pogodbenih del in jih dokončati</w:t>
      </w:r>
      <w:r w:rsidRPr="00AD24D1">
        <w:rPr>
          <w:b/>
          <w:i w:val="0"/>
        </w:rPr>
        <w:t xml:space="preserve"> </w:t>
      </w:r>
      <w:r w:rsidRPr="00AD24D1">
        <w:rPr>
          <w:i w:val="0"/>
        </w:rPr>
        <w:t xml:space="preserve">najkasneje do 30. 9. 2018. </w:t>
      </w:r>
    </w:p>
    <w:p w:rsidR="00AD24D1" w:rsidRPr="00AD24D1" w:rsidRDefault="00AD24D1" w:rsidP="00AD24D1">
      <w:pPr>
        <w:ind w:left="1276"/>
        <w:jc w:val="both"/>
        <w:rPr>
          <w:b/>
          <w:i w:val="0"/>
        </w:rPr>
      </w:pPr>
      <w:r w:rsidRPr="00AD24D1">
        <w:rPr>
          <w:i w:val="0"/>
        </w:rPr>
        <w:t xml:space="preserve">                   </w:t>
      </w:r>
    </w:p>
    <w:p w:rsidR="00AD24D1" w:rsidRPr="00AD24D1" w:rsidRDefault="00AD24D1" w:rsidP="00AD24D1">
      <w:pPr>
        <w:ind w:left="1276"/>
        <w:jc w:val="both"/>
        <w:rPr>
          <w:i w:val="0"/>
        </w:rPr>
      </w:pPr>
      <w:r w:rsidRPr="00AD24D1">
        <w:rPr>
          <w:i w:val="0"/>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rsidR="00AD24D1" w:rsidRPr="00AD24D1" w:rsidRDefault="00AD24D1" w:rsidP="00AD24D1">
      <w:pPr>
        <w:ind w:left="1276"/>
        <w:jc w:val="both"/>
        <w:rPr>
          <w:i w:val="0"/>
          <w:sz w:val="16"/>
          <w:szCs w:val="16"/>
        </w:rPr>
      </w:pPr>
    </w:p>
    <w:p w:rsidR="00AD24D1" w:rsidRPr="00AD24D1" w:rsidRDefault="00AD24D1" w:rsidP="00AD24D1">
      <w:pPr>
        <w:ind w:left="1276"/>
        <w:jc w:val="both"/>
        <w:rPr>
          <w:i w:val="0"/>
        </w:rPr>
      </w:pPr>
      <w:r w:rsidRPr="00AD24D1">
        <w:rPr>
          <w:i w:val="0"/>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AD24D1" w:rsidRPr="00AD24D1" w:rsidRDefault="00AD24D1" w:rsidP="00AD24D1">
      <w:pPr>
        <w:tabs>
          <w:tab w:val="left" w:pos="1755"/>
        </w:tabs>
        <w:ind w:left="1276"/>
        <w:jc w:val="both"/>
        <w:rPr>
          <w:i w:val="0"/>
          <w:sz w:val="16"/>
          <w:szCs w:val="16"/>
        </w:rPr>
      </w:pPr>
    </w:p>
    <w:p w:rsidR="00AD24D1" w:rsidRPr="00AD24D1" w:rsidRDefault="00AD24D1" w:rsidP="00AD24D1">
      <w:pPr>
        <w:ind w:left="1276"/>
        <w:jc w:val="both"/>
        <w:rPr>
          <w:i w:val="0"/>
        </w:rPr>
      </w:pPr>
      <w:r w:rsidRPr="00AD24D1">
        <w:rPr>
          <w:i w:val="0"/>
        </w:rPr>
        <w:t>Vzroke za podaljšanje roka, potrebni čas ter posledice ugotavljata naročnik in izvajalec sproti ter jih evidentirata v gradbenem dnevniku.</w:t>
      </w:r>
    </w:p>
    <w:p w:rsidR="00AD24D1" w:rsidRPr="00AD24D1" w:rsidRDefault="00AD24D1" w:rsidP="00AD24D1">
      <w:pPr>
        <w:ind w:left="1276"/>
        <w:jc w:val="both"/>
        <w:rPr>
          <w:i w:val="0"/>
        </w:rPr>
      </w:pPr>
    </w:p>
    <w:p w:rsidR="00AD24D1" w:rsidRPr="00AD24D1" w:rsidRDefault="00AD24D1" w:rsidP="00AD24D1">
      <w:pPr>
        <w:ind w:left="1276"/>
        <w:jc w:val="both"/>
        <w:rPr>
          <w:i w:val="0"/>
        </w:rPr>
      </w:pPr>
      <w:r w:rsidRPr="00AD24D1">
        <w:rPr>
          <w:i w:val="0"/>
        </w:rPr>
        <w:tab/>
        <w:t>V primeru podaljšanja roka izvedbe del se sklene pisni dodatek k tej pogodbi.</w:t>
      </w:r>
    </w:p>
    <w:p w:rsidR="00AD24D1" w:rsidRPr="00AD24D1" w:rsidRDefault="00AD24D1" w:rsidP="00AD24D1">
      <w:pPr>
        <w:ind w:left="1276"/>
        <w:jc w:val="both"/>
        <w:rPr>
          <w:i w:val="0"/>
        </w:rPr>
      </w:pPr>
    </w:p>
    <w:p w:rsidR="00AD24D1" w:rsidRPr="00AD24D1" w:rsidRDefault="00AD24D1" w:rsidP="00AD24D1">
      <w:pPr>
        <w:jc w:val="both"/>
        <w:rPr>
          <w:i w:val="0"/>
        </w:rPr>
      </w:pPr>
    </w:p>
    <w:p w:rsidR="00AD24D1" w:rsidRPr="00AD24D1" w:rsidRDefault="00AD24D1" w:rsidP="00AD24D1">
      <w:pPr>
        <w:rPr>
          <w:b/>
          <w:i w:val="0"/>
        </w:rPr>
      </w:pPr>
      <w:r w:rsidRPr="00AD24D1">
        <w:rPr>
          <w:b/>
          <w:i w:val="0"/>
        </w:rPr>
        <w:t xml:space="preserve">                       Obveznosti naročnika</w:t>
      </w:r>
    </w:p>
    <w:p w:rsidR="00AD24D1" w:rsidRPr="00AD24D1" w:rsidRDefault="00AD24D1" w:rsidP="00AD24D1">
      <w:pPr>
        <w:ind w:left="720" w:right="-286"/>
        <w:contextualSpacing/>
        <w:jc w:val="center"/>
        <w:rPr>
          <w:i w:val="0"/>
        </w:rPr>
      </w:pPr>
      <w:r w:rsidRPr="00AD24D1">
        <w:rPr>
          <w:i w:val="0"/>
        </w:rPr>
        <w:t>11. člen</w:t>
      </w:r>
    </w:p>
    <w:p w:rsidR="00AD24D1" w:rsidRPr="00AD24D1" w:rsidRDefault="00AD24D1" w:rsidP="00AD24D1">
      <w:pPr>
        <w:ind w:right="-286"/>
        <w:jc w:val="center"/>
        <w:rPr>
          <w:i w:val="0"/>
        </w:rPr>
      </w:pPr>
    </w:p>
    <w:p w:rsidR="00AD24D1" w:rsidRPr="00AD24D1" w:rsidRDefault="00AD24D1" w:rsidP="00AD24D1">
      <w:pPr>
        <w:ind w:left="1276"/>
        <w:rPr>
          <w:i w:val="0"/>
        </w:rPr>
      </w:pPr>
      <w:r w:rsidRPr="00AD24D1">
        <w:rPr>
          <w:i w:val="0"/>
        </w:rPr>
        <w:t>Naročnik je dolžan pred pričetkom izvajanja del izvajalca uvesti v posel. Izvajalec je uveden v posel, ko mu naročnik izroči oziroma zagotovi:</w:t>
      </w:r>
    </w:p>
    <w:p w:rsidR="00AD24D1" w:rsidRPr="00AD24D1" w:rsidRDefault="00AD24D1" w:rsidP="00AD24D1">
      <w:pPr>
        <w:rPr>
          <w:i w:val="0"/>
        </w:rPr>
      </w:pPr>
    </w:p>
    <w:p w:rsidR="00AD24D1" w:rsidRPr="00AD24D1" w:rsidRDefault="00AD24D1" w:rsidP="00AD24D1">
      <w:pPr>
        <w:numPr>
          <w:ilvl w:val="0"/>
          <w:numId w:val="36"/>
        </w:numPr>
        <w:ind w:firstLine="936"/>
        <w:contextualSpacing/>
        <w:jc w:val="both"/>
        <w:rPr>
          <w:i w:val="0"/>
        </w:rPr>
      </w:pPr>
      <w:r w:rsidRPr="00AD24D1">
        <w:rPr>
          <w:i w:val="0"/>
        </w:rPr>
        <w:t>1 (en) izvod projekta za izvedbo,</w:t>
      </w:r>
    </w:p>
    <w:p w:rsidR="00AD24D1" w:rsidRPr="00AD24D1" w:rsidRDefault="00AD24D1" w:rsidP="00AD24D1">
      <w:pPr>
        <w:numPr>
          <w:ilvl w:val="0"/>
          <w:numId w:val="36"/>
        </w:numPr>
        <w:ind w:firstLine="936"/>
        <w:contextualSpacing/>
        <w:jc w:val="both"/>
        <w:rPr>
          <w:i w:val="0"/>
        </w:rPr>
      </w:pPr>
      <w:r w:rsidRPr="00AD24D1">
        <w:rPr>
          <w:i w:val="0"/>
        </w:rPr>
        <w:t>prosto gradbišče, na katerem se bodo izvajala pogodbena dela,</w:t>
      </w:r>
    </w:p>
    <w:p w:rsidR="00AD24D1" w:rsidRPr="00AD24D1" w:rsidRDefault="00AD24D1" w:rsidP="00AD24D1">
      <w:pPr>
        <w:numPr>
          <w:ilvl w:val="0"/>
          <w:numId w:val="36"/>
        </w:numPr>
        <w:ind w:firstLine="936"/>
        <w:jc w:val="both"/>
        <w:rPr>
          <w:i w:val="0"/>
        </w:rPr>
      </w:pPr>
      <w:r w:rsidRPr="00AD24D1">
        <w:rPr>
          <w:i w:val="0"/>
        </w:rPr>
        <w:t>izvajanje nadzora v skladu z določili te pogodbe,</w:t>
      </w:r>
    </w:p>
    <w:p w:rsidR="00AD24D1" w:rsidRPr="00AD24D1" w:rsidRDefault="00AD24D1" w:rsidP="00AD24D1">
      <w:pPr>
        <w:numPr>
          <w:ilvl w:val="0"/>
          <w:numId w:val="36"/>
        </w:numPr>
        <w:ind w:firstLine="936"/>
        <w:jc w:val="both"/>
        <w:rPr>
          <w:i w:val="0"/>
        </w:rPr>
      </w:pPr>
      <w:r w:rsidRPr="00AD24D1">
        <w:rPr>
          <w:i w:val="0"/>
        </w:rPr>
        <w:t xml:space="preserve">varnostni načrt in kopijo prijave gradbišča, ki jo je poslal inšpekciji za delo v skladu s  </w:t>
      </w:r>
    </w:p>
    <w:p w:rsidR="00AD24D1" w:rsidRPr="00AD24D1" w:rsidRDefault="00AD24D1" w:rsidP="00AD24D1">
      <w:pPr>
        <w:ind w:left="1276"/>
        <w:jc w:val="both"/>
        <w:rPr>
          <w:i w:val="0"/>
        </w:rPr>
      </w:pPr>
      <w:r w:rsidRPr="00AD24D1">
        <w:rPr>
          <w:i w:val="0"/>
        </w:rPr>
        <w:t xml:space="preserve">   predpisi o zagotavljanju varnosti in zdravja pri delu na gradbiščih.</w:t>
      </w:r>
    </w:p>
    <w:p w:rsidR="00AD24D1" w:rsidRPr="00AD24D1" w:rsidRDefault="00AD24D1" w:rsidP="00AD24D1">
      <w:pPr>
        <w:ind w:left="1276"/>
        <w:jc w:val="both"/>
        <w:rPr>
          <w:i w:val="0"/>
        </w:rPr>
      </w:pPr>
      <w:r w:rsidRPr="00AD24D1">
        <w:rPr>
          <w:i w:val="0"/>
        </w:rPr>
        <w:lastRenderedPageBreak/>
        <w:t xml:space="preserve">  </w:t>
      </w:r>
    </w:p>
    <w:p w:rsidR="00AD24D1" w:rsidRPr="00AD24D1" w:rsidRDefault="00AD24D1" w:rsidP="00AD24D1">
      <w:pPr>
        <w:ind w:left="1276"/>
        <w:jc w:val="both"/>
        <w:rPr>
          <w:i w:val="0"/>
        </w:rPr>
      </w:pPr>
      <w:r w:rsidRPr="00AD24D1">
        <w:rPr>
          <w:i w:val="0"/>
        </w:rPr>
        <w:t xml:space="preserve">O uvedbi izvajalca v posel se sestavi poseben zapisnik in to ugotovi v gradbenem dnevniku. </w:t>
      </w:r>
    </w:p>
    <w:p w:rsidR="00AD24D1" w:rsidRPr="00AD24D1" w:rsidRDefault="00AD24D1" w:rsidP="00AD24D1">
      <w:pPr>
        <w:ind w:right="28"/>
        <w:jc w:val="both"/>
        <w:rPr>
          <w:i w:val="0"/>
        </w:rPr>
      </w:pPr>
    </w:p>
    <w:p w:rsidR="00AD24D1" w:rsidRPr="00AD24D1" w:rsidRDefault="00AD24D1" w:rsidP="00AD24D1">
      <w:pPr>
        <w:ind w:left="360" w:right="-286"/>
        <w:jc w:val="center"/>
        <w:rPr>
          <w:i w:val="0"/>
        </w:rPr>
      </w:pPr>
      <w:r w:rsidRPr="00AD24D1">
        <w:rPr>
          <w:i w:val="0"/>
        </w:rPr>
        <w:t>12. člen</w:t>
      </w:r>
    </w:p>
    <w:p w:rsidR="00AD24D1" w:rsidRPr="00AD24D1" w:rsidRDefault="00AD24D1" w:rsidP="00AD24D1">
      <w:pPr>
        <w:ind w:right="28"/>
        <w:jc w:val="both"/>
        <w:rPr>
          <w:i w:val="0"/>
        </w:rPr>
      </w:pPr>
    </w:p>
    <w:p w:rsidR="00AD24D1" w:rsidRPr="00AD24D1" w:rsidRDefault="00AD24D1" w:rsidP="00AD24D1">
      <w:pPr>
        <w:ind w:left="1276"/>
        <w:jc w:val="both"/>
        <w:rPr>
          <w:i w:val="0"/>
        </w:rPr>
      </w:pPr>
      <w:r w:rsidRPr="00AD24D1">
        <w:rPr>
          <w:i w:val="0"/>
        </w:rPr>
        <w:t>V zvezi z izvajanjem pogodbenih del se naročnik obvezuje, da bo:</w:t>
      </w:r>
    </w:p>
    <w:p w:rsidR="00AD24D1" w:rsidRPr="00AD24D1" w:rsidRDefault="00AD24D1" w:rsidP="00AD24D1">
      <w:pPr>
        <w:numPr>
          <w:ilvl w:val="0"/>
          <w:numId w:val="37"/>
        </w:numPr>
        <w:tabs>
          <w:tab w:val="clear" w:pos="340"/>
          <w:tab w:val="num" w:pos="1276"/>
        </w:tabs>
        <w:ind w:left="1276"/>
        <w:contextualSpacing/>
        <w:jc w:val="both"/>
        <w:rPr>
          <w:i w:val="0"/>
        </w:rPr>
      </w:pPr>
      <w:r w:rsidRPr="00AD24D1">
        <w:rPr>
          <w:i w:val="0"/>
        </w:rPr>
        <w:t>izvajalcu dal na razpolago vso dokumentacijo in informacije, s katerimi razpolaga in so za prevzeti obseg del potrebne,</w:t>
      </w:r>
    </w:p>
    <w:p w:rsidR="00AD24D1" w:rsidRPr="00AD24D1" w:rsidRDefault="00AD24D1" w:rsidP="00AD24D1">
      <w:pPr>
        <w:numPr>
          <w:ilvl w:val="0"/>
          <w:numId w:val="37"/>
        </w:numPr>
        <w:tabs>
          <w:tab w:val="clear" w:pos="340"/>
          <w:tab w:val="num" w:pos="1276"/>
        </w:tabs>
        <w:ind w:left="1276"/>
        <w:contextualSpacing/>
        <w:jc w:val="both"/>
        <w:rPr>
          <w:i w:val="0"/>
        </w:rPr>
      </w:pPr>
      <w:r w:rsidRPr="00AD24D1">
        <w:rPr>
          <w:i w:val="0"/>
        </w:rPr>
        <w:t>sodeloval z izvajalcem s ciljem, da prevzete obveznosti izvrši pravočasno in v skladu z določili te pogodbe,</w:t>
      </w:r>
    </w:p>
    <w:p w:rsidR="00AD24D1" w:rsidRPr="00AD24D1" w:rsidRDefault="00AD24D1" w:rsidP="00AD24D1">
      <w:pPr>
        <w:numPr>
          <w:ilvl w:val="0"/>
          <w:numId w:val="37"/>
        </w:numPr>
        <w:tabs>
          <w:tab w:val="clear" w:pos="340"/>
          <w:tab w:val="num" w:pos="1276"/>
        </w:tabs>
        <w:ind w:left="1276"/>
        <w:contextualSpacing/>
        <w:jc w:val="both"/>
        <w:rPr>
          <w:i w:val="0"/>
        </w:rPr>
      </w:pPr>
      <w:r w:rsidRPr="00AD24D1">
        <w:rPr>
          <w:i w:val="0"/>
        </w:rPr>
        <w:t>tekoče spremljal izvajanje pogodbenih del, potrjeval predložene dokumente in plačeval naročena dela v dogovorjenih rokih.</w:t>
      </w:r>
    </w:p>
    <w:p w:rsidR="00AD24D1" w:rsidRPr="00AD24D1" w:rsidRDefault="00AD24D1" w:rsidP="00AD24D1">
      <w:pPr>
        <w:ind w:right="-286"/>
        <w:jc w:val="both"/>
        <w:rPr>
          <w:b/>
          <w:i w:val="0"/>
        </w:rPr>
      </w:pPr>
    </w:p>
    <w:p w:rsidR="00AD24D1" w:rsidRPr="00AD24D1" w:rsidRDefault="00AD24D1" w:rsidP="00AD24D1">
      <w:pPr>
        <w:ind w:right="-286"/>
        <w:jc w:val="both"/>
        <w:rPr>
          <w:b/>
          <w:i w:val="0"/>
        </w:rPr>
      </w:pPr>
    </w:p>
    <w:p w:rsidR="00AD24D1" w:rsidRPr="00AD24D1" w:rsidRDefault="00AD24D1" w:rsidP="00AD24D1">
      <w:pPr>
        <w:ind w:left="1276" w:right="-286"/>
        <w:jc w:val="both"/>
        <w:rPr>
          <w:b/>
          <w:i w:val="0"/>
        </w:rPr>
      </w:pPr>
      <w:r w:rsidRPr="00AD24D1">
        <w:rPr>
          <w:b/>
          <w:i w:val="0"/>
        </w:rPr>
        <w:t>Obveznosti izvajalca</w:t>
      </w:r>
    </w:p>
    <w:p w:rsidR="00AD24D1" w:rsidRPr="00AD24D1" w:rsidRDefault="00AD24D1" w:rsidP="00AD24D1">
      <w:pPr>
        <w:ind w:right="-286"/>
        <w:jc w:val="both"/>
        <w:rPr>
          <w:b/>
          <w:i w:val="0"/>
          <w:sz w:val="16"/>
          <w:szCs w:val="16"/>
        </w:rPr>
      </w:pPr>
    </w:p>
    <w:p w:rsidR="00AD24D1" w:rsidRPr="00AD24D1" w:rsidRDefault="00AD24D1" w:rsidP="00AD24D1">
      <w:pPr>
        <w:ind w:left="720" w:right="-286"/>
        <w:contextualSpacing/>
        <w:jc w:val="center"/>
        <w:rPr>
          <w:i w:val="0"/>
        </w:rPr>
      </w:pPr>
      <w:r w:rsidRPr="00AD24D1">
        <w:rPr>
          <w:i w:val="0"/>
        </w:rPr>
        <w:t>13. člen</w:t>
      </w:r>
    </w:p>
    <w:p w:rsidR="00AD24D1" w:rsidRPr="00AD24D1" w:rsidRDefault="00AD24D1" w:rsidP="00AD24D1">
      <w:pPr>
        <w:ind w:right="-286"/>
        <w:jc w:val="both"/>
        <w:rPr>
          <w:i w:val="0"/>
          <w:sz w:val="16"/>
          <w:szCs w:val="16"/>
        </w:rPr>
      </w:pPr>
    </w:p>
    <w:p w:rsidR="00AD24D1" w:rsidRPr="00AD24D1" w:rsidRDefault="00AD24D1" w:rsidP="00AD24D1">
      <w:pPr>
        <w:ind w:left="1276"/>
        <w:jc w:val="both"/>
        <w:rPr>
          <w:i w:val="0"/>
        </w:rPr>
      </w:pPr>
      <w:r w:rsidRPr="00AD24D1">
        <w:rPr>
          <w:i w:val="0"/>
        </w:rPr>
        <w:t>V zvezi z izvajanjem pogodbenih del se izvajalec obvezuje:</w:t>
      </w:r>
    </w:p>
    <w:p w:rsidR="00AD24D1" w:rsidRPr="00AD24D1" w:rsidRDefault="00AD24D1" w:rsidP="00AD24D1">
      <w:pPr>
        <w:numPr>
          <w:ilvl w:val="0"/>
          <w:numId w:val="39"/>
        </w:numPr>
        <w:ind w:left="1276"/>
        <w:contextualSpacing/>
        <w:jc w:val="both"/>
        <w:rPr>
          <w:b/>
          <w:i w:val="0"/>
        </w:rPr>
      </w:pPr>
      <w:r w:rsidRPr="00AD24D1">
        <w:rPr>
          <w:i w:val="0"/>
        </w:rPr>
        <w:t>naročniku predložiti terminski plan izvedbe pogodbenih del, organizacijsko shemo gradbišča, in gradbeni dnevnik z izpolnjenimi uvodnimi stranmi;</w:t>
      </w:r>
    </w:p>
    <w:p w:rsidR="00AD24D1" w:rsidRPr="00AD24D1" w:rsidRDefault="00AD24D1" w:rsidP="00AD24D1">
      <w:pPr>
        <w:numPr>
          <w:ilvl w:val="0"/>
          <w:numId w:val="39"/>
        </w:numPr>
        <w:ind w:left="1276" w:right="28"/>
        <w:contextualSpacing/>
        <w:jc w:val="both"/>
        <w:rPr>
          <w:i w:val="0"/>
        </w:rPr>
      </w:pPr>
      <w:r w:rsidRPr="00AD24D1">
        <w:rPr>
          <w:i w:val="0"/>
        </w:rPr>
        <w:t>pisno obvestiti naročnika o pričetku in dokončanju del;</w:t>
      </w:r>
    </w:p>
    <w:p w:rsidR="00AD24D1" w:rsidRPr="00AD24D1" w:rsidRDefault="00AD24D1" w:rsidP="00AD24D1">
      <w:pPr>
        <w:numPr>
          <w:ilvl w:val="0"/>
          <w:numId w:val="39"/>
        </w:numPr>
        <w:ind w:left="1276" w:right="28"/>
        <w:contextualSpacing/>
        <w:jc w:val="both"/>
        <w:rPr>
          <w:i w:val="0"/>
        </w:rPr>
      </w:pPr>
      <w:r w:rsidRPr="00AD24D1">
        <w:rPr>
          <w:i w:val="0"/>
        </w:rPr>
        <w:t>pričeti z deli v pogodbeno dogovorjenem roku, dela izvajati skladno z določili te pogodbe in jih dokončati v roku, določenem s pogodbo;</w:t>
      </w:r>
    </w:p>
    <w:p w:rsidR="00AD24D1" w:rsidRPr="00AD24D1" w:rsidRDefault="00AD24D1" w:rsidP="00AD24D1">
      <w:pPr>
        <w:ind w:left="1276"/>
        <w:contextualSpacing/>
        <w:jc w:val="both"/>
        <w:rPr>
          <w:i w:val="0"/>
        </w:rPr>
      </w:pPr>
      <w:r w:rsidRPr="00AD24D1">
        <w:rPr>
          <w:i w:val="0"/>
        </w:rPr>
        <w:t xml:space="preserve"> -   gradbišče označiti z gradbiščno tablo skladno s Pravilnikom o gradbiščih (Uradni list RS, št. 55/08 in 54/09) in ga urediti v skladu z varnostnim načrtom ter ga na svoje stroške organizirati, urediti dostopne poti in deponije;</w:t>
      </w:r>
    </w:p>
    <w:p w:rsidR="00AD24D1" w:rsidRPr="00AD24D1" w:rsidRDefault="00AD24D1" w:rsidP="00AD24D1">
      <w:pPr>
        <w:numPr>
          <w:ilvl w:val="0"/>
          <w:numId w:val="39"/>
        </w:numPr>
        <w:ind w:left="1276" w:right="28"/>
        <w:contextualSpacing/>
        <w:jc w:val="both"/>
        <w:rPr>
          <w:i w:val="0"/>
        </w:rPr>
      </w:pPr>
      <w:r w:rsidRPr="00AD24D1">
        <w:rPr>
          <w:i w:val="0"/>
        </w:rPr>
        <w:t xml:space="preserve"> postaviti t.i. razlagalne table skladno z zahtevami naročnika in veljavnimi navodili za obveščanje javnosti, ki se uporabljajo zaradi sofinanciranja projekta s strani EU skladov;</w:t>
      </w:r>
    </w:p>
    <w:p w:rsidR="00AD24D1" w:rsidRPr="00AD24D1" w:rsidRDefault="00AD24D1" w:rsidP="00AD24D1">
      <w:pPr>
        <w:pStyle w:val="Brezrazmikov"/>
        <w:rPr>
          <w:i w:val="0"/>
        </w:rPr>
      </w:pPr>
      <w:r w:rsidRPr="00AD24D1">
        <w:rPr>
          <w:i w:val="0"/>
        </w:rPr>
        <w:t xml:space="preserve">                   -   izvajati dela v skladu  s to pogodbo, projektom za izvedbo, z gradbenimi predpisi, ki </w:t>
      </w:r>
      <w:r w:rsidR="00BF76B4">
        <w:rPr>
          <w:i w:val="0"/>
        </w:rPr>
        <w:t xml:space="preserve">      ve</w:t>
      </w:r>
      <w:r w:rsidRPr="00AD24D1">
        <w:rPr>
          <w:i w:val="0"/>
        </w:rPr>
        <w:t>ljajo za</w:t>
      </w:r>
      <w:r w:rsidR="00BF76B4">
        <w:rPr>
          <w:i w:val="0"/>
        </w:rPr>
        <w:t xml:space="preserve"> </w:t>
      </w:r>
      <w:r w:rsidRPr="00AD24D1">
        <w:rPr>
          <w:i w:val="0"/>
        </w:rPr>
        <w:t>gradnjo, ki jo izvaja, in v skladu z drugimi predpisi ter po pravilih gradbene stroke;</w:t>
      </w:r>
    </w:p>
    <w:p w:rsidR="00AD24D1" w:rsidRPr="00AD24D1" w:rsidRDefault="00AD24D1" w:rsidP="00AD24D1">
      <w:pPr>
        <w:numPr>
          <w:ilvl w:val="0"/>
          <w:numId w:val="39"/>
        </w:numPr>
        <w:ind w:left="1276" w:right="28"/>
        <w:contextualSpacing/>
        <w:jc w:val="both"/>
        <w:rPr>
          <w:i w:val="0"/>
        </w:rPr>
      </w:pPr>
      <w:r w:rsidRPr="00AD24D1">
        <w:rPr>
          <w:i w:val="0"/>
        </w:rPr>
        <w:t>voditi gradbeni dnevnik in knjigo obračunskih izmer, ažurno za ves čas gradnje;</w:t>
      </w:r>
    </w:p>
    <w:p w:rsidR="00AD24D1" w:rsidRPr="00AD24D1" w:rsidRDefault="00AD24D1" w:rsidP="00AD24D1">
      <w:pPr>
        <w:numPr>
          <w:ilvl w:val="0"/>
          <w:numId w:val="39"/>
        </w:numPr>
        <w:ind w:left="1276" w:right="28"/>
        <w:contextualSpacing/>
        <w:jc w:val="both"/>
        <w:rPr>
          <w:i w:val="0"/>
        </w:rPr>
      </w:pPr>
      <w:r w:rsidRPr="00AD24D1">
        <w:rPr>
          <w:i w:val="0"/>
        </w:rPr>
        <w:t>opozoriti naročnika na morebitne pomanjkljivosti ali nepravilnosti, ki jih je kot strokovno usposobljen izvajalec pri izvajanju del odkril (opozorilo poda z vpisom v gradbeni dnevnik);</w:t>
      </w:r>
    </w:p>
    <w:p w:rsidR="00AD24D1" w:rsidRPr="00AD24D1" w:rsidRDefault="00AD24D1" w:rsidP="00AD24D1">
      <w:pPr>
        <w:numPr>
          <w:ilvl w:val="0"/>
          <w:numId w:val="39"/>
        </w:numPr>
        <w:ind w:left="1276" w:right="28"/>
        <w:contextualSpacing/>
        <w:jc w:val="both"/>
        <w:rPr>
          <w:i w:val="0"/>
        </w:rPr>
      </w:pPr>
      <w:r w:rsidRPr="00AD24D1">
        <w:rPr>
          <w:i w:val="0"/>
        </w:rPr>
        <w:t>pravočasno pisno obvestiti naročnika o vseh spremembah, ki bi imele za posledico drugačen način izvedbe ali povečanje količin in pogodbeno dogovorjenih rokov;</w:t>
      </w:r>
    </w:p>
    <w:p w:rsidR="00AD24D1" w:rsidRPr="00AD24D1" w:rsidRDefault="00AD24D1" w:rsidP="00AD24D1">
      <w:pPr>
        <w:numPr>
          <w:ilvl w:val="0"/>
          <w:numId w:val="39"/>
        </w:numPr>
        <w:ind w:left="1276" w:right="28"/>
        <w:contextualSpacing/>
        <w:jc w:val="both"/>
        <w:rPr>
          <w:i w:val="0"/>
        </w:rPr>
      </w:pPr>
      <w:r w:rsidRPr="00AD24D1">
        <w:rPr>
          <w:i w:val="0"/>
        </w:rPr>
        <w:t>izvesti za naročnika po njegovem naročilu tudi eventualna nepredvidena in dodatna dela;</w:t>
      </w:r>
    </w:p>
    <w:p w:rsidR="00AD24D1" w:rsidRPr="00AD24D1" w:rsidRDefault="00AD24D1" w:rsidP="00AD24D1">
      <w:pPr>
        <w:numPr>
          <w:ilvl w:val="0"/>
          <w:numId w:val="39"/>
        </w:numPr>
        <w:ind w:left="1276" w:right="28"/>
        <w:contextualSpacing/>
        <w:jc w:val="both"/>
        <w:rPr>
          <w:i w:val="0"/>
        </w:rPr>
      </w:pPr>
      <w:r w:rsidRPr="00AD24D1">
        <w:rPr>
          <w:i w:val="0"/>
        </w:rPr>
        <w:t>izvajati vsa dela s strokovno usposobljenimi delavci in odgovarjati ter garantirati za svoje delo, kakor tudi za delo svojih podizvajalcev;</w:t>
      </w:r>
    </w:p>
    <w:p w:rsidR="00AD24D1" w:rsidRPr="00AD24D1" w:rsidRDefault="00AD24D1" w:rsidP="00AD24D1">
      <w:pPr>
        <w:numPr>
          <w:ilvl w:val="0"/>
          <w:numId w:val="39"/>
        </w:numPr>
        <w:ind w:left="1276" w:right="28"/>
        <w:contextualSpacing/>
        <w:jc w:val="both"/>
        <w:rPr>
          <w:i w:val="0"/>
        </w:rPr>
      </w:pPr>
      <w:r w:rsidRPr="00AD24D1">
        <w:rPr>
          <w:i w:val="0"/>
        </w:rPr>
        <w:t>ob dokončanju del izdelati in predati projekt izvedenih del (PID) in ga izročiti naročniku v 4 (štirih) izvodih in elektronski obliki (</w:t>
      </w:r>
      <w:proofErr w:type="spellStart"/>
      <w:r w:rsidRPr="00AD24D1">
        <w:rPr>
          <w:i w:val="0"/>
        </w:rPr>
        <w:t>pdf</w:t>
      </w:r>
      <w:proofErr w:type="spellEnd"/>
      <w:r w:rsidRPr="00AD24D1">
        <w:rPr>
          <w:i w:val="0"/>
        </w:rPr>
        <w:t xml:space="preserve">. in </w:t>
      </w:r>
      <w:proofErr w:type="spellStart"/>
      <w:r w:rsidRPr="00AD24D1">
        <w:rPr>
          <w:i w:val="0"/>
        </w:rPr>
        <w:t>dwg</w:t>
      </w:r>
      <w:proofErr w:type="spellEnd"/>
      <w:r w:rsidRPr="00AD24D1">
        <w:rPr>
          <w:i w:val="0"/>
        </w:rPr>
        <w:t>. formatu);</w:t>
      </w:r>
    </w:p>
    <w:p w:rsidR="00AD24D1" w:rsidRPr="00AD24D1" w:rsidRDefault="00AD24D1" w:rsidP="00AD24D1">
      <w:pPr>
        <w:numPr>
          <w:ilvl w:val="0"/>
          <w:numId w:val="39"/>
        </w:numPr>
        <w:ind w:left="1276" w:right="28"/>
        <w:contextualSpacing/>
        <w:jc w:val="both"/>
        <w:rPr>
          <w:i w:val="0"/>
        </w:rPr>
      </w:pPr>
      <w:r w:rsidRPr="00AD24D1">
        <w:rPr>
          <w:i w:val="0"/>
        </w:rPr>
        <w:t>pred prevzemom pogodbenih del izročiti naročniku originale potrebne dokumentacije o kvaliteti izvedenih del (ateste, poročila o vodotesnosti izvedbe, poročila pregledov, certifikate, garancijske liste i.t.d.);</w:t>
      </w:r>
    </w:p>
    <w:p w:rsidR="00AD24D1" w:rsidRPr="00AD24D1" w:rsidRDefault="00AD24D1" w:rsidP="00AD24D1">
      <w:pPr>
        <w:numPr>
          <w:ilvl w:val="0"/>
          <w:numId w:val="39"/>
        </w:numPr>
        <w:ind w:left="1276" w:right="28"/>
        <w:contextualSpacing/>
        <w:jc w:val="both"/>
        <w:rPr>
          <w:i w:val="0"/>
        </w:rPr>
      </w:pPr>
      <w:r w:rsidRPr="00AD24D1">
        <w:rPr>
          <w:i w:val="0"/>
        </w:rPr>
        <w:lastRenderedPageBreak/>
        <w:t>sodelovati pri pripravi dokumentacije za kvalitativni pregled;</w:t>
      </w:r>
    </w:p>
    <w:p w:rsidR="00AD24D1" w:rsidRPr="00AD24D1" w:rsidRDefault="00AD24D1" w:rsidP="00AD24D1">
      <w:pPr>
        <w:numPr>
          <w:ilvl w:val="0"/>
          <w:numId w:val="39"/>
        </w:numPr>
        <w:ind w:left="1276" w:right="28"/>
        <w:contextualSpacing/>
        <w:jc w:val="both"/>
        <w:rPr>
          <w:i w:val="0"/>
        </w:rPr>
      </w:pPr>
      <w:r w:rsidRPr="00AD24D1">
        <w:rPr>
          <w:i w:val="0"/>
        </w:rPr>
        <w:t>sodelovati pri kvalitativnem pregledu in končnem prevzemu;</w:t>
      </w:r>
    </w:p>
    <w:p w:rsidR="00AD24D1" w:rsidRPr="00AD24D1" w:rsidRDefault="00AD24D1" w:rsidP="00AD24D1">
      <w:pPr>
        <w:numPr>
          <w:ilvl w:val="0"/>
          <w:numId w:val="39"/>
        </w:numPr>
        <w:ind w:left="1276" w:right="28"/>
        <w:contextualSpacing/>
        <w:jc w:val="both"/>
        <w:rPr>
          <w:i w:val="0"/>
        </w:rPr>
      </w:pPr>
      <w:r w:rsidRPr="00AD24D1">
        <w:rPr>
          <w:i w:val="0"/>
        </w:rPr>
        <w:t>v roku odpraviti vse napake in pomanjkljivosti, ki so ugotovljene v zapisniku o kvalitativnem pregledu pogodbenih del;</w:t>
      </w:r>
    </w:p>
    <w:p w:rsidR="00AD24D1" w:rsidRPr="00AD24D1" w:rsidRDefault="00AD24D1" w:rsidP="00AD24D1">
      <w:pPr>
        <w:numPr>
          <w:ilvl w:val="0"/>
          <w:numId w:val="39"/>
        </w:numPr>
        <w:ind w:left="1276" w:right="28"/>
        <w:contextualSpacing/>
        <w:jc w:val="both"/>
        <w:rPr>
          <w:i w:val="0"/>
        </w:rPr>
      </w:pPr>
      <w:r w:rsidRPr="00AD24D1">
        <w:rPr>
          <w:i w:val="0"/>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AD24D1" w:rsidRPr="00AD24D1" w:rsidRDefault="00AD24D1" w:rsidP="00AD24D1">
      <w:pPr>
        <w:numPr>
          <w:ilvl w:val="0"/>
          <w:numId w:val="39"/>
        </w:numPr>
        <w:ind w:left="1276" w:right="28"/>
        <w:contextualSpacing/>
        <w:jc w:val="both"/>
        <w:rPr>
          <w:i w:val="0"/>
        </w:rPr>
      </w:pPr>
      <w:r w:rsidRPr="00AD24D1">
        <w:rPr>
          <w:i w:val="0"/>
        </w:rPr>
        <w:t xml:space="preserve">pravočasno ukreniti, kar je treba za varnost delavcev, mimoidočih, prometa, sosednjih objektov ter varnost same gradnje in del, ki se izvajajo na gradbišču, opreme, materiala in strojnega parka; </w:t>
      </w:r>
    </w:p>
    <w:p w:rsidR="00AD24D1" w:rsidRPr="00AD24D1" w:rsidRDefault="00AD24D1" w:rsidP="00AD24D1">
      <w:pPr>
        <w:numPr>
          <w:ilvl w:val="0"/>
          <w:numId w:val="39"/>
        </w:numPr>
        <w:ind w:left="1276"/>
        <w:contextualSpacing/>
        <w:jc w:val="both"/>
        <w:rPr>
          <w:i w:val="0"/>
        </w:rPr>
      </w:pPr>
      <w:r w:rsidRPr="00AD24D1">
        <w:rPr>
          <w:i w:val="0"/>
        </w:rPr>
        <w:t>na svoje stroške organizirati gradbišče, urediti dostopne poti in deponije;</w:t>
      </w:r>
    </w:p>
    <w:p w:rsidR="00AD24D1" w:rsidRPr="00AD24D1" w:rsidRDefault="00AD24D1" w:rsidP="00AD24D1">
      <w:pPr>
        <w:numPr>
          <w:ilvl w:val="0"/>
          <w:numId w:val="39"/>
        </w:numPr>
        <w:ind w:left="1276" w:right="28"/>
        <w:contextualSpacing/>
        <w:jc w:val="both"/>
        <w:rPr>
          <w:i w:val="0"/>
        </w:rPr>
      </w:pPr>
      <w:r w:rsidRPr="00AD24D1">
        <w:rPr>
          <w:i w:val="0"/>
        </w:rPr>
        <w:t xml:space="preserve">v primeru zahteve naročnika zamenjati vodstvo gradbišča ali posameznika iz </w:t>
      </w:r>
      <w:proofErr w:type="spellStart"/>
      <w:r w:rsidRPr="00AD24D1">
        <w:rPr>
          <w:i w:val="0"/>
        </w:rPr>
        <w:t>operative</w:t>
      </w:r>
      <w:proofErr w:type="spellEnd"/>
      <w:r w:rsidRPr="00AD24D1">
        <w:rPr>
          <w:i w:val="0"/>
        </w:rPr>
        <w:t>, v kolikor le-ti ne upoštevajo zahtev predstavnikov naročnika oz. nadzornika ali malomarno  oziroma nekvalitetno izvajajo dela;</w:t>
      </w:r>
    </w:p>
    <w:p w:rsidR="00AD24D1" w:rsidRPr="00AD24D1" w:rsidRDefault="00AD24D1" w:rsidP="00AD24D1">
      <w:pPr>
        <w:numPr>
          <w:ilvl w:val="0"/>
          <w:numId w:val="39"/>
        </w:numPr>
        <w:ind w:left="1276"/>
        <w:contextualSpacing/>
        <w:jc w:val="both"/>
        <w:rPr>
          <w:i w:val="0"/>
        </w:rPr>
      </w:pPr>
      <w:r w:rsidRPr="00AD24D1">
        <w:rPr>
          <w:i w:val="0"/>
        </w:rPr>
        <w:t>upoštevati strokovne ocene in pripombe nadzornika glede kvalitete izvedenih del in že med izvajanjem del sproti odpraviti napake in pomanjkljivosti, na katere ga ta opozori;</w:t>
      </w:r>
    </w:p>
    <w:p w:rsidR="00AD24D1" w:rsidRPr="00AD24D1" w:rsidRDefault="00AD24D1" w:rsidP="00AD24D1">
      <w:pPr>
        <w:numPr>
          <w:ilvl w:val="0"/>
          <w:numId w:val="39"/>
        </w:numPr>
        <w:ind w:left="1276"/>
        <w:contextualSpacing/>
        <w:jc w:val="both"/>
        <w:rPr>
          <w:i w:val="0"/>
        </w:rPr>
      </w:pPr>
      <w:r w:rsidRPr="00AD24D1">
        <w:rPr>
          <w:i w:val="0"/>
        </w:rPr>
        <w:t>da bo naročnika obveščal o vsem, kar bi lahko vplivalo na izvršitev pogodbenih del;</w:t>
      </w:r>
    </w:p>
    <w:p w:rsidR="00AD24D1" w:rsidRPr="00AD24D1" w:rsidRDefault="00AD24D1" w:rsidP="00AD24D1">
      <w:pPr>
        <w:numPr>
          <w:ilvl w:val="0"/>
          <w:numId w:val="39"/>
        </w:numPr>
        <w:ind w:left="1276"/>
        <w:contextualSpacing/>
        <w:jc w:val="both"/>
        <w:rPr>
          <w:i w:val="0"/>
        </w:rPr>
      </w:pPr>
      <w:r w:rsidRPr="00AD24D1">
        <w:rPr>
          <w:i w:val="0"/>
        </w:rPr>
        <w:t>da bo vsak predlog sprememb pri izvajanju del dokumentiral in zanje pridobil predhodno soglasje nadzornika in naročnika;</w:t>
      </w:r>
    </w:p>
    <w:p w:rsidR="00AD24D1" w:rsidRPr="00AD24D1" w:rsidRDefault="00AD24D1" w:rsidP="00AD24D1">
      <w:pPr>
        <w:numPr>
          <w:ilvl w:val="0"/>
          <w:numId w:val="39"/>
        </w:numPr>
        <w:ind w:left="1276"/>
        <w:contextualSpacing/>
        <w:jc w:val="both"/>
        <w:rPr>
          <w:i w:val="0"/>
        </w:rPr>
      </w:pPr>
      <w:r w:rsidRPr="00AD24D1">
        <w:rPr>
          <w:i w:val="0"/>
        </w:rPr>
        <w:t>za celotno gradbišče ravnati z gradbenimi odpadki skladno z Uredbo o ravnanju z odpadki, ki nastanejo pri gradbenih delih, voditi evidenco o količini in vrsti gradbenih odpadkov, jih v imenu naročnika oddati zbiralcu gradbenih odpadkov ali obdelovalcu in po končanih delih naročniku predati izpolnjene evidenčne liste za vse pošiljke odpadkov;</w:t>
      </w:r>
    </w:p>
    <w:p w:rsidR="00AD24D1" w:rsidRDefault="00AD24D1" w:rsidP="00AD24D1">
      <w:pPr>
        <w:numPr>
          <w:ilvl w:val="0"/>
          <w:numId w:val="39"/>
        </w:numPr>
        <w:ind w:left="1276" w:right="28"/>
        <w:contextualSpacing/>
        <w:jc w:val="both"/>
        <w:rPr>
          <w:i w:val="0"/>
        </w:rPr>
      </w:pPr>
      <w:r w:rsidRPr="00AD24D1">
        <w:rPr>
          <w:i w:val="0"/>
          <w:color w:val="000000"/>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w:t>
      </w:r>
      <w:r w:rsidRPr="00AD24D1">
        <w:rPr>
          <w:i w:val="0"/>
        </w:rPr>
        <w:t>, pri čemer je svetli del dneva definiran z naslednjimi polnimi urami:</w:t>
      </w:r>
    </w:p>
    <w:p w:rsidR="00BF76B4" w:rsidRPr="00AD24D1" w:rsidRDefault="00BF76B4" w:rsidP="00BF76B4">
      <w:pPr>
        <w:ind w:left="1276" w:right="28"/>
        <w:contextualSpacing/>
        <w:jc w:val="both"/>
        <w:rPr>
          <w:i w:val="0"/>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AD24D1" w:rsidRPr="00AD24D1" w:rsidTr="00AD24D1">
        <w:tc>
          <w:tcPr>
            <w:tcW w:w="3094"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rPr>
                <w:i w:val="0"/>
              </w:rPr>
            </w:pPr>
            <w:r w:rsidRPr="00AD24D1">
              <w:rPr>
                <w:i w:val="0"/>
              </w:rPr>
              <w:t>Obdobje leta</w:t>
            </w:r>
          </w:p>
        </w:tc>
        <w:tc>
          <w:tcPr>
            <w:tcW w:w="1701"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jc w:val="center"/>
              <w:rPr>
                <w:i w:val="0"/>
              </w:rPr>
            </w:pPr>
            <w:r w:rsidRPr="00AD24D1">
              <w:rPr>
                <w:i w:val="0"/>
              </w:rPr>
              <w:t>Polne ure dneva</w:t>
            </w:r>
          </w:p>
        </w:tc>
      </w:tr>
      <w:tr w:rsidR="00AD24D1" w:rsidRPr="00AD24D1" w:rsidTr="00AD24D1">
        <w:tc>
          <w:tcPr>
            <w:tcW w:w="3094"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rPr>
                <w:i w:val="0"/>
              </w:rPr>
            </w:pPr>
            <w:r w:rsidRPr="00AD24D1">
              <w:rPr>
                <w:i w:val="0"/>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jc w:val="center"/>
              <w:rPr>
                <w:i w:val="0"/>
              </w:rPr>
            </w:pPr>
            <w:r w:rsidRPr="00AD24D1">
              <w:rPr>
                <w:i w:val="0"/>
              </w:rPr>
              <w:t>8.00 – 17.00 h</w:t>
            </w:r>
          </w:p>
        </w:tc>
      </w:tr>
      <w:tr w:rsidR="00AD24D1" w:rsidRPr="00AD24D1" w:rsidTr="00AD24D1">
        <w:tc>
          <w:tcPr>
            <w:tcW w:w="3094"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rPr>
                <w:i w:val="0"/>
              </w:rPr>
            </w:pPr>
            <w:r w:rsidRPr="00AD24D1">
              <w:rPr>
                <w:i w:val="0"/>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jc w:val="center"/>
              <w:rPr>
                <w:i w:val="0"/>
              </w:rPr>
            </w:pPr>
            <w:r w:rsidRPr="00AD24D1">
              <w:rPr>
                <w:i w:val="0"/>
              </w:rPr>
              <w:t>8.00 – 17.00 h</w:t>
            </w:r>
          </w:p>
        </w:tc>
      </w:tr>
      <w:tr w:rsidR="00AD24D1" w:rsidRPr="00AD24D1" w:rsidTr="00AD24D1">
        <w:tc>
          <w:tcPr>
            <w:tcW w:w="3094"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rPr>
                <w:i w:val="0"/>
              </w:rPr>
            </w:pPr>
            <w:r w:rsidRPr="00AD24D1">
              <w:rPr>
                <w:i w:val="0"/>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jc w:val="center"/>
              <w:rPr>
                <w:i w:val="0"/>
              </w:rPr>
            </w:pPr>
            <w:r w:rsidRPr="00AD24D1">
              <w:rPr>
                <w:i w:val="0"/>
              </w:rPr>
              <w:t>7.00 – 17.00 h</w:t>
            </w:r>
          </w:p>
        </w:tc>
      </w:tr>
      <w:tr w:rsidR="00AD24D1" w:rsidRPr="00AD24D1" w:rsidTr="00AD24D1">
        <w:tc>
          <w:tcPr>
            <w:tcW w:w="3094"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rPr>
                <w:i w:val="0"/>
              </w:rPr>
            </w:pPr>
            <w:r w:rsidRPr="00AD24D1">
              <w:rPr>
                <w:i w:val="0"/>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jc w:val="center"/>
              <w:rPr>
                <w:i w:val="0"/>
              </w:rPr>
            </w:pPr>
            <w:r w:rsidRPr="00AD24D1">
              <w:rPr>
                <w:i w:val="0"/>
              </w:rPr>
              <w:t>7.00 – 18.00 h</w:t>
            </w:r>
          </w:p>
        </w:tc>
      </w:tr>
      <w:tr w:rsidR="00AD24D1" w:rsidRPr="00AD24D1" w:rsidTr="00AD24D1">
        <w:tc>
          <w:tcPr>
            <w:tcW w:w="3094"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rPr>
                <w:i w:val="0"/>
              </w:rPr>
            </w:pPr>
            <w:r w:rsidRPr="00AD24D1">
              <w:rPr>
                <w:i w:val="0"/>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jc w:val="center"/>
              <w:rPr>
                <w:i w:val="0"/>
              </w:rPr>
            </w:pPr>
            <w:r w:rsidRPr="00AD24D1">
              <w:rPr>
                <w:i w:val="0"/>
              </w:rPr>
              <w:t>6.00 – 18.00 h</w:t>
            </w:r>
          </w:p>
        </w:tc>
      </w:tr>
      <w:tr w:rsidR="00AD24D1" w:rsidRPr="00AD24D1" w:rsidTr="00AD24D1">
        <w:tc>
          <w:tcPr>
            <w:tcW w:w="3094"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rPr>
                <w:i w:val="0"/>
              </w:rPr>
            </w:pPr>
            <w:r w:rsidRPr="00AD24D1">
              <w:rPr>
                <w:i w:val="0"/>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jc w:val="center"/>
              <w:rPr>
                <w:i w:val="0"/>
              </w:rPr>
            </w:pPr>
            <w:r w:rsidRPr="00AD24D1">
              <w:rPr>
                <w:i w:val="0"/>
              </w:rPr>
              <w:t>6.00 – 19.00 h</w:t>
            </w:r>
          </w:p>
        </w:tc>
      </w:tr>
      <w:tr w:rsidR="00AD24D1" w:rsidRPr="00AD24D1" w:rsidTr="00AD24D1">
        <w:tc>
          <w:tcPr>
            <w:tcW w:w="3094"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rPr>
                <w:i w:val="0"/>
              </w:rPr>
            </w:pPr>
            <w:r w:rsidRPr="00AD24D1">
              <w:rPr>
                <w:i w:val="0"/>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jc w:val="center"/>
              <w:rPr>
                <w:i w:val="0"/>
              </w:rPr>
            </w:pPr>
            <w:r w:rsidRPr="00AD24D1">
              <w:rPr>
                <w:i w:val="0"/>
              </w:rPr>
              <w:t>6.00 – 19.00 h</w:t>
            </w:r>
          </w:p>
        </w:tc>
      </w:tr>
      <w:tr w:rsidR="00AD24D1" w:rsidRPr="00AD24D1" w:rsidTr="00AD24D1">
        <w:tc>
          <w:tcPr>
            <w:tcW w:w="3094"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rPr>
                <w:i w:val="0"/>
              </w:rPr>
            </w:pPr>
            <w:r w:rsidRPr="00AD24D1">
              <w:rPr>
                <w:i w:val="0"/>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jc w:val="center"/>
              <w:rPr>
                <w:i w:val="0"/>
              </w:rPr>
            </w:pPr>
            <w:r w:rsidRPr="00AD24D1">
              <w:rPr>
                <w:i w:val="0"/>
              </w:rPr>
              <w:t>6.00 – 19.00 h</w:t>
            </w:r>
          </w:p>
        </w:tc>
      </w:tr>
      <w:tr w:rsidR="00AD24D1" w:rsidRPr="00AD24D1" w:rsidTr="00AD24D1">
        <w:tc>
          <w:tcPr>
            <w:tcW w:w="3094"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rPr>
                <w:i w:val="0"/>
              </w:rPr>
            </w:pPr>
            <w:r w:rsidRPr="00AD24D1">
              <w:rPr>
                <w:i w:val="0"/>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jc w:val="center"/>
              <w:rPr>
                <w:i w:val="0"/>
              </w:rPr>
            </w:pPr>
            <w:r w:rsidRPr="00AD24D1">
              <w:rPr>
                <w:i w:val="0"/>
              </w:rPr>
              <w:t>7.00 – 17.00 h</w:t>
            </w:r>
          </w:p>
        </w:tc>
      </w:tr>
      <w:tr w:rsidR="00AD24D1" w:rsidRPr="00AD24D1" w:rsidTr="00AD24D1">
        <w:tc>
          <w:tcPr>
            <w:tcW w:w="3094"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rPr>
                <w:i w:val="0"/>
              </w:rPr>
            </w:pPr>
            <w:r w:rsidRPr="00AD24D1">
              <w:rPr>
                <w:i w:val="0"/>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jc w:val="center"/>
              <w:rPr>
                <w:i w:val="0"/>
              </w:rPr>
            </w:pPr>
            <w:r w:rsidRPr="00AD24D1">
              <w:rPr>
                <w:i w:val="0"/>
              </w:rPr>
              <w:t>7.00 – 17.00 h</w:t>
            </w:r>
          </w:p>
        </w:tc>
      </w:tr>
      <w:tr w:rsidR="00AD24D1" w:rsidRPr="00AD24D1" w:rsidTr="00AD24D1">
        <w:tc>
          <w:tcPr>
            <w:tcW w:w="3094"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rPr>
                <w:i w:val="0"/>
              </w:rPr>
            </w:pPr>
            <w:r w:rsidRPr="00AD24D1">
              <w:rPr>
                <w:i w:val="0"/>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AD24D1" w:rsidRPr="00AD24D1" w:rsidRDefault="00AD24D1" w:rsidP="00AD24D1">
            <w:pPr>
              <w:jc w:val="center"/>
              <w:rPr>
                <w:i w:val="0"/>
              </w:rPr>
            </w:pPr>
            <w:r w:rsidRPr="00AD24D1">
              <w:rPr>
                <w:i w:val="0"/>
              </w:rPr>
              <w:t>8.00 – 17.00 h</w:t>
            </w:r>
          </w:p>
        </w:tc>
      </w:tr>
    </w:tbl>
    <w:p w:rsidR="00AD24D1" w:rsidRPr="00AD24D1" w:rsidRDefault="00AD24D1" w:rsidP="00AD24D1">
      <w:pPr>
        <w:jc w:val="both"/>
        <w:rPr>
          <w:i w:val="0"/>
        </w:rPr>
      </w:pPr>
    </w:p>
    <w:p w:rsidR="00AD24D1" w:rsidRPr="00AD24D1" w:rsidRDefault="00AD24D1" w:rsidP="00AD24D1">
      <w:pPr>
        <w:ind w:left="1276"/>
        <w:jc w:val="both"/>
        <w:rPr>
          <w:i w:val="0"/>
        </w:rPr>
      </w:pPr>
      <w:r w:rsidRPr="00AD24D1">
        <w:rPr>
          <w:i w:val="0"/>
        </w:rPr>
        <w:t>Izvajalec odgovarja za vso škodo, ki nastane naročniku in tretjim osebam in izvira iz njegovega dela in njegovih pogodbenih obveznosti.</w:t>
      </w:r>
    </w:p>
    <w:p w:rsidR="00AD24D1" w:rsidRPr="00AD24D1" w:rsidRDefault="00AD24D1" w:rsidP="00AD24D1">
      <w:pPr>
        <w:ind w:left="1276"/>
        <w:jc w:val="both"/>
        <w:rPr>
          <w:i w:val="0"/>
        </w:rPr>
      </w:pPr>
    </w:p>
    <w:p w:rsidR="00AD24D1" w:rsidRPr="00AD24D1" w:rsidRDefault="00AD24D1" w:rsidP="00AD24D1">
      <w:pPr>
        <w:ind w:left="1276"/>
        <w:jc w:val="both"/>
        <w:rPr>
          <w:i w:val="0"/>
        </w:rPr>
      </w:pPr>
      <w:r w:rsidRPr="00AD24D1">
        <w:rPr>
          <w:i w:val="0"/>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AD24D1" w:rsidRPr="00AD24D1" w:rsidRDefault="00AD24D1" w:rsidP="00AD24D1">
      <w:pPr>
        <w:ind w:left="1276"/>
        <w:jc w:val="both"/>
        <w:rPr>
          <w:i w:val="0"/>
          <w:sz w:val="16"/>
          <w:szCs w:val="16"/>
        </w:rPr>
      </w:pPr>
    </w:p>
    <w:p w:rsidR="00AD24D1" w:rsidRPr="00AD24D1" w:rsidRDefault="00AD24D1" w:rsidP="00AD24D1">
      <w:pPr>
        <w:ind w:left="1276"/>
        <w:jc w:val="both"/>
        <w:rPr>
          <w:i w:val="0"/>
        </w:rPr>
      </w:pPr>
      <w:r w:rsidRPr="00AD24D1">
        <w:rPr>
          <w:i w:val="0"/>
        </w:rPr>
        <w:t xml:space="preserve">Izvajalec mora imeti ves čas svojega poslovanja </w:t>
      </w:r>
      <w:r w:rsidRPr="00AD24D1">
        <w:rPr>
          <w:i w:val="0"/>
          <w:color w:val="000000"/>
        </w:rPr>
        <w:t>do poteka vseh zastaralnih rokov za morebitne odškodninske zahtevke po tej pogodbi,</w:t>
      </w:r>
      <w:r w:rsidRPr="00AD24D1">
        <w:rPr>
          <w:i w:val="0"/>
        </w:rPr>
        <w:t xml:space="preserve"> zavarovano svojo odgovornost za škodo, ki bi utegnila nastati naročniku in tretjim osebam v zvezi z opravljanjem njegove dejavnosti z minimalno zavarovalno vsoto v višini ……………….. EUR (Opomba: navesti ustrezno višino za posamezni sklop)</w:t>
      </w:r>
    </w:p>
    <w:p w:rsidR="00AD24D1" w:rsidRPr="00AD24D1" w:rsidRDefault="00AD24D1" w:rsidP="00AD24D1">
      <w:pPr>
        <w:ind w:left="1276"/>
        <w:jc w:val="both"/>
        <w:rPr>
          <w:i w:val="0"/>
        </w:rPr>
      </w:pPr>
      <w:r w:rsidRPr="00AD24D1">
        <w:rPr>
          <w:i w:val="0"/>
        </w:rPr>
        <w:t>- 400.000,00 EUR za SKLOP 1: Vrtec Mladi rod, Enota Čira čara, Belokranjska ulica 27, Ljubljana,</w:t>
      </w:r>
    </w:p>
    <w:p w:rsidR="00AD24D1" w:rsidRPr="00AD24D1" w:rsidRDefault="00AD24D1" w:rsidP="00AD24D1">
      <w:pPr>
        <w:ind w:left="1276"/>
        <w:jc w:val="both"/>
        <w:rPr>
          <w:i w:val="0"/>
        </w:rPr>
      </w:pPr>
      <w:r w:rsidRPr="00AD24D1">
        <w:rPr>
          <w:i w:val="0"/>
        </w:rPr>
        <w:t xml:space="preserve">- 500.000,00 EUR za  SKLOP 2: Vrtec Pod gradom, Enota </w:t>
      </w:r>
      <w:proofErr w:type="spellStart"/>
      <w:r w:rsidRPr="00AD24D1">
        <w:rPr>
          <w:i w:val="0"/>
        </w:rPr>
        <w:t>Prule</w:t>
      </w:r>
      <w:proofErr w:type="spellEnd"/>
      <w:r w:rsidRPr="00AD24D1">
        <w:rPr>
          <w:i w:val="0"/>
        </w:rPr>
        <w:t>, Praprotnikova ulica 2,Ljubljana,</w:t>
      </w:r>
    </w:p>
    <w:p w:rsidR="00AD24D1" w:rsidRPr="00AD24D1" w:rsidRDefault="00AD24D1" w:rsidP="00AD24D1">
      <w:pPr>
        <w:ind w:left="1276"/>
        <w:jc w:val="both"/>
        <w:rPr>
          <w:i w:val="0"/>
        </w:rPr>
      </w:pPr>
      <w:r w:rsidRPr="00AD24D1">
        <w:rPr>
          <w:i w:val="0"/>
        </w:rPr>
        <w:t>- 300.000,00 EUR za SKLOP 3: Vrtec Mojca, Enota Tinkara, Pečnikova ulica 11, Ljubljana,</w:t>
      </w:r>
    </w:p>
    <w:p w:rsidR="00AD24D1" w:rsidRPr="00AD24D1" w:rsidRDefault="00AD24D1" w:rsidP="00AD24D1">
      <w:pPr>
        <w:ind w:left="1276"/>
        <w:jc w:val="both"/>
        <w:rPr>
          <w:i w:val="0"/>
        </w:rPr>
      </w:pPr>
      <w:r w:rsidRPr="00AD24D1">
        <w:rPr>
          <w:i w:val="0"/>
        </w:rPr>
        <w:t>- 200.000,00 EUR za SKLOP 4: Vrtec Vodmat, Enota Vodmat, Korytkova ulica 24, Ljubljana in</w:t>
      </w:r>
    </w:p>
    <w:p w:rsidR="00AD24D1" w:rsidRPr="00AD24D1" w:rsidRDefault="00AD24D1" w:rsidP="00AD24D1">
      <w:pPr>
        <w:ind w:left="1276"/>
        <w:jc w:val="both"/>
        <w:rPr>
          <w:i w:val="0"/>
        </w:rPr>
      </w:pPr>
      <w:r w:rsidRPr="00AD24D1">
        <w:rPr>
          <w:i w:val="0"/>
        </w:rPr>
        <w:t>- 200.000,00 EUR za SKLOP 5: Vrtec Vodmat, Enota Vodmat, Korytkova ulica 26, Ljubljana..</w:t>
      </w:r>
    </w:p>
    <w:p w:rsidR="00AD24D1" w:rsidRPr="00AD24D1" w:rsidRDefault="00AD24D1" w:rsidP="00AD24D1">
      <w:pPr>
        <w:ind w:left="1276"/>
        <w:jc w:val="both"/>
        <w:rPr>
          <w:i w:val="0"/>
        </w:rPr>
      </w:pPr>
    </w:p>
    <w:p w:rsidR="00AD24D1" w:rsidRPr="00AD24D1" w:rsidRDefault="00AD24D1" w:rsidP="00AD24D1">
      <w:pPr>
        <w:ind w:left="1276"/>
        <w:jc w:val="both"/>
        <w:rPr>
          <w:i w:val="0"/>
        </w:rPr>
      </w:pPr>
      <w:r w:rsidRPr="00AD24D1">
        <w:rPr>
          <w:i w:val="0"/>
        </w:rPr>
        <w:t>Izvajalec je dolžan  v roku 15 dni od pisnega poziva naročnika iz 30. člena te pogodbe naročniku  predložiti dokazilo o zavarovanjih iz tretjega in četrtega odstavka tega člena.</w:t>
      </w:r>
    </w:p>
    <w:p w:rsidR="00AD24D1" w:rsidRPr="00AD24D1" w:rsidRDefault="00AD24D1" w:rsidP="00AD24D1">
      <w:pPr>
        <w:ind w:left="1276"/>
        <w:jc w:val="both"/>
        <w:rPr>
          <w:i w:val="0"/>
        </w:rPr>
      </w:pPr>
      <w:r w:rsidRPr="00AD24D1">
        <w:rPr>
          <w:i w:val="0"/>
        </w:rPr>
        <w:t xml:space="preserve"> </w:t>
      </w:r>
    </w:p>
    <w:p w:rsidR="00AD24D1" w:rsidRDefault="00AD24D1" w:rsidP="00AD24D1">
      <w:pPr>
        <w:ind w:left="1276"/>
        <w:jc w:val="both"/>
        <w:rPr>
          <w:i w:val="0"/>
          <w:color w:val="000000"/>
        </w:rPr>
      </w:pPr>
      <w:r w:rsidRPr="00AD24D1">
        <w:rPr>
          <w:i w:val="0"/>
          <w:color w:val="000000"/>
        </w:rPr>
        <w:t>Vsi dokumenti v zvezi z izvedbo pogodbenih del morajo biti v slovenskem jeziku. V primeru ugotovljenih pomanjkljivosti posameznih dokumentov s strani naročnika ali upravnega organa, ki vodi tehnični pregled, je izvajalec dolžan pomanjkljivosti odpraviti v roku, ki ga določi naročnik.</w:t>
      </w:r>
    </w:p>
    <w:p w:rsidR="00BF76B4" w:rsidRPr="00AD24D1" w:rsidRDefault="00BF76B4" w:rsidP="00AD24D1">
      <w:pPr>
        <w:ind w:left="1276"/>
        <w:jc w:val="both"/>
        <w:rPr>
          <w:i w:val="0"/>
          <w:color w:val="000000"/>
        </w:rPr>
      </w:pPr>
    </w:p>
    <w:p w:rsidR="00AD24D1" w:rsidRPr="00AD24D1" w:rsidRDefault="00AD24D1" w:rsidP="00AD24D1">
      <w:pPr>
        <w:ind w:left="1276"/>
        <w:jc w:val="both"/>
        <w:rPr>
          <w:i w:val="0"/>
          <w:color w:val="000000"/>
        </w:rPr>
      </w:pPr>
      <w:r w:rsidRPr="00AD24D1">
        <w:rPr>
          <w:i w:val="0"/>
          <w:color w:val="000000"/>
        </w:rPr>
        <w:t xml:space="preserve">                                                           14. člen</w:t>
      </w:r>
    </w:p>
    <w:p w:rsidR="00AD24D1" w:rsidRPr="00AD24D1" w:rsidRDefault="00AD24D1" w:rsidP="00AD24D1">
      <w:pPr>
        <w:ind w:left="1276"/>
        <w:jc w:val="both"/>
        <w:rPr>
          <w:i w:val="0"/>
          <w:color w:val="000000"/>
        </w:rPr>
      </w:pPr>
    </w:p>
    <w:p w:rsidR="00AD24D1" w:rsidRPr="00AD24D1" w:rsidRDefault="00AD24D1" w:rsidP="00AD24D1">
      <w:pPr>
        <w:ind w:left="1276" w:right="-286" w:hanging="1276"/>
        <w:jc w:val="both"/>
        <w:rPr>
          <w:i w:val="0"/>
        </w:rPr>
      </w:pPr>
      <w:r w:rsidRPr="00AD24D1">
        <w:rPr>
          <w:i w:val="0"/>
        </w:rPr>
        <w:t xml:space="preserve">                       Izvajalec se zavezuje, da bo v obsegu kot je to skladno s predmetom te pogodbe, spoštoval določbe Uredbe o zelenem javnem naročanju (Uradni list RS, št. 102/11, 18/12, 24/12, 64/12, 2/13, 89/14in 95/15-ZJN-3) in:</w:t>
      </w:r>
    </w:p>
    <w:p w:rsidR="00AD24D1" w:rsidRPr="00AD24D1" w:rsidRDefault="00AD24D1" w:rsidP="00AD24D1">
      <w:pPr>
        <w:ind w:left="1276" w:right="-286"/>
        <w:jc w:val="both"/>
        <w:rPr>
          <w:i w:val="0"/>
        </w:rPr>
      </w:pPr>
      <w:r w:rsidRPr="00AD24D1">
        <w:rPr>
          <w:i w:val="0"/>
        </w:rPr>
        <w:t>-</w:t>
      </w:r>
      <w:r w:rsidRPr="00AD24D1">
        <w:rPr>
          <w:i w:val="0"/>
        </w:rPr>
        <w:tab/>
        <w:t>priložil program in način usposabljanja upravljavca stavbe ter po končanih gradbenih ali obnovitvenih delih usposobil upravljavca stavbe za energijsko učinkovito uporabo stavbe, s čimer se najkasneje v dveh letih od začetka uporabe stavbe zagotovi doseganje načrtovane porabe energije in vode;</w:t>
      </w:r>
    </w:p>
    <w:p w:rsidR="00AD24D1" w:rsidRPr="00AD24D1" w:rsidRDefault="00AD24D1" w:rsidP="00AD24D1">
      <w:pPr>
        <w:ind w:left="1276" w:right="-286"/>
        <w:jc w:val="both"/>
        <w:rPr>
          <w:i w:val="0"/>
        </w:rPr>
      </w:pPr>
      <w:r w:rsidRPr="00AD24D1">
        <w:rPr>
          <w:i w:val="0"/>
        </w:rPr>
        <w:lastRenderedPageBreak/>
        <w:t>-</w:t>
      </w:r>
      <w:r w:rsidRPr="00AD24D1">
        <w:rPr>
          <w:i w:val="0"/>
        </w:rPr>
        <w:tab/>
        <w:t>najkasneje pri primopredaji objekta naročniku posredoval tehnično dokumentacijo proizvajalca, iz katere izhaja, da uporabljeni gradbeni proizvodi izpolnjujejo naročnikove zahteve;</w:t>
      </w:r>
    </w:p>
    <w:p w:rsidR="00AD24D1" w:rsidRPr="00AD24D1" w:rsidRDefault="00AD24D1" w:rsidP="00AD24D1">
      <w:pPr>
        <w:ind w:left="1276"/>
        <w:jc w:val="both"/>
        <w:rPr>
          <w:i w:val="0"/>
        </w:rPr>
      </w:pPr>
    </w:p>
    <w:p w:rsidR="00AD24D1" w:rsidRPr="00AD24D1" w:rsidRDefault="00AD24D1" w:rsidP="00AD24D1">
      <w:pPr>
        <w:ind w:left="1276"/>
        <w:jc w:val="both"/>
        <w:rPr>
          <w:b/>
          <w:i w:val="0"/>
        </w:rPr>
      </w:pPr>
      <w:r w:rsidRPr="00AD24D1">
        <w:rPr>
          <w:b/>
          <w:i w:val="0"/>
        </w:rPr>
        <w:t xml:space="preserve">Finančno zavarovanje  za  dobro izvedbo pogodbenih obveznosti </w:t>
      </w:r>
    </w:p>
    <w:p w:rsidR="00AD24D1" w:rsidRPr="00AD24D1" w:rsidRDefault="00AD24D1" w:rsidP="00AD24D1">
      <w:pPr>
        <w:jc w:val="both"/>
        <w:rPr>
          <w:i w:val="0"/>
        </w:rPr>
      </w:pPr>
    </w:p>
    <w:p w:rsidR="00AD24D1" w:rsidRPr="00AD24D1" w:rsidRDefault="00AD24D1" w:rsidP="00AD24D1">
      <w:pPr>
        <w:ind w:left="720" w:right="-286"/>
        <w:contextualSpacing/>
        <w:jc w:val="center"/>
        <w:rPr>
          <w:i w:val="0"/>
        </w:rPr>
      </w:pPr>
      <w:r w:rsidRPr="00AD24D1">
        <w:rPr>
          <w:i w:val="0"/>
        </w:rPr>
        <w:t>15. člen</w:t>
      </w:r>
    </w:p>
    <w:p w:rsidR="00AD24D1" w:rsidRPr="00AD24D1" w:rsidRDefault="00AD24D1" w:rsidP="00AD24D1">
      <w:pPr>
        <w:jc w:val="both"/>
        <w:rPr>
          <w:i w:val="0"/>
          <w:sz w:val="16"/>
          <w:szCs w:val="16"/>
        </w:rPr>
      </w:pPr>
    </w:p>
    <w:p w:rsidR="00AD24D1" w:rsidRPr="00AD24D1" w:rsidRDefault="00AD24D1" w:rsidP="00AD24D1">
      <w:pPr>
        <w:ind w:left="1276"/>
        <w:jc w:val="both"/>
        <w:rPr>
          <w:i w:val="0"/>
          <w:color w:val="000000"/>
        </w:rPr>
      </w:pPr>
      <w:r w:rsidRPr="00AD24D1">
        <w:rPr>
          <w:i w:val="0"/>
          <w:color w:val="000000"/>
        </w:rPr>
        <w:t>Izvajalec se zavezuje izročiti naročniku v roku 15 (petnajstih) dni od</w:t>
      </w:r>
      <w:r w:rsidRPr="00AD24D1">
        <w:rPr>
          <w:i w:val="0"/>
        </w:rPr>
        <w:t xml:space="preserve"> pisnega poziva naročnika</w:t>
      </w:r>
      <w:r w:rsidRPr="00AD24D1">
        <w:rPr>
          <w:i w:val="0"/>
          <w:color w:val="000000"/>
        </w:rPr>
        <w:t xml:space="preserve">, kot pogoj za veljavnost pogodbe, nepreklicno in brezpogojno bančno garancijo ali kavcijsko zavarovanje zavarovalnice za dobro izvedbo pogodbenih obveznosti (v nadaljevanju: finančno zavarovanje), plačljivo na prvi poziv, po vzorcu iz razpisne dokumentacije, in sicer v višini 10 % (deset odstotkov) od pogodbene </w:t>
      </w:r>
      <w:r w:rsidRPr="00AD24D1">
        <w:rPr>
          <w:i w:val="0"/>
        </w:rPr>
        <w:t xml:space="preserve">cene z DDV </w:t>
      </w:r>
      <w:r w:rsidRPr="00AD24D1">
        <w:rPr>
          <w:i w:val="0"/>
          <w:color w:val="000000"/>
        </w:rPr>
        <w:t>to je ………………….</w:t>
      </w:r>
      <w:r w:rsidRPr="00AD24D1">
        <w:rPr>
          <w:i w:val="0"/>
        </w:rPr>
        <w:t xml:space="preserve"> EUR</w:t>
      </w:r>
      <w:r w:rsidRPr="00AD24D1">
        <w:rPr>
          <w:i w:val="0"/>
          <w:color w:val="000000"/>
        </w:rPr>
        <w:t xml:space="preserve">, ki ga bo naročnik unovčil v primeru, če izvajalec svoje pogodbene obveznosti ne bo  izpolnil v dogovorjeni kakovosti, količini in rokih. Trajanje finančnega zavarovanja mora veljati </w:t>
      </w:r>
      <w:r w:rsidRPr="00AD24D1">
        <w:rPr>
          <w:i w:val="0"/>
        </w:rPr>
        <w:t>še najmanj 30 (trideset) dni po preteku roka za dokončanje pogodbenih del.</w:t>
      </w:r>
      <w:r w:rsidRPr="00AD24D1">
        <w:rPr>
          <w:i w:val="0"/>
          <w:color w:val="000000"/>
        </w:rPr>
        <w:t xml:space="preserve">  (za vsak sklop posebej se določi višina finančnega zavarovanja)</w:t>
      </w:r>
    </w:p>
    <w:p w:rsidR="00AD24D1" w:rsidRPr="00AD24D1" w:rsidRDefault="00AD24D1" w:rsidP="00AD24D1">
      <w:pPr>
        <w:ind w:left="1276"/>
        <w:jc w:val="both"/>
        <w:rPr>
          <w:i w:val="0"/>
          <w:color w:val="000000"/>
        </w:rPr>
      </w:pPr>
    </w:p>
    <w:p w:rsidR="00AD24D1" w:rsidRPr="00AD24D1" w:rsidRDefault="00AD24D1" w:rsidP="00AD24D1">
      <w:pPr>
        <w:ind w:left="1276"/>
        <w:jc w:val="both"/>
        <w:rPr>
          <w:i w:val="0"/>
          <w:color w:val="000000"/>
        </w:rPr>
      </w:pPr>
      <w:r w:rsidRPr="00AD24D1">
        <w:rPr>
          <w:i w:val="0"/>
          <w:color w:val="000000"/>
        </w:rPr>
        <w:t>V kolikor izvajalec v navedenem roku iz prvega odstavka tega člena ne predloži finančnega zavarovanja za dobro izvedbo pogodbenih obveznosti, bo naročnik unovčil finančno zavarovanje za resnost ponudbe.</w:t>
      </w:r>
    </w:p>
    <w:p w:rsidR="00AD24D1" w:rsidRPr="00AD24D1" w:rsidRDefault="00AD24D1" w:rsidP="00AD24D1">
      <w:pPr>
        <w:ind w:left="1276"/>
        <w:jc w:val="both"/>
        <w:rPr>
          <w:i w:val="0"/>
          <w:color w:val="000000"/>
        </w:rPr>
      </w:pPr>
    </w:p>
    <w:p w:rsidR="00AD24D1" w:rsidRPr="00AD24D1" w:rsidRDefault="00AD24D1" w:rsidP="00AD24D1">
      <w:pPr>
        <w:ind w:left="1276"/>
        <w:jc w:val="both"/>
        <w:rPr>
          <w:i w:val="0"/>
          <w:color w:val="000000"/>
        </w:rPr>
      </w:pPr>
      <w:r w:rsidRPr="00AD24D1">
        <w:rPr>
          <w:i w:val="0"/>
          <w:color w:val="000000"/>
        </w:rPr>
        <w:t>Če se med trajanjem izvedbe pogodbe spremeni rok za izvedbo pogodbenih del, kakovost in količina, mora izvajalec predložiti v roku 10 (desetih) dni od sklenitve aneksa k tej pogodbi, kot pogoj za njegovo veljavnost, novo finančno zavarovanje z novim rokom trajanja le-te</w:t>
      </w:r>
      <w:r w:rsidRPr="00AD24D1">
        <w:rPr>
          <w:i w:val="0"/>
        </w:rPr>
        <w:t>ga</w:t>
      </w:r>
      <w:r w:rsidRPr="00AD24D1">
        <w:rPr>
          <w:i w:val="0"/>
          <w:color w:val="000000"/>
        </w:rPr>
        <w:t xml:space="preserve">, v skladu s spremembo pogodbenega roka za izvedbo del, oziroma novo finančno zavarovanje s spremenjeno višino garantiranega zneska, v skladu s spremembo pogodbene vrednosti. </w:t>
      </w:r>
    </w:p>
    <w:p w:rsidR="00AD24D1" w:rsidRPr="00AD24D1" w:rsidRDefault="00AD24D1" w:rsidP="00AD24D1">
      <w:pPr>
        <w:ind w:left="1276"/>
        <w:jc w:val="both"/>
        <w:rPr>
          <w:i w:val="0"/>
          <w:color w:val="000000"/>
        </w:rPr>
      </w:pPr>
    </w:p>
    <w:p w:rsidR="00AD24D1" w:rsidRPr="00AD24D1" w:rsidRDefault="00AD24D1" w:rsidP="00AD24D1">
      <w:pPr>
        <w:jc w:val="both"/>
        <w:rPr>
          <w:i w:val="0"/>
          <w:color w:val="000000"/>
        </w:rPr>
      </w:pPr>
    </w:p>
    <w:p w:rsidR="00AD24D1" w:rsidRPr="00AD24D1" w:rsidRDefault="00AD24D1" w:rsidP="00AD24D1">
      <w:pPr>
        <w:rPr>
          <w:b/>
          <w:i w:val="0"/>
        </w:rPr>
      </w:pPr>
      <w:r w:rsidRPr="00AD24D1">
        <w:rPr>
          <w:b/>
          <w:i w:val="0"/>
        </w:rPr>
        <w:t xml:space="preserve">                      Pogodbena kazen</w:t>
      </w:r>
    </w:p>
    <w:p w:rsidR="00AD24D1" w:rsidRPr="00AD24D1" w:rsidRDefault="00AD24D1" w:rsidP="00AD24D1">
      <w:pPr>
        <w:ind w:right="-286"/>
        <w:jc w:val="both"/>
        <w:rPr>
          <w:b/>
          <w:i w:val="0"/>
          <w:sz w:val="16"/>
          <w:szCs w:val="16"/>
        </w:rPr>
      </w:pPr>
    </w:p>
    <w:p w:rsidR="00AD24D1" w:rsidRPr="00AD24D1" w:rsidRDefault="00AD24D1" w:rsidP="00AD24D1">
      <w:pPr>
        <w:ind w:left="720" w:right="-286"/>
        <w:contextualSpacing/>
        <w:jc w:val="center"/>
        <w:rPr>
          <w:i w:val="0"/>
        </w:rPr>
      </w:pPr>
      <w:r w:rsidRPr="00AD24D1">
        <w:rPr>
          <w:i w:val="0"/>
        </w:rPr>
        <w:t>16. člen</w:t>
      </w:r>
    </w:p>
    <w:p w:rsidR="00AD24D1" w:rsidRPr="00AD24D1" w:rsidRDefault="00AD24D1" w:rsidP="00AD24D1">
      <w:pPr>
        <w:ind w:right="-81"/>
        <w:jc w:val="both"/>
        <w:rPr>
          <w:i w:val="0"/>
          <w:sz w:val="16"/>
          <w:szCs w:val="16"/>
          <w:highlight w:val="yellow"/>
        </w:rPr>
      </w:pPr>
    </w:p>
    <w:p w:rsidR="00AD24D1" w:rsidRPr="00AD24D1" w:rsidRDefault="00AD24D1" w:rsidP="00AD24D1">
      <w:pPr>
        <w:ind w:left="1276" w:right="-81"/>
        <w:jc w:val="both"/>
        <w:rPr>
          <w:i w:val="0"/>
        </w:rPr>
      </w:pPr>
      <w:r w:rsidRPr="00AD24D1">
        <w:rPr>
          <w:i w:val="0"/>
        </w:rPr>
        <w:t xml:space="preserve">Če izvajalec iz razlogov, za katere je odgovoren, ne izpolni pravilno svojih obveznosti v pogodbeno določenem roku, je dolžan plačati naročniku za vsak koledarski dan zamude pogodbeno kazen v višini 5 </w:t>
      </w:r>
      <w:r w:rsidRPr="00AD24D1">
        <w:rPr>
          <w:i w:val="0"/>
          <w:vertAlign w:val="superscript"/>
        </w:rPr>
        <w:t>0</w:t>
      </w:r>
      <w:r w:rsidRPr="00AD24D1">
        <w:rPr>
          <w:i w:val="0"/>
        </w:rPr>
        <w:t>/</w:t>
      </w:r>
      <w:r w:rsidRPr="00AD24D1">
        <w:rPr>
          <w:i w:val="0"/>
          <w:vertAlign w:val="subscript"/>
        </w:rPr>
        <w:t xml:space="preserve">00  </w:t>
      </w:r>
      <w:r w:rsidRPr="00AD24D1">
        <w:rPr>
          <w:i w:val="0"/>
        </w:rPr>
        <w:t>(pet promilov) od pogodbene cene z DDV, to je ……..... EUR. Pogodbena kazen skupno ne sme preseči 10 % (deset odstotkov) pogodbene cene z DDV.</w:t>
      </w:r>
    </w:p>
    <w:p w:rsidR="00AD24D1" w:rsidRPr="00AD24D1" w:rsidRDefault="00AD24D1" w:rsidP="00AD24D1">
      <w:pPr>
        <w:ind w:left="1276" w:right="-81"/>
        <w:jc w:val="both"/>
        <w:rPr>
          <w:i w:val="0"/>
        </w:rPr>
      </w:pPr>
    </w:p>
    <w:p w:rsidR="00AD24D1" w:rsidRPr="00AD24D1" w:rsidRDefault="00AD24D1" w:rsidP="00AD24D1">
      <w:pPr>
        <w:ind w:left="1276" w:right="-81"/>
        <w:jc w:val="both"/>
        <w:rPr>
          <w:i w:val="0"/>
        </w:rPr>
      </w:pPr>
      <w:r w:rsidRPr="00AD24D1">
        <w:rPr>
          <w:i w:val="0"/>
        </w:rPr>
        <w:t>Če naročniku zaradi zamude nastane škoda, ki je večja od pogodbene kazni, ima naročnik pravico zahtevati od izvajalca razliko do popolne odškodnine</w:t>
      </w:r>
      <w:r w:rsidRPr="00AD24D1">
        <w:rPr>
          <w:b/>
          <w:i w:val="0"/>
        </w:rPr>
        <w:t xml:space="preserve"> </w:t>
      </w:r>
      <w:r w:rsidRPr="00AD24D1">
        <w:rPr>
          <w:i w:val="0"/>
        </w:rPr>
        <w:t>in vso škodo zaradi slabo ali nestrokovno izvedenih pogodbenih del.</w:t>
      </w:r>
    </w:p>
    <w:p w:rsidR="00AD24D1" w:rsidRPr="00AD24D1" w:rsidRDefault="00AD24D1" w:rsidP="00AD24D1">
      <w:pPr>
        <w:ind w:left="1276" w:right="-81"/>
        <w:jc w:val="both"/>
        <w:rPr>
          <w:i w:val="0"/>
        </w:rPr>
      </w:pPr>
    </w:p>
    <w:p w:rsidR="00AD24D1" w:rsidRPr="00AD24D1" w:rsidRDefault="00AD24D1" w:rsidP="00AD24D1">
      <w:pPr>
        <w:ind w:left="1276" w:right="-81"/>
        <w:jc w:val="both"/>
        <w:rPr>
          <w:i w:val="0"/>
        </w:rPr>
      </w:pPr>
      <w:r w:rsidRPr="00AD24D1">
        <w:rPr>
          <w:i w:val="0"/>
        </w:rPr>
        <w:t>Plačilo pogodbene kazni izvajalca ne odvezuje od izpolnitve pogodbenih obveznosti.</w:t>
      </w:r>
    </w:p>
    <w:p w:rsidR="00AD24D1" w:rsidRPr="00AD24D1" w:rsidRDefault="00AD24D1" w:rsidP="00AD24D1">
      <w:pPr>
        <w:ind w:left="1276" w:right="-81"/>
        <w:jc w:val="both"/>
        <w:rPr>
          <w:i w:val="0"/>
        </w:rPr>
      </w:pPr>
    </w:p>
    <w:p w:rsidR="00AD24D1" w:rsidRPr="00AD24D1" w:rsidRDefault="00AD24D1" w:rsidP="00AD24D1">
      <w:pPr>
        <w:ind w:left="1276" w:right="-81"/>
        <w:jc w:val="both"/>
        <w:rPr>
          <w:i w:val="0"/>
        </w:rPr>
      </w:pPr>
      <w:r w:rsidRPr="00AD24D1">
        <w:rPr>
          <w:i w:val="0"/>
        </w:rPr>
        <w:lastRenderedPageBreak/>
        <w:t>Pogodbena kazen se obračuna pri končnem obračunu del.</w:t>
      </w:r>
    </w:p>
    <w:p w:rsidR="00AD24D1" w:rsidRPr="00AD24D1" w:rsidRDefault="00AD24D1" w:rsidP="00AD24D1">
      <w:pPr>
        <w:overflowPunct w:val="0"/>
        <w:autoSpaceDE w:val="0"/>
        <w:autoSpaceDN w:val="0"/>
        <w:adjustRightInd w:val="0"/>
        <w:jc w:val="both"/>
        <w:rPr>
          <w:i w:val="0"/>
        </w:rPr>
      </w:pPr>
    </w:p>
    <w:p w:rsidR="00AD24D1" w:rsidRPr="00AD24D1" w:rsidRDefault="00AD24D1" w:rsidP="00AD24D1">
      <w:pPr>
        <w:overflowPunct w:val="0"/>
        <w:autoSpaceDE w:val="0"/>
        <w:autoSpaceDN w:val="0"/>
        <w:adjustRightInd w:val="0"/>
        <w:ind w:left="720"/>
        <w:jc w:val="center"/>
        <w:rPr>
          <w:i w:val="0"/>
        </w:rPr>
      </w:pPr>
      <w:r w:rsidRPr="00AD24D1">
        <w:rPr>
          <w:i w:val="0"/>
        </w:rPr>
        <w:t>17. člen</w:t>
      </w:r>
    </w:p>
    <w:p w:rsidR="00AD24D1" w:rsidRPr="00AD24D1" w:rsidRDefault="00AD24D1" w:rsidP="00AD24D1">
      <w:pPr>
        <w:ind w:right="-286"/>
        <w:jc w:val="both"/>
        <w:rPr>
          <w:i w:val="0"/>
        </w:rPr>
      </w:pPr>
    </w:p>
    <w:p w:rsidR="00AD24D1" w:rsidRPr="00AD24D1" w:rsidRDefault="00AD24D1" w:rsidP="00AD24D1">
      <w:pPr>
        <w:ind w:left="1276"/>
        <w:jc w:val="both"/>
        <w:rPr>
          <w:i w:val="0"/>
        </w:rPr>
      </w:pPr>
      <w:r w:rsidRPr="00AD24D1">
        <w:rPr>
          <w:i w:val="0"/>
        </w:rPr>
        <w:t>Če naročnik oz. od njega pooblaščena oseba ugotovi, da izvajalec pogodbenih del ne izvaja ves svetli del dneva, vse dni v tednu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pogodbene cene z DDV. O vsaki ugotovitvi kršitve neizvajanja pogodbenih del ves svetli del dneva, vse dni vse do dokončanja pogodbenih del, razen ob dela prostih dnevih, naročnik obvesti izvajalca pisno ali z vpisom v gradbeni dnevnik.</w:t>
      </w:r>
    </w:p>
    <w:p w:rsidR="00AD24D1" w:rsidRPr="00AD24D1" w:rsidRDefault="00AD24D1" w:rsidP="00AD24D1">
      <w:pPr>
        <w:jc w:val="both"/>
        <w:rPr>
          <w:i w:val="0"/>
        </w:rPr>
      </w:pPr>
    </w:p>
    <w:p w:rsidR="00AD24D1" w:rsidRPr="00AD24D1" w:rsidRDefault="00AD24D1" w:rsidP="00AD24D1">
      <w:pPr>
        <w:ind w:left="720"/>
        <w:contextualSpacing/>
        <w:jc w:val="center"/>
        <w:rPr>
          <w:i w:val="0"/>
        </w:rPr>
      </w:pPr>
      <w:r w:rsidRPr="00AD24D1">
        <w:rPr>
          <w:i w:val="0"/>
        </w:rPr>
        <w:t>18. člen</w:t>
      </w:r>
    </w:p>
    <w:p w:rsidR="00AD24D1" w:rsidRPr="00AD24D1" w:rsidRDefault="00AD24D1" w:rsidP="00AD24D1">
      <w:pPr>
        <w:jc w:val="both"/>
        <w:rPr>
          <w:i w:val="0"/>
        </w:rPr>
      </w:pPr>
    </w:p>
    <w:p w:rsidR="00AD24D1" w:rsidRPr="00AD24D1" w:rsidRDefault="00AD24D1" w:rsidP="00AD24D1">
      <w:pPr>
        <w:ind w:left="1276"/>
        <w:jc w:val="both"/>
        <w:rPr>
          <w:i w:val="0"/>
        </w:rPr>
      </w:pPr>
      <w:r w:rsidRPr="00AD24D1">
        <w:rPr>
          <w:i w:val="0"/>
        </w:rPr>
        <w:t xml:space="preserve">Pogodbeno kazen v višini 10 % (deset odstotkov) pogodbene cene z DDV, to je </w:t>
      </w:r>
      <w:r w:rsidRPr="00AD24D1">
        <w:rPr>
          <w:i w:val="0"/>
          <w:color w:val="000000"/>
        </w:rPr>
        <w:t xml:space="preserve">…………………… </w:t>
      </w:r>
      <w:r w:rsidRPr="00AD24D1">
        <w:rPr>
          <w:i w:val="0"/>
        </w:rPr>
        <w:t>EUR, je dolžan izvajalec plačati naročniku tudi v primeru njegove neizpolnitve pogodbe.</w:t>
      </w:r>
    </w:p>
    <w:p w:rsidR="00AD24D1" w:rsidRPr="00AD24D1" w:rsidRDefault="00AD24D1" w:rsidP="00AD24D1">
      <w:pPr>
        <w:ind w:left="1276" w:right="-286"/>
        <w:jc w:val="both"/>
        <w:rPr>
          <w:b/>
          <w:i w:val="0"/>
        </w:rPr>
      </w:pPr>
    </w:p>
    <w:p w:rsidR="00AD24D1" w:rsidRPr="00AD24D1" w:rsidRDefault="00AD24D1" w:rsidP="00AD24D1">
      <w:pPr>
        <w:ind w:left="1276"/>
        <w:jc w:val="both"/>
        <w:rPr>
          <w:i w:val="0"/>
        </w:rPr>
      </w:pPr>
      <w:r w:rsidRPr="00AD24D1">
        <w:rPr>
          <w:i w:val="0"/>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AD24D1" w:rsidRPr="00AD24D1" w:rsidRDefault="00AD24D1" w:rsidP="00AD24D1">
      <w:pPr>
        <w:ind w:right="-286"/>
        <w:jc w:val="both"/>
        <w:rPr>
          <w:b/>
          <w:i w:val="0"/>
        </w:rPr>
      </w:pPr>
    </w:p>
    <w:p w:rsidR="00AD24D1" w:rsidRPr="00AD24D1" w:rsidRDefault="00AD24D1" w:rsidP="00AD24D1">
      <w:pPr>
        <w:ind w:right="-286"/>
        <w:jc w:val="both"/>
        <w:rPr>
          <w:b/>
          <w:i w:val="0"/>
        </w:rPr>
      </w:pPr>
    </w:p>
    <w:p w:rsidR="00AD24D1" w:rsidRPr="00AD24D1" w:rsidRDefault="00AD24D1" w:rsidP="00AD24D1">
      <w:pPr>
        <w:ind w:left="1276" w:right="-286"/>
        <w:jc w:val="both"/>
        <w:rPr>
          <w:b/>
          <w:i w:val="0"/>
        </w:rPr>
      </w:pPr>
      <w:r w:rsidRPr="00AD24D1">
        <w:rPr>
          <w:b/>
          <w:i w:val="0"/>
        </w:rPr>
        <w:t>Garancije izvajalca</w:t>
      </w:r>
    </w:p>
    <w:p w:rsidR="00AD24D1" w:rsidRPr="00AD24D1" w:rsidRDefault="00AD24D1" w:rsidP="00AD24D1">
      <w:pPr>
        <w:ind w:right="-286"/>
        <w:jc w:val="both"/>
        <w:rPr>
          <w:b/>
          <w:i w:val="0"/>
        </w:rPr>
      </w:pPr>
    </w:p>
    <w:p w:rsidR="00AD24D1" w:rsidRPr="00AD24D1" w:rsidRDefault="00AD24D1" w:rsidP="00AD24D1">
      <w:pPr>
        <w:ind w:left="720" w:right="-286"/>
        <w:contextualSpacing/>
        <w:jc w:val="center"/>
        <w:rPr>
          <w:i w:val="0"/>
        </w:rPr>
      </w:pPr>
      <w:r w:rsidRPr="00AD24D1">
        <w:rPr>
          <w:i w:val="0"/>
        </w:rPr>
        <w:t>19. člen</w:t>
      </w:r>
    </w:p>
    <w:p w:rsidR="00AD24D1" w:rsidRPr="00AD24D1" w:rsidRDefault="00AD24D1" w:rsidP="00AD24D1">
      <w:pPr>
        <w:ind w:right="-286"/>
        <w:jc w:val="both"/>
        <w:rPr>
          <w:i w:val="0"/>
        </w:rPr>
      </w:pPr>
    </w:p>
    <w:p w:rsidR="00AD24D1" w:rsidRPr="00AD24D1" w:rsidRDefault="00AD24D1" w:rsidP="00AD24D1">
      <w:pPr>
        <w:ind w:left="1276"/>
        <w:jc w:val="both"/>
        <w:rPr>
          <w:i w:val="0"/>
          <w:color w:val="000000"/>
        </w:rPr>
      </w:pPr>
      <w:r w:rsidRPr="00AD24D1">
        <w:rPr>
          <w:i w:val="0"/>
          <w:color w:val="000000"/>
        </w:rPr>
        <w:t>Izvajalec se s to pogodbo zavezuje, da bo odpravil vse stvarne napake, ki se bodo pokazale po prevzemu opravljenih del in daje garancijo za vsa opravljena dela (tudi za dela podizvajalcev), in sicer:</w:t>
      </w:r>
    </w:p>
    <w:p w:rsidR="00AD24D1" w:rsidRPr="00AD24D1" w:rsidRDefault="00AD24D1" w:rsidP="00AD24D1">
      <w:pPr>
        <w:jc w:val="both"/>
        <w:rPr>
          <w:i w:val="0"/>
          <w:color w:val="000000"/>
        </w:rPr>
      </w:pPr>
      <w:r w:rsidRPr="00AD24D1">
        <w:rPr>
          <w:i w:val="0"/>
          <w:color w:val="000000"/>
        </w:rPr>
        <w:t xml:space="preserve">                -    za solidnost </w:t>
      </w:r>
      <w:proofErr w:type="spellStart"/>
      <w:r w:rsidRPr="00AD24D1">
        <w:rPr>
          <w:i w:val="0"/>
          <w:color w:val="000000"/>
        </w:rPr>
        <w:t>gradbe</w:t>
      </w:r>
      <w:proofErr w:type="spellEnd"/>
      <w:r w:rsidRPr="00AD24D1">
        <w:rPr>
          <w:i w:val="0"/>
          <w:color w:val="000000"/>
        </w:rPr>
        <w:t xml:space="preserve"> 10 (deset) let;</w:t>
      </w:r>
    </w:p>
    <w:p w:rsidR="00AD24D1" w:rsidRPr="00AD24D1" w:rsidRDefault="00AD24D1" w:rsidP="00AD24D1">
      <w:pPr>
        <w:numPr>
          <w:ilvl w:val="0"/>
          <w:numId w:val="4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276"/>
        <w:jc w:val="both"/>
        <w:textAlignment w:val="baseline"/>
        <w:rPr>
          <w:i w:val="0"/>
          <w:color w:val="000000"/>
        </w:rPr>
      </w:pPr>
      <w:r w:rsidRPr="00AD24D1">
        <w:rPr>
          <w:i w:val="0"/>
          <w:color w:val="000000"/>
        </w:rPr>
        <w:t>splošni garancijski rok za izvedena dela 5 (pet) let;</w:t>
      </w:r>
    </w:p>
    <w:p w:rsidR="00AD24D1" w:rsidRPr="00AD24D1" w:rsidRDefault="00AD24D1" w:rsidP="00AD24D1">
      <w:pPr>
        <w:numPr>
          <w:ilvl w:val="0"/>
          <w:numId w:val="4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276"/>
        <w:jc w:val="both"/>
        <w:rPr>
          <w:i w:val="0"/>
          <w:color w:val="000000"/>
        </w:rPr>
      </w:pPr>
      <w:r w:rsidRPr="00AD24D1">
        <w:rPr>
          <w:i w:val="0"/>
          <w:color w:val="000000"/>
        </w:rPr>
        <w:t>za vgrajene naprave in opremo veljajo garancijski roki proizvajalcev.</w:t>
      </w:r>
    </w:p>
    <w:p w:rsidR="00AD24D1" w:rsidRPr="00AD24D1" w:rsidRDefault="00AD24D1" w:rsidP="00AD24D1">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276"/>
        <w:jc w:val="both"/>
        <w:rPr>
          <w:i w:val="0"/>
          <w:color w:val="000000"/>
        </w:rPr>
      </w:pPr>
    </w:p>
    <w:p w:rsidR="00AD24D1" w:rsidRPr="00AD24D1" w:rsidRDefault="00AD24D1" w:rsidP="00AD24D1">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276"/>
        <w:jc w:val="both"/>
        <w:rPr>
          <w:i w:val="0"/>
          <w:color w:val="000000"/>
        </w:rPr>
      </w:pPr>
      <w:r w:rsidRPr="00AD24D1">
        <w:rPr>
          <w:i w:val="0"/>
          <w:color w:val="000000"/>
        </w:rPr>
        <w:t xml:space="preserve">Garancijski roki začnejo teči z dnem končnega prevzema pogodbenih del. </w:t>
      </w:r>
    </w:p>
    <w:p w:rsidR="00AD24D1" w:rsidRPr="00AD24D1" w:rsidRDefault="00AD24D1" w:rsidP="00AD24D1">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276"/>
        <w:jc w:val="both"/>
        <w:rPr>
          <w:i w:val="0"/>
          <w:color w:val="000000"/>
        </w:rPr>
      </w:pPr>
    </w:p>
    <w:p w:rsidR="00AD24D1" w:rsidRPr="00AD24D1" w:rsidRDefault="00AD24D1" w:rsidP="00AD24D1">
      <w:pPr>
        <w:ind w:left="1276"/>
        <w:jc w:val="both"/>
        <w:rPr>
          <w:i w:val="0"/>
        </w:rPr>
      </w:pPr>
      <w:r w:rsidRPr="00AD24D1">
        <w:rPr>
          <w:i w:val="0"/>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AD24D1" w:rsidRPr="00AD24D1" w:rsidRDefault="00AD24D1" w:rsidP="00AD24D1">
      <w:pPr>
        <w:ind w:left="1276"/>
        <w:jc w:val="both"/>
        <w:rPr>
          <w:i w:val="0"/>
          <w:color w:val="000000"/>
        </w:rPr>
      </w:pPr>
    </w:p>
    <w:p w:rsidR="00AD24D1" w:rsidRPr="00AD24D1" w:rsidRDefault="00AD24D1" w:rsidP="00AD24D1">
      <w:pPr>
        <w:ind w:left="1276"/>
        <w:jc w:val="both"/>
        <w:rPr>
          <w:b/>
          <w:i w:val="0"/>
        </w:rPr>
      </w:pPr>
      <w:r w:rsidRPr="00AD24D1">
        <w:rPr>
          <w:i w:val="0"/>
          <w:color w:val="000000"/>
        </w:rPr>
        <w:lastRenderedPageBreak/>
        <w:t>Izvajalec je dolžan na svoje stroške odpraviti vse napake , za katere jamči in ki se pokažejo med garancijskim rokom.</w:t>
      </w:r>
    </w:p>
    <w:p w:rsidR="00AD24D1" w:rsidRPr="00AD24D1" w:rsidRDefault="00AD24D1" w:rsidP="00AD24D1">
      <w:pPr>
        <w:ind w:right="-286"/>
        <w:jc w:val="both"/>
        <w:rPr>
          <w:b/>
          <w:i w:val="0"/>
        </w:rPr>
      </w:pPr>
    </w:p>
    <w:p w:rsidR="00AD24D1" w:rsidRPr="00AD24D1" w:rsidRDefault="00AD24D1" w:rsidP="00AD24D1">
      <w:pPr>
        <w:ind w:right="-286"/>
        <w:jc w:val="both"/>
        <w:rPr>
          <w:b/>
          <w:i w:val="0"/>
        </w:rPr>
      </w:pPr>
    </w:p>
    <w:p w:rsidR="00AD24D1" w:rsidRPr="00AD24D1" w:rsidRDefault="00AD24D1" w:rsidP="00AD24D1">
      <w:pPr>
        <w:ind w:left="1276" w:right="-286"/>
        <w:jc w:val="both"/>
        <w:rPr>
          <w:b/>
          <w:i w:val="0"/>
        </w:rPr>
      </w:pPr>
      <w:r w:rsidRPr="00AD24D1">
        <w:rPr>
          <w:b/>
          <w:i w:val="0"/>
        </w:rPr>
        <w:t>Prevzem pogodbenih del</w:t>
      </w:r>
    </w:p>
    <w:p w:rsidR="00AD24D1" w:rsidRPr="00AD24D1" w:rsidRDefault="00AD24D1" w:rsidP="00AD24D1">
      <w:pPr>
        <w:ind w:right="-286"/>
        <w:jc w:val="both"/>
        <w:rPr>
          <w:b/>
          <w:i w:val="0"/>
          <w:sz w:val="16"/>
          <w:szCs w:val="16"/>
        </w:rPr>
      </w:pPr>
    </w:p>
    <w:p w:rsidR="00AD24D1" w:rsidRPr="00AD24D1" w:rsidRDefault="00AD24D1" w:rsidP="00AD24D1">
      <w:pPr>
        <w:ind w:left="360" w:right="-286"/>
        <w:jc w:val="center"/>
        <w:rPr>
          <w:i w:val="0"/>
        </w:rPr>
      </w:pPr>
      <w:r w:rsidRPr="00AD24D1">
        <w:rPr>
          <w:i w:val="0"/>
        </w:rPr>
        <w:t>20. člen</w:t>
      </w:r>
    </w:p>
    <w:p w:rsidR="00AD24D1" w:rsidRPr="00AD24D1" w:rsidRDefault="00AD24D1" w:rsidP="00AD24D1">
      <w:pPr>
        <w:ind w:left="1276"/>
        <w:jc w:val="both"/>
        <w:rPr>
          <w:i w:val="0"/>
          <w:highlight w:val="yellow"/>
        </w:rPr>
      </w:pPr>
    </w:p>
    <w:p w:rsidR="00AD24D1" w:rsidRPr="00AD24D1" w:rsidRDefault="00AD24D1" w:rsidP="00AD24D1">
      <w:pPr>
        <w:ind w:left="1276"/>
        <w:jc w:val="both"/>
        <w:rPr>
          <w:i w:val="0"/>
        </w:rPr>
      </w:pPr>
      <w:r w:rsidRPr="00AD24D1">
        <w:rPr>
          <w:i w:val="0"/>
          <w:color w:val="000000"/>
        </w:rPr>
        <w:t>Izvajalec mora takoj po dokončanju del pisno obvestiti naročnika, da so pogodbena dela končana.</w:t>
      </w:r>
      <w:r w:rsidRPr="00AD24D1">
        <w:rPr>
          <w:i w:val="0"/>
        </w:rPr>
        <w:t xml:space="preserve"> Kvalitativni pregled pogodbenih del se opravi v roku 5 (petih) dni od prejema obvestila izvajalca o dokončanju pogodbenih del. O kvalitativnem pregledu se sestavi zapisnik, ki ga s podpisom potrdita naročnik in izvajalec. Izvajalec se obvezuje, da bo na kvalitativnem pregledu ugotovljene napake odpravil v roku 10 (desetih) dni. V nasprotnem primeru lahko naročnik unovči finančno zavarovanje </w:t>
      </w:r>
      <w:r w:rsidRPr="00AD24D1">
        <w:rPr>
          <w:i w:val="0"/>
          <w:color w:val="000000"/>
        </w:rPr>
        <w:t>za dobro izvedbo pogodbenih obveznosti.</w:t>
      </w:r>
    </w:p>
    <w:p w:rsidR="00AD24D1" w:rsidRPr="00AD24D1" w:rsidRDefault="00AD24D1" w:rsidP="00AD24D1">
      <w:pPr>
        <w:ind w:left="1276"/>
        <w:jc w:val="both"/>
        <w:rPr>
          <w:i w:val="0"/>
          <w:color w:val="000000"/>
        </w:rPr>
      </w:pPr>
    </w:p>
    <w:p w:rsidR="00AD24D1" w:rsidRPr="00AD24D1" w:rsidRDefault="00AD24D1" w:rsidP="00AD24D1">
      <w:pPr>
        <w:ind w:left="1276"/>
        <w:jc w:val="both"/>
        <w:rPr>
          <w:i w:val="0"/>
          <w:color w:val="000000"/>
        </w:rPr>
      </w:pPr>
      <w:r w:rsidRPr="00AD24D1">
        <w:rPr>
          <w:i w:val="0"/>
          <w:color w:val="000000"/>
        </w:rPr>
        <w:t>Končni prevzem pogodbenih del se izvede pod pogojem, da so pred tem odpravljene vse pomanjkljivosti, ugotovljene med gradnjo in na kvalitativnem pregledu. O prevzemu se sestavi prevzemni zapisnik.</w:t>
      </w:r>
    </w:p>
    <w:p w:rsidR="00AD24D1" w:rsidRPr="00AD24D1" w:rsidRDefault="00AD24D1" w:rsidP="00AD24D1">
      <w:pPr>
        <w:ind w:left="1276"/>
        <w:jc w:val="both"/>
        <w:rPr>
          <w:i w:val="0"/>
          <w:color w:val="000000"/>
        </w:rPr>
      </w:pPr>
    </w:p>
    <w:p w:rsidR="00AD24D1" w:rsidRPr="00AD24D1" w:rsidRDefault="00AD24D1" w:rsidP="00AD24D1">
      <w:pPr>
        <w:ind w:left="1276"/>
        <w:jc w:val="both"/>
        <w:rPr>
          <w:i w:val="0"/>
          <w:color w:val="000000"/>
        </w:rPr>
      </w:pPr>
      <w:r w:rsidRPr="00AD24D1">
        <w:rPr>
          <w:i w:val="0"/>
        </w:rPr>
        <w:t>Končni prevzem se opravi v roku 14 (štirinajstih) dni po uspešno opravljenem kvalitativnem pregledu.</w:t>
      </w:r>
    </w:p>
    <w:p w:rsidR="00AD24D1" w:rsidRPr="00AD24D1" w:rsidRDefault="00AD24D1" w:rsidP="00AD24D1">
      <w:pPr>
        <w:ind w:left="1276"/>
        <w:jc w:val="both"/>
        <w:rPr>
          <w:i w:val="0"/>
          <w:color w:val="000000"/>
        </w:rPr>
      </w:pPr>
    </w:p>
    <w:p w:rsidR="00AD24D1" w:rsidRPr="00AD24D1" w:rsidRDefault="00AD24D1" w:rsidP="00AD24D1">
      <w:pPr>
        <w:ind w:left="1276"/>
        <w:jc w:val="both"/>
        <w:rPr>
          <w:i w:val="0"/>
          <w:color w:val="000000"/>
        </w:rPr>
      </w:pPr>
      <w:r w:rsidRPr="00AD24D1">
        <w:rPr>
          <w:i w:val="0"/>
          <w:color w:val="000000"/>
        </w:rPr>
        <w:t xml:space="preserve">Izvajalec mora ob končnem prevzemu pogodbenih del izročiti naročniku nepreklicno in brezpogojno bančno garancijo ali kavcijsko zavarovanje zavarovalnice za odpravo napak v garancijskem roku, plačljivo na prvi poziv, po vzorcu  iz razpisne dokumentacije (v nadaljevanju: garancija), in sicer v višini </w:t>
      </w:r>
      <w:r w:rsidRPr="00AD24D1">
        <w:rPr>
          <w:i w:val="0"/>
        </w:rPr>
        <w:t xml:space="preserve">5 </w:t>
      </w:r>
      <w:r w:rsidRPr="00AD24D1">
        <w:rPr>
          <w:i w:val="0"/>
          <w:color w:val="000000"/>
        </w:rPr>
        <w:t xml:space="preserve">% (pet odstotkov) od končne pogodbene </w:t>
      </w:r>
      <w:r w:rsidRPr="00AD24D1">
        <w:rPr>
          <w:i w:val="0"/>
        </w:rPr>
        <w:t>cene z DDV</w:t>
      </w:r>
      <w:r w:rsidRPr="00AD24D1">
        <w:rPr>
          <w:i w:val="0"/>
          <w:color w:val="000000"/>
        </w:rPr>
        <w:t>. Rok trajanja garancije je za 30 (trideset) dni daljši kot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AD24D1" w:rsidRPr="00AD24D1" w:rsidRDefault="00AD24D1" w:rsidP="00AD24D1">
      <w:pPr>
        <w:ind w:left="1276"/>
        <w:jc w:val="both"/>
        <w:rPr>
          <w:i w:val="0"/>
        </w:rPr>
      </w:pPr>
    </w:p>
    <w:p w:rsidR="00AD24D1" w:rsidRPr="00AD24D1" w:rsidRDefault="00AD24D1" w:rsidP="00AD24D1">
      <w:pPr>
        <w:ind w:left="1276"/>
        <w:jc w:val="both"/>
        <w:rPr>
          <w:i w:val="0"/>
          <w:color w:val="000000"/>
        </w:rPr>
      </w:pPr>
      <w:r w:rsidRPr="00AD24D1">
        <w:rPr>
          <w:i w:val="0"/>
          <w:color w:val="000000"/>
        </w:rPr>
        <w:t>Brez predložene garancije končni prevzem ni opravljen.</w:t>
      </w:r>
    </w:p>
    <w:p w:rsidR="00AD24D1" w:rsidRPr="00AD24D1" w:rsidRDefault="00AD24D1" w:rsidP="00AD24D1">
      <w:pPr>
        <w:ind w:right="-286"/>
        <w:jc w:val="both"/>
        <w:rPr>
          <w:b/>
          <w:i w:val="0"/>
        </w:rPr>
      </w:pPr>
    </w:p>
    <w:p w:rsidR="00AD24D1" w:rsidRPr="00AD24D1" w:rsidRDefault="00AD24D1" w:rsidP="00AD24D1">
      <w:pPr>
        <w:ind w:left="720" w:right="-286"/>
        <w:contextualSpacing/>
        <w:jc w:val="center"/>
        <w:rPr>
          <w:i w:val="0"/>
        </w:rPr>
      </w:pPr>
      <w:r w:rsidRPr="00AD24D1">
        <w:rPr>
          <w:i w:val="0"/>
        </w:rPr>
        <w:t>21. člen</w:t>
      </w:r>
    </w:p>
    <w:p w:rsidR="00AD24D1" w:rsidRPr="00AD24D1" w:rsidRDefault="00AD24D1" w:rsidP="00AD24D1">
      <w:pPr>
        <w:ind w:right="-286"/>
        <w:jc w:val="both"/>
        <w:rPr>
          <w:b/>
          <w:i w:val="0"/>
        </w:rPr>
      </w:pPr>
    </w:p>
    <w:p w:rsidR="00AD24D1" w:rsidRPr="00AD24D1" w:rsidRDefault="00AD24D1" w:rsidP="00AD24D1">
      <w:pPr>
        <w:ind w:left="1276"/>
        <w:jc w:val="both"/>
        <w:rPr>
          <w:i w:val="0"/>
          <w:color w:val="000000"/>
        </w:rPr>
      </w:pPr>
      <w:r w:rsidRPr="00AD24D1">
        <w:rPr>
          <w:i w:val="0"/>
          <w:color w:val="000000"/>
        </w:rPr>
        <w:t xml:space="preserve">Za skrite napake, ki se pokažejo v garancijski dobi, je naročnik dolžan obvestiti izvajalca </w:t>
      </w:r>
      <w:r w:rsidRPr="00AD24D1">
        <w:rPr>
          <w:i w:val="0"/>
        </w:rPr>
        <w:t>brez odlašanja</w:t>
      </w:r>
      <w:r w:rsidRPr="00AD24D1">
        <w:rPr>
          <w:i w:val="0"/>
          <w:color w:val="000000"/>
        </w:rPr>
        <w:t>. Stranki sporazumno določita primeren rok za odpravo napak, če to ne bo mogoče, pa ga določi naročnik sam.</w:t>
      </w:r>
    </w:p>
    <w:p w:rsidR="00AD24D1" w:rsidRPr="00AD24D1" w:rsidRDefault="00AD24D1" w:rsidP="00AD24D1">
      <w:pPr>
        <w:ind w:left="1276"/>
        <w:jc w:val="both"/>
        <w:rPr>
          <w:i w:val="0"/>
          <w:color w:val="000000"/>
        </w:rPr>
      </w:pPr>
    </w:p>
    <w:p w:rsidR="00AD24D1" w:rsidRPr="00AD24D1" w:rsidRDefault="00AD24D1" w:rsidP="00AD24D1">
      <w:pPr>
        <w:ind w:left="1276"/>
        <w:jc w:val="both"/>
        <w:rPr>
          <w:i w:val="0"/>
          <w:color w:val="000000"/>
        </w:rPr>
      </w:pPr>
      <w:r w:rsidRPr="00AD24D1">
        <w:rPr>
          <w:i w:val="0"/>
          <w:color w:val="000000"/>
        </w:rPr>
        <w:t xml:space="preserve">Izvajalec je k odpravi napak dolžan pristopiti v dogovorjenem roku, v nujnih primerih pa takoj, ko je to mogoče. </w:t>
      </w:r>
    </w:p>
    <w:p w:rsidR="00AD24D1" w:rsidRPr="00AD24D1" w:rsidRDefault="00AD24D1" w:rsidP="00AD24D1">
      <w:pPr>
        <w:ind w:left="1276"/>
        <w:jc w:val="both"/>
        <w:rPr>
          <w:i w:val="0"/>
          <w:color w:val="000000"/>
        </w:rPr>
      </w:pPr>
    </w:p>
    <w:p w:rsidR="00AD24D1" w:rsidRPr="00AD24D1" w:rsidRDefault="00AD24D1" w:rsidP="00AD24D1">
      <w:pPr>
        <w:ind w:left="1276"/>
        <w:jc w:val="both"/>
        <w:rPr>
          <w:b/>
          <w:i w:val="0"/>
          <w:color w:val="000000"/>
        </w:rPr>
      </w:pPr>
      <w:r w:rsidRPr="00AD24D1">
        <w:rPr>
          <w:i w:val="0"/>
          <w:color w:val="000000"/>
        </w:rPr>
        <w:lastRenderedPageBreak/>
        <w:t>Če izvajalec k odpravi napak ne pristopi in jih ne odpravi v primernem roku, jih po načelu dobrega gospodarja odpravi naročnik na stroške izvajalca in se poplača iz finančnega zavarovanja za odpravo napak v garancijskem roku.</w:t>
      </w:r>
    </w:p>
    <w:p w:rsidR="00AD24D1" w:rsidRPr="00AD24D1" w:rsidRDefault="00AD24D1" w:rsidP="00AD24D1">
      <w:pPr>
        <w:jc w:val="both"/>
        <w:rPr>
          <w:b/>
          <w:i w:val="0"/>
          <w:color w:val="000000"/>
        </w:rPr>
      </w:pPr>
    </w:p>
    <w:p w:rsidR="00AD24D1" w:rsidRPr="00AD24D1" w:rsidRDefault="00AD24D1" w:rsidP="00AD24D1">
      <w:pPr>
        <w:jc w:val="both"/>
        <w:rPr>
          <w:b/>
          <w:i w:val="0"/>
          <w:color w:val="000000"/>
        </w:rPr>
      </w:pPr>
    </w:p>
    <w:p w:rsidR="00AD24D1" w:rsidRPr="00AD24D1" w:rsidRDefault="00AD24D1" w:rsidP="00AD24D1">
      <w:pPr>
        <w:rPr>
          <w:b/>
          <w:i w:val="0"/>
          <w:color w:val="000000"/>
        </w:rPr>
      </w:pPr>
      <w:r w:rsidRPr="00AD24D1">
        <w:rPr>
          <w:b/>
          <w:i w:val="0"/>
          <w:color w:val="000000"/>
        </w:rPr>
        <w:t xml:space="preserve">                      Varstvo podatkov</w:t>
      </w:r>
    </w:p>
    <w:p w:rsidR="00AD24D1" w:rsidRPr="00AD24D1" w:rsidRDefault="00AD24D1" w:rsidP="00AD24D1">
      <w:pPr>
        <w:ind w:left="720" w:right="-286"/>
        <w:contextualSpacing/>
        <w:jc w:val="center"/>
        <w:rPr>
          <w:i w:val="0"/>
        </w:rPr>
      </w:pPr>
      <w:r w:rsidRPr="00AD24D1">
        <w:rPr>
          <w:i w:val="0"/>
        </w:rPr>
        <w:t>22. člen</w:t>
      </w:r>
    </w:p>
    <w:p w:rsidR="00AD24D1" w:rsidRPr="00AD24D1" w:rsidRDefault="00AD24D1" w:rsidP="00AD24D1">
      <w:pPr>
        <w:jc w:val="both"/>
        <w:rPr>
          <w:b/>
          <w:i w:val="0"/>
          <w:color w:val="000000"/>
        </w:rPr>
      </w:pPr>
    </w:p>
    <w:p w:rsidR="00AD24D1" w:rsidRPr="00AD24D1" w:rsidRDefault="00AD24D1" w:rsidP="00AD24D1">
      <w:pPr>
        <w:ind w:left="1276"/>
        <w:jc w:val="both"/>
        <w:rPr>
          <w:i w:val="0"/>
          <w:color w:val="000000"/>
        </w:rPr>
      </w:pPr>
      <w:r w:rsidRPr="00AD24D1">
        <w:rPr>
          <w:i w:val="0"/>
          <w:color w:val="000000"/>
        </w:rPr>
        <w:t xml:space="preserve">Izvajalec ne sme izkoriščati za svojo osebno uporabo ali izdati tretjemu podatkov, s katerim se seznani pri izvajanju pogodbenih del, in so kot taki varovani s predpisi o varstvu osebnih ali tajnih podatkov. </w:t>
      </w:r>
    </w:p>
    <w:p w:rsidR="00AD24D1" w:rsidRPr="00AD24D1" w:rsidRDefault="00AD24D1" w:rsidP="00AD24D1">
      <w:pPr>
        <w:ind w:left="1276"/>
        <w:jc w:val="both"/>
        <w:rPr>
          <w:i w:val="0"/>
          <w:color w:val="000000"/>
        </w:rPr>
      </w:pPr>
    </w:p>
    <w:p w:rsidR="00AD24D1" w:rsidRPr="00AD24D1" w:rsidRDefault="00AD24D1" w:rsidP="00AD24D1">
      <w:pPr>
        <w:ind w:left="1276"/>
        <w:jc w:val="both"/>
        <w:rPr>
          <w:i w:val="0"/>
          <w:color w:val="000000"/>
        </w:rPr>
      </w:pPr>
      <w:r w:rsidRPr="00AD24D1">
        <w:rPr>
          <w:i w:val="0"/>
          <w:color w:val="000000"/>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rsidR="00AD24D1" w:rsidRPr="00AD24D1" w:rsidRDefault="00AD24D1" w:rsidP="00AD24D1">
      <w:pPr>
        <w:ind w:left="1276"/>
        <w:jc w:val="both"/>
        <w:rPr>
          <w:i w:val="0"/>
          <w:color w:val="000000"/>
        </w:rPr>
      </w:pPr>
    </w:p>
    <w:p w:rsidR="00AD24D1" w:rsidRPr="00AD24D1" w:rsidRDefault="00AD24D1" w:rsidP="00AD24D1">
      <w:pPr>
        <w:ind w:left="1276"/>
        <w:jc w:val="both"/>
        <w:rPr>
          <w:i w:val="0"/>
          <w:color w:val="000000"/>
        </w:rPr>
      </w:pPr>
      <w:r w:rsidRPr="00AD24D1">
        <w:rPr>
          <w:i w:val="0"/>
          <w:color w:val="000000"/>
        </w:rPr>
        <w:t>V primeru kršitve določb o varovanju poslovne skrivnosti, sta pogodbeni stranki odškodninsko odgovorni za vso posredno in neposredno škodo.</w:t>
      </w:r>
    </w:p>
    <w:p w:rsidR="00AD24D1" w:rsidRPr="00AD24D1" w:rsidRDefault="00AD24D1" w:rsidP="00AD24D1">
      <w:pPr>
        <w:jc w:val="both"/>
        <w:rPr>
          <w:i w:val="0"/>
          <w:color w:val="000000"/>
        </w:rPr>
      </w:pPr>
    </w:p>
    <w:p w:rsidR="00AD24D1" w:rsidRPr="00AD24D1" w:rsidRDefault="00AD24D1" w:rsidP="00AD24D1">
      <w:pPr>
        <w:jc w:val="both"/>
        <w:rPr>
          <w:i w:val="0"/>
          <w:color w:val="000000"/>
        </w:rPr>
      </w:pPr>
    </w:p>
    <w:p w:rsidR="00AD24D1" w:rsidRPr="00AD24D1" w:rsidRDefault="00AD24D1" w:rsidP="00AD24D1">
      <w:pPr>
        <w:ind w:left="1276" w:right="-286"/>
        <w:jc w:val="both"/>
        <w:rPr>
          <w:b/>
          <w:i w:val="0"/>
        </w:rPr>
      </w:pPr>
      <w:r w:rsidRPr="00AD24D1">
        <w:rPr>
          <w:b/>
          <w:i w:val="0"/>
        </w:rPr>
        <w:t>Pooblaščeni predstavniki pogodbenih strank</w:t>
      </w:r>
    </w:p>
    <w:p w:rsidR="00AD24D1" w:rsidRPr="00AD24D1" w:rsidRDefault="00AD24D1" w:rsidP="00AD24D1">
      <w:pPr>
        <w:ind w:right="-286"/>
        <w:jc w:val="both"/>
        <w:rPr>
          <w:i w:val="0"/>
        </w:rPr>
      </w:pPr>
    </w:p>
    <w:p w:rsidR="00AD24D1" w:rsidRPr="00AD24D1" w:rsidRDefault="00AD24D1" w:rsidP="00AD24D1">
      <w:pPr>
        <w:ind w:left="720" w:right="-286"/>
        <w:contextualSpacing/>
        <w:jc w:val="center"/>
        <w:rPr>
          <w:i w:val="0"/>
        </w:rPr>
      </w:pPr>
      <w:r w:rsidRPr="00AD24D1">
        <w:rPr>
          <w:i w:val="0"/>
        </w:rPr>
        <w:t>23. člen</w:t>
      </w:r>
    </w:p>
    <w:p w:rsidR="00AD24D1" w:rsidRPr="00AD24D1" w:rsidRDefault="00AD24D1" w:rsidP="00AD24D1">
      <w:pPr>
        <w:jc w:val="both"/>
        <w:rPr>
          <w:i w:val="0"/>
        </w:rPr>
      </w:pPr>
    </w:p>
    <w:p w:rsidR="00AD24D1" w:rsidRPr="00AD24D1" w:rsidRDefault="00AD24D1" w:rsidP="00AD24D1">
      <w:pPr>
        <w:ind w:left="1276"/>
        <w:jc w:val="both"/>
        <w:rPr>
          <w:i w:val="0"/>
          <w:color w:val="000000"/>
        </w:rPr>
      </w:pPr>
      <w:r w:rsidRPr="00AD24D1">
        <w:rPr>
          <w:i w:val="0"/>
          <w:color w:val="000000"/>
        </w:rPr>
        <w:t>Pooblaščen predstavnik naročnika za izvajanje te pogodbe je: ………………......……, e-</w:t>
      </w:r>
      <w:proofErr w:type="spellStart"/>
      <w:r w:rsidRPr="00AD24D1">
        <w:rPr>
          <w:i w:val="0"/>
          <w:color w:val="000000"/>
        </w:rPr>
        <w:t>mail</w:t>
      </w:r>
      <w:proofErr w:type="spellEnd"/>
      <w:r w:rsidRPr="00AD24D1">
        <w:rPr>
          <w:i w:val="0"/>
          <w:color w:val="000000"/>
        </w:rPr>
        <w:t>: ………….tel. št………………….., ki je skrbnik/ca te pogodbe.</w:t>
      </w:r>
    </w:p>
    <w:p w:rsidR="00AD24D1" w:rsidRPr="00AD24D1" w:rsidRDefault="00AD24D1" w:rsidP="00AD24D1">
      <w:pPr>
        <w:ind w:left="1276"/>
        <w:jc w:val="both"/>
        <w:rPr>
          <w:i w:val="0"/>
          <w:color w:val="000000"/>
        </w:rPr>
      </w:pPr>
    </w:p>
    <w:p w:rsidR="00AD24D1" w:rsidRPr="00AD24D1" w:rsidRDefault="00AD24D1" w:rsidP="00AD24D1">
      <w:pPr>
        <w:ind w:left="1276"/>
        <w:jc w:val="both"/>
        <w:rPr>
          <w:i w:val="0"/>
          <w:color w:val="000000"/>
        </w:rPr>
      </w:pPr>
      <w:r w:rsidRPr="00AD24D1">
        <w:rPr>
          <w:i w:val="0"/>
          <w:color w:val="000000"/>
        </w:rPr>
        <w:t>Odgovorni vodja del izvajalca je: …………………………… e-</w:t>
      </w:r>
      <w:proofErr w:type="spellStart"/>
      <w:r w:rsidRPr="00AD24D1">
        <w:rPr>
          <w:i w:val="0"/>
          <w:color w:val="000000"/>
        </w:rPr>
        <w:t>mail</w:t>
      </w:r>
      <w:proofErr w:type="spellEnd"/>
      <w:r w:rsidRPr="00AD24D1">
        <w:rPr>
          <w:i w:val="0"/>
          <w:color w:val="000000"/>
        </w:rPr>
        <w:t>…………….tel. št………………</w:t>
      </w:r>
    </w:p>
    <w:p w:rsidR="00AD24D1" w:rsidRPr="00AD24D1" w:rsidRDefault="00AD24D1" w:rsidP="00AD24D1">
      <w:pPr>
        <w:ind w:left="1276"/>
        <w:jc w:val="both"/>
        <w:rPr>
          <w:i w:val="0"/>
          <w:color w:val="000000"/>
        </w:rPr>
      </w:pPr>
    </w:p>
    <w:p w:rsidR="00AD24D1" w:rsidRPr="00AD24D1" w:rsidRDefault="00AD24D1" w:rsidP="00AD24D1">
      <w:pPr>
        <w:ind w:left="1276"/>
        <w:jc w:val="both"/>
        <w:rPr>
          <w:i w:val="0"/>
          <w:color w:val="000000"/>
        </w:rPr>
      </w:pPr>
      <w:r w:rsidRPr="00AD24D1">
        <w:rPr>
          <w:i w:val="0"/>
          <w:color w:val="000000"/>
        </w:rPr>
        <w:t>Pooblaščen predstavnik na strani izvajalca: ………………. e-</w:t>
      </w:r>
      <w:proofErr w:type="spellStart"/>
      <w:r w:rsidRPr="00AD24D1">
        <w:rPr>
          <w:i w:val="0"/>
          <w:color w:val="000000"/>
        </w:rPr>
        <w:t>mail</w:t>
      </w:r>
      <w:proofErr w:type="spellEnd"/>
      <w:r w:rsidRPr="00AD24D1">
        <w:rPr>
          <w:i w:val="0"/>
          <w:color w:val="000000"/>
        </w:rPr>
        <w:t>:……………tel. št………………</w:t>
      </w:r>
    </w:p>
    <w:p w:rsidR="00AD24D1" w:rsidRPr="00AD24D1" w:rsidRDefault="00AD24D1" w:rsidP="00AD24D1">
      <w:pPr>
        <w:ind w:left="1276"/>
        <w:jc w:val="both"/>
        <w:rPr>
          <w:i w:val="0"/>
          <w:color w:val="000000"/>
          <w:sz w:val="16"/>
          <w:szCs w:val="16"/>
        </w:rPr>
      </w:pPr>
    </w:p>
    <w:p w:rsidR="00AD24D1" w:rsidRPr="00AD24D1" w:rsidRDefault="00AD24D1" w:rsidP="00AD24D1">
      <w:pPr>
        <w:ind w:left="1276"/>
        <w:jc w:val="both"/>
        <w:rPr>
          <w:i w:val="0"/>
          <w:color w:val="000000"/>
        </w:rPr>
      </w:pPr>
      <w:r w:rsidRPr="00AD24D1">
        <w:rPr>
          <w:i w:val="0"/>
          <w:color w:val="000000"/>
        </w:rPr>
        <w:t>Nadzor nad gradnjo, kot tudi urejanje vseh drugih vprašanj, ki bodo nastala ob izvajanju te pogodbe, bo naročnik uredil pred začetkom izvajanja pogodbenih del in o tem obvestil izvajalca.</w:t>
      </w:r>
    </w:p>
    <w:p w:rsidR="00AD24D1" w:rsidRPr="00AD24D1" w:rsidRDefault="00AD24D1" w:rsidP="00AD24D1">
      <w:pPr>
        <w:ind w:left="1276"/>
        <w:jc w:val="both"/>
        <w:rPr>
          <w:i w:val="0"/>
          <w:color w:val="000000"/>
          <w:sz w:val="16"/>
          <w:szCs w:val="16"/>
        </w:rPr>
      </w:pPr>
    </w:p>
    <w:p w:rsidR="00AD24D1" w:rsidRPr="00AD24D1" w:rsidRDefault="00AD24D1" w:rsidP="00AD24D1">
      <w:pPr>
        <w:ind w:left="1276"/>
        <w:jc w:val="both"/>
        <w:rPr>
          <w:i w:val="0"/>
          <w:color w:val="000000"/>
        </w:rPr>
      </w:pPr>
      <w:r w:rsidRPr="00AD24D1">
        <w:rPr>
          <w:i w:val="0"/>
          <w:color w:val="000000"/>
        </w:rPr>
        <w:t>Izvajalec mora na zahtevo naročnika zamenjati odgovorno osebo, če delo opravlja nestrokovno ali v nasprotju z interesi naročnika.</w:t>
      </w:r>
    </w:p>
    <w:p w:rsidR="00AD24D1" w:rsidRPr="00AD24D1" w:rsidRDefault="00AD24D1" w:rsidP="00AD24D1">
      <w:pPr>
        <w:overflowPunct w:val="0"/>
        <w:autoSpaceDE w:val="0"/>
        <w:autoSpaceDN w:val="0"/>
        <w:adjustRightInd w:val="0"/>
        <w:ind w:left="1276"/>
        <w:jc w:val="both"/>
        <w:textAlignment w:val="baseline"/>
        <w:rPr>
          <w:i w:val="0"/>
          <w:color w:val="000000"/>
        </w:rPr>
      </w:pPr>
    </w:p>
    <w:p w:rsidR="00AD24D1" w:rsidRPr="00AD24D1" w:rsidRDefault="00AD24D1" w:rsidP="00AD24D1">
      <w:pPr>
        <w:overflowPunct w:val="0"/>
        <w:autoSpaceDE w:val="0"/>
        <w:autoSpaceDN w:val="0"/>
        <w:adjustRightInd w:val="0"/>
        <w:ind w:left="1276"/>
        <w:jc w:val="both"/>
        <w:textAlignment w:val="baseline"/>
        <w:rPr>
          <w:i w:val="0"/>
          <w:color w:val="000000"/>
        </w:rPr>
      </w:pPr>
      <w:r w:rsidRPr="00AD24D1">
        <w:rPr>
          <w:i w:val="0"/>
          <w:color w:val="000000"/>
        </w:rPr>
        <w:t>Izvajanje nalog koordinatorja za varnost in zdravje pri delu v izvajalni fazi projekta bo naročnik uredil pred začetkom izvajanja pogodbenih del in o tem obvestil izvajalca.</w:t>
      </w:r>
    </w:p>
    <w:p w:rsidR="00AD24D1" w:rsidRPr="00AD24D1" w:rsidRDefault="00AD24D1" w:rsidP="00AD24D1">
      <w:pPr>
        <w:jc w:val="both"/>
        <w:rPr>
          <w:i w:val="0"/>
        </w:rPr>
      </w:pPr>
    </w:p>
    <w:p w:rsidR="00AD24D1" w:rsidRPr="00AD24D1" w:rsidRDefault="00AD24D1" w:rsidP="00AD24D1">
      <w:pPr>
        <w:ind w:left="1276"/>
        <w:jc w:val="both"/>
        <w:rPr>
          <w:i w:val="0"/>
        </w:rPr>
      </w:pPr>
      <w:r w:rsidRPr="00AD24D1">
        <w:rPr>
          <w:i w:val="0"/>
        </w:rPr>
        <w:lastRenderedPageBreak/>
        <w:t>V primeru spremembe pooblaščenih predstavnikov pogodbenih del se pogodbeni stranki pisno obvestita.</w:t>
      </w:r>
    </w:p>
    <w:p w:rsidR="00AD24D1" w:rsidRPr="00AD24D1" w:rsidRDefault="00AD24D1" w:rsidP="00AD24D1">
      <w:pPr>
        <w:jc w:val="both"/>
        <w:rPr>
          <w:i w:val="0"/>
        </w:rPr>
      </w:pPr>
    </w:p>
    <w:p w:rsidR="00AD24D1" w:rsidRPr="00AD24D1" w:rsidRDefault="00AD24D1" w:rsidP="00AD24D1">
      <w:pPr>
        <w:jc w:val="both"/>
        <w:rPr>
          <w:i w:val="0"/>
        </w:rPr>
      </w:pPr>
    </w:p>
    <w:p w:rsidR="00AD24D1" w:rsidRPr="00AD24D1" w:rsidRDefault="00AD24D1" w:rsidP="00AD24D1">
      <w:pPr>
        <w:ind w:left="1276"/>
        <w:jc w:val="both"/>
        <w:rPr>
          <w:b/>
          <w:i w:val="0"/>
        </w:rPr>
      </w:pPr>
      <w:r w:rsidRPr="00AD24D1">
        <w:rPr>
          <w:b/>
          <w:i w:val="0"/>
        </w:rPr>
        <w:t>Prenehanje pogodbe</w:t>
      </w:r>
    </w:p>
    <w:p w:rsidR="00AD24D1" w:rsidRPr="00AD24D1" w:rsidRDefault="00AD24D1" w:rsidP="00AD24D1">
      <w:pPr>
        <w:jc w:val="both"/>
        <w:rPr>
          <w:b/>
          <w:i w:val="0"/>
          <w:color w:val="000000"/>
          <w:sz w:val="16"/>
          <w:szCs w:val="16"/>
        </w:rPr>
      </w:pPr>
    </w:p>
    <w:p w:rsidR="00AD24D1" w:rsidRPr="00AD24D1" w:rsidRDefault="00AD24D1" w:rsidP="00AD24D1">
      <w:pPr>
        <w:ind w:left="720" w:right="-286"/>
        <w:contextualSpacing/>
        <w:jc w:val="center"/>
        <w:rPr>
          <w:i w:val="0"/>
        </w:rPr>
      </w:pPr>
      <w:r w:rsidRPr="00AD24D1">
        <w:rPr>
          <w:i w:val="0"/>
        </w:rPr>
        <w:t>24. člen</w:t>
      </w:r>
    </w:p>
    <w:p w:rsidR="00AD24D1" w:rsidRPr="00AD24D1" w:rsidRDefault="00AD24D1" w:rsidP="00AD24D1">
      <w:pPr>
        <w:jc w:val="both"/>
        <w:rPr>
          <w:b/>
          <w:i w:val="0"/>
          <w:color w:val="000000"/>
          <w:sz w:val="16"/>
          <w:szCs w:val="16"/>
        </w:rPr>
      </w:pPr>
    </w:p>
    <w:p w:rsidR="00AD24D1" w:rsidRPr="00AD24D1" w:rsidRDefault="00AD24D1" w:rsidP="00AD24D1">
      <w:pPr>
        <w:ind w:left="1276"/>
        <w:jc w:val="both"/>
        <w:rPr>
          <w:i w:val="0"/>
          <w:color w:val="000000"/>
        </w:rPr>
      </w:pPr>
      <w:r w:rsidRPr="00AD24D1">
        <w:rPr>
          <w:i w:val="0"/>
          <w:color w:val="000000"/>
        </w:rPr>
        <w:t xml:space="preserve">Naročnik lahko odstopi od pogodbe, če izvajalec ne začne z izvedbo del v roku, določenem s to pogodbo in niti v naknadnem roku, ki mu ga določi naročnik. </w:t>
      </w:r>
    </w:p>
    <w:p w:rsidR="00AD24D1" w:rsidRPr="00AD24D1" w:rsidRDefault="00AD24D1" w:rsidP="00AD24D1">
      <w:pPr>
        <w:ind w:left="1276"/>
        <w:jc w:val="both"/>
        <w:rPr>
          <w:i w:val="0"/>
          <w:color w:val="000000"/>
        </w:rPr>
      </w:pPr>
    </w:p>
    <w:p w:rsidR="00AD24D1" w:rsidRPr="00AD24D1" w:rsidRDefault="00AD24D1" w:rsidP="00AD24D1">
      <w:pPr>
        <w:ind w:left="1276"/>
        <w:jc w:val="both"/>
        <w:rPr>
          <w:i w:val="0"/>
          <w:color w:val="000000"/>
        </w:rPr>
      </w:pPr>
      <w:r w:rsidRPr="00AD24D1">
        <w:rPr>
          <w:i w:val="0"/>
          <w:color w:val="000000"/>
        </w:rPr>
        <w:t>Če pride do odstopanj od terminskega plana izvajanja del po krivdi izvajalca v posameznih delih ali v celoti, ki so daljša od 14 (štirinajst) dni in obstaja nevarnost, da bo po krivdi izvajalca ogrožen rok za dokončanje pogodbenih del, lahko naročnik odstopi od te pogodbe v celoti ali delno za tista dela, zaradi katerih je ogroženo dokončanje pogodbenih del.</w:t>
      </w:r>
    </w:p>
    <w:p w:rsidR="00AD24D1" w:rsidRPr="00AD24D1" w:rsidRDefault="00AD24D1" w:rsidP="00AD24D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rPr>
      </w:pPr>
    </w:p>
    <w:p w:rsidR="00AD24D1" w:rsidRPr="00AD24D1" w:rsidRDefault="00AD24D1" w:rsidP="00AD24D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rPr>
      </w:pPr>
      <w:r w:rsidRPr="00AD24D1">
        <w:rPr>
          <w:i w:val="0"/>
          <w:color w:val="000000"/>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AD24D1" w:rsidRPr="00AD24D1" w:rsidRDefault="00AD24D1" w:rsidP="00AD24D1">
      <w:pPr>
        <w:ind w:left="1276" w:right="-286"/>
        <w:jc w:val="both"/>
        <w:rPr>
          <w:i w:val="0"/>
        </w:rPr>
      </w:pPr>
    </w:p>
    <w:p w:rsidR="00AD24D1" w:rsidRPr="00AD24D1" w:rsidRDefault="00AD24D1" w:rsidP="00AD24D1">
      <w:pPr>
        <w:ind w:left="1276" w:right="-286"/>
        <w:jc w:val="both"/>
        <w:rPr>
          <w:i w:val="0"/>
        </w:rPr>
      </w:pPr>
      <w:r w:rsidRPr="00AD24D1">
        <w:rPr>
          <w:i w:val="0"/>
        </w:rPr>
        <w:t>V primeru, da izvajalec kako drugače ne izpolnjuje pogodbenih obveznosti na način, predviden v tej pogodbi, lahko začne naročnik ustrezne postopke za njeno prekinitev.</w:t>
      </w:r>
    </w:p>
    <w:p w:rsidR="00AD24D1" w:rsidRPr="00AD24D1" w:rsidRDefault="00AD24D1" w:rsidP="00AD24D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rPr>
      </w:pPr>
    </w:p>
    <w:p w:rsidR="00AD24D1" w:rsidRPr="00AD24D1" w:rsidRDefault="00AD24D1" w:rsidP="00AD24D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rPr>
      </w:pPr>
      <w:r w:rsidRPr="00AD24D1">
        <w:rPr>
          <w:i w:val="0"/>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AD24D1" w:rsidRPr="00AD24D1" w:rsidRDefault="00AD24D1" w:rsidP="00AD24D1">
      <w:pPr>
        <w:ind w:left="1276"/>
        <w:contextualSpacing/>
        <w:jc w:val="center"/>
        <w:rPr>
          <w:i w:val="0"/>
          <w:color w:val="000000"/>
        </w:rPr>
      </w:pPr>
    </w:p>
    <w:p w:rsidR="00AD24D1" w:rsidRPr="00AD24D1" w:rsidRDefault="00AD24D1" w:rsidP="00AD24D1">
      <w:pPr>
        <w:ind w:left="1276"/>
        <w:contextualSpacing/>
        <w:jc w:val="center"/>
        <w:rPr>
          <w:i w:val="0"/>
          <w:color w:val="000000"/>
        </w:rPr>
      </w:pPr>
      <w:r w:rsidRPr="00AD24D1">
        <w:rPr>
          <w:i w:val="0"/>
          <w:color w:val="000000"/>
        </w:rPr>
        <w:t>25. člen</w:t>
      </w:r>
    </w:p>
    <w:p w:rsidR="00AD24D1" w:rsidRPr="00AD24D1" w:rsidRDefault="00AD24D1" w:rsidP="00AD24D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rPr>
      </w:pPr>
    </w:p>
    <w:p w:rsidR="00AD24D1" w:rsidRPr="00AD24D1" w:rsidRDefault="00AD24D1" w:rsidP="00AD24D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rPr>
      </w:pPr>
      <w:r w:rsidRPr="00AD24D1">
        <w:rPr>
          <w:i w:val="0"/>
          <w:color w:val="000000"/>
        </w:rPr>
        <w:t>V primeru prenehanja te pogodbe je izvajalec dolžan povrniti naročniku vse stroške, povezane z izborom novega izvajalca kot tudi škodo, ki nastane naročniku zaradi zamude in/ali nepravilne izvedbe pogodbenih del..</w:t>
      </w:r>
    </w:p>
    <w:p w:rsidR="00AD24D1" w:rsidRPr="00AD24D1" w:rsidRDefault="00AD24D1" w:rsidP="00AD24D1">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276"/>
        <w:jc w:val="both"/>
        <w:rPr>
          <w:i w:val="0"/>
          <w:color w:val="000000"/>
        </w:rPr>
      </w:pPr>
    </w:p>
    <w:p w:rsidR="00AD24D1" w:rsidRPr="00AD24D1" w:rsidRDefault="00AD24D1" w:rsidP="00AD24D1">
      <w:pPr>
        <w:jc w:val="both"/>
        <w:rPr>
          <w:i w:val="0"/>
          <w:color w:val="000000"/>
        </w:rPr>
      </w:pPr>
    </w:p>
    <w:p w:rsidR="00AD24D1" w:rsidRPr="00AD24D1" w:rsidRDefault="00AD24D1" w:rsidP="00AD24D1">
      <w:pPr>
        <w:ind w:left="1276" w:right="-286"/>
        <w:jc w:val="both"/>
        <w:outlineLvl w:val="0"/>
        <w:rPr>
          <w:b/>
          <w:i w:val="0"/>
        </w:rPr>
      </w:pPr>
      <w:r w:rsidRPr="00AD24D1">
        <w:rPr>
          <w:b/>
          <w:i w:val="0"/>
        </w:rPr>
        <w:t>Spremembe pogodbe</w:t>
      </w:r>
    </w:p>
    <w:p w:rsidR="00AD24D1" w:rsidRPr="00AD24D1" w:rsidRDefault="00AD24D1" w:rsidP="00AD24D1">
      <w:pPr>
        <w:ind w:right="-286"/>
        <w:jc w:val="both"/>
        <w:rPr>
          <w:b/>
          <w:i w:val="0"/>
        </w:rPr>
      </w:pPr>
    </w:p>
    <w:p w:rsidR="00AD24D1" w:rsidRPr="00AD24D1" w:rsidRDefault="00AD24D1" w:rsidP="00AD24D1">
      <w:pPr>
        <w:ind w:left="720" w:right="-286"/>
        <w:contextualSpacing/>
        <w:jc w:val="center"/>
        <w:rPr>
          <w:i w:val="0"/>
        </w:rPr>
      </w:pPr>
      <w:r w:rsidRPr="00AD24D1">
        <w:rPr>
          <w:i w:val="0"/>
        </w:rPr>
        <w:t>26. člen</w:t>
      </w:r>
    </w:p>
    <w:p w:rsidR="00AD24D1" w:rsidRPr="00AD24D1" w:rsidRDefault="00AD24D1" w:rsidP="00AD24D1">
      <w:pPr>
        <w:ind w:right="-286"/>
        <w:jc w:val="both"/>
        <w:rPr>
          <w:b/>
          <w:i w:val="0"/>
        </w:rPr>
      </w:pPr>
    </w:p>
    <w:p w:rsidR="00AD24D1" w:rsidRPr="00AD24D1" w:rsidRDefault="00AD24D1" w:rsidP="00AD24D1">
      <w:pPr>
        <w:ind w:left="1276" w:right="-286"/>
        <w:jc w:val="both"/>
        <w:rPr>
          <w:i w:val="0"/>
        </w:rPr>
      </w:pPr>
      <w:r w:rsidRPr="00AD24D1">
        <w:rPr>
          <w:i w:val="0"/>
        </w:rPr>
        <w:t>Vse spremembe in dopolnitve te pogodbe se sklenejo v obliki pisnih aneksov k tej pogodbi.</w:t>
      </w:r>
    </w:p>
    <w:p w:rsidR="00AD24D1" w:rsidRPr="00AD24D1" w:rsidRDefault="00AD24D1" w:rsidP="00AD24D1">
      <w:pPr>
        <w:ind w:right="-286"/>
        <w:jc w:val="both"/>
        <w:rPr>
          <w:b/>
          <w:i w:val="0"/>
        </w:rPr>
      </w:pPr>
    </w:p>
    <w:p w:rsidR="00AD24D1" w:rsidRPr="00AD24D1" w:rsidRDefault="00AD24D1" w:rsidP="00AD24D1">
      <w:pPr>
        <w:ind w:right="-286"/>
        <w:jc w:val="both"/>
        <w:rPr>
          <w:b/>
          <w:i w:val="0"/>
        </w:rPr>
      </w:pPr>
    </w:p>
    <w:p w:rsidR="00AD24D1" w:rsidRPr="00AD24D1" w:rsidRDefault="00AD24D1" w:rsidP="00AD24D1">
      <w:pPr>
        <w:ind w:left="1276"/>
        <w:jc w:val="both"/>
        <w:rPr>
          <w:b/>
          <w:i w:val="0"/>
        </w:rPr>
      </w:pPr>
      <w:r w:rsidRPr="00AD24D1">
        <w:rPr>
          <w:b/>
          <w:i w:val="0"/>
        </w:rPr>
        <w:t>Reševanje sporov</w:t>
      </w:r>
    </w:p>
    <w:p w:rsidR="00AD24D1" w:rsidRPr="00AD24D1" w:rsidRDefault="00AD24D1" w:rsidP="00AD24D1">
      <w:pPr>
        <w:jc w:val="both"/>
        <w:rPr>
          <w:i w:val="0"/>
        </w:rPr>
      </w:pPr>
    </w:p>
    <w:p w:rsidR="00AD24D1" w:rsidRPr="00AD24D1" w:rsidRDefault="00AD24D1" w:rsidP="00AD24D1">
      <w:pPr>
        <w:ind w:left="360" w:right="-286"/>
        <w:jc w:val="center"/>
        <w:rPr>
          <w:i w:val="0"/>
        </w:rPr>
      </w:pPr>
      <w:r w:rsidRPr="00AD24D1">
        <w:rPr>
          <w:i w:val="0"/>
        </w:rPr>
        <w:lastRenderedPageBreak/>
        <w:t xml:space="preserve">    27. člen</w:t>
      </w:r>
    </w:p>
    <w:p w:rsidR="00AD24D1" w:rsidRPr="00AD24D1" w:rsidRDefault="00AD24D1" w:rsidP="00AD24D1">
      <w:pPr>
        <w:ind w:right="-286"/>
        <w:jc w:val="both"/>
        <w:rPr>
          <w:i w:val="0"/>
          <w:sz w:val="16"/>
          <w:szCs w:val="16"/>
        </w:rPr>
      </w:pPr>
    </w:p>
    <w:p w:rsidR="00AD24D1" w:rsidRPr="00AD24D1" w:rsidRDefault="00AD24D1" w:rsidP="00AD24D1">
      <w:pPr>
        <w:ind w:left="1276" w:right="-2"/>
        <w:jc w:val="both"/>
        <w:rPr>
          <w:i w:val="0"/>
        </w:rPr>
      </w:pPr>
      <w:r w:rsidRPr="00AD24D1">
        <w:rPr>
          <w:i w:val="0"/>
        </w:rPr>
        <w:t>Morebitne spore iz te pogodbe bosta pogodbeni stranki</w:t>
      </w:r>
      <w:r w:rsidRPr="00AD24D1">
        <w:rPr>
          <w:i w:val="0"/>
          <w:color w:val="FF0000"/>
        </w:rPr>
        <w:t xml:space="preserve"> </w:t>
      </w:r>
      <w:r w:rsidRPr="00AD24D1">
        <w:rPr>
          <w:i w:val="0"/>
        </w:rPr>
        <w:t>reševali sporazumno, če pa to ne bo mogoče, bo o sporih odločalo pristojno sodišče v Ljubljani.</w:t>
      </w:r>
    </w:p>
    <w:p w:rsidR="00BF76B4" w:rsidRDefault="00BF76B4" w:rsidP="00AD24D1">
      <w:pPr>
        <w:ind w:left="1276" w:right="-286"/>
        <w:jc w:val="both"/>
        <w:rPr>
          <w:b/>
          <w:i w:val="0"/>
        </w:rPr>
      </w:pPr>
    </w:p>
    <w:p w:rsidR="00BF76B4" w:rsidRDefault="00BF76B4" w:rsidP="00AD24D1">
      <w:pPr>
        <w:ind w:left="1276" w:right="-286"/>
        <w:jc w:val="both"/>
        <w:rPr>
          <w:b/>
          <w:i w:val="0"/>
        </w:rPr>
      </w:pPr>
    </w:p>
    <w:p w:rsidR="00AD24D1" w:rsidRPr="00AD24D1" w:rsidRDefault="00AD24D1" w:rsidP="00AD24D1">
      <w:pPr>
        <w:ind w:left="1276" w:right="-286"/>
        <w:jc w:val="both"/>
        <w:rPr>
          <w:b/>
          <w:i w:val="0"/>
        </w:rPr>
      </w:pPr>
      <w:r w:rsidRPr="00AD24D1">
        <w:rPr>
          <w:b/>
          <w:i w:val="0"/>
        </w:rPr>
        <w:t>Uporaba prava</w:t>
      </w:r>
    </w:p>
    <w:p w:rsidR="00AD24D1" w:rsidRPr="00AD24D1" w:rsidRDefault="00AD24D1" w:rsidP="00AD24D1">
      <w:pPr>
        <w:ind w:right="-286"/>
        <w:jc w:val="both"/>
        <w:rPr>
          <w:b/>
          <w:i w:val="0"/>
        </w:rPr>
      </w:pPr>
    </w:p>
    <w:p w:rsidR="00AD24D1" w:rsidRPr="00AD24D1" w:rsidRDefault="00AD24D1" w:rsidP="00AD24D1">
      <w:pPr>
        <w:ind w:left="360" w:right="-286"/>
        <w:jc w:val="center"/>
        <w:rPr>
          <w:i w:val="0"/>
        </w:rPr>
      </w:pPr>
      <w:r w:rsidRPr="00AD24D1">
        <w:rPr>
          <w:i w:val="0"/>
        </w:rPr>
        <w:t xml:space="preserve">   28. člen</w:t>
      </w:r>
    </w:p>
    <w:p w:rsidR="00AD24D1" w:rsidRPr="00AD24D1" w:rsidRDefault="00AD24D1" w:rsidP="00AD24D1">
      <w:pPr>
        <w:ind w:right="-286"/>
        <w:jc w:val="both"/>
        <w:rPr>
          <w:b/>
          <w:i w:val="0"/>
        </w:rPr>
      </w:pPr>
    </w:p>
    <w:p w:rsidR="00AD24D1" w:rsidRPr="00AD24D1" w:rsidRDefault="00AD24D1" w:rsidP="00AD24D1">
      <w:pPr>
        <w:ind w:left="1276"/>
        <w:jc w:val="both"/>
        <w:rPr>
          <w:i w:val="0"/>
        </w:rPr>
      </w:pPr>
      <w:r w:rsidRPr="00AD24D1">
        <w:rPr>
          <w:i w:val="0"/>
        </w:rPr>
        <w:t>Za vprašanja, ki jih pogodbeni stranki nista uredili s to pogodbo, niti so urejena z veljavnimi predpisi, se uporabljajo Posebne gradbene uzance.</w:t>
      </w:r>
    </w:p>
    <w:p w:rsidR="00AD24D1" w:rsidRPr="00AD24D1" w:rsidRDefault="00AD24D1" w:rsidP="00AD24D1">
      <w:pPr>
        <w:jc w:val="both"/>
        <w:rPr>
          <w:i w:val="0"/>
        </w:rPr>
      </w:pPr>
    </w:p>
    <w:p w:rsidR="00AD24D1" w:rsidRPr="00AD24D1" w:rsidRDefault="00AD24D1" w:rsidP="00AD24D1">
      <w:pPr>
        <w:jc w:val="both"/>
        <w:rPr>
          <w:i w:val="0"/>
        </w:rPr>
      </w:pPr>
    </w:p>
    <w:p w:rsidR="00AD24D1" w:rsidRPr="00AD24D1" w:rsidRDefault="00AD24D1" w:rsidP="00AD24D1">
      <w:pPr>
        <w:ind w:left="1276" w:right="-286"/>
        <w:jc w:val="both"/>
        <w:rPr>
          <w:b/>
          <w:i w:val="0"/>
        </w:rPr>
      </w:pPr>
      <w:r w:rsidRPr="00AD24D1">
        <w:rPr>
          <w:b/>
          <w:i w:val="0"/>
        </w:rPr>
        <w:t>Protikorupcijska klavzula</w:t>
      </w:r>
    </w:p>
    <w:p w:rsidR="00AD24D1" w:rsidRPr="00AD24D1" w:rsidRDefault="00AD24D1" w:rsidP="00AD24D1">
      <w:pPr>
        <w:ind w:right="-286"/>
        <w:jc w:val="both"/>
        <w:rPr>
          <w:i w:val="0"/>
        </w:rPr>
      </w:pPr>
    </w:p>
    <w:p w:rsidR="00AD24D1" w:rsidRPr="00AD24D1" w:rsidRDefault="00AD24D1" w:rsidP="00AD24D1">
      <w:pPr>
        <w:ind w:left="720" w:right="-286"/>
        <w:contextualSpacing/>
        <w:jc w:val="center"/>
        <w:rPr>
          <w:i w:val="0"/>
        </w:rPr>
      </w:pPr>
      <w:r w:rsidRPr="00AD24D1">
        <w:rPr>
          <w:i w:val="0"/>
        </w:rPr>
        <w:t xml:space="preserve"> 29. člen</w:t>
      </w:r>
    </w:p>
    <w:p w:rsidR="00AD24D1" w:rsidRPr="00AD24D1" w:rsidRDefault="00AD24D1" w:rsidP="00AD24D1">
      <w:pPr>
        <w:jc w:val="both"/>
        <w:rPr>
          <w:i w:val="0"/>
        </w:rPr>
      </w:pPr>
    </w:p>
    <w:p w:rsidR="00AD24D1" w:rsidRPr="00AD24D1" w:rsidRDefault="00AD24D1" w:rsidP="00AD24D1">
      <w:pPr>
        <w:ind w:left="1276"/>
        <w:jc w:val="both"/>
        <w:rPr>
          <w:i w:val="0"/>
        </w:rPr>
      </w:pPr>
      <w:r w:rsidRPr="00AD24D1">
        <w:rPr>
          <w:i w:val="0"/>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AD24D1" w:rsidRPr="00AD24D1" w:rsidRDefault="00AD24D1" w:rsidP="00AD24D1">
      <w:pPr>
        <w:ind w:left="1276"/>
        <w:jc w:val="both"/>
        <w:rPr>
          <w:i w:val="0"/>
        </w:rPr>
      </w:pPr>
    </w:p>
    <w:p w:rsidR="00AD24D1" w:rsidRPr="00AD24D1" w:rsidRDefault="00AD24D1" w:rsidP="00AD24D1">
      <w:pPr>
        <w:ind w:left="1276"/>
        <w:jc w:val="both"/>
        <w:rPr>
          <w:i w:val="0"/>
        </w:rPr>
      </w:pPr>
      <w:r w:rsidRPr="00AD24D1">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AD24D1" w:rsidRPr="00AD24D1" w:rsidRDefault="00AD24D1" w:rsidP="00AD24D1">
      <w:pPr>
        <w:tabs>
          <w:tab w:val="center" w:pos="4536"/>
          <w:tab w:val="right" w:pos="9072"/>
        </w:tabs>
        <w:jc w:val="both"/>
        <w:rPr>
          <w:i w:val="0"/>
        </w:rPr>
      </w:pPr>
    </w:p>
    <w:p w:rsidR="00AD24D1" w:rsidRPr="00AD24D1" w:rsidRDefault="00AD24D1" w:rsidP="00AD24D1">
      <w:pPr>
        <w:tabs>
          <w:tab w:val="center" w:pos="4536"/>
          <w:tab w:val="right" w:pos="9072"/>
        </w:tabs>
        <w:jc w:val="both"/>
        <w:rPr>
          <w:i w:val="0"/>
        </w:rPr>
      </w:pPr>
    </w:p>
    <w:p w:rsidR="00AD24D1" w:rsidRPr="00AD24D1" w:rsidRDefault="00AD24D1" w:rsidP="00AD24D1">
      <w:pPr>
        <w:ind w:left="1276"/>
        <w:jc w:val="both"/>
        <w:rPr>
          <w:b/>
          <w:i w:val="0"/>
        </w:rPr>
      </w:pPr>
      <w:r w:rsidRPr="00AD24D1">
        <w:rPr>
          <w:b/>
          <w:i w:val="0"/>
        </w:rPr>
        <w:t>Končne določbe</w:t>
      </w:r>
    </w:p>
    <w:p w:rsidR="00AD24D1" w:rsidRPr="00AD24D1" w:rsidRDefault="00AD24D1" w:rsidP="00AD24D1">
      <w:pPr>
        <w:jc w:val="both"/>
        <w:rPr>
          <w:b/>
          <w:i w:val="0"/>
        </w:rPr>
      </w:pPr>
    </w:p>
    <w:p w:rsidR="00AD24D1" w:rsidRPr="00AD24D1" w:rsidRDefault="00AD24D1" w:rsidP="00AD24D1">
      <w:pPr>
        <w:ind w:left="720" w:right="-286"/>
        <w:contextualSpacing/>
        <w:jc w:val="center"/>
        <w:rPr>
          <w:i w:val="0"/>
        </w:rPr>
      </w:pPr>
      <w:r w:rsidRPr="00AD24D1">
        <w:rPr>
          <w:i w:val="0"/>
        </w:rPr>
        <w:t>30. člen</w:t>
      </w:r>
    </w:p>
    <w:p w:rsidR="00AD24D1" w:rsidRPr="00AD24D1" w:rsidRDefault="00AD24D1" w:rsidP="00AD24D1">
      <w:pPr>
        <w:ind w:right="-286"/>
        <w:jc w:val="both"/>
        <w:rPr>
          <w:i w:val="0"/>
        </w:rPr>
      </w:pPr>
    </w:p>
    <w:p w:rsidR="00AD24D1" w:rsidRPr="00AD24D1" w:rsidRDefault="00AD24D1" w:rsidP="00AD24D1">
      <w:pPr>
        <w:ind w:left="1276"/>
        <w:jc w:val="both"/>
        <w:rPr>
          <w:i w:val="0"/>
        </w:rPr>
      </w:pPr>
      <w:r w:rsidRPr="00AD24D1">
        <w:rPr>
          <w:i w:val="0"/>
        </w:rPr>
        <w:t xml:space="preserve">Pogodba je sklenjena, ko jo podpišeta obe pogodbeni stranki. </w:t>
      </w:r>
    </w:p>
    <w:p w:rsidR="00AD24D1" w:rsidRPr="00AD24D1" w:rsidRDefault="00AD24D1" w:rsidP="00AD24D1">
      <w:pPr>
        <w:ind w:left="1276"/>
        <w:jc w:val="both"/>
        <w:rPr>
          <w:i w:val="0"/>
        </w:rPr>
      </w:pPr>
    </w:p>
    <w:p w:rsidR="00AD24D1" w:rsidRPr="00AD24D1" w:rsidRDefault="00AD24D1" w:rsidP="00AD24D1">
      <w:pPr>
        <w:ind w:left="1276"/>
        <w:jc w:val="both"/>
        <w:rPr>
          <w:i w:val="0"/>
        </w:rPr>
      </w:pPr>
      <w:r w:rsidRPr="00AD24D1">
        <w:rPr>
          <w:i w:val="0"/>
        </w:rPr>
        <w:t xml:space="preserve">Pogodba prične veljati, ko bosta kumulativno izpolnjena naslednja </w:t>
      </w:r>
      <w:proofErr w:type="spellStart"/>
      <w:r w:rsidRPr="00AD24D1">
        <w:rPr>
          <w:i w:val="0"/>
        </w:rPr>
        <w:t>odložna</w:t>
      </w:r>
      <w:proofErr w:type="spellEnd"/>
      <w:r w:rsidRPr="00AD24D1">
        <w:rPr>
          <w:i w:val="0"/>
        </w:rPr>
        <w:t xml:space="preserve"> pogoja:</w:t>
      </w:r>
    </w:p>
    <w:p w:rsidR="00AD24D1" w:rsidRPr="00AD24D1" w:rsidRDefault="00AD24D1" w:rsidP="00AD24D1">
      <w:pPr>
        <w:ind w:left="1276"/>
        <w:jc w:val="both"/>
        <w:rPr>
          <w:i w:val="0"/>
        </w:rPr>
      </w:pPr>
      <w:r w:rsidRPr="00AD24D1">
        <w:rPr>
          <w:i w:val="0"/>
        </w:rPr>
        <w:t>-</w:t>
      </w:r>
      <w:r w:rsidRPr="00AD24D1">
        <w:rPr>
          <w:i w:val="0"/>
        </w:rPr>
        <w:tab/>
        <w:t xml:space="preserve">da bo naročnik za izvedbo del, ki so predmet te pogodbe, pridobil sredstva za sofinanciranje energetske prenove stavb v lasti in rabi občin, v okviru »Operativnega programa Evropske kohezijske politike za obdobje 2014 - 2020«, prednostne osi 4 </w:t>
      </w:r>
      <w:r w:rsidRPr="00AD24D1">
        <w:rPr>
          <w:i w:val="0"/>
        </w:rPr>
        <w:lastRenderedPageBreak/>
        <w:t xml:space="preserve">»Trajnostna raba in proizvodnja energije ter pametna omrežja«, tematskega cilja 4 »Podpora prehodu na </w:t>
      </w:r>
      <w:proofErr w:type="spellStart"/>
      <w:r w:rsidRPr="00AD24D1">
        <w:rPr>
          <w:i w:val="0"/>
        </w:rPr>
        <w:t>nizkoogljično</w:t>
      </w:r>
      <w:proofErr w:type="spellEnd"/>
      <w:r w:rsidRPr="00AD24D1">
        <w:rPr>
          <w:i w:val="0"/>
        </w:rPr>
        <w:t xml:space="preserve"> gospodarstvo v vseh sektorjih«, prednostne naložbe 1 »Spodbujanje energetske učinkovitosti, pametnega ravnanja z energijo in uporabe obnovljivih virov energije v javni infrastrukturi, vključno z javnimi stavbami, in stanovanjskem sektorju«, specifičnega cilja 1 »Povečanje učinkovitosti rabe energije v javnem sektorju« in</w:t>
      </w:r>
    </w:p>
    <w:p w:rsidR="00AD24D1" w:rsidRPr="00AD24D1" w:rsidRDefault="00AD24D1" w:rsidP="00AD24D1">
      <w:pPr>
        <w:ind w:left="1276"/>
        <w:jc w:val="both"/>
        <w:rPr>
          <w:i w:val="0"/>
        </w:rPr>
      </w:pPr>
      <w:r w:rsidRPr="00AD24D1">
        <w:rPr>
          <w:i w:val="0"/>
        </w:rPr>
        <w:t>-</w:t>
      </w:r>
      <w:r w:rsidRPr="00AD24D1">
        <w:rPr>
          <w:i w:val="0"/>
        </w:rPr>
        <w:tab/>
        <w:t>da izvajalec v roku 15 dni od pisnega poziva naročnika predloži finančno zavarovanje za dobro izvedbo pogodbenih obveznosti, kakor je opredeljeno v 15. člena te pogodbe, in predloži dokazila o sklenjenih zavarovanjih, kakor sta opredeljena v tretjem in četrtem odstavku 13. člena te pogodbe.</w:t>
      </w:r>
    </w:p>
    <w:p w:rsidR="00AD24D1" w:rsidRPr="00AD24D1" w:rsidRDefault="00AD24D1" w:rsidP="00AD24D1">
      <w:pPr>
        <w:ind w:left="1276"/>
        <w:jc w:val="both"/>
        <w:rPr>
          <w:i w:val="0"/>
        </w:rPr>
      </w:pPr>
    </w:p>
    <w:p w:rsidR="00AD24D1" w:rsidRPr="00AD24D1" w:rsidRDefault="00AD24D1" w:rsidP="00AD24D1">
      <w:pPr>
        <w:ind w:left="1276"/>
        <w:jc w:val="both"/>
        <w:rPr>
          <w:i w:val="0"/>
        </w:rPr>
      </w:pPr>
      <w:r w:rsidRPr="00AD24D1">
        <w:rPr>
          <w:i w:val="0"/>
        </w:rPr>
        <w:t>Pogoj iz prve alineje prejšnjega odstavka je izpolnjen v trenutku, ko naročnik s sofinancerjem  sklene pogodbo o sofinanciranju. Naročnik se obvezuje, da bo pozval izvajalca k predložitvi vseh dokumentov iz druge alineje prejšnjega člena v roku 8 dni od sklenitve pogodbe o sofinanciranju.</w:t>
      </w:r>
    </w:p>
    <w:p w:rsidR="00AD24D1" w:rsidRPr="00AD24D1" w:rsidRDefault="00AD24D1" w:rsidP="00AD24D1">
      <w:pPr>
        <w:ind w:left="1276"/>
        <w:jc w:val="both"/>
        <w:rPr>
          <w:i w:val="0"/>
        </w:rPr>
      </w:pPr>
    </w:p>
    <w:p w:rsidR="00AD24D1" w:rsidRPr="00AD24D1" w:rsidRDefault="00AD24D1" w:rsidP="00AD24D1">
      <w:pPr>
        <w:ind w:left="1276"/>
        <w:jc w:val="both"/>
        <w:rPr>
          <w:i w:val="0"/>
        </w:rPr>
      </w:pPr>
      <w:r w:rsidRPr="00AD24D1">
        <w:rPr>
          <w:i w:val="0"/>
        </w:rPr>
        <w:t>Če naročnik v okviru javnih razpisov finančne perspektive OP EKP 2014-2020,  ki bodo objavljeni v letu 2017, ne pridobi nepovratnih sredstev sofinanciranja za plačilo izvedbe del, ki so predmet te pogodbe,  se lahko naročnik odloči, da bo za izvedbo pogodbenih del zagotovil sredstva iz lastnih virov.</w:t>
      </w:r>
    </w:p>
    <w:p w:rsidR="00AD24D1" w:rsidRPr="00AD24D1" w:rsidRDefault="00AD24D1" w:rsidP="00AD24D1">
      <w:pPr>
        <w:ind w:left="1276"/>
        <w:jc w:val="both"/>
        <w:rPr>
          <w:i w:val="0"/>
        </w:rPr>
      </w:pPr>
    </w:p>
    <w:p w:rsidR="00AD24D1" w:rsidRPr="00AD24D1" w:rsidRDefault="00AD24D1" w:rsidP="00AD24D1">
      <w:pPr>
        <w:ind w:left="1276"/>
        <w:jc w:val="both"/>
        <w:rPr>
          <w:i w:val="0"/>
        </w:rPr>
      </w:pPr>
      <w:r w:rsidRPr="00AD24D1">
        <w:rPr>
          <w:i w:val="0"/>
        </w:rPr>
        <w:t>O zagotovitvi lastnih sredstev za izvedbo pogodbenih del bo naročnik izvajalca pisno obvestil v roku 8 dni od sprejema odločitve o zagotovitvi lastnih sredstev in ga pozval, da v roku 15 dni od prejema pisnega poziva naročniku, kot pogoj za veljavnost te pogodbe, predloži vsa zavarovanja iz druge alineje drugega odstavka tega člena.</w:t>
      </w:r>
      <w:r w:rsidRPr="00AD24D1" w:rsidDel="00C85427">
        <w:rPr>
          <w:i w:val="0"/>
        </w:rPr>
        <w:t xml:space="preserve"> </w:t>
      </w:r>
      <w:r w:rsidRPr="00AD24D1">
        <w:rPr>
          <w:i w:val="0"/>
        </w:rPr>
        <w:t xml:space="preserve">V tem primeru  ta pogodba začne veljati z dnem, ko izvajalec izpolni </w:t>
      </w:r>
      <w:proofErr w:type="spellStart"/>
      <w:r w:rsidRPr="00AD24D1">
        <w:rPr>
          <w:i w:val="0"/>
        </w:rPr>
        <w:t>odložni</w:t>
      </w:r>
      <w:proofErr w:type="spellEnd"/>
      <w:r w:rsidRPr="00AD24D1">
        <w:rPr>
          <w:i w:val="0"/>
        </w:rPr>
        <w:t xml:space="preserve"> pogoj, da predloži vsa zahtevana zavarovanja skladno z določili te pogodbe. </w:t>
      </w:r>
    </w:p>
    <w:p w:rsidR="00AD24D1" w:rsidRPr="00AD24D1" w:rsidRDefault="00AD24D1" w:rsidP="00AD24D1">
      <w:pPr>
        <w:ind w:left="1276"/>
        <w:jc w:val="both"/>
        <w:rPr>
          <w:i w:val="0"/>
        </w:rPr>
      </w:pPr>
    </w:p>
    <w:p w:rsidR="00AD24D1" w:rsidRPr="00AD24D1" w:rsidRDefault="00AD24D1" w:rsidP="00AD24D1">
      <w:pPr>
        <w:ind w:left="720" w:right="-286"/>
        <w:contextualSpacing/>
        <w:jc w:val="center"/>
        <w:rPr>
          <w:i w:val="0"/>
        </w:rPr>
      </w:pPr>
      <w:r w:rsidRPr="00AD24D1">
        <w:rPr>
          <w:i w:val="0"/>
        </w:rPr>
        <w:t>31. člen</w:t>
      </w:r>
    </w:p>
    <w:p w:rsidR="00AD24D1" w:rsidRPr="00AD24D1" w:rsidRDefault="00AD24D1" w:rsidP="00AD24D1">
      <w:pPr>
        <w:ind w:right="-286"/>
        <w:jc w:val="both"/>
        <w:rPr>
          <w:i w:val="0"/>
        </w:rPr>
      </w:pPr>
    </w:p>
    <w:p w:rsidR="00AD24D1" w:rsidRPr="00AD24D1" w:rsidRDefault="00AD24D1" w:rsidP="00AD24D1">
      <w:pPr>
        <w:ind w:left="1276"/>
        <w:jc w:val="both"/>
        <w:rPr>
          <w:i w:val="0"/>
        </w:rPr>
      </w:pPr>
      <w:r w:rsidRPr="00AD24D1">
        <w:rPr>
          <w:i w:val="0"/>
          <w:color w:val="000000"/>
        </w:rPr>
        <w:t xml:space="preserve">Ta pogodba je sestavljena v </w:t>
      </w:r>
      <w:r w:rsidRPr="00AD24D1">
        <w:rPr>
          <w:i w:val="0"/>
        </w:rPr>
        <w:t>6 (šestih)</w:t>
      </w:r>
      <w:r w:rsidRPr="00AD24D1">
        <w:rPr>
          <w:i w:val="0"/>
          <w:color w:val="000000"/>
        </w:rPr>
        <w:t xml:space="preserve"> enakih izvodih, od katerih prejme naročnik</w:t>
      </w:r>
      <w:r w:rsidRPr="00AD24D1">
        <w:rPr>
          <w:i w:val="0"/>
          <w:color w:val="FF0000"/>
        </w:rPr>
        <w:t xml:space="preserve"> </w:t>
      </w:r>
      <w:r w:rsidRPr="00AD24D1">
        <w:rPr>
          <w:i w:val="0"/>
        </w:rPr>
        <w:t>4 (štiri) izvode,  izvajalec pa dva 2 (dva) izvoda.</w:t>
      </w:r>
    </w:p>
    <w:p w:rsidR="00AD24D1" w:rsidRPr="00AD24D1" w:rsidRDefault="00AD24D1" w:rsidP="00AD24D1">
      <w:pPr>
        <w:ind w:right="-286"/>
        <w:jc w:val="both"/>
        <w:rPr>
          <w:i w:val="0"/>
        </w:rPr>
      </w:pPr>
    </w:p>
    <w:p w:rsidR="00AD24D1" w:rsidRPr="00AD24D1" w:rsidRDefault="00AD24D1" w:rsidP="00AD24D1">
      <w:pPr>
        <w:ind w:left="1276" w:right="-286"/>
        <w:jc w:val="both"/>
        <w:rPr>
          <w:i w:val="0"/>
        </w:rPr>
      </w:pPr>
      <w:r w:rsidRPr="00AD24D1">
        <w:rPr>
          <w:i w:val="0"/>
        </w:rPr>
        <w:t>Priloge te pogodbe so:</w:t>
      </w:r>
    </w:p>
    <w:p w:rsidR="00AD24D1" w:rsidRPr="00AD24D1" w:rsidRDefault="00AD24D1" w:rsidP="00AD24D1">
      <w:pPr>
        <w:numPr>
          <w:ilvl w:val="0"/>
          <w:numId w:val="46"/>
        </w:numPr>
        <w:ind w:left="1276"/>
        <w:contextualSpacing/>
        <w:jc w:val="both"/>
        <w:rPr>
          <w:i w:val="0"/>
        </w:rPr>
      </w:pPr>
      <w:r w:rsidRPr="00AD24D1">
        <w:rPr>
          <w:i w:val="0"/>
        </w:rPr>
        <w:t>ponudba izvajalca št. ………… z dne ………………;</w:t>
      </w:r>
    </w:p>
    <w:p w:rsidR="00AD24D1" w:rsidRPr="00AD24D1" w:rsidRDefault="00AD24D1" w:rsidP="00AD24D1">
      <w:pPr>
        <w:numPr>
          <w:ilvl w:val="0"/>
          <w:numId w:val="46"/>
        </w:numPr>
        <w:ind w:left="1276"/>
        <w:contextualSpacing/>
        <w:jc w:val="both"/>
        <w:rPr>
          <w:i w:val="0"/>
        </w:rPr>
      </w:pPr>
      <w:r w:rsidRPr="00AD24D1">
        <w:rPr>
          <w:i w:val="0"/>
        </w:rPr>
        <w:t>razpisna dokumentacija št…………………………. z dne ………………;</w:t>
      </w:r>
    </w:p>
    <w:p w:rsidR="00AD24D1" w:rsidRPr="00AD24D1" w:rsidRDefault="00AD24D1" w:rsidP="00AD24D1">
      <w:pPr>
        <w:numPr>
          <w:ilvl w:val="0"/>
          <w:numId w:val="46"/>
        </w:numPr>
        <w:ind w:left="1276"/>
        <w:contextualSpacing/>
        <w:jc w:val="both"/>
        <w:rPr>
          <w:i w:val="0"/>
        </w:rPr>
      </w:pPr>
      <w:r w:rsidRPr="00AD24D1">
        <w:rPr>
          <w:i w:val="0"/>
        </w:rPr>
        <w:t>projektna dokumentacija PZI za  celovito energetsko sanacijo objekta Vrtca …………………….. št. …………., ……………, ki jo je izdelal …………………….;</w:t>
      </w:r>
    </w:p>
    <w:p w:rsidR="00AD24D1" w:rsidRPr="00AD24D1" w:rsidRDefault="00AD24D1" w:rsidP="00AD24D1">
      <w:pPr>
        <w:numPr>
          <w:ilvl w:val="0"/>
          <w:numId w:val="46"/>
        </w:numPr>
        <w:ind w:left="1276"/>
        <w:contextualSpacing/>
        <w:jc w:val="both"/>
        <w:rPr>
          <w:i w:val="0"/>
        </w:rPr>
      </w:pPr>
      <w:r w:rsidRPr="00AD24D1">
        <w:rPr>
          <w:i w:val="0"/>
        </w:rPr>
        <w:t>potrjen terminski plan izvedbe pogodbenih del.</w:t>
      </w:r>
    </w:p>
    <w:p w:rsidR="00BF76B4" w:rsidRDefault="00BF76B4">
      <w:pPr>
        <w:rPr>
          <w:i w:val="0"/>
        </w:rPr>
      </w:pPr>
      <w:r>
        <w:rPr>
          <w:i w:val="0"/>
        </w:rPr>
        <w:br w:type="page"/>
      </w:r>
    </w:p>
    <w:p w:rsidR="00AD24D1" w:rsidRPr="00AD24D1" w:rsidRDefault="00AD24D1" w:rsidP="00AD24D1">
      <w:pPr>
        <w:ind w:right="-286"/>
        <w:jc w:val="both"/>
        <w:rPr>
          <w:i w:val="0"/>
        </w:rPr>
      </w:pPr>
    </w:p>
    <w:p w:rsidR="00AD24D1" w:rsidRPr="00AD24D1" w:rsidRDefault="00AD24D1" w:rsidP="00AD24D1">
      <w:pPr>
        <w:ind w:left="5664" w:right="-286"/>
        <w:jc w:val="both"/>
        <w:rPr>
          <w:i w:val="0"/>
        </w:rPr>
      </w:pPr>
      <w:r w:rsidRPr="00AD24D1">
        <w:rPr>
          <w:b/>
          <w:i w:val="0"/>
        </w:rPr>
        <w:t xml:space="preserve">  Številka pogodbe: C7560-17-……….</w:t>
      </w:r>
    </w:p>
    <w:tbl>
      <w:tblPr>
        <w:tblW w:w="9497" w:type="dxa"/>
        <w:tblInd w:w="1384" w:type="dxa"/>
        <w:tblLook w:val="01E0" w:firstRow="1" w:lastRow="1" w:firstColumn="1" w:lastColumn="1" w:noHBand="0" w:noVBand="0"/>
      </w:tblPr>
      <w:tblGrid>
        <w:gridCol w:w="4394"/>
        <w:gridCol w:w="5103"/>
      </w:tblGrid>
      <w:tr w:rsidR="00AD24D1" w:rsidRPr="00AD24D1" w:rsidTr="00AD24D1">
        <w:tc>
          <w:tcPr>
            <w:tcW w:w="4394" w:type="dxa"/>
            <w:hideMark/>
          </w:tcPr>
          <w:p w:rsidR="00AD24D1" w:rsidRPr="00AD24D1" w:rsidRDefault="00AD24D1" w:rsidP="00AD24D1">
            <w:pPr>
              <w:ind w:right="-286"/>
              <w:jc w:val="both"/>
              <w:rPr>
                <w:i w:val="0"/>
              </w:rPr>
            </w:pPr>
            <w:r w:rsidRPr="00AD24D1">
              <w:rPr>
                <w:i w:val="0"/>
              </w:rPr>
              <w:t>Številka:</w:t>
            </w:r>
          </w:p>
        </w:tc>
        <w:tc>
          <w:tcPr>
            <w:tcW w:w="5103" w:type="dxa"/>
            <w:hideMark/>
          </w:tcPr>
          <w:p w:rsidR="00AD24D1" w:rsidRPr="00AD24D1" w:rsidRDefault="00AD24D1" w:rsidP="00AD24D1">
            <w:pPr>
              <w:ind w:right="-286"/>
              <w:jc w:val="both"/>
              <w:rPr>
                <w:i w:val="0"/>
              </w:rPr>
            </w:pPr>
            <w:r w:rsidRPr="00AD24D1">
              <w:rPr>
                <w:i w:val="0"/>
              </w:rPr>
              <w:t>Številka dok. DS: ………………..</w:t>
            </w:r>
          </w:p>
        </w:tc>
      </w:tr>
      <w:tr w:rsidR="00AD24D1" w:rsidRPr="00AD24D1" w:rsidTr="00AD24D1">
        <w:tc>
          <w:tcPr>
            <w:tcW w:w="4394" w:type="dxa"/>
          </w:tcPr>
          <w:p w:rsidR="00AD24D1" w:rsidRPr="00AD24D1" w:rsidRDefault="00AD24D1" w:rsidP="00AD24D1">
            <w:pPr>
              <w:ind w:right="-286"/>
              <w:jc w:val="both"/>
              <w:rPr>
                <w:i w:val="0"/>
              </w:rPr>
            </w:pPr>
          </w:p>
        </w:tc>
        <w:tc>
          <w:tcPr>
            <w:tcW w:w="5103" w:type="dxa"/>
            <w:hideMark/>
          </w:tcPr>
          <w:p w:rsidR="00AD24D1" w:rsidRPr="00AD24D1" w:rsidRDefault="00AD24D1" w:rsidP="00AD24D1">
            <w:pPr>
              <w:ind w:right="-286"/>
              <w:jc w:val="both"/>
              <w:rPr>
                <w:b/>
                <w:i w:val="0"/>
              </w:rPr>
            </w:pPr>
          </w:p>
        </w:tc>
      </w:tr>
      <w:tr w:rsidR="00AD24D1" w:rsidRPr="00AD24D1" w:rsidTr="00AD24D1">
        <w:tc>
          <w:tcPr>
            <w:tcW w:w="4394" w:type="dxa"/>
          </w:tcPr>
          <w:p w:rsidR="00AD24D1" w:rsidRPr="00AD24D1" w:rsidRDefault="00AD24D1" w:rsidP="00AD24D1">
            <w:pPr>
              <w:ind w:right="-286"/>
              <w:jc w:val="both"/>
              <w:rPr>
                <w:i w:val="0"/>
              </w:rPr>
            </w:pPr>
          </w:p>
        </w:tc>
        <w:tc>
          <w:tcPr>
            <w:tcW w:w="5103" w:type="dxa"/>
          </w:tcPr>
          <w:p w:rsidR="00AD24D1" w:rsidRPr="00AD24D1" w:rsidRDefault="00AD24D1" w:rsidP="00AD24D1">
            <w:pPr>
              <w:ind w:right="-286"/>
              <w:jc w:val="both"/>
              <w:rPr>
                <w:i w:val="0"/>
              </w:rPr>
            </w:pPr>
          </w:p>
        </w:tc>
      </w:tr>
      <w:tr w:rsidR="00AD24D1" w:rsidRPr="00AD24D1" w:rsidTr="00AD24D1">
        <w:tc>
          <w:tcPr>
            <w:tcW w:w="4394" w:type="dxa"/>
            <w:hideMark/>
          </w:tcPr>
          <w:p w:rsidR="00AD24D1" w:rsidRPr="00AD24D1" w:rsidRDefault="00AD24D1" w:rsidP="00AD24D1">
            <w:pPr>
              <w:ind w:right="-286"/>
              <w:jc w:val="both"/>
              <w:rPr>
                <w:i w:val="0"/>
              </w:rPr>
            </w:pPr>
            <w:r w:rsidRPr="00AD24D1">
              <w:rPr>
                <w:i w:val="0"/>
              </w:rPr>
              <w:t>Datum:</w:t>
            </w:r>
          </w:p>
        </w:tc>
        <w:tc>
          <w:tcPr>
            <w:tcW w:w="5103" w:type="dxa"/>
            <w:hideMark/>
          </w:tcPr>
          <w:p w:rsidR="00AD24D1" w:rsidRPr="00AD24D1" w:rsidRDefault="00AD24D1" w:rsidP="00AD24D1">
            <w:pPr>
              <w:ind w:right="-286"/>
              <w:jc w:val="both"/>
              <w:rPr>
                <w:i w:val="0"/>
              </w:rPr>
            </w:pPr>
            <w:r w:rsidRPr="00AD24D1">
              <w:rPr>
                <w:i w:val="0"/>
              </w:rPr>
              <w:t>Datum:</w:t>
            </w:r>
          </w:p>
        </w:tc>
      </w:tr>
      <w:tr w:rsidR="00AD24D1" w:rsidRPr="00AD24D1" w:rsidTr="00AD24D1">
        <w:tc>
          <w:tcPr>
            <w:tcW w:w="4394" w:type="dxa"/>
          </w:tcPr>
          <w:p w:rsidR="00AD24D1" w:rsidRPr="00AD24D1" w:rsidRDefault="00AD24D1" w:rsidP="00AD24D1">
            <w:pPr>
              <w:ind w:right="-286"/>
              <w:jc w:val="both"/>
              <w:rPr>
                <w:i w:val="0"/>
              </w:rPr>
            </w:pPr>
          </w:p>
          <w:p w:rsidR="00AD24D1" w:rsidRPr="00AD24D1" w:rsidRDefault="00AD24D1" w:rsidP="00AD24D1">
            <w:pPr>
              <w:ind w:right="-286"/>
              <w:jc w:val="both"/>
              <w:rPr>
                <w:i w:val="0"/>
              </w:rPr>
            </w:pPr>
          </w:p>
          <w:p w:rsidR="00AD24D1" w:rsidRPr="00AD24D1" w:rsidRDefault="00AD24D1" w:rsidP="00AD24D1">
            <w:pPr>
              <w:ind w:right="-286"/>
              <w:jc w:val="both"/>
              <w:rPr>
                <w:i w:val="0"/>
              </w:rPr>
            </w:pPr>
          </w:p>
        </w:tc>
        <w:tc>
          <w:tcPr>
            <w:tcW w:w="5103" w:type="dxa"/>
          </w:tcPr>
          <w:p w:rsidR="00AD24D1" w:rsidRPr="00AD24D1" w:rsidRDefault="00AD24D1" w:rsidP="00AD24D1">
            <w:pPr>
              <w:ind w:right="-286"/>
              <w:jc w:val="both"/>
              <w:rPr>
                <w:i w:val="0"/>
              </w:rPr>
            </w:pPr>
          </w:p>
        </w:tc>
      </w:tr>
      <w:tr w:rsidR="00AD24D1" w:rsidRPr="00AD24D1" w:rsidTr="00AD24D1">
        <w:tc>
          <w:tcPr>
            <w:tcW w:w="4394" w:type="dxa"/>
            <w:hideMark/>
          </w:tcPr>
          <w:p w:rsidR="00AD24D1" w:rsidRPr="00AD24D1" w:rsidRDefault="00AD24D1" w:rsidP="00AD24D1">
            <w:pPr>
              <w:ind w:right="-286"/>
              <w:jc w:val="both"/>
              <w:rPr>
                <w:i w:val="0"/>
              </w:rPr>
            </w:pPr>
            <w:r w:rsidRPr="00AD24D1">
              <w:rPr>
                <w:i w:val="0"/>
              </w:rPr>
              <w:t>Izvajalec</w:t>
            </w:r>
          </w:p>
        </w:tc>
        <w:tc>
          <w:tcPr>
            <w:tcW w:w="5103" w:type="dxa"/>
            <w:hideMark/>
          </w:tcPr>
          <w:p w:rsidR="00AD24D1" w:rsidRPr="00AD24D1" w:rsidRDefault="00AD24D1" w:rsidP="00AD24D1">
            <w:pPr>
              <w:ind w:right="-286"/>
              <w:jc w:val="both"/>
              <w:rPr>
                <w:i w:val="0"/>
              </w:rPr>
            </w:pPr>
            <w:r w:rsidRPr="00AD24D1">
              <w:rPr>
                <w:i w:val="0"/>
              </w:rPr>
              <w:t>Naročnik:</w:t>
            </w:r>
          </w:p>
        </w:tc>
      </w:tr>
      <w:tr w:rsidR="00AD24D1" w:rsidRPr="00AD24D1" w:rsidTr="00AD24D1">
        <w:tc>
          <w:tcPr>
            <w:tcW w:w="4394" w:type="dxa"/>
          </w:tcPr>
          <w:p w:rsidR="00AD24D1" w:rsidRPr="00AD24D1" w:rsidRDefault="00AD24D1" w:rsidP="00AD24D1">
            <w:pPr>
              <w:ind w:right="-286"/>
              <w:jc w:val="both"/>
              <w:rPr>
                <w:b/>
                <w:i w:val="0"/>
              </w:rPr>
            </w:pPr>
          </w:p>
        </w:tc>
        <w:tc>
          <w:tcPr>
            <w:tcW w:w="5103" w:type="dxa"/>
          </w:tcPr>
          <w:p w:rsidR="00AD24D1" w:rsidRPr="00AD24D1" w:rsidRDefault="00AD24D1" w:rsidP="00AD24D1">
            <w:pPr>
              <w:ind w:right="-286"/>
              <w:jc w:val="both"/>
              <w:rPr>
                <w:b/>
                <w:i w:val="0"/>
              </w:rPr>
            </w:pPr>
            <w:r w:rsidRPr="00AD24D1">
              <w:rPr>
                <w:b/>
                <w:i w:val="0"/>
              </w:rPr>
              <w:t>MESTNA OBČINA LJUBLJANA</w:t>
            </w:r>
          </w:p>
          <w:p w:rsidR="00AD24D1" w:rsidRPr="00AD24D1" w:rsidRDefault="00AD24D1" w:rsidP="00AD24D1">
            <w:pPr>
              <w:ind w:right="-286"/>
              <w:jc w:val="both"/>
              <w:rPr>
                <w:i w:val="0"/>
              </w:rPr>
            </w:pPr>
          </w:p>
          <w:p w:rsidR="00AD24D1" w:rsidRPr="00AD24D1" w:rsidRDefault="00AD24D1" w:rsidP="00AD24D1">
            <w:pPr>
              <w:ind w:right="-286"/>
              <w:jc w:val="both"/>
              <w:rPr>
                <w:i w:val="0"/>
              </w:rPr>
            </w:pPr>
            <w:r w:rsidRPr="00AD24D1">
              <w:rPr>
                <w:i w:val="0"/>
              </w:rPr>
              <w:t>Župan</w:t>
            </w:r>
          </w:p>
          <w:p w:rsidR="00AD24D1" w:rsidRPr="00AD24D1" w:rsidRDefault="00AD24D1" w:rsidP="00AD24D1">
            <w:pPr>
              <w:ind w:right="-286"/>
              <w:jc w:val="both"/>
              <w:rPr>
                <w:b/>
                <w:i w:val="0"/>
              </w:rPr>
            </w:pPr>
            <w:r w:rsidRPr="00AD24D1">
              <w:rPr>
                <w:i w:val="0"/>
              </w:rPr>
              <w:t>Zoran Janković</w:t>
            </w:r>
          </w:p>
        </w:tc>
      </w:tr>
    </w:tbl>
    <w:p w:rsidR="00AD24D1" w:rsidRPr="00AD24D1" w:rsidRDefault="00AD24D1" w:rsidP="00AD24D1">
      <w:pPr>
        <w:ind w:left="567" w:hanging="567"/>
        <w:rPr>
          <w:b/>
          <w:i w:val="0"/>
        </w:rPr>
      </w:pPr>
    </w:p>
    <w:p w:rsidR="00AD24D1" w:rsidRPr="00AD24D1" w:rsidRDefault="00AD24D1" w:rsidP="00AD24D1">
      <w:pPr>
        <w:ind w:left="567" w:hanging="567"/>
        <w:rPr>
          <w:b/>
          <w:i w:val="0"/>
        </w:rPr>
      </w:pPr>
    </w:p>
    <w:p w:rsidR="00AD24D1" w:rsidRPr="00AD24D1" w:rsidRDefault="00AD24D1" w:rsidP="00AD24D1">
      <w:pPr>
        <w:ind w:left="567" w:hanging="567"/>
        <w:rPr>
          <w:b/>
          <w:i w:val="0"/>
        </w:rPr>
      </w:pPr>
    </w:p>
    <w:p w:rsidR="00AD24D1" w:rsidRDefault="00AD24D1" w:rsidP="00AD24D1"/>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BA3F97" w:rsidRDefault="00BA3F97">
      <w:pPr>
        <w:rPr>
          <w:b/>
          <w:i w:val="0"/>
          <w:sz w:val="22"/>
          <w:szCs w:val="22"/>
        </w:rPr>
      </w:pPr>
    </w:p>
    <w:p w:rsidR="00293E05" w:rsidRPr="00BA3F97" w:rsidRDefault="00293E05" w:rsidP="00BA3F97">
      <w:pPr>
        <w:ind w:left="1134"/>
        <w:jc w:val="center"/>
        <w:rPr>
          <w:b/>
          <w:i w:val="0"/>
          <w:caps/>
          <w:sz w:val="28"/>
          <w:szCs w:val="28"/>
          <w:highlight w:val="yellow"/>
        </w:rPr>
      </w:pPr>
    </w:p>
    <w:p w:rsidR="00BA3F97" w:rsidRDefault="00BA3F97">
      <w:pPr>
        <w:rPr>
          <w:b/>
          <w:i w:val="0"/>
          <w:sz w:val="22"/>
          <w:szCs w:val="22"/>
        </w:rPr>
      </w:pPr>
      <w:r>
        <w:rPr>
          <w:b/>
          <w:i w:val="0"/>
          <w:sz w:val="22"/>
          <w:szCs w:val="22"/>
        </w:rPr>
        <w:br w:type="page"/>
      </w:r>
    </w:p>
    <w:p w:rsidR="006F23C8" w:rsidRPr="0079325B" w:rsidRDefault="006F23C8" w:rsidP="006F23C8">
      <w:pPr>
        <w:ind w:left="1080"/>
        <w:jc w:val="right"/>
        <w:rPr>
          <w:b/>
          <w:i w:val="0"/>
          <w:sz w:val="22"/>
          <w:szCs w:val="22"/>
        </w:rPr>
      </w:pPr>
      <w:r w:rsidRPr="0079325B">
        <w:rPr>
          <w:b/>
          <w:i w:val="0"/>
          <w:sz w:val="22"/>
          <w:szCs w:val="22"/>
        </w:rPr>
        <w:lastRenderedPageBreak/>
        <w:t>PRILOGA B</w:t>
      </w:r>
    </w:p>
    <w:p w:rsidR="006F23C8" w:rsidRPr="0079325B" w:rsidRDefault="006F23C8" w:rsidP="00356B8A">
      <w:pPr>
        <w:ind w:left="1080"/>
        <w:rPr>
          <w:b/>
          <w:i w:val="0"/>
          <w:sz w:val="22"/>
          <w:szCs w:val="22"/>
        </w:rPr>
      </w:pPr>
    </w:p>
    <w:p w:rsidR="00387B3C" w:rsidRPr="0079325B" w:rsidRDefault="00387B3C" w:rsidP="00BF32CF">
      <w:pPr>
        <w:pStyle w:val="Glava"/>
        <w:tabs>
          <w:tab w:val="clear" w:pos="4536"/>
          <w:tab w:val="clear" w:pos="9072"/>
        </w:tabs>
        <w:ind w:left="1080"/>
        <w:jc w:val="both"/>
        <w:rPr>
          <w:i w:val="0"/>
          <w:sz w:val="22"/>
          <w:szCs w:val="22"/>
        </w:rPr>
      </w:pPr>
    </w:p>
    <w:p w:rsidR="00DC115B" w:rsidRPr="0079325B" w:rsidRDefault="00300092" w:rsidP="009E7A2B">
      <w:pPr>
        <w:ind w:left="1080"/>
        <w:jc w:val="center"/>
        <w:rPr>
          <w:b/>
          <w:i w:val="0"/>
          <w:sz w:val="22"/>
          <w:szCs w:val="22"/>
        </w:rPr>
      </w:pPr>
      <w:r w:rsidRPr="0079325B">
        <w:rPr>
          <w:b/>
          <w:i w:val="0"/>
          <w:sz w:val="22"/>
          <w:szCs w:val="22"/>
        </w:rPr>
        <w:t>OZNAČBA PONUDBE</w:t>
      </w:r>
    </w:p>
    <w:p w:rsidR="00300092" w:rsidRPr="0079325B" w:rsidRDefault="00300092" w:rsidP="00BF32CF">
      <w:pPr>
        <w:ind w:left="1080"/>
        <w:jc w:val="both"/>
        <w:rPr>
          <w:i w:val="0"/>
          <w:sz w:val="22"/>
          <w:szCs w:val="22"/>
        </w:rPr>
      </w:pPr>
    </w:p>
    <w:p w:rsidR="00DC115B" w:rsidRPr="0079325B" w:rsidRDefault="00DC115B"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DC115B" w:rsidRPr="0079325B" w:rsidTr="009E7A2B">
        <w:tc>
          <w:tcPr>
            <w:tcW w:w="3720" w:type="dxa"/>
          </w:tcPr>
          <w:p w:rsidR="00DC115B" w:rsidRPr="0079325B" w:rsidRDefault="00DC115B" w:rsidP="00D00D74">
            <w:pPr>
              <w:jc w:val="both"/>
              <w:rPr>
                <w:b/>
                <w:i w:val="0"/>
                <w:sz w:val="22"/>
                <w:szCs w:val="22"/>
              </w:rPr>
            </w:pPr>
          </w:p>
          <w:p w:rsidR="00DC115B" w:rsidRPr="0079325B" w:rsidRDefault="00DC115B" w:rsidP="00D00D74">
            <w:pPr>
              <w:jc w:val="both"/>
              <w:rPr>
                <w:b/>
                <w:i w:val="0"/>
                <w:sz w:val="22"/>
                <w:szCs w:val="22"/>
              </w:rPr>
            </w:pPr>
            <w:r w:rsidRPr="0079325B">
              <w:rPr>
                <w:b/>
                <w:i w:val="0"/>
                <w:sz w:val="22"/>
                <w:szCs w:val="22"/>
              </w:rPr>
              <w:t xml:space="preserve">POŠILJATELJ </w:t>
            </w:r>
            <w:r w:rsidRPr="0079325B">
              <w:rPr>
                <w:i w:val="0"/>
                <w:sz w:val="22"/>
                <w:szCs w:val="22"/>
              </w:rPr>
              <w:t>(ponudnik)</w:t>
            </w:r>
            <w:r w:rsidRPr="0079325B">
              <w:rPr>
                <w:b/>
                <w:i w:val="0"/>
                <w:sz w:val="22"/>
                <w:szCs w:val="22"/>
              </w:rPr>
              <w:t>:</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tc>
        <w:tc>
          <w:tcPr>
            <w:tcW w:w="5280" w:type="dxa"/>
          </w:tcPr>
          <w:p w:rsidR="00DC115B" w:rsidRPr="0079325B" w:rsidRDefault="00DC115B" w:rsidP="00D00D74">
            <w:pPr>
              <w:jc w:val="both"/>
              <w:rPr>
                <w:b/>
                <w:i w:val="0"/>
                <w:sz w:val="22"/>
                <w:szCs w:val="22"/>
              </w:rPr>
            </w:pPr>
          </w:p>
          <w:p w:rsidR="00DC115B" w:rsidRPr="0079325B" w:rsidRDefault="00DC115B" w:rsidP="00D00D74">
            <w:pPr>
              <w:jc w:val="both"/>
              <w:rPr>
                <w:i w:val="0"/>
                <w:sz w:val="22"/>
                <w:szCs w:val="22"/>
              </w:rPr>
            </w:pPr>
            <w:r w:rsidRPr="0079325B">
              <w:rPr>
                <w:i w:val="0"/>
                <w:sz w:val="22"/>
                <w:szCs w:val="22"/>
              </w:rPr>
              <w:t>PREJEM PONUDBE:</w:t>
            </w:r>
          </w:p>
          <w:p w:rsidR="00DC115B" w:rsidRPr="0079325B" w:rsidRDefault="00DC115B" w:rsidP="00D00D74">
            <w:pPr>
              <w:jc w:val="both"/>
              <w:rPr>
                <w:i w:val="0"/>
                <w:sz w:val="22"/>
                <w:szCs w:val="22"/>
              </w:rPr>
            </w:pPr>
          </w:p>
          <w:p w:rsidR="00DC115B" w:rsidRPr="0079325B" w:rsidRDefault="00DC115B" w:rsidP="00D00D74">
            <w:pPr>
              <w:jc w:val="both"/>
              <w:rPr>
                <w:b/>
                <w:i w:val="0"/>
                <w:smallCaps/>
                <w:sz w:val="22"/>
                <w:szCs w:val="22"/>
              </w:rPr>
            </w:pPr>
            <w:r w:rsidRPr="0079325B">
              <w:rPr>
                <w:b/>
                <w:i w:val="0"/>
                <w:smallCaps/>
                <w:sz w:val="22"/>
                <w:szCs w:val="22"/>
              </w:rPr>
              <w:t>osebno                             po pošti</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Datum:</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Ura:</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 xml:space="preserve">Številka: </w:t>
            </w:r>
            <w:r w:rsidR="00FF0EA0" w:rsidRPr="00FF0EA0">
              <w:rPr>
                <w:i w:val="0"/>
                <w:sz w:val="22"/>
                <w:szCs w:val="22"/>
              </w:rPr>
              <w:t>602-42/2017</w:t>
            </w:r>
            <w:r w:rsidR="00755ED6">
              <w:rPr>
                <w:i w:val="0"/>
                <w:sz w:val="22"/>
                <w:szCs w:val="22"/>
              </w:rPr>
              <w:t>-</w:t>
            </w:r>
          </w:p>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r w:rsidRPr="0079325B">
              <w:rPr>
                <w:i w:val="0"/>
                <w:sz w:val="22"/>
                <w:szCs w:val="22"/>
              </w:rPr>
              <w:t>Zaporedna številka ponudbe:</w:t>
            </w:r>
          </w:p>
        </w:tc>
      </w:tr>
    </w:tbl>
    <w:p w:rsidR="00DC115B" w:rsidRPr="0079325B" w:rsidRDefault="00DC115B" w:rsidP="00D00D74">
      <w:pPr>
        <w:jc w:val="both"/>
        <w:rPr>
          <w:i w:val="0"/>
          <w:sz w:val="22"/>
          <w:szCs w:val="22"/>
        </w:rPr>
      </w:pPr>
    </w:p>
    <w:p w:rsidR="00DC115B" w:rsidRPr="0079325B" w:rsidRDefault="00DC115B"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DC115B" w:rsidRPr="0079325B" w:rsidTr="009E7A2B">
        <w:tc>
          <w:tcPr>
            <w:tcW w:w="9000" w:type="dxa"/>
          </w:tcPr>
          <w:p w:rsidR="00DC115B" w:rsidRPr="0079325B" w:rsidRDefault="00DC115B" w:rsidP="00D00D74">
            <w:pPr>
              <w:jc w:val="both"/>
              <w:rPr>
                <w:b/>
                <w:i w:val="0"/>
                <w:sz w:val="22"/>
                <w:szCs w:val="22"/>
              </w:rPr>
            </w:pPr>
          </w:p>
          <w:p w:rsidR="00DC115B" w:rsidRPr="0079325B" w:rsidRDefault="00DC115B" w:rsidP="009E7A2B">
            <w:pPr>
              <w:jc w:val="center"/>
              <w:rPr>
                <w:b/>
                <w:i w:val="0"/>
                <w:sz w:val="22"/>
                <w:szCs w:val="22"/>
              </w:rPr>
            </w:pPr>
            <w:r w:rsidRPr="0079325B">
              <w:rPr>
                <w:b/>
                <w:i w:val="0"/>
                <w:sz w:val="22"/>
                <w:szCs w:val="22"/>
              </w:rPr>
              <w:t>PREJEMNIK:</w:t>
            </w:r>
          </w:p>
          <w:p w:rsidR="00DC115B" w:rsidRPr="0079325B" w:rsidRDefault="00DC115B" w:rsidP="009E7A2B">
            <w:pPr>
              <w:jc w:val="center"/>
              <w:rPr>
                <w:i w:val="0"/>
                <w:sz w:val="22"/>
                <w:szCs w:val="22"/>
              </w:rPr>
            </w:pPr>
          </w:p>
          <w:p w:rsidR="00DC115B" w:rsidRPr="0079325B" w:rsidRDefault="00DC115B" w:rsidP="009E7A2B">
            <w:pPr>
              <w:jc w:val="center"/>
              <w:rPr>
                <w:b/>
                <w:i w:val="0"/>
                <w:sz w:val="22"/>
                <w:szCs w:val="22"/>
              </w:rPr>
            </w:pPr>
            <w:r w:rsidRPr="0079325B">
              <w:rPr>
                <w:b/>
                <w:i w:val="0"/>
                <w:sz w:val="22"/>
                <w:szCs w:val="22"/>
              </w:rPr>
              <w:t>MESTNA OBČINA LJUBLJANA</w:t>
            </w:r>
          </w:p>
          <w:p w:rsidR="00DC115B" w:rsidRPr="0079325B" w:rsidRDefault="00DC115B" w:rsidP="009E7A2B">
            <w:pPr>
              <w:jc w:val="center"/>
              <w:rPr>
                <w:b/>
                <w:i w:val="0"/>
                <w:sz w:val="22"/>
                <w:szCs w:val="22"/>
              </w:rPr>
            </w:pPr>
            <w:r w:rsidRPr="0079325B">
              <w:rPr>
                <w:b/>
                <w:i w:val="0"/>
                <w:sz w:val="22"/>
                <w:szCs w:val="22"/>
              </w:rPr>
              <w:t>Služba za javna naročila</w:t>
            </w:r>
          </w:p>
          <w:p w:rsidR="00DC115B" w:rsidRPr="0079325B" w:rsidRDefault="00DC115B" w:rsidP="009E7A2B">
            <w:pPr>
              <w:jc w:val="center"/>
              <w:rPr>
                <w:b/>
                <w:i w:val="0"/>
                <w:sz w:val="22"/>
                <w:szCs w:val="22"/>
              </w:rPr>
            </w:pPr>
            <w:r w:rsidRPr="0079325B">
              <w:rPr>
                <w:b/>
                <w:i w:val="0"/>
                <w:sz w:val="22"/>
                <w:szCs w:val="22"/>
              </w:rPr>
              <w:t>Dalmatinova 1, II. nadstropje</w:t>
            </w:r>
          </w:p>
          <w:p w:rsidR="00DC115B" w:rsidRPr="0079325B" w:rsidRDefault="00DC115B" w:rsidP="009E7A2B">
            <w:pPr>
              <w:jc w:val="center"/>
              <w:rPr>
                <w:b/>
                <w:i w:val="0"/>
                <w:sz w:val="22"/>
                <w:szCs w:val="22"/>
              </w:rPr>
            </w:pPr>
            <w:r w:rsidRPr="0079325B">
              <w:rPr>
                <w:b/>
                <w:i w:val="0"/>
                <w:sz w:val="22"/>
                <w:szCs w:val="22"/>
              </w:rPr>
              <w:t>1000 Ljubljana</w:t>
            </w:r>
          </w:p>
          <w:p w:rsidR="00DC115B" w:rsidRPr="0079325B" w:rsidRDefault="00DC115B" w:rsidP="00D00D74">
            <w:pPr>
              <w:jc w:val="both"/>
              <w:rPr>
                <w:i w:val="0"/>
                <w:sz w:val="22"/>
                <w:szCs w:val="22"/>
              </w:rPr>
            </w:pPr>
          </w:p>
        </w:tc>
      </w:tr>
    </w:tbl>
    <w:p w:rsidR="00DC115B" w:rsidRPr="0079325B" w:rsidRDefault="00DC115B" w:rsidP="00BF32CF">
      <w:pPr>
        <w:ind w:left="1080"/>
        <w:jc w:val="both"/>
        <w:rPr>
          <w:i w:val="0"/>
          <w:sz w:val="22"/>
          <w:szCs w:val="22"/>
        </w:rPr>
      </w:pPr>
    </w:p>
    <w:p w:rsidR="00DC115B" w:rsidRPr="0079325B" w:rsidRDefault="00DC115B" w:rsidP="00BF32CF">
      <w:pPr>
        <w:ind w:left="1080"/>
        <w:jc w:val="both"/>
        <w:rPr>
          <w:i w:val="0"/>
          <w:sz w:val="22"/>
          <w:szCs w:val="22"/>
        </w:rPr>
      </w:pPr>
    </w:p>
    <w:p w:rsidR="00DC115B" w:rsidRPr="0079325B" w:rsidRDefault="00DC115B" w:rsidP="009E7A2B">
      <w:pPr>
        <w:ind w:left="1080"/>
        <w:jc w:val="center"/>
        <w:rPr>
          <w:b/>
          <w:i w:val="0"/>
          <w:sz w:val="22"/>
          <w:szCs w:val="22"/>
        </w:rPr>
      </w:pPr>
      <w:bookmarkStart w:id="3" w:name="_Toc173211237"/>
      <w:bookmarkStart w:id="4" w:name="_Toc173211630"/>
      <w:bookmarkStart w:id="5" w:name="_Toc176167190"/>
      <w:bookmarkStart w:id="6" w:name="_Toc192491997"/>
      <w:bookmarkStart w:id="7" w:name="_Toc196110282"/>
      <w:r w:rsidRPr="0079325B">
        <w:rPr>
          <w:b/>
          <w:i w:val="0"/>
          <w:sz w:val="22"/>
          <w:szCs w:val="22"/>
        </w:rPr>
        <w:t>OZNAKA PONUDBE:</w:t>
      </w:r>
      <w:bookmarkEnd w:id="3"/>
      <w:bookmarkEnd w:id="4"/>
      <w:bookmarkEnd w:id="5"/>
      <w:bookmarkEnd w:id="6"/>
      <w:bookmarkEnd w:id="7"/>
    </w:p>
    <w:p w:rsidR="00FD579B" w:rsidRDefault="00FD579B" w:rsidP="009E7A2B">
      <w:pPr>
        <w:ind w:left="1080"/>
        <w:jc w:val="center"/>
        <w:rPr>
          <w:b/>
          <w:i w:val="0"/>
          <w:sz w:val="22"/>
          <w:szCs w:val="22"/>
        </w:rPr>
      </w:pPr>
    </w:p>
    <w:p w:rsidR="00DC115B" w:rsidRPr="0079325B" w:rsidRDefault="00DC115B" w:rsidP="009E7A2B">
      <w:pPr>
        <w:ind w:left="1080"/>
        <w:jc w:val="center"/>
        <w:rPr>
          <w:b/>
          <w:i w:val="0"/>
          <w:sz w:val="22"/>
          <w:szCs w:val="22"/>
        </w:rPr>
      </w:pPr>
      <w:r w:rsidRPr="0079325B">
        <w:rPr>
          <w:b/>
          <w:i w:val="0"/>
          <w:sz w:val="22"/>
          <w:szCs w:val="22"/>
        </w:rPr>
        <w:t>»NE ODPIRAJ</w:t>
      </w:r>
      <w:bookmarkStart w:id="8" w:name="_Toc173211238"/>
      <w:bookmarkStart w:id="9" w:name="_Toc173211631"/>
      <w:bookmarkStart w:id="10" w:name="_Toc176167191"/>
      <w:r w:rsidRPr="0079325B">
        <w:rPr>
          <w:b/>
          <w:i w:val="0"/>
          <w:sz w:val="22"/>
          <w:szCs w:val="22"/>
        </w:rPr>
        <w:t xml:space="preserve"> PONUDBA </w:t>
      </w:r>
      <w:r w:rsidRPr="00491159">
        <w:rPr>
          <w:b/>
          <w:i w:val="0"/>
          <w:sz w:val="22"/>
          <w:szCs w:val="22"/>
        </w:rPr>
        <w:t>JN</w:t>
      </w:r>
      <w:r w:rsidR="00782499" w:rsidRPr="00491159">
        <w:rPr>
          <w:b/>
          <w:i w:val="0"/>
          <w:sz w:val="22"/>
          <w:szCs w:val="22"/>
        </w:rPr>
        <w:t xml:space="preserve"> -</w:t>
      </w:r>
      <w:r w:rsidR="00ED0823" w:rsidRPr="00491159">
        <w:rPr>
          <w:b/>
          <w:i w:val="0"/>
          <w:sz w:val="22"/>
          <w:szCs w:val="22"/>
        </w:rPr>
        <w:t xml:space="preserve"> </w:t>
      </w:r>
      <w:r w:rsidR="00FF0EA0" w:rsidRPr="00FF0EA0">
        <w:rPr>
          <w:b/>
          <w:i w:val="0"/>
          <w:sz w:val="22"/>
          <w:szCs w:val="22"/>
        </w:rPr>
        <w:t>ENERGETSKA SANACIJA VRTCA POD GRADOM ENOTA PRULE, VRTCA MOJCA ENOTA TINKARA, VRTCA VODMAT KORYTKOVA 24 IN 26 IN VRTCA MLADI ROD ENOTA ČIRA ČARA</w:t>
      </w:r>
      <w:r w:rsidR="00FD579B">
        <w:rPr>
          <w:b/>
          <w:i w:val="0"/>
          <w:sz w:val="22"/>
          <w:szCs w:val="22"/>
        </w:rPr>
        <w:t xml:space="preserve">« </w:t>
      </w:r>
    </w:p>
    <w:p w:rsidR="00DC115B" w:rsidRPr="0079325B" w:rsidRDefault="00DC115B" w:rsidP="009E7A2B">
      <w:pPr>
        <w:ind w:left="1080"/>
        <w:jc w:val="center"/>
        <w:rPr>
          <w:b/>
          <w:i w:val="0"/>
          <w:sz w:val="22"/>
          <w:szCs w:val="22"/>
        </w:rPr>
      </w:pPr>
    </w:p>
    <w:bookmarkEnd w:id="8"/>
    <w:bookmarkEnd w:id="9"/>
    <w:bookmarkEnd w:id="10"/>
    <w:p w:rsidR="00DC115B" w:rsidRPr="0079325B" w:rsidRDefault="00DC115B" w:rsidP="00BF32CF">
      <w:pPr>
        <w:ind w:left="1080"/>
        <w:jc w:val="both"/>
        <w:rPr>
          <w:b/>
          <w:i w:val="0"/>
          <w:sz w:val="22"/>
          <w:szCs w:val="22"/>
        </w:rPr>
      </w:pPr>
    </w:p>
    <w:p w:rsidR="004275F0" w:rsidRPr="0079325B" w:rsidRDefault="00DC115B"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11" w:name="_Toc173211239"/>
      <w:bookmarkStart w:id="12" w:name="_Toc173211632"/>
      <w:bookmarkStart w:id="13" w:name="_Toc176167193"/>
      <w:bookmarkStart w:id="14" w:name="_Toc192491999"/>
      <w:bookmarkStart w:id="15" w:name="_Toc196110283"/>
      <w:r w:rsidRPr="0079325B">
        <w:rPr>
          <w:b/>
          <w:i w:val="0"/>
          <w:sz w:val="22"/>
          <w:szCs w:val="22"/>
        </w:rPr>
        <w:t>Ta obrazec »OZNAČBA PONUDBE« izpolnite in nalepite na kuverto!</w:t>
      </w:r>
      <w:bookmarkEnd w:id="11"/>
      <w:bookmarkEnd w:id="12"/>
      <w:bookmarkEnd w:id="13"/>
      <w:bookmarkEnd w:id="14"/>
      <w:bookmarkEnd w:id="15"/>
    </w:p>
    <w:p w:rsidR="005A2C9A" w:rsidRPr="0079325B" w:rsidRDefault="005A2C9A"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ED0823" w:rsidRDefault="00ED0823">
      <w:pPr>
        <w:rPr>
          <w:b/>
          <w:i w:val="0"/>
          <w:sz w:val="22"/>
          <w:szCs w:val="22"/>
        </w:rPr>
      </w:pPr>
      <w:r>
        <w:rPr>
          <w:b/>
          <w:i w:val="0"/>
          <w:sz w:val="22"/>
          <w:szCs w:val="22"/>
        </w:rPr>
        <w:br w:type="page"/>
      </w:r>
    </w:p>
    <w:p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PRILOGA C</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right"/>
        <w:rPr>
          <w:b/>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ind w:left="1080"/>
        <w:jc w:val="center"/>
        <w:rPr>
          <w:b/>
          <w:i w:val="0"/>
          <w:sz w:val="28"/>
          <w:szCs w:val="28"/>
        </w:rPr>
      </w:pPr>
      <w:r w:rsidRPr="0079325B">
        <w:rPr>
          <w:b/>
          <w:i w:val="0"/>
          <w:sz w:val="28"/>
          <w:szCs w:val="28"/>
        </w:rPr>
        <w:t>FINANČNA ZAVAROVANJA</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ED0823" w:rsidRPr="00786B9E" w:rsidRDefault="00ED0823" w:rsidP="006C54A6">
      <w:pPr>
        <w:numPr>
          <w:ilvl w:val="0"/>
          <w:numId w:val="26"/>
        </w:numPr>
        <w:rPr>
          <w:i w:val="0"/>
          <w:sz w:val="22"/>
          <w:szCs w:val="22"/>
        </w:rPr>
      </w:pPr>
      <w:r w:rsidRPr="00786B9E">
        <w:rPr>
          <w:i w:val="0"/>
          <w:sz w:val="22"/>
          <w:szCs w:val="22"/>
        </w:rPr>
        <w:t>Vzorec zavarovanja</w:t>
      </w:r>
      <w:r w:rsidR="00DA1AF5" w:rsidRPr="00786B9E">
        <w:rPr>
          <w:i w:val="0"/>
          <w:sz w:val="22"/>
          <w:szCs w:val="22"/>
        </w:rPr>
        <w:t xml:space="preserve"> za resnost ponudbe (priloga C</w:t>
      </w:r>
      <w:r w:rsidRPr="00786B9E">
        <w:rPr>
          <w:i w:val="0"/>
          <w:sz w:val="22"/>
          <w:szCs w:val="22"/>
        </w:rPr>
        <w:t>/1</w:t>
      </w:r>
      <w:r w:rsidR="006C54A6" w:rsidRPr="00786B9E">
        <w:rPr>
          <w:i w:val="0"/>
          <w:sz w:val="22"/>
          <w:szCs w:val="22"/>
        </w:rPr>
        <w:t>,</w:t>
      </w:r>
      <w:r w:rsidR="006C54A6" w:rsidRPr="00786B9E">
        <w:t xml:space="preserve"> </w:t>
      </w:r>
      <w:r w:rsidR="006C54A6" w:rsidRPr="00786B9E">
        <w:rPr>
          <w:i w:val="0"/>
          <w:sz w:val="22"/>
          <w:szCs w:val="22"/>
        </w:rPr>
        <w:t>C/1A, C/1B</w:t>
      </w:r>
      <w:r w:rsidRPr="00786B9E">
        <w:rPr>
          <w:i w:val="0"/>
          <w:sz w:val="22"/>
          <w:szCs w:val="22"/>
        </w:rPr>
        <w:t>)</w:t>
      </w:r>
    </w:p>
    <w:p w:rsidR="00ED0823" w:rsidRPr="0079325B" w:rsidRDefault="00ED0823" w:rsidP="000B0C0F">
      <w:pPr>
        <w:numPr>
          <w:ilvl w:val="0"/>
          <w:numId w:val="26"/>
        </w:numPr>
        <w:rPr>
          <w:i w:val="0"/>
          <w:sz w:val="22"/>
          <w:szCs w:val="22"/>
        </w:rPr>
      </w:pPr>
      <w:r w:rsidRPr="0079325B">
        <w:rPr>
          <w:i w:val="0"/>
          <w:sz w:val="22"/>
          <w:szCs w:val="22"/>
        </w:rPr>
        <w:t xml:space="preserve">Vzorec </w:t>
      </w:r>
      <w:r>
        <w:rPr>
          <w:i w:val="0"/>
          <w:sz w:val="22"/>
          <w:szCs w:val="22"/>
        </w:rPr>
        <w:t>zavarovanja</w:t>
      </w:r>
      <w:r w:rsidRPr="0079325B">
        <w:rPr>
          <w:i w:val="0"/>
          <w:sz w:val="22"/>
          <w:szCs w:val="22"/>
        </w:rPr>
        <w:t xml:space="preserve"> za dobro izvedbo </w:t>
      </w:r>
      <w:r w:rsidR="00DA1AF5">
        <w:rPr>
          <w:i w:val="0"/>
          <w:sz w:val="22"/>
          <w:szCs w:val="22"/>
        </w:rPr>
        <w:t>pogodbenih obveznosti (priloga C</w:t>
      </w:r>
      <w:r w:rsidRPr="0079325B">
        <w:rPr>
          <w:i w:val="0"/>
          <w:sz w:val="22"/>
          <w:szCs w:val="22"/>
        </w:rPr>
        <w:t>/2)</w:t>
      </w:r>
    </w:p>
    <w:p w:rsidR="00ED0823" w:rsidRPr="0079325B" w:rsidRDefault="00ED0823" w:rsidP="000B0C0F">
      <w:pPr>
        <w:numPr>
          <w:ilvl w:val="0"/>
          <w:numId w:val="26"/>
        </w:numPr>
        <w:rPr>
          <w:i w:val="0"/>
          <w:sz w:val="22"/>
          <w:szCs w:val="22"/>
        </w:rPr>
      </w:pPr>
      <w:r w:rsidRPr="0079325B">
        <w:rPr>
          <w:i w:val="0"/>
          <w:sz w:val="22"/>
          <w:szCs w:val="22"/>
        </w:rPr>
        <w:t xml:space="preserve">Vzorec </w:t>
      </w:r>
      <w:r>
        <w:rPr>
          <w:i w:val="0"/>
          <w:sz w:val="22"/>
          <w:szCs w:val="22"/>
        </w:rPr>
        <w:t>zavarovanja</w:t>
      </w:r>
      <w:r w:rsidRPr="0079325B">
        <w:rPr>
          <w:i w:val="0"/>
          <w:sz w:val="22"/>
          <w:szCs w:val="22"/>
        </w:rPr>
        <w:t xml:space="preserve"> za odpravo nap</w:t>
      </w:r>
      <w:r w:rsidR="00DA1AF5">
        <w:rPr>
          <w:i w:val="0"/>
          <w:sz w:val="22"/>
          <w:szCs w:val="22"/>
        </w:rPr>
        <w:t>ak v garancijski dobi (priloga C</w:t>
      </w:r>
      <w:r w:rsidRPr="0079325B">
        <w:rPr>
          <w:i w:val="0"/>
          <w:sz w:val="22"/>
          <w:szCs w:val="22"/>
        </w:rPr>
        <w:t>/3)</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C16BB1" w:rsidRDefault="00ED0823" w:rsidP="00ED0823">
      <w:pPr>
        <w:pStyle w:val="Glava"/>
        <w:tabs>
          <w:tab w:val="clear" w:pos="4536"/>
          <w:tab w:val="clear" w:pos="9072"/>
        </w:tabs>
        <w:jc w:val="right"/>
        <w:rPr>
          <w:b/>
          <w:i w:val="0"/>
          <w:sz w:val="22"/>
          <w:szCs w:val="22"/>
        </w:rPr>
      </w:pPr>
      <w:r>
        <w:rPr>
          <w:i w:val="0"/>
          <w:sz w:val="22"/>
          <w:szCs w:val="22"/>
        </w:rPr>
        <w:br w:type="page"/>
      </w:r>
      <w:r w:rsidR="00DA1AF5">
        <w:rPr>
          <w:b/>
          <w:i w:val="0"/>
          <w:sz w:val="22"/>
          <w:szCs w:val="22"/>
        </w:rPr>
        <w:lastRenderedPageBreak/>
        <w:t>PRILOGA C</w:t>
      </w:r>
      <w:r w:rsidRPr="00C16BB1">
        <w:rPr>
          <w:b/>
          <w:i w:val="0"/>
          <w:sz w:val="22"/>
          <w:szCs w:val="22"/>
        </w:rPr>
        <w:t>/1</w:t>
      </w:r>
    </w:p>
    <w:p w:rsidR="00ED0823" w:rsidRPr="0079325B" w:rsidRDefault="00ED0823" w:rsidP="00ED0823">
      <w:pPr>
        <w:pStyle w:val="Glava"/>
        <w:tabs>
          <w:tab w:val="clear" w:pos="4536"/>
          <w:tab w:val="clear" w:pos="9072"/>
        </w:tabs>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PONUDBE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ponudbe)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ponudbe, predložene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6"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6"/>
      <w:r w:rsidRPr="00554526">
        <w:rPr>
          <w:i w:val="0"/>
          <w:sz w:val="22"/>
          <w:szCs w:val="22"/>
        </w:rPr>
        <w:t xml:space="preserve"> (vpiše se datum, ki je naveden v razpisni dokumentaciji za oddajo predmetnega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D0823" w:rsidRPr="00554526" w:rsidRDefault="00ED0823" w:rsidP="000B0C0F">
      <w:pPr>
        <w:numPr>
          <w:ilvl w:val="0"/>
          <w:numId w:val="27"/>
        </w:numPr>
        <w:ind w:left="1134" w:firstLine="0"/>
        <w:jc w:val="both"/>
        <w:rPr>
          <w:i w:val="0"/>
          <w:sz w:val="22"/>
          <w:szCs w:val="22"/>
        </w:rPr>
      </w:pPr>
      <w:r w:rsidRPr="00554526">
        <w:rPr>
          <w:i w:val="0"/>
          <w:sz w:val="22"/>
          <w:szCs w:val="22"/>
        </w:rPr>
        <w:t>naročnik zavarovanja je umaknil ponudbo po poteku roka za prejem ponudb ali nedopustno spremenil ponudbo v času njene veljavnosti; ali</w:t>
      </w:r>
    </w:p>
    <w:p w:rsidR="00ED0823" w:rsidRPr="00554526" w:rsidRDefault="00ED0823" w:rsidP="000B0C0F">
      <w:pPr>
        <w:numPr>
          <w:ilvl w:val="0"/>
          <w:numId w:val="27"/>
        </w:numPr>
        <w:ind w:left="1134" w:firstLine="0"/>
        <w:jc w:val="both"/>
        <w:rPr>
          <w:i w:val="0"/>
          <w:sz w:val="22"/>
          <w:szCs w:val="22"/>
        </w:rPr>
      </w:pPr>
      <w:r w:rsidRPr="00554526">
        <w:rPr>
          <w:i w:val="0"/>
          <w:sz w:val="22"/>
          <w:szCs w:val="22"/>
        </w:rPr>
        <w:t>izbrani naročnik zavarovanja na poziv upravičenca ni podpisal pogodbe; ali</w:t>
      </w:r>
    </w:p>
    <w:p w:rsidR="00ED0823" w:rsidRPr="00554526" w:rsidRDefault="00ED0823" w:rsidP="000B0C0F">
      <w:pPr>
        <w:numPr>
          <w:ilvl w:val="0"/>
          <w:numId w:val="27"/>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 xml:space="preserve">      garant</w:t>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6C54A6" w:rsidRPr="006C54A6" w:rsidRDefault="006C54A6" w:rsidP="006C54A6">
      <w:pPr>
        <w:pStyle w:val="Glava"/>
        <w:jc w:val="right"/>
        <w:rPr>
          <w:b/>
          <w:i w:val="0"/>
          <w:sz w:val="22"/>
          <w:szCs w:val="22"/>
        </w:rPr>
      </w:pPr>
      <w:r w:rsidRPr="006C54A6">
        <w:rPr>
          <w:b/>
          <w:i w:val="0"/>
          <w:sz w:val="22"/>
          <w:szCs w:val="22"/>
        </w:rPr>
        <w:t>PRILOGA C/1A</w:t>
      </w:r>
    </w:p>
    <w:p w:rsidR="006C54A6" w:rsidRPr="006C54A6" w:rsidRDefault="006C54A6" w:rsidP="006C54A6">
      <w:pPr>
        <w:tabs>
          <w:tab w:val="center" w:pos="4536"/>
          <w:tab w:val="right" w:pos="9072"/>
        </w:tabs>
        <w:jc w:val="right"/>
        <w:rPr>
          <w:b/>
          <w:i w:val="0"/>
          <w:sz w:val="22"/>
          <w:szCs w:val="22"/>
        </w:rPr>
      </w:pPr>
    </w:p>
    <w:p w:rsidR="006C54A6" w:rsidRPr="006C54A6" w:rsidRDefault="006C54A6" w:rsidP="006C54A6">
      <w:pPr>
        <w:tabs>
          <w:tab w:val="center" w:pos="4536"/>
          <w:tab w:val="right" w:pos="9072"/>
        </w:tabs>
        <w:jc w:val="center"/>
        <w:rPr>
          <w:b/>
          <w:i w:val="0"/>
          <w:sz w:val="22"/>
          <w:szCs w:val="22"/>
        </w:rPr>
      </w:pPr>
    </w:p>
    <w:p w:rsidR="006C54A6" w:rsidRPr="006C54A6" w:rsidRDefault="006C54A6" w:rsidP="006C54A6">
      <w:pPr>
        <w:tabs>
          <w:tab w:val="center" w:pos="4536"/>
          <w:tab w:val="right" w:pos="9072"/>
        </w:tabs>
        <w:jc w:val="center"/>
        <w:rPr>
          <w:b/>
          <w:i w:val="0"/>
          <w:sz w:val="22"/>
          <w:szCs w:val="22"/>
        </w:rPr>
      </w:pPr>
    </w:p>
    <w:p w:rsidR="006C54A6" w:rsidRPr="006C54A6" w:rsidRDefault="006C54A6" w:rsidP="006C54A6">
      <w:pPr>
        <w:tabs>
          <w:tab w:val="center" w:pos="4536"/>
          <w:tab w:val="right" w:pos="9072"/>
        </w:tabs>
        <w:jc w:val="center"/>
        <w:rPr>
          <w:b/>
          <w:i w:val="0"/>
          <w:sz w:val="22"/>
          <w:szCs w:val="22"/>
        </w:rPr>
      </w:pPr>
    </w:p>
    <w:p w:rsidR="006C54A6" w:rsidRDefault="006C54A6" w:rsidP="006C54A6">
      <w:pPr>
        <w:tabs>
          <w:tab w:val="center" w:pos="4536"/>
          <w:tab w:val="right" w:pos="9072"/>
        </w:tabs>
        <w:jc w:val="center"/>
        <w:rPr>
          <w:b/>
          <w:i w:val="0"/>
          <w:szCs w:val="24"/>
        </w:rPr>
      </w:pPr>
    </w:p>
    <w:p w:rsidR="006C54A6" w:rsidRDefault="006C54A6" w:rsidP="006C54A6">
      <w:pPr>
        <w:tabs>
          <w:tab w:val="center" w:pos="4536"/>
          <w:tab w:val="right" w:pos="9072"/>
        </w:tabs>
        <w:jc w:val="center"/>
        <w:rPr>
          <w:b/>
          <w:i w:val="0"/>
          <w:szCs w:val="24"/>
        </w:rPr>
      </w:pPr>
    </w:p>
    <w:p w:rsidR="006C54A6" w:rsidRDefault="006C54A6" w:rsidP="006C54A6">
      <w:pPr>
        <w:tabs>
          <w:tab w:val="center" w:pos="4536"/>
          <w:tab w:val="right" w:pos="9072"/>
        </w:tabs>
        <w:jc w:val="center"/>
        <w:rPr>
          <w:b/>
          <w:i w:val="0"/>
          <w:szCs w:val="24"/>
        </w:rPr>
      </w:pPr>
    </w:p>
    <w:p w:rsidR="006C54A6" w:rsidRDefault="006C54A6" w:rsidP="006C54A6">
      <w:pPr>
        <w:tabs>
          <w:tab w:val="center" w:pos="4536"/>
          <w:tab w:val="right" w:pos="9072"/>
        </w:tabs>
        <w:jc w:val="center"/>
        <w:rPr>
          <w:b/>
          <w:i w:val="0"/>
          <w:szCs w:val="24"/>
        </w:rPr>
      </w:pPr>
    </w:p>
    <w:p w:rsidR="006C54A6" w:rsidRDefault="006C54A6" w:rsidP="006C54A6">
      <w:pPr>
        <w:tabs>
          <w:tab w:val="center" w:pos="4536"/>
          <w:tab w:val="right" w:pos="9072"/>
        </w:tabs>
        <w:jc w:val="center"/>
        <w:rPr>
          <w:b/>
          <w:i w:val="0"/>
          <w:szCs w:val="24"/>
        </w:rPr>
      </w:pPr>
    </w:p>
    <w:p w:rsidR="006C54A6" w:rsidRDefault="006C54A6" w:rsidP="006C54A6">
      <w:pPr>
        <w:tabs>
          <w:tab w:val="center" w:pos="4536"/>
          <w:tab w:val="right" w:pos="9072"/>
        </w:tabs>
        <w:jc w:val="center"/>
        <w:rPr>
          <w:b/>
          <w:i w:val="0"/>
          <w:szCs w:val="24"/>
        </w:rPr>
      </w:pPr>
    </w:p>
    <w:p w:rsidR="006C54A6" w:rsidRDefault="006C54A6" w:rsidP="006C54A6">
      <w:pPr>
        <w:tabs>
          <w:tab w:val="center" w:pos="4536"/>
          <w:tab w:val="right" w:pos="9072"/>
        </w:tabs>
        <w:jc w:val="center"/>
        <w:rPr>
          <w:b/>
          <w:i w:val="0"/>
          <w:szCs w:val="24"/>
        </w:rPr>
      </w:pPr>
    </w:p>
    <w:p w:rsidR="006C54A6" w:rsidRDefault="006C54A6" w:rsidP="006C54A6">
      <w:pPr>
        <w:tabs>
          <w:tab w:val="center" w:pos="4536"/>
          <w:tab w:val="right" w:pos="9072"/>
        </w:tabs>
        <w:jc w:val="center"/>
        <w:rPr>
          <w:b/>
          <w:i w:val="0"/>
          <w:szCs w:val="24"/>
        </w:rPr>
      </w:pPr>
    </w:p>
    <w:p w:rsidR="006C54A6" w:rsidRPr="006C54A6" w:rsidRDefault="006C54A6" w:rsidP="006C54A6">
      <w:pPr>
        <w:tabs>
          <w:tab w:val="center" w:pos="4536"/>
          <w:tab w:val="right" w:pos="9072"/>
        </w:tabs>
        <w:jc w:val="center"/>
        <w:rPr>
          <w:b/>
          <w:i w:val="0"/>
          <w:szCs w:val="24"/>
        </w:rPr>
      </w:pPr>
      <w:r w:rsidRPr="006C54A6">
        <w:rPr>
          <w:b/>
          <w:i w:val="0"/>
          <w:szCs w:val="24"/>
        </w:rPr>
        <w:t xml:space="preserve">KAVCIJSKO ZAVAROVANJE ZA RESNOST PONUDBE </w:t>
      </w:r>
    </w:p>
    <w:p w:rsidR="006C54A6" w:rsidRPr="006C54A6" w:rsidRDefault="006C54A6" w:rsidP="006C54A6">
      <w:pPr>
        <w:tabs>
          <w:tab w:val="center" w:pos="4536"/>
          <w:tab w:val="right" w:pos="9072"/>
        </w:tabs>
        <w:jc w:val="center"/>
        <w:rPr>
          <w:b/>
          <w:i w:val="0"/>
          <w:szCs w:val="24"/>
        </w:rPr>
      </w:pPr>
    </w:p>
    <w:p w:rsidR="006C54A6" w:rsidRPr="006C54A6" w:rsidRDefault="006C54A6" w:rsidP="006C54A6">
      <w:pPr>
        <w:spacing w:after="200" w:line="276" w:lineRule="auto"/>
        <w:jc w:val="center"/>
        <w:rPr>
          <w:rFonts w:eastAsia="Calibri"/>
          <w:sz w:val="22"/>
          <w:szCs w:val="22"/>
          <w:lang w:eastAsia="en-US"/>
        </w:rPr>
      </w:pPr>
      <w:r w:rsidRPr="006C54A6">
        <w:rPr>
          <w:rFonts w:eastAsia="Calibri"/>
          <w:i w:val="0"/>
          <w:sz w:val="22"/>
          <w:szCs w:val="22"/>
          <w:lang w:eastAsia="en-US"/>
        </w:rPr>
        <w:t>(Ponudnik dokazilo o kavcijskem zavarovanju priloži sam)</w:t>
      </w:r>
    </w:p>
    <w:p w:rsidR="006C54A6" w:rsidRPr="006C54A6" w:rsidRDefault="006C54A6" w:rsidP="006C54A6">
      <w:pPr>
        <w:tabs>
          <w:tab w:val="center" w:pos="4536"/>
          <w:tab w:val="right" w:pos="9072"/>
        </w:tabs>
        <w:jc w:val="center"/>
        <w:rPr>
          <w:b/>
          <w:i w:val="0"/>
          <w:szCs w:val="24"/>
        </w:rPr>
      </w:pPr>
      <w:r w:rsidRPr="006C54A6">
        <w:rPr>
          <w:b/>
          <w:i w:val="0"/>
          <w:szCs w:val="24"/>
        </w:rPr>
        <w:t xml:space="preserve"> </w:t>
      </w:r>
    </w:p>
    <w:p w:rsidR="006C54A6" w:rsidRPr="006C54A6" w:rsidRDefault="006C54A6" w:rsidP="006C54A6">
      <w:pPr>
        <w:spacing w:after="200" w:line="276" w:lineRule="auto"/>
        <w:rPr>
          <w:rFonts w:eastAsia="Calibri"/>
          <w:b/>
          <w:sz w:val="22"/>
          <w:szCs w:val="22"/>
          <w:lang w:eastAsia="en-US"/>
        </w:rPr>
      </w:pPr>
    </w:p>
    <w:p w:rsidR="006C54A6" w:rsidRPr="006C54A6" w:rsidRDefault="006C54A6" w:rsidP="006C54A6">
      <w:pPr>
        <w:spacing w:after="200" w:line="276" w:lineRule="auto"/>
        <w:ind w:left="7788" w:firstLine="708"/>
        <w:rPr>
          <w:rFonts w:eastAsia="Calibri"/>
          <w:b/>
          <w:sz w:val="22"/>
          <w:szCs w:val="22"/>
          <w:lang w:eastAsia="en-US"/>
        </w:rPr>
      </w:pPr>
    </w:p>
    <w:p w:rsidR="006C54A6" w:rsidRPr="006C54A6" w:rsidRDefault="006C54A6" w:rsidP="006C54A6">
      <w:pPr>
        <w:spacing w:after="200" w:line="276" w:lineRule="auto"/>
        <w:ind w:left="7788" w:firstLine="708"/>
        <w:rPr>
          <w:rFonts w:eastAsia="Calibri"/>
          <w:b/>
          <w:sz w:val="22"/>
          <w:szCs w:val="22"/>
          <w:lang w:eastAsia="en-US"/>
        </w:rPr>
      </w:pPr>
    </w:p>
    <w:p w:rsidR="006C54A6" w:rsidRPr="006C54A6" w:rsidRDefault="006C54A6" w:rsidP="006C54A6">
      <w:pPr>
        <w:spacing w:after="200" w:line="276" w:lineRule="auto"/>
        <w:ind w:left="7788" w:firstLine="708"/>
        <w:jc w:val="center"/>
        <w:rPr>
          <w:rFonts w:eastAsia="Calibri"/>
          <w:b/>
          <w:sz w:val="22"/>
          <w:szCs w:val="22"/>
          <w:lang w:eastAsia="en-US"/>
        </w:rPr>
      </w:pPr>
    </w:p>
    <w:p w:rsidR="006C54A6" w:rsidRPr="006C54A6" w:rsidRDefault="006C54A6" w:rsidP="006C54A6">
      <w:pPr>
        <w:spacing w:after="200" w:line="276" w:lineRule="auto"/>
        <w:ind w:left="7788" w:firstLine="708"/>
        <w:rPr>
          <w:rFonts w:eastAsia="Calibri"/>
          <w:b/>
          <w:sz w:val="22"/>
          <w:szCs w:val="22"/>
          <w:lang w:eastAsia="en-US"/>
        </w:rPr>
      </w:pPr>
    </w:p>
    <w:p w:rsidR="006C54A6" w:rsidRPr="006C54A6" w:rsidRDefault="006C54A6" w:rsidP="006C54A6">
      <w:pPr>
        <w:spacing w:after="200" w:line="276" w:lineRule="auto"/>
        <w:ind w:left="7788" w:firstLine="708"/>
        <w:rPr>
          <w:rFonts w:eastAsia="Calibri"/>
          <w:b/>
          <w:sz w:val="22"/>
          <w:szCs w:val="22"/>
          <w:lang w:eastAsia="en-US"/>
        </w:rPr>
      </w:pPr>
    </w:p>
    <w:p w:rsidR="006C54A6" w:rsidRPr="006C54A6" w:rsidRDefault="006C54A6" w:rsidP="006C54A6">
      <w:pPr>
        <w:spacing w:after="200" w:line="276" w:lineRule="auto"/>
        <w:ind w:left="7788" w:firstLine="708"/>
        <w:jc w:val="center"/>
        <w:rPr>
          <w:rFonts w:eastAsia="Calibri"/>
          <w:b/>
          <w:sz w:val="22"/>
          <w:szCs w:val="22"/>
          <w:lang w:eastAsia="en-US"/>
        </w:rPr>
      </w:pPr>
    </w:p>
    <w:p w:rsidR="006C54A6" w:rsidRPr="006C54A6" w:rsidRDefault="006C54A6" w:rsidP="006C54A6">
      <w:pPr>
        <w:spacing w:after="200" w:line="276" w:lineRule="auto"/>
        <w:ind w:left="7788" w:firstLine="708"/>
        <w:jc w:val="center"/>
        <w:rPr>
          <w:rFonts w:eastAsia="Calibri"/>
          <w:b/>
          <w:sz w:val="22"/>
          <w:szCs w:val="22"/>
          <w:lang w:eastAsia="en-US"/>
        </w:rPr>
      </w:pPr>
    </w:p>
    <w:p w:rsidR="006C54A6" w:rsidRPr="006C54A6" w:rsidRDefault="006C54A6" w:rsidP="006C54A6">
      <w:pPr>
        <w:spacing w:after="200" w:line="276" w:lineRule="auto"/>
        <w:ind w:left="7788" w:firstLine="708"/>
        <w:jc w:val="center"/>
        <w:rPr>
          <w:rFonts w:eastAsia="Calibri"/>
          <w:b/>
          <w:sz w:val="22"/>
          <w:szCs w:val="22"/>
          <w:lang w:eastAsia="en-US"/>
        </w:rPr>
      </w:pPr>
    </w:p>
    <w:p w:rsidR="006C54A6" w:rsidRPr="006C54A6" w:rsidRDefault="006C54A6" w:rsidP="006C54A6">
      <w:pPr>
        <w:spacing w:after="200" w:line="276" w:lineRule="auto"/>
        <w:ind w:left="7788"/>
        <w:jc w:val="right"/>
        <w:rPr>
          <w:rFonts w:eastAsia="Calibri"/>
          <w:b/>
          <w:sz w:val="22"/>
          <w:szCs w:val="22"/>
          <w:lang w:eastAsia="en-US"/>
        </w:rPr>
      </w:pPr>
      <w:r w:rsidRPr="006C54A6">
        <w:rPr>
          <w:rFonts w:eastAsia="Calibri"/>
          <w:b/>
          <w:i w:val="0"/>
          <w:sz w:val="22"/>
          <w:szCs w:val="22"/>
          <w:lang w:eastAsia="en-US"/>
        </w:rPr>
        <w:br w:type="page"/>
      </w:r>
      <w:r w:rsidRPr="006C54A6">
        <w:rPr>
          <w:rFonts w:eastAsia="Calibri"/>
          <w:b/>
          <w:i w:val="0"/>
          <w:sz w:val="22"/>
          <w:szCs w:val="22"/>
          <w:lang w:eastAsia="en-US"/>
        </w:rPr>
        <w:lastRenderedPageBreak/>
        <w:t>PRILOGA C/1B</w:t>
      </w:r>
    </w:p>
    <w:p w:rsidR="006C54A6" w:rsidRPr="006C54A6" w:rsidRDefault="006C54A6" w:rsidP="006C54A6">
      <w:pPr>
        <w:spacing w:after="200" w:line="276" w:lineRule="auto"/>
        <w:jc w:val="center"/>
        <w:rPr>
          <w:rFonts w:eastAsia="Calibri"/>
          <w:b/>
          <w:sz w:val="22"/>
          <w:szCs w:val="22"/>
          <w:lang w:eastAsia="en-US"/>
        </w:rPr>
      </w:pPr>
    </w:p>
    <w:p w:rsidR="006C54A6" w:rsidRPr="006C54A6" w:rsidRDefault="006C54A6" w:rsidP="006C54A6">
      <w:pPr>
        <w:spacing w:after="200" w:line="276" w:lineRule="auto"/>
        <w:jc w:val="center"/>
        <w:rPr>
          <w:rFonts w:eastAsia="Calibri"/>
          <w:b/>
          <w:sz w:val="22"/>
          <w:szCs w:val="22"/>
          <w:lang w:eastAsia="en-US"/>
        </w:rPr>
      </w:pPr>
    </w:p>
    <w:p w:rsidR="006C54A6" w:rsidRPr="006C54A6" w:rsidRDefault="006C54A6" w:rsidP="006C54A6">
      <w:pPr>
        <w:spacing w:after="200" w:line="276" w:lineRule="auto"/>
        <w:jc w:val="center"/>
        <w:rPr>
          <w:rFonts w:eastAsia="Calibri"/>
          <w:b/>
          <w:sz w:val="22"/>
          <w:szCs w:val="22"/>
          <w:lang w:eastAsia="en-US"/>
        </w:rPr>
      </w:pPr>
    </w:p>
    <w:p w:rsidR="006C54A6" w:rsidRPr="006C54A6" w:rsidRDefault="006C54A6" w:rsidP="006C54A6">
      <w:pPr>
        <w:spacing w:after="200" w:line="276" w:lineRule="auto"/>
        <w:jc w:val="center"/>
        <w:rPr>
          <w:rFonts w:eastAsia="Calibri"/>
          <w:b/>
          <w:sz w:val="22"/>
          <w:szCs w:val="22"/>
          <w:lang w:eastAsia="en-US"/>
        </w:rPr>
      </w:pPr>
    </w:p>
    <w:p w:rsidR="006C54A6" w:rsidRPr="006C54A6" w:rsidRDefault="006C54A6" w:rsidP="006C54A6">
      <w:pPr>
        <w:spacing w:after="200" w:line="276" w:lineRule="auto"/>
        <w:jc w:val="center"/>
        <w:rPr>
          <w:rFonts w:eastAsia="Calibri"/>
          <w:b/>
          <w:sz w:val="22"/>
          <w:szCs w:val="22"/>
          <w:lang w:eastAsia="en-US"/>
        </w:rPr>
      </w:pPr>
    </w:p>
    <w:p w:rsidR="006C54A6" w:rsidRDefault="006C54A6" w:rsidP="006C54A6">
      <w:pPr>
        <w:tabs>
          <w:tab w:val="center" w:pos="4536"/>
          <w:tab w:val="right" w:pos="9072"/>
        </w:tabs>
        <w:jc w:val="center"/>
        <w:rPr>
          <w:b/>
          <w:i w:val="0"/>
          <w:szCs w:val="24"/>
        </w:rPr>
      </w:pPr>
    </w:p>
    <w:p w:rsidR="006C54A6" w:rsidRDefault="006C54A6" w:rsidP="006C54A6">
      <w:pPr>
        <w:tabs>
          <w:tab w:val="center" w:pos="4536"/>
          <w:tab w:val="right" w:pos="9072"/>
        </w:tabs>
        <w:jc w:val="center"/>
        <w:rPr>
          <w:b/>
          <w:i w:val="0"/>
          <w:szCs w:val="24"/>
        </w:rPr>
      </w:pPr>
    </w:p>
    <w:p w:rsidR="006C54A6" w:rsidRPr="006C54A6" w:rsidRDefault="006C54A6" w:rsidP="006C54A6">
      <w:pPr>
        <w:tabs>
          <w:tab w:val="center" w:pos="4536"/>
          <w:tab w:val="right" w:pos="9072"/>
        </w:tabs>
        <w:jc w:val="center"/>
        <w:rPr>
          <w:b/>
          <w:i w:val="0"/>
          <w:szCs w:val="24"/>
        </w:rPr>
      </w:pPr>
      <w:r w:rsidRPr="006C54A6">
        <w:rPr>
          <w:b/>
          <w:i w:val="0"/>
          <w:szCs w:val="24"/>
        </w:rPr>
        <w:t>VARŠČINA ZA RESNOST PONUDBE</w:t>
      </w:r>
    </w:p>
    <w:p w:rsidR="006C54A6" w:rsidRDefault="006C54A6" w:rsidP="006C54A6">
      <w:pPr>
        <w:ind w:left="2124" w:firstLine="708"/>
        <w:rPr>
          <w:rFonts w:eastAsia="Calibri"/>
          <w:i w:val="0"/>
          <w:sz w:val="22"/>
          <w:szCs w:val="22"/>
          <w:lang w:eastAsia="en-US"/>
        </w:rPr>
      </w:pPr>
    </w:p>
    <w:p w:rsidR="006C54A6" w:rsidRDefault="006C54A6" w:rsidP="006C54A6">
      <w:pPr>
        <w:ind w:left="2124" w:firstLine="708"/>
        <w:rPr>
          <w:b/>
          <w:i w:val="0"/>
          <w:sz w:val="22"/>
          <w:szCs w:val="22"/>
        </w:rPr>
      </w:pPr>
      <w:r w:rsidRPr="006C54A6">
        <w:rPr>
          <w:rFonts w:eastAsia="Calibri"/>
          <w:i w:val="0"/>
          <w:sz w:val="22"/>
          <w:szCs w:val="22"/>
          <w:lang w:eastAsia="en-US"/>
        </w:rPr>
        <w:t>(Ponudnik dokazilo o plačani varščini priloži sam)</w:t>
      </w:r>
    </w:p>
    <w:p w:rsidR="006C54A6" w:rsidRDefault="006C54A6">
      <w:pPr>
        <w:rPr>
          <w:b/>
          <w:i w:val="0"/>
          <w:sz w:val="22"/>
          <w:szCs w:val="22"/>
        </w:rPr>
      </w:pPr>
      <w:r>
        <w:rPr>
          <w:b/>
          <w:i w:val="0"/>
          <w:sz w:val="22"/>
          <w:szCs w:val="22"/>
        </w:rPr>
        <w:br w:type="page"/>
      </w:r>
    </w:p>
    <w:p w:rsidR="00ED0823" w:rsidRPr="0079325B" w:rsidRDefault="00DA1AF5" w:rsidP="00ED0823">
      <w:pPr>
        <w:pStyle w:val="Glava"/>
        <w:tabs>
          <w:tab w:val="clear" w:pos="4536"/>
          <w:tab w:val="clear" w:pos="9072"/>
        </w:tabs>
        <w:jc w:val="right"/>
        <w:rPr>
          <w:b/>
          <w:i w:val="0"/>
          <w:sz w:val="22"/>
          <w:szCs w:val="22"/>
        </w:rPr>
      </w:pPr>
      <w:r>
        <w:rPr>
          <w:b/>
          <w:i w:val="0"/>
          <w:sz w:val="22"/>
          <w:szCs w:val="22"/>
        </w:rPr>
        <w:lastRenderedPageBreak/>
        <w:t>PRILOGA C</w:t>
      </w:r>
      <w:r w:rsidR="00ED0823" w:rsidRPr="0079325B">
        <w:rPr>
          <w:b/>
          <w:i w:val="0"/>
          <w:sz w:val="22"/>
          <w:szCs w:val="22"/>
        </w:rPr>
        <w:t>/</w:t>
      </w:r>
      <w:r w:rsidR="00ED0823">
        <w:rPr>
          <w:b/>
          <w:i w:val="0"/>
          <w:sz w:val="22"/>
          <w:szCs w:val="22"/>
        </w:rPr>
        <w:t>2</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Pr="00CB7EE2" w:rsidRDefault="00ED0823" w:rsidP="00ED0823">
      <w:pPr>
        <w:ind w:left="1134"/>
        <w:jc w:val="both"/>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 xml:space="preserve">     garant</w:t>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C63ABF" w:rsidP="00ED0823">
      <w:pPr>
        <w:pStyle w:val="Glava"/>
        <w:tabs>
          <w:tab w:val="clear" w:pos="4536"/>
          <w:tab w:val="clear" w:pos="9072"/>
        </w:tabs>
        <w:jc w:val="right"/>
        <w:rPr>
          <w:b/>
          <w:i w:val="0"/>
          <w:sz w:val="22"/>
          <w:szCs w:val="22"/>
        </w:rPr>
      </w:pPr>
      <w:r>
        <w:rPr>
          <w:b/>
          <w:i w:val="0"/>
          <w:sz w:val="22"/>
          <w:szCs w:val="22"/>
        </w:rPr>
        <w:t>PRILOGA C</w:t>
      </w:r>
      <w:r w:rsidR="00ED0823" w:rsidRPr="0079325B">
        <w:rPr>
          <w:b/>
          <w:i w:val="0"/>
          <w:sz w:val="22"/>
          <w:szCs w:val="22"/>
        </w:rPr>
        <w:t>/</w:t>
      </w:r>
      <w:r w:rsidR="00ED0823">
        <w:rPr>
          <w:b/>
          <w:i w:val="0"/>
          <w:sz w:val="22"/>
          <w:szCs w:val="22"/>
        </w:rPr>
        <w:t>3</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r w:rsidR="00B16DB6">
        <w:rPr>
          <w:i w:val="0"/>
          <w:sz w:val="22"/>
          <w:szCs w:val="22"/>
        </w:rPr>
        <w:t xml:space="preserve"> </w:t>
      </w:r>
    </w:p>
    <w:p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B16DB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B16DB6" w:rsidRDefault="00B16DB6"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B16DB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 xml:space="preserve">      garant</w:t>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r>
      <w:r w:rsidRPr="00554526">
        <w:rPr>
          <w:i w:val="0"/>
          <w:sz w:val="22"/>
          <w:szCs w:val="22"/>
        </w:rPr>
        <w:tab/>
        <w:t>(žig in podpis)</w:t>
      </w:r>
    </w:p>
    <w:p w:rsidR="00ED0823" w:rsidRPr="0079325B" w:rsidRDefault="00ED0823" w:rsidP="00ED0823">
      <w:pPr>
        <w:pStyle w:val="Glava"/>
        <w:tabs>
          <w:tab w:val="clear" w:pos="4536"/>
          <w:tab w:val="clear" w:pos="9072"/>
        </w:tabs>
        <w:jc w:val="right"/>
        <w:rPr>
          <w:i w:val="0"/>
          <w:sz w:val="22"/>
          <w:szCs w:val="22"/>
        </w:rPr>
      </w:pPr>
    </w:p>
    <w:p w:rsidR="00ED0823" w:rsidRDefault="00ED0823" w:rsidP="00ED0823">
      <w:pPr>
        <w:pStyle w:val="Glava"/>
        <w:tabs>
          <w:tab w:val="clear" w:pos="4536"/>
          <w:tab w:val="clear" w:pos="9072"/>
        </w:tabs>
        <w:rPr>
          <w:b/>
          <w:i w:val="0"/>
          <w:sz w:val="22"/>
          <w:szCs w:val="22"/>
        </w:rPr>
      </w:pPr>
    </w:p>
    <w:p w:rsidR="00ED0823" w:rsidRDefault="00ED0823" w:rsidP="00ED0823">
      <w:pPr>
        <w:pStyle w:val="Glava"/>
        <w:tabs>
          <w:tab w:val="clear" w:pos="4536"/>
          <w:tab w:val="clear" w:pos="9072"/>
        </w:tabs>
        <w:jc w:val="both"/>
        <w:rPr>
          <w:b/>
          <w:i w:val="0"/>
          <w:sz w:val="22"/>
          <w:szCs w:val="22"/>
        </w:rPr>
      </w:pPr>
    </w:p>
    <w:p w:rsidR="00ED0823" w:rsidRPr="009D79AD" w:rsidRDefault="00ED0823" w:rsidP="00ED0823">
      <w:pPr>
        <w:ind w:left="993"/>
        <w:rPr>
          <w:i w:val="0"/>
          <w:color w:val="0000FF"/>
          <w:szCs w:val="24"/>
        </w:rPr>
      </w:pPr>
    </w:p>
    <w:p w:rsidR="00ED0823" w:rsidRPr="00941DA8" w:rsidRDefault="00ED0823" w:rsidP="00ED0823">
      <w:pPr>
        <w:ind w:left="993"/>
        <w:rPr>
          <w:color w:val="0000FF"/>
          <w:szCs w:val="24"/>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245E86" w:rsidRDefault="00245E86">
      <w:pPr>
        <w:rPr>
          <w:b/>
          <w:i w:val="0"/>
          <w:sz w:val="22"/>
          <w:szCs w:val="22"/>
        </w:rPr>
      </w:pPr>
    </w:p>
    <w:sectPr w:rsidR="00245E86" w:rsidSect="00A35ED1">
      <w:pgSz w:w="11906" w:h="16838"/>
      <w:pgMar w:top="3093"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EDE" w:rsidRDefault="00EE2EDE">
      <w:r>
        <w:separator/>
      </w:r>
    </w:p>
  </w:endnote>
  <w:endnote w:type="continuationSeparator" w:id="0">
    <w:p w:rsidR="00EE2EDE" w:rsidRDefault="00EE2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4D1" w:rsidRPr="00733B9A" w:rsidRDefault="00AD24D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02CF0">
      <w:rPr>
        <w:rStyle w:val="tevilkastrani"/>
        <w:i w:val="0"/>
        <w:noProof/>
        <w:sz w:val="18"/>
        <w:szCs w:val="18"/>
      </w:rPr>
      <w:t>52</w:t>
    </w:r>
    <w:r w:rsidRPr="00733B9A">
      <w:rPr>
        <w:rStyle w:val="tevilkastrani"/>
        <w:i w:val="0"/>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4D1" w:rsidRPr="00733B9A" w:rsidRDefault="00AD24D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02CF0">
      <w:rPr>
        <w:rStyle w:val="tevilkastrani"/>
        <w:i w:val="0"/>
        <w:noProof/>
        <w:sz w:val="18"/>
        <w:szCs w:val="18"/>
      </w:rPr>
      <w:t>26</w:t>
    </w:r>
    <w:r w:rsidRPr="00733B9A">
      <w:rPr>
        <w:rStyle w:val="tevilkastrani"/>
        <w:i w:val="0"/>
        <w:sz w:val="18"/>
        <w:szCs w:val="18"/>
      </w:rPr>
      <w:fldChar w:fldCharType="end"/>
    </w:r>
    <w:r w:rsidRPr="00733B9A">
      <w:rPr>
        <w:rStyle w:val="tevilkastrani"/>
        <w:i w:val="0"/>
        <w:sz w:val="18"/>
        <w:szCs w:val="18"/>
      </w:rPr>
      <w:t>/</w:t>
    </w:r>
    <w:r w:rsidR="00A02CF0">
      <w:rPr>
        <w:rStyle w:val="tevilkastrani"/>
        <w:i w:val="0"/>
        <w:sz w:val="18"/>
        <w:szCs w:val="18"/>
      </w:rPr>
      <w:t>64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EDE" w:rsidRDefault="00EE2EDE">
      <w:r>
        <w:separator/>
      </w:r>
    </w:p>
  </w:footnote>
  <w:footnote w:type="continuationSeparator" w:id="0">
    <w:p w:rsidR="00EE2EDE" w:rsidRDefault="00EE2E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4D1" w:rsidRDefault="00AD24D1">
    <w:pPr>
      <w:pStyle w:val="Glava"/>
    </w:pPr>
    <w:r>
      <w:rPr>
        <w:noProof/>
      </w:rPr>
      <w:drawing>
        <wp:anchor distT="0" distB="0" distL="114300" distR="114300" simplePos="0" relativeHeight="251659264" behindDoc="0" locked="0" layoutInCell="1" allowOverlap="1" wp14:anchorId="05BA66C5" wp14:editId="5B053A01">
          <wp:simplePos x="0" y="0"/>
          <wp:positionH relativeFrom="column">
            <wp:posOffset>-135890</wp:posOffset>
          </wp:positionH>
          <wp:positionV relativeFrom="paragraph">
            <wp:posOffset>34925</wp:posOffset>
          </wp:positionV>
          <wp:extent cx="2850515" cy="1350645"/>
          <wp:effectExtent l="0" t="0" r="6985" b="1905"/>
          <wp:wrapNone/>
          <wp:docPr id="3" name="Slika 1"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MU_Civitas"/>
                  <pic:cNvPicPr>
                    <a:picLocks noChangeAspect="1" noChangeArrowheads="1"/>
                  </pic:cNvPicPr>
                </pic:nvPicPr>
                <pic:blipFill>
                  <a:blip r:embed="rId1"/>
                  <a:srcRect/>
                  <a:stretch>
                    <a:fillRect/>
                  </a:stretch>
                </pic:blipFill>
                <pic:spPr bwMode="auto">
                  <a:xfrm>
                    <a:off x="0" y="0"/>
                    <a:ext cx="2850515" cy="1350645"/>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1" wp14:anchorId="728F192B" wp14:editId="76C57A88">
          <wp:simplePos x="0" y="0"/>
          <wp:positionH relativeFrom="column">
            <wp:posOffset>4310380</wp:posOffset>
          </wp:positionH>
          <wp:positionV relativeFrom="paragraph">
            <wp:posOffset>-19685</wp:posOffset>
          </wp:positionV>
          <wp:extent cx="2465705" cy="879475"/>
          <wp:effectExtent l="0" t="0" r="0" b="0"/>
          <wp:wrapTopAndBottom/>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65705" cy="8794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5083C00"/>
    <w:multiLevelType w:val="hybridMultilevel"/>
    <w:tmpl w:val="FA5A121E"/>
    <w:lvl w:ilvl="0" w:tplc="61D24ABA">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0CFD704D"/>
    <w:multiLevelType w:val="hybridMultilevel"/>
    <w:tmpl w:val="F50678C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9">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B734C1A"/>
    <w:multiLevelType w:val="hybridMultilevel"/>
    <w:tmpl w:val="853605FC"/>
    <w:lvl w:ilvl="0" w:tplc="9FA89528">
      <w:start w:val="1000"/>
      <w:numFmt w:val="bullet"/>
      <w:lvlText w:val="-"/>
      <w:lvlJc w:val="left"/>
      <w:pPr>
        <w:ind w:left="1713" w:hanging="360"/>
      </w:pPr>
      <w:rPr>
        <w:rFonts w:ascii="Times New Roman" w:eastAsia="Times New Roman" w:hAnsi="Times New Roman" w:hint="default"/>
        <w:b w:val="0"/>
        <w:color w:val="auto"/>
        <w:sz w:val="22"/>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12">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20102DF1"/>
    <w:multiLevelType w:val="hybridMultilevel"/>
    <w:tmpl w:val="EE389A0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6">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8">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nsid w:val="38723F52"/>
    <w:multiLevelType w:val="hybridMultilevel"/>
    <w:tmpl w:val="DF64A22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9FA89528">
      <w:start w:val="1000"/>
      <w:numFmt w:val="bullet"/>
      <w:lvlText w:val="-"/>
      <w:lvlJc w:val="left"/>
      <w:pPr>
        <w:ind w:left="2160" w:hanging="360"/>
      </w:pPr>
      <w:rPr>
        <w:rFonts w:ascii="Times New Roman" w:eastAsia="Times New Roman" w:hAnsi="Times New Roman" w:hint="default"/>
        <w:b w:val="0"/>
        <w:color w:val="auto"/>
        <w:sz w:val="22"/>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4">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nsid w:val="3AED5E17"/>
    <w:multiLevelType w:val="hybridMultilevel"/>
    <w:tmpl w:val="77BE3F52"/>
    <w:lvl w:ilvl="0" w:tplc="939C6094">
      <w:start w:val="1000"/>
      <w:numFmt w:val="bullet"/>
      <w:lvlText w:val="-"/>
      <w:lvlJc w:val="left"/>
      <w:pPr>
        <w:ind w:left="720" w:hanging="360"/>
      </w:pPr>
      <w:rPr>
        <w:rFonts w:ascii="Times New Roman" w:eastAsia="Times New Roman" w:hAnsi="Times New Roman" w:hint="default"/>
        <w:b/>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7">
    <w:nsid w:val="40D02F1C"/>
    <w:multiLevelType w:val="hybridMultilevel"/>
    <w:tmpl w:val="C2ACB1A0"/>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D8A26E8A">
      <w:start w:val="1"/>
      <w:numFmt w:val="lowerLetter"/>
      <w:lvlText w:val="%4.)"/>
      <w:lvlJc w:val="left"/>
      <w:pPr>
        <w:ind w:left="2880" w:hanging="360"/>
      </w:pPr>
      <w:rPr>
        <w:rFonts w:hint="default"/>
        <w:b w:val="0"/>
      </w:rPr>
    </w:lvl>
    <w:lvl w:ilvl="4" w:tplc="65FE2566">
      <w:start w:val="1"/>
      <w:numFmt w:val="lowerLetter"/>
      <w:lvlText w:val="%5."/>
      <w:lvlJc w:val="left"/>
      <w:pPr>
        <w:ind w:left="3600" w:hanging="360"/>
      </w:pPr>
      <w:rPr>
        <w:rFonts w:hint="default"/>
      </w:rPr>
    </w:lvl>
    <w:lvl w:ilvl="5" w:tplc="AF584D22">
      <w:start w:val="1"/>
      <w:numFmt w:val="upp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8">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nsid w:val="47E433F9"/>
    <w:multiLevelType w:val="hybridMultilevel"/>
    <w:tmpl w:val="1C66DAAE"/>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nsid w:val="48B6423A"/>
    <w:multiLevelType w:val="hybridMultilevel"/>
    <w:tmpl w:val="E19A59D2"/>
    <w:lvl w:ilvl="0" w:tplc="0D1436D4">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nsid w:val="4A850DC1"/>
    <w:multiLevelType w:val="hybridMultilevel"/>
    <w:tmpl w:val="AF68BE28"/>
    <w:lvl w:ilvl="0" w:tplc="4E7A196C">
      <w:start w:val="7"/>
      <w:numFmt w:val="decimal"/>
      <w:lvlText w:val="%1."/>
      <w:lvlJc w:val="left"/>
      <w:pPr>
        <w:ind w:left="36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6">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nsid w:val="55FA2A4A"/>
    <w:multiLevelType w:val="hybridMultilevel"/>
    <w:tmpl w:val="48020B1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8">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9">
    <w:nsid w:val="5C591685"/>
    <w:multiLevelType w:val="hybridMultilevel"/>
    <w:tmpl w:val="1FB24072"/>
    <w:lvl w:ilvl="0" w:tplc="9FA89528">
      <w:start w:val="1000"/>
      <w:numFmt w:val="bullet"/>
      <w:lvlText w:val="-"/>
      <w:lvlJc w:val="left"/>
      <w:pPr>
        <w:tabs>
          <w:tab w:val="num" w:pos="1440"/>
        </w:tabs>
        <w:ind w:left="1440" w:hanging="360"/>
      </w:pPr>
      <w:rPr>
        <w:rFonts w:ascii="Times New Roman" w:eastAsia="Times New Roman" w:hAnsi="Times New Roman" w:hint="default"/>
        <w:b w:val="0"/>
        <w:color w:val="auto"/>
        <w:sz w:val="22"/>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40">
    <w:nsid w:val="5D3327EA"/>
    <w:multiLevelType w:val="hybridMultilevel"/>
    <w:tmpl w:val="46361208"/>
    <w:lvl w:ilvl="0" w:tplc="9464296E">
      <w:start w:val="1"/>
      <w:numFmt w:val="decimal"/>
      <w:lvlText w:val="%1."/>
      <w:lvlJc w:val="left"/>
      <w:pPr>
        <w:ind w:left="360" w:hanging="360"/>
      </w:pPr>
      <w:rPr>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1">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hint="default"/>
        <w:b w:val="0"/>
        <w:bCs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nsid w:val="63BA16F5"/>
    <w:multiLevelType w:val="hybridMultilevel"/>
    <w:tmpl w:val="EFA883A0"/>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nsid w:val="64D74EDF"/>
    <w:multiLevelType w:val="hybridMultilevel"/>
    <w:tmpl w:val="CAF6BC6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5">
    <w:nsid w:val="66367988"/>
    <w:multiLevelType w:val="hybridMultilevel"/>
    <w:tmpl w:val="4CDE6692"/>
    <w:lvl w:ilvl="0" w:tplc="FFFFFFFF">
      <w:start w:val="1000"/>
      <w:numFmt w:val="bullet"/>
      <w:lvlText w:val="-"/>
      <w:lvlJc w:val="left"/>
      <w:pPr>
        <w:tabs>
          <w:tab w:val="num" w:pos="340"/>
        </w:tabs>
        <w:ind w:left="340" w:hanging="340"/>
      </w:pPr>
      <w:rPr>
        <w:rFonts w:ascii="Times New Roman" w:eastAsia="Times New Roman" w:hAnsi="Times New Roman" w:hint="default"/>
        <w:b w:val="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nsid w:val="6A1A2343"/>
    <w:multiLevelType w:val="hybridMultilevel"/>
    <w:tmpl w:val="096AA9D2"/>
    <w:lvl w:ilvl="0" w:tplc="04240015">
      <w:start w:val="1"/>
      <w:numFmt w:val="upp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7">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8">
    <w:nsid w:val="7FE7222D"/>
    <w:multiLevelType w:val="hybridMultilevel"/>
    <w:tmpl w:val="C53638E4"/>
    <w:lvl w:ilvl="0" w:tplc="83FCEFBA">
      <w:start w:val="1"/>
      <w:numFmt w:val="bullet"/>
      <w:lvlText w:val="-"/>
      <w:lvlJc w:val="left"/>
      <w:pPr>
        <w:ind w:left="1440" w:hanging="360"/>
      </w:pPr>
      <w:rPr>
        <w:rFonts w:ascii="Times New Roman" w:eastAsia="Times New Roman" w:hAnsi="Times New Roman" w:cs="Times New Roman"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7"/>
  </w:num>
  <w:num w:numId="2">
    <w:abstractNumId w:val="36"/>
  </w:num>
  <w:num w:numId="3">
    <w:abstractNumId w:val="24"/>
  </w:num>
  <w:num w:numId="4">
    <w:abstractNumId w:val="27"/>
  </w:num>
  <w:num w:numId="5">
    <w:abstractNumId w:val="34"/>
  </w:num>
  <w:num w:numId="6">
    <w:abstractNumId w:val="47"/>
  </w:num>
  <w:num w:numId="7">
    <w:abstractNumId w:val="10"/>
  </w:num>
  <w:num w:numId="8">
    <w:abstractNumId w:val="12"/>
  </w:num>
  <w:num w:numId="9">
    <w:abstractNumId w:val="2"/>
  </w:num>
  <w:num w:numId="10">
    <w:abstractNumId w:val="17"/>
  </w:num>
  <w:num w:numId="11">
    <w:abstractNumId w:val="0"/>
  </w:num>
  <w:num w:numId="12">
    <w:abstractNumId w:val="38"/>
  </w:num>
  <w:num w:numId="13">
    <w:abstractNumId w:val="44"/>
  </w:num>
  <w:num w:numId="14">
    <w:abstractNumId w:val="40"/>
  </w:num>
  <w:num w:numId="15">
    <w:abstractNumId w:val="30"/>
  </w:num>
  <w:num w:numId="16">
    <w:abstractNumId w:val="4"/>
  </w:num>
  <w:num w:numId="17">
    <w:abstractNumId w:val="23"/>
  </w:num>
  <w:num w:numId="18">
    <w:abstractNumId w:val="33"/>
  </w:num>
  <w:num w:numId="19">
    <w:abstractNumId w:val="35"/>
  </w:num>
  <w:num w:numId="20">
    <w:abstractNumId w:val="48"/>
  </w:num>
  <w:num w:numId="21">
    <w:abstractNumId w:val="16"/>
  </w:num>
  <w:num w:numId="22">
    <w:abstractNumId w:val="13"/>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num>
  <w:num w:numId="25">
    <w:abstractNumId w:val="9"/>
  </w:num>
  <w:num w:numId="26">
    <w:abstractNumId w:val="26"/>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43"/>
  </w:num>
  <w:num w:numId="30">
    <w:abstractNumId w:val="5"/>
  </w:num>
  <w:num w:numId="31">
    <w:abstractNumId w:val="32"/>
  </w:num>
  <w:num w:numId="32">
    <w:abstractNumId w:val="14"/>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31"/>
  </w:num>
  <w:num w:numId="36">
    <w:abstractNumId w:val="28"/>
  </w:num>
  <w:num w:numId="37">
    <w:abstractNumId w:val="20"/>
  </w:num>
  <w:num w:numId="38">
    <w:abstractNumId w:val="45"/>
  </w:num>
  <w:num w:numId="39">
    <w:abstractNumId w:val="41"/>
  </w:num>
  <w:num w:numId="40">
    <w:abstractNumId w:val="18"/>
  </w:num>
  <w:num w:numId="41">
    <w:abstractNumId w:val="22"/>
  </w:num>
  <w:num w:numId="42">
    <w:abstractNumId w:val="39"/>
  </w:num>
  <w:num w:numId="43">
    <w:abstractNumId w:val="11"/>
  </w:num>
  <w:num w:numId="44">
    <w:abstractNumId w:val="8"/>
  </w:num>
  <w:num w:numId="45">
    <w:abstractNumId w:val="3"/>
  </w:num>
  <w:num w:numId="46">
    <w:abstractNumId w:val="6"/>
  </w:num>
  <w:num w:numId="47">
    <w:abstractNumId w:val="37"/>
  </w:num>
  <w:num w:numId="48">
    <w:abstractNumId w:val="29"/>
  </w:num>
  <w:num w:numId="49">
    <w:abstractNumId w:val="25"/>
  </w:num>
  <w:num w:numId="50">
    <w:abstractNumId w:val="4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D59"/>
    <w:rsid w:val="0001313C"/>
    <w:rsid w:val="00015DA5"/>
    <w:rsid w:val="00015EDA"/>
    <w:rsid w:val="00015EF4"/>
    <w:rsid w:val="00016062"/>
    <w:rsid w:val="0001699D"/>
    <w:rsid w:val="000206F2"/>
    <w:rsid w:val="000218DB"/>
    <w:rsid w:val="000240A5"/>
    <w:rsid w:val="00027C0D"/>
    <w:rsid w:val="000316EB"/>
    <w:rsid w:val="00035153"/>
    <w:rsid w:val="0003641A"/>
    <w:rsid w:val="0003779B"/>
    <w:rsid w:val="00037A31"/>
    <w:rsid w:val="00037E00"/>
    <w:rsid w:val="00042741"/>
    <w:rsid w:val="000438AC"/>
    <w:rsid w:val="00044915"/>
    <w:rsid w:val="00050911"/>
    <w:rsid w:val="00051F75"/>
    <w:rsid w:val="0005577F"/>
    <w:rsid w:val="00067E87"/>
    <w:rsid w:val="00070622"/>
    <w:rsid w:val="00073663"/>
    <w:rsid w:val="00073698"/>
    <w:rsid w:val="00074270"/>
    <w:rsid w:val="00076A4D"/>
    <w:rsid w:val="00082CFF"/>
    <w:rsid w:val="0008454F"/>
    <w:rsid w:val="0009059D"/>
    <w:rsid w:val="00090956"/>
    <w:rsid w:val="000914CC"/>
    <w:rsid w:val="00093669"/>
    <w:rsid w:val="0009447D"/>
    <w:rsid w:val="00095709"/>
    <w:rsid w:val="000A09D6"/>
    <w:rsid w:val="000A426F"/>
    <w:rsid w:val="000A5530"/>
    <w:rsid w:val="000A5DE4"/>
    <w:rsid w:val="000B0056"/>
    <w:rsid w:val="000B05EC"/>
    <w:rsid w:val="000B0C0F"/>
    <w:rsid w:val="000B18E0"/>
    <w:rsid w:val="000B219E"/>
    <w:rsid w:val="000B4152"/>
    <w:rsid w:val="000B5029"/>
    <w:rsid w:val="000B54B9"/>
    <w:rsid w:val="000B55DF"/>
    <w:rsid w:val="000C01F1"/>
    <w:rsid w:val="000C67E8"/>
    <w:rsid w:val="000D5E4B"/>
    <w:rsid w:val="000D6025"/>
    <w:rsid w:val="000E4748"/>
    <w:rsid w:val="000F0DDB"/>
    <w:rsid w:val="000F60CA"/>
    <w:rsid w:val="000F711B"/>
    <w:rsid w:val="000F7498"/>
    <w:rsid w:val="000F762D"/>
    <w:rsid w:val="000F7D00"/>
    <w:rsid w:val="00102870"/>
    <w:rsid w:val="00104F4E"/>
    <w:rsid w:val="00110FA1"/>
    <w:rsid w:val="00111666"/>
    <w:rsid w:val="00113B4C"/>
    <w:rsid w:val="00114F70"/>
    <w:rsid w:val="00120AEF"/>
    <w:rsid w:val="00120F46"/>
    <w:rsid w:val="00121952"/>
    <w:rsid w:val="00122C5A"/>
    <w:rsid w:val="00123D39"/>
    <w:rsid w:val="0012535E"/>
    <w:rsid w:val="00125B23"/>
    <w:rsid w:val="00127979"/>
    <w:rsid w:val="00130144"/>
    <w:rsid w:val="001308C9"/>
    <w:rsid w:val="00131B4C"/>
    <w:rsid w:val="00133C02"/>
    <w:rsid w:val="00134FE4"/>
    <w:rsid w:val="00137BFF"/>
    <w:rsid w:val="00140CEE"/>
    <w:rsid w:val="00145287"/>
    <w:rsid w:val="00146F44"/>
    <w:rsid w:val="00150045"/>
    <w:rsid w:val="00151049"/>
    <w:rsid w:val="00151CE2"/>
    <w:rsid w:val="00155281"/>
    <w:rsid w:val="00163ADA"/>
    <w:rsid w:val="00170136"/>
    <w:rsid w:val="00170954"/>
    <w:rsid w:val="00171115"/>
    <w:rsid w:val="00171744"/>
    <w:rsid w:val="00171B46"/>
    <w:rsid w:val="00180DBD"/>
    <w:rsid w:val="00183218"/>
    <w:rsid w:val="00186341"/>
    <w:rsid w:val="00194127"/>
    <w:rsid w:val="0019634B"/>
    <w:rsid w:val="001A061C"/>
    <w:rsid w:val="001A123C"/>
    <w:rsid w:val="001A2E08"/>
    <w:rsid w:val="001A35EA"/>
    <w:rsid w:val="001A385D"/>
    <w:rsid w:val="001A47A6"/>
    <w:rsid w:val="001A5FC7"/>
    <w:rsid w:val="001A7C88"/>
    <w:rsid w:val="001B1C19"/>
    <w:rsid w:val="001B3CB0"/>
    <w:rsid w:val="001B47DB"/>
    <w:rsid w:val="001B4996"/>
    <w:rsid w:val="001B5DBA"/>
    <w:rsid w:val="001B6BB4"/>
    <w:rsid w:val="001B7531"/>
    <w:rsid w:val="001B7EED"/>
    <w:rsid w:val="001C078F"/>
    <w:rsid w:val="001C0C19"/>
    <w:rsid w:val="001C3323"/>
    <w:rsid w:val="001C37AD"/>
    <w:rsid w:val="001C51CA"/>
    <w:rsid w:val="001C5888"/>
    <w:rsid w:val="001C6DF9"/>
    <w:rsid w:val="001D12C3"/>
    <w:rsid w:val="001D20B3"/>
    <w:rsid w:val="001D2804"/>
    <w:rsid w:val="001D296A"/>
    <w:rsid w:val="001D2FA8"/>
    <w:rsid w:val="001D4FD2"/>
    <w:rsid w:val="001D6BCE"/>
    <w:rsid w:val="001D70B0"/>
    <w:rsid w:val="001E0A2A"/>
    <w:rsid w:val="001E0BF5"/>
    <w:rsid w:val="001E1D4F"/>
    <w:rsid w:val="001E2C5B"/>
    <w:rsid w:val="001E30C0"/>
    <w:rsid w:val="001E3153"/>
    <w:rsid w:val="001E422B"/>
    <w:rsid w:val="001E454D"/>
    <w:rsid w:val="001F040A"/>
    <w:rsid w:val="001F1894"/>
    <w:rsid w:val="001F2B0C"/>
    <w:rsid w:val="001F32DD"/>
    <w:rsid w:val="001F5211"/>
    <w:rsid w:val="001F579C"/>
    <w:rsid w:val="00202D85"/>
    <w:rsid w:val="00204876"/>
    <w:rsid w:val="0020626A"/>
    <w:rsid w:val="0020650B"/>
    <w:rsid w:val="002065CD"/>
    <w:rsid w:val="002131D6"/>
    <w:rsid w:val="00214D56"/>
    <w:rsid w:val="00215308"/>
    <w:rsid w:val="0021687C"/>
    <w:rsid w:val="002223CD"/>
    <w:rsid w:val="0022291E"/>
    <w:rsid w:val="00223238"/>
    <w:rsid w:val="002235AD"/>
    <w:rsid w:val="00223FF4"/>
    <w:rsid w:val="002261E0"/>
    <w:rsid w:val="00230B11"/>
    <w:rsid w:val="00245E86"/>
    <w:rsid w:val="0024742F"/>
    <w:rsid w:val="00250AFE"/>
    <w:rsid w:val="00253BBE"/>
    <w:rsid w:val="00262D26"/>
    <w:rsid w:val="00264770"/>
    <w:rsid w:val="00265952"/>
    <w:rsid w:val="0026783B"/>
    <w:rsid w:val="00270581"/>
    <w:rsid w:val="0027445B"/>
    <w:rsid w:val="00274567"/>
    <w:rsid w:val="00274D08"/>
    <w:rsid w:val="0029147C"/>
    <w:rsid w:val="0029161F"/>
    <w:rsid w:val="00291853"/>
    <w:rsid w:val="002920AD"/>
    <w:rsid w:val="00293E05"/>
    <w:rsid w:val="00294A64"/>
    <w:rsid w:val="0029526B"/>
    <w:rsid w:val="0029710E"/>
    <w:rsid w:val="002A0D4F"/>
    <w:rsid w:val="002A14CD"/>
    <w:rsid w:val="002A4AED"/>
    <w:rsid w:val="002A4EDD"/>
    <w:rsid w:val="002A61BB"/>
    <w:rsid w:val="002B1ADB"/>
    <w:rsid w:val="002B30BE"/>
    <w:rsid w:val="002B65A9"/>
    <w:rsid w:val="002B75C4"/>
    <w:rsid w:val="002C35AF"/>
    <w:rsid w:val="002C3719"/>
    <w:rsid w:val="002C5C42"/>
    <w:rsid w:val="002C63B9"/>
    <w:rsid w:val="002C71C0"/>
    <w:rsid w:val="002D0303"/>
    <w:rsid w:val="002D2156"/>
    <w:rsid w:val="002D7F75"/>
    <w:rsid w:val="002E0D36"/>
    <w:rsid w:val="002E0E16"/>
    <w:rsid w:val="002E135B"/>
    <w:rsid w:val="002E39AE"/>
    <w:rsid w:val="002E4644"/>
    <w:rsid w:val="002E46C0"/>
    <w:rsid w:val="002E5E3C"/>
    <w:rsid w:val="002E7C6F"/>
    <w:rsid w:val="002E7D8F"/>
    <w:rsid w:val="002F1174"/>
    <w:rsid w:val="002F28E5"/>
    <w:rsid w:val="002F49D8"/>
    <w:rsid w:val="00300092"/>
    <w:rsid w:val="00301960"/>
    <w:rsid w:val="003041EF"/>
    <w:rsid w:val="003057AC"/>
    <w:rsid w:val="00305F99"/>
    <w:rsid w:val="00312592"/>
    <w:rsid w:val="00314A37"/>
    <w:rsid w:val="00315691"/>
    <w:rsid w:val="00316EFE"/>
    <w:rsid w:val="0032177B"/>
    <w:rsid w:val="00321E1D"/>
    <w:rsid w:val="00324126"/>
    <w:rsid w:val="00324EA4"/>
    <w:rsid w:val="0033175B"/>
    <w:rsid w:val="0033291C"/>
    <w:rsid w:val="00333CC8"/>
    <w:rsid w:val="003363F8"/>
    <w:rsid w:val="00344B52"/>
    <w:rsid w:val="00347CF7"/>
    <w:rsid w:val="00347E64"/>
    <w:rsid w:val="0035227C"/>
    <w:rsid w:val="003535FB"/>
    <w:rsid w:val="0035574B"/>
    <w:rsid w:val="00356B8A"/>
    <w:rsid w:val="00361293"/>
    <w:rsid w:val="00363CDC"/>
    <w:rsid w:val="00364816"/>
    <w:rsid w:val="0037103F"/>
    <w:rsid w:val="00371B9B"/>
    <w:rsid w:val="00372C98"/>
    <w:rsid w:val="003737B4"/>
    <w:rsid w:val="00381705"/>
    <w:rsid w:val="003822AF"/>
    <w:rsid w:val="003835D3"/>
    <w:rsid w:val="00387121"/>
    <w:rsid w:val="00387B3C"/>
    <w:rsid w:val="00391DEF"/>
    <w:rsid w:val="003A09A1"/>
    <w:rsid w:val="003A1382"/>
    <w:rsid w:val="003A3EAD"/>
    <w:rsid w:val="003A4536"/>
    <w:rsid w:val="003A6F0D"/>
    <w:rsid w:val="003B1634"/>
    <w:rsid w:val="003B3C47"/>
    <w:rsid w:val="003C10CA"/>
    <w:rsid w:val="003C5E63"/>
    <w:rsid w:val="003C5EEA"/>
    <w:rsid w:val="003C7484"/>
    <w:rsid w:val="003C7D0A"/>
    <w:rsid w:val="003D0F01"/>
    <w:rsid w:val="003D4C49"/>
    <w:rsid w:val="003D5A9B"/>
    <w:rsid w:val="003E1BC5"/>
    <w:rsid w:val="003E1E60"/>
    <w:rsid w:val="003E2C00"/>
    <w:rsid w:val="003E2DFC"/>
    <w:rsid w:val="003F3413"/>
    <w:rsid w:val="003F3425"/>
    <w:rsid w:val="003F4236"/>
    <w:rsid w:val="003F457D"/>
    <w:rsid w:val="003F5A32"/>
    <w:rsid w:val="00402159"/>
    <w:rsid w:val="00402C51"/>
    <w:rsid w:val="00402DFE"/>
    <w:rsid w:val="00412773"/>
    <w:rsid w:val="00412887"/>
    <w:rsid w:val="00417373"/>
    <w:rsid w:val="00421116"/>
    <w:rsid w:val="00421A33"/>
    <w:rsid w:val="00426C9A"/>
    <w:rsid w:val="004275F0"/>
    <w:rsid w:val="00427C92"/>
    <w:rsid w:val="00427CE0"/>
    <w:rsid w:val="004300E3"/>
    <w:rsid w:val="00431B75"/>
    <w:rsid w:val="00436694"/>
    <w:rsid w:val="00437329"/>
    <w:rsid w:val="0043739E"/>
    <w:rsid w:val="0044132E"/>
    <w:rsid w:val="00441BD3"/>
    <w:rsid w:val="00444221"/>
    <w:rsid w:val="004455A9"/>
    <w:rsid w:val="004462E5"/>
    <w:rsid w:val="004552C1"/>
    <w:rsid w:val="0046174E"/>
    <w:rsid w:val="00461ED0"/>
    <w:rsid w:val="00462D4D"/>
    <w:rsid w:val="0046728E"/>
    <w:rsid w:val="004675D5"/>
    <w:rsid w:val="00467AE0"/>
    <w:rsid w:val="00467C44"/>
    <w:rsid w:val="004703C3"/>
    <w:rsid w:val="0047449E"/>
    <w:rsid w:val="0047631C"/>
    <w:rsid w:val="0048013A"/>
    <w:rsid w:val="004836EC"/>
    <w:rsid w:val="004853F5"/>
    <w:rsid w:val="00487F94"/>
    <w:rsid w:val="00491159"/>
    <w:rsid w:val="00492305"/>
    <w:rsid w:val="00492D40"/>
    <w:rsid w:val="004A1F08"/>
    <w:rsid w:val="004A4BED"/>
    <w:rsid w:val="004A57A9"/>
    <w:rsid w:val="004A6664"/>
    <w:rsid w:val="004B02EB"/>
    <w:rsid w:val="004B04EA"/>
    <w:rsid w:val="004B0A83"/>
    <w:rsid w:val="004B0CF7"/>
    <w:rsid w:val="004B3DAD"/>
    <w:rsid w:val="004B4808"/>
    <w:rsid w:val="004B5329"/>
    <w:rsid w:val="004C7B50"/>
    <w:rsid w:val="004D5356"/>
    <w:rsid w:val="004D59E8"/>
    <w:rsid w:val="004E3642"/>
    <w:rsid w:val="004E3D94"/>
    <w:rsid w:val="004E4EE7"/>
    <w:rsid w:val="004E5C19"/>
    <w:rsid w:val="004E67FF"/>
    <w:rsid w:val="004F189F"/>
    <w:rsid w:val="004F74D1"/>
    <w:rsid w:val="00505578"/>
    <w:rsid w:val="0050712A"/>
    <w:rsid w:val="00512895"/>
    <w:rsid w:val="00523526"/>
    <w:rsid w:val="00524482"/>
    <w:rsid w:val="00527712"/>
    <w:rsid w:val="0052784C"/>
    <w:rsid w:val="005307A0"/>
    <w:rsid w:val="00531669"/>
    <w:rsid w:val="00532477"/>
    <w:rsid w:val="005334E4"/>
    <w:rsid w:val="00533B55"/>
    <w:rsid w:val="00536CEA"/>
    <w:rsid w:val="00537320"/>
    <w:rsid w:val="00537B55"/>
    <w:rsid w:val="0054060B"/>
    <w:rsid w:val="005410D4"/>
    <w:rsid w:val="00542129"/>
    <w:rsid w:val="00543A42"/>
    <w:rsid w:val="0054504C"/>
    <w:rsid w:val="00545B01"/>
    <w:rsid w:val="00546850"/>
    <w:rsid w:val="0054685D"/>
    <w:rsid w:val="005538F8"/>
    <w:rsid w:val="00554AAA"/>
    <w:rsid w:val="00556FA0"/>
    <w:rsid w:val="00560EC3"/>
    <w:rsid w:val="00565436"/>
    <w:rsid w:val="00570D8C"/>
    <w:rsid w:val="00572314"/>
    <w:rsid w:val="0057443B"/>
    <w:rsid w:val="005750A9"/>
    <w:rsid w:val="00575EAB"/>
    <w:rsid w:val="005845FB"/>
    <w:rsid w:val="0058569E"/>
    <w:rsid w:val="00587BE0"/>
    <w:rsid w:val="00587C0D"/>
    <w:rsid w:val="005908EC"/>
    <w:rsid w:val="00590CB1"/>
    <w:rsid w:val="00591060"/>
    <w:rsid w:val="00592867"/>
    <w:rsid w:val="00593F1B"/>
    <w:rsid w:val="00594404"/>
    <w:rsid w:val="0059599D"/>
    <w:rsid w:val="00595C04"/>
    <w:rsid w:val="00597B9C"/>
    <w:rsid w:val="005A014C"/>
    <w:rsid w:val="005A0381"/>
    <w:rsid w:val="005A2C9A"/>
    <w:rsid w:val="005A4179"/>
    <w:rsid w:val="005A4350"/>
    <w:rsid w:val="005A637A"/>
    <w:rsid w:val="005B12B5"/>
    <w:rsid w:val="005B12CA"/>
    <w:rsid w:val="005B2F55"/>
    <w:rsid w:val="005B4B1A"/>
    <w:rsid w:val="005B4F36"/>
    <w:rsid w:val="005B5278"/>
    <w:rsid w:val="005C7FE8"/>
    <w:rsid w:val="005D12AD"/>
    <w:rsid w:val="005D16DB"/>
    <w:rsid w:val="005D2B1D"/>
    <w:rsid w:val="005D3625"/>
    <w:rsid w:val="005D39BE"/>
    <w:rsid w:val="005D41F3"/>
    <w:rsid w:val="005D44F2"/>
    <w:rsid w:val="005D50B5"/>
    <w:rsid w:val="005D5336"/>
    <w:rsid w:val="005D6776"/>
    <w:rsid w:val="005D7045"/>
    <w:rsid w:val="005D7AA5"/>
    <w:rsid w:val="005E0C14"/>
    <w:rsid w:val="005E0FF4"/>
    <w:rsid w:val="005E16ED"/>
    <w:rsid w:val="005E22C1"/>
    <w:rsid w:val="005E606B"/>
    <w:rsid w:val="005F00C6"/>
    <w:rsid w:val="005F23D2"/>
    <w:rsid w:val="005F4911"/>
    <w:rsid w:val="005F7D23"/>
    <w:rsid w:val="0060274D"/>
    <w:rsid w:val="00603729"/>
    <w:rsid w:val="00605064"/>
    <w:rsid w:val="00605339"/>
    <w:rsid w:val="00606491"/>
    <w:rsid w:val="00607A10"/>
    <w:rsid w:val="00607AC3"/>
    <w:rsid w:val="006119F6"/>
    <w:rsid w:val="00612973"/>
    <w:rsid w:val="00615D77"/>
    <w:rsid w:val="0061612D"/>
    <w:rsid w:val="00616B08"/>
    <w:rsid w:val="00616FF9"/>
    <w:rsid w:val="0062390E"/>
    <w:rsid w:val="00624570"/>
    <w:rsid w:val="00624861"/>
    <w:rsid w:val="00627042"/>
    <w:rsid w:val="00627AA2"/>
    <w:rsid w:val="00632D37"/>
    <w:rsid w:val="00633D30"/>
    <w:rsid w:val="006344D5"/>
    <w:rsid w:val="00635936"/>
    <w:rsid w:val="006400E4"/>
    <w:rsid w:val="00641962"/>
    <w:rsid w:val="00642A83"/>
    <w:rsid w:val="00644B84"/>
    <w:rsid w:val="00646122"/>
    <w:rsid w:val="00651A29"/>
    <w:rsid w:val="006537C7"/>
    <w:rsid w:val="00654859"/>
    <w:rsid w:val="00655170"/>
    <w:rsid w:val="00660009"/>
    <w:rsid w:val="00661C23"/>
    <w:rsid w:val="0067147B"/>
    <w:rsid w:val="00671B1E"/>
    <w:rsid w:val="0067239B"/>
    <w:rsid w:val="00672EB8"/>
    <w:rsid w:val="006761A9"/>
    <w:rsid w:val="006802A6"/>
    <w:rsid w:val="00682E71"/>
    <w:rsid w:val="00683417"/>
    <w:rsid w:val="00684395"/>
    <w:rsid w:val="00693B1F"/>
    <w:rsid w:val="00697B24"/>
    <w:rsid w:val="006A2A3B"/>
    <w:rsid w:val="006A5BB1"/>
    <w:rsid w:val="006A5C82"/>
    <w:rsid w:val="006A602F"/>
    <w:rsid w:val="006B00EC"/>
    <w:rsid w:val="006B0CC4"/>
    <w:rsid w:val="006B40FC"/>
    <w:rsid w:val="006B6C39"/>
    <w:rsid w:val="006B6E08"/>
    <w:rsid w:val="006B7900"/>
    <w:rsid w:val="006C0FB5"/>
    <w:rsid w:val="006C3A74"/>
    <w:rsid w:val="006C4767"/>
    <w:rsid w:val="006C5252"/>
    <w:rsid w:val="006C54A6"/>
    <w:rsid w:val="006C7CA5"/>
    <w:rsid w:val="006D112F"/>
    <w:rsid w:val="006D466B"/>
    <w:rsid w:val="006F0BEB"/>
    <w:rsid w:val="006F0C48"/>
    <w:rsid w:val="006F23C8"/>
    <w:rsid w:val="006F5743"/>
    <w:rsid w:val="006F76BD"/>
    <w:rsid w:val="00700339"/>
    <w:rsid w:val="0070143C"/>
    <w:rsid w:val="00702906"/>
    <w:rsid w:val="0070316E"/>
    <w:rsid w:val="0071090E"/>
    <w:rsid w:val="00711750"/>
    <w:rsid w:val="007121C6"/>
    <w:rsid w:val="00713F74"/>
    <w:rsid w:val="00715A35"/>
    <w:rsid w:val="00716604"/>
    <w:rsid w:val="00721E7D"/>
    <w:rsid w:val="00722258"/>
    <w:rsid w:val="00725806"/>
    <w:rsid w:val="00726DC6"/>
    <w:rsid w:val="00727427"/>
    <w:rsid w:val="00727F1A"/>
    <w:rsid w:val="0073128F"/>
    <w:rsid w:val="00731776"/>
    <w:rsid w:val="00733B1F"/>
    <w:rsid w:val="00733B9A"/>
    <w:rsid w:val="007347E9"/>
    <w:rsid w:val="00741892"/>
    <w:rsid w:val="00743BB4"/>
    <w:rsid w:val="0074464F"/>
    <w:rsid w:val="00747D48"/>
    <w:rsid w:val="007530DA"/>
    <w:rsid w:val="00753B83"/>
    <w:rsid w:val="00754DBD"/>
    <w:rsid w:val="007552E1"/>
    <w:rsid w:val="00755ED6"/>
    <w:rsid w:val="00764369"/>
    <w:rsid w:val="0076785E"/>
    <w:rsid w:val="0077284D"/>
    <w:rsid w:val="00772C66"/>
    <w:rsid w:val="007739E2"/>
    <w:rsid w:val="007759AD"/>
    <w:rsid w:val="00782499"/>
    <w:rsid w:val="00784974"/>
    <w:rsid w:val="00784FD7"/>
    <w:rsid w:val="00786B9E"/>
    <w:rsid w:val="0078707D"/>
    <w:rsid w:val="007900B0"/>
    <w:rsid w:val="0079047B"/>
    <w:rsid w:val="0079100D"/>
    <w:rsid w:val="007924BF"/>
    <w:rsid w:val="0079325B"/>
    <w:rsid w:val="0079637F"/>
    <w:rsid w:val="007A2CA3"/>
    <w:rsid w:val="007A5425"/>
    <w:rsid w:val="007A590A"/>
    <w:rsid w:val="007A6F7B"/>
    <w:rsid w:val="007A71FA"/>
    <w:rsid w:val="007B000E"/>
    <w:rsid w:val="007B2904"/>
    <w:rsid w:val="007B78F0"/>
    <w:rsid w:val="007C156A"/>
    <w:rsid w:val="007C51B8"/>
    <w:rsid w:val="007C558B"/>
    <w:rsid w:val="007C6F17"/>
    <w:rsid w:val="007D0BF9"/>
    <w:rsid w:val="007D587D"/>
    <w:rsid w:val="007E1E30"/>
    <w:rsid w:val="007E20F1"/>
    <w:rsid w:val="007E2238"/>
    <w:rsid w:val="007E4208"/>
    <w:rsid w:val="007E4CB8"/>
    <w:rsid w:val="007E7DDB"/>
    <w:rsid w:val="007F30B7"/>
    <w:rsid w:val="007F4D1D"/>
    <w:rsid w:val="007F581D"/>
    <w:rsid w:val="007F71BF"/>
    <w:rsid w:val="00800CD8"/>
    <w:rsid w:val="0080310C"/>
    <w:rsid w:val="00804464"/>
    <w:rsid w:val="008074E6"/>
    <w:rsid w:val="00815BE4"/>
    <w:rsid w:val="00821B3F"/>
    <w:rsid w:val="008236AA"/>
    <w:rsid w:val="00824CE4"/>
    <w:rsid w:val="00824FEA"/>
    <w:rsid w:val="0082605D"/>
    <w:rsid w:val="00826E3C"/>
    <w:rsid w:val="00832167"/>
    <w:rsid w:val="008376E2"/>
    <w:rsid w:val="00837A16"/>
    <w:rsid w:val="008461E9"/>
    <w:rsid w:val="00846B6A"/>
    <w:rsid w:val="0085311F"/>
    <w:rsid w:val="00856088"/>
    <w:rsid w:val="008600D9"/>
    <w:rsid w:val="00860B6E"/>
    <w:rsid w:val="00861863"/>
    <w:rsid w:val="00861CD1"/>
    <w:rsid w:val="00861CFE"/>
    <w:rsid w:val="00862ED6"/>
    <w:rsid w:val="008645F2"/>
    <w:rsid w:val="00864849"/>
    <w:rsid w:val="0087149E"/>
    <w:rsid w:val="00872BF8"/>
    <w:rsid w:val="00875092"/>
    <w:rsid w:val="00876A96"/>
    <w:rsid w:val="00877CAC"/>
    <w:rsid w:val="00881529"/>
    <w:rsid w:val="00886629"/>
    <w:rsid w:val="008873C9"/>
    <w:rsid w:val="00892E72"/>
    <w:rsid w:val="0089415D"/>
    <w:rsid w:val="0089664E"/>
    <w:rsid w:val="008974CE"/>
    <w:rsid w:val="008A0AF3"/>
    <w:rsid w:val="008A0E2C"/>
    <w:rsid w:val="008A1897"/>
    <w:rsid w:val="008A385E"/>
    <w:rsid w:val="008A46AE"/>
    <w:rsid w:val="008A499E"/>
    <w:rsid w:val="008A4DA4"/>
    <w:rsid w:val="008A7B1D"/>
    <w:rsid w:val="008B0745"/>
    <w:rsid w:val="008B1790"/>
    <w:rsid w:val="008B2A52"/>
    <w:rsid w:val="008B3CFF"/>
    <w:rsid w:val="008B729B"/>
    <w:rsid w:val="008C257F"/>
    <w:rsid w:val="008C31C1"/>
    <w:rsid w:val="008C72C4"/>
    <w:rsid w:val="008D24AA"/>
    <w:rsid w:val="008D3A63"/>
    <w:rsid w:val="008D4C3B"/>
    <w:rsid w:val="008D6147"/>
    <w:rsid w:val="008E3183"/>
    <w:rsid w:val="008E3D1E"/>
    <w:rsid w:val="008E48C2"/>
    <w:rsid w:val="008F0E7A"/>
    <w:rsid w:val="009002F1"/>
    <w:rsid w:val="00900C59"/>
    <w:rsid w:val="009047F1"/>
    <w:rsid w:val="00905AF1"/>
    <w:rsid w:val="0090766B"/>
    <w:rsid w:val="009123D1"/>
    <w:rsid w:val="0091490E"/>
    <w:rsid w:val="009161E8"/>
    <w:rsid w:val="0092105B"/>
    <w:rsid w:val="00922B66"/>
    <w:rsid w:val="00926F33"/>
    <w:rsid w:val="0092794B"/>
    <w:rsid w:val="00932EE0"/>
    <w:rsid w:val="00940C39"/>
    <w:rsid w:val="00940E7D"/>
    <w:rsid w:val="009440B4"/>
    <w:rsid w:val="009441C4"/>
    <w:rsid w:val="009443E4"/>
    <w:rsid w:val="00945983"/>
    <w:rsid w:val="009473F9"/>
    <w:rsid w:val="009513D6"/>
    <w:rsid w:val="00951E36"/>
    <w:rsid w:val="00951F28"/>
    <w:rsid w:val="0095703F"/>
    <w:rsid w:val="00961A03"/>
    <w:rsid w:val="00962A58"/>
    <w:rsid w:val="009633C1"/>
    <w:rsid w:val="00963808"/>
    <w:rsid w:val="00970A1E"/>
    <w:rsid w:val="00970D59"/>
    <w:rsid w:val="00974A5D"/>
    <w:rsid w:val="00976D78"/>
    <w:rsid w:val="00981284"/>
    <w:rsid w:val="009814B9"/>
    <w:rsid w:val="00982BE9"/>
    <w:rsid w:val="00985F53"/>
    <w:rsid w:val="009860B9"/>
    <w:rsid w:val="009916E4"/>
    <w:rsid w:val="0099224D"/>
    <w:rsid w:val="00994C93"/>
    <w:rsid w:val="00995413"/>
    <w:rsid w:val="009957ED"/>
    <w:rsid w:val="0099596B"/>
    <w:rsid w:val="00996AA9"/>
    <w:rsid w:val="00997C68"/>
    <w:rsid w:val="009A2AF7"/>
    <w:rsid w:val="009A3344"/>
    <w:rsid w:val="009A44D8"/>
    <w:rsid w:val="009B1103"/>
    <w:rsid w:val="009B139D"/>
    <w:rsid w:val="009B43F2"/>
    <w:rsid w:val="009B6DE3"/>
    <w:rsid w:val="009C0124"/>
    <w:rsid w:val="009C10D7"/>
    <w:rsid w:val="009C18B7"/>
    <w:rsid w:val="009C702D"/>
    <w:rsid w:val="009C70C2"/>
    <w:rsid w:val="009C723E"/>
    <w:rsid w:val="009D06E2"/>
    <w:rsid w:val="009E0534"/>
    <w:rsid w:val="009E16DA"/>
    <w:rsid w:val="009E7A2B"/>
    <w:rsid w:val="009F102D"/>
    <w:rsid w:val="009F5423"/>
    <w:rsid w:val="009F6785"/>
    <w:rsid w:val="009F70C3"/>
    <w:rsid w:val="00A007E9"/>
    <w:rsid w:val="00A02CF0"/>
    <w:rsid w:val="00A02E0C"/>
    <w:rsid w:val="00A06943"/>
    <w:rsid w:val="00A07B70"/>
    <w:rsid w:val="00A10934"/>
    <w:rsid w:val="00A11EB6"/>
    <w:rsid w:val="00A1618F"/>
    <w:rsid w:val="00A216FF"/>
    <w:rsid w:val="00A224B9"/>
    <w:rsid w:val="00A22995"/>
    <w:rsid w:val="00A25D61"/>
    <w:rsid w:val="00A26743"/>
    <w:rsid w:val="00A31335"/>
    <w:rsid w:val="00A339CB"/>
    <w:rsid w:val="00A33A52"/>
    <w:rsid w:val="00A343F1"/>
    <w:rsid w:val="00A350D5"/>
    <w:rsid w:val="00A35ED1"/>
    <w:rsid w:val="00A43314"/>
    <w:rsid w:val="00A43D11"/>
    <w:rsid w:val="00A44512"/>
    <w:rsid w:val="00A44FA9"/>
    <w:rsid w:val="00A46058"/>
    <w:rsid w:val="00A4605A"/>
    <w:rsid w:val="00A46A95"/>
    <w:rsid w:val="00A5408B"/>
    <w:rsid w:val="00A5638F"/>
    <w:rsid w:val="00A57CCB"/>
    <w:rsid w:val="00A601D9"/>
    <w:rsid w:val="00A6261E"/>
    <w:rsid w:val="00A63A8E"/>
    <w:rsid w:val="00A739D2"/>
    <w:rsid w:val="00A76A70"/>
    <w:rsid w:val="00A83445"/>
    <w:rsid w:val="00A862E4"/>
    <w:rsid w:val="00A863E7"/>
    <w:rsid w:val="00A871E9"/>
    <w:rsid w:val="00A90623"/>
    <w:rsid w:val="00A90807"/>
    <w:rsid w:val="00A90F69"/>
    <w:rsid w:val="00A94EB8"/>
    <w:rsid w:val="00AA382B"/>
    <w:rsid w:val="00AA7011"/>
    <w:rsid w:val="00AB00F7"/>
    <w:rsid w:val="00AB32E1"/>
    <w:rsid w:val="00AB3EF5"/>
    <w:rsid w:val="00AB4134"/>
    <w:rsid w:val="00AB5FA7"/>
    <w:rsid w:val="00AC14EA"/>
    <w:rsid w:val="00AC2131"/>
    <w:rsid w:val="00AC25DD"/>
    <w:rsid w:val="00AC2626"/>
    <w:rsid w:val="00AC2E64"/>
    <w:rsid w:val="00AC314C"/>
    <w:rsid w:val="00AC57C8"/>
    <w:rsid w:val="00AC583F"/>
    <w:rsid w:val="00AC708C"/>
    <w:rsid w:val="00AC785C"/>
    <w:rsid w:val="00AD09B9"/>
    <w:rsid w:val="00AD0BBB"/>
    <w:rsid w:val="00AD0CD0"/>
    <w:rsid w:val="00AD0E2D"/>
    <w:rsid w:val="00AD1558"/>
    <w:rsid w:val="00AD24D1"/>
    <w:rsid w:val="00AD5511"/>
    <w:rsid w:val="00AE3F35"/>
    <w:rsid w:val="00AE4A7B"/>
    <w:rsid w:val="00AE4E7D"/>
    <w:rsid w:val="00AF0760"/>
    <w:rsid w:val="00AF0E35"/>
    <w:rsid w:val="00AF100B"/>
    <w:rsid w:val="00AF6863"/>
    <w:rsid w:val="00B002F3"/>
    <w:rsid w:val="00B005A7"/>
    <w:rsid w:val="00B01055"/>
    <w:rsid w:val="00B01634"/>
    <w:rsid w:val="00B02436"/>
    <w:rsid w:val="00B02AF3"/>
    <w:rsid w:val="00B03140"/>
    <w:rsid w:val="00B0321F"/>
    <w:rsid w:val="00B046A4"/>
    <w:rsid w:val="00B05B33"/>
    <w:rsid w:val="00B067F8"/>
    <w:rsid w:val="00B07744"/>
    <w:rsid w:val="00B1103A"/>
    <w:rsid w:val="00B11732"/>
    <w:rsid w:val="00B132B2"/>
    <w:rsid w:val="00B14316"/>
    <w:rsid w:val="00B160BD"/>
    <w:rsid w:val="00B16DB6"/>
    <w:rsid w:val="00B17DD6"/>
    <w:rsid w:val="00B20477"/>
    <w:rsid w:val="00B213CA"/>
    <w:rsid w:val="00B215BC"/>
    <w:rsid w:val="00B26E00"/>
    <w:rsid w:val="00B33C67"/>
    <w:rsid w:val="00B341EA"/>
    <w:rsid w:val="00B3518A"/>
    <w:rsid w:val="00B358B0"/>
    <w:rsid w:val="00B35AF7"/>
    <w:rsid w:val="00B35FBD"/>
    <w:rsid w:val="00B36580"/>
    <w:rsid w:val="00B408CC"/>
    <w:rsid w:val="00B42C9E"/>
    <w:rsid w:val="00B4556A"/>
    <w:rsid w:val="00B50181"/>
    <w:rsid w:val="00B52600"/>
    <w:rsid w:val="00B53E07"/>
    <w:rsid w:val="00B561B0"/>
    <w:rsid w:val="00B602D4"/>
    <w:rsid w:val="00B60757"/>
    <w:rsid w:val="00B614F6"/>
    <w:rsid w:val="00B6162B"/>
    <w:rsid w:val="00B62243"/>
    <w:rsid w:val="00B63255"/>
    <w:rsid w:val="00B652AC"/>
    <w:rsid w:val="00B66535"/>
    <w:rsid w:val="00B67F68"/>
    <w:rsid w:val="00B72841"/>
    <w:rsid w:val="00B740C3"/>
    <w:rsid w:val="00B76B23"/>
    <w:rsid w:val="00B77278"/>
    <w:rsid w:val="00B80473"/>
    <w:rsid w:val="00B830EE"/>
    <w:rsid w:val="00B87110"/>
    <w:rsid w:val="00B87685"/>
    <w:rsid w:val="00B87D06"/>
    <w:rsid w:val="00B91201"/>
    <w:rsid w:val="00B92051"/>
    <w:rsid w:val="00BA02E8"/>
    <w:rsid w:val="00BA1927"/>
    <w:rsid w:val="00BA2ACA"/>
    <w:rsid w:val="00BA3F97"/>
    <w:rsid w:val="00BA6F7D"/>
    <w:rsid w:val="00BB3D06"/>
    <w:rsid w:val="00BB3F41"/>
    <w:rsid w:val="00BB724A"/>
    <w:rsid w:val="00BC0EC7"/>
    <w:rsid w:val="00BC3601"/>
    <w:rsid w:val="00BC48A8"/>
    <w:rsid w:val="00BC72F6"/>
    <w:rsid w:val="00BC7B1B"/>
    <w:rsid w:val="00BD13D4"/>
    <w:rsid w:val="00BD315E"/>
    <w:rsid w:val="00BD3D5C"/>
    <w:rsid w:val="00BD3E28"/>
    <w:rsid w:val="00BD7ECA"/>
    <w:rsid w:val="00BE26C1"/>
    <w:rsid w:val="00BE3813"/>
    <w:rsid w:val="00BF03F9"/>
    <w:rsid w:val="00BF1B7E"/>
    <w:rsid w:val="00BF292D"/>
    <w:rsid w:val="00BF32CF"/>
    <w:rsid w:val="00BF363F"/>
    <w:rsid w:val="00BF76B4"/>
    <w:rsid w:val="00BF79E5"/>
    <w:rsid w:val="00C01D7F"/>
    <w:rsid w:val="00C04525"/>
    <w:rsid w:val="00C05840"/>
    <w:rsid w:val="00C05F9B"/>
    <w:rsid w:val="00C05FA0"/>
    <w:rsid w:val="00C129C2"/>
    <w:rsid w:val="00C15700"/>
    <w:rsid w:val="00C16249"/>
    <w:rsid w:val="00C204B1"/>
    <w:rsid w:val="00C238F8"/>
    <w:rsid w:val="00C250E0"/>
    <w:rsid w:val="00C3560D"/>
    <w:rsid w:val="00C40F6B"/>
    <w:rsid w:val="00C43CAE"/>
    <w:rsid w:val="00C44335"/>
    <w:rsid w:val="00C44BBC"/>
    <w:rsid w:val="00C44E00"/>
    <w:rsid w:val="00C44F96"/>
    <w:rsid w:val="00C476D2"/>
    <w:rsid w:val="00C504FF"/>
    <w:rsid w:val="00C51CF2"/>
    <w:rsid w:val="00C57307"/>
    <w:rsid w:val="00C61130"/>
    <w:rsid w:val="00C63ABF"/>
    <w:rsid w:val="00C70457"/>
    <w:rsid w:val="00C7158B"/>
    <w:rsid w:val="00C74C49"/>
    <w:rsid w:val="00C7578A"/>
    <w:rsid w:val="00C759CB"/>
    <w:rsid w:val="00C7743B"/>
    <w:rsid w:val="00C77D87"/>
    <w:rsid w:val="00C8185E"/>
    <w:rsid w:val="00C82390"/>
    <w:rsid w:val="00C87AE5"/>
    <w:rsid w:val="00C87C31"/>
    <w:rsid w:val="00C91E53"/>
    <w:rsid w:val="00C927E3"/>
    <w:rsid w:val="00C955EB"/>
    <w:rsid w:val="00C9730B"/>
    <w:rsid w:val="00CA527E"/>
    <w:rsid w:val="00CA7624"/>
    <w:rsid w:val="00CA7D2B"/>
    <w:rsid w:val="00CB22C3"/>
    <w:rsid w:val="00CB3216"/>
    <w:rsid w:val="00CB36B8"/>
    <w:rsid w:val="00CB6A70"/>
    <w:rsid w:val="00CB7A39"/>
    <w:rsid w:val="00CB7AC7"/>
    <w:rsid w:val="00CC2B50"/>
    <w:rsid w:val="00CC30C0"/>
    <w:rsid w:val="00CC3461"/>
    <w:rsid w:val="00CC3E47"/>
    <w:rsid w:val="00CC7F8C"/>
    <w:rsid w:val="00CD1DD0"/>
    <w:rsid w:val="00CD2867"/>
    <w:rsid w:val="00CD3122"/>
    <w:rsid w:val="00CE0014"/>
    <w:rsid w:val="00CE090E"/>
    <w:rsid w:val="00CE116C"/>
    <w:rsid w:val="00CE1825"/>
    <w:rsid w:val="00CE1CA7"/>
    <w:rsid w:val="00CE2017"/>
    <w:rsid w:val="00CE4722"/>
    <w:rsid w:val="00CE51D5"/>
    <w:rsid w:val="00CE55F5"/>
    <w:rsid w:val="00CE6B11"/>
    <w:rsid w:val="00CE6F9E"/>
    <w:rsid w:val="00CF225F"/>
    <w:rsid w:val="00CF3497"/>
    <w:rsid w:val="00CF38D0"/>
    <w:rsid w:val="00CF4870"/>
    <w:rsid w:val="00CF5260"/>
    <w:rsid w:val="00CF69EF"/>
    <w:rsid w:val="00CF6BC0"/>
    <w:rsid w:val="00D00D74"/>
    <w:rsid w:val="00D02D37"/>
    <w:rsid w:val="00D048CD"/>
    <w:rsid w:val="00D0529F"/>
    <w:rsid w:val="00D13157"/>
    <w:rsid w:val="00D13B7B"/>
    <w:rsid w:val="00D20348"/>
    <w:rsid w:val="00D219BF"/>
    <w:rsid w:val="00D23FEA"/>
    <w:rsid w:val="00D25A68"/>
    <w:rsid w:val="00D25EE0"/>
    <w:rsid w:val="00D26FDF"/>
    <w:rsid w:val="00D27293"/>
    <w:rsid w:val="00D31D05"/>
    <w:rsid w:val="00D33D94"/>
    <w:rsid w:val="00D37A22"/>
    <w:rsid w:val="00D42582"/>
    <w:rsid w:val="00D43704"/>
    <w:rsid w:val="00D465ED"/>
    <w:rsid w:val="00D46648"/>
    <w:rsid w:val="00D475F6"/>
    <w:rsid w:val="00D47AAE"/>
    <w:rsid w:val="00D50B0D"/>
    <w:rsid w:val="00D51369"/>
    <w:rsid w:val="00D55846"/>
    <w:rsid w:val="00D568AA"/>
    <w:rsid w:val="00D60CE1"/>
    <w:rsid w:val="00D63D1C"/>
    <w:rsid w:val="00D67008"/>
    <w:rsid w:val="00D67EE9"/>
    <w:rsid w:val="00D74093"/>
    <w:rsid w:val="00D74E7E"/>
    <w:rsid w:val="00D761D1"/>
    <w:rsid w:val="00D76EBB"/>
    <w:rsid w:val="00D802AA"/>
    <w:rsid w:val="00D81366"/>
    <w:rsid w:val="00D86980"/>
    <w:rsid w:val="00D8721E"/>
    <w:rsid w:val="00D87308"/>
    <w:rsid w:val="00D93CBE"/>
    <w:rsid w:val="00D94D99"/>
    <w:rsid w:val="00D94FDD"/>
    <w:rsid w:val="00D970B0"/>
    <w:rsid w:val="00DA1AF5"/>
    <w:rsid w:val="00DA2146"/>
    <w:rsid w:val="00DA2BAB"/>
    <w:rsid w:val="00DA39EE"/>
    <w:rsid w:val="00DA4796"/>
    <w:rsid w:val="00DB02DD"/>
    <w:rsid w:val="00DB046D"/>
    <w:rsid w:val="00DB1A52"/>
    <w:rsid w:val="00DB6E52"/>
    <w:rsid w:val="00DB7B10"/>
    <w:rsid w:val="00DC115B"/>
    <w:rsid w:val="00DC1198"/>
    <w:rsid w:val="00DC25A9"/>
    <w:rsid w:val="00DC26F3"/>
    <w:rsid w:val="00DC51D7"/>
    <w:rsid w:val="00DC5C44"/>
    <w:rsid w:val="00DD1284"/>
    <w:rsid w:val="00DD1CBF"/>
    <w:rsid w:val="00DD2A04"/>
    <w:rsid w:val="00DD5E26"/>
    <w:rsid w:val="00DD7DBD"/>
    <w:rsid w:val="00DE05E7"/>
    <w:rsid w:val="00DE0885"/>
    <w:rsid w:val="00DE3768"/>
    <w:rsid w:val="00DE6839"/>
    <w:rsid w:val="00DF4006"/>
    <w:rsid w:val="00DF60F4"/>
    <w:rsid w:val="00DF7995"/>
    <w:rsid w:val="00E00491"/>
    <w:rsid w:val="00E04E35"/>
    <w:rsid w:val="00E04F2D"/>
    <w:rsid w:val="00E064D3"/>
    <w:rsid w:val="00E073D1"/>
    <w:rsid w:val="00E10E4F"/>
    <w:rsid w:val="00E115AB"/>
    <w:rsid w:val="00E11F8D"/>
    <w:rsid w:val="00E12448"/>
    <w:rsid w:val="00E1312E"/>
    <w:rsid w:val="00E13C09"/>
    <w:rsid w:val="00E16D4F"/>
    <w:rsid w:val="00E17F2B"/>
    <w:rsid w:val="00E20C39"/>
    <w:rsid w:val="00E21CD4"/>
    <w:rsid w:val="00E24519"/>
    <w:rsid w:val="00E27764"/>
    <w:rsid w:val="00E27AC8"/>
    <w:rsid w:val="00E300BB"/>
    <w:rsid w:val="00E32423"/>
    <w:rsid w:val="00E35F06"/>
    <w:rsid w:val="00E36D75"/>
    <w:rsid w:val="00E37A3B"/>
    <w:rsid w:val="00E40B62"/>
    <w:rsid w:val="00E415B3"/>
    <w:rsid w:val="00E42B3A"/>
    <w:rsid w:val="00E434D7"/>
    <w:rsid w:val="00E5323D"/>
    <w:rsid w:val="00E53285"/>
    <w:rsid w:val="00E55714"/>
    <w:rsid w:val="00E56679"/>
    <w:rsid w:val="00E57106"/>
    <w:rsid w:val="00E606C5"/>
    <w:rsid w:val="00E62EAE"/>
    <w:rsid w:val="00E6481E"/>
    <w:rsid w:val="00E67BBD"/>
    <w:rsid w:val="00E71EC6"/>
    <w:rsid w:val="00E732E0"/>
    <w:rsid w:val="00E74028"/>
    <w:rsid w:val="00E81196"/>
    <w:rsid w:val="00E82A2B"/>
    <w:rsid w:val="00E8390D"/>
    <w:rsid w:val="00E87F1B"/>
    <w:rsid w:val="00E93803"/>
    <w:rsid w:val="00E93CE6"/>
    <w:rsid w:val="00E960B2"/>
    <w:rsid w:val="00E96F4D"/>
    <w:rsid w:val="00EA24FD"/>
    <w:rsid w:val="00EB24B2"/>
    <w:rsid w:val="00EB2C53"/>
    <w:rsid w:val="00EB528C"/>
    <w:rsid w:val="00EB563B"/>
    <w:rsid w:val="00EC2992"/>
    <w:rsid w:val="00EC38FD"/>
    <w:rsid w:val="00EC44D6"/>
    <w:rsid w:val="00EC556A"/>
    <w:rsid w:val="00EC574C"/>
    <w:rsid w:val="00ED05B4"/>
    <w:rsid w:val="00ED0823"/>
    <w:rsid w:val="00ED141F"/>
    <w:rsid w:val="00ED1EB0"/>
    <w:rsid w:val="00ED3CCC"/>
    <w:rsid w:val="00ED4DDE"/>
    <w:rsid w:val="00EE2EDE"/>
    <w:rsid w:val="00EE5303"/>
    <w:rsid w:val="00EE56D3"/>
    <w:rsid w:val="00EE7636"/>
    <w:rsid w:val="00EE76C6"/>
    <w:rsid w:val="00EF05F7"/>
    <w:rsid w:val="00EF0EB5"/>
    <w:rsid w:val="00EF1C90"/>
    <w:rsid w:val="00EF5670"/>
    <w:rsid w:val="00F00697"/>
    <w:rsid w:val="00F020B4"/>
    <w:rsid w:val="00F10399"/>
    <w:rsid w:val="00F1080D"/>
    <w:rsid w:val="00F118A2"/>
    <w:rsid w:val="00F14643"/>
    <w:rsid w:val="00F16CC9"/>
    <w:rsid w:val="00F1715F"/>
    <w:rsid w:val="00F21310"/>
    <w:rsid w:val="00F2173C"/>
    <w:rsid w:val="00F21EF4"/>
    <w:rsid w:val="00F26B9A"/>
    <w:rsid w:val="00F27148"/>
    <w:rsid w:val="00F34D09"/>
    <w:rsid w:val="00F351F2"/>
    <w:rsid w:val="00F36855"/>
    <w:rsid w:val="00F37FE1"/>
    <w:rsid w:val="00F43D0D"/>
    <w:rsid w:val="00F43EC2"/>
    <w:rsid w:val="00F4406C"/>
    <w:rsid w:val="00F50B9B"/>
    <w:rsid w:val="00F54C26"/>
    <w:rsid w:val="00F60B43"/>
    <w:rsid w:val="00F60FC8"/>
    <w:rsid w:val="00F67FF8"/>
    <w:rsid w:val="00F7023E"/>
    <w:rsid w:val="00F76183"/>
    <w:rsid w:val="00F761B0"/>
    <w:rsid w:val="00F81849"/>
    <w:rsid w:val="00F8255B"/>
    <w:rsid w:val="00F8339C"/>
    <w:rsid w:val="00F8555A"/>
    <w:rsid w:val="00F925D2"/>
    <w:rsid w:val="00F92EAF"/>
    <w:rsid w:val="00F95054"/>
    <w:rsid w:val="00F96497"/>
    <w:rsid w:val="00FA19FE"/>
    <w:rsid w:val="00FB0435"/>
    <w:rsid w:val="00FB4A25"/>
    <w:rsid w:val="00FC1988"/>
    <w:rsid w:val="00FC5DCF"/>
    <w:rsid w:val="00FC67CC"/>
    <w:rsid w:val="00FD2478"/>
    <w:rsid w:val="00FD2618"/>
    <w:rsid w:val="00FD2C98"/>
    <w:rsid w:val="00FD301B"/>
    <w:rsid w:val="00FD3264"/>
    <w:rsid w:val="00FD35AC"/>
    <w:rsid w:val="00FD5532"/>
    <w:rsid w:val="00FD579B"/>
    <w:rsid w:val="00FD609E"/>
    <w:rsid w:val="00FD6596"/>
    <w:rsid w:val="00FE0B9A"/>
    <w:rsid w:val="00FE0CB7"/>
    <w:rsid w:val="00FE1201"/>
    <w:rsid w:val="00FE1CB6"/>
    <w:rsid w:val="00FE2C6F"/>
    <w:rsid w:val="00FE3097"/>
    <w:rsid w:val="00FE3CF1"/>
    <w:rsid w:val="00FE3F04"/>
    <w:rsid w:val="00FE6E68"/>
    <w:rsid w:val="00FE7D04"/>
    <w:rsid w:val="00FF0EA0"/>
    <w:rsid w:val="00FF2D85"/>
    <w:rsid w:val="00FF33E7"/>
    <w:rsid w:val="00FF4063"/>
    <w:rsid w:val="00FF4261"/>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99"/>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99"/>
    <w:locked/>
    <w:rsid w:val="00C7578A"/>
    <w:rPr>
      <w:i/>
      <w:sz w:val="24"/>
    </w:rPr>
  </w:style>
  <w:style w:type="numbering" w:customStyle="1" w:styleId="Slog1">
    <w:name w:val="Slog1"/>
    <w:rsid w:val="000B18E0"/>
    <w:pPr>
      <w:numPr>
        <w:numId w:val="25"/>
      </w:numPr>
    </w:pPr>
  </w:style>
  <w:style w:type="paragraph" w:styleId="Oznaenseznam">
    <w:name w:val="List Bullet"/>
    <w:basedOn w:val="Navaden"/>
    <w:autoRedefine/>
    <w:rsid w:val="00387121"/>
    <w:pPr>
      <w:numPr>
        <w:numId w:val="28"/>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 w:type="character" w:customStyle="1" w:styleId="BesedilooblakaZnak">
    <w:name w:val="Besedilo oblačka Znak"/>
    <w:basedOn w:val="Privzetapisavaodstavka"/>
    <w:link w:val="Besedilooblaka"/>
    <w:uiPriority w:val="99"/>
    <w:semiHidden/>
    <w:rsid w:val="00AD24D1"/>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AD24D1"/>
    <w:rPr>
      <w:b/>
      <w:bCs/>
      <w:i/>
    </w:rPr>
  </w:style>
  <w:style w:type="paragraph" w:styleId="Revizija">
    <w:name w:val="Revision"/>
    <w:hidden/>
    <w:uiPriority w:val="99"/>
    <w:semiHidden/>
    <w:rsid w:val="00AD24D1"/>
    <w:rPr>
      <w:rFonts w:asciiTheme="minorHAnsi" w:eastAsiaTheme="minorHAnsi" w:hAnsiTheme="minorHAnsi" w:cstheme="minorBidi"/>
      <w:sz w:val="22"/>
      <w:szCs w:val="22"/>
      <w:lang w:eastAsia="en-US"/>
    </w:rPr>
  </w:style>
  <w:style w:type="paragraph" w:customStyle="1" w:styleId="odstavek1">
    <w:name w:val="odstavek1"/>
    <w:basedOn w:val="Navaden"/>
    <w:rsid w:val="00AD24D1"/>
    <w:pPr>
      <w:spacing w:before="240"/>
      <w:ind w:firstLine="1021"/>
      <w:jc w:val="both"/>
    </w:pPr>
    <w:rPr>
      <w:rFonts w:ascii="Arial" w:hAnsi="Arial" w:cs="Arial"/>
      <w:i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99"/>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99"/>
    <w:locked/>
    <w:rsid w:val="00C7578A"/>
    <w:rPr>
      <w:i/>
      <w:sz w:val="24"/>
    </w:rPr>
  </w:style>
  <w:style w:type="numbering" w:customStyle="1" w:styleId="Slog1">
    <w:name w:val="Slog1"/>
    <w:rsid w:val="000B18E0"/>
    <w:pPr>
      <w:numPr>
        <w:numId w:val="25"/>
      </w:numPr>
    </w:pPr>
  </w:style>
  <w:style w:type="paragraph" w:styleId="Oznaenseznam">
    <w:name w:val="List Bullet"/>
    <w:basedOn w:val="Navaden"/>
    <w:autoRedefine/>
    <w:rsid w:val="00387121"/>
    <w:pPr>
      <w:numPr>
        <w:numId w:val="28"/>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 w:type="character" w:customStyle="1" w:styleId="BesedilooblakaZnak">
    <w:name w:val="Besedilo oblačka Znak"/>
    <w:basedOn w:val="Privzetapisavaodstavka"/>
    <w:link w:val="Besedilooblaka"/>
    <w:uiPriority w:val="99"/>
    <w:semiHidden/>
    <w:rsid w:val="00AD24D1"/>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AD24D1"/>
    <w:rPr>
      <w:b/>
      <w:bCs/>
      <w:i/>
    </w:rPr>
  </w:style>
  <w:style w:type="paragraph" w:styleId="Revizija">
    <w:name w:val="Revision"/>
    <w:hidden/>
    <w:uiPriority w:val="99"/>
    <w:semiHidden/>
    <w:rsid w:val="00AD24D1"/>
    <w:rPr>
      <w:rFonts w:asciiTheme="minorHAnsi" w:eastAsiaTheme="minorHAnsi" w:hAnsiTheme="minorHAnsi" w:cstheme="minorBidi"/>
      <w:sz w:val="22"/>
      <w:szCs w:val="22"/>
      <w:lang w:eastAsia="en-US"/>
    </w:rPr>
  </w:style>
  <w:style w:type="paragraph" w:customStyle="1" w:styleId="odstavek1">
    <w:name w:val="odstavek1"/>
    <w:basedOn w:val="Navaden"/>
    <w:rsid w:val="00AD24D1"/>
    <w:pPr>
      <w:spacing w:before="240"/>
      <w:ind w:firstLine="1021"/>
      <w:jc w:val="both"/>
    </w:pPr>
    <w:rPr>
      <w:rFonts w:ascii="Arial" w:hAnsi="Arial" w:cs="Arial"/>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3798">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2254586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62911822">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6029482">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85849-C167-412E-8E32-553D4CBCB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52</Pages>
  <Words>10374</Words>
  <Characters>59137</Characters>
  <Application>Microsoft Office Word</Application>
  <DocSecurity>0</DocSecurity>
  <Lines>492</Lines>
  <Paragraphs>138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69373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kalakovic;dejan.mezek@ljubljana.si</dc:creator>
  <cp:lastModifiedBy>Dejan Mezek</cp:lastModifiedBy>
  <cp:revision>3</cp:revision>
  <cp:lastPrinted>2017-03-10T12:12:00Z</cp:lastPrinted>
  <dcterms:created xsi:type="dcterms:W3CDTF">2017-03-10T12:13:00Z</dcterms:created>
  <dcterms:modified xsi:type="dcterms:W3CDTF">2017-03-10T12:18:00Z</dcterms:modified>
</cp:coreProperties>
</file>