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EA" w:rsidRPr="00B85469" w:rsidRDefault="000B1EEA" w:rsidP="000B1EEA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  <w:r w:rsidRPr="00B85469">
        <w:rPr>
          <w:rFonts w:ascii="Arial" w:hAnsi="Arial" w:cs="Arial"/>
          <w:b/>
          <w:i/>
          <w:caps/>
          <w:sz w:val="52"/>
          <w:szCs w:val="52"/>
        </w:rPr>
        <w:t xml:space="preserve">OBRAZEC ZA KONČNO poročilo </w:t>
      </w:r>
    </w:p>
    <w:p w:rsidR="000B1EEA" w:rsidRPr="008A42D5" w:rsidRDefault="000B1EEA" w:rsidP="000B1EEA">
      <w:pPr>
        <w:pStyle w:val="Telobesedila"/>
        <w:jc w:val="center"/>
        <w:rPr>
          <w:rFonts w:ascii="Arial" w:hAnsi="Arial" w:cs="Arial"/>
          <w:b/>
          <w:i/>
        </w:rPr>
      </w:pPr>
    </w:p>
    <w:p w:rsidR="000964D1" w:rsidRDefault="000B1EEA" w:rsidP="000B1EEA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</w:t>
      </w:r>
      <w:r>
        <w:rPr>
          <w:rFonts w:ascii="Arial" w:hAnsi="Arial" w:cs="Arial"/>
          <w:b/>
          <w:sz w:val="36"/>
          <w:szCs w:val="36"/>
        </w:rPr>
        <w:t>D</w:t>
      </w:r>
      <w:r w:rsidRPr="00B85469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 xml:space="preserve">Sekundarni preventivni programi </w:t>
      </w:r>
    </w:p>
    <w:p w:rsidR="000B1EEA" w:rsidRPr="00B85469" w:rsidRDefault="000B1EEA" w:rsidP="000B1EEA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 mlade v MOL</w:t>
      </w:r>
    </w:p>
    <w:p w:rsidR="000B1EEA" w:rsidRPr="007A7447" w:rsidRDefault="000B1EEA" w:rsidP="000B1EEA">
      <w:pPr>
        <w:pStyle w:val="1tekst"/>
        <w:spacing w:line="182" w:lineRule="atLeast"/>
      </w:pPr>
      <w:r w:rsidRPr="00FB2E30">
        <w:t xml:space="preserve">            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</w:rPr>
      </w:pPr>
    </w:p>
    <w:p w:rsidR="000B1EEA" w:rsidRPr="007A7447" w:rsidRDefault="000B1EEA" w:rsidP="000B1EEA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Prejemnik mora v skladu s Pogodbo o sofinanciranju </w:t>
      </w:r>
      <w:r>
        <w:rPr>
          <w:rFonts w:ascii="Arial" w:hAnsi="Arial" w:cs="Arial"/>
          <w:b/>
        </w:rPr>
        <w:t xml:space="preserve">projekta/programa </w:t>
      </w:r>
      <w:r w:rsidRPr="007A7447">
        <w:rPr>
          <w:rFonts w:ascii="Arial" w:hAnsi="Arial" w:cs="Arial"/>
          <w:b/>
        </w:rPr>
        <w:t xml:space="preserve">v letu </w:t>
      </w:r>
      <w:r>
        <w:rPr>
          <w:rFonts w:ascii="Arial" w:hAnsi="Arial" w:cs="Arial"/>
          <w:b/>
        </w:rPr>
        <w:t>20</w:t>
      </w:r>
      <w:r w:rsidR="00B378ED">
        <w:rPr>
          <w:rFonts w:ascii="Arial" w:hAnsi="Arial" w:cs="Arial"/>
          <w:b/>
        </w:rPr>
        <w:t>12</w:t>
      </w:r>
      <w:r w:rsidRPr="007A7447">
        <w:rPr>
          <w:rFonts w:ascii="Arial" w:hAnsi="Arial" w:cs="Arial"/>
          <w:b/>
        </w:rPr>
        <w:t xml:space="preserve"> dostaviti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na Urad za mladino </w:t>
      </w:r>
      <w:r w:rsidR="00975BCF">
        <w:rPr>
          <w:rFonts w:ascii="Arial" w:hAnsi="Arial" w:cs="Arial"/>
          <w:b/>
        </w:rPr>
        <w:t xml:space="preserve">OPVI </w:t>
      </w:r>
      <w:r w:rsidRPr="007A7447">
        <w:rPr>
          <w:rFonts w:ascii="Arial" w:hAnsi="Arial" w:cs="Arial"/>
          <w:b/>
        </w:rPr>
        <w:t xml:space="preserve">MOL, Resljeva c. 18, </w:t>
      </w:r>
      <w:r>
        <w:rPr>
          <w:rFonts w:ascii="Arial" w:hAnsi="Arial" w:cs="Arial"/>
          <w:b/>
        </w:rPr>
        <w:t xml:space="preserve">P. P.  25, </w:t>
      </w:r>
      <w:r w:rsidRPr="007A7447">
        <w:rPr>
          <w:rFonts w:ascii="Arial" w:hAnsi="Arial" w:cs="Arial"/>
          <w:b/>
        </w:rPr>
        <w:t>100</w:t>
      </w:r>
      <w:r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 Ljubljana najpozneje do 3</w:t>
      </w:r>
      <w:r>
        <w:rPr>
          <w:rFonts w:ascii="Arial" w:hAnsi="Arial" w:cs="Arial"/>
          <w:b/>
        </w:rPr>
        <w:t>0</w:t>
      </w:r>
      <w:r w:rsidRPr="007A744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7A7447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201</w:t>
      </w:r>
      <w:r w:rsidR="00B378ED">
        <w:rPr>
          <w:rFonts w:ascii="Arial" w:hAnsi="Arial" w:cs="Arial"/>
          <w:b/>
        </w:rPr>
        <w:t>3</w:t>
      </w:r>
      <w:r w:rsidRPr="007A7447">
        <w:rPr>
          <w:rFonts w:ascii="Arial" w:hAnsi="Arial" w:cs="Arial"/>
          <w:b/>
        </w:rPr>
        <w:t>.</w:t>
      </w:r>
    </w:p>
    <w:p w:rsidR="000B1EEA" w:rsidRDefault="000B1EEA" w:rsidP="000B1EEA">
      <w:pPr>
        <w:rPr>
          <w:rFonts w:ascii="Arial" w:hAnsi="Arial" w:cs="Arial"/>
        </w:rPr>
      </w:pPr>
    </w:p>
    <w:p w:rsidR="000B1EEA" w:rsidRDefault="000B1EEA" w:rsidP="000B1E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 pisanju poročila se lahko oprete na dokument Pomoč pri pisanju poročil, ki ga dobite na Uradu za mladino (elektronski naslov: </w:t>
      </w:r>
      <w:proofErr w:type="spellStart"/>
      <w:r>
        <w:rPr>
          <w:rFonts w:ascii="Arial" w:hAnsi="Arial" w:cs="Arial"/>
        </w:rPr>
        <w:t>mladina@ljubljana.si</w:t>
      </w:r>
      <w:proofErr w:type="spellEnd"/>
      <w:r>
        <w:rPr>
          <w:rFonts w:ascii="Arial" w:hAnsi="Arial" w:cs="Arial"/>
        </w:rPr>
        <w:t>).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Pr="007A7447" w:rsidRDefault="000B1EEA" w:rsidP="000B1EEA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0B1EEA" w:rsidRPr="00597ECF" w:rsidRDefault="000B1EEA" w:rsidP="000B1EEA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0B1EEA" w:rsidRPr="005E2148" w:rsidTr="005E2148">
        <w:tc>
          <w:tcPr>
            <w:tcW w:w="4361" w:type="dxa"/>
            <w:shd w:val="clear" w:color="auto" w:fill="auto"/>
            <w:vAlign w:val="center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Poln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1EEA" w:rsidRPr="005E2148" w:rsidRDefault="000B1EEA" w:rsidP="000B1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EEA" w:rsidRPr="005E2148" w:rsidTr="005E2148">
        <w:tc>
          <w:tcPr>
            <w:tcW w:w="4361" w:type="dxa"/>
            <w:shd w:val="clear" w:color="auto" w:fill="auto"/>
            <w:vAlign w:val="center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1EEA" w:rsidRPr="005E2148" w:rsidRDefault="000B1EEA" w:rsidP="000B1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EEA" w:rsidRPr="005E2148" w:rsidTr="005E2148">
        <w:tc>
          <w:tcPr>
            <w:tcW w:w="4361" w:type="dxa"/>
            <w:shd w:val="clear" w:color="auto" w:fill="auto"/>
            <w:vAlign w:val="center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B1EEA" w:rsidRPr="005E2148" w:rsidRDefault="000B1EEA" w:rsidP="000B1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1EEA" w:rsidRPr="005E2148" w:rsidTr="005E2148">
        <w:tc>
          <w:tcPr>
            <w:tcW w:w="4361" w:type="dxa"/>
            <w:shd w:val="clear" w:color="auto" w:fill="auto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Ime in priimek vodje programa</w:t>
            </w:r>
          </w:p>
        </w:tc>
        <w:tc>
          <w:tcPr>
            <w:tcW w:w="5103" w:type="dxa"/>
            <w:shd w:val="clear" w:color="auto" w:fill="auto"/>
          </w:tcPr>
          <w:p w:rsidR="000B1EEA" w:rsidRPr="005E2148" w:rsidRDefault="000B1EEA" w:rsidP="000B1E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1EEA" w:rsidRPr="00597ECF" w:rsidRDefault="000B1EEA" w:rsidP="000B1EEA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0B1EEA" w:rsidRPr="004E5E30" w:rsidRDefault="000B1EEA" w:rsidP="000B1EEA">
      <w:pPr>
        <w:pStyle w:val="Naslov2"/>
        <w:shd w:val="clear" w:color="auto" w:fill="FFFFFF"/>
        <w:rPr>
          <w:rFonts w:ascii="Arial" w:hAnsi="Arial" w:cs="Arial"/>
          <w:i/>
        </w:rPr>
      </w:pPr>
    </w:p>
    <w:p w:rsidR="000B1EEA" w:rsidRPr="004E5E30" w:rsidRDefault="000B1EEA" w:rsidP="000B1EEA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4E5E30">
        <w:rPr>
          <w:rFonts w:ascii="Arial" w:hAnsi="Arial" w:cs="Arial"/>
          <w:b/>
          <w:i/>
          <w:sz w:val="24"/>
          <w:szCs w:val="24"/>
        </w:rPr>
        <w:t>II. Podatki o programu</w:t>
      </w:r>
    </w:p>
    <w:p w:rsidR="000B1EEA" w:rsidRDefault="000B1EEA" w:rsidP="000B1EEA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0B1EEA" w:rsidRPr="008C358B" w:rsidRDefault="000B1EEA" w:rsidP="000B1EEA">
      <w:pPr>
        <w:rPr>
          <w:rFonts w:ascii="Arial" w:hAnsi="Arial" w:cs="Arial"/>
          <w:b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programa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0B1EEA" w:rsidRPr="008C358B" w:rsidRDefault="000B1EEA" w:rsidP="000B1EEA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0B1EEA" w:rsidRPr="005E2148" w:rsidTr="005E2148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B1EEA" w:rsidRDefault="000B1EEA" w:rsidP="000B1EEA">
      <w:pPr>
        <w:pStyle w:val="Naslov1"/>
        <w:shd w:val="clear" w:color="auto" w:fill="FFFFFF"/>
        <w:jc w:val="both"/>
        <w:rPr>
          <w:rFonts w:ascii="Arial" w:hAnsi="Arial"/>
          <w:sz w:val="24"/>
          <w:szCs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B378ED" w:rsidRDefault="00B378ED" w:rsidP="000B1EEA">
      <w:pPr>
        <w:shd w:val="clear" w:color="auto" w:fill="FFFFFF"/>
        <w:rPr>
          <w:rFonts w:ascii="Arial" w:hAnsi="Arial" w:cs="Arial"/>
          <w:b/>
        </w:rPr>
      </w:pPr>
    </w:p>
    <w:p w:rsidR="00B378ED" w:rsidRDefault="00B378ED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4E5E30" w:rsidRDefault="000B1EEA" w:rsidP="000B1EEA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4E5E30">
        <w:rPr>
          <w:rFonts w:ascii="Arial" w:hAnsi="Arial" w:cs="Arial"/>
          <w:b/>
          <w:i/>
          <w:sz w:val="24"/>
          <w:szCs w:val="24"/>
        </w:rPr>
        <w:t>III. Podatki o izvajalcih programa:</w:t>
      </w: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800"/>
        <w:gridCol w:w="1787"/>
        <w:gridCol w:w="1417"/>
        <w:gridCol w:w="1276"/>
        <w:gridCol w:w="1701"/>
      </w:tblGrid>
      <w:tr w:rsidR="000B1EEA" w:rsidRPr="003226C2" w:rsidTr="00B378E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EEA" w:rsidRPr="00461BFC" w:rsidRDefault="000B1EEA" w:rsidP="00B378E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EEA" w:rsidRPr="00461BFC" w:rsidRDefault="000B1EEA" w:rsidP="00B378E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Vloga v</w:t>
            </w:r>
          </w:p>
          <w:p w:rsidR="000B1EEA" w:rsidRPr="00461BFC" w:rsidRDefault="000B1EEA" w:rsidP="00B378E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EEA" w:rsidRPr="00461BFC" w:rsidRDefault="000B1EEA" w:rsidP="00B378E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Način dela:</w:t>
            </w:r>
          </w:p>
          <w:p w:rsidR="000B1EEA" w:rsidRPr="00461BFC" w:rsidRDefault="000B1EEA" w:rsidP="00B378E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1. redno</w:t>
            </w:r>
          </w:p>
          <w:p w:rsidR="000B1EEA" w:rsidRPr="00461BFC" w:rsidRDefault="000B1EEA" w:rsidP="00B378E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2. delo po pogodbi</w:t>
            </w:r>
          </w:p>
          <w:p w:rsidR="000B1EEA" w:rsidRPr="00461BFC" w:rsidRDefault="000B1EEA" w:rsidP="00B378E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3. javno delo</w:t>
            </w:r>
          </w:p>
          <w:p w:rsidR="000B1EEA" w:rsidRPr="00461BFC" w:rsidRDefault="000B1EEA" w:rsidP="00B378E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4. prost. delo</w:t>
            </w:r>
          </w:p>
          <w:p w:rsidR="000B1EEA" w:rsidRPr="00461BFC" w:rsidRDefault="000B1EEA" w:rsidP="00B378E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EEA" w:rsidRPr="00461BFC" w:rsidRDefault="000B1EEA" w:rsidP="00B378E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 xml:space="preserve">Št. ur </w:t>
            </w:r>
            <w:proofErr w:type="spellStart"/>
            <w:r w:rsidRPr="00461BFC">
              <w:rPr>
                <w:rFonts w:ascii="Arial" w:hAnsi="Arial"/>
                <w:b/>
                <w:sz w:val="22"/>
                <w:szCs w:val="22"/>
              </w:rPr>
              <w:t>neposre</w:t>
            </w:r>
            <w:r>
              <w:rPr>
                <w:rFonts w:ascii="Arial" w:hAnsi="Arial"/>
                <w:b/>
                <w:sz w:val="22"/>
                <w:szCs w:val="22"/>
              </w:rPr>
              <w:t>d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>-</w:t>
            </w:r>
            <w:r w:rsidRPr="00461BFC">
              <w:rPr>
                <w:rFonts w:ascii="Arial" w:hAnsi="Arial"/>
                <w:b/>
                <w:sz w:val="22"/>
                <w:szCs w:val="22"/>
              </w:rPr>
              <w:t>nega dela na</w:t>
            </w:r>
          </w:p>
          <w:p w:rsidR="000B1EEA" w:rsidRPr="00461BFC" w:rsidRDefault="000B1EEA" w:rsidP="00B378ED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EEA" w:rsidRPr="00461BFC" w:rsidRDefault="000B1EEA" w:rsidP="00B378E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1EEA" w:rsidRDefault="000B1EEA" w:rsidP="00B378E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Skupen znesek za delo na</w:t>
            </w:r>
          </w:p>
          <w:p w:rsidR="000B1EEA" w:rsidRPr="00461BFC" w:rsidRDefault="000B1EEA" w:rsidP="00B378E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programu</w:t>
            </w:r>
          </w:p>
        </w:tc>
      </w:tr>
      <w:tr w:rsidR="000B1EEA" w:rsidRPr="00C53FB8" w:rsidTr="000B1EEA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C53FB8" w:rsidTr="000B1EE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C53FB8" w:rsidTr="000B1EE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C53FB8" w:rsidTr="000B1EE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C53FB8" w:rsidTr="000B1EE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C53FB8" w:rsidTr="000B1EEA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C53FB8" w:rsidTr="000B1EE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0B1EEA" w:rsidRPr="00C53FB8" w:rsidRDefault="000B1EEA" w:rsidP="000B1E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1EEA" w:rsidRPr="003226C2" w:rsidTr="000B1EE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B1EEA" w:rsidRPr="003226C2" w:rsidRDefault="000B1EEA" w:rsidP="000B1EE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Skupaj</w:t>
            </w:r>
            <w:r w:rsidR="000964D1"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B1EEA" w:rsidRPr="003226C2" w:rsidRDefault="000B1EEA" w:rsidP="000B1EE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3226C2" w:rsidRDefault="000B1EEA" w:rsidP="000B1EE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B1EEA" w:rsidRPr="003226C2" w:rsidRDefault="000B1EEA" w:rsidP="000B1EE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EEA" w:rsidRPr="003226C2" w:rsidRDefault="000B1EEA" w:rsidP="000B1EE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B1EEA" w:rsidRPr="003226C2" w:rsidRDefault="000B1EEA" w:rsidP="000B1EEA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0B1EEA" w:rsidRPr="000964D1" w:rsidRDefault="000B1EEA" w:rsidP="000B1EEA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</w:p>
    <w:p w:rsidR="000B1EEA" w:rsidRPr="007A7447" w:rsidRDefault="000B1EEA" w:rsidP="000B1EEA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7A7447">
        <w:rPr>
          <w:rFonts w:ascii="Arial" w:hAnsi="Arial" w:cs="Arial"/>
          <w:b/>
          <w:sz w:val="24"/>
          <w:szCs w:val="24"/>
        </w:rPr>
        <w:t>VSEBINSKI DEL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Pr="007A7447" w:rsidRDefault="000B1EEA" w:rsidP="000B1EEA">
      <w:pPr>
        <w:pStyle w:val="Naslov3"/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. Cilji in nameni </w:t>
      </w:r>
      <w:r>
        <w:rPr>
          <w:rFonts w:ascii="Arial" w:hAnsi="Arial" w:cs="Arial"/>
          <w:b/>
        </w:rPr>
        <w:t>programa</w:t>
      </w:r>
      <w:r w:rsidRPr="007A7447">
        <w:rPr>
          <w:rFonts w:ascii="Arial" w:hAnsi="Arial" w:cs="Arial"/>
          <w:b/>
        </w:rPr>
        <w:t xml:space="preserve"> </w:t>
      </w:r>
    </w:p>
    <w:p w:rsidR="000B1EEA" w:rsidRDefault="000B1EEA" w:rsidP="000B1EEA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zastavljene cilje ste dosegli</w:t>
      </w:r>
      <w:r>
        <w:rPr>
          <w:rFonts w:ascii="Arial" w:hAnsi="Arial" w:cs="Arial"/>
          <w:b/>
        </w:rPr>
        <w:t xml:space="preserve"> in</w:t>
      </w:r>
      <w:r w:rsidRPr="007A7447">
        <w:rPr>
          <w:rFonts w:ascii="Arial" w:hAnsi="Arial" w:cs="Arial"/>
          <w:b/>
        </w:rPr>
        <w:t xml:space="preserve"> v kolikšni meri (glede na opredelitev v prijavi)</w:t>
      </w:r>
      <w:r>
        <w:rPr>
          <w:rFonts w:ascii="Arial" w:hAnsi="Arial" w:cs="Arial"/>
          <w:b/>
        </w:rPr>
        <w:t>?</w:t>
      </w:r>
    </w:p>
    <w:p w:rsidR="000B1EEA" w:rsidRPr="007A7447" w:rsidRDefault="000B1EEA" w:rsidP="000B1EEA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Ali ste imeli pri </w:t>
      </w:r>
      <w:r>
        <w:rPr>
          <w:rFonts w:ascii="Arial" w:hAnsi="Arial" w:cs="Arial"/>
          <w:b/>
        </w:rPr>
        <w:t>doseganju ciljev</w:t>
      </w:r>
      <w:r w:rsidRPr="007A7447">
        <w:rPr>
          <w:rFonts w:ascii="Arial" w:hAnsi="Arial" w:cs="Arial"/>
          <w:b/>
        </w:rPr>
        <w:t xml:space="preserve"> kakšne težave in zakaj? 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Pr="007A7447">
        <w:rPr>
          <w:rFonts w:ascii="Arial" w:hAnsi="Arial" w:cs="Arial"/>
          <w:b/>
          <w:sz w:val="24"/>
        </w:rPr>
        <w:t>. Ciljna skupina</w:t>
      </w:r>
    </w:p>
    <w:p w:rsidR="000B1EEA" w:rsidRDefault="000B1EEA" w:rsidP="000B1EEA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Navedite število vključenih mladih v </w:t>
      </w:r>
      <w:r>
        <w:rPr>
          <w:rFonts w:ascii="Arial" w:hAnsi="Arial" w:cs="Arial"/>
          <w:b/>
        </w:rPr>
        <w:t>program po spolu</w:t>
      </w:r>
      <w:r w:rsidRPr="007A7447">
        <w:rPr>
          <w:rFonts w:ascii="Arial" w:hAnsi="Arial" w:cs="Arial"/>
          <w:b/>
        </w:rPr>
        <w:t>.</w:t>
      </w: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tbl>
      <w:tblPr>
        <w:tblW w:w="0" w:type="auto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5"/>
        <w:gridCol w:w="1355"/>
        <w:gridCol w:w="1338"/>
      </w:tblGrid>
      <w:tr w:rsidR="000B1EEA" w:rsidRPr="005E2148" w:rsidTr="00B378ED">
        <w:tc>
          <w:tcPr>
            <w:tcW w:w="2495" w:type="dxa"/>
            <w:shd w:val="clear" w:color="auto" w:fill="C0C0C0"/>
            <w:vAlign w:val="center"/>
          </w:tcPr>
          <w:p w:rsidR="000B1EEA" w:rsidRPr="005E2148" w:rsidRDefault="000B1EEA" w:rsidP="00B378ED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5" w:type="dxa"/>
            <w:shd w:val="clear" w:color="auto" w:fill="C0C0C0"/>
            <w:vAlign w:val="center"/>
          </w:tcPr>
          <w:p w:rsidR="000B1EEA" w:rsidRPr="005E2148" w:rsidRDefault="000B1EEA" w:rsidP="00B378ED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ženske</w:t>
            </w:r>
          </w:p>
        </w:tc>
        <w:tc>
          <w:tcPr>
            <w:tcW w:w="1338" w:type="dxa"/>
            <w:shd w:val="clear" w:color="auto" w:fill="C0C0C0"/>
            <w:vAlign w:val="center"/>
          </w:tcPr>
          <w:p w:rsidR="000B1EEA" w:rsidRPr="005E2148" w:rsidRDefault="000B1EEA" w:rsidP="00B378ED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moški</w:t>
            </w:r>
          </w:p>
        </w:tc>
      </w:tr>
      <w:tr w:rsidR="000B1EEA" w:rsidRPr="005E2148" w:rsidTr="00B378ED">
        <w:tc>
          <w:tcPr>
            <w:tcW w:w="249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 xml:space="preserve">med </w:t>
            </w:r>
            <w:smartTag w:uri="urn:schemas-microsoft-com:office:smarttags" w:element="metricconverter">
              <w:smartTagPr>
                <w:attr w:name="ProductID" w:val="6. in"/>
              </w:smartTagPr>
              <w:r w:rsidRPr="005E2148">
                <w:rPr>
                  <w:rFonts w:ascii="Arial" w:hAnsi="Arial" w:cs="Arial"/>
                  <w:b/>
                </w:rPr>
                <w:t>6. in</w:t>
              </w:r>
            </w:smartTag>
            <w:r w:rsidRPr="005E2148">
              <w:rPr>
                <w:rFonts w:ascii="Arial" w:hAnsi="Arial" w:cs="Arial"/>
                <w:b/>
              </w:rPr>
              <w:t xml:space="preserve"> 10. letom</w:t>
            </w:r>
          </w:p>
        </w:tc>
        <w:tc>
          <w:tcPr>
            <w:tcW w:w="135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38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0B1EEA" w:rsidRPr="005E2148" w:rsidTr="00B378ED">
        <w:tc>
          <w:tcPr>
            <w:tcW w:w="249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 xml:space="preserve">med </w:t>
            </w:r>
            <w:smartTag w:uri="urn:schemas-microsoft-com:office:smarttags" w:element="metricconverter">
              <w:smartTagPr>
                <w:attr w:name="ProductID" w:val="11. in"/>
              </w:smartTagPr>
              <w:r w:rsidRPr="005E2148">
                <w:rPr>
                  <w:rFonts w:ascii="Arial" w:hAnsi="Arial" w:cs="Arial"/>
                  <w:b/>
                </w:rPr>
                <w:t>11. in</w:t>
              </w:r>
            </w:smartTag>
            <w:r w:rsidRPr="005E2148">
              <w:rPr>
                <w:rFonts w:ascii="Arial" w:hAnsi="Arial" w:cs="Arial"/>
                <w:b/>
              </w:rPr>
              <w:t xml:space="preserve"> 15. letom</w:t>
            </w:r>
          </w:p>
        </w:tc>
        <w:tc>
          <w:tcPr>
            <w:tcW w:w="135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38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0B1EEA" w:rsidRPr="005E2148" w:rsidTr="00B378ED">
        <w:tc>
          <w:tcPr>
            <w:tcW w:w="249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 xml:space="preserve">med </w:t>
            </w:r>
            <w:smartTag w:uri="urn:schemas-microsoft-com:office:smarttags" w:element="metricconverter">
              <w:smartTagPr>
                <w:attr w:name="ProductID" w:val="16. in"/>
              </w:smartTagPr>
              <w:r w:rsidRPr="005E2148">
                <w:rPr>
                  <w:rFonts w:ascii="Arial" w:hAnsi="Arial" w:cs="Arial"/>
                  <w:b/>
                </w:rPr>
                <w:t>16. in</w:t>
              </w:r>
            </w:smartTag>
            <w:r w:rsidRPr="005E2148">
              <w:rPr>
                <w:rFonts w:ascii="Arial" w:hAnsi="Arial" w:cs="Arial"/>
                <w:b/>
              </w:rPr>
              <w:t xml:space="preserve"> 18. letom</w:t>
            </w:r>
          </w:p>
        </w:tc>
        <w:tc>
          <w:tcPr>
            <w:tcW w:w="1355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338" w:type="dxa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0B1EEA" w:rsidRPr="005E2148" w:rsidTr="00B378ED">
        <w:tc>
          <w:tcPr>
            <w:tcW w:w="2495" w:type="dxa"/>
            <w:tcBorders>
              <w:bottom w:val="single" w:sz="4" w:space="0" w:color="auto"/>
            </w:tcBorders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ostalo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</w:tr>
      <w:tr w:rsidR="000B1EEA" w:rsidRPr="005E2148" w:rsidTr="00B378ED">
        <w:tc>
          <w:tcPr>
            <w:tcW w:w="2495" w:type="dxa"/>
            <w:shd w:val="clear" w:color="auto" w:fill="C0C0C0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355" w:type="dxa"/>
            <w:shd w:val="clear" w:color="auto" w:fill="C0C0C0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1338" w:type="dxa"/>
            <w:shd w:val="clear" w:color="auto" w:fill="C0C0C0"/>
          </w:tcPr>
          <w:p w:rsidR="000B1EEA" w:rsidRPr="005E2148" w:rsidRDefault="000B1EEA" w:rsidP="005E2148">
            <w:pPr>
              <w:ind w:left="360"/>
              <w:rPr>
                <w:rFonts w:ascii="Arial" w:hAnsi="Arial" w:cs="Arial"/>
                <w:b/>
              </w:rPr>
            </w:pPr>
          </w:p>
        </w:tc>
      </w:tr>
    </w:tbl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V kolikšni meri </w:t>
      </w:r>
      <w:r>
        <w:rPr>
          <w:rFonts w:ascii="Arial" w:hAnsi="Arial" w:cs="Arial"/>
          <w:b/>
        </w:rPr>
        <w:t xml:space="preserve">in kako </w:t>
      </w:r>
      <w:r w:rsidRPr="007A7447">
        <w:rPr>
          <w:rFonts w:ascii="Arial" w:hAnsi="Arial" w:cs="Arial"/>
          <w:b/>
        </w:rPr>
        <w:t xml:space="preserve">ste uspeli vključiti v </w:t>
      </w:r>
      <w:r>
        <w:rPr>
          <w:rFonts w:ascii="Arial" w:hAnsi="Arial" w:cs="Arial"/>
          <w:b/>
        </w:rPr>
        <w:t>program</w:t>
      </w:r>
      <w:r w:rsidRPr="007A7447">
        <w:rPr>
          <w:rFonts w:ascii="Arial" w:hAnsi="Arial" w:cs="Arial"/>
          <w:b/>
        </w:rPr>
        <w:t xml:space="preserve"> načrtovano ciljno skupino?</w:t>
      </w:r>
    </w:p>
    <w:p w:rsidR="000B1EEA" w:rsidRPr="007A7447" w:rsidRDefault="000B1EEA" w:rsidP="000B1EEA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Kakšni so bili vplivi programa na ciljno skupino in kako se kažejo?</w:t>
      </w:r>
    </w:p>
    <w:p w:rsidR="000B1EEA" w:rsidRPr="007A7447" w:rsidRDefault="000B1EEA" w:rsidP="000B1EEA">
      <w:pPr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Kako so udeleženci sodelovali</w:t>
      </w:r>
      <w:r w:rsidRPr="007A7447">
        <w:rPr>
          <w:rFonts w:ascii="Arial" w:hAnsi="Arial" w:cs="Arial"/>
          <w:b/>
        </w:rPr>
        <w:t xml:space="preserve"> pri pripravi, izvedbi in ovrednotenju </w:t>
      </w:r>
      <w:r w:rsidRPr="00D374B7">
        <w:rPr>
          <w:rFonts w:ascii="Arial" w:hAnsi="Arial" w:cs="Arial"/>
          <w:b/>
        </w:rPr>
        <w:t>programa</w:t>
      </w:r>
      <w:r w:rsidRPr="007A7447">
        <w:rPr>
          <w:rFonts w:ascii="Arial" w:hAnsi="Arial" w:cs="Arial"/>
          <w:b/>
        </w:rPr>
        <w:t>?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Pr="007A7447">
        <w:rPr>
          <w:rFonts w:ascii="Arial" w:hAnsi="Arial" w:cs="Arial"/>
          <w:b/>
          <w:sz w:val="24"/>
        </w:rPr>
        <w:t>. Aktivnosti</w:t>
      </w:r>
    </w:p>
    <w:p w:rsidR="000B1EEA" w:rsidRPr="007A7447" w:rsidRDefault="000B1EEA" w:rsidP="000B1EEA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predvidene aktivnosti ste izvedli, kdaj in v kolikšni meri?</w:t>
      </w:r>
    </w:p>
    <w:p w:rsidR="000B1EEA" w:rsidRPr="007A7447" w:rsidRDefault="000B1EEA" w:rsidP="000B1EEA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</w:t>
      </w:r>
      <w:r>
        <w:rPr>
          <w:rFonts w:ascii="Arial" w:hAnsi="Arial" w:cs="Arial"/>
          <w:b/>
        </w:rPr>
        <w:t>terih od načrtovanih aktivnosti vam ni uspelo izvesti in zakaj</w:t>
      </w:r>
      <w:r w:rsidRPr="007A7447">
        <w:rPr>
          <w:rFonts w:ascii="Arial" w:hAnsi="Arial" w:cs="Arial"/>
          <w:b/>
        </w:rPr>
        <w:t>?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Pr="007A7447">
        <w:rPr>
          <w:rFonts w:ascii="Arial" w:hAnsi="Arial" w:cs="Arial"/>
          <w:b/>
          <w:sz w:val="24"/>
        </w:rPr>
        <w:t>. Metode in načini dela</w:t>
      </w:r>
    </w:p>
    <w:p w:rsidR="000B1EEA" w:rsidRDefault="000B1EEA" w:rsidP="000B1EEA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S katerimi metodami in načini dela ste dosegali cilje?</w:t>
      </w:r>
    </w:p>
    <w:p w:rsidR="000B1EEA" w:rsidRDefault="000B1EEA" w:rsidP="000B1EEA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 so bile uporabljene metode ustrezne?</w:t>
      </w: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Evalvacija </w:t>
      </w:r>
    </w:p>
    <w:p w:rsidR="000B1EEA" w:rsidRPr="00D374B7" w:rsidRDefault="000B1EEA" w:rsidP="000B1EEA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Na kakšen način ste ugotavljali učinke programa? </w:t>
      </w:r>
    </w:p>
    <w:p w:rsidR="000B1EEA" w:rsidRPr="00D374B7" w:rsidRDefault="000B1EEA" w:rsidP="000B1EEA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>Kako so program ocenili udeleženci?</w:t>
      </w:r>
    </w:p>
    <w:p w:rsidR="000B1EEA" w:rsidRDefault="000B1EEA" w:rsidP="000B1EEA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>Kako so program ocenili izvajalci?</w:t>
      </w:r>
    </w:p>
    <w:p w:rsidR="000B1EEA" w:rsidRPr="00D374B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6202A1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 w:rsidRPr="006202A1">
        <w:rPr>
          <w:rFonts w:ascii="Arial" w:hAnsi="Arial" w:cs="Arial"/>
          <w:b/>
          <w:sz w:val="24"/>
        </w:rPr>
        <w:t xml:space="preserve">6. </w:t>
      </w:r>
      <w:proofErr w:type="spellStart"/>
      <w:r w:rsidRPr="006202A1">
        <w:rPr>
          <w:rFonts w:ascii="Arial" w:hAnsi="Arial" w:cs="Arial"/>
          <w:b/>
          <w:sz w:val="24"/>
        </w:rPr>
        <w:t>Supervizija</w:t>
      </w:r>
      <w:proofErr w:type="spellEnd"/>
    </w:p>
    <w:p w:rsidR="000B1EEA" w:rsidRPr="006202A1" w:rsidRDefault="000B1EEA" w:rsidP="000B1EEA">
      <w:pPr>
        <w:shd w:val="clear" w:color="auto" w:fill="FFFFFF"/>
        <w:rPr>
          <w:rFonts w:ascii="Arial" w:hAnsi="Arial" w:cs="Arial"/>
          <w:b/>
          <w:color w:val="FF0000"/>
        </w:rPr>
      </w:pPr>
      <w:r w:rsidRPr="006202A1">
        <w:rPr>
          <w:rFonts w:ascii="Arial" w:hAnsi="Arial" w:cs="Arial"/>
          <w:b/>
        </w:rPr>
        <w:t xml:space="preserve">a) Na kakšen način ste zagotovili </w:t>
      </w:r>
      <w:proofErr w:type="spellStart"/>
      <w:r w:rsidRPr="006202A1">
        <w:rPr>
          <w:rFonts w:ascii="Arial" w:hAnsi="Arial" w:cs="Arial"/>
          <w:b/>
        </w:rPr>
        <w:t>supervizijo</w:t>
      </w:r>
      <w:proofErr w:type="spellEnd"/>
      <w:r w:rsidRPr="006202A1">
        <w:rPr>
          <w:rFonts w:ascii="Arial" w:hAnsi="Arial" w:cs="Arial"/>
          <w:b/>
        </w:rPr>
        <w:t xml:space="preserve"> in kak</w:t>
      </w:r>
      <w:r>
        <w:rPr>
          <w:rFonts w:ascii="Arial" w:hAnsi="Arial" w:cs="Arial"/>
          <w:b/>
        </w:rPr>
        <w:t>šni so</w:t>
      </w:r>
      <w:r w:rsidRPr="006202A1">
        <w:rPr>
          <w:rFonts w:ascii="Arial" w:hAnsi="Arial" w:cs="Arial"/>
          <w:b/>
        </w:rPr>
        <w:t xml:space="preserve"> rezultati</w:t>
      </w:r>
      <w:r>
        <w:rPr>
          <w:rFonts w:ascii="Arial" w:hAnsi="Arial" w:cs="Arial"/>
          <w:b/>
        </w:rPr>
        <w:t>?</w:t>
      </w:r>
    </w:p>
    <w:p w:rsidR="000B1EEA" w:rsidRPr="00690955" w:rsidRDefault="000B1EEA" w:rsidP="000B1EEA">
      <w:pPr>
        <w:shd w:val="clear" w:color="auto" w:fill="FFFFFF"/>
        <w:rPr>
          <w:rFonts w:ascii="Arial" w:hAnsi="Arial" w:cs="Arial"/>
          <w:b/>
          <w:color w:val="FF0000"/>
          <w:sz w:val="24"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7. </w:t>
      </w:r>
      <w:r w:rsidRPr="007A7447">
        <w:rPr>
          <w:rFonts w:ascii="Arial" w:hAnsi="Arial" w:cs="Arial"/>
          <w:b/>
          <w:sz w:val="24"/>
        </w:rPr>
        <w:t>Sodelovanje prostovoljcev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a) V kolikšni meri </w:t>
      </w:r>
      <w:r>
        <w:rPr>
          <w:rFonts w:ascii="Arial" w:hAnsi="Arial" w:cs="Arial"/>
          <w:b/>
        </w:rPr>
        <w:t xml:space="preserve">in kako </w:t>
      </w:r>
      <w:r w:rsidRPr="007A7447">
        <w:rPr>
          <w:rFonts w:ascii="Arial" w:hAnsi="Arial" w:cs="Arial"/>
          <w:b/>
        </w:rPr>
        <w:t>ste v program vključi</w:t>
      </w:r>
      <w:r>
        <w:rPr>
          <w:rFonts w:ascii="Arial" w:hAnsi="Arial" w:cs="Arial"/>
          <w:b/>
        </w:rPr>
        <w:t>l</w:t>
      </w:r>
      <w:r w:rsidRPr="007A7447">
        <w:rPr>
          <w:rFonts w:ascii="Arial" w:hAnsi="Arial" w:cs="Arial"/>
          <w:b/>
        </w:rPr>
        <w:t>i prostovoljce?</w:t>
      </w:r>
    </w:p>
    <w:p w:rsidR="000B1EEA" w:rsidRDefault="000B1EEA" w:rsidP="000B1EEA">
      <w:pPr>
        <w:shd w:val="clear" w:color="auto" w:fill="FFFFFF"/>
        <w:ind w:left="360"/>
        <w:rPr>
          <w:rFonts w:ascii="Arial" w:hAnsi="Arial" w:cs="Arial"/>
          <w:b/>
          <w:sz w:val="24"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8. </w:t>
      </w:r>
      <w:r w:rsidRPr="007A7447">
        <w:rPr>
          <w:rFonts w:ascii="Arial" w:hAnsi="Arial" w:cs="Arial"/>
          <w:b/>
          <w:sz w:val="24"/>
        </w:rPr>
        <w:t xml:space="preserve">Sodelovanje  z drugimi organizacijami </w:t>
      </w:r>
    </w:p>
    <w:p w:rsidR="000B1EEA" w:rsidRPr="00D374B7" w:rsidRDefault="000B1EEA" w:rsidP="000B1EEA">
      <w:pPr>
        <w:numPr>
          <w:ilvl w:val="0"/>
          <w:numId w:val="9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Kakšni so rezultati sodelovanja z drugimi</w:t>
      </w:r>
      <w:r w:rsidRPr="00D374B7">
        <w:rPr>
          <w:rFonts w:ascii="Arial" w:hAnsi="Arial" w:cs="Arial"/>
          <w:b/>
        </w:rPr>
        <w:t xml:space="preserve"> sorodnimi organizacijami</w:t>
      </w:r>
      <w:r>
        <w:rPr>
          <w:rFonts w:ascii="Arial" w:hAnsi="Arial" w:cs="Arial"/>
          <w:b/>
        </w:rPr>
        <w:t xml:space="preserve"> pri izve</w:t>
      </w:r>
      <w:r w:rsidRPr="00D374B7">
        <w:rPr>
          <w:rFonts w:ascii="Arial" w:hAnsi="Arial" w:cs="Arial"/>
          <w:b/>
        </w:rPr>
        <w:t xml:space="preserve">dbi programa?  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9.  </w:t>
      </w:r>
      <w:r w:rsidRPr="007A7447">
        <w:rPr>
          <w:rFonts w:ascii="Arial" w:hAnsi="Arial" w:cs="Arial"/>
          <w:b/>
          <w:sz w:val="24"/>
        </w:rPr>
        <w:t>Implementacija</w:t>
      </w:r>
    </w:p>
    <w:p w:rsidR="000B1EEA" w:rsidRPr="007A7447" w:rsidRDefault="000B1EEA" w:rsidP="000B1EEA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Ali bi bilo smiselno nadaljevati s </w:t>
      </w:r>
      <w:r>
        <w:rPr>
          <w:rFonts w:ascii="Arial" w:hAnsi="Arial" w:cs="Arial"/>
          <w:b/>
        </w:rPr>
        <w:t>programom</w:t>
      </w:r>
      <w:r w:rsidRPr="007A7447">
        <w:rPr>
          <w:rFonts w:ascii="Arial" w:hAnsi="Arial" w:cs="Arial"/>
          <w:b/>
        </w:rPr>
        <w:t xml:space="preserve"> tudi v prihodnje in zakaj?</w:t>
      </w:r>
    </w:p>
    <w:p w:rsidR="000B1EEA" w:rsidRPr="007A7447" w:rsidRDefault="000B1EEA" w:rsidP="000B1EEA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Kakšna spoznanja in izkušnje bi integrirali v nadaljevanje programa? Kaj bi spremenili?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10. </w:t>
      </w:r>
      <w:r w:rsidRPr="007A7447">
        <w:rPr>
          <w:rFonts w:ascii="Arial" w:hAnsi="Arial" w:cs="Arial"/>
          <w:b/>
          <w:sz w:val="24"/>
        </w:rPr>
        <w:t xml:space="preserve">Sodelovanje z Uradom za mladino </w:t>
      </w:r>
      <w:r w:rsidR="00A10ACC">
        <w:rPr>
          <w:rFonts w:ascii="Arial" w:hAnsi="Arial" w:cs="Arial"/>
          <w:b/>
          <w:sz w:val="24"/>
        </w:rPr>
        <w:t xml:space="preserve">OPVI </w:t>
      </w:r>
      <w:r w:rsidRPr="007A7447">
        <w:rPr>
          <w:rFonts w:ascii="Arial" w:hAnsi="Arial" w:cs="Arial"/>
          <w:b/>
          <w:sz w:val="24"/>
        </w:rPr>
        <w:t>MOL</w:t>
      </w:r>
    </w:p>
    <w:p w:rsidR="000B1EEA" w:rsidRDefault="000B1EEA" w:rsidP="000B1EEA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je vaša ocena sodelovanja z Uradom za mladino v letu </w:t>
      </w:r>
      <w:r>
        <w:rPr>
          <w:rFonts w:ascii="Arial" w:hAnsi="Arial" w:cs="Arial"/>
          <w:b/>
        </w:rPr>
        <w:t>20</w:t>
      </w:r>
      <w:r w:rsidR="00B378ED">
        <w:rPr>
          <w:rFonts w:ascii="Arial" w:hAnsi="Arial" w:cs="Arial"/>
          <w:b/>
        </w:rPr>
        <w:t>12</w:t>
      </w:r>
      <w:r w:rsidRPr="007A7447">
        <w:rPr>
          <w:rFonts w:ascii="Arial" w:hAnsi="Arial" w:cs="Arial"/>
          <w:b/>
        </w:rPr>
        <w:t xml:space="preserve">? </w:t>
      </w:r>
    </w:p>
    <w:p w:rsidR="000B1EEA" w:rsidRPr="007A7447" w:rsidRDefault="000B1EEA" w:rsidP="000B1EEA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akšno izboljšanje dela predlagate Uradu za mladino</w:t>
      </w:r>
      <w:r w:rsidRPr="007A7447">
        <w:rPr>
          <w:rFonts w:ascii="Arial" w:hAnsi="Arial" w:cs="Arial"/>
          <w:b/>
        </w:rPr>
        <w:t>?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0B1EEA" w:rsidRPr="007A7447" w:rsidRDefault="000B1EEA" w:rsidP="000B1EEA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1. Finan</w:t>
      </w:r>
      <w:r>
        <w:rPr>
          <w:rFonts w:ascii="Arial" w:hAnsi="Arial" w:cs="Arial"/>
          <w:b/>
          <w:sz w:val="24"/>
        </w:rPr>
        <w:t>čna konstrukcija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numPr>
          <w:ilvl w:val="0"/>
          <w:numId w:val="4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V kolikšni meri je finančna opredelitev </w:t>
      </w:r>
      <w:r w:rsidRPr="00384179">
        <w:rPr>
          <w:rFonts w:ascii="Arial" w:hAnsi="Arial" w:cs="Arial"/>
          <w:b/>
        </w:rPr>
        <w:t>programa</w:t>
      </w:r>
      <w:r w:rsidRPr="007A7447">
        <w:rPr>
          <w:rFonts w:ascii="Arial" w:hAnsi="Arial" w:cs="Arial"/>
          <w:b/>
        </w:rPr>
        <w:t xml:space="preserve"> ustrezala dejanski?</w:t>
      </w: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Default="000B1EEA" w:rsidP="000B1EEA">
      <w:pPr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2.</w:t>
      </w:r>
      <w:r>
        <w:rPr>
          <w:rFonts w:ascii="Arial" w:hAnsi="Arial" w:cs="Arial"/>
          <w:b/>
          <w:sz w:val="24"/>
        </w:rPr>
        <w:t xml:space="preserve"> Dejanska v</w:t>
      </w:r>
      <w:r w:rsidRPr="007A7447">
        <w:rPr>
          <w:rFonts w:ascii="Arial" w:hAnsi="Arial" w:cs="Arial"/>
          <w:b/>
          <w:sz w:val="24"/>
        </w:rPr>
        <w:t xml:space="preserve">rednost </w:t>
      </w:r>
      <w:r>
        <w:rPr>
          <w:rFonts w:ascii="Arial" w:hAnsi="Arial" w:cs="Arial"/>
          <w:b/>
          <w:sz w:val="24"/>
        </w:rPr>
        <w:t>programa</w:t>
      </w:r>
      <w:r w:rsidRPr="007A7447">
        <w:rPr>
          <w:rFonts w:ascii="Arial" w:hAnsi="Arial" w:cs="Arial"/>
          <w:b/>
          <w:sz w:val="24"/>
        </w:rPr>
        <w:t xml:space="preserve">: </w:t>
      </w:r>
    </w:p>
    <w:p w:rsidR="000B1EEA" w:rsidRPr="007A7447" w:rsidRDefault="000B1EEA" w:rsidP="000B1EEA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85"/>
      </w:tblGrid>
      <w:tr w:rsidR="000B1EEA" w:rsidRPr="007A7447" w:rsidTr="000B1EEA">
        <w:tc>
          <w:tcPr>
            <w:tcW w:w="1913" w:type="dxa"/>
            <w:vAlign w:val="center"/>
          </w:tcPr>
          <w:p w:rsidR="000B1EEA" w:rsidRPr="00A24CD8" w:rsidRDefault="000B1EEA" w:rsidP="000B1EEA">
            <w:pPr>
              <w:pStyle w:val="Telobesedila-zamik2"/>
              <w:ind w:left="0"/>
              <w:rPr>
                <w:rFonts w:ascii="Arial" w:hAnsi="Arial" w:cs="Arial"/>
                <w:b/>
              </w:rPr>
            </w:pPr>
            <w:r w:rsidRPr="00A24CD8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>20</w:t>
            </w:r>
            <w:r w:rsidR="00B378ED">
              <w:rPr>
                <w:rFonts w:ascii="Arial" w:hAnsi="Arial" w:cs="Arial"/>
                <w:b/>
              </w:rPr>
              <w:t>12</w:t>
            </w:r>
            <w:r w:rsidRPr="00A24CD8">
              <w:rPr>
                <w:rFonts w:ascii="Arial" w:hAnsi="Arial" w:cs="Arial"/>
                <w:b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:rsidR="000B1EEA" w:rsidRPr="00A24CD8" w:rsidRDefault="000B1EEA" w:rsidP="000B1EEA">
            <w:pPr>
              <w:pStyle w:val="Telobesedila-zamik2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</w:tbl>
    <w:p w:rsidR="000B1EEA" w:rsidRPr="007A7447" w:rsidRDefault="000B1EEA" w:rsidP="000B1EE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3"/>
        <w:gridCol w:w="1404"/>
      </w:tblGrid>
      <w:tr w:rsidR="000B1EEA" w:rsidRPr="000F1904" w:rsidTr="000B1EEA">
        <w:tc>
          <w:tcPr>
            <w:tcW w:w="4053" w:type="dxa"/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prihodki glede na prijavo</w:t>
            </w:r>
          </w:p>
        </w:tc>
        <w:tc>
          <w:tcPr>
            <w:tcW w:w="1404" w:type="dxa"/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0B1EEA" w:rsidRPr="000F1904" w:rsidTr="000B1EEA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prihodki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</w:p>
        </w:tc>
      </w:tr>
      <w:tr w:rsidR="000B1EEA" w:rsidRPr="000F1904" w:rsidTr="000B1EEA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1EEA" w:rsidRPr="000F1904" w:rsidTr="000B1EEA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odhodki glede na prijavo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0B1EEA" w:rsidRPr="000F1904" w:rsidTr="000B1EEA">
        <w:tc>
          <w:tcPr>
            <w:tcW w:w="4053" w:type="dxa"/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odhodki</w:t>
            </w:r>
          </w:p>
        </w:tc>
        <w:tc>
          <w:tcPr>
            <w:tcW w:w="1404" w:type="dxa"/>
            <w:vAlign w:val="center"/>
          </w:tcPr>
          <w:p w:rsidR="000B1EEA" w:rsidRPr="000F1904" w:rsidRDefault="000B1EEA" w:rsidP="000B1EEA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0B1EEA" w:rsidRDefault="000B1EEA" w:rsidP="000B1EEA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0B1EEA" w:rsidRPr="00957933" w:rsidRDefault="000B1EEA" w:rsidP="000B1EEA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0B1EEA" w:rsidRDefault="000B1EEA" w:rsidP="000B1EEA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57933">
        <w:rPr>
          <w:rFonts w:ascii="Arial" w:hAnsi="Arial" w:cs="Arial"/>
          <w:b/>
          <w:spacing w:val="-2"/>
          <w:sz w:val="24"/>
          <w:szCs w:val="24"/>
        </w:rPr>
        <w:t xml:space="preserve">3. </w:t>
      </w:r>
      <w:proofErr w:type="spellStart"/>
      <w:r w:rsidRPr="00957933">
        <w:rPr>
          <w:rFonts w:ascii="Arial" w:hAnsi="Arial" w:cs="Arial"/>
          <w:b/>
          <w:spacing w:val="-2"/>
          <w:sz w:val="24"/>
          <w:szCs w:val="24"/>
        </w:rPr>
        <w:t>Tabe</w:t>
      </w:r>
      <w:proofErr w:type="spellEnd"/>
      <w:r w:rsidRPr="00291E34">
        <w:rPr>
          <w:rFonts w:ascii="Arial" w:hAnsi="Arial" w:cs="Arial"/>
          <w:b/>
          <w:spacing w:val="-2"/>
          <w:sz w:val="24"/>
          <w:szCs w:val="24"/>
          <w:lang w:val="de-DE"/>
        </w:rPr>
        <w:t xml:space="preserve">la: </w:t>
      </w:r>
      <w:proofErr w:type="spellStart"/>
      <w:r w:rsidRPr="00291E34">
        <w:rPr>
          <w:rFonts w:ascii="Arial" w:hAnsi="Arial" w:cs="Arial"/>
          <w:b/>
          <w:spacing w:val="-2"/>
          <w:sz w:val="24"/>
          <w:szCs w:val="24"/>
          <w:lang w:val="de-DE"/>
        </w:rPr>
        <w:t>Struktura</w:t>
      </w:r>
      <w:proofErr w:type="spellEnd"/>
      <w:r w:rsidRPr="00291E34">
        <w:rPr>
          <w:rFonts w:ascii="Arial" w:hAnsi="Arial" w:cs="Arial"/>
          <w:b/>
          <w:spacing w:val="-2"/>
          <w:sz w:val="24"/>
          <w:szCs w:val="24"/>
          <w:lang w:val="de-DE"/>
        </w:rPr>
        <w:t xml:space="preserve"> </w:t>
      </w:r>
      <w:proofErr w:type="spellStart"/>
      <w:r w:rsidRPr="00291E34">
        <w:rPr>
          <w:rFonts w:ascii="Arial" w:hAnsi="Arial" w:cs="Arial"/>
          <w:b/>
          <w:spacing w:val="-2"/>
          <w:sz w:val="24"/>
          <w:szCs w:val="24"/>
          <w:lang w:val="de-DE"/>
        </w:rPr>
        <w:t>prihodkov</w:t>
      </w:r>
      <w:proofErr w:type="spellEnd"/>
      <w:r w:rsidRPr="00291E34">
        <w:rPr>
          <w:rFonts w:ascii="Arial" w:hAnsi="Arial" w:cs="Arial"/>
          <w:b/>
          <w:spacing w:val="-2"/>
          <w:sz w:val="24"/>
          <w:szCs w:val="24"/>
          <w:lang w:val="de-DE"/>
        </w:rPr>
        <w:t xml:space="preserve"> do </w:t>
      </w:r>
      <w:proofErr w:type="spellStart"/>
      <w:r w:rsidRPr="00291E34">
        <w:rPr>
          <w:rFonts w:ascii="Arial" w:hAnsi="Arial" w:cs="Arial"/>
          <w:b/>
          <w:spacing w:val="-2"/>
          <w:sz w:val="24"/>
          <w:szCs w:val="24"/>
          <w:lang w:val="de-DE"/>
        </w:rPr>
        <w:t>vključno</w:t>
      </w:r>
      <w:proofErr w:type="spellEnd"/>
      <w:r w:rsidRPr="00291E34">
        <w:rPr>
          <w:rFonts w:ascii="Arial" w:hAnsi="Arial" w:cs="Arial"/>
          <w:b/>
          <w:spacing w:val="-2"/>
          <w:sz w:val="24"/>
          <w:szCs w:val="24"/>
          <w:lang w:val="de-DE"/>
        </w:rPr>
        <w:t>:</w:t>
      </w:r>
      <w:r w:rsidRPr="00291E34">
        <w:rPr>
          <w:rFonts w:ascii="Arial" w:hAnsi="Arial" w:cs="Arial"/>
          <w:spacing w:val="-2"/>
          <w:sz w:val="24"/>
          <w:szCs w:val="24"/>
          <w:lang w:val="de-DE"/>
        </w:rPr>
        <w:t>________________</w:t>
      </w:r>
      <w:r w:rsidRPr="00291E34">
        <w:rPr>
          <w:rFonts w:ascii="Arial" w:hAnsi="Arial" w:cs="Arial"/>
          <w:b/>
          <w:spacing w:val="-2"/>
          <w:sz w:val="24"/>
          <w:szCs w:val="24"/>
          <w:lang w:val="de-DE"/>
        </w:rPr>
        <w:t xml:space="preserve"> </w:t>
      </w:r>
      <w:r w:rsidRPr="00291E34">
        <w:rPr>
          <w:rFonts w:ascii="Arial" w:hAnsi="Arial" w:cs="Arial"/>
          <w:spacing w:val="-2"/>
          <w:sz w:val="22"/>
          <w:szCs w:val="22"/>
          <w:lang w:val="de-DE"/>
        </w:rPr>
        <w:t>(</w:t>
      </w:r>
      <w:proofErr w:type="spellStart"/>
      <w:r w:rsidRPr="00291E34">
        <w:rPr>
          <w:rFonts w:ascii="Arial" w:hAnsi="Arial" w:cs="Arial"/>
          <w:spacing w:val="-2"/>
          <w:sz w:val="22"/>
          <w:szCs w:val="22"/>
          <w:lang w:val="de-DE"/>
        </w:rPr>
        <w:t>vpišite</w:t>
      </w:r>
      <w:proofErr w:type="spellEnd"/>
      <w:r w:rsidRPr="00291E34">
        <w:rPr>
          <w:rFonts w:ascii="Arial" w:hAnsi="Arial" w:cs="Arial"/>
          <w:spacing w:val="-2"/>
          <w:sz w:val="22"/>
          <w:szCs w:val="22"/>
          <w:lang w:val="de-DE"/>
        </w:rPr>
        <w:t xml:space="preserve"> </w:t>
      </w:r>
      <w:proofErr w:type="spellStart"/>
      <w:r w:rsidRPr="00291E34">
        <w:rPr>
          <w:rFonts w:ascii="Arial" w:hAnsi="Arial" w:cs="Arial"/>
          <w:spacing w:val="-2"/>
          <w:sz w:val="22"/>
          <w:szCs w:val="22"/>
          <w:lang w:val="de-DE"/>
        </w:rPr>
        <w:t>datum</w:t>
      </w:r>
      <w:proofErr w:type="spellEnd"/>
      <w:r w:rsidRPr="00291E34">
        <w:rPr>
          <w:rFonts w:ascii="Arial" w:hAnsi="Arial" w:cs="Arial"/>
          <w:spacing w:val="-2"/>
          <w:sz w:val="22"/>
          <w:szCs w:val="22"/>
          <w:lang w:val="de-DE"/>
        </w:rPr>
        <w:t>)</w:t>
      </w:r>
      <w:r w:rsidRPr="007A7447">
        <w:rPr>
          <w:rFonts w:ascii="Arial" w:hAnsi="Arial" w:cs="Arial"/>
          <w:b/>
          <w:sz w:val="18"/>
          <w:szCs w:val="18"/>
        </w:rPr>
        <w:t xml:space="preserve">    </w:t>
      </w:r>
    </w:p>
    <w:p w:rsidR="000B1EEA" w:rsidRDefault="000B1EEA" w:rsidP="000B1EEA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765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410"/>
        <w:gridCol w:w="2551"/>
      </w:tblGrid>
      <w:tr w:rsidR="000B1EEA" w:rsidRPr="00D5748E" w:rsidTr="000B1EEA">
        <w:trPr>
          <w:cantSplit/>
        </w:trPr>
        <w:tc>
          <w:tcPr>
            <w:tcW w:w="2694" w:type="dxa"/>
            <w:vMerge w:val="restart"/>
            <w:shd w:val="clear" w:color="auto" w:fill="E0E0E0"/>
            <w:vAlign w:val="center"/>
          </w:tcPr>
          <w:p w:rsidR="000B1EEA" w:rsidRPr="00E93C71" w:rsidRDefault="000B1EEA" w:rsidP="000B1EEA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4961" w:type="dxa"/>
            <w:gridSpan w:val="2"/>
            <w:shd w:val="clear" w:color="auto" w:fill="E0E0E0"/>
            <w:vAlign w:val="center"/>
          </w:tcPr>
          <w:p w:rsidR="000B1EEA" w:rsidRPr="00E93C71" w:rsidRDefault="000B1EEA" w:rsidP="000B1EEA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Navedite pridobljena sredstva posameznih sofinancerjev  v €</w:t>
            </w:r>
          </w:p>
        </w:tc>
      </w:tr>
      <w:tr w:rsidR="000B1EEA" w:rsidRPr="00D5748E" w:rsidTr="000B1EEA">
        <w:trPr>
          <w:cantSplit/>
        </w:trPr>
        <w:tc>
          <w:tcPr>
            <w:tcW w:w="2694" w:type="dxa"/>
            <w:vMerge/>
            <w:shd w:val="clear" w:color="auto" w:fill="E0E0E0"/>
            <w:vAlign w:val="center"/>
          </w:tcPr>
          <w:p w:rsidR="000B1EEA" w:rsidRPr="00E93C71" w:rsidRDefault="000B1EEA" w:rsidP="000B1E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0E0E0"/>
            <w:vAlign w:val="center"/>
          </w:tcPr>
          <w:p w:rsidR="000B1EEA" w:rsidRPr="00E93C71" w:rsidRDefault="000B1EEA" w:rsidP="000B1EEA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pacing w:val="-2"/>
                <w:sz w:val="22"/>
                <w:szCs w:val="22"/>
              </w:rPr>
              <w:t>v €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0B1EEA" w:rsidRPr="00E93C71" w:rsidRDefault="000B1EEA" w:rsidP="000B1EEA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0B1EEA" w:rsidRPr="007A7447" w:rsidTr="00B378ED">
        <w:trPr>
          <w:cantSplit/>
        </w:trPr>
        <w:tc>
          <w:tcPr>
            <w:tcW w:w="2694" w:type="dxa"/>
            <w:vAlign w:val="center"/>
          </w:tcPr>
          <w:p w:rsidR="000B1EEA" w:rsidRPr="007F0AE7" w:rsidRDefault="000B1EEA" w:rsidP="00B378ED">
            <w:pPr>
              <w:spacing w:line="360" w:lineRule="auto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7F0AE7">
              <w:rPr>
                <w:rFonts w:ascii="Arial" w:hAnsi="Arial" w:cs="Arial"/>
                <w:b/>
                <w:sz w:val="22"/>
                <w:szCs w:val="22"/>
              </w:rPr>
              <w:t>MOL - Urad za mladino</w:t>
            </w:r>
          </w:p>
        </w:tc>
        <w:tc>
          <w:tcPr>
            <w:tcW w:w="2410" w:type="dxa"/>
            <w:vAlign w:val="center"/>
          </w:tcPr>
          <w:p w:rsidR="000B1EEA" w:rsidRPr="00E93C71" w:rsidRDefault="000B1EEA" w:rsidP="00B378E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B378ED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rPr>
          <w:cantSplit/>
          <w:trHeight w:val="412"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rPr>
          <w:cantSplit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rPr>
          <w:cantSplit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rPr>
          <w:cantSplit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rPr>
          <w:cantSplit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rPr>
          <w:cantSplit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rPr>
          <w:cantSplit/>
        </w:trPr>
        <w:tc>
          <w:tcPr>
            <w:tcW w:w="2694" w:type="dxa"/>
            <w:vAlign w:val="center"/>
          </w:tcPr>
          <w:p w:rsidR="000B1EEA" w:rsidRPr="00E93C71" w:rsidRDefault="000B1EEA" w:rsidP="000B1EEA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B1EEA" w:rsidRPr="00E93C71" w:rsidRDefault="000B1EEA" w:rsidP="000B1EEA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0B1EEA" w:rsidRPr="007A7447" w:rsidTr="000B1EEA">
        <w:trPr>
          <w:cantSplit/>
        </w:trPr>
        <w:tc>
          <w:tcPr>
            <w:tcW w:w="2694" w:type="dxa"/>
            <w:shd w:val="clear" w:color="auto" w:fill="CCCCCC"/>
            <w:vAlign w:val="bottom"/>
          </w:tcPr>
          <w:p w:rsidR="000B1EEA" w:rsidRPr="00E93C71" w:rsidRDefault="000B1EEA" w:rsidP="000B1EEA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Skupaj:</w:t>
            </w:r>
          </w:p>
        </w:tc>
        <w:tc>
          <w:tcPr>
            <w:tcW w:w="2410" w:type="dxa"/>
            <w:shd w:val="clear" w:color="auto" w:fill="CCCCCC"/>
            <w:vAlign w:val="bottom"/>
          </w:tcPr>
          <w:p w:rsidR="000B1EEA" w:rsidRPr="00E93C71" w:rsidRDefault="000B1EEA" w:rsidP="000B1EEA">
            <w:pPr>
              <w:spacing w:line="480" w:lineRule="auto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CCCCCC"/>
            <w:vAlign w:val="bottom"/>
          </w:tcPr>
          <w:p w:rsidR="000B1EEA" w:rsidRPr="00E93C71" w:rsidRDefault="000B1EEA" w:rsidP="000964D1">
            <w:pPr>
              <w:spacing w:line="480" w:lineRule="auto"/>
              <w:jc w:val="center"/>
              <w:rPr>
                <w:rFonts w:ascii="Arial" w:hAnsi="Arial" w:cs="Arial"/>
                <w:b/>
                <w:spacing w:val="-2"/>
              </w:rPr>
            </w:pPr>
            <w:r w:rsidRPr="00E93C71">
              <w:rPr>
                <w:rFonts w:ascii="Arial" w:hAnsi="Arial" w:cs="Arial"/>
                <w:b/>
                <w:spacing w:val="-2"/>
              </w:rPr>
              <w:t>100</w:t>
            </w:r>
          </w:p>
        </w:tc>
      </w:tr>
    </w:tbl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B378ED" w:rsidRDefault="00B378ED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4. Tabela: S</w:t>
      </w:r>
      <w:r w:rsidRPr="007A7447">
        <w:rPr>
          <w:rFonts w:ascii="Arial" w:hAnsi="Arial" w:cs="Arial"/>
          <w:b/>
          <w:sz w:val="24"/>
        </w:rPr>
        <w:t xml:space="preserve">truktura odhodkov </w:t>
      </w: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745"/>
        <w:gridCol w:w="2529"/>
      </w:tblGrid>
      <w:tr w:rsidR="000B1EEA" w:rsidRPr="005E2148" w:rsidTr="005E2148">
        <w:tc>
          <w:tcPr>
            <w:tcW w:w="3936" w:type="dxa"/>
            <w:shd w:val="clear" w:color="auto" w:fill="CCCCCC"/>
            <w:vAlign w:val="center"/>
          </w:tcPr>
          <w:p w:rsidR="000B1EEA" w:rsidRPr="005E2148" w:rsidRDefault="000B1EEA" w:rsidP="005E2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45" w:type="dxa"/>
            <w:shd w:val="clear" w:color="auto" w:fill="CCCCCC"/>
            <w:vAlign w:val="center"/>
          </w:tcPr>
          <w:p w:rsidR="000B1EEA" w:rsidRPr="005E2148" w:rsidRDefault="000B1EEA" w:rsidP="005E2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  <w:tc>
          <w:tcPr>
            <w:tcW w:w="2529" w:type="dxa"/>
            <w:shd w:val="clear" w:color="auto" w:fill="CCCCCC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Navedite sofinancerja, ki je pokril določeno postavko</w:t>
            </w: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  <w:tcBorders>
              <w:bottom w:val="single" w:sz="4" w:space="0" w:color="auto"/>
            </w:tcBorders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0B1EEA" w:rsidRPr="005E2148" w:rsidTr="005E2148">
        <w:tc>
          <w:tcPr>
            <w:tcW w:w="3936" w:type="dxa"/>
            <w:shd w:val="clear" w:color="auto" w:fill="E6E6E6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  <w:r w:rsidRPr="005E2148">
              <w:rPr>
                <w:rFonts w:ascii="Arial" w:hAnsi="Arial" w:cs="Arial"/>
                <w:b/>
                <w:sz w:val="24"/>
              </w:rPr>
              <w:t>Skupaj</w:t>
            </w:r>
            <w:r w:rsidR="000964D1" w:rsidRPr="005E2148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45" w:type="dxa"/>
            <w:shd w:val="clear" w:color="auto" w:fill="E6E6E6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  <w:shd w:val="clear" w:color="auto" w:fill="E6E6E6"/>
          </w:tcPr>
          <w:p w:rsidR="000B1EEA" w:rsidRPr="005E2148" w:rsidRDefault="000B1EEA" w:rsidP="000B1EEA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Default="00E64F42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E64F42" w:rsidRPr="007A7447" w:rsidRDefault="00E64F42" w:rsidP="00E64F42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D. PRILOGA</w:t>
      </w:r>
    </w:p>
    <w:p w:rsidR="00E64F42" w:rsidRPr="007A7447" w:rsidRDefault="00E64F42" w:rsidP="00E64F42">
      <w:pPr>
        <w:shd w:val="clear" w:color="auto" w:fill="FFFFFF"/>
        <w:rPr>
          <w:rFonts w:ascii="Arial" w:hAnsi="Arial" w:cs="Arial"/>
          <w:b/>
        </w:rPr>
      </w:pPr>
    </w:p>
    <w:p w:rsidR="00E64F42" w:rsidRDefault="00E64F42" w:rsidP="00E64F42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Seznam priloženih fotokopij računov, ki  ste jih uveljavljali kot podlago za izplačilo sredstev samo za </w:t>
      </w:r>
      <w:r w:rsidR="00B378ED">
        <w:rPr>
          <w:rFonts w:ascii="Arial" w:hAnsi="Arial" w:cs="Arial"/>
          <w:b/>
        </w:rPr>
        <w:t>stroške, nastale po 30. 10. 2012</w:t>
      </w:r>
      <w:r>
        <w:rPr>
          <w:rFonts w:ascii="Arial" w:hAnsi="Arial" w:cs="Arial"/>
          <w:b/>
        </w:rPr>
        <w:t>.</w:t>
      </w:r>
    </w:p>
    <w:p w:rsidR="00E64F42" w:rsidRDefault="00E64F42" w:rsidP="00E64F42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E64F42" w:rsidRPr="005E2148" w:rsidTr="005E2148">
        <w:tc>
          <w:tcPr>
            <w:tcW w:w="675" w:type="dxa"/>
            <w:shd w:val="clear" w:color="auto" w:fill="C0C0C0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E2148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5E2148">
              <w:rPr>
                <w:rFonts w:ascii="Arial" w:hAnsi="Arial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E64F42" w:rsidRPr="005E2148" w:rsidRDefault="00E64F42" w:rsidP="005E2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E64F42" w:rsidRPr="005E2148" w:rsidRDefault="00E64F42" w:rsidP="005E2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  <w:r w:rsidRPr="005E214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  <w:tcBorders>
              <w:bottom w:val="single" w:sz="4" w:space="0" w:color="auto"/>
            </w:tcBorders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64F42" w:rsidRPr="005E2148" w:rsidTr="005E2148">
        <w:tc>
          <w:tcPr>
            <w:tcW w:w="675" w:type="dxa"/>
            <w:shd w:val="clear" w:color="auto" w:fill="C0C0C0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E2148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E64F42" w:rsidRPr="005E2148" w:rsidRDefault="00E64F42" w:rsidP="005E214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4F42" w:rsidRDefault="00E64F42" w:rsidP="00E64F42">
      <w:pPr>
        <w:shd w:val="clear" w:color="auto" w:fill="FFFFFF"/>
        <w:jc w:val="both"/>
        <w:rPr>
          <w:rFonts w:ascii="Arial" w:hAnsi="Arial" w:cs="Arial"/>
          <w:b/>
        </w:rPr>
      </w:pPr>
    </w:p>
    <w:p w:rsidR="000B1EEA" w:rsidRPr="007A7447" w:rsidRDefault="000B1EEA" w:rsidP="000B1EEA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0B1EEA" w:rsidRDefault="000B1EEA" w:rsidP="000B1EEA">
      <w:pPr>
        <w:shd w:val="clear" w:color="auto" w:fill="FFFFFF"/>
        <w:jc w:val="both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0B1EEA" w:rsidRDefault="000B1EEA" w:rsidP="000B1EEA">
      <w:pPr>
        <w:shd w:val="clear" w:color="auto" w:fill="FFFFFF"/>
        <w:jc w:val="both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Po potrebi dodajte končno razmišljanje. </w:t>
      </w:r>
    </w:p>
    <w:p w:rsidR="000B1EEA" w:rsidRDefault="000B1EEA" w:rsidP="000B1EEA">
      <w:pPr>
        <w:shd w:val="clear" w:color="auto" w:fill="FFFFFF"/>
        <w:jc w:val="both"/>
        <w:rPr>
          <w:rFonts w:ascii="Arial" w:hAnsi="Arial" w:cs="Arial"/>
          <w:b/>
        </w:rPr>
      </w:pPr>
    </w:p>
    <w:p w:rsidR="000B1EEA" w:rsidRDefault="000B1EEA" w:rsidP="000B1EEA">
      <w:pPr>
        <w:shd w:val="clear" w:color="auto" w:fill="FFFFFF"/>
        <w:jc w:val="both"/>
        <w:rPr>
          <w:rFonts w:ascii="Arial" w:hAnsi="Arial" w:cs="Arial"/>
          <w:b/>
        </w:rPr>
      </w:pPr>
    </w:p>
    <w:p w:rsidR="005747BC" w:rsidRDefault="005747BC" w:rsidP="005747BC">
      <w:pPr>
        <w:shd w:val="clear" w:color="auto" w:fill="FFFFFF"/>
        <w:rPr>
          <w:rFonts w:ascii="Arial" w:hAnsi="Arial" w:cs="Arial"/>
          <w:b/>
        </w:rPr>
      </w:pPr>
    </w:p>
    <w:p w:rsidR="005747BC" w:rsidRDefault="005747BC" w:rsidP="005747BC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Končno poročilo programa pripravil/a:</w:t>
      </w:r>
    </w:p>
    <w:p w:rsidR="005747BC" w:rsidRDefault="005747BC" w:rsidP="005747BC">
      <w:pPr>
        <w:shd w:val="clear" w:color="auto" w:fill="FFFFFF"/>
        <w:rPr>
          <w:rFonts w:ascii="Arial" w:hAnsi="Arial" w:cs="Arial"/>
          <w:b/>
        </w:rPr>
      </w:pPr>
    </w:p>
    <w:p w:rsidR="005747BC" w:rsidRDefault="005747BC" w:rsidP="005747BC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</w:p>
    <w:p w:rsidR="005747BC" w:rsidRDefault="005747BC" w:rsidP="005747BC">
      <w:pPr>
        <w:shd w:val="clear" w:color="auto" w:fill="FFFFFF"/>
        <w:rPr>
          <w:rFonts w:ascii="Arial" w:hAnsi="Arial" w:cs="Arial"/>
          <w:b/>
        </w:rPr>
      </w:pPr>
    </w:p>
    <w:p w:rsidR="005747BC" w:rsidRDefault="005747BC" w:rsidP="005747BC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Podpis:</w:t>
      </w:r>
    </w:p>
    <w:p w:rsidR="005747BC" w:rsidRDefault="005747BC" w:rsidP="005747BC">
      <w:pPr>
        <w:shd w:val="clear" w:color="auto" w:fill="FFFFFF"/>
        <w:rPr>
          <w:rFonts w:ascii="Arial" w:hAnsi="Arial" w:cs="Arial"/>
          <w:b/>
        </w:rPr>
      </w:pPr>
    </w:p>
    <w:p w:rsidR="005747BC" w:rsidRDefault="005747BC" w:rsidP="005747BC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osebe: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Default="000B1EEA" w:rsidP="000B1EEA">
      <w:pPr>
        <w:shd w:val="clear" w:color="auto" w:fill="FFFFFF"/>
        <w:rPr>
          <w:rFonts w:ascii="Arial" w:hAnsi="Arial" w:cs="Arial"/>
          <w:b/>
        </w:rPr>
      </w:pP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Pr="007A7447" w:rsidRDefault="000B1EEA" w:rsidP="000B1E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B378ED">
        <w:rPr>
          <w:rFonts w:ascii="Arial" w:hAnsi="Arial" w:cs="Arial"/>
          <w:b/>
        </w:rPr>
        <w:t>12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0B1EEA" w:rsidRPr="007A7447" w:rsidRDefault="000B1EEA" w:rsidP="000B1EEA">
      <w:pPr>
        <w:shd w:val="clear" w:color="auto" w:fill="FFFFFF"/>
        <w:rPr>
          <w:rFonts w:ascii="Arial" w:hAnsi="Arial" w:cs="Arial"/>
          <w:b/>
          <w:sz w:val="24"/>
        </w:rPr>
      </w:pPr>
    </w:p>
    <w:p w:rsidR="000B1EEA" w:rsidRDefault="000B1EEA" w:rsidP="000B1EEA">
      <w:pPr>
        <w:jc w:val="center"/>
        <w:rPr>
          <w:rFonts w:ascii="Arial" w:hAnsi="Arial" w:cs="Arial"/>
          <w:sz w:val="18"/>
          <w:szCs w:val="18"/>
        </w:rPr>
      </w:pPr>
      <w:r w:rsidRPr="00B910EE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 xml:space="preserve">vsa </w:t>
      </w:r>
      <w:r w:rsidRPr="00B910EE">
        <w:rPr>
          <w:rFonts w:ascii="Arial" w:hAnsi="Arial" w:cs="Arial"/>
          <w:sz w:val="18"/>
          <w:szCs w:val="18"/>
        </w:rPr>
        <w:t>dodatna pojasnila smo dosegljivi na</w:t>
      </w:r>
      <w:r>
        <w:rPr>
          <w:rFonts w:ascii="Arial" w:hAnsi="Arial" w:cs="Arial"/>
          <w:sz w:val="18"/>
          <w:szCs w:val="18"/>
        </w:rPr>
        <w:t xml:space="preserve"> elektronskem naslovu</w:t>
      </w:r>
      <w:r w:rsidRPr="00B910EE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B910EE">
          <w:rPr>
            <w:rStyle w:val="Hiperpovezava"/>
            <w:rFonts w:ascii="Arial" w:hAnsi="Arial" w:cs="Arial"/>
            <w:sz w:val="18"/>
            <w:szCs w:val="18"/>
          </w:rPr>
          <w:t>mladina@ljubljana.si</w:t>
        </w:r>
      </w:hyperlink>
      <w:r w:rsidRPr="00B910EE">
        <w:rPr>
          <w:rFonts w:ascii="Arial" w:hAnsi="Arial" w:cs="Arial"/>
          <w:sz w:val="18"/>
          <w:szCs w:val="18"/>
        </w:rPr>
        <w:t xml:space="preserve"> ali 01/306</w:t>
      </w:r>
      <w:r w:rsidR="000964D1">
        <w:rPr>
          <w:rFonts w:ascii="Arial" w:hAnsi="Arial" w:cs="Arial"/>
          <w:sz w:val="18"/>
          <w:szCs w:val="18"/>
        </w:rPr>
        <w:t xml:space="preserve"> </w:t>
      </w:r>
      <w:r w:rsidRPr="00B910EE">
        <w:rPr>
          <w:rFonts w:ascii="Arial" w:hAnsi="Arial" w:cs="Arial"/>
          <w:sz w:val="18"/>
          <w:szCs w:val="18"/>
        </w:rPr>
        <w:t>40</w:t>
      </w:r>
      <w:r w:rsidR="000964D1">
        <w:rPr>
          <w:rFonts w:ascii="Arial" w:hAnsi="Arial" w:cs="Arial"/>
          <w:sz w:val="18"/>
          <w:szCs w:val="18"/>
        </w:rPr>
        <w:t xml:space="preserve"> </w:t>
      </w:r>
      <w:r w:rsidRPr="00B910EE">
        <w:rPr>
          <w:rFonts w:ascii="Arial" w:hAnsi="Arial" w:cs="Arial"/>
          <w:sz w:val="18"/>
          <w:szCs w:val="18"/>
        </w:rPr>
        <w:t>44/42/47</w:t>
      </w:r>
      <w:r>
        <w:rPr>
          <w:rFonts w:ascii="Arial" w:hAnsi="Arial" w:cs="Arial"/>
          <w:sz w:val="18"/>
          <w:szCs w:val="18"/>
        </w:rPr>
        <w:t>.</w:t>
      </w:r>
    </w:p>
    <w:p w:rsidR="000B1EEA" w:rsidRPr="00332868" w:rsidRDefault="000B1EEA" w:rsidP="000B1EEA"/>
    <w:p w:rsidR="000B1EEA" w:rsidRPr="007A7447" w:rsidRDefault="000B1EEA" w:rsidP="000B1EEA">
      <w:pPr>
        <w:rPr>
          <w:rFonts w:ascii="Arial" w:hAnsi="Arial" w:cs="Arial"/>
          <w:sz w:val="22"/>
          <w:szCs w:val="22"/>
        </w:rPr>
      </w:pPr>
    </w:p>
    <w:sectPr w:rsidR="000B1EEA" w:rsidRPr="007A7447" w:rsidSect="000B1EEA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1B8" w:rsidRDefault="005101B8">
      <w:r>
        <w:separator/>
      </w:r>
    </w:p>
  </w:endnote>
  <w:endnote w:type="continuationSeparator" w:id="0">
    <w:p w:rsidR="005101B8" w:rsidRDefault="00510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EA" w:rsidRDefault="00A44644" w:rsidP="000B1EE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0B1EE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B1EEA" w:rsidRDefault="000B1EEA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EA" w:rsidRPr="00957933" w:rsidRDefault="00A44644" w:rsidP="000B1EEA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0B1EEA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B378ED">
      <w:rPr>
        <w:rStyle w:val="tevilkastrani"/>
        <w:noProof/>
        <w:sz w:val="18"/>
        <w:szCs w:val="18"/>
      </w:rPr>
      <w:t>5</w:t>
    </w:r>
    <w:r w:rsidRPr="00957933">
      <w:rPr>
        <w:rStyle w:val="tevilkastrani"/>
        <w:sz w:val="18"/>
        <w:szCs w:val="18"/>
      </w:rPr>
      <w:fldChar w:fldCharType="end"/>
    </w:r>
  </w:p>
  <w:p w:rsidR="000B1EEA" w:rsidRPr="000061DB" w:rsidRDefault="000B1EEA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 </w:t>
    </w:r>
    <w:proofErr w:type="spellStart"/>
    <w:r w:rsidRPr="000061DB">
      <w:rPr>
        <w:rFonts w:ascii="Arial" w:hAnsi="Arial" w:cs="Arial"/>
        <w:b/>
        <w:sz w:val="20"/>
      </w:rPr>
      <w:t>Urad</w:t>
    </w:r>
    <w:proofErr w:type="spellEnd"/>
    <w:r w:rsidRPr="000061DB">
      <w:rPr>
        <w:rFonts w:ascii="Arial" w:hAnsi="Arial" w:cs="Arial"/>
        <w:b/>
        <w:sz w:val="20"/>
      </w:rPr>
      <w:t xml:space="preserve"> za </w:t>
    </w:r>
    <w:proofErr w:type="spellStart"/>
    <w:r w:rsidRPr="000061DB">
      <w:rPr>
        <w:rFonts w:ascii="Arial" w:hAnsi="Arial" w:cs="Arial"/>
        <w:b/>
        <w:sz w:val="20"/>
      </w:rPr>
      <w:t>mladino</w:t>
    </w:r>
    <w:proofErr w:type="spellEnd"/>
    <w:r w:rsidRPr="000061DB">
      <w:rPr>
        <w:rFonts w:ascii="Arial" w:hAnsi="Arial" w:cs="Arial"/>
        <w:b/>
        <w:sz w:val="20"/>
      </w:rPr>
      <w:t xml:space="preserve"> </w:t>
    </w:r>
    <w:r w:rsidR="00975BCF">
      <w:rPr>
        <w:rFonts w:ascii="Arial" w:hAnsi="Arial" w:cs="Arial"/>
        <w:b/>
        <w:sz w:val="20"/>
      </w:rPr>
      <w:t xml:space="preserve">OPVI </w:t>
    </w:r>
    <w:r w:rsidRPr="000061DB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1B8" w:rsidRDefault="005101B8">
      <w:r>
        <w:separator/>
      </w:r>
    </w:p>
  </w:footnote>
  <w:footnote w:type="continuationSeparator" w:id="0">
    <w:p w:rsidR="005101B8" w:rsidRDefault="00510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EA" w:rsidRPr="000061DB" w:rsidRDefault="000B1EEA" w:rsidP="000B1EEA">
    <w:pPr>
      <w:pStyle w:val="Glava"/>
      <w:rPr>
        <w:rFonts w:ascii="Arial" w:hAnsi="Arial" w:cs="Arial"/>
        <w:b/>
      </w:rPr>
    </w:pPr>
    <w:proofErr w:type="spellStart"/>
    <w:r w:rsidRPr="000061DB">
      <w:rPr>
        <w:rFonts w:ascii="Arial" w:hAnsi="Arial" w:cs="Arial"/>
        <w:b/>
        <w:sz w:val="18"/>
        <w:szCs w:val="18"/>
      </w:rPr>
      <w:t>D.3</w:t>
    </w:r>
    <w:proofErr w:type="spellEnd"/>
    <w:r w:rsidRPr="000061DB">
      <w:rPr>
        <w:rFonts w:ascii="Arial" w:hAnsi="Arial" w:cs="Arial"/>
        <w:b/>
        <w:sz w:val="18"/>
        <w:szCs w:val="18"/>
      </w:rPr>
      <w:t xml:space="preserve">                         </w:t>
    </w:r>
    <w:r w:rsidRPr="000061DB">
      <w:rPr>
        <w:rFonts w:ascii="Arial" w:hAnsi="Arial" w:cs="Arial"/>
        <w:b/>
      </w:rPr>
      <w:t>Javni razpis za sofinanciranje mladinskih aktivnosti 20</w:t>
    </w:r>
    <w:r w:rsidR="00B378ED">
      <w:rPr>
        <w:rFonts w:ascii="Arial" w:hAnsi="Arial" w:cs="Arial"/>
        <w:b/>
      </w:rPr>
      <w:t>12</w:t>
    </w:r>
    <w:r w:rsidRPr="000061DB">
      <w:rPr>
        <w:rFonts w:ascii="Arial" w:hAnsi="Arial" w:cs="Arial"/>
        <w:b/>
      </w:rPr>
      <w:t xml:space="preserve">                        Sklop D</w:t>
    </w:r>
  </w:p>
  <w:p w:rsidR="000B1EEA" w:rsidRDefault="000B1EEA" w:rsidP="000B1EEA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EEA"/>
    <w:rsid w:val="000964D1"/>
    <w:rsid w:val="000B1EEA"/>
    <w:rsid w:val="000E6E10"/>
    <w:rsid w:val="001E225C"/>
    <w:rsid w:val="002D01B8"/>
    <w:rsid w:val="002D762D"/>
    <w:rsid w:val="002E66E3"/>
    <w:rsid w:val="00393E85"/>
    <w:rsid w:val="00422A2D"/>
    <w:rsid w:val="00493247"/>
    <w:rsid w:val="005101B8"/>
    <w:rsid w:val="005747BC"/>
    <w:rsid w:val="005E2148"/>
    <w:rsid w:val="005F0984"/>
    <w:rsid w:val="0069025D"/>
    <w:rsid w:val="00876C93"/>
    <w:rsid w:val="008D42F8"/>
    <w:rsid w:val="00916157"/>
    <w:rsid w:val="00975BCF"/>
    <w:rsid w:val="00A10ACC"/>
    <w:rsid w:val="00A44644"/>
    <w:rsid w:val="00A53E20"/>
    <w:rsid w:val="00B378ED"/>
    <w:rsid w:val="00BC3E6A"/>
    <w:rsid w:val="00C00CBB"/>
    <w:rsid w:val="00D900D5"/>
    <w:rsid w:val="00E6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B1EEA"/>
  </w:style>
  <w:style w:type="paragraph" w:styleId="Naslov1">
    <w:name w:val="heading 1"/>
    <w:basedOn w:val="Navaden"/>
    <w:next w:val="Navaden"/>
    <w:qFormat/>
    <w:rsid w:val="000B1EEA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0B1EEA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0B1EEA"/>
    <w:pPr>
      <w:keepNext/>
      <w:ind w:left="426" w:hanging="426"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0B1EEA"/>
  </w:style>
  <w:style w:type="paragraph" w:styleId="Glava">
    <w:name w:val="header"/>
    <w:basedOn w:val="Navaden"/>
    <w:rsid w:val="000B1EEA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0B1EEA"/>
    <w:pPr>
      <w:jc w:val="both"/>
    </w:pPr>
    <w:rPr>
      <w:sz w:val="24"/>
    </w:rPr>
  </w:style>
  <w:style w:type="paragraph" w:styleId="Telobesedila-zamik2">
    <w:name w:val="Body Text Indent 2"/>
    <w:basedOn w:val="Navaden"/>
    <w:rsid w:val="000B1EEA"/>
    <w:pPr>
      <w:ind w:left="360"/>
      <w:jc w:val="both"/>
    </w:pPr>
    <w:rPr>
      <w:sz w:val="24"/>
    </w:rPr>
  </w:style>
  <w:style w:type="paragraph" w:styleId="Noga">
    <w:name w:val="footer"/>
    <w:basedOn w:val="Navaden"/>
    <w:rsid w:val="000B1EEA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0B1EEA"/>
    <w:rPr>
      <w:color w:val="0000FF"/>
      <w:u w:val="single"/>
    </w:rPr>
  </w:style>
  <w:style w:type="table" w:styleId="Tabela-mrea">
    <w:name w:val="Table Grid"/>
    <w:basedOn w:val="Navadnatabela"/>
    <w:rsid w:val="000B1E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0B1EEA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64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6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adina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KONČNO POROČILO </vt:lpstr>
    </vt:vector>
  </TitlesOfParts>
  <Company>MESTNA OBČINA LJUBLJANA</Company>
  <LinksUpToDate>false</LinksUpToDate>
  <CharactersWithSpaces>4287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KONČNO POROČILO </dc:title>
  <dc:subject/>
  <dc:creator>markovic</dc:creator>
  <cp:keywords/>
  <dc:description/>
  <cp:lastModifiedBy>dobrajc sabina</cp:lastModifiedBy>
  <cp:revision>2</cp:revision>
  <cp:lastPrinted>2009-09-17T09:48:00Z</cp:lastPrinted>
  <dcterms:created xsi:type="dcterms:W3CDTF">2011-10-05T12:49:00Z</dcterms:created>
  <dcterms:modified xsi:type="dcterms:W3CDTF">2011-10-05T12:49:00Z</dcterms:modified>
</cp:coreProperties>
</file>