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C7" w:rsidRPr="00EC0EF1" w:rsidRDefault="00EB37C7" w:rsidP="00EB37C7">
      <w:pPr>
        <w:rPr>
          <w:szCs w:val="22"/>
        </w:rPr>
      </w:pPr>
      <w:r w:rsidRPr="00EC0EF1">
        <w:rPr>
          <w:szCs w:val="22"/>
        </w:rPr>
        <w:t xml:space="preserve">Številka: </w:t>
      </w:r>
      <w:r w:rsidR="00011094">
        <w:rPr>
          <w:szCs w:val="22"/>
        </w:rPr>
        <w:t>03226-6</w:t>
      </w:r>
      <w:r w:rsidR="00482467">
        <w:rPr>
          <w:szCs w:val="22"/>
        </w:rPr>
        <w:t>/2015</w:t>
      </w:r>
      <w:r w:rsidRPr="00EC0EF1">
        <w:rPr>
          <w:szCs w:val="22"/>
        </w:rPr>
        <w:t>-3</w:t>
      </w:r>
    </w:p>
    <w:p w:rsidR="00EB37C7" w:rsidRPr="00EC0EF1" w:rsidRDefault="00EB37C7" w:rsidP="00EB37C7">
      <w:pPr>
        <w:rPr>
          <w:szCs w:val="22"/>
        </w:rPr>
      </w:pPr>
      <w:r w:rsidRPr="00EC0EF1">
        <w:rPr>
          <w:szCs w:val="22"/>
        </w:rPr>
        <w:t xml:space="preserve">Datum:   </w:t>
      </w:r>
      <w:r w:rsidR="00443EC4">
        <w:rPr>
          <w:szCs w:val="22"/>
        </w:rPr>
        <w:t>19</w:t>
      </w:r>
      <w:bookmarkStart w:id="0" w:name="_GoBack"/>
      <w:bookmarkEnd w:id="0"/>
      <w:r w:rsidR="00482467">
        <w:rPr>
          <w:szCs w:val="22"/>
        </w:rPr>
        <w:t xml:space="preserve">. </w:t>
      </w:r>
      <w:r w:rsidR="00011094">
        <w:rPr>
          <w:szCs w:val="22"/>
        </w:rPr>
        <w:t>5</w:t>
      </w:r>
      <w:r w:rsidR="00482467">
        <w:rPr>
          <w:szCs w:val="22"/>
        </w:rPr>
        <w:t>. 2015</w:t>
      </w:r>
      <w:r w:rsidRPr="00EC0EF1">
        <w:rPr>
          <w:szCs w:val="22"/>
        </w:rPr>
        <w:t xml:space="preserve">            </w:t>
      </w:r>
    </w:p>
    <w:p w:rsidR="00EB37C7" w:rsidRPr="00EC0EF1" w:rsidRDefault="00EB37C7" w:rsidP="00EB37C7">
      <w:pPr>
        <w:rPr>
          <w:szCs w:val="22"/>
        </w:rPr>
      </w:pPr>
    </w:p>
    <w:p w:rsidR="00EB37C7" w:rsidRPr="00EC0EF1" w:rsidRDefault="00EB37C7" w:rsidP="00EB37C7">
      <w:pPr>
        <w:pStyle w:val="Naslov2"/>
        <w:jc w:val="center"/>
        <w:rPr>
          <w:rFonts w:ascii="Times New Roman" w:hAnsi="Times New Roman" w:cs="Times New Roman"/>
          <w:sz w:val="22"/>
          <w:szCs w:val="22"/>
        </w:rPr>
      </w:pPr>
      <w:r w:rsidRPr="00EC0EF1">
        <w:rPr>
          <w:rFonts w:ascii="Times New Roman" w:hAnsi="Times New Roman" w:cs="Times New Roman"/>
          <w:i w:val="0"/>
          <w:sz w:val="22"/>
          <w:szCs w:val="22"/>
        </w:rPr>
        <w:t>ZAPISNIK</w:t>
      </w:r>
    </w:p>
    <w:p w:rsidR="00EB37C7" w:rsidRDefault="00EB37C7" w:rsidP="00EB37C7">
      <w:pPr>
        <w:outlineLvl w:val="0"/>
        <w:rPr>
          <w:szCs w:val="22"/>
        </w:rPr>
      </w:pPr>
    </w:p>
    <w:p w:rsidR="00DD09F4" w:rsidRPr="00EC0EF1" w:rsidRDefault="00DD09F4" w:rsidP="00EB37C7">
      <w:pPr>
        <w:outlineLvl w:val="0"/>
        <w:rPr>
          <w:szCs w:val="22"/>
        </w:rPr>
      </w:pPr>
    </w:p>
    <w:p w:rsidR="00EB37C7" w:rsidRPr="00EC0EF1" w:rsidRDefault="00011094" w:rsidP="00EB37C7">
      <w:pPr>
        <w:outlineLvl w:val="0"/>
        <w:rPr>
          <w:szCs w:val="22"/>
        </w:rPr>
      </w:pPr>
      <w:r>
        <w:rPr>
          <w:szCs w:val="22"/>
        </w:rPr>
        <w:t>5</w:t>
      </w:r>
      <w:r w:rsidR="00EB37C7" w:rsidRPr="00EC0EF1">
        <w:rPr>
          <w:szCs w:val="22"/>
        </w:rPr>
        <w:t>. seje Sveta za varstvo pravic najemnikov stanovanj v Mestni občini Ljubljana (v nadaljevanju: Svet), ki je bila</w:t>
      </w:r>
      <w:r>
        <w:rPr>
          <w:szCs w:val="22"/>
        </w:rPr>
        <w:t xml:space="preserve"> v sredo, 13. maja</w:t>
      </w:r>
      <w:r w:rsidR="00482467">
        <w:rPr>
          <w:szCs w:val="22"/>
        </w:rPr>
        <w:t xml:space="preserve"> 2015</w:t>
      </w:r>
      <w:r w:rsidR="00EB37C7" w:rsidRPr="00EC0EF1">
        <w:rPr>
          <w:szCs w:val="22"/>
        </w:rPr>
        <w:t>.</w:t>
      </w:r>
    </w:p>
    <w:p w:rsidR="00EB37C7" w:rsidRPr="00EC0EF1" w:rsidRDefault="00EB37C7" w:rsidP="00EB37C7">
      <w:pPr>
        <w:outlineLvl w:val="0"/>
        <w:rPr>
          <w:szCs w:val="22"/>
        </w:rPr>
      </w:pPr>
    </w:p>
    <w:p w:rsidR="00EB37C7" w:rsidRPr="00EC0EF1" w:rsidRDefault="00482467" w:rsidP="00EB37C7">
      <w:pPr>
        <w:outlineLvl w:val="0"/>
        <w:rPr>
          <w:szCs w:val="22"/>
        </w:rPr>
      </w:pPr>
      <w:r>
        <w:rPr>
          <w:szCs w:val="22"/>
        </w:rPr>
        <w:t>Sej</w:t>
      </w:r>
      <w:r w:rsidR="00051AD1">
        <w:rPr>
          <w:szCs w:val="22"/>
        </w:rPr>
        <w:t>a je potekala v Klubu 15</w:t>
      </w:r>
      <w:r w:rsidR="00EB37C7" w:rsidRPr="00EC0EF1">
        <w:rPr>
          <w:szCs w:val="22"/>
        </w:rPr>
        <w:t>, Magistrat, Mestni trg 1, Ljubljana.</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Se</w:t>
      </w:r>
      <w:r w:rsidR="00482467">
        <w:rPr>
          <w:szCs w:val="22"/>
        </w:rPr>
        <w:t xml:space="preserve">jo je vodil predsednik Blaž Babnik </w:t>
      </w:r>
      <w:proofErr w:type="spellStart"/>
      <w:r w:rsidR="00482467">
        <w:rPr>
          <w:szCs w:val="22"/>
        </w:rPr>
        <w:t>Romaniuk</w:t>
      </w:r>
      <w:proofErr w:type="spellEnd"/>
      <w:r w:rsidRPr="00EC0EF1">
        <w:rPr>
          <w:szCs w:val="22"/>
        </w:rPr>
        <w:t>.</w:t>
      </w:r>
    </w:p>
    <w:p w:rsidR="00EB37C7" w:rsidRPr="00EC0EF1" w:rsidRDefault="00EB37C7" w:rsidP="00EB37C7">
      <w:pPr>
        <w:outlineLvl w:val="0"/>
        <w:rPr>
          <w:szCs w:val="22"/>
        </w:rPr>
      </w:pPr>
    </w:p>
    <w:p w:rsidR="00EB37C7" w:rsidRPr="00EC0EF1" w:rsidRDefault="00EB37C7" w:rsidP="00EB37C7">
      <w:pPr>
        <w:outlineLvl w:val="0"/>
        <w:rPr>
          <w:szCs w:val="22"/>
        </w:rPr>
      </w:pPr>
      <w:r w:rsidRPr="00EC0EF1">
        <w:rPr>
          <w:szCs w:val="22"/>
        </w:rPr>
        <w:t>Na seji so bili navzoči članice in člani Sveta (v nadaljevanju: člani):</w:t>
      </w:r>
    </w:p>
    <w:p w:rsidR="00BA076B" w:rsidRDefault="00482467" w:rsidP="00BA076B">
      <w:pPr>
        <w:outlineLvl w:val="0"/>
        <w:rPr>
          <w:szCs w:val="22"/>
        </w:rPr>
      </w:pPr>
      <w:r>
        <w:rPr>
          <w:szCs w:val="22"/>
        </w:rPr>
        <w:t xml:space="preserve">Blaž Babnik </w:t>
      </w:r>
      <w:proofErr w:type="spellStart"/>
      <w:r>
        <w:rPr>
          <w:szCs w:val="22"/>
        </w:rPr>
        <w:t>Romaniuk</w:t>
      </w:r>
      <w:proofErr w:type="spellEnd"/>
      <w:r>
        <w:rPr>
          <w:szCs w:val="22"/>
        </w:rPr>
        <w:t xml:space="preserve">, </w:t>
      </w:r>
      <w:r w:rsidR="00051AD1">
        <w:rPr>
          <w:szCs w:val="22"/>
        </w:rPr>
        <w:t xml:space="preserve">Nataša Hozjan </w:t>
      </w:r>
      <w:proofErr w:type="spellStart"/>
      <w:r w:rsidR="00051AD1">
        <w:rPr>
          <w:szCs w:val="22"/>
        </w:rPr>
        <w:t>Breznjik</w:t>
      </w:r>
      <w:proofErr w:type="spellEnd"/>
      <w:r w:rsidR="00051AD1">
        <w:rPr>
          <w:szCs w:val="22"/>
        </w:rPr>
        <w:t>,</w:t>
      </w:r>
      <w:r>
        <w:rPr>
          <w:szCs w:val="22"/>
        </w:rPr>
        <w:t xml:space="preserve">  Marjana Vidmar</w:t>
      </w:r>
      <w:r w:rsidR="00051AD1">
        <w:rPr>
          <w:szCs w:val="22"/>
        </w:rPr>
        <w:t>,</w:t>
      </w:r>
      <w:r w:rsidR="00051AD1" w:rsidRPr="00051AD1">
        <w:rPr>
          <w:szCs w:val="22"/>
        </w:rPr>
        <w:t xml:space="preserve"> </w:t>
      </w:r>
      <w:proofErr w:type="spellStart"/>
      <w:r w:rsidR="00051AD1">
        <w:rPr>
          <w:szCs w:val="22"/>
        </w:rPr>
        <w:t>Alijana</w:t>
      </w:r>
      <w:proofErr w:type="spellEnd"/>
      <w:r w:rsidR="00051AD1">
        <w:rPr>
          <w:szCs w:val="22"/>
        </w:rPr>
        <w:t xml:space="preserve"> </w:t>
      </w:r>
      <w:proofErr w:type="spellStart"/>
      <w:r w:rsidR="00051AD1">
        <w:rPr>
          <w:szCs w:val="22"/>
        </w:rPr>
        <w:t>Lepšina</w:t>
      </w:r>
      <w:proofErr w:type="spellEnd"/>
      <w:r w:rsidR="00E97EE0">
        <w:rPr>
          <w:szCs w:val="22"/>
        </w:rPr>
        <w:t>,</w:t>
      </w:r>
      <w:r w:rsidR="00E97EE0" w:rsidRPr="00E97EE0">
        <w:rPr>
          <w:szCs w:val="22"/>
        </w:rPr>
        <w:t xml:space="preserve"> </w:t>
      </w:r>
      <w:r w:rsidR="00E97EE0">
        <w:rPr>
          <w:szCs w:val="22"/>
        </w:rPr>
        <w:t>Dušan Milič in Marko Aškerc.</w:t>
      </w:r>
    </w:p>
    <w:p w:rsidR="00BA076B" w:rsidRDefault="00BA076B" w:rsidP="00EB37C7">
      <w:pPr>
        <w:outlineLvl w:val="0"/>
        <w:rPr>
          <w:szCs w:val="22"/>
        </w:rPr>
      </w:pPr>
    </w:p>
    <w:p w:rsidR="00BB694E" w:rsidRDefault="00BB694E" w:rsidP="00EB37C7">
      <w:pPr>
        <w:outlineLvl w:val="0"/>
        <w:rPr>
          <w:szCs w:val="22"/>
        </w:rPr>
      </w:pPr>
      <w:r>
        <w:rPr>
          <w:szCs w:val="22"/>
        </w:rPr>
        <w:t xml:space="preserve">Seje se je opravičil: Domen </w:t>
      </w:r>
      <w:proofErr w:type="spellStart"/>
      <w:r>
        <w:rPr>
          <w:szCs w:val="22"/>
        </w:rPr>
        <w:t>Lorencin</w:t>
      </w:r>
      <w:proofErr w:type="spellEnd"/>
      <w:r>
        <w:rPr>
          <w:szCs w:val="22"/>
        </w:rPr>
        <w:t>.</w:t>
      </w:r>
    </w:p>
    <w:p w:rsidR="00BB694E" w:rsidRPr="00EC0EF1" w:rsidRDefault="00BB694E" w:rsidP="00EB37C7">
      <w:pPr>
        <w:outlineLvl w:val="0"/>
        <w:rPr>
          <w:szCs w:val="22"/>
        </w:rPr>
      </w:pPr>
    </w:p>
    <w:p w:rsidR="00EB37C7" w:rsidRPr="00EC0EF1" w:rsidRDefault="00EB37C7" w:rsidP="00EB37C7">
      <w:pPr>
        <w:outlineLvl w:val="0"/>
        <w:rPr>
          <w:szCs w:val="22"/>
        </w:rPr>
      </w:pPr>
      <w:r w:rsidRPr="00EC0EF1">
        <w:rPr>
          <w:szCs w:val="22"/>
        </w:rPr>
        <w:t>Na seji so bili navzoči tudi:</w:t>
      </w:r>
    </w:p>
    <w:p w:rsidR="00EB37C7" w:rsidRPr="00EC0EF1" w:rsidRDefault="00EB37C7" w:rsidP="00EB37C7">
      <w:pPr>
        <w:outlineLvl w:val="0"/>
        <w:rPr>
          <w:szCs w:val="22"/>
        </w:rPr>
      </w:pPr>
      <w:r w:rsidRPr="00EC0EF1">
        <w:rPr>
          <w:szCs w:val="22"/>
        </w:rPr>
        <w:t xml:space="preserve">Boris Kaučič iz </w:t>
      </w:r>
      <w:r w:rsidR="00854FAE" w:rsidRPr="00EC0EF1">
        <w:rPr>
          <w:szCs w:val="22"/>
        </w:rPr>
        <w:t xml:space="preserve">MOL, </w:t>
      </w:r>
      <w:r w:rsidR="00EB1985">
        <w:rPr>
          <w:szCs w:val="22"/>
        </w:rPr>
        <w:t>SODMS</w:t>
      </w:r>
      <w:r w:rsidR="00BB694E">
        <w:rPr>
          <w:szCs w:val="22"/>
        </w:rPr>
        <w:t>.</w:t>
      </w:r>
    </w:p>
    <w:p w:rsidR="00EB37C7" w:rsidRPr="00EC0EF1" w:rsidRDefault="00EB37C7" w:rsidP="00EB37C7">
      <w:pPr>
        <w:jc w:val="both"/>
        <w:rPr>
          <w:b/>
          <w:szCs w:val="22"/>
        </w:rPr>
      </w:pPr>
    </w:p>
    <w:p w:rsidR="00EB37C7" w:rsidRPr="00EC0EF1" w:rsidRDefault="00051AD1" w:rsidP="00EB37C7">
      <w:pPr>
        <w:jc w:val="both"/>
        <w:rPr>
          <w:szCs w:val="22"/>
        </w:rPr>
      </w:pPr>
      <w:r>
        <w:rPr>
          <w:szCs w:val="22"/>
        </w:rPr>
        <w:t>Seja se je pričela ob 17</w:t>
      </w:r>
      <w:r w:rsidR="00482467">
        <w:rPr>
          <w:szCs w:val="22"/>
        </w:rPr>
        <w:t>.0</w:t>
      </w:r>
      <w:r w:rsidR="009032A2">
        <w:rPr>
          <w:szCs w:val="22"/>
        </w:rPr>
        <w:t>0</w:t>
      </w:r>
      <w:r w:rsidR="00EB37C7" w:rsidRPr="00EC0EF1">
        <w:rPr>
          <w:szCs w:val="22"/>
        </w:rPr>
        <w:t xml:space="preserve"> </w:t>
      </w:r>
      <w:r w:rsidR="00BB694E">
        <w:rPr>
          <w:szCs w:val="22"/>
        </w:rPr>
        <w:t>uri ob navzočnosti 6</w:t>
      </w:r>
      <w:r w:rsidR="00EB37C7" w:rsidRPr="00EC0EF1">
        <w:rPr>
          <w:szCs w:val="22"/>
        </w:rPr>
        <w:t xml:space="preserve"> članov.</w:t>
      </w:r>
    </w:p>
    <w:p w:rsidR="00D011A9" w:rsidRPr="00EC0EF1" w:rsidRDefault="00D011A9" w:rsidP="00EB37C7">
      <w:pPr>
        <w:jc w:val="both"/>
        <w:outlineLvl w:val="0"/>
        <w:rPr>
          <w:b/>
          <w:szCs w:val="22"/>
        </w:rPr>
      </w:pPr>
    </w:p>
    <w:p w:rsidR="00EB37C7" w:rsidRPr="00EC0EF1" w:rsidRDefault="00EB37C7" w:rsidP="00EB37C7">
      <w:pPr>
        <w:jc w:val="both"/>
        <w:outlineLvl w:val="0"/>
        <w:rPr>
          <w:szCs w:val="22"/>
        </w:rPr>
      </w:pPr>
      <w:r w:rsidRPr="00EC0EF1">
        <w:rPr>
          <w:szCs w:val="22"/>
        </w:rPr>
        <w:t xml:space="preserve">S sklicem seje so člani prejeli predlog dnevnega reda </w:t>
      </w:r>
      <w:r w:rsidR="00BB694E">
        <w:rPr>
          <w:szCs w:val="22"/>
        </w:rPr>
        <w:t>5</w:t>
      </w:r>
      <w:r w:rsidR="00E97EE0">
        <w:rPr>
          <w:szCs w:val="22"/>
        </w:rPr>
        <w:t>. seje Sveta</w:t>
      </w:r>
      <w:r w:rsidRPr="00EC0EF1">
        <w:rPr>
          <w:szCs w:val="22"/>
        </w:rPr>
        <w:t>:</w:t>
      </w:r>
    </w:p>
    <w:p w:rsidR="00123409" w:rsidRPr="00BB694E" w:rsidRDefault="00123409" w:rsidP="00EB37C7">
      <w:pPr>
        <w:jc w:val="both"/>
        <w:outlineLvl w:val="0"/>
        <w:rPr>
          <w:b/>
          <w:szCs w:val="22"/>
        </w:rPr>
      </w:pPr>
    </w:p>
    <w:p w:rsidR="00BB694E" w:rsidRPr="00BB694E" w:rsidRDefault="00BB694E" w:rsidP="00BB694E">
      <w:pPr>
        <w:pStyle w:val="Odstavekseznama"/>
        <w:numPr>
          <w:ilvl w:val="0"/>
          <w:numId w:val="8"/>
        </w:numPr>
        <w:ind w:left="360"/>
        <w:rPr>
          <w:b/>
          <w:bCs/>
          <w:sz w:val="22"/>
          <w:szCs w:val="22"/>
        </w:rPr>
      </w:pPr>
      <w:r w:rsidRPr="00BB694E">
        <w:rPr>
          <w:b/>
          <w:bCs/>
          <w:sz w:val="22"/>
          <w:szCs w:val="22"/>
        </w:rPr>
        <w:t>Pregled in potrditev zapisnika 4. seje Sveta za varstvo pravic najemnikov stanovanj v MOL</w:t>
      </w:r>
      <w:bookmarkStart w:id="1" w:name="c17881"/>
      <w:bookmarkEnd w:id="1"/>
    </w:p>
    <w:p w:rsidR="00BB694E" w:rsidRPr="00BB694E" w:rsidRDefault="00BB694E" w:rsidP="00BB694E">
      <w:pPr>
        <w:pStyle w:val="Odstavekseznama"/>
        <w:numPr>
          <w:ilvl w:val="0"/>
          <w:numId w:val="8"/>
        </w:numPr>
        <w:ind w:left="360"/>
        <w:jc w:val="both"/>
        <w:rPr>
          <w:b/>
          <w:sz w:val="22"/>
          <w:szCs w:val="22"/>
        </w:rPr>
      </w:pPr>
      <w:r w:rsidRPr="00BB694E">
        <w:rPr>
          <w:b/>
          <w:sz w:val="22"/>
          <w:szCs w:val="22"/>
        </w:rPr>
        <w:t xml:space="preserve">Predlog Akcijskega načrta »Ljubljana – občina po meri invalidov« za obdobje od 2015 do 2016 </w:t>
      </w:r>
    </w:p>
    <w:p w:rsidR="00BB694E" w:rsidRPr="00BB694E" w:rsidRDefault="00BB694E" w:rsidP="00BB694E">
      <w:pPr>
        <w:pStyle w:val="Odstavekseznama"/>
        <w:numPr>
          <w:ilvl w:val="0"/>
          <w:numId w:val="8"/>
        </w:numPr>
        <w:ind w:left="360"/>
        <w:rPr>
          <w:b/>
          <w:bCs/>
          <w:sz w:val="22"/>
          <w:szCs w:val="22"/>
        </w:rPr>
      </w:pPr>
      <w:r w:rsidRPr="00BB694E">
        <w:rPr>
          <w:b/>
          <w:bCs/>
          <w:sz w:val="22"/>
          <w:szCs w:val="22"/>
        </w:rPr>
        <w:t>Tekoče zadeve na področju varstva pravic najemnikov stanovanj v MOL</w:t>
      </w:r>
    </w:p>
    <w:p w:rsidR="00BB694E" w:rsidRPr="00BB694E" w:rsidRDefault="00BB694E" w:rsidP="00BB694E">
      <w:pPr>
        <w:pStyle w:val="Odstavekseznama"/>
        <w:numPr>
          <w:ilvl w:val="0"/>
          <w:numId w:val="13"/>
        </w:numPr>
        <w:rPr>
          <w:b/>
          <w:bCs/>
          <w:sz w:val="22"/>
          <w:szCs w:val="22"/>
        </w:rPr>
      </w:pPr>
      <w:r w:rsidRPr="00BB694E">
        <w:rPr>
          <w:b/>
          <w:bCs/>
          <w:sz w:val="22"/>
          <w:szCs w:val="22"/>
        </w:rPr>
        <w:t>Konkretizacija načrta dela</w:t>
      </w:r>
    </w:p>
    <w:p w:rsidR="00BB694E" w:rsidRPr="00BB694E" w:rsidRDefault="00BB694E" w:rsidP="00BB694E">
      <w:pPr>
        <w:pStyle w:val="Odstavekseznama"/>
        <w:numPr>
          <w:ilvl w:val="0"/>
          <w:numId w:val="13"/>
        </w:numPr>
        <w:rPr>
          <w:b/>
          <w:bCs/>
          <w:sz w:val="22"/>
          <w:szCs w:val="22"/>
        </w:rPr>
      </w:pPr>
      <w:r w:rsidRPr="00BB694E">
        <w:rPr>
          <w:b/>
          <w:bCs/>
          <w:sz w:val="22"/>
          <w:szCs w:val="22"/>
        </w:rPr>
        <w:t>Predlog članka za Glasilo Ljubljana</w:t>
      </w:r>
    </w:p>
    <w:p w:rsidR="00BB694E" w:rsidRPr="00BB694E" w:rsidRDefault="00BB694E" w:rsidP="00BB694E">
      <w:pPr>
        <w:pStyle w:val="Odstavekseznama"/>
        <w:numPr>
          <w:ilvl w:val="0"/>
          <w:numId w:val="8"/>
        </w:numPr>
        <w:spacing w:before="100" w:beforeAutospacing="1" w:after="100" w:afterAutospacing="1"/>
        <w:ind w:left="360"/>
        <w:rPr>
          <w:b/>
          <w:bCs/>
          <w:sz w:val="22"/>
          <w:szCs w:val="22"/>
        </w:rPr>
      </w:pPr>
      <w:r w:rsidRPr="00BB694E">
        <w:rPr>
          <w:b/>
          <w:bCs/>
          <w:sz w:val="22"/>
          <w:szCs w:val="22"/>
        </w:rPr>
        <w:t>Razno</w:t>
      </w:r>
    </w:p>
    <w:p w:rsidR="00EB37C7" w:rsidRPr="00004734" w:rsidRDefault="00004734" w:rsidP="00004734">
      <w:pPr>
        <w:spacing w:before="100" w:beforeAutospacing="1" w:after="100" w:afterAutospacing="1" w:line="288" w:lineRule="atLeast"/>
        <w:rPr>
          <w:b/>
          <w:bCs/>
          <w:szCs w:val="22"/>
        </w:rPr>
      </w:pPr>
      <w:r w:rsidRPr="00004734">
        <w:rPr>
          <w:szCs w:val="22"/>
        </w:rPr>
        <w:t>Predsedujoči je dal na glasovanje naslednji dnevni red:</w:t>
      </w:r>
    </w:p>
    <w:p w:rsidR="00EB37C7" w:rsidRPr="00EC0EF1" w:rsidRDefault="00EB37C7" w:rsidP="00EB37C7">
      <w:pPr>
        <w:jc w:val="both"/>
        <w:rPr>
          <w:b/>
          <w:szCs w:val="22"/>
        </w:rPr>
      </w:pPr>
      <w:r w:rsidRPr="00EC0EF1">
        <w:rPr>
          <w:b/>
          <w:szCs w:val="22"/>
        </w:rPr>
        <w:t>PREDLOG SKLEPA:</w:t>
      </w:r>
    </w:p>
    <w:p w:rsidR="00EB37C7" w:rsidRPr="00EC0EF1" w:rsidRDefault="00EB37C7" w:rsidP="00EB37C7">
      <w:pPr>
        <w:jc w:val="both"/>
        <w:rPr>
          <w:b/>
          <w:szCs w:val="22"/>
        </w:rPr>
      </w:pPr>
      <w:r w:rsidRPr="00EC0EF1">
        <w:rPr>
          <w:b/>
          <w:szCs w:val="22"/>
        </w:rPr>
        <w:t xml:space="preserve">Svet za varstvo pravic najemnikov stanovanj v Mestni občini Ljubljana </w:t>
      </w:r>
      <w:r w:rsidR="00051AD1">
        <w:rPr>
          <w:b/>
          <w:szCs w:val="22"/>
        </w:rPr>
        <w:t>sprejme predlog</w:t>
      </w:r>
      <w:r w:rsidR="00BB694E">
        <w:rPr>
          <w:b/>
          <w:szCs w:val="22"/>
        </w:rPr>
        <w:t xml:space="preserve"> dnevnega reda 5</w:t>
      </w:r>
      <w:r w:rsidRPr="00EC0EF1">
        <w:rPr>
          <w:b/>
          <w:szCs w:val="22"/>
        </w:rPr>
        <w:t>. seje Sveta.</w:t>
      </w:r>
    </w:p>
    <w:p w:rsidR="00EB37C7" w:rsidRPr="00EC0EF1" w:rsidRDefault="00EB37C7" w:rsidP="00EB37C7">
      <w:pPr>
        <w:jc w:val="both"/>
        <w:rPr>
          <w:szCs w:val="22"/>
        </w:rPr>
      </w:pPr>
    </w:p>
    <w:p w:rsidR="00EB37C7" w:rsidRPr="00EC0EF1" w:rsidRDefault="00E97EE0" w:rsidP="00EB37C7">
      <w:pPr>
        <w:jc w:val="both"/>
        <w:rPr>
          <w:szCs w:val="22"/>
        </w:rPr>
      </w:pPr>
      <w:r>
        <w:rPr>
          <w:szCs w:val="22"/>
        </w:rPr>
        <w:t>Navzočih je bilo 6</w:t>
      </w:r>
      <w:r w:rsidR="00CC4FA5">
        <w:rPr>
          <w:szCs w:val="22"/>
        </w:rPr>
        <w:t xml:space="preserve"> članov</w:t>
      </w:r>
      <w:r w:rsidR="00EB37C7" w:rsidRPr="00EC0EF1">
        <w:rPr>
          <w:szCs w:val="22"/>
        </w:rPr>
        <w:t>.</w:t>
      </w:r>
    </w:p>
    <w:p w:rsidR="00EB37C7" w:rsidRPr="00EC0EF1" w:rsidRDefault="00E97EE0" w:rsidP="00EB37C7">
      <w:pPr>
        <w:jc w:val="both"/>
        <w:rPr>
          <w:szCs w:val="22"/>
        </w:rPr>
      </w:pPr>
      <w:r>
        <w:rPr>
          <w:szCs w:val="22"/>
        </w:rPr>
        <w:t>Za je glasovalo 6</w:t>
      </w:r>
      <w:r w:rsidR="00CC4FA5">
        <w:rPr>
          <w:szCs w:val="22"/>
        </w:rPr>
        <w:t xml:space="preserve"> članov.</w:t>
      </w:r>
      <w:r w:rsidR="00EB37C7" w:rsidRPr="00EC0EF1">
        <w:rPr>
          <w:szCs w:val="22"/>
        </w:rPr>
        <w:t xml:space="preserve"> Proti ni glasoval nihče.</w:t>
      </w:r>
    </w:p>
    <w:p w:rsidR="00EB37C7" w:rsidRPr="00EC0EF1" w:rsidRDefault="00EB37C7" w:rsidP="00EB37C7">
      <w:pPr>
        <w:jc w:val="both"/>
        <w:rPr>
          <w:szCs w:val="22"/>
        </w:rPr>
      </w:pPr>
    </w:p>
    <w:p w:rsidR="00EB37C7" w:rsidRDefault="00EB37C7" w:rsidP="00EB37C7">
      <w:pPr>
        <w:jc w:val="both"/>
        <w:rPr>
          <w:szCs w:val="22"/>
        </w:rPr>
      </w:pPr>
      <w:r w:rsidRPr="00EC0EF1">
        <w:rPr>
          <w:szCs w:val="22"/>
        </w:rPr>
        <w:t xml:space="preserve">Predlog dnevnega reda </w:t>
      </w:r>
      <w:r w:rsidRPr="00EC0EF1">
        <w:rPr>
          <w:b/>
          <w:szCs w:val="22"/>
        </w:rPr>
        <w:t>je bil</w:t>
      </w:r>
      <w:r w:rsidRPr="00EC0EF1">
        <w:rPr>
          <w:szCs w:val="22"/>
        </w:rPr>
        <w:t xml:space="preserve"> sprejet.</w:t>
      </w:r>
    </w:p>
    <w:p w:rsidR="0048240D" w:rsidRPr="00EC0EF1" w:rsidRDefault="0048240D" w:rsidP="00EB37C7">
      <w:pPr>
        <w:jc w:val="both"/>
        <w:rPr>
          <w:szCs w:val="22"/>
        </w:rPr>
      </w:pPr>
    </w:p>
    <w:p w:rsidR="00E97EE0" w:rsidRPr="00EC0EF1" w:rsidRDefault="0048240D" w:rsidP="00E97EE0">
      <w:pPr>
        <w:jc w:val="center"/>
        <w:rPr>
          <w:b/>
          <w:szCs w:val="22"/>
        </w:rPr>
      </w:pPr>
      <w:r>
        <w:rPr>
          <w:b/>
          <w:szCs w:val="22"/>
        </w:rPr>
        <w:t>AD 1</w:t>
      </w:r>
    </w:p>
    <w:p w:rsidR="00E97EE0" w:rsidRDefault="00E97EE0" w:rsidP="00E97EE0">
      <w:pPr>
        <w:jc w:val="both"/>
        <w:rPr>
          <w:szCs w:val="22"/>
        </w:rPr>
      </w:pPr>
    </w:p>
    <w:p w:rsidR="00E97EE0" w:rsidRDefault="00E97EE0" w:rsidP="00E97EE0">
      <w:pPr>
        <w:jc w:val="both"/>
        <w:rPr>
          <w:szCs w:val="22"/>
        </w:rPr>
      </w:pPr>
    </w:p>
    <w:p w:rsidR="00E97EE0" w:rsidRDefault="00E97EE0" w:rsidP="00E97EE0">
      <w:pPr>
        <w:jc w:val="both"/>
        <w:rPr>
          <w:szCs w:val="22"/>
        </w:rPr>
      </w:pPr>
      <w:r w:rsidRPr="00EC0EF1">
        <w:rPr>
          <w:szCs w:val="22"/>
        </w:rPr>
        <w:t>Predsedujoči je prepustil besedo sekretarju Sveta, Borisu Kaučiču. Sekretar sv</w:t>
      </w:r>
      <w:r>
        <w:rPr>
          <w:szCs w:val="22"/>
        </w:rPr>
        <w:t>eta je omenil sprejete sklepe</w:t>
      </w:r>
      <w:r w:rsidR="00BB694E">
        <w:rPr>
          <w:szCs w:val="22"/>
        </w:rPr>
        <w:t xml:space="preserve"> 4</w:t>
      </w:r>
      <w:r>
        <w:rPr>
          <w:szCs w:val="22"/>
        </w:rPr>
        <w:t>. seje Sveta in na krajše povzel vsebino zadnjega sestanka Sveta. Pripomb na zapisnik ni bilo</w:t>
      </w:r>
      <w:r w:rsidRPr="00EC0EF1">
        <w:rPr>
          <w:szCs w:val="22"/>
        </w:rPr>
        <w:t xml:space="preserve">. </w:t>
      </w:r>
    </w:p>
    <w:p w:rsidR="00E97EE0" w:rsidRDefault="00E97EE0" w:rsidP="00E97EE0">
      <w:pPr>
        <w:jc w:val="both"/>
        <w:rPr>
          <w:szCs w:val="22"/>
        </w:rPr>
      </w:pPr>
    </w:p>
    <w:p w:rsidR="00E97EE0" w:rsidRPr="00EC0EF1" w:rsidRDefault="00E97EE0" w:rsidP="00E97EE0">
      <w:pPr>
        <w:jc w:val="both"/>
        <w:rPr>
          <w:szCs w:val="22"/>
        </w:rPr>
      </w:pPr>
      <w:r w:rsidRPr="00EC0EF1">
        <w:rPr>
          <w:szCs w:val="22"/>
        </w:rPr>
        <w:t xml:space="preserve">Nato je predsedujoči dal na glasovanje predlog sklepa. </w:t>
      </w:r>
    </w:p>
    <w:p w:rsidR="00E97EE0" w:rsidRPr="00EC0EF1" w:rsidRDefault="00E97EE0" w:rsidP="00E97EE0">
      <w:pPr>
        <w:jc w:val="both"/>
        <w:rPr>
          <w:szCs w:val="22"/>
        </w:rPr>
      </w:pPr>
    </w:p>
    <w:p w:rsidR="00E97EE0" w:rsidRPr="00EC0EF1" w:rsidRDefault="00E97EE0" w:rsidP="00E97EE0">
      <w:pPr>
        <w:jc w:val="both"/>
        <w:rPr>
          <w:b/>
          <w:szCs w:val="22"/>
        </w:rPr>
      </w:pPr>
      <w:r w:rsidRPr="00EC0EF1">
        <w:rPr>
          <w:b/>
          <w:szCs w:val="22"/>
        </w:rPr>
        <w:t>PREDLOG SKLEPA:</w:t>
      </w:r>
    </w:p>
    <w:p w:rsidR="00E97EE0" w:rsidRPr="00EC0EF1" w:rsidRDefault="00BB694E" w:rsidP="00E97EE0">
      <w:pPr>
        <w:jc w:val="both"/>
        <w:rPr>
          <w:szCs w:val="22"/>
        </w:rPr>
      </w:pPr>
      <w:r>
        <w:rPr>
          <w:b/>
          <w:szCs w:val="22"/>
        </w:rPr>
        <w:t>Potrdi se zapisnik 4</w:t>
      </w:r>
      <w:r w:rsidR="00E97EE0" w:rsidRPr="00EC0EF1">
        <w:rPr>
          <w:b/>
          <w:szCs w:val="22"/>
        </w:rPr>
        <w:t>. seje Sveta za varstvo pravic najemnikov stanovanj v Mestni občini Ljubljana</w:t>
      </w:r>
      <w:r w:rsidR="00E97EE0">
        <w:rPr>
          <w:b/>
          <w:szCs w:val="22"/>
        </w:rPr>
        <w:t>.</w:t>
      </w:r>
    </w:p>
    <w:p w:rsidR="00E97EE0" w:rsidRPr="00EC0EF1" w:rsidRDefault="00E97EE0" w:rsidP="00E97EE0">
      <w:pPr>
        <w:jc w:val="both"/>
        <w:rPr>
          <w:szCs w:val="22"/>
        </w:rPr>
      </w:pPr>
    </w:p>
    <w:p w:rsidR="00E97EE0" w:rsidRPr="00EC0EF1" w:rsidRDefault="00E97EE0" w:rsidP="00E97EE0">
      <w:pPr>
        <w:jc w:val="both"/>
        <w:rPr>
          <w:szCs w:val="22"/>
        </w:rPr>
      </w:pPr>
      <w:r>
        <w:rPr>
          <w:szCs w:val="22"/>
        </w:rPr>
        <w:t>Navzoči je bilo 6 članov</w:t>
      </w:r>
      <w:r w:rsidRPr="00EC0EF1">
        <w:rPr>
          <w:szCs w:val="22"/>
        </w:rPr>
        <w:t>.</w:t>
      </w:r>
    </w:p>
    <w:p w:rsidR="00E97EE0" w:rsidRPr="00EC0EF1" w:rsidRDefault="00E97EE0" w:rsidP="00E97EE0">
      <w:pPr>
        <w:jc w:val="both"/>
        <w:rPr>
          <w:szCs w:val="22"/>
        </w:rPr>
      </w:pPr>
      <w:r>
        <w:rPr>
          <w:szCs w:val="22"/>
        </w:rPr>
        <w:t>Za je</w:t>
      </w:r>
      <w:r w:rsidRPr="00EC0EF1">
        <w:rPr>
          <w:szCs w:val="22"/>
        </w:rPr>
        <w:t xml:space="preserve"> </w:t>
      </w:r>
      <w:r>
        <w:rPr>
          <w:szCs w:val="22"/>
        </w:rPr>
        <w:t>glasovalo 6 članov</w:t>
      </w:r>
      <w:r w:rsidRPr="00EC0EF1">
        <w:rPr>
          <w:szCs w:val="22"/>
        </w:rPr>
        <w:t>. Proti ni glasoval nihče.</w:t>
      </w:r>
    </w:p>
    <w:p w:rsidR="00E97EE0" w:rsidRPr="00EC0EF1" w:rsidRDefault="00E97EE0" w:rsidP="00E97EE0">
      <w:pPr>
        <w:pStyle w:val="Telobesedila"/>
        <w:rPr>
          <w:b w:val="0"/>
          <w:sz w:val="22"/>
          <w:szCs w:val="22"/>
        </w:rPr>
      </w:pPr>
    </w:p>
    <w:p w:rsidR="00E97EE0" w:rsidRDefault="00E97EE0" w:rsidP="00E97EE0">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E97EE0" w:rsidRDefault="00E97EE0" w:rsidP="00E97EE0">
      <w:pPr>
        <w:pStyle w:val="Telobesedila"/>
        <w:rPr>
          <w:b w:val="0"/>
          <w:sz w:val="22"/>
          <w:szCs w:val="22"/>
        </w:rPr>
      </w:pPr>
    </w:p>
    <w:p w:rsidR="00E97EE0" w:rsidRPr="00EC0EF1" w:rsidRDefault="00C9208D" w:rsidP="00E97EE0">
      <w:pPr>
        <w:jc w:val="center"/>
        <w:rPr>
          <w:b/>
          <w:szCs w:val="22"/>
        </w:rPr>
      </w:pPr>
      <w:r>
        <w:rPr>
          <w:b/>
          <w:szCs w:val="22"/>
        </w:rPr>
        <w:t>AD 2</w:t>
      </w:r>
    </w:p>
    <w:p w:rsidR="00405209" w:rsidRPr="00EC0EF1" w:rsidRDefault="00405209" w:rsidP="0021146F">
      <w:pPr>
        <w:rPr>
          <w:b/>
          <w:szCs w:val="22"/>
        </w:rPr>
      </w:pPr>
    </w:p>
    <w:p w:rsidR="00BB694E" w:rsidRDefault="003F2EB6" w:rsidP="00BB694E">
      <w:pPr>
        <w:jc w:val="both"/>
        <w:outlineLvl w:val="0"/>
        <w:rPr>
          <w:szCs w:val="22"/>
        </w:rPr>
      </w:pPr>
      <w:r>
        <w:rPr>
          <w:szCs w:val="22"/>
        </w:rPr>
        <w:t>Predsedujoči je podal krajši uvod in nato predal besedo</w:t>
      </w:r>
      <w:r w:rsidR="00E97EE0">
        <w:rPr>
          <w:szCs w:val="22"/>
        </w:rPr>
        <w:t xml:space="preserve"> </w:t>
      </w:r>
      <w:r w:rsidR="00BB694E">
        <w:rPr>
          <w:szCs w:val="22"/>
        </w:rPr>
        <w:t xml:space="preserve">tajniku Sveta. Na krajše je o vsebini poročal tajnik sveta in vsebinsko krajše predstavil dokument. Omenil je razpravo na Odboru za stanovanjsko politiko in predstavil tisti del ukrepov, ki jih izvaja JSS MOL. </w:t>
      </w:r>
    </w:p>
    <w:p w:rsidR="003F2EB6" w:rsidRDefault="003F2EB6" w:rsidP="00A05DF9">
      <w:pPr>
        <w:outlineLvl w:val="0"/>
        <w:rPr>
          <w:szCs w:val="22"/>
        </w:rPr>
      </w:pPr>
    </w:p>
    <w:p w:rsidR="00BB694E" w:rsidRDefault="003F2EB6" w:rsidP="00BB694E">
      <w:pPr>
        <w:outlineLvl w:val="0"/>
        <w:rPr>
          <w:szCs w:val="22"/>
        </w:rPr>
      </w:pPr>
      <w:r w:rsidRPr="00EC0EF1">
        <w:rPr>
          <w:szCs w:val="22"/>
        </w:rPr>
        <w:t xml:space="preserve">Razpravljali so člani: </w:t>
      </w:r>
      <w:r w:rsidR="00BB694E">
        <w:rPr>
          <w:szCs w:val="22"/>
        </w:rPr>
        <w:t xml:space="preserve">Blaž Babnik </w:t>
      </w:r>
      <w:proofErr w:type="spellStart"/>
      <w:r w:rsidR="00BB694E">
        <w:rPr>
          <w:szCs w:val="22"/>
        </w:rPr>
        <w:t>Romaniuk</w:t>
      </w:r>
      <w:proofErr w:type="spellEnd"/>
      <w:r w:rsidR="00BB694E">
        <w:rPr>
          <w:szCs w:val="22"/>
        </w:rPr>
        <w:t xml:space="preserve">, Nataša Hozjan </w:t>
      </w:r>
      <w:proofErr w:type="spellStart"/>
      <w:r w:rsidR="00BB694E">
        <w:rPr>
          <w:szCs w:val="22"/>
        </w:rPr>
        <w:t>Breznjik</w:t>
      </w:r>
      <w:proofErr w:type="spellEnd"/>
      <w:r w:rsidR="00BB694E">
        <w:rPr>
          <w:szCs w:val="22"/>
        </w:rPr>
        <w:t>,  Marjana Vidmar,</w:t>
      </w:r>
      <w:r w:rsidR="00BB694E" w:rsidRPr="00051AD1">
        <w:rPr>
          <w:szCs w:val="22"/>
        </w:rPr>
        <w:t xml:space="preserve"> </w:t>
      </w:r>
      <w:proofErr w:type="spellStart"/>
      <w:r w:rsidR="00BB694E">
        <w:rPr>
          <w:szCs w:val="22"/>
        </w:rPr>
        <w:t>Alijana</w:t>
      </w:r>
      <w:proofErr w:type="spellEnd"/>
      <w:r w:rsidR="00BB694E">
        <w:rPr>
          <w:szCs w:val="22"/>
        </w:rPr>
        <w:t xml:space="preserve"> </w:t>
      </w:r>
      <w:proofErr w:type="spellStart"/>
      <w:r w:rsidR="00BB694E">
        <w:rPr>
          <w:szCs w:val="22"/>
        </w:rPr>
        <w:t>Lepšina</w:t>
      </w:r>
      <w:proofErr w:type="spellEnd"/>
      <w:r w:rsidR="00BB694E">
        <w:rPr>
          <w:szCs w:val="22"/>
        </w:rPr>
        <w:t>,</w:t>
      </w:r>
      <w:r w:rsidR="00BB694E" w:rsidRPr="00E97EE0">
        <w:rPr>
          <w:szCs w:val="22"/>
        </w:rPr>
        <w:t xml:space="preserve"> </w:t>
      </w:r>
      <w:r w:rsidR="00BB694E">
        <w:rPr>
          <w:szCs w:val="22"/>
        </w:rPr>
        <w:t>Dušan Milič, Marko Aškerc in Boris Kaučič.</w:t>
      </w:r>
    </w:p>
    <w:p w:rsidR="003F2EB6" w:rsidRDefault="003F2EB6" w:rsidP="00A05DF9">
      <w:pPr>
        <w:jc w:val="both"/>
        <w:rPr>
          <w:szCs w:val="22"/>
        </w:rPr>
      </w:pPr>
    </w:p>
    <w:p w:rsidR="002C5A63" w:rsidRPr="002C5A63" w:rsidRDefault="002C5A63" w:rsidP="002C5A63">
      <w:pPr>
        <w:jc w:val="both"/>
        <w:rPr>
          <w:szCs w:val="22"/>
        </w:rPr>
      </w:pPr>
      <w:r w:rsidRPr="002C5A63">
        <w:rPr>
          <w:szCs w:val="22"/>
        </w:rPr>
        <w:t>Razprava je tekla p</w:t>
      </w:r>
      <w:r w:rsidRPr="002C5A63">
        <w:rPr>
          <w:szCs w:val="22"/>
        </w:rPr>
        <w:t>redlog</w:t>
      </w:r>
      <w:r w:rsidRPr="002C5A63">
        <w:rPr>
          <w:szCs w:val="22"/>
        </w:rPr>
        <w:t>u</w:t>
      </w:r>
      <w:r w:rsidRPr="002C5A63">
        <w:rPr>
          <w:szCs w:val="22"/>
        </w:rPr>
        <w:t xml:space="preserve"> Akcijskega načrta »Ljubljana – občina po meri invali</w:t>
      </w:r>
      <w:r>
        <w:rPr>
          <w:szCs w:val="22"/>
        </w:rPr>
        <w:t>dov« za obdobje od 2015 do 2016 in ukrepih na stanovanjskem področju, realizaciji ukrepov, o širinah vrat v dvigala in kopalnice, o širini balkonskih vrat, o klančinah pred bloki, o požarni varnosti, o projektu LMM, o pohištvenih problemih stanovalcev, o NSP, o urejenosti centra za gibalno ovirane osebe.</w:t>
      </w:r>
    </w:p>
    <w:p w:rsidR="003F2EB6" w:rsidRDefault="003F2EB6" w:rsidP="00A05DF9">
      <w:pPr>
        <w:jc w:val="both"/>
        <w:rPr>
          <w:szCs w:val="22"/>
        </w:rPr>
      </w:pPr>
    </w:p>
    <w:p w:rsidR="004E7A4E" w:rsidRDefault="004E7A4E" w:rsidP="00A05DF9">
      <w:pPr>
        <w:jc w:val="both"/>
        <w:rPr>
          <w:szCs w:val="22"/>
        </w:rPr>
      </w:pPr>
      <w:r>
        <w:rPr>
          <w:szCs w:val="22"/>
        </w:rPr>
        <w:t>Predsednik je na krajše povzel vsebino razprave.</w:t>
      </w:r>
    </w:p>
    <w:p w:rsidR="00482467" w:rsidRDefault="00482467" w:rsidP="00405209">
      <w:pPr>
        <w:jc w:val="both"/>
        <w:rPr>
          <w:szCs w:val="22"/>
        </w:rPr>
      </w:pPr>
    </w:p>
    <w:p w:rsidR="00235422" w:rsidRPr="00EC0EF1" w:rsidRDefault="00235422" w:rsidP="00235422">
      <w:pPr>
        <w:jc w:val="both"/>
        <w:rPr>
          <w:szCs w:val="22"/>
        </w:rPr>
      </w:pPr>
      <w:r w:rsidRPr="00EC0EF1">
        <w:rPr>
          <w:szCs w:val="22"/>
        </w:rPr>
        <w:t xml:space="preserve">Nato je predsedujoči dal na glasovanje predlog sklepa. </w:t>
      </w:r>
    </w:p>
    <w:p w:rsidR="00235422" w:rsidRPr="00EC0EF1" w:rsidRDefault="00235422" w:rsidP="00235422">
      <w:pPr>
        <w:jc w:val="both"/>
        <w:rPr>
          <w:szCs w:val="22"/>
        </w:rPr>
      </w:pPr>
    </w:p>
    <w:p w:rsidR="00235422" w:rsidRPr="00EC0EF1" w:rsidRDefault="00235422" w:rsidP="00235422">
      <w:pPr>
        <w:jc w:val="both"/>
        <w:rPr>
          <w:b/>
          <w:szCs w:val="22"/>
        </w:rPr>
      </w:pPr>
      <w:r w:rsidRPr="00EC0EF1">
        <w:rPr>
          <w:b/>
          <w:szCs w:val="22"/>
        </w:rPr>
        <w:t>PREDLOG SKLEPA:</w:t>
      </w:r>
    </w:p>
    <w:p w:rsidR="00235422" w:rsidRPr="00BB694E" w:rsidRDefault="00235422" w:rsidP="00235422">
      <w:pPr>
        <w:jc w:val="both"/>
        <w:rPr>
          <w:b/>
          <w:szCs w:val="22"/>
        </w:rPr>
      </w:pPr>
      <w:r w:rsidRPr="00BB694E">
        <w:rPr>
          <w:b/>
          <w:szCs w:val="22"/>
        </w:rPr>
        <w:t xml:space="preserve">Svet za varstvo pravic najemnikov stanovanj v MOL se je seznanil </w:t>
      </w:r>
      <w:r w:rsidR="00BB694E" w:rsidRPr="00BB694E">
        <w:rPr>
          <w:b/>
          <w:szCs w:val="22"/>
        </w:rPr>
        <w:t xml:space="preserve">Predlog Akcijskega načrta »Ljubljana – občina po meri invalidov« za obdobje od 2015 do 2016 </w:t>
      </w:r>
      <w:r w:rsidR="00BB694E">
        <w:rPr>
          <w:b/>
          <w:szCs w:val="22"/>
        </w:rPr>
        <w:t xml:space="preserve">in nanj nima pripomb vsebinske narave. Svet </w:t>
      </w:r>
      <w:r w:rsidR="00BB694E" w:rsidRPr="00BB694E">
        <w:rPr>
          <w:b/>
          <w:szCs w:val="22"/>
        </w:rPr>
        <w:t xml:space="preserve">za varstvo pravic najemnikov stanovanj v MOL </w:t>
      </w:r>
      <w:r w:rsidR="00BB694E">
        <w:rPr>
          <w:b/>
          <w:szCs w:val="22"/>
        </w:rPr>
        <w:t>apelira na izvajalce predloga Akcijskega načrta, da se izvajalci držijo predvidenih rokov v predlogu in da se ukrepi kot predvideno izvedejo</w:t>
      </w:r>
      <w:r>
        <w:rPr>
          <w:b/>
          <w:szCs w:val="22"/>
        </w:rPr>
        <w:t>.</w:t>
      </w:r>
    </w:p>
    <w:p w:rsidR="00235422" w:rsidRPr="00EC0EF1" w:rsidRDefault="00235422" w:rsidP="00235422">
      <w:pPr>
        <w:jc w:val="both"/>
        <w:rPr>
          <w:szCs w:val="22"/>
        </w:rPr>
      </w:pPr>
    </w:p>
    <w:p w:rsidR="00235422" w:rsidRPr="00EC0EF1" w:rsidRDefault="00BB694E" w:rsidP="00235422">
      <w:pPr>
        <w:jc w:val="both"/>
        <w:rPr>
          <w:szCs w:val="22"/>
        </w:rPr>
      </w:pPr>
      <w:r>
        <w:rPr>
          <w:szCs w:val="22"/>
        </w:rPr>
        <w:t>Navzoči je bilo 6</w:t>
      </w:r>
      <w:r w:rsidR="00235422">
        <w:rPr>
          <w:szCs w:val="22"/>
        </w:rPr>
        <w:t xml:space="preserve"> članov</w:t>
      </w:r>
      <w:r w:rsidR="00235422" w:rsidRPr="00EC0EF1">
        <w:rPr>
          <w:szCs w:val="22"/>
        </w:rPr>
        <w:t>.</w:t>
      </w:r>
    </w:p>
    <w:p w:rsidR="00235422" w:rsidRPr="00EC0EF1" w:rsidRDefault="00235422" w:rsidP="00235422">
      <w:pPr>
        <w:jc w:val="both"/>
        <w:rPr>
          <w:szCs w:val="22"/>
        </w:rPr>
      </w:pPr>
      <w:r>
        <w:rPr>
          <w:szCs w:val="22"/>
        </w:rPr>
        <w:t>Za je</w:t>
      </w:r>
      <w:r w:rsidRPr="00EC0EF1">
        <w:rPr>
          <w:szCs w:val="22"/>
        </w:rPr>
        <w:t xml:space="preserve"> </w:t>
      </w:r>
      <w:r w:rsidR="00BB694E">
        <w:rPr>
          <w:szCs w:val="22"/>
        </w:rPr>
        <w:t>glasovalo 6</w:t>
      </w:r>
      <w:r>
        <w:rPr>
          <w:szCs w:val="22"/>
        </w:rPr>
        <w:t xml:space="preserve"> članov</w:t>
      </w:r>
      <w:r w:rsidRPr="00EC0EF1">
        <w:rPr>
          <w:szCs w:val="22"/>
        </w:rPr>
        <w:t>. Proti ni glasoval nihče.</w:t>
      </w:r>
    </w:p>
    <w:p w:rsidR="00235422" w:rsidRPr="00EC0EF1" w:rsidRDefault="00235422" w:rsidP="00235422">
      <w:pPr>
        <w:pStyle w:val="Telobesedila"/>
        <w:rPr>
          <w:b w:val="0"/>
          <w:sz w:val="22"/>
          <w:szCs w:val="22"/>
        </w:rPr>
      </w:pPr>
    </w:p>
    <w:p w:rsidR="00235422" w:rsidRPr="00EC0EF1" w:rsidRDefault="00235422" w:rsidP="00235422">
      <w:pPr>
        <w:pStyle w:val="Telobesedila"/>
        <w:rPr>
          <w:b w:val="0"/>
          <w:sz w:val="22"/>
          <w:szCs w:val="22"/>
        </w:rPr>
      </w:pPr>
      <w:r w:rsidRPr="00EC0EF1">
        <w:rPr>
          <w:b w:val="0"/>
          <w:sz w:val="22"/>
          <w:szCs w:val="22"/>
        </w:rPr>
        <w:t xml:space="preserve">Sklep </w:t>
      </w:r>
      <w:r w:rsidRPr="00EC0EF1">
        <w:rPr>
          <w:sz w:val="22"/>
          <w:szCs w:val="22"/>
        </w:rPr>
        <w:t>je bil</w:t>
      </w:r>
      <w:r w:rsidRPr="00EC0EF1">
        <w:rPr>
          <w:b w:val="0"/>
          <w:sz w:val="22"/>
          <w:szCs w:val="22"/>
        </w:rPr>
        <w:t xml:space="preserve"> sprejet.</w:t>
      </w:r>
    </w:p>
    <w:p w:rsidR="00235422" w:rsidRDefault="00235422" w:rsidP="00405209">
      <w:pPr>
        <w:jc w:val="both"/>
        <w:rPr>
          <w:szCs w:val="22"/>
        </w:rPr>
      </w:pPr>
    </w:p>
    <w:p w:rsidR="00DD09F4" w:rsidRDefault="00DD09F4" w:rsidP="00B027CE">
      <w:pPr>
        <w:jc w:val="center"/>
        <w:rPr>
          <w:b/>
          <w:szCs w:val="22"/>
        </w:rPr>
      </w:pPr>
    </w:p>
    <w:p w:rsidR="00DD09F4" w:rsidRDefault="00DD09F4" w:rsidP="00BB694E">
      <w:pPr>
        <w:rPr>
          <w:b/>
          <w:szCs w:val="22"/>
        </w:rPr>
      </w:pPr>
    </w:p>
    <w:p w:rsidR="00B027CE" w:rsidRPr="00EC0EF1" w:rsidRDefault="00C9208D" w:rsidP="00B027CE">
      <w:pPr>
        <w:jc w:val="center"/>
        <w:rPr>
          <w:b/>
          <w:szCs w:val="22"/>
        </w:rPr>
      </w:pPr>
      <w:r>
        <w:rPr>
          <w:b/>
          <w:szCs w:val="22"/>
        </w:rPr>
        <w:t>AD 3</w:t>
      </w:r>
    </w:p>
    <w:p w:rsidR="00482467" w:rsidRDefault="00482467" w:rsidP="00405209">
      <w:pPr>
        <w:jc w:val="both"/>
        <w:rPr>
          <w:szCs w:val="22"/>
        </w:rPr>
      </w:pPr>
    </w:p>
    <w:p w:rsidR="00F860AA" w:rsidRDefault="00F860AA" w:rsidP="00405209">
      <w:pPr>
        <w:jc w:val="both"/>
        <w:rPr>
          <w:szCs w:val="22"/>
        </w:rPr>
      </w:pPr>
      <w:r w:rsidRPr="006C0B2D">
        <w:rPr>
          <w:szCs w:val="22"/>
        </w:rPr>
        <w:t>P</w:t>
      </w:r>
      <w:r w:rsidR="0066235C">
        <w:rPr>
          <w:szCs w:val="22"/>
        </w:rPr>
        <w:t>redsednik</w:t>
      </w:r>
      <w:r w:rsidRPr="006C0B2D">
        <w:rPr>
          <w:szCs w:val="22"/>
        </w:rPr>
        <w:t xml:space="preserve"> je podal uvodno obrazložitev k točki.</w:t>
      </w:r>
      <w:r>
        <w:rPr>
          <w:szCs w:val="22"/>
        </w:rPr>
        <w:t xml:space="preserve"> </w:t>
      </w:r>
    </w:p>
    <w:p w:rsidR="00F860AA" w:rsidRDefault="00F860AA" w:rsidP="00405209">
      <w:pPr>
        <w:jc w:val="both"/>
        <w:rPr>
          <w:szCs w:val="22"/>
        </w:rPr>
      </w:pPr>
    </w:p>
    <w:p w:rsidR="0066235C" w:rsidRDefault="0066235C" w:rsidP="0066235C">
      <w:pPr>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Nataša Hozjan </w:t>
      </w:r>
      <w:proofErr w:type="spellStart"/>
      <w:r>
        <w:rPr>
          <w:szCs w:val="22"/>
        </w:rPr>
        <w:t>Breznjik</w:t>
      </w:r>
      <w:proofErr w:type="spellEnd"/>
      <w:r>
        <w:rPr>
          <w:szCs w:val="22"/>
        </w:rPr>
        <w:t>,  Marjana Vidmar,</w:t>
      </w:r>
      <w:r w:rsidRPr="00051AD1">
        <w:rPr>
          <w:szCs w:val="22"/>
        </w:rPr>
        <w:t xml:space="preserve"> </w:t>
      </w:r>
      <w:proofErr w:type="spellStart"/>
      <w:r>
        <w:rPr>
          <w:szCs w:val="22"/>
        </w:rPr>
        <w:t>Alijana</w:t>
      </w:r>
      <w:proofErr w:type="spellEnd"/>
      <w:r>
        <w:rPr>
          <w:szCs w:val="22"/>
        </w:rPr>
        <w:t xml:space="preserve"> </w:t>
      </w:r>
      <w:proofErr w:type="spellStart"/>
      <w:r>
        <w:rPr>
          <w:szCs w:val="22"/>
        </w:rPr>
        <w:t>Lepšina</w:t>
      </w:r>
      <w:proofErr w:type="spellEnd"/>
      <w:r>
        <w:rPr>
          <w:szCs w:val="22"/>
        </w:rPr>
        <w:t>,</w:t>
      </w:r>
      <w:r w:rsidRPr="00E97EE0">
        <w:rPr>
          <w:szCs w:val="22"/>
        </w:rPr>
        <w:t xml:space="preserve"> </w:t>
      </w:r>
      <w:r>
        <w:rPr>
          <w:szCs w:val="22"/>
        </w:rPr>
        <w:t>Dušan Milič, Marko Aškerc in Boris Kaučič.</w:t>
      </w:r>
    </w:p>
    <w:p w:rsidR="00F860AA" w:rsidRDefault="00F860AA" w:rsidP="00405209">
      <w:pPr>
        <w:jc w:val="both"/>
        <w:rPr>
          <w:szCs w:val="22"/>
        </w:rPr>
      </w:pPr>
    </w:p>
    <w:p w:rsidR="00422F21" w:rsidRDefault="00422F21" w:rsidP="00405209">
      <w:pPr>
        <w:jc w:val="both"/>
        <w:rPr>
          <w:szCs w:val="22"/>
        </w:rPr>
      </w:pPr>
      <w:r>
        <w:rPr>
          <w:szCs w:val="22"/>
        </w:rPr>
        <w:t xml:space="preserve">Razprava je potekala </w:t>
      </w:r>
      <w:r w:rsidR="00CE5314">
        <w:rPr>
          <w:szCs w:val="22"/>
        </w:rPr>
        <w:t xml:space="preserve">o realizaciji načrta dela Sveta za varstvo pravic najemnikov stanovanj v MOL, ki je bila dorečena na prejšnji seji. </w:t>
      </w:r>
    </w:p>
    <w:p w:rsidR="00CE5314" w:rsidRDefault="00CE5314" w:rsidP="00405209">
      <w:pPr>
        <w:jc w:val="both"/>
        <w:rPr>
          <w:szCs w:val="22"/>
        </w:rPr>
      </w:pPr>
      <w:r>
        <w:rPr>
          <w:szCs w:val="22"/>
        </w:rPr>
        <w:t xml:space="preserve">Razprava je potekala o informiranosti občank in občanov, o članku v Glasilu Ljubljana, o odgovoru odgovorne urednice Glasila Ljubljana za naslednjo številko Glasila Ljubljana, o informacijah za </w:t>
      </w:r>
      <w:r>
        <w:rPr>
          <w:szCs w:val="22"/>
        </w:rPr>
        <w:lastRenderedPageBreak/>
        <w:t xml:space="preserve">najemnike, o Združenju najemnikov Slovenije, o pogodbi in plačilih MOL za Združenje najemnikov Slovenije z izvajanjem brezplačne pravne pomoči za najemnike stanovanj v MOL, o možnostih za najemnike, o neplačnikih, o </w:t>
      </w:r>
      <w:proofErr w:type="spellStart"/>
      <w:r>
        <w:rPr>
          <w:szCs w:val="22"/>
        </w:rPr>
        <w:t>antideložacijski</w:t>
      </w:r>
      <w:proofErr w:type="spellEnd"/>
      <w:r>
        <w:rPr>
          <w:szCs w:val="22"/>
        </w:rPr>
        <w:t xml:space="preserve"> politiki v MOL, o vsebini članka za Glasilo Ljubljana, o najemnikih v stanovanjih JSS MOL, o tržnem najemu, o sociali in Oddelku za zdravstvo in socialno varstvo, o informiranju najemnikov, </w:t>
      </w:r>
    </w:p>
    <w:p w:rsidR="00CE5314" w:rsidRDefault="00404449" w:rsidP="00405209">
      <w:pPr>
        <w:jc w:val="both"/>
        <w:rPr>
          <w:szCs w:val="22"/>
        </w:rPr>
      </w:pPr>
      <w:r>
        <w:rPr>
          <w:szCs w:val="22"/>
        </w:rPr>
        <w:t xml:space="preserve">Tajnik Sveta je seznanil člane in članice s pogodbo in jih obvestil </w:t>
      </w:r>
      <w:proofErr w:type="spellStart"/>
      <w:r>
        <w:rPr>
          <w:szCs w:val="22"/>
        </w:rPr>
        <w:t>gerde</w:t>
      </w:r>
      <w:proofErr w:type="spellEnd"/>
      <w:r>
        <w:rPr>
          <w:szCs w:val="22"/>
        </w:rPr>
        <w:t xml:space="preserve"> podrobnosti in vsebine pogodbe. Seznanil jih je glede plačil ZNS s strani MOL za pretekle mesece.</w:t>
      </w:r>
    </w:p>
    <w:p w:rsidR="008B1FB4" w:rsidRDefault="008B1FB4" w:rsidP="00405209">
      <w:pPr>
        <w:jc w:val="both"/>
        <w:rPr>
          <w:szCs w:val="22"/>
        </w:rPr>
      </w:pPr>
      <w:r>
        <w:rPr>
          <w:szCs w:val="22"/>
        </w:rPr>
        <w:t>Tajnik sveta je seznanil člane in članice Sveta glede objavljenih pogostih vprašanje na spletnih straneh ZNS, JSS MOL, SSRS in NS PIZ. Omenjeno vsebino je posredoval tudi vsem po elektronski pošti.</w:t>
      </w:r>
    </w:p>
    <w:p w:rsidR="00404449" w:rsidRDefault="00404449" w:rsidP="00405209">
      <w:pPr>
        <w:jc w:val="both"/>
        <w:rPr>
          <w:szCs w:val="22"/>
        </w:rPr>
      </w:pPr>
    </w:p>
    <w:p w:rsidR="00404449" w:rsidRDefault="00404449" w:rsidP="00405209">
      <w:pPr>
        <w:jc w:val="both"/>
        <w:rPr>
          <w:szCs w:val="22"/>
        </w:rPr>
      </w:pPr>
      <w:r>
        <w:rPr>
          <w:szCs w:val="22"/>
        </w:rPr>
        <w:t>Tajnik Sveta bo članom Sveta posredoval dokument o sociali v MOL, ki ga je pripravil MOL v preteklih letih.</w:t>
      </w:r>
    </w:p>
    <w:p w:rsidR="00404449" w:rsidRDefault="00404449" w:rsidP="00405209">
      <w:pPr>
        <w:jc w:val="both"/>
        <w:rPr>
          <w:szCs w:val="22"/>
        </w:rPr>
      </w:pPr>
    </w:p>
    <w:p w:rsidR="00CE5314" w:rsidRDefault="00CE5314" w:rsidP="00405209">
      <w:pPr>
        <w:jc w:val="both"/>
        <w:rPr>
          <w:szCs w:val="22"/>
        </w:rPr>
      </w:pPr>
      <w:r>
        <w:rPr>
          <w:szCs w:val="22"/>
        </w:rPr>
        <w:t>Glede vsebina članka je bilo dogovorjeno, da se vključi v članek:</w:t>
      </w:r>
    </w:p>
    <w:p w:rsidR="00CE5314" w:rsidRDefault="00CE5314" w:rsidP="00CE5314">
      <w:pPr>
        <w:pStyle w:val="Odstavekseznama"/>
        <w:numPr>
          <w:ilvl w:val="0"/>
          <w:numId w:val="14"/>
        </w:numPr>
        <w:jc w:val="both"/>
        <w:rPr>
          <w:szCs w:val="22"/>
        </w:rPr>
      </w:pPr>
      <w:proofErr w:type="spellStart"/>
      <w:r>
        <w:rPr>
          <w:szCs w:val="22"/>
        </w:rPr>
        <w:t>Antideložacijska</w:t>
      </w:r>
      <w:proofErr w:type="spellEnd"/>
      <w:r>
        <w:rPr>
          <w:szCs w:val="22"/>
        </w:rPr>
        <w:t xml:space="preserve"> politika JSS MOL</w:t>
      </w:r>
    </w:p>
    <w:p w:rsidR="00CE5314" w:rsidRDefault="00CE5314" w:rsidP="00CE5314">
      <w:pPr>
        <w:pStyle w:val="Odstavekseznama"/>
        <w:numPr>
          <w:ilvl w:val="0"/>
          <w:numId w:val="14"/>
        </w:numPr>
        <w:jc w:val="both"/>
        <w:rPr>
          <w:szCs w:val="22"/>
        </w:rPr>
      </w:pPr>
      <w:r>
        <w:rPr>
          <w:szCs w:val="22"/>
        </w:rPr>
        <w:t>Zagotavljanje brezplačne pravne pomoči MOL</w:t>
      </w:r>
    </w:p>
    <w:p w:rsidR="00CE5314" w:rsidRDefault="00CE5314" w:rsidP="00CE5314">
      <w:pPr>
        <w:pStyle w:val="Odstavekseznama"/>
        <w:numPr>
          <w:ilvl w:val="0"/>
          <w:numId w:val="14"/>
        </w:numPr>
        <w:jc w:val="both"/>
        <w:rPr>
          <w:szCs w:val="22"/>
        </w:rPr>
      </w:pPr>
      <w:r>
        <w:rPr>
          <w:szCs w:val="22"/>
        </w:rPr>
        <w:t xml:space="preserve">Pomembne informacije za najemnike, </w:t>
      </w:r>
    </w:p>
    <w:p w:rsidR="00CE5314" w:rsidRDefault="00CE5314" w:rsidP="00CE5314">
      <w:pPr>
        <w:pStyle w:val="Odstavekseznama"/>
        <w:numPr>
          <w:ilvl w:val="0"/>
          <w:numId w:val="14"/>
        </w:numPr>
        <w:jc w:val="both"/>
        <w:rPr>
          <w:szCs w:val="22"/>
        </w:rPr>
      </w:pPr>
      <w:r>
        <w:rPr>
          <w:szCs w:val="22"/>
        </w:rPr>
        <w:t>Podatke za socialno ogrožene najemnike</w:t>
      </w:r>
    </w:p>
    <w:p w:rsidR="00404449" w:rsidRDefault="00404449" w:rsidP="00CE5314">
      <w:pPr>
        <w:pStyle w:val="Odstavekseznama"/>
        <w:numPr>
          <w:ilvl w:val="0"/>
          <w:numId w:val="14"/>
        </w:numPr>
        <w:jc w:val="both"/>
        <w:rPr>
          <w:szCs w:val="22"/>
        </w:rPr>
      </w:pPr>
      <w:r>
        <w:rPr>
          <w:szCs w:val="22"/>
        </w:rPr>
        <w:t>Pomembni akti MOL za najemnike v MOL</w:t>
      </w:r>
    </w:p>
    <w:p w:rsidR="00404449" w:rsidRDefault="00404449" w:rsidP="00CE5314">
      <w:pPr>
        <w:pStyle w:val="Odstavekseznama"/>
        <w:numPr>
          <w:ilvl w:val="0"/>
          <w:numId w:val="14"/>
        </w:numPr>
        <w:jc w:val="both"/>
        <w:rPr>
          <w:szCs w:val="22"/>
        </w:rPr>
      </w:pPr>
      <w:r>
        <w:rPr>
          <w:szCs w:val="22"/>
        </w:rPr>
        <w:t xml:space="preserve">O </w:t>
      </w:r>
      <w:r w:rsidR="008B1FB4">
        <w:rPr>
          <w:szCs w:val="22"/>
        </w:rPr>
        <w:t>povezovanju najemniškega sekt</w:t>
      </w:r>
      <w:r>
        <w:rPr>
          <w:szCs w:val="22"/>
        </w:rPr>
        <w:t>o</w:t>
      </w:r>
      <w:r w:rsidR="008B1FB4">
        <w:rPr>
          <w:szCs w:val="22"/>
        </w:rPr>
        <w:t>r</w:t>
      </w:r>
      <w:r>
        <w:rPr>
          <w:szCs w:val="22"/>
        </w:rPr>
        <w:t>ja</w:t>
      </w:r>
    </w:p>
    <w:p w:rsidR="00404449" w:rsidRDefault="00404449" w:rsidP="00CE5314">
      <w:pPr>
        <w:pStyle w:val="Odstavekseznama"/>
        <w:numPr>
          <w:ilvl w:val="0"/>
          <w:numId w:val="14"/>
        </w:numPr>
        <w:jc w:val="both"/>
        <w:rPr>
          <w:szCs w:val="22"/>
        </w:rPr>
      </w:pPr>
      <w:r>
        <w:rPr>
          <w:szCs w:val="22"/>
        </w:rPr>
        <w:t xml:space="preserve">O deložacijah in bivalnih enotah ter neprofitnih stanovanjih, </w:t>
      </w:r>
    </w:p>
    <w:p w:rsidR="00404449" w:rsidRDefault="00404449" w:rsidP="00CE5314">
      <w:pPr>
        <w:pStyle w:val="Odstavekseznama"/>
        <w:numPr>
          <w:ilvl w:val="0"/>
          <w:numId w:val="14"/>
        </w:numPr>
        <w:jc w:val="both"/>
        <w:rPr>
          <w:szCs w:val="22"/>
        </w:rPr>
      </w:pPr>
      <w:r>
        <w:rPr>
          <w:szCs w:val="22"/>
        </w:rPr>
        <w:t>O povezovanju civilne družbe in obstoječih Svet</w:t>
      </w:r>
      <w:r w:rsidR="008B1FB4">
        <w:rPr>
          <w:szCs w:val="22"/>
        </w:rPr>
        <w:t>ov za varstvo pravic najemnikov.</w:t>
      </w:r>
    </w:p>
    <w:p w:rsidR="008B1FB4" w:rsidRPr="008B1FB4" w:rsidRDefault="008B1FB4" w:rsidP="008B1FB4">
      <w:pPr>
        <w:jc w:val="both"/>
        <w:rPr>
          <w:szCs w:val="22"/>
        </w:rPr>
      </w:pPr>
      <w:r w:rsidRPr="008B1FB4">
        <w:rPr>
          <w:szCs w:val="22"/>
        </w:rPr>
        <w:t>Članek se pripravi do predvidenega roka (23.5.)</w:t>
      </w:r>
      <w:r>
        <w:rPr>
          <w:szCs w:val="22"/>
        </w:rPr>
        <w:t xml:space="preserve"> in se ga posreduje odgovorni urednici Glasila Ljubljana. Članek pripravita v medsebojnem izmenjevanju informacij tajnik Sveta in predsednik Sveta ter nato o vsebini obvestita ostale člane in članice Sveta.</w:t>
      </w:r>
    </w:p>
    <w:p w:rsidR="00CE5314" w:rsidRDefault="00CE5314" w:rsidP="00CE5314">
      <w:pPr>
        <w:jc w:val="both"/>
        <w:rPr>
          <w:szCs w:val="22"/>
        </w:rPr>
      </w:pPr>
    </w:p>
    <w:p w:rsidR="00CE5314" w:rsidRDefault="00404449" w:rsidP="00CE5314">
      <w:pPr>
        <w:jc w:val="both"/>
        <w:rPr>
          <w:szCs w:val="22"/>
        </w:rPr>
      </w:pPr>
      <w:r>
        <w:rPr>
          <w:szCs w:val="22"/>
        </w:rPr>
        <w:t xml:space="preserve">Glede naslednjega sestanka Sveta je bilo dogovorjeno, da se le ta skliče za </w:t>
      </w:r>
      <w:r>
        <w:rPr>
          <w:szCs w:val="22"/>
        </w:rPr>
        <w:t>4. 6</w:t>
      </w:r>
      <w:r w:rsidRPr="00422F21">
        <w:rPr>
          <w:szCs w:val="22"/>
        </w:rPr>
        <w:t xml:space="preserve">. 2015 ob 17h. </w:t>
      </w:r>
      <w:r w:rsidR="008B1FB4">
        <w:rPr>
          <w:szCs w:val="22"/>
        </w:rPr>
        <w:t xml:space="preserve">Tema sestanka: Izkušnje iz najemnih razmerij. </w:t>
      </w:r>
      <w:r w:rsidRPr="00422F21">
        <w:rPr>
          <w:szCs w:val="22"/>
        </w:rPr>
        <w:t>Vsebina:</w:t>
      </w:r>
      <w:r>
        <w:rPr>
          <w:szCs w:val="22"/>
        </w:rPr>
        <w:t xml:space="preserve"> Srečanje z drugimi društvi, civilno družbo in drugimi sveti za varstvo pravic najemnikov v Sloveniji in drugih (mestnih) občinah. Na sestanek se vabi: ostale Svete za varstvo pravic najemnikov stanovanj po Sloveniji (predvsem v mestnih občinah), ostala združenja, ki delujejo na področju stanovanjske politike (najemniške politike) – ŠOU, PIC, Mreža za prostor, Društva na področju najema, nekatere invalidske in upokojenske organizacije, </w:t>
      </w:r>
      <w:r>
        <w:t>Združenje iskalcev stanovanj</w:t>
      </w:r>
      <w:r>
        <w:t xml:space="preserve">, Društvo </w:t>
      </w:r>
      <w:proofErr w:type="spellStart"/>
      <w:r>
        <w:t>Altra</w:t>
      </w:r>
      <w:proofErr w:type="spellEnd"/>
      <w:r>
        <w:t xml:space="preserve">, Mladinski svet Slovenije – MS LJ, Kralje ulice, </w:t>
      </w:r>
    </w:p>
    <w:p w:rsidR="00482467" w:rsidRDefault="00482467" w:rsidP="00482467">
      <w:pPr>
        <w:jc w:val="center"/>
        <w:rPr>
          <w:b/>
          <w:szCs w:val="22"/>
        </w:rPr>
      </w:pPr>
    </w:p>
    <w:p w:rsidR="00482467" w:rsidRPr="00EC0EF1" w:rsidRDefault="0066235C" w:rsidP="00482467">
      <w:pPr>
        <w:jc w:val="center"/>
        <w:rPr>
          <w:b/>
          <w:szCs w:val="22"/>
        </w:rPr>
      </w:pPr>
      <w:r>
        <w:rPr>
          <w:b/>
          <w:szCs w:val="22"/>
        </w:rPr>
        <w:t>AD 4</w:t>
      </w:r>
    </w:p>
    <w:p w:rsidR="00482467" w:rsidRPr="00EC0EF1" w:rsidRDefault="00482467" w:rsidP="00482467">
      <w:pPr>
        <w:jc w:val="center"/>
        <w:rPr>
          <w:b/>
          <w:szCs w:val="22"/>
        </w:rPr>
      </w:pPr>
    </w:p>
    <w:p w:rsidR="0066235C" w:rsidRDefault="0066235C" w:rsidP="0066235C">
      <w:pPr>
        <w:outlineLvl w:val="0"/>
        <w:rPr>
          <w:szCs w:val="22"/>
        </w:rPr>
      </w:pPr>
      <w:r w:rsidRPr="00EC0EF1">
        <w:rPr>
          <w:szCs w:val="22"/>
        </w:rPr>
        <w:t xml:space="preserve">Razpravljali so člani: </w:t>
      </w:r>
      <w:r>
        <w:rPr>
          <w:szCs w:val="22"/>
        </w:rPr>
        <w:t xml:space="preserve">Blaž Babnik </w:t>
      </w:r>
      <w:proofErr w:type="spellStart"/>
      <w:r>
        <w:rPr>
          <w:szCs w:val="22"/>
        </w:rPr>
        <w:t>Romaniuk</w:t>
      </w:r>
      <w:proofErr w:type="spellEnd"/>
      <w:r>
        <w:rPr>
          <w:szCs w:val="22"/>
        </w:rPr>
        <w:t xml:space="preserve">, Nataša Hozjan </w:t>
      </w:r>
      <w:proofErr w:type="spellStart"/>
      <w:r>
        <w:rPr>
          <w:szCs w:val="22"/>
        </w:rPr>
        <w:t>Breznjik</w:t>
      </w:r>
      <w:proofErr w:type="spellEnd"/>
      <w:r>
        <w:rPr>
          <w:szCs w:val="22"/>
        </w:rPr>
        <w:t>,  Marjana Vidmar,</w:t>
      </w:r>
      <w:r w:rsidRPr="00051AD1">
        <w:rPr>
          <w:szCs w:val="22"/>
        </w:rPr>
        <w:t xml:space="preserve"> </w:t>
      </w:r>
      <w:proofErr w:type="spellStart"/>
      <w:r>
        <w:rPr>
          <w:szCs w:val="22"/>
        </w:rPr>
        <w:t>Alijana</w:t>
      </w:r>
      <w:proofErr w:type="spellEnd"/>
      <w:r>
        <w:rPr>
          <w:szCs w:val="22"/>
        </w:rPr>
        <w:t xml:space="preserve"> </w:t>
      </w:r>
      <w:proofErr w:type="spellStart"/>
      <w:r>
        <w:rPr>
          <w:szCs w:val="22"/>
        </w:rPr>
        <w:t>Lepšina</w:t>
      </w:r>
      <w:proofErr w:type="spellEnd"/>
      <w:r>
        <w:rPr>
          <w:szCs w:val="22"/>
        </w:rPr>
        <w:t>,</w:t>
      </w:r>
      <w:r w:rsidRPr="00E97EE0">
        <w:rPr>
          <w:szCs w:val="22"/>
        </w:rPr>
        <w:t xml:space="preserve"> </w:t>
      </w:r>
      <w:r>
        <w:rPr>
          <w:szCs w:val="22"/>
        </w:rPr>
        <w:t>Dušan Milič in Boris Kaučič.</w:t>
      </w:r>
    </w:p>
    <w:p w:rsidR="00B53961" w:rsidRDefault="00B53961" w:rsidP="00B53961">
      <w:pPr>
        <w:outlineLvl w:val="0"/>
        <w:rPr>
          <w:szCs w:val="22"/>
        </w:rPr>
      </w:pPr>
    </w:p>
    <w:p w:rsidR="00B53961" w:rsidRDefault="00B53961" w:rsidP="00B53961">
      <w:pPr>
        <w:outlineLvl w:val="0"/>
        <w:rPr>
          <w:szCs w:val="22"/>
        </w:rPr>
      </w:pPr>
      <w:r>
        <w:rPr>
          <w:szCs w:val="22"/>
        </w:rPr>
        <w:t xml:space="preserve">Razprava je tekla o </w:t>
      </w:r>
      <w:r w:rsidR="008B1FB4">
        <w:rPr>
          <w:szCs w:val="22"/>
        </w:rPr>
        <w:t xml:space="preserve">najemninah v Sloveniji in Ljubljani, problemih najemnikov, o A in B listi na razpisu JSS MOL ter rezultatih 16. Javnega razpisa JSS MOL, o projektu Polje 3, o </w:t>
      </w:r>
      <w:proofErr w:type="spellStart"/>
      <w:r w:rsidR="008B1FB4">
        <w:rPr>
          <w:szCs w:val="22"/>
        </w:rPr>
        <w:t>blogerjih</w:t>
      </w:r>
      <w:proofErr w:type="spellEnd"/>
      <w:r w:rsidR="008B1FB4">
        <w:rPr>
          <w:szCs w:val="22"/>
        </w:rPr>
        <w:t xml:space="preserve"> na internetu, o forumih na internetu, o stanovanjih za mlade.</w:t>
      </w:r>
    </w:p>
    <w:p w:rsidR="00140275" w:rsidRPr="00EC0EF1" w:rsidRDefault="00140275" w:rsidP="007D0CF1">
      <w:pPr>
        <w:pStyle w:val="Telobesedila"/>
        <w:rPr>
          <w:b w:val="0"/>
          <w:sz w:val="22"/>
          <w:szCs w:val="22"/>
        </w:rPr>
      </w:pPr>
    </w:p>
    <w:p w:rsidR="00471EED" w:rsidRPr="00EC0EF1" w:rsidRDefault="00BB694E" w:rsidP="00471EED">
      <w:pPr>
        <w:rPr>
          <w:szCs w:val="22"/>
        </w:rPr>
      </w:pPr>
      <w:r>
        <w:rPr>
          <w:szCs w:val="22"/>
        </w:rPr>
        <w:t>Seja je bila končana ob 18.30</w:t>
      </w:r>
      <w:r w:rsidR="00471EED" w:rsidRPr="00EC0EF1">
        <w:rPr>
          <w:szCs w:val="22"/>
        </w:rPr>
        <w:t xml:space="preserve"> uri.</w:t>
      </w:r>
    </w:p>
    <w:p w:rsidR="00471EED" w:rsidRPr="00EC0EF1" w:rsidRDefault="00471EED" w:rsidP="00471EED">
      <w:pPr>
        <w:rPr>
          <w:szCs w:val="22"/>
        </w:rPr>
      </w:pPr>
    </w:p>
    <w:tbl>
      <w:tblPr>
        <w:tblW w:w="0" w:type="auto"/>
        <w:tblLook w:val="01E0" w:firstRow="1" w:lastRow="1" w:firstColumn="1" w:lastColumn="1" w:noHBand="0" w:noVBand="0"/>
      </w:tblPr>
      <w:tblGrid>
        <w:gridCol w:w="4597"/>
        <w:gridCol w:w="4598"/>
      </w:tblGrid>
      <w:tr w:rsidR="00471EED" w:rsidRPr="00EC0EF1" w:rsidTr="00F761FA">
        <w:tc>
          <w:tcPr>
            <w:tcW w:w="4597" w:type="dxa"/>
          </w:tcPr>
          <w:p w:rsidR="00471EED" w:rsidRPr="00EC0EF1" w:rsidRDefault="00471EED" w:rsidP="00F761FA">
            <w:pPr>
              <w:rPr>
                <w:szCs w:val="22"/>
              </w:rPr>
            </w:pPr>
            <w:r w:rsidRPr="00EC0EF1">
              <w:rPr>
                <w:szCs w:val="22"/>
              </w:rPr>
              <w:t xml:space="preserve">Zapisal:                                                </w:t>
            </w:r>
          </w:p>
          <w:p w:rsidR="00471EED" w:rsidRPr="00EC0EF1" w:rsidRDefault="00471EED" w:rsidP="00F761FA">
            <w:pPr>
              <w:rPr>
                <w:i/>
                <w:szCs w:val="22"/>
              </w:rPr>
            </w:pPr>
            <w:r w:rsidRPr="00EC0EF1">
              <w:rPr>
                <w:i/>
                <w:szCs w:val="22"/>
              </w:rPr>
              <w:t>Boris KAUČIČ</w:t>
            </w:r>
          </w:p>
          <w:p w:rsidR="00471EED" w:rsidRPr="00EC0EF1" w:rsidRDefault="00471EED" w:rsidP="00F761FA">
            <w:pPr>
              <w:rPr>
                <w:szCs w:val="22"/>
              </w:rPr>
            </w:pPr>
            <w:r w:rsidRPr="00EC0EF1">
              <w:rPr>
                <w:noProof/>
                <w:szCs w:val="22"/>
                <w:lang w:eastAsia="sl-SI"/>
              </w:rPr>
              <w:drawing>
                <wp:anchor distT="0" distB="0" distL="114300" distR="114300" simplePos="0" relativeHeight="251659264" behindDoc="0" locked="0" layoutInCell="1" allowOverlap="1" wp14:anchorId="7B49E8F5" wp14:editId="5D7AF1CB">
                  <wp:simplePos x="0" y="0"/>
                  <wp:positionH relativeFrom="column">
                    <wp:posOffset>118110</wp:posOffset>
                  </wp:positionH>
                  <wp:positionV relativeFrom="paragraph">
                    <wp:posOffset>252730</wp:posOffset>
                  </wp:positionV>
                  <wp:extent cx="920750" cy="207010"/>
                  <wp:effectExtent l="19050" t="0" r="0" b="0"/>
                  <wp:wrapNone/>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srcRect/>
                          <a:stretch>
                            <a:fillRect/>
                          </a:stretch>
                        </pic:blipFill>
                        <pic:spPr bwMode="auto">
                          <a:xfrm>
                            <a:off x="0" y="0"/>
                            <a:ext cx="920750" cy="207010"/>
                          </a:xfrm>
                          <a:prstGeom prst="rect">
                            <a:avLst/>
                          </a:prstGeom>
                          <a:noFill/>
                        </pic:spPr>
                      </pic:pic>
                    </a:graphicData>
                  </a:graphic>
                </wp:anchor>
              </w:drawing>
            </w:r>
            <w:r w:rsidRPr="00EC0EF1">
              <w:rPr>
                <w:szCs w:val="22"/>
              </w:rPr>
              <w:t>Višji svetovalec III</w:t>
            </w:r>
          </w:p>
        </w:tc>
        <w:tc>
          <w:tcPr>
            <w:tcW w:w="4598" w:type="dxa"/>
          </w:tcPr>
          <w:p w:rsidR="00471EED" w:rsidRPr="00EC0EF1" w:rsidRDefault="00471EED" w:rsidP="00F761FA">
            <w:pPr>
              <w:rPr>
                <w:szCs w:val="22"/>
              </w:rPr>
            </w:pPr>
          </w:p>
          <w:p w:rsidR="00471EED" w:rsidRPr="00EC0EF1" w:rsidRDefault="00471EED" w:rsidP="00F761FA">
            <w:pPr>
              <w:rPr>
                <w:szCs w:val="22"/>
              </w:rPr>
            </w:pPr>
          </w:p>
          <w:p w:rsidR="00471EED" w:rsidRPr="00EC0EF1" w:rsidRDefault="00471EED" w:rsidP="00F761FA">
            <w:pPr>
              <w:rPr>
                <w:szCs w:val="22"/>
              </w:rPr>
            </w:pPr>
          </w:p>
          <w:p w:rsidR="00471EED" w:rsidRPr="00EC0EF1" w:rsidRDefault="00051A11" w:rsidP="00F761FA">
            <w:pPr>
              <w:rPr>
                <w:i/>
                <w:szCs w:val="22"/>
              </w:rPr>
            </w:pPr>
            <w:r>
              <w:rPr>
                <w:i/>
                <w:szCs w:val="22"/>
              </w:rPr>
              <w:t xml:space="preserve">Blaž Babnik </w:t>
            </w:r>
            <w:proofErr w:type="spellStart"/>
            <w:r>
              <w:rPr>
                <w:i/>
                <w:szCs w:val="22"/>
              </w:rPr>
              <w:t>Romaniuk</w:t>
            </w:r>
            <w:proofErr w:type="spellEnd"/>
          </w:p>
          <w:p w:rsidR="00471EED" w:rsidRPr="00EC0EF1" w:rsidRDefault="00471EED" w:rsidP="00F761FA">
            <w:pPr>
              <w:rPr>
                <w:szCs w:val="22"/>
              </w:rPr>
            </w:pPr>
            <w:r w:rsidRPr="00EC0EF1">
              <w:rPr>
                <w:szCs w:val="22"/>
              </w:rPr>
              <w:t>Predsednik:</w:t>
            </w:r>
          </w:p>
          <w:p w:rsidR="00471EED" w:rsidRPr="00EC0EF1" w:rsidRDefault="00471EED" w:rsidP="00F761FA">
            <w:pPr>
              <w:rPr>
                <w:szCs w:val="22"/>
              </w:rPr>
            </w:pPr>
          </w:p>
        </w:tc>
      </w:tr>
    </w:tbl>
    <w:p w:rsidR="009A310D" w:rsidRPr="00EB37C7" w:rsidRDefault="009A310D" w:rsidP="00471EED">
      <w:pPr>
        <w:jc w:val="center"/>
      </w:pPr>
    </w:p>
    <w:sectPr w:rsidR="009A310D" w:rsidRPr="00EB37C7" w:rsidSect="009A310D">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07" w:rsidRDefault="00FB0207">
      <w:r>
        <w:separator/>
      </w:r>
    </w:p>
  </w:endnote>
  <w:endnote w:type="continuationSeparator" w:id="0">
    <w:p w:rsidR="00FB0207" w:rsidRDefault="00FB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410435"/>
      <w:docPartObj>
        <w:docPartGallery w:val="Page Numbers (Bottom of Page)"/>
        <w:docPartUnique/>
      </w:docPartObj>
    </w:sdtPr>
    <w:sdtContent>
      <w:p w:rsidR="008B1FB4" w:rsidRDefault="008B1FB4">
        <w:pPr>
          <w:pStyle w:val="Noga"/>
          <w:jc w:val="right"/>
        </w:pPr>
        <w:r>
          <w:fldChar w:fldCharType="begin"/>
        </w:r>
        <w:r>
          <w:instrText>PAGE   \* MERGEFORMAT</w:instrText>
        </w:r>
        <w:r>
          <w:fldChar w:fldCharType="separate"/>
        </w:r>
        <w:r>
          <w:rPr>
            <w:noProof/>
          </w:rPr>
          <w:t>2</w:t>
        </w:r>
        <w:r>
          <w:fldChar w:fldCharType="end"/>
        </w:r>
      </w:p>
    </w:sdtContent>
  </w:sdt>
  <w:p w:rsidR="009A310D" w:rsidRDefault="009A310D" w:rsidP="009A310D">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07" w:rsidRDefault="00FB0207">
      <w:r>
        <w:separator/>
      </w:r>
    </w:p>
  </w:footnote>
  <w:footnote w:type="continuationSeparator" w:id="0">
    <w:p w:rsidR="00FB0207" w:rsidRDefault="00FB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Pr="00246999" w:rsidRDefault="005F26A9" w:rsidP="009A310D">
    <w:pPr>
      <w:ind w:left="-1219"/>
    </w:pPr>
    <w:r>
      <w:rPr>
        <w:noProof/>
        <w:lang w:eastAsia="sl-SI"/>
      </w:rPr>
      <w:drawing>
        <wp:inline distT="0" distB="0" distL="0" distR="0">
          <wp:extent cx="6486525" cy="838200"/>
          <wp:effectExtent l="19050" t="0" r="9525" b="0"/>
          <wp:docPr id="1" name="Slika 1"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svet za varstvo pravic najemnikov stanovan_CBj"/>
                  <pic:cNvPicPr>
                    <a:picLocks noChangeAspect="1" noChangeArrowheads="1"/>
                  </pic:cNvPicPr>
                </pic:nvPicPr>
                <pic:blipFill>
                  <a:blip r:embed="rId1"/>
                  <a:srcRect/>
                  <a:stretch>
                    <a:fillRect/>
                  </a:stretch>
                </pic:blipFill>
                <pic:spPr bwMode="auto">
                  <a:xfrm>
                    <a:off x="0" y="0"/>
                    <a:ext cx="6486525" cy="838200"/>
                  </a:xfrm>
                  <a:prstGeom prst="rect">
                    <a:avLst/>
                  </a:prstGeom>
                  <a:noFill/>
                  <a:ln w="9525">
                    <a:noFill/>
                    <a:miter lim="800000"/>
                    <a:headEnd/>
                    <a:tailEnd/>
                  </a:ln>
                </pic:spPr>
              </pic:pic>
            </a:graphicData>
          </a:graphic>
        </wp:inline>
      </w:drawing>
    </w:r>
    <w:r w:rsidR="00854FAE">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D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AAB4EB1"/>
    <w:multiLevelType w:val="hybridMultilevel"/>
    <w:tmpl w:val="A4D6229E"/>
    <w:lvl w:ilvl="0" w:tplc="6C44F57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2C4F1AED"/>
    <w:multiLevelType w:val="hybridMultilevel"/>
    <w:tmpl w:val="7E48143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C6A25CB"/>
    <w:multiLevelType w:val="hybridMultilevel"/>
    <w:tmpl w:val="CB8AEF38"/>
    <w:lvl w:ilvl="0" w:tplc="E716F676">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F6E414B"/>
    <w:multiLevelType w:val="hybridMultilevel"/>
    <w:tmpl w:val="48A690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326E739C"/>
    <w:multiLevelType w:val="hybridMultilevel"/>
    <w:tmpl w:val="A0322B52"/>
    <w:lvl w:ilvl="0" w:tplc="8E28228C">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426844EA"/>
    <w:multiLevelType w:val="hybridMultilevel"/>
    <w:tmpl w:val="2D1A8C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4D8D55D4"/>
    <w:multiLevelType w:val="hybridMultilevel"/>
    <w:tmpl w:val="F8A21BA8"/>
    <w:lvl w:ilvl="0" w:tplc="0424000F">
      <w:start w:val="1"/>
      <w:numFmt w:val="decimal"/>
      <w:lvlText w:val="%1."/>
      <w:lvlJc w:val="left"/>
      <w:pPr>
        <w:ind w:left="-10800" w:hanging="360"/>
      </w:pPr>
    </w:lvl>
    <w:lvl w:ilvl="1" w:tplc="7E0AD568">
      <w:start w:val="1"/>
      <w:numFmt w:val="lowerLetter"/>
      <w:lvlText w:val="%2)"/>
      <w:lvlJc w:val="left"/>
      <w:pPr>
        <w:ind w:left="-10080" w:hanging="360"/>
      </w:pPr>
      <w:rPr>
        <w:rFonts w:hint="default"/>
        <w:u w:val="single"/>
      </w:rPr>
    </w:lvl>
    <w:lvl w:ilvl="2" w:tplc="0424001B" w:tentative="1">
      <w:start w:val="1"/>
      <w:numFmt w:val="lowerRoman"/>
      <w:lvlText w:val="%3."/>
      <w:lvlJc w:val="right"/>
      <w:pPr>
        <w:ind w:left="-9360" w:hanging="180"/>
      </w:pPr>
    </w:lvl>
    <w:lvl w:ilvl="3" w:tplc="0424000F" w:tentative="1">
      <w:start w:val="1"/>
      <w:numFmt w:val="decimal"/>
      <w:lvlText w:val="%4."/>
      <w:lvlJc w:val="left"/>
      <w:pPr>
        <w:ind w:left="-8640" w:hanging="360"/>
      </w:pPr>
    </w:lvl>
    <w:lvl w:ilvl="4" w:tplc="04240019" w:tentative="1">
      <w:start w:val="1"/>
      <w:numFmt w:val="lowerLetter"/>
      <w:lvlText w:val="%5."/>
      <w:lvlJc w:val="left"/>
      <w:pPr>
        <w:ind w:left="-792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5040" w:hanging="180"/>
      </w:pPr>
    </w:lvl>
  </w:abstractNum>
  <w:abstractNum w:abstractNumId="8">
    <w:nsid w:val="56467C05"/>
    <w:multiLevelType w:val="hybridMultilevel"/>
    <w:tmpl w:val="FE662224"/>
    <w:lvl w:ilvl="0" w:tplc="0424000F">
      <w:start w:val="1"/>
      <w:numFmt w:val="decimal"/>
      <w:lvlText w:val="%1."/>
      <w:lvlJc w:val="left"/>
      <w:pPr>
        <w:tabs>
          <w:tab w:val="num" w:pos="360"/>
        </w:tabs>
        <w:ind w:left="360" w:hanging="360"/>
      </w:pPr>
      <w:rPr>
        <w:rFonts w:hint="default"/>
      </w:rPr>
    </w:lvl>
    <w:lvl w:ilvl="1" w:tplc="219A7C26">
      <w:start w:val="2"/>
      <w:numFmt w:val="lowerLetter"/>
      <w:lvlText w:val="%2)"/>
      <w:lvlJc w:val="left"/>
      <w:pPr>
        <w:tabs>
          <w:tab w:val="num" w:pos="1095"/>
        </w:tabs>
        <w:ind w:left="1095" w:hanging="375"/>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6569359B"/>
    <w:multiLevelType w:val="hybridMultilevel"/>
    <w:tmpl w:val="5942B5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75593BC1"/>
    <w:multiLevelType w:val="hybridMultilevel"/>
    <w:tmpl w:val="F362AEA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7B3B642E"/>
    <w:multiLevelType w:val="hybridMultilevel"/>
    <w:tmpl w:val="F1306DC4"/>
    <w:lvl w:ilvl="0" w:tplc="AD701F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E2C21E7"/>
    <w:multiLevelType w:val="hybridMultilevel"/>
    <w:tmpl w:val="097E95E0"/>
    <w:lvl w:ilvl="0" w:tplc="7700B2A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6"/>
  </w:num>
  <w:num w:numId="5">
    <w:abstractNumId w:val="9"/>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0"/>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0"/>
    <w:rsid w:val="0000103D"/>
    <w:rsid w:val="00004734"/>
    <w:rsid w:val="00011094"/>
    <w:rsid w:val="00015562"/>
    <w:rsid w:val="00051A11"/>
    <w:rsid w:val="00051AD1"/>
    <w:rsid w:val="00052F65"/>
    <w:rsid w:val="00053491"/>
    <w:rsid w:val="000632BA"/>
    <w:rsid w:val="00081E3E"/>
    <w:rsid w:val="000A5A67"/>
    <w:rsid w:val="000F44D6"/>
    <w:rsid w:val="00113B09"/>
    <w:rsid w:val="00116256"/>
    <w:rsid w:val="0011775B"/>
    <w:rsid w:val="00123409"/>
    <w:rsid w:val="00140275"/>
    <w:rsid w:val="001520E0"/>
    <w:rsid w:val="00175FAA"/>
    <w:rsid w:val="0018419D"/>
    <w:rsid w:val="00185ED6"/>
    <w:rsid w:val="001A3C84"/>
    <w:rsid w:val="001E0F35"/>
    <w:rsid w:val="001F461A"/>
    <w:rsid w:val="002050E1"/>
    <w:rsid w:val="0021146F"/>
    <w:rsid w:val="00234358"/>
    <w:rsid w:val="00235422"/>
    <w:rsid w:val="00240FA2"/>
    <w:rsid w:val="0029500E"/>
    <w:rsid w:val="002B035F"/>
    <w:rsid w:val="002C5A63"/>
    <w:rsid w:val="002E1B48"/>
    <w:rsid w:val="003505B1"/>
    <w:rsid w:val="00361FBD"/>
    <w:rsid w:val="003A6928"/>
    <w:rsid w:val="003B55B9"/>
    <w:rsid w:val="003B6788"/>
    <w:rsid w:val="003E01A4"/>
    <w:rsid w:val="003F1F8D"/>
    <w:rsid w:val="003F2EB6"/>
    <w:rsid w:val="004028D1"/>
    <w:rsid w:val="00404449"/>
    <w:rsid w:val="00405209"/>
    <w:rsid w:val="00420641"/>
    <w:rsid w:val="00422F21"/>
    <w:rsid w:val="00443523"/>
    <w:rsid w:val="00443EC4"/>
    <w:rsid w:val="00445ADD"/>
    <w:rsid w:val="00445E79"/>
    <w:rsid w:val="00471EED"/>
    <w:rsid w:val="0047658F"/>
    <w:rsid w:val="0048240D"/>
    <w:rsid w:val="00482467"/>
    <w:rsid w:val="00485572"/>
    <w:rsid w:val="004A2168"/>
    <w:rsid w:val="004C089D"/>
    <w:rsid w:val="004C1BB3"/>
    <w:rsid w:val="004E7A4E"/>
    <w:rsid w:val="004F56B0"/>
    <w:rsid w:val="00554F8F"/>
    <w:rsid w:val="00585AC0"/>
    <w:rsid w:val="00593083"/>
    <w:rsid w:val="00594E47"/>
    <w:rsid w:val="005C3E11"/>
    <w:rsid w:val="005D48F6"/>
    <w:rsid w:val="005E1CE6"/>
    <w:rsid w:val="005F057C"/>
    <w:rsid w:val="005F26A9"/>
    <w:rsid w:val="005F48C3"/>
    <w:rsid w:val="00610C13"/>
    <w:rsid w:val="00614DAC"/>
    <w:rsid w:val="00617206"/>
    <w:rsid w:val="006264E1"/>
    <w:rsid w:val="00642332"/>
    <w:rsid w:val="00646E7F"/>
    <w:rsid w:val="0065348E"/>
    <w:rsid w:val="0066235C"/>
    <w:rsid w:val="0068277B"/>
    <w:rsid w:val="00691AEE"/>
    <w:rsid w:val="006A2DDE"/>
    <w:rsid w:val="006A7453"/>
    <w:rsid w:val="006C0B2D"/>
    <w:rsid w:val="006C57F8"/>
    <w:rsid w:val="00702E0B"/>
    <w:rsid w:val="00710285"/>
    <w:rsid w:val="00710943"/>
    <w:rsid w:val="00720DEA"/>
    <w:rsid w:val="007463B5"/>
    <w:rsid w:val="007502D9"/>
    <w:rsid w:val="007659CA"/>
    <w:rsid w:val="00774C7E"/>
    <w:rsid w:val="007777D9"/>
    <w:rsid w:val="00795642"/>
    <w:rsid w:val="007A1BB9"/>
    <w:rsid w:val="007C2761"/>
    <w:rsid w:val="007D0CF1"/>
    <w:rsid w:val="007D3E01"/>
    <w:rsid w:val="007D4C11"/>
    <w:rsid w:val="007E0101"/>
    <w:rsid w:val="007E4152"/>
    <w:rsid w:val="007E5106"/>
    <w:rsid w:val="007E543E"/>
    <w:rsid w:val="007F0FCC"/>
    <w:rsid w:val="007F36A9"/>
    <w:rsid w:val="00804ED6"/>
    <w:rsid w:val="008058CE"/>
    <w:rsid w:val="00854FAE"/>
    <w:rsid w:val="00883C43"/>
    <w:rsid w:val="008A3032"/>
    <w:rsid w:val="008B1FB4"/>
    <w:rsid w:val="008C1969"/>
    <w:rsid w:val="008E6A4B"/>
    <w:rsid w:val="009032A2"/>
    <w:rsid w:val="00910075"/>
    <w:rsid w:val="009144AF"/>
    <w:rsid w:val="00925255"/>
    <w:rsid w:val="00933BA3"/>
    <w:rsid w:val="009348A4"/>
    <w:rsid w:val="00944F16"/>
    <w:rsid w:val="009623D0"/>
    <w:rsid w:val="009A310D"/>
    <w:rsid w:val="009C6787"/>
    <w:rsid w:val="009C71B6"/>
    <w:rsid w:val="009E126C"/>
    <w:rsid w:val="009E21C3"/>
    <w:rsid w:val="00A0321D"/>
    <w:rsid w:val="00A05DF9"/>
    <w:rsid w:val="00A542AB"/>
    <w:rsid w:val="00A85313"/>
    <w:rsid w:val="00A945EA"/>
    <w:rsid w:val="00AA229F"/>
    <w:rsid w:val="00AC32B7"/>
    <w:rsid w:val="00AE2215"/>
    <w:rsid w:val="00B027CE"/>
    <w:rsid w:val="00B34ED8"/>
    <w:rsid w:val="00B36411"/>
    <w:rsid w:val="00B533D1"/>
    <w:rsid w:val="00B53961"/>
    <w:rsid w:val="00B544A1"/>
    <w:rsid w:val="00B76177"/>
    <w:rsid w:val="00B81DEB"/>
    <w:rsid w:val="00B83919"/>
    <w:rsid w:val="00BA076B"/>
    <w:rsid w:val="00BB573B"/>
    <w:rsid w:val="00BB694E"/>
    <w:rsid w:val="00BB786E"/>
    <w:rsid w:val="00C01171"/>
    <w:rsid w:val="00C35AFB"/>
    <w:rsid w:val="00C37C41"/>
    <w:rsid w:val="00C470FF"/>
    <w:rsid w:val="00C52537"/>
    <w:rsid w:val="00C54E7C"/>
    <w:rsid w:val="00C71921"/>
    <w:rsid w:val="00C8218D"/>
    <w:rsid w:val="00C83712"/>
    <w:rsid w:val="00C83966"/>
    <w:rsid w:val="00C9208D"/>
    <w:rsid w:val="00CC4FA5"/>
    <w:rsid w:val="00CD0B5F"/>
    <w:rsid w:val="00CE5314"/>
    <w:rsid w:val="00D011A9"/>
    <w:rsid w:val="00D171EE"/>
    <w:rsid w:val="00D4057E"/>
    <w:rsid w:val="00D41890"/>
    <w:rsid w:val="00D47872"/>
    <w:rsid w:val="00D50169"/>
    <w:rsid w:val="00D975CA"/>
    <w:rsid w:val="00DA7637"/>
    <w:rsid w:val="00DB4737"/>
    <w:rsid w:val="00DD09F4"/>
    <w:rsid w:val="00DD25C3"/>
    <w:rsid w:val="00DD4248"/>
    <w:rsid w:val="00DE1549"/>
    <w:rsid w:val="00DE4B99"/>
    <w:rsid w:val="00E21139"/>
    <w:rsid w:val="00E24A70"/>
    <w:rsid w:val="00E93976"/>
    <w:rsid w:val="00E97EE0"/>
    <w:rsid w:val="00EB1985"/>
    <w:rsid w:val="00EB3585"/>
    <w:rsid w:val="00EB37C7"/>
    <w:rsid w:val="00EC0EF1"/>
    <w:rsid w:val="00EF4AE4"/>
    <w:rsid w:val="00F063FF"/>
    <w:rsid w:val="00F24BEB"/>
    <w:rsid w:val="00F57D6F"/>
    <w:rsid w:val="00F61EED"/>
    <w:rsid w:val="00F860AA"/>
    <w:rsid w:val="00F9013C"/>
    <w:rsid w:val="00F93E91"/>
    <w:rsid w:val="00FA3D0C"/>
    <w:rsid w:val="00FA74DE"/>
    <w:rsid w:val="00FB0207"/>
    <w:rsid w:val="00FC35C2"/>
    <w:rsid w:val="00FD62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 w:type="character" w:styleId="Hiperpovezava">
    <w:name w:val="Hyperlink"/>
    <w:basedOn w:val="Privzetapisavaodstavka"/>
    <w:uiPriority w:val="99"/>
    <w:unhideWhenUsed/>
    <w:rsid w:val="00140275"/>
    <w:rPr>
      <w:color w:val="0000FF" w:themeColor="hyperlink"/>
      <w:u w:val="single"/>
    </w:rPr>
  </w:style>
  <w:style w:type="paragraph" w:styleId="Navadensplet">
    <w:name w:val="Normal (Web)"/>
    <w:basedOn w:val="Navaden"/>
    <w:uiPriority w:val="99"/>
    <w:unhideWhenUsed/>
    <w:rsid w:val="00051AD1"/>
    <w:pPr>
      <w:spacing w:before="100" w:beforeAutospacing="1" w:after="100" w:afterAutospacing="1"/>
    </w:pPr>
    <w:rPr>
      <w:rFonts w:eastAsiaTheme="minorHAnsi"/>
      <w:sz w:val="24"/>
      <w:lang w:eastAsia="sl-SI"/>
    </w:rPr>
  </w:style>
  <w:style w:type="character" w:customStyle="1" w:styleId="NogaZnak">
    <w:name w:val="Noga Znak"/>
    <w:basedOn w:val="Privzetapisavaodstavka"/>
    <w:link w:val="Noga"/>
    <w:uiPriority w:val="99"/>
    <w:rsid w:val="008B1FB4"/>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paragraph" w:styleId="Telobesedila">
    <w:name w:val="Body Text"/>
    <w:basedOn w:val="Navaden"/>
    <w:link w:val="TelobesedilaZnak"/>
    <w:rsid w:val="005E1CE6"/>
    <w:pPr>
      <w:jc w:val="both"/>
    </w:pPr>
    <w:rPr>
      <w:b/>
      <w:sz w:val="24"/>
      <w:szCs w:val="20"/>
      <w:lang w:eastAsia="sl-SI"/>
    </w:rPr>
  </w:style>
  <w:style w:type="character" w:customStyle="1" w:styleId="TelobesedilaZnak">
    <w:name w:val="Telo besedila Znak"/>
    <w:basedOn w:val="Privzetapisavaodstavka"/>
    <w:link w:val="Telobesedila"/>
    <w:rsid w:val="005E1CE6"/>
    <w:rPr>
      <w:b/>
      <w:sz w:val="24"/>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before="100" w:beforeAutospacing="1" w:after="100" w:afterAutospacing="1"/>
      <w:jc w:val="both"/>
    </w:pPr>
    <w:rPr>
      <w:sz w:val="24"/>
      <w:lang w:eastAsia="sl-SI"/>
    </w:rPr>
  </w:style>
  <w:style w:type="character" w:styleId="Hiperpovezava">
    <w:name w:val="Hyperlink"/>
    <w:basedOn w:val="Privzetapisavaodstavka"/>
    <w:uiPriority w:val="99"/>
    <w:unhideWhenUsed/>
    <w:rsid w:val="00140275"/>
    <w:rPr>
      <w:color w:val="0000FF" w:themeColor="hyperlink"/>
      <w:u w:val="single"/>
    </w:rPr>
  </w:style>
  <w:style w:type="paragraph" w:styleId="Navadensplet">
    <w:name w:val="Normal (Web)"/>
    <w:basedOn w:val="Navaden"/>
    <w:uiPriority w:val="99"/>
    <w:unhideWhenUsed/>
    <w:rsid w:val="00051AD1"/>
    <w:pPr>
      <w:spacing w:before="100" w:beforeAutospacing="1" w:after="100" w:afterAutospacing="1"/>
    </w:pPr>
    <w:rPr>
      <w:rFonts w:eastAsiaTheme="minorHAnsi"/>
      <w:sz w:val="24"/>
      <w:lang w:eastAsia="sl-SI"/>
    </w:rPr>
  </w:style>
  <w:style w:type="character" w:customStyle="1" w:styleId="NogaZnak">
    <w:name w:val="Noga Znak"/>
    <w:basedOn w:val="Privzetapisavaodstavka"/>
    <w:link w:val="Noga"/>
    <w:uiPriority w:val="99"/>
    <w:rsid w:val="008B1FB4"/>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689">
      <w:bodyDiv w:val="1"/>
      <w:marLeft w:val="0"/>
      <w:marRight w:val="0"/>
      <w:marTop w:val="0"/>
      <w:marBottom w:val="0"/>
      <w:divBdr>
        <w:top w:val="none" w:sz="0" w:space="0" w:color="auto"/>
        <w:left w:val="none" w:sz="0" w:space="0" w:color="auto"/>
        <w:bottom w:val="none" w:sz="0" w:space="0" w:color="auto"/>
        <w:right w:val="none" w:sz="0" w:space="0" w:color="auto"/>
      </w:divBdr>
    </w:div>
    <w:div w:id="18217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990</Words>
  <Characters>5647</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5</cp:revision>
  <cp:lastPrinted>2015-04-03T08:57:00Z</cp:lastPrinted>
  <dcterms:created xsi:type="dcterms:W3CDTF">2015-05-15T11:40:00Z</dcterms:created>
  <dcterms:modified xsi:type="dcterms:W3CDTF">2015-05-19T07:02:00Z</dcterms:modified>
</cp:coreProperties>
</file>