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77" w:rsidRDefault="0066645F" w:rsidP="00057377">
      <w:pPr>
        <w:rPr>
          <w:sz w:val="22"/>
          <w:szCs w:val="22"/>
        </w:rPr>
      </w:pPr>
      <w:r>
        <w:rPr>
          <w:sz w:val="22"/>
          <w:szCs w:val="22"/>
        </w:rPr>
        <w:t>Številka: 03213-6/2010-3</w:t>
      </w:r>
    </w:p>
    <w:p w:rsidR="0066645F" w:rsidRPr="00B518C1" w:rsidRDefault="0066645F" w:rsidP="00057377">
      <w:pPr>
        <w:rPr>
          <w:sz w:val="22"/>
          <w:szCs w:val="22"/>
        </w:rPr>
      </w:pPr>
      <w:r>
        <w:rPr>
          <w:sz w:val="22"/>
          <w:szCs w:val="22"/>
        </w:rPr>
        <w:t>Datum: 15.12.2010</w:t>
      </w:r>
    </w:p>
    <w:p w:rsidR="00057377" w:rsidRPr="00224EDB" w:rsidRDefault="00224EDB" w:rsidP="00224EDB">
      <w:pPr>
        <w:jc w:val="center"/>
        <w:rPr>
          <w:b/>
          <w:sz w:val="22"/>
          <w:szCs w:val="22"/>
        </w:rPr>
      </w:pPr>
      <w:r w:rsidRPr="00224EDB">
        <w:rPr>
          <w:b/>
          <w:sz w:val="22"/>
          <w:szCs w:val="22"/>
        </w:rPr>
        <w:t>Z A P I S I K</w:t>
      </w:r>
    </w:p>
    <w:p w:rsidR="00057377" w:rsidRPr="00B518C1" w:rsidRDefault="00057377" w:rsidP="00057377">
      <w:pPr>
        <w:rPr>
          <w:sz w:val="22"/>
          <w:szCs w:val="22"/>
        </w:rPr>
      </w:pPr>
    </w:p>
    <w:p w:rsidR="00057377" w:rsidRDefault="00224EDB" w:rsidP="00057377">
      <w:pPr>
        <w:jc w:val="center"/>
        <w:rPr>
          <w:b/>
        </w:rPr>
      </w:pPr>
      <w:r>
        <w:rPr>
          <w:b/>
        </w:rPr>
        <w:t>2. seje</w:t>
      </w:r>
      <w:r w:rsidR="00057377" w:rsidRPr="002539D5">
        <w:rPr>
          <w:b/>
        </w:rPr>
        <w:t xml:space="preserve"> Odbora za kulturo in raziskovalno dejavnost</w:t>
      </w:r>
      <w:r w:rsidR="0066645F">
        <w:rPr>
          <w:b/>
        </w:rPr>
        <w:t xml:space="preserve">, </w:t>
      </w:r>
    </w:p>
    <w:p w:rsidR="00224EDB" w:rsidRDefault="0066645F" w:rsidP="00057377">
      <w:pPr>
        <w:jc w:val="center"/>
        <w:rPr>
          <w:b/>
        </w:rPr>
      </w:pPr>
      <w:r>
        <w:rPr>
          <w:b/>
        </w:rPr>
        <w:t xml:space="preserve">ki je bila </w:t>
      </w:r>
      <w:r w:rsidR="00224EDB">
        <w:rPr>
          <w:b/>
        </w:rPr>
        <w:t>15.12. 2010 ob 16,00</w:t>
      </w:r>
    </w:p>
    <w:p w:rsidR="00057377" w:rsidRDefault="00057377" w:rsidP="00057377">
      <w:pPr>
        <w:jc w:val="center"/>
        <w:rPr>
          <w:b/>
        </w:rPr>
      </w:pPr>
      <w:r>
        <w:rPr>
          <w:b/>
        </w:rPr>
        <w:t xml:space="preserve">v </w:t>
      </w:r>
      <w:r w:rsidR="00224EDB">
        <w:rPr>
          <w:b/>
        </w:rPr>
        <w:t xml:space="preserve">Rdeči </w:t>
      </w:r>
      <w:r>
        <w:rPr>
          <w:b/>
        </w:rPr>
        <w:t>dvorani</w:t>
      </w:r>
      <w:r w:rsidRPr="002539D5">
        <w:rPr>
          <w:b/>
        </w:rPr>
        <w:t>, Magistrat, Mestni trg 1, LJUBLJANA</w:t>
      </w:r>
    </w:p>
    <w:p w:rsidR="00057377" w:rsidRPr="00B518C1" w:rsidRDefault="00057377" w:rsidP="00057377">
      <w:pPr>
        <w:jc w:val="both"/>
        <w:rPr>
          <w:b/>
          <w:sz w:val="22"/>
          <w:szCs w:val="22"/>
        </w:rPr>
      </w:pPr>
    </w:p>
    <w:tbl>
      <w:tblPr>
        <w:tblStyle w:val="Tabela-mre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68"/>
        <w:gridCol w:w="8100"/>
      </w:tblGrid>
      <w:tr w:rsidR="00D50E88" w:rsidRPr="00DD5EA6" w:rsidTr="005A3D4B">
        <w:tc>
          <w:tcPr>
            <w:tcW w:w="1368" w:type="dxa"/>
          </w:tcPr>
          <w:p w:rsidR="00D50E88" w:rsidRPr="00DD5EA6" w:rsidRDefault="00D50E88" w:rsidP="005A3D4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Navzoči</w:t>
            </w:r>
            <w:r w:rsidRPr="00DD5EA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100" w:type="dxa"/>
          </w:tcPr>
          <w:p w:rsidR="00D50E88" w:rsidRDefault="00D50E88" w:rsidP="005A3D4B">
            <w:pPr>
              <w:jc w:val="both"/>
              <w:rPr>
                <w:sz w:val="22"/>
                <w:szCs w:val="22"/>
              </w:rPr>
            </w:pPr>
            <w:r w:rsidRPr="00370226">
              <w:rPr>
                <w:sz w:val="22"/>
                <w:szCs w:val="22"/>
              </w:rPr>
              <w:t>Breda BREZOVAR PAPEŽ, Mitja MERŠOL, mag. Tomaž OGRIN</w:t>
            </w:r>
            <w:r>
              <w:rPr>
                <w:sz w:val="22"/>
                <w:szCs w:val="22"/>
              </w:rPr>
              <w:t xml:space="preserve">, </w:t>
            </w:r>
            <w:r w:rsidRPr="00370226">
              <w:rPr>
                <w:sz w:val="22"/>
                <w:szCs w:val="22"/>
              </w:rPr>
              <w:t>Prof. dr. Gregor TOMC</w:t>
            </w:r>
            <w:r>
              <w:rPr>
                <w:sz w:val="22"/>
                <w:szCs w:val="22"/>
              </w:rPr>
              <w:t xml:space="preserve">, </w:t>
            </w:r>
            <w:r w:rsidRPr="00370226">
              <w:rPr>
                <w:sz w:val="22"/>
                <w:szCs w:val="22"/>
              </w:rPr>
              <w:t>Eva STRMLJAN KRESLIN,</w:t>
            </w:r>
          </w:p>
          <w:p w:rsidR="00D50E88" w:rsidRPr="00DD5EA6" w:rsidRDefault="00D50E88" w:rsidP="005A3D4B">
            <w:pPr>
              <w:jc w:val="both"/>
              <w:rPr>
                <w:sz w:val="22"/>
                <w:szCs w:val="22"/>
              </w:rPr>
            </w:pPr>
          </w:p>
        </w:tc>
      </w:tr>
    </w:tbl>
    <w:p w:rsidR="00D50E88" w:rsidRPr="00DD5EA6" w:rsidRDefault="00D50E88" w:rsidP="00D50E88">
      <w:pPr>
        <w:jc w:val="both"/>
        <w:rPr>
          <w:b/>
          <w:sz w:val="22"/>
          <w:szCs w:val="22"/>
        </w:rPr>
      </w:pPr>
    </w:p>
    <w:tbl>
      <w:tblPr>
        <w:tblStyle w:val="Tabela-mre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68"/>
        <w:gridCol w:w="8100"/>
      </w:tblGrid>
      <w:tr w:rsidR="00D50E88" w:rsidRPr="00DD5EA6" w:rsidTr="005A3D4B">
        <w:tc>
          <w:tcPr>
            <w:tcW w:w="1368" w:type="dxa"/>
          </w:tcPr>
          <w:p w:rsidR="00D50E88" w:rsidRPr="00DD5EA6" w:rsidRDefault="00D50E88" w:rsidP="005A3D4B">
            <w:pPr>
              <w:jc w:val="both"/>
              <w:rPr>
                <w:b/>
                <w:sz w:val="22"/>
                <w:szCs w:val="22"/>
              </w:rPr>
            </w:pPr>
            <w:r w:rsidRPr="00DD5EA6">
              <w:rPr>
                <w:b/>
                <w:sz w:val="22"/>
                <w:szCs w:val="22"/>
              </w:rPr>
              <w:t>Odsotni:</w:t>
            </w:r>
          </w:p>
        </w:tc>
        <w:tc>
          <w:tcPr>
            <w:tcW w:w="8100" w:type="dxa"/>
          </w:tcPr>
          <w:p w:rsidR="00D50E88" w:rsidRPr="00DD5EA6" w:rsidRDefault="00D50E88" w:rsidP="005A3D4B">
            <w:pPr>
              <w:jc w:val="both"/>
              <w:rPr>
                <w:sz w:val="22"/>
                <w:szCs w:val="22"/>
              </w:rPr>
            </w:pPr>
            <w:r w:rsidRPr="00370226">
              <w:rPr>
                <w:sz w:val="22"/>
                <w:szCs w:val="22"/>
              </w:rPr>
              <w:t>prof. dr. Žiga TURK,</w:t>
            </w:r>
            <w:r>
              <w:rPr>
                <w:sz w:val="22"/>
                <w:szCs w:val="22"/>
              </w:rPr>
              <w:t xml:space="preserve"> </w:t>
            </w:r>
            <w:r w:rsidRPr="00370226">
              <w:rPr>
                <w:sz w:val="22"/>
                <w:szCs w:val="22"/>
              </w:rPr>
              <w:t>prof. dr. Milena Mileva BLAŽIČ,</w:t>
            </w:r>
          </w:p>
        </w:tc>
      </w:tr>
    </w:tbl>
    <w:p w:rsidR="00D50E88" w:rsidRPr="00DD5EA6" w:rsidRDefault="00D50E88" w:rsidP="00D50E88">
      <w:pPr>
        <w:jc w:val="both"/>
        <w:rPr>
          <w:b/>
          <w:sz w:val="22"/>
          <w:szCs w:val="22"/>
        </w:rPr>
      </w:pPr>
    </w:p>
    <w:tbl>
      <w:tblPr>
        <w:tblStyle w:val="Tabela-mrea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728"/>
        <w:gridCol w:w="7740"/>
      </w:tblGrid>
      <w:tr w:rsidR="00D50E88" w:rsidRPr="00DD5EA6" w:rsidTr="005A3D4B">
        <w:tc>
          <w:tcPr>
            <w:tcW w:w="1728" w:type="dxa"/>
          </w:tcPr>
          <w:p w:rsidR="00D50E88" w:rsidRPr="00DD5EA6" w:rsidRDefault="00D50E88" w:rsidP="005A3D4B">
            <w:pPr>
              <w:jc w:val="both"/>
              <w:rPr>
                <w:b/>
                <w:sz w:val="22"/>
                <w:szCs w:val="22"/>
              </w:rPr>
            </w:pPr>
            <w:r w:rsidRPr="00DD5EA6">
              <w:rPr>
                <w:b/>
                <w:sz w:val="22"/>
                <w:szCs w:val="22"/>
              </w:rPr>
              <w:t xml:space="preserve">Ostali </w:t>
            </w:r>
            <w:r>
              <w:rPr>
                <w:b/>
                <w:sz w:val="22"/>
                <w:szCs w:val="22"/>
              </w:rPr>
              <w:t>navzoči</w:t>
            </w:r>
            <w:r w:rsidRPr="00DD5EA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740" w:type="dxa"/>
          </w:tcPr>
          <w:p w:rsidR="00D50E88" w:rsidRPr="00DD5EA6" w:rsidRDefault="0066645F" w:rsidP="00D50E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50E88">
              <w:rPr>
                <w:sz w:val="22"/>
                <w:szCs w:val="22"/>
              </w:rPr>
              <w:t>r. Uroš GRILC, Oddelek za kulturo; Bo</w:t>
            </w:r>
            <w:r>
              <w:rPr>
                <w:sz w:val="22"/>
                <w:szCs w:val="22"/>
              </w:rPr>
              <w:t>ris KAUČIČ, Irena STRELEC,Služba</w:t>
            </w:r>
            <w:r w:rsidR="00D50E88">
              <w:rPr>
                <w:sz w:val="22"/>
                <w:szCs w:val="22"/>
              </w:rPr>
              <w:t xml:space="preserve"> za organiziranje dela MS</w:t>
            </w:r>
          </w:p>
        </w:tc>
      </w:tr>
    </w:tbl>
    <w:p w:rsidR="00057377" w:rsidRPr="00B518C1" w:rsidRDefault="00057377" w:rsidP="00057377">
      <w:pPr>
        <w:jc w:val="both"/>
        <w:rPr>
          <w:sz w:val="22"/>
          <w:szCs w:val="22"/>
        </w:rPr>
      </w:pPr>
    </w:p>
    <w:p w:rsidR="00057377" w:rsidRPr="00B518C1" w:rsidRDefault="00224EDB" w:rsidP="00057377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Predlagani</w:t>
      </w:r>
      <w:r w:rsidR="00057377" w:rsidRPr="00B518C1">
        <w:rPr>
          <w:b/>
          <w:sz w:val="22"/>
          <w:szCs w:val="22"/>
        </w:rPr>
        <w:t xml:space="preserve"> DNEVNI RED:</w:t>
      </w:r>
    </w:p>
    <w:p w:rsidR="00057377" w:rsidRPr="00B518C1" w:rsidRDefault="00057377" w:rsidP="00057377">
      <w:pPr>
        <w:jc w:val="both"/>
        <w:outlineLvl w:val="0"/>
        <w:rPr>
          <w:b/>
          <w:sz w:val="22"/>
          <w:szCs w:val="22"/>
        </w:rPr>
      </w:pPr>
    </w:p>
    <w:p w:rsidR="00224EDB" w:rsidRPr="00EA71AE" w:rsidRDefault="00224EDB" w:rsidP="00224EDB">
      <w:pPr>
        <w:pStyle w:val="Odstavekseznama"/>
        <w:numPr>
          <w:ilvl w:val="0"/>
          <w:numId w:val="1"/>
        </w:num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Predlog Sklepa o ustanovitvi javnega zavoda Ljubljanski grad.</w:t>
      </w:r>
    </w:p>
    <w:p w:rsidR="00224EDB" w:rsidRPr="00B518C1" w:rsidRDefault="00224EDB" w:rsidP="00224EDB">
      <w:pPr>
        <w:jc w:val="both"/>
        <w:rPr>
          <w:sz w:val="22"/>
          <w:szCs w:val="22"/>
        </w:rPr>
      </w:pPr>
    </w:p>
    <w:p w:rsidR="00224EDB" w:rsidRPr="00B518C1" w:rsidRDefault="00224EDB" w:rsidP="00224EDB">
      <w:pPr>
        <w:jc w:val="both"/>
        <w:rPr>
          <w:sz w:val="22"/>
          <w:szCs w:val="22"/>
        </w:rPr>
      </w:pPr>
      <w:r>
        <w:rPr>
          <w:sz w:val="22"/>
          <w:szCs w:val="22"/>
        </w:rPr>
        <w:t>Dodatno g</w:t>
      </w:r>
      <w:r w:rsidRPr="00B518C1">
        <w:rPr>
          <w:sz w:val="22"/>
          <w:szCs w:val="22"/>
        </w:rPr>
        <w:t>radivo za</w:t>
      </w:r>
      <w:r>
        <w:rPr>
          <w:sz w:val="22"/>
          <w:szCs w:val="22"/>
        </w:rPr>
        <w:t xml:space="preserve"> 1. točko dnevnega reda, ki ga je pripravil Oddelek za kulturo, so člani prejeli v ponedeljek, 13. 12. 2010 po elektronski pošti.</w:t>
      </w:r>
    </w:p>
    <w:p w:rsidR="00057377" w:rsidRPr="00B518C1" w:rsidRDefault="00057377" w:rsidP="00057377">
      <w:pPr>
        <w:jc w:val="both"/>
        <w:rPr>
          <w:sz w:val="22"/>
          <w:szCs w:val="22"/>
        </w:rPr>
      </w:pPr>
    </w:p>
    <w:p w:rsidR="00057377" w:rsidRDefault="00224EDB" w:rsidP="00057377">
      <w:pPr>
        <w:jc w:val="both"/>
        <w:rPr>
          <w:sz w:val="22"/>
          <w:szCs w:val="22"/>
        </w:rPr>
      </w:pPr>
      <w:r>
        <w:rPr>
          <w:sz w:val="22"/>
          <w:szCs w:val="22"/>
        </w:rPr>
        <w:t>Sejo je vodil Gregor TOMC, podpredsednik odbora, ker je bil predsednik službeno odsoten.</w:t>
      </w:r>
    </w:p>
    <w:p w:rsidR="00224EDB" w:rsidRDefault="00224EDB" w:rsidP="00057377">
      <w:pPr>
        <w:jc w:val="both"/>
        <w:rPr>
          <w:sz w:val="22"/>
          <w:szCs w:val="22"/>
        </w:rPr>
      </w:pPr>
    </w:p>
    <w:p w:rsidR="00224EDB" w:rsidRDefault="00224EDB" w:rsidP="00057377">
      <w:pPr>
        <w:jc w:val="both"/>
        <w:rPr>
          <w:sz w:val="22"/>
          <w:szCs w:val="22"/>
        </w:rPr>
      </w:pPr>
      <w:r>
        <w:rPr>
          <w:sz w:val="22"/>
          <w:szCs w:val="22"/>
        </w:rPr>
        <w:t>Dodatno gradivo je predstavil Uroš GRILC, načelnik Oddelka za kulturo.</w:t>
      </w:r>
    </w:p>
    <w:p w:rsidR="0066645F" w:rsidRDefault="0066645F" w:rsidP="00057377">
      <w:pPr>
        <w:jc w:val="both"/>
        <w:rPr>
          <w:sz w:val="22"/>
          <w:szCs w:val="22"/>
        </w:rPr>
      </w:pPr>
    </w:p>
    <w:p w:rsidR="00224EDB" w:rsidRDefault="00224EDB" w:rsidP="000573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razpravi so sodelovali: </w:t>
      </w:r>
      <w:r w:rsidR="00D50E88">
        <w:rPr>
          <w:sz w:val="22"/>
          <w:szCs w:val="22"/>
        </w:rPr>
        <w:t>Tomaž OGRIN, Mitja MERŠOL, Breda BREZOVAR PAPEŽ, Gregor TOMC, Uroš GRILC, Eva STRMLJAN KRESLIN.</w:t>
      </w:r>
    </w:p>
    <w:p w:rsidR="00D50E88" w:rsidRDefault="00D50E88" w:rsidP="00057377">
      <w:pPr>
        <w:jc w:val="both"/>
        <w:rPr>
          <w:sz w:val="22"/>
          <w:szCs w:val="22"/>
        </w:rPr>
      </w:pPr>
    </w:p>
    <w:p w:rsidR="00D50E88" w:rsidRDefault="00D50E88" w:rsidP="00057377">
      <w:pPr>
        <w:jc w:val="both"/>
        <w:rPr>
          <w:sz w:val="22"/>
          <w:szCs w:val="22"/>
        </w:rPr>
      </w:pPr>
      <w:r>
        <w:rPr>
          <w:sz w:val="22"/>
          <w:szCs w:val="22"/>
        </w:rPr>
        <w:t>Po razpravi je predsedujoči predlagal naslednji</w:t>
      </w:r>
    </w:p>
    <w:p w:rsidR="00D50E88" w:rsidRDefault="00D50E88" w:rsidP="00057377">
      <w:pPr>
        <w:jc w:val="both"/>
        <w:rPr>
          <w:sz w:val="22"/>
          <w:szCs w:val="22"/>
        </w:rPr>
      </w:pPr>
    </w:p>
    <w:tbl>
      <w:tblPr>
        <w:tblW w:w="0" w:type="auto"/>
        <w:shd w:val="clear" w:color="auto" w:fill="C0C0C0"/>
        <w:tblLook w:val="01E0"/>
      </w:tblPr>
      <w:tblGrid>
        <w:gridCol w:w="4928"/>
      </w:tblGrid>
      <w:tr w:rsidR="00D50E88" w:rsidRPr="0092255E" w:rsidTr="005A3D4B">
        <w:tc>
          <w:tcPr>
            <w:tcW w:w="4928" w:type="dxa"/>
            <w:shd w:val="clear" w:color="auto" w:fill="C0C0C0"/>
          </w:tcPr>
          <w:p w:rsidR="00D50E88" w:rsidRPr="00370226" w:rsidRDefault="00D50E88" w:rsidP="005A3D4B">
            <w:pPr>
              <w:rPr>
                <w:b/>
              </w:rPr>
            </w:pPr>
            <w:r w:rsidRPr="00370226">
              <w:rPr>
                <w:b/>
                <w:sz w:val="22"/>
                <w:szCs w:val="22"/>
              </w:rPr>
              <w:t>SKLEP</w:t>
            </w:r>
          </w:p>
        </w:tc>
      </w:tr>
    </w:tbl>
    <w:p w:rsidR="00D50E88" w:rsidRPr="00D0121B" w:rsidRDefault="00D50E88" w:rsidP="00D50E88">
      <w:pPr>
        <w:jc w:val="both"/>
        <w:rPr>
          <w:b/>
          <w:sz w:val="8"/>
          <w:szCs w:val="8"/>
        </w:rPr>
      </w:pPr>
    </w:p>
    <w:p w:rsidR="00D50E88" w:rsidRDefault="00D50E88" w:rsidP="00D50E88">
      <w:pPr>
        <w:jc w:val="both"/>
        <w:rPr>
          <w:sz w:val="22"/>
          <w:szCs w:val="22"/>
        </w:rPr>
      </w:pPr>
      <w:r w:rsidRPr="00D0121B">
        <w:rPr>
          <w:sz w:val="22"/>
          <w:szCs w:val="22"/>
        </w:rPr>
        <w:t>Odbor</w:t>
      </w:r>
      <w:r>
        <w:rPr>
          <w:sz w:val="22"/>
          <w:szCs w:val="22"/>
        </w:rPr>
        <w:t xml:space="preserve"> za </w:t>
      </w:r>
      <w:r w:rsidRPr="002A7087">
        <w:rPr>
          <w:color w:val="000000"/>
        </w:rPr>
        <w:t xml:space="preserve">kulturo in raziskovalno dejavnost </w:t>
      </w:r>
      <w:r>
        <w:rPr>
          <w:color w:val="000000"/>
        </w:rPr>
        <w:t xml:space="preserve">podpira </w:t>
      </w:r>
      <w:r>
        <w:t>Predlog Sklepa o ustanovitvi javnega zavoda Ljubljanski grad</w:t>
      </w:r>
      <w:r>
        <w:rPr>
          <w:color w:val="000000"/>
        </w:rPr>
        <w:t xml:space="preserve"> </w:t>
      </w:r>
      <w:r w:rsidRPr="002A7087">
        <w:rPr>
          <w:sz w:val="22"/>
          <w:szCs w:val="22"/>
        </w:rPr>
        <w:t>in ga</w:t>
      </w:r>
      <w:r w:rsidRPr="00D0121B">
        <w:rPr>
          <w:sz w:val="22"/>
          <w:szCs w:val="22"/>
        </w:rPr>
        <w:t xml:space="preserve"> predlaga mestnemu svetu v sprejem.</w:t>
      </w:r>
    </w:p>
    <w:p w:rsidR="00D50E88" w:rsidRDefault="00D50E88" w:rsidP="00D50E88">
      <w:pPr>
        <w:jc w:val="both"/>
        <w:rPr>
          <w:sz w:val="22"/>
          <w:szCs w:val="22"/>
        </w:rPr>
      </w:pPr>
    </w:p>
    <w:p w:rsidR="00D50E88" w:rsidRPr="0092255E" w:rsidRDefault="00D50E88" w:rsidP="00D50E88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825"/>
        <w:gridCol w:w="486"/>
        <w:gridCol w:w="1473"/>
        <w:gridCol w:w="362"/>
        <w:gridCol w:w="1604"/>
        <w:gridCol w:w="362"/>
        <w:gridCol w:w="2121"/>
        <w:gridCol w:w="359"/>
        <w:gridCol w:w="1603"/>
      </w:tblGrid>
      <w:tr w:rsidR="00D50E88" w:rsidRPr="0092255E" w:rsidTr="005A3D4B">
        <w:tc>
          <w:tcPr>
            <w:tcW w:w="828" w:type="dxa"/>
          </w:tcPr>
          <w:p w:rsidR="00D50E88" w:rsidRPr="00370226" w:rsidRDefault="00D50E88" w:rsidP="005A3D4B">
            <w:r w:rsidRPr="00370226">
              <w:rPr>
                <w:sz w:val="22"/>
                <w:szCs w:val="22"/>
              </w:rPr>
              <w:t xml:space="preserve">Sklep </w:t>
            </w:r>
          </w:p>
        </w:tc>
        <w:tc>
          <w:tcPr>
            <w:tcW w:w="486" w:type="dxa"/>
          </w:tcPr>
          <w:p w:rsidR="00D50E88" w:rsidRPr="00370226" w:rsidRDefault="00D50E88" w:rsidP="005A3D4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JE</w:t>
            </w:r>
          </w:p>
        </w:tc>
        <w:tc>
          <w:tcPr>
            <w:tcW w:w="1494" w:type="dxa"/>
          </w:tcPr>
          <w:p w:rsidR="00D50E88" w:rsidRPr="00370226" w:rsidRDefault="00D50E88" w:rsidP="005A3D4B">
            <w:r>
              <w:rPr>
                <w:sz w:val="22"/>
                <w:szCs w:val="22"/>
              </w:rPr>
              <w:t>bil sprejet  z</w:t>
            </w:r>
          </w:p>
        </w:tc>
        <w:tc>
          <w:tcPr>
            <w:tcW w:w="363" w:type="dxa"/>
          </w:tcPr>
          <w:p w:rsidR="00D50E88" w:rsidRPr="00370226" w:rsidRDefault="00D50E88" w:rsidP="005A3D4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17" w:type="dxa"/>
          </w:tcPr>
          <w:p w:rsidR="00D50E88" w:rsidRPr="00370226" w:rsidRDefault="00D50E88" w:rsidP="005A3D4B">
            <w:r>
              <w:rPr>
                <w:sz w:val="22"/>
                <w:szCs w:val="22"/>
              </w:rPr>
              <w:t>glasovoma</w:t>
            </w:r>
            <w:r w:rsidRPr="00370226">
              <w:rPr>
                <w:sz w:val="22"/>
                <w:szCs w:val="22"/>
              </w:rPr>
              <w:t xml:space="preserve"> ZA </w:t>
            </w:r>
          </w:p>
        </w:tc>
        <w:tc>
          <w:tcPr>
            <w:tcW w:w="363" w:type="dxa"/>
          </w:tcPr>
          <w:p w:rsidR="00D50E88" w:rsidRPr="00370226" w:rsidRDefault="00D50E88" w:rsidP="005A3D4B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57" w:type="dxa"/>
          </w:tcPr>
          <w:p w:rsidR="00D50E88" w:rsidRPr="00370226" w:rsidRDefault="00D50E88" w:rsidP="005A3D4B">
            <w:r>
              <w:rPr>
                <w:sz w:val="22"/>
                <w:szCs w:val="22"/>
              </w:rPr>
              <w:t xml:space="preserve">glasoma </w:t>
            </w:r>
            <w:r w:rsidRPr="00370226">
              <w:rPr>
                <w:sz w:val="22"/>
                <w:szCs w:val="22"/>
              </w:rPr>
              <w:t xml:space="preserve"> PROTI od</w:t>
            </w:r>
          </w:p>
        </w:tc>
        <w:tc>
          <w:tcPr>
            <w:tcW w:w="360" w:type="dxa"/>
          </w:tcPr>
          <w:p w:rsidR="00D50E88" w:rsidRPr="00370226" w:rsidRDefault="00D50E88" w:rsidP="005A3D4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20" w:type="dxa"/>
          </w:tcPr>
          <w:p w:rsidR="00D50E88" w:rsidRPr="00370226" w:rsidRDefault="00D50E88" w:rsidP="005A3D4B">
            <w:r w:rsidRPr="00370226">
              <w:rPr>
                <w:sz w:val="22"/>
                <w:szCs w:val="22"/>
              </w:rPr>
              <w:t>navzočih.</w:t>
            </w:r>
          </w:p>
        </w:tc>
      </w:tr>
    </w:tbl>
    <w:p w:rsidR="00D50E88" w:rsidRDefault="00D50E88" w:rsidP="00D50E88">
      <w:pPr>
        <w:jc w:val="both"/>
        <w:rPr>
          <w:sz w:val="22"/>
          <w:szCs w:val="22"/>
        </w:rPr>
      </w:pPr>
    </w:p>
    <w:p w:rsidR="00D50E88" w:rsidRDefault="00D50E88" w:rsidP="00057377">
      <w:pPr>
        <w:jc w:val="both"/>
        <w:rPr>
          <w:sz w:val="22"/>
          <w:szCs w:val="22"/>
        </w:rPr>
      </w:pPr>
    </w:p>
    <w:p w:rsidR="00D50E88" w:rsidRDefault="00D50E88" w:rsidP="00057377">
      <w:pPr>
        <w:jc w:val="both"/>
        <w:rPr>
          <w:sz w:val="22"/>
          <w:szCs w:val="22"/>
        </w:rPr>
      </w:pPr>
      <w:r>
        <w:rPr>
          <w:sz w:val="22"/>
          <w:szCs w:val="22"/>
        </w:rPr>
        <w:t>Seja je bila zaključena ob 17.30.</w:t>
      </w:r>
    </w:p>
    <w:p w:rsidR="00D50E88" w:rsidRDefault="00D50E88" w:rsidP="00057377">
      <w:pPr>
        <w:jc w:val="both"/>
        <w:rPr>
          <w:sz w:val="22"/>
          <w:szCs w:val="22"/>
        </w:rPr>
      </w:pPr>
    </w:p>
    <w:p w:rsidR="00D50E88" w:rsidRDefault="00D50E88" w:rsidP="00057377">
      <w:pPr>
        <w:jc w:val="both"/>
        <w:rPr>
          <w:sz w:val="22"/>
          <w:szCs w:val="22"/>
        </w:rPr>
      </w:pPr>
      <w:r>
        <w:rPr>
          <w:sz w:val="22"/>
          <w:szCs w:val="22"/>
        </w:rPr>
        <w:t>Zapisala:</w:t>
      </w:r>
    </w:p>
    <w:p w:rsidR="00D50E88" w:rsidRDefault="00D50E88" w:rsidP="00057377">
      <w:pPr>
        <w:jc w:val="both"/>
        <w:rPr>
          <w:sz w:val="22"/>
          <w:szCs w:val="22"/>
        </w:rPr>
      </w:pPr>
      <w:r>
        <w:rPr>
          <w:sz w:val="22"/>
          <w:szCs w:val="22"/>
        </w:rPr>
        <w:t>Boris KAUČIČ</w:t>
      </w:r>
    </w:p>
    <w:p w:rsidR="00D50E88" w:rsidRDefault="00D50E88" w:rsidP="00057377">
      <w:pPr>
        <w:jc w:val="both"/>
        <w:rPr>
          <w:sz w:val="22"/>
          <w:szCs w:val="22"/>
        </w:rPr>
      </w:pPr>
      <w:r>
        <w:rPr>
          <w:sz w:val="22"/>
          <w:szCs w:val="22"/>
        </w:rPr>
        <w:t>Irena STRELEC</w:t>
      </w:r>
    </w:p>
    <w:p w:rsidR="00D50E88" w:rsidRPr="00B518C1" w:rsidRDefault="00D50E88" w:rsidP="00057377">
      <w:pPr>
        <w:jc w:val="both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6035"/>
        <w:gridCol w:w="3160"/>
      </w:tblGrid>
      <w:tr w:rsidR="00057377" w:rsidRPr="00B518C1" w:rsidTr="00224EDB">
        <w:tc>
          <w:tcPr>
            <w:tcW w:w="6048" w:type="dxa"/>
          </w:tcPr>
          <w:p w:rsidR="00057377" w:rsidRPr="006E43B7" w:rsidRDefault="00057377" w:rsidP="00224EDB">
            <w:pPr>
              <w:jc w:val="both"/>
              <w:rPr>
                <w:lang w:eastAsia="en-US"/>
              </w:rPr>
            </w:pPr>
          </w:p>
        </w:tc>
        <w:tc>
          <w:tcPr>
            <w:tcW w:w="3164" w:type="dxa"/>
          </w:tcPr>
          <w:p w:rsidR="00057377" w:rsidRPr="006E43B7" w:rsidRDefault="00D50E88" w:rsidP="00224E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pod</w:t>
            </w:r>
            <w:r w:rsidR="00057377" w:rsidRPr="006E43B7">
              <w:rPr>
                <w:sz w:val="22"/>
                <w:szCs w:val="22"/>
                <w:lang w:eastAsia="en-US"/>
              </w:rPr>
              <w:t xml:space="preserve">predsednik </w:t>
            </w:r>
          </w:p>
          <w:p w:rsidR="00057377" w:rsidRPr="006E43B7" w:rsidRDefault="00057377" w:rsidP="00224EDB">
            <w:pPr>
              <w:jc w:val="center"/>
              <w:rPr>
                <w:lang w:eastAsia="en-US"/>
              </w:rPr>
            </w:pPr>
            <w:r w:rsidRPr="006E43B7">
              <w:rPr>
                <w:sz w:val="22"/>
                <w:szCs w:val="22"/>
                <w:lang w:eastAsia="en-US"/>
              </w:rPr>
              <w:t xml:space="preserve">prof. dr. </w:t>
            </w:r>
            <w:r w:rsidR="00D50E88">
              <w:rPr>
                <w:sz w:val="22"/>
                <w:szCs w:val="22"/>
                <w:lang w:eastAsia="en-US"/>
              </w:rPr>
              <w:t>Gregor TOMC</w:t>
            </w:r>
          </w:p>
        </w:tc>
      </w:tr>
      <w:tr w:rsidR="00057377" w:rsidRPr="00B518C1" w:rsidTr="00224EDB">
        <w:tc>
          <w:tcPr>
            <w:tcW w:w="6048" w:type="dxa"/>
          </w:tcPr>
          <w:p w:rsidR="00057377" w:rsidRPr="006E43B7" w:rsidRDefault="00057377" w:rsidP="00224EDB">
            <w:pPr>
              <w:jc w:val="both"/>
              <w:rPr>
                <w:lang w:eastAsia="en-US"/>
              </w:rPr>
            </w:pPr>
          </w:p>
        </w:tc>
        <w:tc>
          <w:tcPr>
            <w:tcW w:w="3164" w:type="dxa"/>
          </w:tcPr>
          <w:p w:rsidR="00057377" w:rsidRPr="006E43B7" w:rsidRDefault="00057377" w:rsidP="00224EDB">
            <w:pPr>
              <w:jc w:val="center"/>
              <w:rPr>
                <w:lang w:eastAsia="en-US"/>
              </w:rPr>
            </w:pPr>
          </w:p>
        </w:tc>
      </w:tr>
    </w:tbl>
    <w:p w:rsidR="00224EDB" w:rsidRDefault="00224EDB" w:rsidP="00F46A5D"/>
    <w:sectPr w:rsidR="00224EDB" w:rsidSect="00224EDB">
      <w:headerReference w:type="default" r:id="rId7"/>
      <w:footerReference w:type="default" r:id="rId8"/>
      <w:headerReference w:type="first" r:id="rId9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EDB" w:rsidRDefault="00224EDB" w:rsidP="00E676ED">
      <w:r>
        <w:separator/>
      </w:r>
    </w:p>
  </w:endnote>
  <w:endnote w:type="continuationSeparator" w:id="0">
    <w:p w:rsidR="00224EDB" w:rsidRDefault="00224EDB" w:rsidP="00E67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EDB" w:rsidRDefault="00224EDB" w:rsidP="00224EDB">
    <w:pPr>
      <w:ind w:left="-9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EDB" w:rsidRDefault="00224EDB" w:rsidP="00E676ED">
      <w:r>
        <w:separator/>
      </w:r>
    </w:p>
  </w:footnote>
  <w:footnote w:type="continuationSeparator" w:id="0">
    <w:p w:rsidR="00224EDB" w:rsidRDefault="00224EDB" w:rsidP="00E67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EDB" w:rsidRDefault="00224EDB" w:rsidP="00224EDB">
    <w:pPr>
      <w:ind w:left="-90" w:right="28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EDB" w:rsidRPr="00246999" w:rsidRDefault="00224EDB" w:rsidP="00224EDB">
    <w:pPr>
      <w:ind w:left="-1219"/>
    </w:pPr>
    <w:r>
      <w:rPr>
        <w:noProof/>
      </w:rPr>
      <w:drawing>
        <wp:inline distT="0" distB="0" distL="0" distR="0">
          <wp:extent cx="6349365" cy="828675"/>
          <wp:effectExtent l="19050" t="0" r="0" b="0"/>
          <wp:docPr id="1" name="Slika 1" descr="MS_posamezn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posamezno_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4DF0" w:rsidRPr="00E94DF0">
      <w:rPr>
        <w:szCs w:val="20"/>
      </w:rPr>
      <w:pict>
        <v:rect id="_x0000_s1025" style="position:absolute;left:0;text-align:left;margin-left:-9.3pt;margin-top:-8.25pt;width:477pt;height:103.45pt;z-index:25166028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05A69"/>
    <w:multiLevelType w:val="hybridMultilevel"/>
    <w:tmpl w:val="8C2E2F4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8069F9"/>
    <w:multiLevelType w:val="hybridMultilevel"/>
    <w:tmpl w:val="A8B4708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57377"/>
    <w:rsid w:val="00051ECA"/>
    <w:rsid w:val="00057377"/>
    <w:rsid w:val="00115A09"/>
    <w:rsid w:val="00224EDB"/>
    <w:rsid w:val="003B11AE"/>
    <w:rsid w:val="00601AB3"/>
    <w:rsid w:val="0066645F"/>
    <w:rsid w:val="00677193"/>
    <w:rsid w:val="00912E8E"/>
    <w:rsid w:val="00D50E88"/>
    <w:rsid w:val="00DC743A"/>
    <w:rsid w:val="00E676ED"/>
    <w:rsid w:val="00E94DF0"/>
    <w:rsid w:val="00F4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7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5737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05737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37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37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24EDB"/>
    <w:pPr>
      <w:ind w:left="720"/>
      <w:contextualSpacing/>
    </w:pPr>
  </w:style>
  <w:style w:type="table" w:styleId="Tabela-mrea">
    <w:name w:val="Table Grid"/>
    <w:basedOn w:val="Navadnatabela"/>
    <w:rsid w:val="00D5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irena strelec</dc:creator>
  <cp:keywords/>
  <dc:description/>
  <cp:lastModifiedBy> irena strelec</cp:lastModifiedBy>
  <cp:revision>5</cp:revision>
  <cp:lastPrinted>2011-01-26T16:09:00Z</cp:lastPrinted>
  <dcterms:created xsi:type="dcterms:W3CDTF">2010-12-24T09:54:00Z</dcterms:created>
  <dcterms:modified xsi:type="dcterms:W3CDTF">2011-01-26T16:09:00Z</dcterms:modified>
</cp:coreProperties>
</file>