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0FE" w:rsidRPr="007C35E2" w:rsidRDefault="004430FE" w:rsidP="004430FE">
      <w:pPr>
        <w:pStyle w:val="Noga"/>
        <w:tabs>
          <w:tab w:val="clear" w:pos="4536"/>
          <w:tab w:val="clear" w:pos="9072"/>
          <w:tab w:val="left" w:pos="1418"/>
          <w:tab w:val="right" w:pos="9000"/>
        </w:tabs>
        <w:ind w:left="1425" w:hanging="1425"/>
        <w:jc w:val="both"/>
        <w:rPr>
          <w:b/>
        </w:rPr>
      </w:pPr>
      <w:r>
        <w:t>Številka:</w:t>
      </w:r>
      <w:r>
        <w:tab/>
      </w:r>
      <w:r w:rsidR="006B2600">
        <w:rPr>
          <w:color w:val="000000"/>
          <w:szCs w:val="22"/>
        </w:rPr>
        <w:t>03213- 3 /2011-2</w:t>
      </w:r>
      <w:r>
        <w:tab/>
      </w:r>
    </w:p>
    <w:p w:rsidR="004430FE" w:rsidRPr="007A5257" w:rsidRDefault="004430FE" w:rsidP="004430FE">
      <w:pPr>
        <w:pStyle w:val="Noga"/>
        <w:tabs>
          <w:tab w:val="clear" w:pos="4536"/>
          <w:tab w:val="clear" w:pos="9072"/>
          <w:tab w:val="left" w:pos="1418"/>
          <w:tab w:val="right" w:pos="9000"/>
        </w:tabs>
        <w:spacing w:line="360" w:lineRule="auto"/>
        <w:jc w:val="both"/>
      </w:pPr>
      <w:r>
        <w:t>Datum:</w:t>
      </w:r>
      <w:r>
        <w:rPr>
          <w:b/>
        </w:rPr>
        <w:tab/>
      </w:r>
      <w:r>
        <w:t>29</w:t>
      </w:r>
      <w:r w:rsidRPr="00513046">
        <w:t xml:space="preserve">. </w:t>
      </w:r>
      <w:r>
        <w:t>6. 2011</w:t>
      </w:r>
      <w:r>
        <w:rPr>
          <w:b/>
        </w:rPr>
        <w:tab/>
      </w:r>
    </w:p>
    <w:p w:rsidR="004430FE" w:rsidRDefault="004430FE" w:rsidP="004430FE"/>
    <w:p w:rsidR="004430FE" w:rsidRPr="00DE6934" w:rsidRDefault="004430FE" w:rsidP="004430FE"/>
    <w:p w:rsidR="004430FE" w:rsidRPr="006969B3" w:rsidRDefault="004430FE" w:rsidP="004430FE">
      <w:pPr>
        <w:jc w:val="center"/>
        <w:rPr>
          <w:b/>
          <w:sz w:val="28"/>
          <w:szCs w:val="28"/>
        </w:rPr>
      </w:pPr>
      <w:r w:rsidRPr="006969B3">
        <w:rPr>
          <w:b/>
          <w:sz w:val="28"/>
          <w:szCs w:val="28"/>
        </w:rPr>
        <w:t>Z A P I S N I K</w:t>
      </w:r>
    </w:p>
    <w:p w:rsidR="004430FE" w:rsidRPr="006969B3" w:rsidRDefault="004430FE" w:rsidP="004430FE">
      <w:pPr>
        <w:jc w:val="center"/>
        <w:rPr>
          <w:b/>
          <w:sz w:val="28"/>
          <w:szCs w:val="28"/>
        </w:rPr>
      </w:pPr>
    </w:p>
    <w:p w:rsidR="004430FE" w:rsidRDefault="004430FE" w:rsidP="004430FE">
      <w:pPr>
        <w:pStyle w:val="Naslov1"/>
        <w:jc w:val="center"/>
        <w:rPr>
          <w:rFonts w:ascii="Times New Roman" w:hAnsi="Times New Roman"/>
          <w:b w:val="0"/>
          <w:sz w:val="22"/>
          <w:szCs w:val="22"/>
        </w:rPr>
      </w:pPr>
      <w:r w:rsidRPr="004430FE">
        <w:rPr>
          <w:rFonts w:ascii="Times New Roman" w:hAnsi="Times New Roman"/>
          <w:b w:val="0"/>
          <w:sz w:val="22"/>
          <w:szCs w:val="22"/>
        </w:rPr>
        <w:t>5., korespondenčne seje Odbora za kulturo in raziskovalno deja</w:t>
      </w:r>
      <w:r>
        <w:rPr>
          <w:rFonts w:ascii="Times New Roman" w:hAnsi="Times New Roman"/>
          <w:b w:val="0"/>
          <w:sz w:val="22"/>
          <w:szCs w:val="22"/>
        </w:rPr>
        <w:t xml:space="preserve">vnost </w:t>
      </w:r>
    </w:p>
    <w:p w:rsidR="004430FE" w:rsidRPr="004430FE" w:rsidRDefault="004430FE" w:rsidP="004430FE">
      <w:pPr>
        <w:pStyle w:val="Naslov1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>od</w:t>
      </w:r>
      <w:r w:rsidRPr="004430FE">
        <w:rPr>
          <w:rFonts w:ascii="Times New Roman" w:hAnsi="Times New Roman"/>
          <w:b w:val="0"/>
          <w:sz w:val="22"/>
          <w:szCs w:val="22"/>
        </w:rPr>
        <w:t xml:space="preserve"> dne </w:t>
      </w:r>
      <w:r w:rsidRPr="004430FE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24</w:t>
      </w:r>
      <w:r w:rsidRPr="004430FE">
        <w:rPr>
          <w:rFonts w:ascii="Times New Roman" w:hAnsi="Times New Roman"/>
          <w:sz w:val="22"/>
          <w:szCs w:val="22"/>
          <w:lang w:val="de-DE"/>
        </w:rPr>
        <w:t xml:space="preserve">. </w:t>
      </w:r>
      <w:r>
        <w:rPr>
          <w:rFonts w:ascii="Times New Roman" w:hAnsi="Times New Roman"/>
          <w:sz w:val="22"/>
          <w:szCs w:val="22"/>
          <w:lang w:val="de-DE"/>
        </w:rPr>
        <w:t>6</w:t>
      </w:r>
      <w:r w:rsidRPr="004430FE">
        <w:rPr>
          <w:rFonts w:ascii="Times New Roman" w:hAnsi="Times New Roman"/>
          <w:sz w:val="22"/>
          <w:szCs w:val="22"/>
          <w:lang w:val="de-DE"/>
        </w:rPr>
        <w:t>. 20</w:t>
      </w:r>
      <w:r>
        <w:rPr>
          <w:rFonts w:ascii="Times New Roman" w:hAnsi="Times New Roman"/>
          <w:sz w:val="22"/>
          <w:szCs w:val="22"/>
          <w:lang w:val="de-DE"/>
        </w:rPr>
        <w:t>11</w:t>
      </w:r>
      <w:r w:rsidRPr="004430FE">
        <w:rPr>
          <w:rFonts w:ascii="Times New Roman" w:hAnsi="Times New Roman"/>
          <w:sz w:val="22"/>
          <w:szCs w:val="22"/>
          <w:lang w:val="de-DE"/>
        </w:rPr>
        <w:t xml:space="preserve"> </w:t>
      </w:r>
      <w:r>
        <w:rPr>
          <w:rFonts w:ascii="Times New Roman" w:hAnsi="Times New Roman"/>
          <w:sz w:val="22"/>
          <w:szCs w:val="22"/>
          <w:lang w:val="de-DE"/>
        </w:rPr>
        <w:t xml:space="preserve">do </w:t>
      </w:r>
      <w:r w:rsidRPr="004430FE">
        <w:rPr>
          <w:rFonts w:ascii="Times New Roman" w:hAnsi="Times New Roman"/>
          <w:sz w:val="22"/>
          <w:szCs w:val="22"/>
          <w:lang w:val="de-DE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  <w:lang w:val="de-DE"/>
        </w:rPr>
        <w:t>srede</w:t>
      </w:r>
      <w:proofErr w:type="spellEnd"/>
      <w:r w:rsidR="004F3A71">
        <w:rPr>
          <w:rFonts w:ascii="Times New Roman" w:hAnsi="Times New Roman"/>
          <w:sz w:val="22"/>
          <w:szCs w:val="22"/>
          <w:lang w:val="de-DE"/>
        </w:rPr>
        <w:t>,</w:t>
      </w:r>
      <w:r>
        <w:rPr>
          <w:rFonts w:ascii="Times New Roman" w:hAnsi="Times New Roman"/>
          <w:sz w:val="22"/>
          <w:szCs w:val="22"/>
          <w:lang w:val="de-DE"/>
        </w:rPr>
        <w:t xml:space="preserve">  29</w:t>
      </w:r>
      <w:r w:rsidRPr="004430FE">
        <w:rPr>
          <w:rFonts w:ascii="Times New Roman" w:hAnsi="Times New Roman"/>
          <w:sz w:val="22"/>
          <w:szCs w:val="22"/>
          <w:lang w:val="de-DE"/>
        </w:rPr>
        <w:t xml:space="preserve">. </w:t>
      </w:r>
      <w:r>
        <w:rPr>
          <w:rFonts w:ascii="Times New Roman" w:hAnsi="Times New Roman"/>
          <w:sz w:val="22"/>
          <w:szCs w:val="22"/>
          <w:lang w:val="de-DE"/>
        </w:rPr>
        <w:t>6</w:t>
      </w:r>
      <w:r w:rsidRPr="004430FE">
        <w:rPr>
          <w:rFonts w:ascii="Times New Roman" w:hAnsi="Times New Roman"/>
          <w:sz w:val="22"/>
          <w:szCs w:val="22"/>
          <w:lang w:val="de-DE"/>
        </w:rPr>
        <w:t>. 20</w:t>
      </w:r>
      <w:r>
        <w:rPr>
          <w:rFonts w:ascii="Times New Roman" w:hAnsi="Times New Roman"/>
          <w:sz w:val="22"/>
          <w:szCs w:val="22"/>
          <w:lang w:val="de-DE"/>
        </w:rPr>
        <w:t>11</w:t>
      </w:r>
    </w:p>
    <w:p w:rsidR="004430FE" w:rsidRPr="004430FE" w:rsidRDefault="004430FE" w:rsidP="004430FE">
      <w:pPr>
        <w:jc w:val="both"/>
        <w:rPr>
          <w:b/>
          <w:sz w:val="22"/>
          <w:szCs w:val="22"/>
        </w:rPr>
      </w:pPr>
    </w:p>
    <w:p w:rsidR="004430FE" w:rsidRPr="004430FE" w:rsidRDefault="004430FE" w:rsidP="004430FE">
      <w:pPr>
        <w:jc w:val="both"/>
        <w:rPr>
          <w:sz w:val="22"/>
          <w:szCs w:val="22"/>
        </w:rPr>
      </w:pPr>
    </w:p>
    <w:p w:rsidR="004430FE" w:rsidRPr="004430FE" w:rsidRDefault="004430FE" w:rsidP="004430FE">
      <w:pPr>
        <w:jc w:val="both"/>
        <w:rPr>
          <w:b/>
          <w:sz w:val="22"/>
          <w:szCs w:val="22"/>
        </w:rPr>
      </w:pPr>
      <w:r w:rsidRPr="004430FE">
        <w:rPr>
          <w:sz w:val="22"/>
          <w:szCs w:val="22"/>
        </w:rPr>
        <w:t xml:space="preserve">Predsedujoči je </w:t>
      </w:r>
      <w:r w:rsidR="004F3A71">
        <w:rPr>
          <w:sz w:val="22"/>
          <w:szCs w:val="22"/>
        </w:rPr>
        <w:t xml:space="preserve">sklical korespondenčno sejo zaradi odsotnosti večine članov. Predlagan je bil </w:t>
      </w:r>
      <w:r w:rsidRPr="004430FE">
        <w:rPr>
          <w:sz w:val="22"/>
          <w:szCs w:val="22"/>
        </w:rPr>
        <w:t xml:space="preserve">sledeči </w:t>
      </w:r>
      <w:r w:rsidRPr="004430FE">
        <w:rPr>
          <w:b/>
          <w:sz w:val="22"/>
          <w:szCs w:val="22"/>
        </w:rPr>
        <w:t>dnevni red:</w:t>
      </w:r>
    </w:p>
    <w:p w:rsidR="004430FE" w:rsidRPr="004430FE" w:rsidRDefault="004430FE" w:rsidP="004430FE">
      <w:pPr>
        <w:rPr>
          <w:sz w:val="22"/>
          <w:szCs w:val="22"/>
        </w:rPr>
      </w:pPr>
    </w:p>
    <w:p w:rsidR="004430FE" w:rsidRPr="004E6B53" w:rsidRDefault="004430FE" w:rsidP="004430FE">
      <w:pPr>
        <w:pStyle w:val="Odstavekseznama"/>
        <w:numPr>
          <w:ilvl w:val="0"/>
          <w:numId w:val="3"/>
        </w:numPr>
        <w:jc w:val="both"/>
        <w:rPr>
          <w:sz w:val="22"/>
          <w:szCs w:val="22"/>
        </w:rPr>
      </w:pPr>
      <w:r w:rsidRPr="004E6B53">
        <w:rPr>
          <w:sz w:val="22"/>
          <w:szCs w:val="22"/>
        </w:rPr>
        <w:t xml:space="preserve">Predlog Sklepa o </w:t>
      </w:r>
      <w:r>
        <w:rPr>
          <w:sz w:val="22"/>
          <w:szCs w:val="22"/>
        </w:rPr>
        <w:t>sprejetju poročila o poteku likvidacijskega postopka in predloga za razdelitev premoženja javnega zavoda Keramični in lončarski center – v likvidaciji</w:t>
      </w:r>
    </w:p>
    <w:p w:rsidR="004430FE" w:rsidRPr="004430FE" w:rsidRDefault="004430FE" w:rsidP="004430FE">
      <w:pPr>
        <w:jc w:val="both"/>
        <w:rPr>
          <w:sz w:val="22"/>
          <w:szCs w:val="22"/>
        </w:rPr>
      </w:pPr>
    </w:p>
    <w:p w:rsidR="004430FE" w:rsidRPr="004430FE" w:rsidRDefault="004430FE" w:rsidP="004430FE">
      <w:pPr>
        <w:ind w:left="360" w:hanging="36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Na glasovanje je bil dan </w:t>
      </w:r>
      <w:r w:rsidRPr="004430FE">
        <w:rPr>
          <w:b/>
          <w:sz w:val="22"/>
          <w:szCs w:val="22"/>
        </w:rPr>
        <w:t xml:space="preserve">sklep: </w:t>
      </w:r>
    </w:p>
    <w:p w:rsidR="004430FE" w:rsidRPr="004430FE" w:rsidRDefault="004430FE" w:rsidP="004430FE">
      <w:pPr>
        <w:ind w:left="360" w:hanging="360"/>
        <w:rPr>
          <w:b/>
          <w:sz w:val="22"/>
          <w:szCs w:val="22"/>
        </w:rPr>
      </w:pPr>
    </w:p>
    <w:p w:rsidR="004430FE" w:rsidRPr="004430FE" w:rsidRDefault="004430FE" w:rsidP="004430FE">
      <w:pPr>
        <w:pStyle w:val="Telobesedila2"/>
        <w:rPr>
          <w:rFonts w:ascii="Times New Roman" w:hAnsi="Times New Roman"/>
          <w:b/>
          <w:sz w:val="22"/>
          <w:szCs w:val="22"/>
        </w:rPr>
      </w:pPr>
      <w:r w:rsidRPr="004430FE">
        <w:rPr>
          <w:rFonts w:ascii="Times New Roman" w:hAnsi="Times New Roman"/>
          <w:b/>
          <w:sz w:val="22"/>
          <w:szCs w:val="22"/>
        </w:rPr>
        <w:t xml:space="preserve">SKLEP 1: </w:t>
      </w:r>
    </w:p>
    <w:p w:rsidR="004430FE" w:rsidRPr="004430FE" w:rsidRDefault="004430FE" w:rsidP="004430FE">
      <w:pPr>
        <w:jc w:val="both"/>
        <w:rPr>
          <w:b/>
          <w:sz w:val="22"/>
          <w:szCs w:val="22"/>
        </w:rPr>
      </w:pPr>
      <w:r w:rsidRPr="004430FE">
        <w:rPr>
          <w:b/>
          <w:sz w:val="22"/>
          <w:szCs w:val="22"/>
        </w:rPr>
        <w:t xml:space="preserve">Odbor za kulturo in raziskovalno dejavnost podpira »Predlog Sklepa o sprejetju poročila o poteku likvidacijskega postopka in predloga za razdelitev premoženja javnega zavoda Keramični in lončarski center – v likvidaciji« in predlaga Mestnemu svetu mestne </w:t>
      </w:r>
      <w:r>
        <w:rPr>
          <w:b/>
          <w:sz w:val="22"/>
          <w:szCs w:val="22"/>
        </w:rPr>
        <w:t>občine Ljubljana, da ga sprejme.</w:t>
      </w:r>
    </w:p>
    <w:p w:rsidR="004430FE" w:rsidRPr="004430FE" w:rsidRDefault="004430FE" w:rsidP="004430FE">
      <w:pPr>
        <w:rPr>
          <w:sz w:val="22"/>
          <w:szCs w:val="22"/>
        </w:rPr>
      </w:pPr>
    </w:p>
    <w:p w:rsidR="004430FE" w:rsidRPr="004430FE" w:rsidRDefault="004F3A71" w:rsidP="004430FE">
      <w:pPr>
        <w:rPr>
          <w:sz w:val="22"/>
          <w:szCs w:val="22"/>
        </w:rPr>
      </w:pPr>
      <w:r>
        <w:rPr>
          <w:sz w:val="22"/>
          <w:szCs w:val="22"/>
        </w:rPr>
        <w:t>Glasovali so vsi člani odbora.</w:t>
      </w:r>
    </w:p>
    <w:p w:rsidR="004430FE" w:rsidRPr="004430FE" w:rsidRDefault="004430FE" w:rsidP="004430FE">
      <w:pPr>
        <w:rPr>
          <w:sz w:val="22"/>
          <w:szCs w:val="22"/>
        </w:rPr>
      </w:pPr>
    </w:p>
    <w:p w:rsidR="004430FE" w:rsidRPr="004430FE" w:rsidRDefault="009E4745" w:rsidP="004430FE">
      <w:pPr>
        <w:jc w:val="both"/>
        <w:rPr>
          <w:sz w:val="22"/>
          <w:szCs w:val="22"/>
        </w:rPr>
      </w:pPr>
      <w:r>
        <w:rPr>
          <w:sz w:val="22"/>
          <w:szCs w:val="22"/>
        </w:rPr>
        <w:t>Sklep je bil sprejet 7</w:t>
      </w:r>
      <w:r w:rsidR="004430FE">
        <w:rPr>
          <w:sz w:val="22"/>
          <w:szCs w:val="22"/>
        </w:rPr>
        <w:t xml:space="preserve"> glasovi </w:t>
      </w:r>
      <w:r w:rsidR="004430FE" w:rsidRPr="004430FE">
        <w:rPr>
          <w:sz w:val="22"/>
          <w:szCs w:val="22"/>
        </w:rPr>
        <w:t>ZA</w:t>
      </w:r>
      <w:r w:rsidR="004430FE">
        <w:rPr>
          <w:sz w:val="22"/>
          <w:szCs w:val="22"/>
        </w:rPr>
        <w:t>, 0 PROTI od</w:t>
      </w:r>
      <w:r w:rsidR="004430FE" w:rsidRPr="004430FE">
        <w:rPr>
          <w:sz w:val="22"/>
          <w:szCs w:val="22"/>
        </w:rPr>
        <w:t xml:space="preserve"> </w:t>
      </w:r>
      <w:r>
        <w:rPr>
          <w:sz w:val="22"/>
          <w:szCs w:val="22"/>
        </w:rPr>
        <w:t>7</w:t>
      </w:r>
      <w:r w:rsidR="004430FE">
        <w:rPr>
          <w:sz w:val="22"/>
          <w:szCs w:val="22"/>
        </w:rPr>
        <w:t xml:space="preserve"> glasujočih</w:t>
      </w:r>
      <w:r w:rsidR="004430FE" w:rsidRPr="004430FE">
        <w:rPr>
          <w:sz w:val="22"/>
          <w:szCs w:val="22"/>
        </w:rPr>
        <w:t>.</w:t>
      </w:r>
    </w:p>
    <w:p w:rsidR="004430FE" w:rsidRPr="004430FE" w:rsidRDefault="004430FE" w:rsidP="004430FE">
      <w:pPr>
        <w:tabs>
          <w:tab w:val="center" w:pos="7920"/>
        </w:tabs>
        <w:jc w:val="both"/>
        <w:rPr>
          <w:b/>
          <w:sz w:val="22"/>
          <w:szCs w:val="22"/>
        </w:rPr>
      </w:pPr>
    </w:p>
    <w:p w:rsidR="004430FE" w:rsidRPr="004430FE" w:rsidRDefault="004430FE" w:rsidP="004430FE">
      <w:pPr>
        <w:tabs>
          <w:tab w:val="center" w:pos="7920"/>
        </w:tabs>
        <w:jc w:val="both"/>
        <w:rPr>
          <w:b/>
          <w:sz w:val="22"/>
          <w:szCs w:val="22"/>
        </w:rPr>
      </w:pPr>
    </w:p>
    <w:p w:rsidR="004430FE" w:rsidRPr="004430FE" w:rsidRDefault="004430FE" w:rsidP="004430FE">
      <w:pPr>
        <w:tabs>
          <w:tab w:val="center" w:pos="7920"/>
        </w:tabs>
        <w:jc w:val="both"/>
        <w:rPr>
          <w:b/>
          <w:sz w:val="22"/>
          <w:szCs w:val="22"/>
        </w:rPr>
      </w:pPr>
    </w:p>
    <w:p w:rsidR="004430FE" w:rsidRPr="004430FE" w:rsidRDefault="004430FE" w:rsidP="004430FE">
      <w:pPr>
        <w:tabs>
          <w:tab w:val="center" w:pos="7920"/>
        </w:tabs>
        <w:jc w:val="both"/>
        <w:rPr>
          <w:b/>
          <w:sz w:val="22"/>
          <w:szCs w:val="22"/>
        </w:rPr>
      </w:pPr>
      <w:r w:rsidRPr="004430FE">
        <w:rPr>
          <w:b/>
          <w:sz w:val="22"/>
          <w:szCs w:val="22"/>
        </w:rPr>
        <w:tab/>
      </w:r>
      <w:r w:rsidRPr="004430FE">
        <w:rPr>
          <w:b/>
          <w:sz w:val="22"/>
          <w:szCs w:val="22"/>
        </w:rPr>
        <w:tab/>
        <w:t>Predsednik odbora</w:t>
      </w:r>
    </w:p>
    <w:p w:rsidR="004430FE" w:rsidRPr="004430FE" w:rsidRDefault="004430FE" w:rsidP="004430FE">
      <w:pPr>
        <w:tabs>
          <w:tab w:val="center" w:pos="7920"/>
        </w:tabs>
        <w:jc w:val="both"/>
        <w:rPr>
          <w:sz w:val="22"/>
          <w:szCs w:val="22"/>
        </w:rPr>
      </w:pPr>
      <w:r w:rsidRPr="004430FE">
        <w:rPr>
          <w:b/>
          <w:sz w:val="22"/>
          <w:szCs w:val="22"/>
        </w:rPr>
        <w:tab/>
      </w:r>
      <w:r>
        <w:rPr>
          <w:b/>
          <w:sz w:val="22"/>
          <w:szCs w:val="22"/>
        </w:rPr>
        <w:t>Prof. dr. Žiga TURK</w:t>
      </w:r>
    </w:p>
    <w:p w:rsidR="004430FE" w:rsidRPr="004430FE" w:rsidRDefault="004430FE" w:rsidP="004430FE">
      <w:pPr>
        <w:tabs>
          <w:tab w:val="center" w:pos="7920"/>
        </w:tabs>
        <w:jc w:val="both"/>
        <w:rPr>
          <w:sz w:val="22"/>
          <w:szCs w:val="22"/>
        </w:rPr>
      </w:pPr>
    </w:p>
    <w:p w:rsidR="004430FE" w:rsidRPr="004430FE" w:rsidRDefault="004430FE" w:rsidP="004430FE">
      <w:pPr>
        <w:tabs>
          <w:tab w:val="center" w:pos="7920"/>
        </w:tabs>
        <w:jc w:val="both"/>
        <w:rPr>
          <w:sz w:val="22"/>
          <w:szCs w:val="22"/>
        </w:rPr>
      </w:pPr>
    </w:p>
    <w:p w:rsidR="004430FE" w:rsidRPr="004430FE" w:rsidRDefault="004430FE" w:rsidP="004430FE">
      <w:pPr>
        <w:tabs>
          <w:tab w:val="center" w:pos="7920"/>
        </w:tabs>
        <w:jc w:val="both"/>
        <w:rPr>
          <w:sz w:val="22"/>
          <w:szCs w:val="22"/>
        </w:rPr>
      </w:pPr>
      <w:r w:rsidRPr="004430FE">
        <w:rPr>
          <w:sz w:val="22"/>
          <w:szCs w:val="22"/>
        </w:rPr>
        <w:t xml:space="preserve">Zapisala: </w:t>
      </w:r>
      <w:r w:rsidR="003F1005">
        <w:rPr>
          <w:sz w:val="22"/>
          <w:szCs w:val="22"/>
        </w:rPr>
        <w:t xml:space="preserve">mag. </w:t>
      </w:r>
      <w:smartTag w:uri="urn:schemas-microsoft-com:office:smarttags" w:element="PersonName">
        <w:r w:rsidRPr="004430FE">
          <w:rPr>
            <w:sz w:val="22"/>
            <w:szCs w:val="22"/>
          </w:rPr>
          <w:t>Irena Strelec</w:t>
        </w:r>
      </w:smartTag>
      <w:r w:rsidRPr="004430FE">
        <w:rPr>
          <w:sz w:val="22"/>
          <w:szCs w:val="22"/>
        </w:rPr>
        <w:tab/>
      </w:r>
    </w:p>
    <w:p w:rsidR="00F02B7B" w:rsidRPr="004430FE" w:rsidRDefault="004F3A71">
      <w:pPr>
        <w:rPr>
          <w:sz w:val="22"/>
          <w:szCs w:val="22"/>
        </w:rPr>
      </w:pPr>
    </w:p>
    <w:sectPr w:rsidR="00F02B7B" w:rsidRPr="004430FE" w:rsidSect="004D78EF">
      <w:headerReference w:type="default" r:id="rId7"/>
      <w:footerReference w:type="default" r:id="rId8"/>
      <w:headerReference w:type="first" r:id="rId9"/>
      <w:pgSz w:w="11899" w:h="16838"/>
      <w:pgMar w:top="1418" w:right="1134" w:bottom="1134" w:left="1786" w:header="709" w:footer="941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2EDA" w:rsidRDefault="006F2EDA" w:rsidP="006F2EDA">
      <w:r>
        <w:separator/>
      </w:r>
    </w:p>
  </w:endnote>
  <w:endnote w:type="continuationSeparator" w:id="0">
    <w:p w:rsidR="006F2EDA" w:rsidRDefault="006F2EDA" w:rsidP="006F2E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78EF" w:rsidRDefault="004F3A71" w:rsidP="004D78EF">
    <w:pPr>
      <w:ind w:left="-90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2EDA" w:rsidRDefault="006F2EDA" w:rsidP="006F2EDA">
      <w:r>
        <w:separator/>
      </w:r>
    </w:p>
  </w:footnote>
  <w:footnote w:type="continuationSeparator" w:id="0">
    <w:p w:rsidR="006F2EDA" w:rsidRDefault="006F2EDA" w:rsidP="006F2E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78EF" w:rsidRDefault="004F3A71" w:rsidP="004D78EF">
    <w:pPr>
      <w:ind w:left="-90" w:right="28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78EF" w:rsidRPr="00246999" w:rsidRDefault="00057377" w:rsidP="004D78EF">
    <w:pPr>
      <w:ind w:left="-1219"/>
    </w:pPr>
    <w:r>
      <w:rPr>
        <w:noProof/>
      </w:rPr>
      <w:drawing>
        <wp:inline distT="0" distB="0" distL="0" distR="0">
          <wp:extent cx="6349365" cy="828675"/>
          <wp:effectExtent l="19050" t="0" r="0" b="0"/>
          <wp:docPr id="1" name="Slika 1" descr="MS_posamezno_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S_posamezno_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49365" cy="828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B9255E" w:rsidRPr="00B9255E">
      <w:rPr>
        <w:szCs w:val="20"/>
      </w:rPr>
      <w:pict>
        <v:rect id="_x0000_s1025" style="position:absolute;left:0;text-align:left;margin-left:-9.3pt;margin-top:-8.25pt;width:477pt;height:103.45pt;z-index:251660288;mso-position-horizontal-relative:text;mso-position-vertical-relative:text" filled="f" stroked="f">
          <w10:wrap type="square"/>
        </v:rect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5977D1"/>
    <w:multiLevelType w:val="hybridMultilevel"/>
    <w:tmpl w:val="D8B8CBE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805A69"/>
    <w:multiLevelType w:val="hybridMultilevel"/>
    <w:tmpl w:val="8C2E2F48"/>
    <w:lvl w:ilvl="0" w:tplc="0424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651C2D5C"/>
    <w:multiLevelType w:val="hybridMultilevel"/>
    <w:tmpl w:val="D8B8CBE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8069F9"/>
    <w:multiLevelType w:val="hybridMultilevel"/>
    <w:tmpl w:val="A8B4708A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057377"/>
    <w:rsid w:val="00051ECA"/>
    <w:rsid w:val="00057377"/>
    <w:rsid w:val="00197D13"/>
    <w:rsid w:val="0026291B"/>
    <w:rsid w:val="003F1005"/>
    <w:rsid w:val="004430FE"/>
    <w:rsid w:val="004F3A71"/>
    <w:rsid w:val="00601AB3"/>
    <w:rsid w:val="00677193"/>
    <w:rsid w:val="006B2600"/>
    <w:rsid w:val="006F2EDA"/>
    <w:rsid w:val="009E4745"/>
    <w:rsid w:val="00B925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0573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slov1">
    <w:name w:val="heading 1"/>
    <w:basedOn w:val="Navaden"/>
    <w:next w:val="Navaden"/>
    <w:link w:val="Naslov1Znak"/>
    <w:qFormat/>
    <w:rsid w:val="004430FE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057377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rsid w:val="00057377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57377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57377"/>
    <w:rPr>
      <w:rFonts w:ascii="Tahoma" w:eastAsia="Times New Roman" w:hAnsi="Tahoma" w:cs="Tahoma"/>
      <w:sz w:val="16"/>
      <w:szCs w:val="16"/>
      <w:lang w:eastAsia="sl-SI"/>
    </w:rPr>
  </w:style>
  <w:style w:type="character" w:customStyle="1" w:styleId="Naslov1Znak">
    <w:name w:val="Naslov 1 Znak"/>
    <w:basedOn w:val="Privzetapisavaodstavka"/>
    <w:link w:val="Naslov1"/>
    <w:rsid w:val="004430FE"/>
    <w:rPr>
      <w:rFonts w:ascii="Arial" w:eastAsia="Times New Roman" w:hAnsi="Arial" w:cs="Times New Roman"/>
      <w:b/>
      <w:kern w:val="28"/>
      <w:sz w:val="28"/>
      <w:szCs w:val="20"/>
      <w:lang w:eastAsia="sl-SI"/>
    </w:rPr>
  </w:style>
  <w:style w:type="paragraph" w:styleId="Noga">
    <w:name w:val="footer"/>
    <w:basedOn w:val="Navaden"/>
    <w:link w:val="NogaZnak"/>
    <w:rsid w:val="004430FE"/>
    <w:pPr>
      <w:tabs>
        <w:tab w:val="center" w:pos="4536"/>
        <w:tab w:val="right" w:pos="9072"/>
      </w:tabs>
    </w:pPr>
    <w:rPr>
      <w:szCs w:val="20"/>
      <w:lang w:eastAsia="en-US"/>
    </w:rPr>
  </w:style>
  <w:style w:type="character" w:customStyle="1" w:styleId="NogaZnak">
    <w:name w:val="Noga Znak"/>
    <w:basedOn w:val="Privzetapisavaodstavka"/>
    <w:link w:val="Noga"/>
    <w:rsid w:val="004430FE"/>
    <w:rPr>
      <w:rFonts w:ascii="Times New Roman" w:eastAsia="Times New Roman" w:hAnsi="Times New Roman" w:cs="Times New Roman"/>
      <w:sz w:val="24"/>
      <w:szCs w:val="20"/>
    </w:rPr>
  </w:style>
  <w:style w:type="paragraph" w:styleId="Telobesedila2">
    <w:name w:val="Body Text 2"/>
    <w:basedOn w:val="Navaden"/>
    <w:link w:val="Telobesedila2Znak"/>
    <w:rsid w:val="004430FE"/>
    <w:pPr>
      <w:jc w:val="both"/>
    </w:pPr>
    <w:rPr>
      <w:rFonts w:ascii="Arial" w:hAnsi="Arial"/>
      <w:szCs w:val="20"/>
    </w:rPr>
  </w:style>
  <w:style w:type="character" w:customStyle="1" w:styleId="Telobesedila2Znak">
    <w:name w:val="Telo besedila 2 Znak"/>
    <w:basedOn w:val="Privzetapisavaodstavka"/>
    <w:link w:val="Telobesedila2"/>
    <w:rsid w:val="004430FE"/>
    <w:rPr>
      <w:rFonts w:ascii="Arial" w:eastAsia="Times New Roman" w:hAnsi="Arial" w:cs="Times New Roman"/>
      <w:sz w:val="24"/>
      <w:szCs w:val="20"/>
      <w:lang w:eastAsia="sl-SI"/>
    </w:rPr>
  </w:style>
  <w:style w:type="paragraph" w:styleId="Odstavekseznama">
    <w:name w:val="List Paragraph"/>
    <w:basedOn w:val="Navaden"/>
    <w:uiPriority w:val="34"/>
    <w:qFormat/>
    <w:rsid w:val="004430F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144</Words>
  <Characters>824</Characters>
  <Application>Microsoft Office Word</Application>
  <DocSecurity>0</DocSecurity>
  <Lines>6</Lines>
  <Paragraphs>1</Paragraphs>
  <ScaleCrop>false</ScaleCrop>
  <Company>Mestna občina Ljubljana</Company>
  <LinksUpToDate>false</LinksUpToDate>
  <CharactersWithSpaces>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irena strelec</dc:creator>
  <cp:keywords/>
  <dc:description/>
  <cp:lastModifiedBy> irena strelec</cp:lastModifiedBy>
  <cp:revision>7</cp:revision>
  <cp:lastPrinted>2011-06-29T06:02:00Z</cp:lastPrinted>
  <dcterms:created xsi:type="dcterms:W3CDTF">2011-06-29T05:55:00Z</dcterms:created>
  <dcterms:modified xsi:type="dcterms:W3CDTF">2011-09-07T11:30:00Z</dcterms:modified>
</cp:coreProperties>
</file>