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Številka: 0321</w:t>
      </w:r>
      <w:r w:rsidR="00B12AB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F6CF2">
        <w:rPr>
          <w:sz w:val="22"/>
          <w:szCs w:val="22"/>
        </w:rPr>
        <w:t>7</w:t>
      </w:r>
      <w:r w:rsidR="000C702E">
        <w:rPr>
          <w:sz w:val="22"/>
          <w:szCs w:val="22"/>
        </w:rPr>
        <w:t>/</w:t>
      </w:r>
      <w:r>
        <w:rPr>
          <w:sz w:val="22"/>
          <w:szCs w:val="22"/>
        </w:rPr>
        <w:t>2011-</w:t>
      </w:r>
      <w:r w:rsidR="00B12AB5">
        <w:rPr>
          <w:sz w:val="22"/>
          <w:szCs w:val="22"/>
        </w:rPr>
        <w:t>2</w:t>
      </w:r>
    </w:p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Dne:  3. 1. 2012</w:t>
      </w:r>
    </w:p>
    <w:p w:rsidR="00332BB5" w:rsidRDefault="00332BB5" w:rsidP="00332BB5">
      <w:pPr>
        <w:jc w:val="right"/>
        <w:outlineLvl w:val="0"/>
        <w:rPr>
          <w:szCs w:val="22"/>
        </w:rPr>
      </w:pPr>
      <w:r>
        <w:rPr>
          <w:szCs w:val="22"/>
        </w:rPr>
        <w:t>OSNUTEK</w:t>
      </w:r>
    </w:p>
    <w:p w:rsidR="00332BB5" w:rsidRDefault="00332BB5" w:rsidP="00332BB5">
      <w:pPr>
        <w:jc w:val="right"/>
        <w:outlineLvl w:val="0"/>
        <w:rPr>
          <w:szCs w:val="22"/>
        </w:rPr>
      </w:pPr>
    </w:p>
    <w:p w:rsidR="00A937FD" w:rsidRDefault="00A937FD" w:rsidP="00332BB5">
      <w:pPr>
        <w:jc w:val="right"/>
        <w:outlineLvl w:val="0"/>
        <w:rPr>
          <w:szCs w:val="22"/>
        </w:rPr>
      </w:pPr>
    </w:p>
    <w:p w:rsidR="00332BB5" w:rsidRPr="00787679" w:rsidRDefault="00332BB5" w:rsidP="00332BB5">
      <w:pPr>
        <w:outlineLvl w:val="0"/>
        <w:rPr>
          <w:szCs w:val="22"/>
        </w:rPr>
      </w:pPr>
      <w:r w:rsidRPr="00787679">
        <w:rPr>
          <w:szCs w:val="22"/>
        </w:rPr>
        <w:t xml:space="preserve">ZAPISNIK </w:t>
      </w:r>
      <w:r>
        <w:rPr>
          <w:szCs w:val="22"/>
        </w:rPr>
        <w:t>7</w:t>
      </w:r>
      <w:r w:rsidRPr="00787679">
        <w:rPr>
          <w:szCs w:val="22"/>
          <w:lang w:val="pl-PL"/>
        </w:rPr>
        <w:t xml:space="preserve">. seje Odbora za </w:t>
      </w:r>
      <w:r>
        <w:rPr>
          <w:szCs w:val="22"/>
          <w:lang w:val="pl-PL"/>
        </w:rPr>
        <w:t>gospodarjenje z nepremičninami</w:t>
      </w:r>
      <w:r w:rsidRPr="00787679">
        <w:rPr>
          <w:szCs w:val="22"/>
          <w:lang w:val="pl-PL"/>
        </w:rPr>
        <w:t xml:space="preserve">, ki je bila </w:t>
      </w:r>
      <w:r>
        <w:rPr>
          <w:szCs w:val="22"/>
        </w:rPr>
        <w:t>v torek 3. januarja 2012 ob 18</w:t>
      </w:r>
      <w:r w:rsidRPr="00787679">
        <w:rPr>
          <w:szCs w:val="22"/>
        </w:rPr>
        <w:t>.00  uri v KLUBU 1</w:t>
      </w:r>
      <w:r>
        <w:rPr>
          <w:szCs w:val="22"/>
        </w:rPr>
        <w:t>5</w:t>
      </w:r>
      <w:r w:rsidRPr="00787679">
        <w:rPr>
          <w:szCs w:val="22"/>
        </w:rPr>
        <w:t xml:space="preserve">, Magistrat, Mestni trg 1, Ljubljana, </w:t>
      </w:r>
    </w:p>
    <w:p w:rsidR="00332BB5" w:rsidRDefault="00332BB5" w:rsidP="00332BB5">
      <w:pPr>
        <w:rPr>
          <w:szCs w:val="22"/>
        </w:rPr>
      </w:pPr>
    </w:p>
    <w:p w:rsidR="00332BB5" w:rsidRPr="00F60D93" w:rsidRDefault="00332BB5" w:rsidP="00332BB5">
      <w:pPr>
        <w:jc w:val="both"/>
      </w:pPr>
      <w:r>
        <w:rPr>
          <w:b/>
        </w:rPr>
        <w:t>Navzoči</w:t>
      </w:r>
      <w:r w:rsidRPr="00F60D93">
        <w:rPr>
          <w:b/>
        </w:rPr>
        <w:t>:</w:t>
      </w:r>
      <w:r>
        <w:rPr>
          <w:b/>
        </w:rPr>
        <w:t xml:space="preserve"> </w:t>
      </w:r>
      <w:r w:rsidRPr="00F60D93">
        <w:t>predsedni</w:t>
      </w:r>
      <w:r>
        <w:t>ca Mojca KUCLER DOLINAR, Jadranka DAKIĆ, Marko ŠIŠKA, Marjeta RUTAR GORJAN in Jelka ŽEKAR;</w:t>
      </w:r>
    </w:p>
    <w:p w:rsidR="007A4DA3" w:rsidRDefault="007A4DA3" w:rsidP="00332BB5">
      <w:pPr>
        <w:jc w:val="both"/>
        <w:rPr>
          <w:b/>
        </w:rPr>
      </w:pPr>
    </w:p>
    <w:p w:rsidR="00332BB5" w:rsidRPr="00F60D93" w:rsidRDefault="00332BB5" w:rsidP="00332BB5">
      <w:pPr>
        <w:jc w:val="both"/>
      </w:pPr>
      <w:r w:rsidRPr="00F60D93">
        <w:rPr>
          <w:b/>
        </w:rPr>
        <w:t>Odsotni:</w:t>
      </w:r>
      <w:r w:rsidRPr="00A25D04">
        <w:t xml:space="preserve"> </w:t>
      </w:r>
      <w:r>
        <w:t>Mojca KAVTIČNIK OCVIRK</w:t>
      </w:r>
      <w:r w:rsidR="007A4DA3">
        <w:t xml:space="preserve"> in</w:t>
      </w:r>
      <w:r w:rsidR="007A4DA3" w:rsidRPr="007A4DA3">
        <w:t xml:space="preserve"> </w:t>
      </w:r>
      <w:r w:rsidR="007A4DA3">
        <w:t>Bojan ALBREHT</w:t>
      </w:r>
    </w:p>
    <w:p w:rsidR="007A4DA3" w:rsidRDefault="007A4DA3" w:rsidP="00332BB5">
      <w:pPr>
        <w:rPr>
          <w:b/>
        </w:rPr>
      </w:pPr>
    </w:p>
    <w:p w:rsidR="00332BB5" w:rsidRDefault="00332BB5" w:rsidP="00332BB5">
      <w:r>
        <w:rPr>
          <w:b/>
        </w:rPr>
        <w:t>Ostali navzoči</w:t>
      </w:r>
      <w:r w:rsidRPr="00A25D04">
        <w:rPr>
          <w:szCs w:val="22"/>
        </w:rPr>
        <w:t>:</w:t>
      </w:r>
      <w:r>
        <w:rPr>
          <w:szCs w:val="22"/>
        </w:rPr>
        <w:t xml:space="preserve"> Simona REMIH </w:t>
      </w:r>
      <w:r w:rsidR="007A4DA3">
        <w:rPr>
          <w:szCs w:val="22"/>
        </w:rPr>
        <w:t>vodja Oddelka za ravnanje z nepremičninami s sodelavci, Zdravko MAČEK, Miha ŠIPEK, Katja OSOLIN, Damjana POPOVIČ LJUBI</w:t>
      </w:r>
      <w:r>
        <w:rPr>
          <w:szCs w:val="22"/>
        </w:rPr>
        <w:t xml:space="preserve"> </w:t>
      </w:r>
      <w:r w:rsidRPr="00A25D04">
        <w:rPr>
          <w:szCs w:val="22"/>
        </w:rPr>
        <w:t xml:space="preserve">ter </w:t>
      </w:r>
      <w:r>
        <w:rPr>
          <w:szCs w:val="22"/>
        </w:rPr>
        <w:t xml:space="preserve">tajnik Jan SKOBERNE namesto </w:t>
      </w:r>
      <w:r w:rsidRPr="00A25D04">
        <w:rPr>
          <w:szCs w:val="22"/>
        </w:rPr>
        <w:t>Gregor</w:t>
      </w:r>
      <w:r>
        <w:rPr>
          <w:szCs w:val="22"/>
        </w:rPr>
        <w:t xml:space="preserve">ja </w:t>
      </w:r>
      <w:r w:rsidRPr="00A25D04">
        <w:rPr>
          <w:szCs w:val="22"/>
        </w:rPr>
        <w:t>RIGLER</w:t>
      </w:r>
      <w:r>
        <w:rPr>
          <w:szCs w:val="22"/>
        </w:rPr>
        <w:t>JA</w:t>
      </w:r>
      <w:r w:rsidRPr="00A25D04">
        <w:rPr>
          <w:szCs w:val="22"/>
        </w:rPr>
        <w:t xml:space="preserve"> – SOD MS;</w:t>
      </w:r>
    </w:p>
    <w:p w:rsidR="00332BB5" w:rsidRDefault="00332BB5" w:rsidP="00332BB5">
      <w:pPr>
        <w:rPr>
          <w:szCs w:val="22"/>
        </w:rPr>
      </w:pPr>
    </w:p>
    <w:p w:rsidR="009968FF" w:rsidRDefault="00583D4B" w:rsidP="00332BB5">
      <w:pPr>
        <w:rPr>
          <w:szCs w:val="22"/>
        </w:rPr>
      </w:pPr>
      <w:r>
        <w:rPr>
          <w:szCs w:val="22"/>
        </w:rPr>
        <w:t xml:space="preserve">Na začetku seje so bili navzoči štirje člani, pri drugi </w:t>
      </w:r>
      <w:r w:rsidR="009968FF">
        <w:rPr>
          <w:szCs w:val="22"/>
        </w:rPr>
        <w:t>točki dnevnega reda pet članov odbora, sicer sta manjkala dva člana odbora.</w:t>
      </w:r>
    </w:p>
    <w:p w:rsidR="009968FF" w:rsidRDefault="009968FF" w:rsidP="00332BB5">
      <w:pPr>
        <w:rPr>
          <w:szCs w:val="22"/>
        </w:rPr>
      </w:pPr>
    </w:p>
    <w:p w:rsidR="009968FF" w:rsidRDefault="009968FF" w:rsidP="00332BB5">
      <w:pPr>
        <w:rPr>
          <w:szCs w:val="22"/>
        </w:rPr>
      </w:pPr>
    </w:p>
    <w:p w:rsidR="00332BB5" w:rsidRPr="00E235B6" w:rsidRDefault="007A4DA3" w:rsidP="00332BB5">
      <w:pPr>
        <w:rPr>
          <w:b/>
          <w:szCs w:val="22"/>
        </w:rPr>
      </w:pPr>
      <w:r>
        <w:rPr>
          <w:szCs w:val="22"/>
        </w:rPr>
        <w:t>Predlagani d</w:t>
      </w:r>
      <w:r w:rsidR="00332BB5">
        <w:rPr>
          <w:szCs w:val="22"/>
        </w:rPr>
        <w:t>nevni red je bil sprejet</w:t>
      </w:r>
      <w:r w:rsidRPr="007A4DA3">
        <w:rPr>
          <w:szCs w:val="22"/>
        </w:rPr>
        <w:t xml:space="preserve"> </w:t>
      </w:r>
      <w:r>
        <w:rPr>
          <w:szCs w:val="22"/>
        </w:rPr>
        <w:t>soglasno</w:t>
      </w:r>
      <w:r w:rsidR="00332BB5">
        <w:rPr>
          <w:szCs w:val="22"/>
        </w:rPr>
        <w:t>.</w:t>
      </w:r>
    </w:p>
    <w:p w:rsidR="007A4DA3" w:rsidRPr="00426CDB" w:rsidRDefault="007A4DA3" w:rsidP="007A4DA3">
      <w:pPr>
        <w:numPr>
          <w:ilvl w:val="0"/>
          <w:numId w:val="1"/>
        </w:numPr>
        <w:jc w:val="both"/>
        <w:rPr>
          <w:b/>
          <w:iCs/>
          <w:szCs w:val="22"/>
        </w:rPr>
      </w:pPr>
      <w:r w:rsidRPr="00426CDB">
        <w:rPr>
          <w:b/>
          <w:szCs w:val="22"/>
        </w:rPr>
        <w:t>P</w:t>
      </w:r>
      <w:r>
        <w:rPr>
          <w:b/>
          <w:szCs w:val="22"/>
        </w:rPr>
        <w:t>otrditev zapisnika 6. seje Odbora za gospodarjenje z nepremičninami</w:t>
      </w:r>
    </w:p>
    <w:p w:rsidR="007A4DA3" w:rsidRPr="0069598B" w:rsidRDefault="007A4DA3" w:rsidP="007A4DA3">
      <w:pPr>
        <w:numPr>
          <w:ilvl w:val="0"/>
          <w:numId w:val="1"/>
        </w:numPr>
        <w:jc w:val="both"/>
        <w:rPr>
          <w:b/>
          <w:szCs w:val="22"/>
        </w:rPr>
      </w:pPr>
      <w:r w:rsidRPr="0069598B">
        <w:rPr>
          <w:b/>
          <w:bCs/>
          <w:szCs w:val="22"/>
        </w:rPr>
        <w:t xml:space="preserve">Predlog Odloka o rebalansu proračuna </w:t>
      </w:r>
      <w:r w:rsidRPr="0069598B">
        <w:rPr>
          <w:b/>
          <w:szCs w:val="22"/>
        </w:rPr>
        <w:t>Mestne občine Ljubljana za leto 2012</w:t>
      </w:r>
    </w:p>
    <w:p w:rsidR="007A4DA3" w:rsidRPr="0069598B" w:rsidRDefault="007A4DA3" w:rsidP="007A4DA3">
      <w:pPr>
        <w:ind w:left="340"/>
        <w:jc w:val="both"/>
        <w:rPr>
          <w:szCs w:val="22"/>
        </w:rPr>
      </w:pPr>
      <w:r w:rsidRPr="0069598B">
        <w:rPr>
          <w:szCs w:val="22"/>
        </w:rPr>
        <w:t xml:space="preserve">(odbor obravnava gradivo pod </w:t>
      </w:r>
      <w:proofErr w:type="spellStart"/>
      <w:r w:rsidRPr="0069598B">
        <w:rPr>
          <w:szCs w:val="22"/>
        </w:rPr>
        <w:t>5.a</w:t>
      </w:r>
      <w:proofErr w:type="spellEnd"/>
      <w:r w:rsidRPr="0069598B">
        <w:rPr>
          <w:szCs w:val="22"/>
        </w:rPr>
        <w:t xml:space="preserve"> tč.</w:t>
      </w:r>
      <w:r>
        <w:rPr>
          <w:szCs w:val="22"/>
        </w:rPr>
        <w:t xml:space="preserve"> </w:t>
      </w:r>
      <w:r w:rsidRPr="0069598B">
        <w:rPr>
          <w:szCs w:val="22"/>
        </w:rPr>
        <w:t>13. se</w:t>
      </w:r>
      <w:r>
        <w:rPr>
          <w:szCs w:val="22"/>
        </w:rPr>
        <w:t>je</w:t>
      </w:r>
      <w:r w:rsidRPr="0069598B">
        <w:rPr>
          <w:szCs w:val="22"/>
        </w:rPr>
        <w:t xml:space="preserve"> mestnega sveta kot zainteresirano delovno telo v okviru svoje pristojnosti) </w:t>
      </w:r>
    </w:p>
    <w:p w:rsidR="007A4DA3" w:rsidRPr="0069598B" w:rsidRDefault="007A4DA3" w:rsidP="007A4DA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9497F">
        <w:rPr>
          <w:b/>
          <w:bCs/>
          <w:sz w:val="22"/>
          <w:szCs w:val="22"/>
        </w:rPr>
        <w:t>Predlog Sklepa o Načrtu ravnanja z nepremičnim premo</w:t>
      </w:r>
      <w:r>
        <w:rPr>
          <w:b/>
          <w:bCs/>
          <w:sz w:val="22"/>
          <w:szCs w:val="22"/>
        </w:rPr>
        <w:t>ž</w:t>
      </w:r>
      <w:r w:rsidRPr="0089497F">
        <w:rPr>
          <w:b/>
          <w:bCs/>
          <w:sz w:val="22"/>
          <w:szCs w:val="22"/>
        </w:rPr>
        <w:t xml:space="preserve">enjem Mestne občine Ljubljana v vrednosti nad 200.000 </w:t>
      </w:r>
      <w:proofErr w:type="spellStart"/>
      <w:r w:rsidRPr="0089497F">
        <w:rPr>
          <w:b/>
          <w:bCs/>
          <w:sz w:val="22"/>
          <w:szCs w:val="22"/>
        </w:rPr>
        <w:t>eurov</w:t>
      </w:r>
      <w:proofErr w:type="spellEnd"/>
      <w:r w:rsidRPr="0089497F">
        <w:rPr>
          <w:b/>
          <w:bCs/>
          <w:sz w:val="22"/>
          <w:szCs w:val="22"/>
        </w:rPr>
        <w:t xml:space="preserve"> za leto 2012</w:t>
      </w:r>
    </w:p>
    <w:p w:rsidR="007A4DA3" w:rsidRPr="0069598B" w:rsidRDefault="007A4DA3" w:rsidP="007A4DA3">
      <w:pPr>
        <w:ind w:left="340"/>
        <w:jc w:val="both"/>
        <w:rPr>
          <w:szCs w:val="22"/>
        </w:rPr>
      </w:pPr>
      <w:r w:rsidRPr="0069598B">
        <w:rPr>
          <w:szCs w:val="22"/>
        </w:rPr>
        <w:t xml:space="preserve">(odbor obravnava gradivo pod </w:t>
      </w:r>
      <w:proofErr w:type="spellStart"/>
      <w:r w:rsidRPr="0069598B">
        <w:rPr>
          <w:szCs w:val="22"/>
        </w:rPr>
        <w:t>5.b</w:t>
      </w:r>
      <w:proofErr w:type="spellEnd"/>
      <w:r w:rsidRPr="0069598B">
        <w:rPr>
          <w:szCs w:val="22"/>
        </w:rPr>
        <w:t xml:space="preserve"> tč.</w:t>
      </w:r>
      <w:r>
        <w:rPr>
          <w:szCs w:val="22"/>
        </w:rPr>
        <w:t xml:space="preserve"> </w:t>
      </w:r>
      <w:r w:rsidRPr="0069598B">
        <w:rPr>
          <w:szCs w:val="22"/>
        </w:rPr>
        <w:t>13. se</w:t>
      </w:r>
      <w:r>
        <w:rPr>
          <w:szCs w:val="22"/>
        </w:rPr>
        <w:t>je</w:t>
      </w:r>
      <w:r w:rsidRPr="0069598B">
        <w:rPr>
          <w:szCs w:val="22"/>
        </w:rPr>
        <w:t xml:space="preserve"> mestnega sv</w:t>
      </w:r>
      <w:r>
        <w:rPr>
          <w:szCs w:val="22"/>
        </w:rPr>
        <w:t>eta kot pristojno delovno telo)</w:t>
      </w:r>
    </w:p>
    <w:p w:rsidR="007A4DA3" w:rsidRPr="00426CDB" w:rsidRDefault="007A4DA3" w:rsidP="007A4DA3">
      <w:pPr>
        <w:pStyle w:val="Odstavekseznama1"/>
        <w:numPr>
          <w:ilvl w:val="0"/>
          <w:numId w:val="1"/>
        </w:numPr>
        <w:ind w:left="360"/>
        <w:contextualSpacing w:val="0"/>
        <w:rPr>
          <w:b/>
          <w:sz w:val="22"/>
          <w:szCs w:val="22"/>
        </w:rPr>
      </w:pPr>
      <w:r w:rsidRPr="00426CDB">
        <w:rPr>
          <w:b/>
          <w:sz w:val="22"/>
          <w:szCs w:val="22"/>
        </w:rPr>
        <w:t>Razno.</w:t>
      </w:r>
    </w:p>
    <w:p w:rsidR="00332BB5" w:rsidRDefault="00332BB5" w:rsidP="00332BB5">
      <w:pPr>
        <w:rPr>
          <w:szCs w:val="22"/>
        </w:rPr>
      </w:pPr>
    </w:p>
    <w:p w:rsidR="00332BB5" w:rsidRDefault="00332BB5" w:rsidP="00332BB5">
      <w:pPr>
        <w:rPr>
          <w:szCs w:val="22"/>
        </w:rPr>
      </w:pPr>
    </w:p>
    <w:p w:rsidR="009968FF" w:rsidRDefault="009968FF" w:rsidP="00332BB5">
      <w:pPr>
        <w:rPr>
          <w:szCs w:val="22"/>
        </w:rPr>
      </w:pPr>
    </w:p>
    <w:p w:rsidR="00332BB5" w:rsidRPr="00583D4B" w:rsidRDefault="00332BB5" w:rsidP="00332BB5">
      <w:pPr>
        <w:jc w:val="center"/>
        <w:rPr>
          <w:b/>
          <w:szCs w:val="22"/>
        </w:rPr>
      </w:pPr>
      <w:r w:rsidRPr="00583D4B">
        <w:rPr>
          <w:b/>
          <w:szCs w:val="22"/>
        </w:rPr>
        <w:t>AD1</w:t>
      </w:r>
    </w:p>
    <w:p w:rsidR="00332BB5" w:rsidRPr="00426CDB" w:rsidRDefault="00332BB5" w:rsidP="00332BB5">
      <w:pPr>
        <w:ind w:left="340"/>
        <w:jc w:val="both"/>
        <w:rPr>
          <w:b/>
          <w:iCs/>
          <w:szCs w:val="22"/>
        </w:rPr>
      </w:pPr>
      <w:r w:rsidRPr="00426CDB">
        <w:rPr>
          <w:b/>
          <w:szCs w:val="22"/>
        </w:rPr>
        <w:t>P</w:t>
      </w:r>
      <w:r>
        <w:rPr>
          <w:b/>
          <w:szCs w:val="22"/>
        </w:rPr>
        <w:t>otrditev zapisnik</w:t>
      </w:r>
      <w:r w:rsidR="007A4DA3">
        <w:rPr>
          <w:b/>
          <w:szCs w:val="22"/>
        </w:rPr>
        <w:t>a 6</w:t>
      </w:r>
      <w:r>
        <w:rPr>
          <w:b/>
          <w:szCs w:val="22"/>
        </w:rPr>
        <w:t>. seje Odbora za gospodarjenje z nepremičninami</w:t>
      </w:r>
      <w:r w:rsidRPr="00426CDB">
        <w:rPr>
          <w:b/>
          <w:szCs w:val="22"/>
        </w:rPr>
        <w:t xml:space="preserve"> </w:t>
      </w:r>
    </w:p>
    <w:p w:rsidR="00583D4B" w:rsidRDefault="00583D4B" w:rsidP="00332BB5">
      <w:pPr>
        <w:rPr>
          <w:szCs w:val="22"/>
        </w:rPr>
      </w:pPr>
    </w:p>
    <w:p w:rsidR="00583D4B" w:rsidRDefault="00583D4B" w:rsidP="00332BB5">
      <w:pPr>
        <w:rPr>
          <w:szCs w:val="22"/>
        </w:rPr>
      </w:pPr>
    </w:p>
    <w:p w:rsidR="00332BB5" w:rsidRPr="00E235B6" w:rsidRDefault="00332BB5" w:rsidP="00332BB5">
      <w:pPr>
        <w:rPr>
          <w:b/>
          <w:szCs w:val="22"/>
        </w:rPr>
      </w:pPr>
      <w:r>
        <w:rPr>
          <w:b/>
          <w:szCs w:val="22"/>
        </w:rPr>
        <w:t>SKLEP 1/</w:t>
      </w:r>
      <w:r w:rsidR="00583D4B">
        <w:rPr>
          <w:b/>
          <w:szCs w:val="22"/>
        </w:rPr>
        <w:t>7</w:t>
      </w:r>
      <w:r w:rsidRPr="00E235B6">
        <w:rPr>
          <w:b/>
          <w:szCs w:val="22"/>
        </w:rPr>
        <w:t xml:space="preserve">: </w:t>
      </w:r>
    </w:p>
    <w:p w:rsidR="00332BB5" w:rsidRPr="00E235B6" w:rsidRDefault="00332BB5" w:rsidP="00332BB5">
      <w:pPr>
        <w:jc w:val="both"/>
        <w:rPr>
          <w:b/>
          <w:szCs w:val="22"/>
        </w:rPr>
      </w:pPr>
      <w:r w:rsidRPr="00E235B6">
        <w:rPr>
          <w:b/>
          <w:szCs w:val="22"/>
        </w:rPr>
        <w:t>Odbor za gospodarjenje z nep</w:t>
      </w:r>
      <w:r>
        <w:rPr>
          <w:b/>
          <w:szCs w:val="22"/>
        </w:rPr>
        <w:t>remičninami potrdi zapisnik</w:t>
      </w:r>
      <w:r w:rsidR="007A4DA3">
        <w:rPr>
          <w:b/>
          <w:szCs w:val="22"/>
        </w:rPr>
        <w:t xml:space="preserve"> 6</w:t>
      </w:r>
      <w:r>
        <w:rPr>
          <w:b/>
          <w:szCs w:val="22"/>
        </w:rPr>
        <w:t xml:space="preserve">. </w:t>
      </w:r>
      <w:r w:rsidR="007A4DA3">
        <w:rPr>
          <w:b/>
          <w:szCs w:val="22"/>
        </w:rPr>
        <w:t>s</w:t>
      </w:r>
      <w:r>
        <w:rPr>
          <w:b/>
          <w:szCs w:val="22"/>
        </w:rPr>
        <w:t>eje odbora</w:t>
      </w:r>
    </w:p>
    <w:p w:rsidR="00332BB5" w:rsidRPr="00E235B6" w:rsidRDefault="00332BB5" w:rsidP="00332BB5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32BB5" w:rsidRPr="00F201C3" w:rsidTr="007A4DA3">
        <w:tc>
          <w:tcPr>
            <w:tcW w:w="82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332BB5" w:rsidRPr="00F3607D" w:rsidRDefault="007A4DA3" w:rsidP="007A4DA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597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32BB5" w:rsidRPr="00F3607D" w:rsidRDefault="007A4DA3" w:rsidP="007A4DA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60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12250C" w:rsidRDefault="0012250C" w:rsidP="00EE5D15">
      <w:pPr>
        <w:rPr>
          <w:szCs w:val="22"/>
        </w:rPr>
      </w:pPr>
    </w:p>
    <w:p w:rsidR="0012250C" w:rsidRDefault="0012250C" w:rsidP="00EE5D15">
      <w:pPr>
        <w:rPr>
          <w:szCs w:val="22"/>
        </w:rPr>
      </w:pPr>
    </w:p>
    <w:p w:rsidR="00583D4B" w:rsidRDefault="00583D4B" w:rsidP="00EE5D15">
      <w:pPr>
        <w:rPr>
          <w:szCs w:val="22"/>
        </w:rPr>
      </w:pPr>
    </w:p>
    <w:p w:rsidR="00583D4B" w:rsidRPr="00583D4B" w:rsidRDefault="00583D4B" w:rsidP="00583D4B">
      <w:pPr>
        <w:jc w:val="center"/>
        <w:rPr>
          <w:b/>
          <w:szCs w:val="22"/>
        </w:rPr>
      </w:pPr>
      <w:r w:rsidRPr="00583D4B">
        <w:rPr>
          <w:b/>
          <w:szCs w:val="22"/>
        </w:rPr>
        <w:t>AD2</w:t>
      </w:r>
    </w:p>
    <w:p w:rsidR="00583D4B" w:rsidRPr="0069598B" w:rsidRDefault="00583D4B" w:rsidP="00583D4B">
      <w:pPr>
        <w:rPr>
          <w:b/>
          <w:szCs w:val="22"/>
        </w:rPr>
      </w:pPr>
      <w:r w:rsidRPr="0069598B">
        <w:rPr>
          <w:b/>
          <w:bCs/>
          <w:szCs w:val="22"/>
        </w:rPr>
        <w:t xml:space="preserve">Predlog Odloka o rebalansu proračuna </w:t>
      </w:r>
      <w:r w:rsidRPr="0069598B">
        <w:rPr>
          <w:b/>
          <w:szCs w:val="22"/>
        </w:rPr>
        <w:t>Mestne občine Ljubljana za leto 2012</w:t>
      </w:r>
    </w:p>
    <w:p w:rsidR="00583D4B" w:rsidRPr="0069598B" w:rsidRDefault="00583D4B" w:rsidP="00583D4B">
      <w:pPr>
        <w:ind w:left="340"/>
        <w:rPr>
          <w:szCs w:val="22"/>
        </w:rPr>
      </w:pPr>
      <w:r w:rsidRPr="0069598B">
        <w:rPr>
          <w:szCs w:val="22"/>
        </w:rPr>
        <w:t xml:space="preserve">(odbor obravnava gradivo pod </w:t>
      </w:r>
      <w:proofErr w:type="spellStart"/>
      <w:r w:rsidRPr="0069598B">
        <w:rPr>
          <w:szCs w:val="22"/>
        </w:rPr>
        <w:t>5.a</w:t>
      </w:r>
      <w:proofErr w:type="spellEnd"/>
      <w:r w:rsidRPr="0069598B">
        <w:rPr>
          <w:szCs w:val="22"/>
        </w:rPr>
        <w:t xml:space="preserve"> tč.</w:t>
      </w:r>
      <w:r>
        <w:rPr>
          <w:szCs w:val="22"/>
        </w:rPr>
        <w:t xml:space="preserve"> </w:t>
      </w:r>
      <w:r w:rsidRPr="0069598B">
        <w:rPr>
          <w:szCs w:val="22"/>
        </w:rPr>
        <w:t>13. se</w:t>
      </w:r>
      <w:r>
        <w:rPr>
          <w:szCs w:val="22"/>
        </w:rPr>
        <w:t>je</w:t>
      </w:r>
      <w:r w:rsidRPr="0069598B">
        <w:rPr>
          <w:szCs w:val="22"/>
        </w:rPr>
        <w:t xml:space="preserve"> mestnega sveta kot zainteresirano delovno telo v okviru svoje pristojnosti)</w:t>
      </w:r>
    </w:p>
    <w:p w:rsidR="009E6881" w:rsidRDefault="009E6881" w:rsidP="009E6881">
      <w:pPr>
        <w:rPr>
          <w:szCs w:val="22"/>
        </w:rPr>
      </w:pPr>
    </w:p>
    <w:p w:rsidR="009E6881" w:rsidRDefault="009E6881" w:rsidP="009E6881"/>
    <w:p w:rsidR="00583D4B" w:rsidRPr="00E235B6" w:rsidRDefault="00583D4B" w:rsidP="00583D4B">
      <w:pPr>
        <w:rPr>
          <w:b/>
          <w:szCs w:val="22"/>
        </w:rPr>
      </w:pPr>
      <w:r>
        <w:rPr>
          <w:b/>
          <w:szCs w:val="22"/>
        </w:rPr>
        <w:t>SKLEP 2/7</w:t>
      </w:r>
      <w:r w:rsidRPr="00E235B6">
        <w:rPr>
          <w:b/>
          <w:szCs w:val="22"/>
        </w:rPr>
        <w:t xml:space="preserve">: </w:t>
      </w:r>
    </w:p>
    <w:p w:rsidR="009E6881" w:rsidRDefault="009E6881" w:rsidP="009E6881">
      <w:pPr>
        <w:jc w:val="both"/>
        <w:rPr>
          <w:b/>
          <w:szCs w:val="22"/>
        </w:rPr>
      </w:pPr>
      <w:r w:rsidRPr="00C06983">
        <w:rPr>
          <w:b/>
          <w:szCs w:val="22"/>
        </w:rPr>
        <w:lastRenderedPageBreak/>
        <w:t xml:space="preserve">Odbor za gospodarjenje z nepremičninami </w:t>
      </w:r>
      <w:r>
        <w:rPr>
          <w:b/>
          <w:szCs w:val="22"/>
        </w:rPr>
        <w:t>predlaga, da se</w:t>
      </w:r>
      <w:r w:rsidRPr="00C06983">
        <w:rPr>
          <w:b/>
          <w:szCs w:val="22"/>
        </w:rPr>
        <w:t xml:space="preserve"> p</w:t>
      </w:r>
      <w:r w:rsidRPr="00C06983">
        <w:rPr>
          <w:b/>
          <w:bCs/>
          <w:szCs w:val="22"/>
        </w:rPr>
        <w:t>redlog Odloka o rebalansu</w:t>
      </w:r>
      <w:r w:rsidRPr="0069598B">
        <w:rPr>
          <w:b/>
          <w:bCs/>
          <w:szCs w:val="22"/>
        </w:rPr>
        <w:t xml:space="preserve"> proračuna </w:t>
      </w:r>
      <w:r w:rsidRPr="0069598B">
        <w:rPr>
          <w:b/>
          <w:szCs w:val="22"/>
        </w:rPr>
        <w:t>Mestne občine Ljubljana za leto 2012</w:t>
      </w:r>
      <w:r>
        <w:rPr>
          <w:b/>
          <w:szCs w:val="22"/>
        </w:rPr>
        <w:t>, ki se nanaša na gospodarjenje z nepremičninami, sprejme.</w:t>
      </w:r>
    </w:p>
    <w:p w:rsidR="009E6881" w:rsidRDefault="009E6881" w:rsidP="009E6881">
      <w:pPr>
        <w:jc w:val="both"/>
        <w:rPr>
          <w:b/>
          <w:szCs w:val="22"/>
        </w:rPr>
      </w:pPr>
    </w:p>
    <w:tbl>
      <w:tblPr>
        <w:tblW w:w="0" w:type="auto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9E6881" w:rsidTr="007A4DA3">
        <w:tc>
          <w:tcPr>
            <w:tcW w:w="1133" w:type="dxa"/>
            <w:hideMark/>
          </w:tcPr>
          <w:p w:rsidR="009E6881" w:rsidRDefault="009E6881" w:rsidP="007A4DA3">
            <w:r>
              <w:rPr>
                <w:szCs w:val="22"/>
              </w:rPr>
              <w:t>Sklep</w:t>
            </w:r>
          </w:p>
        </w:tc>
        <w:tc>
          <w:tcPr>
            <w:tcW w:w="779" w:type="dxa"/>
            <w:hideMark/>
          </w:tcPr>
          <w:p w:rsidR="009E6881" w:rsidRDefault="009E6881" w:rsidP="007A4DA3">
            <w:r>
              <w:rPr>
                <w:szCs w:val="22"/>
              </w:rPr>
              <w:t>JE</w:t>
            </w:r>
          </w:p>
        </w:tc>
        <w:tc>
          <w:tcPr>
            <w:tcW w:w="1436" w:type="dxa"/>
            <w:hideMark/>
          </w:tcPr>
          <w:p w:rsidR="009E6881" w:rsidRDefault="009E6881" w:rsidP="007A4DA3">
            <w:r>
              <w:rPr>
                <w:szCs w:val="22"/>
              </w:rPr>
              <w:t>bil sprejet s</w:t>
            </w:r>
          </w:p>
        </w:tc>
        <w:tc>
          <w:tcPr>
            <w:tcW w:w="300" w:type="dxa"/>
            <w:hideMark/>
          </w:tcPr>
          <w:p w:rsidR="009E6881" w:rsidRDefault="009E6881" w:rsidP="007A4DA3">
            <w:r>
              <w:rPr>
                <w:szCs w:val="22"/>
              </w:rPr>
              <w:t>4</w:t>
            </w:r>
          </w:p>
        </w:tc>
        <w:tc>
          <w:tcPr>
            <w:tcW w:w="1470" w:type="dxa"/>
            <w:hideMark/>
          </w:tcPr>
          <w:p w:rsidR="009E6881" w:rsidRDefault="009E6881" w:rsidP="007A4DA3">
            <w:r>
              <w:rPr>
                <w:szCs w:val="22"/>
              </w:rPr>
              <w:t>glasovi ZA,</w:t>
            </w:r>
          </w:p>
        </w:tc>
        <w:tc>
          <w:tcPr>
            <w:tcW w:w="375" w:type="dxa"/>
            <w:hideMark/>
          </w:tcPr>
          <w:p w:rsidR="009E6881" w:rsidRDefault="009E6881" w:rsidP="007A4DA3">
            <w:r>
              <w:rPr>
                <w:szCs w:val="22"/>
              </w:rPr>
              <w:t>0</w:t>
            </w:r>
          </w:p>
        </w:tc>
        <w:tc>
          <w:tcPr>
            <w:tcW w:w="1906" w:type="dxa"/>
            <w:hideMark/>
          </w:tcPr>
          <w:p w:rsidR="009E6881" w:rsidRDefault="009E6881" w:rsidP="007A4DA3">
            <w:r>
              <w:rPr>
                <w:szCs w:val="22"/>
              </w:rPr>
              <w:t>PROTI od</w:t>
            </w:r>
          </w:p>
        </w:tc>
        <w:tc>
          <w:tcPr>
            <w:tcW w:w="375" w:type="dxa"/>
            <w:hideMark/>
          </w:tcPr>
          <w:p w:rsidR="009E6881" w:rsidRDefault="009E6881" w:rsidP="007A4DA3">
            <w:r>
              <w:rPr>
                <w:szCs w:val="22"/>
              </w:rPr>
              <w:t>5</w:t>
            </w:r>
          </w:p>
        </w:tc>
        <w:tc>
          <w:tcPr>
            <w:tcW w:w="1514" w:type="dxa"/>
            <w:hideMark/>
          </w:tcPr>
          <w:p w:rsidR="009E6881" w:rsidRDefault="009E6881" w:rsidP="007A4DA3">
            <w:r>
              <w:rPr>
                <w:szCs w:val="22"/>
              </w:rPr>
              <w:t>navzočih.</w:t>
            </w:r>
          </w:p>
        </w:tc>
      </w:tr>
    </w:tbl>
    <w:p w:rsidR="009E6881" w:rsidRDefault="009E6881" w:rsidP="00EE5D15">
      <w:pPr>
        <w:rPr>
          <w:szCs w:val="22"/>
        </w:rPr>
      </w:pPr>
    </w:p>
    <w:p w:rsidR="009E6881" w:rsidRDefault="009E6881" w:rsidP="00EE5D15">
      <w:pPr>
        <w:rPr>
          <w:szCs w:val="22"/>
        </w:rPr>
      </w:pPr>
    </w:p>
    <w:p w:rsidR="009968FF" w:rsidRDefault="009968FF" w:rsidP="00EE5D15">
      <w:pPr>
        <w:rPr>
          <w:szCs w:val="22"/>
        </w:rPr>
      </w:pPr>
    </w:p>
    <w:p w:rsidR="00583D4B" w:rsidRDefault="00583D4B" w:rsidP="00583D4B">
      <w:pPr>
        <w:jc w:val="center"/>
        <w:rPr>
          <w:szCs w:val="22"/>
        </w:rPr>
      </w:pPr>
      <w:r>
        <w:rPr>
          <w:szCs w:val="22"/>
        </w:rPr>
        <w:t>AD3</w:t>
      </w:r>
    </w:p>
    <w:p w:rsidR="00583D4B" w:rsidRPr="0069598B" w:rsidRDefault="00583D4B" w:rsidP="00583D4B">
      <w:pPr>
        <w:pStyle w:val="Default"/>
        <w:rPr>
          <w:sz w:val="22"/>
          <w:szCs w:val="22"/>
        </w:rPr>
      </w:pPr>
      <w:r w:rsidRPr="0089497F">
        <w:rPr>
          <w:b/>
          <w:bCs/>
          <w:sz w:val="22"/>
          <w:szCs w:val="22"/>
        </w:rPr>
        <w:t>Predlog Sklepa o Načrtu ravnanja z nepremičnim premo</w:t>
      </w:r>
      <w:r>
        <w:rPr>
          <w:b/>
          <w:bCs/>
          <w:sz w:val="22"/>
          <w:szCs w:val="22"/>
        </w:rPr>
        <w:t>ž</w:t>
      </w:r>
      <w:r w:rsidRPr="0089497F">
        <w:rPr>
          <w:b/>
          <w:bCs/>
          <w:sz w:val="22"/>
          <w:szCs w:val="22"/>
        </w:rPr>
        <w:t xml:space="preserve">enjem Mestne občine Ljubljana v vrednosti nad 200.000 </w:t>
      </w:r>
      <w:proofErr w:type="spellStart"/>
      <w:r w:rsidRPr="0089497F">
        <w:rPr>
          <w:b/>
          <w:bCs/>
          <w:sz w:val="22"/>
          <w:szCs w:val="22"/>
        </w:rPr>
        <w:t>eurov</w:t>
      </w:r>
      <w:proofErr w:type="spellEnd"/>
      <w:r w:rsidRPr="0089497F">
        <w:rPr>
          <w:b/>
          <w:bCs/>
          <w:sz w:val="22"/>
          <w:szCs w:val="22"/>
        </w:rPr>
        <w:t xml:space="preserve"> za leto 2012</w:t>
      </w:r>
    </w:p>
    <w:p w:rsidR="00583D4B" w:rsidRPr="0069598B" w:rsidRDefault="00583D4B" w:rsidP="00583D4B">
      <w:pPr>
        <w:ind w:left="340"/>
        <w:jc w:val="both"/>
        <w:rPr>
          <w:szCs w:val="22"/>
        </w:rPr>
      </w:pPr>
      <w:r w:rsidRPr="0069598B">
        <w:rPr>
          <w:szCs w:val="22"/>
        </w:rPr>
        <w:t xml:space="preserve">(odbor obravnava gradivo pod </w:t>
      </w:r>
      <w:proofErr w:type="spellStart"/>
      <w:r w:rsidRPr="0069598B">
        <w:rPr>
          <w:szCs w:val="22"/>
        </w:rPr>
        <w:t>5.b</w:t>
      </w:r>
      <w:proofErr w:type="spellEnd"/>
      <w:r w:rsidRPr="0069598B">
        <w:rPr>
          <w:szCs w:val="22"/>
        </w:rPr>
        <w:t xml:space="preserve"> tč.</w:t>
      </w:r>
      <w:r>
        <w:rPr>
          <w:szCs w:val="22"/>
        </w:rPr>
        <w:t xml:space="preserve"> </w:t>
      </w:r>
      <w:r w:rsidRPr="0069598B">
        <w:rPr>
          <w:szCs w:val="22"/>
        </w:rPr>
        <w:t>13. se</w:t>
      </w:r>
      <w:r>
        <w:rPr>
          <w:szCs w:val="22"/>
        </w:rPr>
        <w:t>je</w:t>
      </w:r>
      <w:r w:rsidRPr="0069598B">
        <w:rPr>
          <w:szCs w:val="22"/>
        </w:rPr>
        <w:t xml:space="preserve"> mestnega sv</w:t>
      </w:r>
      <w:r>
        <w:rPr>
          <w:szCs w:val="22"/>
        </w:rPr>
        <w:t>eta kot pristojno delovno telo)</w:t>
      </w:r>
    </w:p>
    <w:p w:rsidR="00EE5D15" w:rsidRDefault="00EE5D15" w:rsidP="00EE5D15">
      <w:pPr>
        <w:rPr>
          <w:szCs w:val="22"/>
        </w:rPr>
      </w:pPr>
    </w:p>
    <w:p w:rsidR="00583D4B" w:rsidRDefault="00EE5D15" w:rsidP="00EE5D15">
      <w:pPr>
        <w:jc w:val="both"/>
        <w:rPr>
          <w:szCs w:val="22"/>
        </w:rPr>
      </w:pPr>
      <w:r>
        <w:rPr>
          <w:szCs w:val="22"/>
        </w:rPr>
        <w:t xml:space="preserve">Odbor za </w:t>
      </w:r>
      <w:r w:rsidR="00B12AB5">
        <w:rPr>
          <w:szCs w:val="22"/>
        </w:rPr>
        <w:t>gospodarjenje z nepremičninami</w:t>
      </w:r>
      <w:r>
        <w:rPr>
          <w:szCs w:val="22"/>
        </w:rPr>
        <w:t xml:space="preserve"> je na </w:t>
      </w:r>
      <w:r w:rsidR="00583D4B">
        <w:rPr>
          <w:szCs w:val="22"/>
        </w:rPr>
        <w:t>tej</w:t>
      </w:r>
      <w:r>
        <w:rPr>
          <w:szCs w:val="22"/>
        </w:rPr>
        <w:t xml:space="preserve"> redni seji obravnaval akt kot </w:t>
      </w:r>
      <w:r w:rsidR="00A90E79">
        <w:rPr>
          <w:szCs w:val="22"/>
        </w:rPr>
        <w:t>pristojno</w:t>
      </w:r>
      <w:r>
        <w:rPr>
          <w:szCs w:val="22"/>
        </w:rPr>
        <w:t xml:space="preserve"> delovno telo mestnega sveta, </w:t>
      </w:r>
      <w:r w:rsidR="00583D4B">
        <w:rPr>
          <w:szCs w:val="22"/>
        </w:rPr>
        <w:t xml:space="preserve">do pričetka seje odbora še ni bilo vloženega amandmaja, rok za vložitev </w:t>
      </w:r>
      <w:r w:rsidR="009968FF">
        <w:rPr>
          <w:szCs w:val="22"/>
        </w:rPr>
        <w:t xml:space="preserve">amandmajev </w:t>
      </w:r>
      <w:r w:rsidR="00583D4B">
        <w:rPr>
          <w:szCs w:val="22"/>
        </w:rPr>
        <w:t>je do konca dne 4.1.2012.</w:t>
      </w:r>
    </w:p>
    <w:p w:rsidR="00EE5D15" w:rsidRDefault="00EE5D15" w:rsidP="00EE5D15">
      <w:pPr>
        <w:rPr>
          <w:szCs w:val="22"/>
        </w:rPr>
      </w:pPr>
    </w:p>
    <w:p w:rsidR="009968FF" w:rsidRDefault="009968FF" w:rsidP="00EE5D15">
      <w:pPr>
        <w:rPr>
          <w:szCs w:val="22"/>
        </w:rPr>
      </w:pPr>
    </w:p>
    <w:p w:rsidR="00583D4B" w:rsidRPr="00E235B6" w:rsidRDefault="00583D4B" w:rsidP="00583D4B">
      <w:pPr>
        <w:rPr>
          <w:b/>
          <w:szCs w:val="22"/>
        </w:rPr>
      </w:pPr>
      <w:r>
        <w:rPr>
          <w:b/>
          <w:szCs w:val="22"/>
        </w:rPr>
        <w:t>SKLEP 3/7</w:t>
      </w:r>
      <w:r w:rsidRPr="00E235B6">
        <w:rPr>
          <w:b/>
          <w:szCs w:val="22"/>
        </w:rPr>
        <w:t xml:space="preserve">: </w:t>
      </w:r>
    </w:p>
    <w:p w:rsidR="00A90E79" w:rsidRPr="00A90E79" w:rsidRDefault="00EE5D15" w:rsidP="00015D08">
      <w:pPr>
        <w:pStyle w:val="Default"/>
        <w:jc w:val="both"/>
        <w:rPr>
          <w:sz w:val="22"/>
          <w:szCs w:val="22"/>
        </w:rPr>
      </w:pPr>
      <w:r w:rsidRPr="00A90E79">
        <w:rPr>
          <w:b/>
          <w:sz w:val="22"/>
          <w:szCs w:val="22"/>
        </w:rPr>
        <w:t xml:space="preserve">Odbor za </w:t>
      </w:r>
      <w:r w:rsidR="00B12AB5" w:rsidRPr="00A90E79">
        <w:rPr>
          <w:b/>
          <w:sz w:val="22"/>
          <w:szCs w:val="22"/>
        </w:rPr>
        <w:t xml:space="preserve">gospodarjenje z nepremičninami </w:t>
      </w:r>
      <w:r w:rsidR="00A90E79" w:rsidRPr="00A90E79">
        <w:rPr>
          <w:b/>
          <w:sz w:val="22"/>
          <w:szCs w:val="22"/>
        </w:rPr>
        <w:t>soglaša</w:t>
      </w:r>
      <w:r w:rsidR="00C06983" w:rsidRPr="00A90E79">
        <w:rPr>
          <w:b/>
          <w:sz w:val="22"/>
          <w:szCs w:val="22"/>
        </w:rPr>
        <w:t>, da se</w:t>
      </w:r>
      <w:r w:rsidRPr="00A90E79">
        <w:rPr>
          <w:b/>
          <w:sz w:val="22"/>
          <w:szCs w:val="22"/>
        </w:rPr>
        <w:t xml:space="preserve"> </w:t>
      </w:r>
      <w:r w:rsidR="00A90E79" w:rsidRPr="00A90E79">
        <w:rPr>
          <w:b/>
          <w:bCs/>
          <w:sz w:val="22"/>
          <w:szCs w:val="22"/>
        </w:rPr>
        <w:t xml:space="preserve">Predlog Sklepa o Načrtu ravnanja z nepremičnim premoženjem Mestne občine Ljubljana v vrednosti nad 200.000 </w:t>
      </w:r>
      <w:proofErr w:type="spellStart"/>
      <w:r w:rsidR="00A90E79" w:rsidRPr="00A90E79">
        <w:rPr>
          <w:b/>
          <w:bCs/>
          <w:sz w:val="22"/>
          <w:szCs w:val="22"/>
        </w:rPr>
        <w:t>eurov</w:t>
      </w:r>
      <w:proofErr w:type="spellEnd"/>
      <w:r w:rsidR="00A90E79" w:rsidRPr="00A90E79">
        <w:rPr>
          <w:b/>
          <w:bCs/>
          <w:sz w:val="22"/>
          <w:szCs w:val="22"/>
        </w:rPr>
        <w:t xml:space="preserve"> za leto 2012</w:t>
      </w:r>
      <w:r w:rsidR="00A90E79">
        <w:rPr>
          <w:b/>
          <w:bCs/>
          <w:sz w:val="22"/>
          <w:szCs w:val="22"/>
        </w:rPr>
        <w:t xml:space="preserve"> sprejme na seji mestnega sveta.</w:t>
      </w:r>
    </w:p>
    <w:p w:rsidR="00EE5D15" w:rsidRDefault="00EE5D15" w:rsidP="00EE5D15">
      <w:pPr>
        <w:jc w:val="both"/>
        <w:rPr>
          <w:b/>
          <w:szCs w:val="22"/>
        </w:rPr>
      </w:pPr>
    </w:p>
    <w:tbl>
      <w:tblPr>
        <w:tblW w:w="0" w:type="auto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EE5D15" w:rsidTr="00EE5D15">
        <w:tc>
          <w:tcPr>
            <w:tcW w:w="1133" w:type="dxa"/>
            <w:hideMark/>
          </w:tcPr>
          <w:p w:rsidR="00EE5D15" w:rsidRDefault="00EE5D15" w:rsidP="00EE5D15">
            <w:pPr>
              <w:rPr>
                <w:szCs w:val="22"/>
              </w:rPr>
            </w:pPr>
            <w:r>
              <w:rPr>
                <w:szCs w:val="22"/>
              </w:rPr>
              <w:t>Sklep</w:t>
            </w:r>
          </w:p>
        </w:tc>
        <w:tc>
          <w:tcPr>
            <w:tcW w:w="779" w:type="dxa"/>
            <w:hideMark/>
          </w:tcPr>
          <w:p w:rsidR="00EE5D15" w:rsidRDefault="00EE5D15" w:rsidP="00EE5D15">
            <w:pPr>
              <w:rPr>
                <w:szCs w:val="22"/>
              </w:rPr>
            </w:pPr>
            <w:r>
              <w:rPr>
                <w:szCs w:val="22"/>
              </w:rPr>
              <w:t>JE</w:t>
            </w:r>
          </w:p>
        </w:tc>
        <w:tc>
          <w:tcPr>
            <w:tcW w:w="1436" w:type="dxa"/>
            <w:hideMark/>
          </w:tcPr>
          <w:p w:rsidR="00EE5D15" w:rsidRDefault="00EE5D15" w:rsidP="00EE5D15">
            <w:pPr>
              <w:rPr>
                <w:szCs w:val="22"/>
              </w:rPr>
            </w:pPr>
            <w:r>
              <w:rPr>
                <w:szCs w:val="22"/>
              </w:rPr>
              <w:t>bil sprejet s</w:t>
            </w:r>
          </w:p>
        </w:tc>
        <w:tc>
          <w:tcPr>
            <w:tcW w:w="300" w:type="dxa"/>
            <w:hideMark/>
          </w:tcPr>
          <w:p w:rsidR="00EE5D15" w:rsidRDefault="00C06983" w:rsidP="00C06983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470" w:type="dxa"/>
            <w:hideMark/>
          </w:tcPr>
          <w:p w:rsidR="00EE5D15" w:rsidRDefault="00EE5D15" w:rsidP="00EE5D15">
            <w:pPr>
              <w:rPr>
                <w:szCs w:val="22"/>
              </w:rPr>
            </w:pPr>
            <w:r>
              <w:rPr>
                <w:szCs w:val="22"/>
              </w:rPr>
              <w:t>glasovi ZA,</w:t>
            </w:r>
          </w:p>
        </w:tc>
        <w:tc>
          <w:tcPr>
            <w:tcW w:w="375" w:type="dxa"/>
            <w:hideMark/>
          </w:tcPr>
          <w:p w:rsidR="00EE5D15" w:rsidRDefault="00EE5D15" w:rsidP="00EE5D15">
            <w:pPr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06" w:type="dxa"/>
            <w:hideMark/>
          </w:tcPr>
          <w:p w:rsidR="00EE5D15" w:rsidRDefault="00EE5D15" w:rsidP="00EE5D15">
            <w:pPr>
              <w:rPr>
                <w:szCs w:val="22"/>
              </w:rPr>
            </w:pPr>
            <w:r>
              <w:rPr>
                <w:szCs w:val="22"/>
              </w:rPr>
              <w:t>PROTI od</w:t>
            </w:r>
          </w:p>
        </w:tc>
        <w:tc>
          <w:tcPr>
            <w:tcW w:w="375" w:type="dxa"/>
            <w:hideMark/>
          </w:tcPr>
          <w:p w:rsidR="00EE5D15" w:rsidRDefault="00C06983" w:rsidP="00EE5D15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514" w:type="dxa"/>
            <w:hideMark/>
          </w:tcPr>
          <w:p w:rsidR="00EE5D15" w:rsidRDefault="00EE5D15" w:rsidP="00EE5D15">
            <w:pPr>
              <w:rPr>
                <w:szCs w:val="22"/>
              </w:rPr>
            </w:pPr>
            <w:r>
              <w:rPr>
                <w:szCs w:val="22"/>
              </w:rPr>
              <w:t>navzočih.</w:t>
            </w:r>
          </w:p>
        </w:tc>
      </w:tr>
    </w:tbl>
    <w:p w:rsidR="00EE5D15" w:rsidRDefault="00EE5D15" w:rsidP="00EE5D15">
      <w:pPr>
        <w:jc w:val="both"/>
        <w:rPr>
          <w:b/>
          <w:szCs w:val="22"/>
        </w:rPr>
      </w:pPr>
    </w:p>
    <w:p w:rsidR="00EE5D15" w:rsidRDefault="00EE5D15" w:rsidP="00EE5D15">
      <w:pPr>
        <w:rPr>
          <w:szCs w:val="22"/>
        </w:rPr>
      </w:pPr>
    </w:p>
    <w:p w:rsidR="009968FF" w:rsidRDefault="009968FF" w:rsidP="00EE5D15">
      <w:pPr>
        <w:rPr>
          <w:szCs w:val="22"/>
        </w:rPr>
      </w:pPr>
    </w:p>
    <w:p w:rsidR="009E6881" w:rsidRDefault="009E6881" w:rsidP="009E6881">
      <w:pPr>
        <w:jc w:val="center"/>
        <w:rPr>
          <w:szCs w:val="22"/>
        </w:rPr>
      </w:pPr>
      <w:r>
        <w:rPr>
          <w:szCs w:val="22"/>
        </w:rPr>
        <w:t>AD4</w:t>
      </w:r>
    </w:p>
    <w:p w:rsidR="009E6881" w:rsidRPr="009968FF" w:rsidRDefault="009E6881" w:rsidP="009E6881">
      <w:pPr>
        <w:jc w:val="both"/>
        <w:rPr>
          <w:b/>
          <w:szCs w:val="22"/>
        </w:rPr>
      </w:pPr>
      <w:r w:rsidRPr="009968FF">
        <w:rPr>
          <w:b/>
          <w:szCs w:val="22"/>
        </w:rPr>
        <w:t>Razno</w:t>
      </w:r>
    </w:p>
    <w:p w:rsidR="009968FF" w:rsidRDefault="009968FF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</w:p>
    <w:p w:rsidR="009E6881" w:rsidRDefault="009E6881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Pod to točko ni bilo razprave.</w:t>
      </w:r>
    </w:p>
    <w:p w:rsidR="009E6881" w:rsidRDefault="009E6881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</w:p>
    <w:p w:rsidR="00EE5D15" w:rsidRDefault="00EE5D15" w:rsidP="00EE5D15">
      <w:pPr>
        <w:rPr>
          <w:szCs w:val="22"/>
        </w:rPr>
      </w:pPr>
    </w:p>
    <w:p w:rsidR="00EE5D15" w:rsidRDefault="00EE5D15" w:rsidP="00EE5D15">
      <w:pPr>
        <w:rPr>
          <w:szCs w:val="22"/>
        </w:rPr>
      </w:pPr>
    </w:p>
    <w:tbl>
      <w:tblPr>
        <w:tblW w:w="0" w:type="auto"/>
        <w:tblLook w:val="01E0"/>
      </w:tblPr>
      <w:tblGrid>
        <w:gridCol w:w="4598"/>
        <w:gridCol w:w="4597"/>
      </w:tblGrid>
      <w:tr w:rsidR="00EE5D15" w:rsidTr="00EE5D15">
        <w:tc>
          <w:tcPr>
            <w:tcW w:w="4606" w:type="dxa"/>
            <w:hideMark/>
          </w:tcPr>
          <w:p w:rsidR="00EE5D15" w:rsidRDefault="00EE5D15" w:rsidP="00EE5D15">
            <w:pPr>
              <w:rPr>
                <w:szCs w:val="22"/>
              </w:rPr>
            </w:pPr>
            <w:r>
              <w:rPr>
                <w:szCs w:val="22"/>
              </w:rPr>
              <w:t>Pripravil:</w:t>
            </w:r>
          </w:p>
          <w:p w:rsidR="00C06983" w:rsidRDefault="00C06983" w:rsidP="00EE5D15">
            <w:pPr>
              <w:rPr>
                <w:szCs w:val="22"/>
              </w:rPr>
            </w:pPr>
            <w:r>
              <w:rPr>
                <w:szCs w:val="22"/>
              </w:rPr>
              <w:t>Gregor RIGLER</w:t>
            </w:r>
          </w:p>
          <w:p w:rsidR="00EE5D15" w:rsidRDefault="00C06983" w:rsidP="00EE5D15">
            <w:pPr>
              <w:rPr>
                <w:szCs w:val="22"/>
              </w:rPr>
            </w:pPr>
            <w:r>
              <w:rPr>
                <w:szCs w:val="22"/>
              </w:rPr>
              <w:t xml:space="preserve"> zanj </w:t>
            </w:r>
            <w:r w:rsidR="00EE5D15" w:rsidRPr="009968FF">
              <w:rPr>
                <w:b/>
                <w:szCs w:val="22"/>
              </w:rPr>
              <w:t xml:space="preserve">Jan </w:t>
            </w:r>
            <w:r w:rsidRPr="009968FF">
              <w:rPr>
                <w:b/>
                <w:szCs w:val="22"/>
              </w:rPr>
              <w:t>SKOBERNE</w:t>
            </w:r>
            <w:r>
              <w:rPr>
                <w:szCs w:val="22"/>
              </w:rPr>
              <w:t xml:space="preserve">  </w:t>
            </w:r>
            <w:r w:rsidR="00EE5D15">
              <w:rPr>
                <w:szCs w:val="22"/>
              </w:rPr>
              <w:t>tajnik</w:t>
            </w:r>
          </w:p>
        </w:tc>
        <w:tc>
          <w:tcPr>
            <w:tcW w:w="4606" w:type="dxa"/>
            <w:hideMark/>
          </w:tcPr>
          <w:p w:rsidR="00EE5D15" w:rsidRDefault="00EE5D15" w:rsidP="00EE5D1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Predsednica:</w:t>
            </w:r>
          </w:p>
          <w:p w:rsidR="00EE5D15" w:rsidRPr="009968FF" w:rsidRDefault="00C06983" w:rsidP="00EE5D15">
            <w:pPr>
              <w:jc w:val="center"/>
              <w:rPr>
                <w:b/>
                <w:szCs w:val="22"/>
              </w:rPr>
            </w:pPr>
            <w:r w:rsidRPr="009968FF">
              <w:rPr>
                <w:b/>
                <w:szCs w:val="22"/>
              </w:rPr>
              <w:t>Mojca KUCLER DOLINAR</w:t>
            </w:r>
          </w:p>
        </w:tc>
      </w:tr>
    </w:tbl>
    <w:p w:rsidR="00EE5D15" w:rsidRDefault="00EE5D15" w:rsidP="00EE5D15">
      <w:pPr>
        <w:rPr>
          <w:szCs w:val="22"/>
        </w:rPr>
      </w:pPr>
    </w:p>
    <w:sectPr w:rsidR="00EE5D15" w:rsidSect="00D85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4B" w:rsidRDefault="00583D4B">
      <w:r>
        <w:separator/>
      </w:r>
    </w:p>
  </w:endnote>
  <w:endnote w:type="continuationSeparator" w:id="0">
    <w:p w:rsidR="00583D4B" w:rsidRDefault="00583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4B" w:rsidRDefault="00583D4B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4B" w:rsidRDefault="00583D4B" w:rsidP="00D85627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4B" w:rsidRDefault="00583D4B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4B" w:rsidRDefault="00583D4B">
      <w:r>
        <w:separator/>
      </w:r>
    </w:p>
  </w:footnote>
  <w:footnote w:type="continuationSeparator" w:id="0">
    <w:p w:rsidR="00583D4B" w:rsidRDefault="00583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4B" w:rsidRDefault="00583D4B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4B" w:rsidRDefault="00583D4B" w:rsidP="00D85627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4B" w:rsidRPr="00246999" w:rsidRDefault="00583D4B" w:rsidP="00D85627">
    <w:pPr>
      <w:ind w:left="-1219"/>
    </w:pPr>
    <w:r>
      <w:rPr>
        <w:noProof/>
        <w:lang w:eastAsia="sl-SI"/>
      </w:rPr>
      <w:drawing>
        <wp:inline distT="0" distB="0" distL="0" distR="0">
          <wp:extent cx="6343650" cy="828675"/>
          <wp:effectExtent l="19050" t="0" r="0" b="0"/>
          <wp:docPr id="1" name="Slika 1" descr="MS_odbor za gospodarjenje z ne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jenje z nepr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F2840">
      <w:rPr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4E5"/>
    <w:rsid w:val="00015D08"/>
    <w:rsid w:val="000C702E"/>
    <w:rsid w:val="0012250C"/>
    <w:rsid w:val="001606BE"/>
    <w:rsid w:val="00166E49"/>
    <w:rsid w:val="001779D3"/>
    <w:rsid w:val="001D4DF4"/>
    <w:rsid w:val="002244E5"/>
    <w:rsid w:val="00281BF4"/>
    <w:rsid w:val="002F6CF2"/>
    <w:rsid w:val="00332BB5"/>
    <w:rsid w:val="003E1ED1"/>
    <w:rsid w:val="00457969"/>
    <w:rsid w:val="00462EAC"/>
    <w:rsid w:val="00484748"/>
    <w:rsid w:val="00583D4B"/>
    <w:rsid w:val="005D4922"/>
    <w:rsid w:val="006735DA"/>
    <w:rsid w:val="00692C4A"/>
    <w:rsid w:val="006B02F1"/>
    <w:rsid w:val="007577A8"/>
    <w:rsid w:val="007A4DA3"/>
    <w:rsid w:val="0084166E"/>
    <w:rsid w:val="0085311A"/>
    <w:rsid w:val="00925418"/>
    <w:rsid w:val="00946025"/>
    <w:rsid w:val="00961B2C"/>
    <w:rsid w:val="00972611"/>
    <w:rsid w:val="009968FF"/>
    <w:rsid w:val="009E6165"/>
    <w:rsid w:val="009E6881"/>
    <w:rsid w:val="00A00070"/>
    <w:rsid w:val="00A90E79"/>
    <w:rsid w:val="00A937FD"/>
    <w:rsid w:val="00AB3533"/>
    <w:rsid w:val="00AE4AFA"/>
    <w:rsid w:val="00AF2840"/>
    <w:rsid w:val="00B12AB5"/>
    <w:rsid w:val="00BC53EB"/>
    <w:rsid w:val="00C06983"/>
    <w:rsid w:val="00C93F83"/>
    <w:rsid w:val="00D85627"/>
    <w:rsid w:val="00DB41E2"/>
    <w:rsid w:val="00DC1A29"/>
    <w:rsid w:val="00DF7255"/>
    <w:rsid w:val="00ED60AB"/>
    <w:rsid w:val="00EE5D15"/>
    <w:rsid w:val="00F81341"/>
    <w:rsid w:val="00F817E2"/>
    <w:rsid w:val="00F9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-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436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rigler</dc:creator>
  <cp:keywords/>
  <cp:lastModifiedBy>skoberne</cp:lastModifiedBy>
  <cp:revision>8</cp:revision>
  <cp:lastPrinted>2012-01-09T17:44:00Z</cp:lastPrinted>
  <dcterms:created xsi:type="dcterms:W3CDTF">2012-01-06T16:20:00Z</dcterms:created>
  <dcterms:modified xsi:type="dcterms:W3CDTF">2012-01-09T17:45:00Z</dcterms:modified>
</cp:coreProperties>
</file>