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E42BC">
        <w:rPr>
          <w:sz w:val="22"/>
          <w:szCs w:val="22"/>
        </w:rPr>
        <w:t>4</w:t>
      </w:r>
      <w:r w:rsidR="000C702E">
        <w:rPr>
          <w:sz w:val="22"/>
          <w:szCs w:val="22"/>
        </w:rPr>
        <w:t>/</w:t>
      </w:r>
      <w:r w:rsidR="00F05ADA">
        <w:rPr>
          <w:sz w:val="22"/>
          <w:szCs w:val="22"/>
        </w:rPr>
        <w:t>2012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6E42BC">
        <w:rPr>
          <w:sz w:val="22"/>
          <w:szCs w:val="22"/>
        </w:rPr>
        <w:t>22. 10</w:t>
      </w:r>
      <w:r>
        <w:rPr>
          <w:sz w:val="22"/>
          <w:szCs w:val="22"/>
        </w:rPr>
        <w:t>. 2012</w:t>
      </w: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4E3364">
        <w:rPr>
          <w:szCs w:val="22"/>
        </w:rPr>
        <w:t>10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torek </w:t>
      </w:r>
      <w:r w:rsidR="004E3364">
        <w:rPr>
          <w:szCs w:val="22"/>
        </w:rPr>
        <w:t>9</w:t>
      </w:r>
      <w:r>
        <w:rPr>
          <w:szCs w:val="22"/>
        </w:rPr>
        <w:t>.</w:t>
      </w:r>
      <w:r w:rsidR="001F29BF">
        <w:rPr>
          <w:szCs w:val="22"/>
        </w:rPr>
        <w:t xml:space="preserve"> </w:t>
      </w:r>
      <w:r w:rsidR="004E3364">
        <w:rPr>
          <w:szCs w:val="22"/>
        </w:rPr>
        <w:t>oktobra 2012 ob 18.0</w:t>
      </w:r>
      <w:r w:rsidRPr="00787679">
        <w:rPr>
          <w:szCs w:val="22"/>
        </w:rPr>
        <w:t>0  uri v KLUBU 1</w:t>
      </w:r>
      <w:r>
        <w:rPr>
          <w:szCs w:val="22"/>
        </w:rPr>
        <w:t>5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Pr="00F60D93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rPr>
          <w:b/>
        </w:rPr>
        <w:t xml:space="preserve"> </w:t>
      </w:r>
      <w:r w:rsidRPr="00F60D93">
        <w:t>predsedni</w:t>
      </w:r>
      <w:r>
        <w:t xml:space="preserve">ca Mojca KUCLER DOLINAR, Jadranka DAKIĆ, </w:t>
      </w:r>
      <w:r w:rsidR="00DB69D3">
        <w:t xml:space="preserve">Bojan ALBREHT, </w:t>
      </w:r>
      <w:r w:rsidR="00C63ECC">
        <w:t xml:space="preserve">Marko ŠIŠKA </w:t>
      </w:r>
      <w:r>
        <w:t>in Jelka ŽEKAR;</w:t>
      </w:r>
    </w:p>
    <w:p w:rsidR="007A4DA3" w:rsidRDefault="007A4DA3" w:rsidP="00332BB5">
      <w:pPr>
        <w:rPr>
          <w:b/>
        </w:rPr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Simona REMIH, Irena RAZPOTNIK, Darko GRADIŠNIK, Miha ŠIPEK, Urška MAKOVEC, </w:t>
      </w:r>
      <w:r w:rsidR="00F05ADA">
        <w:rPr>
          <w:szCs w:val="22"/>
        </w:rPr>
        <w:t xml:space="preserve"> Ivan STANIČ</w:t>
      </w:r>
      <w:r w:rsidR="00C63ECC">
        <w:rPr>
          <w:szCs w:val="22"/>
        </w:rPr>
        <w:t xml:space="preserve">,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AB26AB">
        <w:rPr>
          <w:szCs w:val="22"/>
        </w:rPr>
        <w:t xml:space="preserve"> so bili navzoči vsi člani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4E3364" w:rsidRPr="00DE5F4F" w:rsidRDefault="004E3364" w:rsidP="004E3364">
      <w:pPr>
        <w:pStyle w:val="Odstavekseznam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DE5F4F">
        <w:rPr>
          <w:rFonts w:ascii="Times New Roman" w:hAnsi="Times New Roman"/>
          <w:b/>
          <w:sz w:val="22"/>
          <w:szCs w:val="22"/>
        </w:rPr>
        <w:t>Potrditev zapisnika 9. seje Odbora za gospodarjenje z nepremičninami</w:t>
      </w:r>
    </w:p>
    <w:p w:rsidR="004E3364" w:rsidRDefault="004E3364" w:rsidP="004E3364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Poročilo o opravljenem nadzoru razpolaganja s premoženjem MOL, namenskosti in smotrnosti porabe proračunskih sredstev in finančnega poslovanja uporabnikov proračunskih sredstev v letu 2011</w:t>
      </w:r>
    </w:p>
    <w:p w:rsidR="004E3364" w:rsidRPr="00DE5F4F" w:rsidRDefault="004E3364" w:rsidP="004E3364">
      <w:pPr>
        <w:pStyle w:val="Odstavekseznam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E5F4F">
        <w:rPr>
          <w:rFonts w:ascii="Times New Roman" w:hAnsi="Times New Roman"/>
          <w:b/>
          <w:bCs/>
          <w:sz w:val="22"/>
          <w:szCs w:val="22"/>
        </w:rPr>
        <w:t xml:space="preserve">a)Predlog Odloka o rebalansu proračuna Mestne občina Ljubljana za leto 2012 </w:t>
      </w:r>
    </w:p>
    <w:p w:rsidR="004E3364" w:rsidRPr="00386A88" w:rsidRDefault="004E3364" w:rsidP="004E3364">
      <w:pPr>
        <w:pStyle w:val="Odstavekseznama"/>
        <w:ind w:left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386A88">
        <w:rPr>
          <w:rFonts w:ascii="Times New Roman" w:hAnsi="Times New Roman"/>
          <w:b/>
          <w:bCs/>
          <w:sz w:val="22"/>
          <w:szCs w:val="22"/>
        </w:rPr>
        <w:t xml:space="preserve">b) Predlog Sklepa o spremembah in dopolnitvah Sklepa </w:t>
      </w:r>
      <w:r>
        <w:rPr>
          <w:rFonts w:ascii="Times New Roman" w:hAnsi="Times New Roman"/>
          <w:b/>
          <w:bCs/>
          <w:sz w:val="22"/>
          <w:szCs w:val="22"/>
        </w:rPr>
        <w:t xml:space="preserve">o Načrtu ravnanja z nepremičnim </w:t>
      </w:r>
      <w:r w:rsidRPr="00386A88">
        <w:rPr>
          <w:rFonts w:ascii="Times New Roman" w:hAnsi="Times New Roman"/>
          <w:b/>
          <w:bCs/>
          <w:sz w:val="22"/>
          <w:szCs w:val="22"/>
        </w:rPr>
        <w:t xml:space="preserve">premoženjem Mestne občine Ljubljana v vrednosti nad 200.000 </w:t>
      </w:r>
      <w:proofErr w:type="spellStart"/>
      <w:r w:rsidRPr="00386A88">
        <w:rPr>
          <w:rFonts w:ascii="Times New Roman" w:hAnsi="Times New Roman"/>
          <w:b/>
          <w:bCs/>
          <w:sz w:val="22"/>
          <w:szCs w:val="22"/>
        </w:rPr>
        <w:t>eurov</w:t>
      </w:r>
      <w:proofErr w:type="spellEnd"/>
      <w:r w:rsidRPr="00386A88">
        <w:rPr>
          <w:rFonts w:ascii="Times New Roman" w:hAnsi="Times New Roman"/>
          <w:b/>
          <w:bCs/>
          <w:sz w:val="22"/>
          <w:szCs w:val="22"/>
        </w:rPr>
        <w:t xml:space="preserve"> za leto 2012 </w:t>
      </w:r>
    </w:p>
    <w:p w:rsidR="004E3364" w:rsidRPr="00DE5F4F" w:rsidRDefault="004E3364" w:rsidP="004E3364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4.  a)</w:t>
      </w:r>
      <w:r w:rsidRPr="00DE5F4F">
        <w:rPr>
          <w:b/>
          <w:bCs/>
          <w:szCs w:val="22"/>
        </w:rPr>
        <w:t xml:space="preserve">Osnutek Odloka o proračunu Mestne občine Ljubljana za leto 2013 </w:t>
      </w:r>
    </w:p>
    <w:p w:rsidR="004E3364" w:rsidRDefault="004E3364" w:rsidP="004E3364">
      <w:pPr>
        <w:pStyle w:val="Default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</w:t>
      </w:r>
      <w:r w:rsidRPr="00386A88">
        <w:rPr>
          <w:b/>
          <w:bCs/>
          <w:sz w:val="22"/>
          <w:szCs w:val="22"/>
        </w:rPr>
        <w:t xml:space="preserve">Osnutek Odloka o proračunu Mestne občine Ljubljana za leto 2014 </w:t>
      </w:r>
    </w:p>
    <w:p w:rsidR="004E3364" w:rsidRPr="00702A1B" w:rsidRDefault="004E3364" w:rsidP="004E3364">
      <w:pPr>
        <w:pStyle w:val="Odstavekseznama1"/>
        <w:ind w:left="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</w:t>
      </w:r>
      <w:r w:rsidRPr="00702A1B">
        <w:rPr>
          <w:b/>
          <w:sz w:val="22"/>
          <w:szCs w:val="22"/>
        </w:rPr>
        <w:t>Razno.</w:t>
      </w: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332BB5" w:rsidRPr="00426CDB" w:rsidRDefault="00332BB5" w:rsidP="00332BB5">
      <w:pPr>
        <w:ind w:left="340"/>
        <w:jc w:val="both"/>
        <w:rPr>
          <w:b/>
          <w:iCs/>
          <w:szCs w:val="22"/>
        </w:rPr>
      </w:pPr>
      <w:r w:rsidRPr="00426CDB">
        <w:rPr>
          <w:b/>
          <w:szCs w:val="22"/>
        </w:rPr>
        <w:t>P</w:t>
      </w:r>
      <w:r>
        <w:rPr>
          <w:b/>
          <w:szCs w:val="22"/>
        </w:rPr>
        <w:t>otrditev zapisnik</w:t>
      </w:r>
      <w:r w:rsidR="007A4DA3">
        <w:rPr>
          <w:b/>
          <w:szCs w:val="22"/>
        </w:rPr>
        <w:t xml:space="preserve">a </w:t>
      </w:r>
      <w:r w:rsidR="004E3364">
        <w:rPr>
          <w:b/>
          <w:szCs w:val="22"/>
        </w:rPr>
        <w:t>9</w:t>
      </w:r>
      <w:r>
        <w:rPr>
          <w:b/>
          <w:szCs w:val="22"/>
        </w:rPr>
        <w:t>. seje Odbora za gospodarjenje z nepremičninami</w:t>
      </w:r>
      <w:r w:rsidRPr="00426CDB">
        <w:rPr>
          <w:b/>
          <w:szCs w:val="22"/>
        </w:rPr>
        <w:t xml:space="preserve"> </w:t>
      </w:r>
    </w:p>
    <w:p w:rsidR="00583D4B" w:rsidRDefault="00583D4B" w:rsidP="00332BB5">
      <w:pPr>
        <w:rPr>
          <w:szCs w:val="22"/>
        </w:rPr>
      </w:pP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235481">
        <w:rPr>
          <w:b/>
          <w:szCs w:val="22"/>
        </w:rPr>
        <w:t>10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7731C4">
        <w:rPr>
          <w:b/>
          <w:szCs w:val="22"/>
        </w:rPr>
        <w:t xml:space="preserve"> 9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7731C4" w:rsidRDefault="007731C4" w:rsidP="007731C4">
      <w:pPr>
        <w:pStyle w:val="Default"/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t>Poročilo o opravljenem nadzoru razpolaganja s premoženjem MOL, namenskosti in smotrnosti porabe proračunskih sredstev in finančnega poslovanja uporabnikov proračunskih sredstev v letu 2011</w:t>
      </w:r>
    </w:p>
    <w:p w:rsidR="00C63ECC" w:rsidRDefault="00C63ECC" w:rsidP="000028AD">
      <w:pPr>
        <w:rPr>
          <w:b/>
          <w:szCs w:val="22"/>
        </w:rPr>
      </w:pPr>
    </w:p>
    <w:p w:rsidR="000028AD" w:rsidRDefault="000028AD" w:rsidP="000028AD">
      <w:pPr>
        <w:rPr>
          <w:b/>
          <w:szCs w:val="22"/>
        </w:rPr>
      </w:pPr>
      <w:r>
        <w:rPr>
          <w:b/>
          <w:szCs w:val="22"/>
        </w:rPr>
        <w:t>SKLEP</w:t>
      </w:r>
      <w:r w:rsidR="00235481">
        <w:rPr>
          <w:b/>
          <w:szCs w:val="22"/>
        </w:rPr>
        <w:t xml:space="preserve"> 2/10</w:t>
      </w:r>
      <w:r>
        <w:rPr>
          <w:b/>
          <w:szCs w:val="22"/>
        </w:rPr>
        <w:t>:</w:t>
      </w:r>
    </w:p>
    <w:p w:rsidR="004E3364" w:rsidRDefault="00C63ECC" w:rsidP="004E3364">
      <w:pPr>
        <w:pStyle w:val="Default"/>
        <w:rPr>
          <w:sz w:val="22"/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 w:rsidR="004E3364">
        <w:rPr>
          <w:b/>
          <w:bCs/>
          <w:sz w:val="22"/>
          <w:szCs w:val="22"/>
        </w:rPr>
        <w:t>Poročilom o opravljenem nadzoru razpolaganja s premoženjem MOL, namenskosti in smotrnosti porabe proračunskih sredstev in finančnega poslovanja uporabnikov proračunskih sredstev v letu 2011</w:t>
      </w:r>
    </w:p>
    <w:p w:rsidR="00C63ECC" w:rsidRPr="00A21FFA" w:rsidRDefault="00C63ECC" w:rsidP="00C63ECC">
      <w:pPr>
        <w:jc w:val="both"/>
        <w:rPr>
          <w:szCs w:val="22"/>
        </w:rPr>
      </w:pPr>
      <w:r>
        <w:rPr>
          <w:b/>
          <w:szCs w:val="22"/>
        </w:rPr>
        <w:t>v poglavju Oddelek za ravnanje z nepremičninami</w:t>
      </w:r>
      <w:r w:rsidRPr="00A21FFA">
        <w:rPr>
          <w:b/>
          <w:bCs/>
          <w:szCs w:val="22"/>
        </w:rPr>
        <w:t>.</w:t>
      </w:r>
    </w:p>
    <w:p w:rsidR="000028AD" w:rsidRDefault="000028AD" w:rsidP="000028AD">
      <w:pPr>
        <w:jc w:val="both"/>
        <w:rPr>
          <w:b/>
          <w:szCs w:val="22"/>
        </w:rPr>
      </w:pPr>
    </w:p>
    <w:tbl>
      <w:tblPr>
        <w:tblW w:w="9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08"/>
        <w:gridCol w:w="178"/>
        <w:gridCol w:w="601"/>
        <w:gridCol w:w="875"/>
        <w:gridCol w:w="362"/>
        <w:gridCol w:w="199"/>
        <w:gridCol w:w="300"/>
        <w:gridCol w:w="1098"/>
        <w:gridCol w:w="362"/>
        <w:gridCol w:w="10"/>
        <w:gridCol w:w="375"/>
        <w:gridCol w:w="1738"/>
        <w:gridCol w:w="168"/>
        <w:gridCol w:w="191"/>
        <w:gridCol w:w="184"/>
        <w:gridCol w:w="1421"/>
        <w:gridCol w:w="93"/>
      </w:tblGrid>
      <w:tr w:rsidR="00F05ADA" w:rsidRPr="00F201C3" w:rsidTr="00235481">
        <w:trPr>
          <w:gridAfter w:val="1"/>
          <w:wAfter w:w="93" w:type="dxa"/>
        </w:trPr>
        <w:tc>
          <w:tcPr>
            <w:tcW w:w="825" w:type="dxa"/>
            <w:tcBorders>
              <w:bottom w:val="single" w:sz="4" w:space="0" w:color="auto"/>
            </w:tcBorders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  <w:tr w:rsidR="000028AD" w:rsidTr="00F05ADA">
        <w:tblPrEx>
          <w:tblBorders>
            <w:bottom w:val="none" w:sz="0" w:space="0" w:color="auto"/>
          </w:tblBorders>
        </w:tblPrEx>
        <w:tc>
          <w:tcPr>
            <w:tcW w:w="1133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779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436" w:type="dxa"/>
            <w:gridSpan w:val="3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300" w:type="dxa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470" w:type="dxa"/>
            <w:gridSpan w:val="3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375" w:type="dxa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906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375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  <w:tc>
          <w:tcPr>
            <w:tcW w:w="1514" w:type="dxa"/>
            <w:gridSpan w:val="2"/>
            <w:hideMark/>
          </w:tcPr>
          <w:p w:rsidR="000028AD" w:rsidRDefault="000028AD" w:rsidP="004246F5">
            <w:pPr>
              <w:rPr>
                <w:szCs w:val="22"/>
              </w:rPr>
            </w:pPr>
          </w:p>
        </w:tc>
      </w:tr>
    </w:tbl>
    <w:p w:rsidR="000028AD" w:rsidRDefault="000028AD" w:rsidP="000028AD">
      <w:pPr>
        <w:outlineLvl w:val="0"/>
        <w:rPr>
          <w:b/>
          <w:szCs w:val="22"/>
        </w:rPr>
      </w:pPr>
    </w:p>
    <w:p w:rsidR="00EE5D15" w:rsidRDefault="00EE5D15" w:rsidP="00EE5D15">
      <w:pPr>
        <w:rPr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4E3364">
        <w:rPr>
          <w:b/>
          <w:szCs w:val="22"/>
        </w:rPr>
        <w:t xml:space="preserve"> 3</w:t>
      </w:r>
    </w:p>
    <w:p w:rsidR="004E3364" w:rsidRPr="004E3364" w:rsidRDefault="004E3364" w:rsidP="004E3364">
      <w:pPr>
        <w:jc w:val="center"/>
        <w:rPr>
          <w:szCs w:val="22"/>
        </w:rPr>
      </w:pPr>
      <w:r w:rsidRPr="004E3364">
        <w:rPr>
          <w:b/>
          <w:bCs/>
          <w:szCs w:val="22"/>
        </w:rPr>
        <w:t>a)Predlog Odloka o rebalansu proračuna Mestne občina Ljubljana za leto 2012</w:t>
      </w:r>
    </w:p>
    <w:p w:rsidR="004E3364" w:rsidRPr="004E3364" w:rsidRDefault="004E3364" w:rsidP="004E3364">
      <w:pPr>
        <w:jc w:val="center"/>
        <w:rPr>
          <w:b/>
          <w:bCs/>
          <w:szCs w:val="22"/>
        </w:rPr>
      </w:pPr>
      <w:r w:rsidRPr="004E3364">
        <w:rPr>
          <w:b/>
          <w:bCs/>
          <w:szCs w:val="22"/>
        </w:rPr>
        <w:lastRenderedPageBreak/>
        <w:t xml:space="preserve">b) Predlog Sklepa o spremembah in dopolnitvah Sklepa o Načrtu ravnanja z nepremičnim premoženjem Mestne občine Ljubljana v vrednosti nad 200.000 </w:t>
      </w:r>
      <w:proofErr w:type="spellStart"/>
      <w:r w:rsidRPr="004E3364">
        <w:rPr>
          <w:b/>
          <w:bCs/>
          <w:szCs w:val="22"/>
        </w:rPr>
        <w:t>eurov</w:t>
      </w:r>
      <w:proofErr w:type="spellEnd"/>
      <w:r w:rsidRPr="004E3364">
        <w:rPr>
          <w:b/>
          <w:bCs/>
          <w:szCs w:val="22"/>
        </w:rPr>
        <w:t xml:space="preserve"> za leto 2012</w:t>
      </w:r>
    </w:p>
    <w:p w:rsidR="00C63ECC" w:rsidRDefault="00C63ECC" w:rsidP="004E3364">
      <w:pPr>
        <w:ind w:firstLine="720"/>
        <w:jc w:val="center"/>
        <w:rPr>
          <w:b/>
          <w:szCs w:val="22"/>
        </w:rPr>
      </w:pPr>
    </w:p>
    <w:p w:rsidR="00F05ADA" w:rsidRPr="00E235B6" w:rsidRDefault="00235481" w:rsidP="00F05ADA">
      <w:pPr>
        <w:rPr>
          <w:b/>
          <w:szCs w:val="22"/>
        </w:rPr>
      </w:pPr>
      <w:r>
        <w:rPr>
          <w:b/>
          <w:szCs w:val="22"/>
        </w:rPr>
        <w:t>SKLEP 3/10</w:t>
      </w:r>
      <w:r w:rsidR="00F05ADA" w:rsidRPr="00E235B6">
        <w:rPr>
          <w:b/>
          <w:szCs w:val="22"/>
        </w:rPr>
        <w:t xml:space="preserve">: </w:t>
      </w:r>
    </w:p>
    <w:p w:rsidR="004E3364" w:rsidRPr="004E3364" w:rsidRDefault="00F05ADA" w:rsidP="004E3364">
      <w:pPr>
        <w:jc w:val="both"/>
        <w:rPr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 w:rsidR="004E3364" w:rsidRPr="004E3364">
        <w:rPr>
          <w:b/>
          <w:bCs/>
          <w:szCs w:val="22"/>
        </w:rPr>
        <w:t>Predlog Odloka o rebalansu proračuna Mestne občina Ljubljana za leto 2012</w:t>
      </w:r>
      <w:r w:rsidR="004E3364">
        <w:rPr>
          <w:b/>
          <w:bCs/>
          <w:szCs w:val="22"/>
        </w:rPr>
        <w:t xml:space="preserve">, v poglavju 4.3. - </w:t>
      </w:r>
      <w:r w:rsidR="004E3364">
        <w:rPr>
          <w:b/>
          <w:szCs w:val="22"/>
        </w:rPr>
        <w:t>Oddelek za ravnanje z nepremičninami</w:t>
      </w:r>
      <w:r w:rsidR="004E3364" w:rsidRPr="00A21FFA">
        <w:rPr>
          <w:b/>
          <w:bCs/>
          <w:szCs w:val="22"/>
        </w:rPr>
        <w:t>.</w:t>
      </w:r>
    </w:p>
    <w:p w:rsidR="00F05ADA" w:rsidRPr="00E235B6" w:rsidRDefault="00F05ADA" w:rsidP="004E3364">
      <w:pPr>
        <w:autoSpaceDE w:val="0"/>
        <w:autoSpaceDN w:val="0"/>
        <w:jc w:val="both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673597">
        <w:tc>
          <w:tcPr>
            <w:tcW w:w="82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160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F05ADA">
      <w:pPr>
        <w:rPr>
          <w:szCs w:val="22"/>
        </w:rPr>
      </w:pPr>
    </w:p>
    <w:p w:rsidR="004E3364" w:rsidRPr="00E235B6" w:rsidRDefault="00235481" w:rsidP="004E3364">
      <w:pPr>
        <w:rPr>
          <w:b/>
          <w:szCs w:val="22"/>
        </w:rPr>
      </w:pPr>
      <w:r>
        <w:rPr>
          <w:b/>
          <w:szCs w:val="22"/>
        </w:rPr>
        <w:t>SKLEP 4/10</w:t>
      </w:r>
      <w:r w:rsidR="004E3364" w:rsidRPr="00E235B6">
        <w:rPr>
          <w:b/>
          <w:szCs w:val="22"/>
        </w:rPr>
        <w:t xml:space="preserve">: </w:t>
      </w:r>
    </w:p>
    <w:p w:rsidR="004E3364" w:rsidRDefault="004E3364" w:rsidP="004E3364">
      <w:pPr>
        <w:jc w:val="both"/>
        <w:rPr>
          <w:b/>
          <w:bCs/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>
        <w:rPr>
          <w:b/>
          <w:szCs w:val="22"/>
        </w:rPr>
        <w:t xml:space="preserve">s </w:t>
      </w:r>
      <w:r w:rsidRPr="004E3364">
        <w:rPr>
          <w:b/>
          <w:bCs/>
          <w:szCs w:val="22"/>
        </w:rPr>
        <w:t>Predlog</w:t>
      </w:r>
      <w:r>
        <w:rPr>
          <w:b/>
          <w:bCs/>
          <w:szCs w:val="22"/>
        </w:rPr>
        <w:t>om</w:t>
      </w:r>
      <w:r w:rsidRPr="004E3364">
        <w:rPr>
          <w:b/>
          <w:bCs/>
          <w:szCs w:val="22"/>
        </w:rPr>
        <w:t xml:space="preserve"> Sklepa o spremembah in dopolnitvah Sklepa o Načrtu ravnanja z nepremičnim premoženjem Mestne občine Ljubljana v vrednosti nad 200.000 </w:t>
      </w:r>
      <w:proofErr w:type="spellStart"/>
      <w:r w:rsidRPr="004E3364">
        <w:rPr>
          <w:b/>
          <w:bCs/>
          <w:szCs w:val="22"/>
        </w:rPr>
        <w:t>eurov</w:t>
      </w:r>
      <w:proofErr w:type="spellEnd"/>
      <w:r w:rsidRPr="004E3364">
        <w:rPr>
          <w:b/>
          <w:bCs/>
          <w:szCs w:val="22"/>
        </w:rPr>
        <w:t xml:space="preserve"> za leto 2012</w:t>
      </w:r>
    </w:p>
    <w:p w:rsidR="004E3364" w:rsidRPr="00E235B6" w:rsidRDefault="004E3364" w:rsidP="004E3364">
      <w:pPr>
        <w:jc w:val="both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4E3364" w:rsidRPr="00F201C3" w:rsidTr="00222023">
        <w:tc>
          <w:tcPr>
            <w:tcW w:w="825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4E3364" w:rsidRPr="00F3607D" w:rsidRDefault="004E3364" w:rsidP="0022202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4E3364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4E3364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4E3364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4E3364" w:rsidRDefault="004E3364" w:rsidP="004E3364">
      <w:pPr>
        <w:rPr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>
        <w:rPr>
          <w:b/>
          <w:szCs w:val="22"/>
        </w:rPr>
        <w:t xml:space="preserve"> 4</w:t>
      </w:r>
    </w:p>
    <w:p w:rsidR="004E3364" w:rsidRPr="00DE5F4F" w:rsidRDefault="004E3364" w:rsidP="004E3364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a)</w:t>
      </w:r>
      <w:r w:rsidRPr="00DE5F4F">
        <w:rPr>
          <w:b/>
          <w:bCs/>
          <w:szCs w:val="22"/>
        </w:rPr>
        <w:t>Osnutek Odloka o proračunu Mestne občine Ljubljana za leto 2013</w:t>
      </w:r>
    </w:p>
    <w:p w:rsidR="004E3364" w:rsidRDefault="004E3364" w:rsidP="004E33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</w:t>
      </w:r>
      <w:r w:rsidRPr="00386A88">
        <w:rPr>
          <w:b/>
          <w:bCs/>
          <w:sz w:val="22"/>
          <w:szCs w:val="22"/>
        </w:rPr>
        <w:t>Osnutek Odloka o proračunu Mestne občine Ljubljana za leto 2014</w:t>
      </w:r>
    </w:p>
    <w:p w:rsidR="00C63ECC" w:rsidRDefault="00C63ECC" w:rsidP="00C63ECC">
      <w:pPr>
        <w:jc w:val="center"/>
        <w:rPr>
          <w:b/>
          <w:szCs w:val="22"/>
        </w:rPr>
      </w:pPr>
    </w:p>
    <w:p w:rsidR="00F05ADA" w:rsidRPr="00E235B6" w:rsidRDefault="00235481" w:rsidP="00F05ADA">
      <w:pPr>
        <w:rPr>
          <w:b/>
          <w:szCs w:val="22"/>
        </w:rPr>
      </w:pPr>
      <w:r>
        <w:rPr>
          <w:b/>
          <w:szCs w:val="22"/>
        </w:rPr>
        <w:t>SKLEP 5/10</w:t>
      </w:r>
      <w:r w:rsidR="00F05ADA" w:rsidRPr="00E235B6">
        <w:rPr>
          <w:b/>
          <w:szCs w:val="22"/>
        </w:rPr>
        <w:t xml:space="preserve">: </w:t>
      </w:r>
    </w:p>
    <w:p w:rsidR="00F05ADA" w:rsidRDefault="00F05ADA" w:rsidP="004E3364">
      <w:pPr>
        <w:pStyle w:val="Odstavekseznama1"/>
        <w:ind w:left="0"/>
        <w:contextualSpacing w:val="0"/>
        <w:rPr>
          <w:b/>
          <w:bCs/>
          <w:sz w:val="22"/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 w:rsidR="004E3364">
        <w:rPr>
          <w:b/>
          <w:szCs w:val="22"/>
        </w:rPr>
        <w:t>s</w:t>
      </w:r>
      <w:r>
        <w:rPr>
          <w:b/>
          <w:szCs w:val="22"/>
        </w:rPr>
        <w:t xml:space="preserve"> </w:t>
      </w:r>
      <w:r w:rsidR="004E3364">
        <w:rPr>
          <w:b/>
          <w:bCs/>
          <w:sz w:val="22"/>
          <w:szCs w:val="22"/>
        </w:rPr>
        <w:t>Osnut</w:t>
      </w:r>
      <w:r w:rsidR="004E3364" w:rsidRPr="00DE5F4F">
        <w:rPr>
          <w:b/>
          <w:bCs/>
          <w:sz w:val="22"/>
          <w:szCs w:val="22"/>
        </w:rPr>
        <w:t>k</w:t>
      </w:r>
      <w:r w:rsidR="004E3364">
        <w:rPr>
          <w:b/>
          <w:bCs/>
          <w:sz w:val="22"/>
          <w:szCs w:val="22"/>
        </w:rPr>
        <w:t>om</w:t>
      </w:r>
      <w:r w:rsidR="004E3364" w:rsidRPr="00DE5F4F">
        <w:rPr>
          <w:b/>
          <w:bCs/>
          <w:sz w:val="22"/>
          <w:szCs w:val="22"/>
        </w:rPr>
        <w:t xml:space="preserve"> Odloka o proračunu Mestne občine Ljubljana za leto 2013</w:t>
      </w:r>
    </w:p>
    <w:p w:rsidR="004E3364" w:rsidRPr="00E235B6" w:rsidRDefault="004E3364" w:rsidP="004E3364">
      <w:pPr>
        <w:pStyle w:val="Odstavekseznama1"/>
        <w:ind w:left="0"/>
        <w:contextualSpacing w:val="0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673597">
        <w:tc>
          <w:tcPr>
            <w:tcW w:w="82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673597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235481" w:rsidP="006735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F05ADA" w:rsidRPr="00F3607D" w:rsidRDefault="00F05ADA" w:rsidP="00673597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F05ADA">
      <w:pPr>
        <w:rPr>
          <w:szCs w:val="22"/>
        </w:rPr>
      </w:pPr>
    </w:p>
    <w:p w:rsidR="00323A18" w:rsidRPr="00E235B6" w:rsidRDefault="00235481" w:rsidP="00323A18">
      <w:pPr>
        <w:rPr>
          <w:b/>
          <w:szCs w:val="22"/>
        </w:rPr>
      </w:pPr>
      <w:r>
        <w:rPr>
          <w:b/>
          <w:szCs w:val="22"/>
        </w:rPr>
        <w:t>SKLEP 6/10</w:t>
      </w:r>
      <w:r w:rsidR="00323A18" w:rsidRPr="00E235B6">
        <w:rPr>
          <w:b/>
          <w:szCs w:val="22"/>
        </w:rPr>
        <w:t xml:space="preserve">: </w:t>
      </w:r>
    </w:p>
    <w:p w:rsidR="00323A18" w:rsidRDefault="00323A18" w:rsidP="00323A18">
      <w:pPr>
        <w:pStyle w:val="Odstavekseznama1"/>
        <w:ind w:left="0"/>
        <w:contextualSpacing w:val="0"/>
        <w:rPr>
          <w:b/>
          <w:bCs/>
          <w:sz w:val="22"/>
          <w:szCs w:val="22"/>
        </w:rPr>
      </w:pPr>
      <w:r w:rsidRPr="00A21FFA">
        <w:rPr>
          <w:b/>
          <w:szCs w:val="22"/>
        </w:rPr>
        <w:t>Odbor za g</w:t>
      </w:r>
      <w:r>
        <w:rPr>
          <w:b/>
          <w:szCs w:val="22"/>
        </w:rPr>
        <w:t>ospodarjenje z nepremičninami</w:t>
      </w:r>
      <w:r w:rsidRPr="00A21FFA">
        <w:rPr>
          <w:b/>
          <w:szCs w:val="22"/>
        </w:rPr>
        <w:t xml:space="preserve"> je </w:t>
      </w:r>
      <w:r>
        <w:rPr>
          <w:b/>
          <w:szCs w:val="22"/>
        </w:rPr>
        <w:t>obravnaval</w:t>
      </w:r>
      <w:r w:rsidRPr="00A21FFA">
        <w:rPr>
          <w:b/>
          <w:szCs w:val="22"/>
        </w:rPr>
        <w:t xml:space="preserve"> </w:t>
      </w:r>
      <w:r>
        <w:rPr>
          <w:b/>
          <w:szCs w:val="22"/>
        </w:rPr>
        <w:t xml:space="preserve">pripombe na </w:t>
      </w:r>
      <w:r>
        <w:rPr>
          <w:b/>
          <w:bCs/>
          <w:sz w:val="22"/>
          <w:szCs w:val="22"/>
        </w:rPr>
        <w:t>Osnutek</w:t>
      </w:r>
      <w:r w:rsidRPr="00DE5F4F">
        <w:rPr>
          <w:b/>
          <w:bCs/>
          <w:sz w:val="22"/>
          <w:szCs w:val="22"/>
        </w:rPr>
        <w:t xml:space="preserve"> Odloka o proračunu Mestne občine Ljubljana za leto 2013</w:t>
      </w:r>
      <w:r>
        <w:rPr>
          <w:b/>
          <w:bCs/>
          <w:sz w:val="22"/>
          <w:szCs w:val="22"/>
        </w:rPr>
        <w:t xml:space="preserve"> v delu, ki se nanaša na področje nepremičnin in predlaga, da se jih v okviru zmožnosti vključi v predlog proračuna MOL 2013</w:t>
      </w:r>
    </w:p>
    <w:p w:rsidR="00323A18" w:rsidRPr="00E235B6" w:rsidRDefault="00323A18" w:rsidP="00323A18">
      <w:pPr>
        <w:pStyle w:val="Odstavekseznama1"/>
        <w:ind w:left="0"/>
        <w:contextualSpacing w:val="0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23A18" w:rsidRPr="00F201C3" w:rsidTr="00222023">
        <w:tc>
          <w:tcPr>
            <w:tcW w:w="825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23A18" w:rsidRPr="00F3607D" w:rsidRDefault="00323A18" w:rsidP="0022202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23A18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23A18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23A18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323A18" w:rsidRPr="00E235B6" w:rsidRDefault="00235481" w:rsidP="00323A18">
      <w:pPr>
        <w:rPr>
          <w:b/>
          <w:szCs w:val="22"/>
        </w:rPr>
      </w:pPr>
      <w:r>
        <w:rPr>
          <w:b/>
          <w:szCs w:val="22"/>
        </w:rPr>
        <w:t>SKLEP 7/10</w:t>
      </w:r>
      <w:r w:rsidR="00323A18" w:rsidRPr="00E235B6">
        <w:rPr>
          <w:b/>
          <w:szCs w:val="22"/>
        </w:rPr>
        <w:t xml:space="preserve">: </w:t>
      </w:r>
    </w:p>
    <w:p w:rsidR="00323A18" w:rsidRDefault="00323A18" w:rsidP="00323A18">
      <w:pPr>
        <w:pStyle w:val="Odstavekseznama1"/>
        <w:ind w:left="0"/>
        <w:contextualSpacing w:val="0"/>
        <w:rPr>
          <w:b/>
          <w:bCs/>
          <w:sz w:val="22"/>
          <w:szCs w:val="22"/>
        </w:rPr>
      </w:pPr>
      <w:r w:rsidRPr="00A21FFA">
        <w:rPr>
          <w:b/>
          <w:szCs w:val="22"/>
        </w:rPr>
        <w:t xml:space="preserve">Odbor za gospodarjenje z nepremičninami se je seznanil </w:t>
      </w:r>
      <w:r>
        <w:rPr>
          <w:b/>
          <w:szCs w:val="22"/>
        </w:rPr>
        <w:t xml:space="preserve">s </w:t>
      </w:r>
      <w:r>
        <w:rPr>
          <w:b/>
          <w:bCs/>
          <w:sz w:val="22"/>
          <w:szCs w:val="22"/>
        </w:rPr>
        <w:t>Osnut</w:t>
      </w:r>
      <w:r w:rsidRPr="00DE5F4F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om</w:t>
      </w:r>
      <w:r w:rsidRPr="00DE5F4F">
        <w:rPr>
          <w:b/>
          <w:bCs/>
          <w:sz w:val="22"/>
          <w:szCs w:val="22"/>
        </w:rPr>
        <w:t xml:space="preserve"> Odloka o proračunu Mest</w:t>
      </w:r>
      <w:r w:rsidR="007731C4">
        <w:rPr>
          <w:b/>
          <w:bCs/>
          <w:sz w:val="22"/>
          <w:szCs w:val="22"/>
        </w:rPr>
        <w:t>ne občine Ljubljana za leto 2014</w:t>
      </w:r>
    </w:p>
    <w:p w:rsidR="00323A18" w:rsidRPr="00E235B6" w:rsidRDefault="00323A18" w:rsidP="00323A18">
      <w:pPr>
        <w:pStyle w:val="Odstavekseznama1"/>
        <w:ind w:left="0"/>
        <w:contextualSpacing w:val="0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23A18" w:rsidRPr="00F201C3" w:rsidTr="00222023">
        <w:tc>
          <w:tcPr>
            <w:tcW w:w="825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23A18" w:rsidRPr="00F3607D" w:rsidRDefault="00323A18" w:rsidP="0022202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23A18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23A18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23A18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323A18" w:rsidRPr="00F3607D" w:rsidRDefault="00323A18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C63ECC">
      <w:pPr>
        <w:jc w:val="center"/>
        <w:rPr>
          <w:b/>
          <w:szCs w:val="22"/>
        </w:rPr>
      </w:pPr>
    </w:p>
    <w:p w:rsidR="004E3364" w:rsidRPr="00E235B6" w:rsidRDefault="004E3364" w:rsidP="004E3364">
      <w:pPr>
        <w:rPr>
          <w:b/>
          <w:szCs w:val="22"/>
        </w:rPr>
      </w:pPr>
      <w:r>
        <w:rPr>
          <w:b/>
          <w:szCs w:val="22"/>
        </w:rPr>
        <w:t xml:space="preserve">SKLEP </w:t>
      </w:r>
      <w:r w:rsidR="00323A18">
        <w:rPr>
          <w:b/>
          <w:szCs w:val="22"/>
        </w:rPr>
        <w:t>8</w:t>
      </w:r>
      <w:r w:rsidR="00235481">
        <w:rPr>
          <w:b/>
          <w:szCs w:val="22"/>
        </w:rPr>
        <w:t>/10</w:t>
      </w:r>
      <w:r w:rsidRPr="00E235B6">
        <w:rPr>
          <w:b/>
          <w:szCs w:val="22"/>
        </w:rPr>
        <w:t xml:space="preserve">: </w:t>
      </w:r>
    </w:p>
    <w:p w:rsidR="00323A18" w:rsidRDefault="004E3364" w:rsidP="00323A18">
      <w:pPr>
        <w:pStyle w:val="Odstavekseznama1"/>
        <w:ind w:left="0"/>
        <w:contextualSpacing w:val="0"/>
        <w:rPr>
          <w:b/>
          <w:bCs/>
          <w:sz w:val="22"/>
          <w:szCs w:val="22"/>
        </w:rPr>
      </w:pPr>
      <w:r w:rsidRPr="00A21FFA">
        <w:rPr>
          <w:b/>
          <w:szCs w:val="22"/>
        </w:rPr>
        <w:t xml:space="preserve">Odbor za gospodarjenje z nepremičninami </w:t>
      </w:r>
      <w:r w:rsidR="00323A18" w:rsidRPr="00A21FFA">
        <w:rPr>
          <w:b/>
          <w:szCs w:val="22"/>
        </w:rPr>
        <w:t xml:space="preserve">je </w:t>
      </w:r>
      <w:r w:rsidR="00323A18">
        <w:rPr>
          <w:b/>
          <w:szCs w:val="22"/>
        </w:rPr>
        <w:t>obravnaval</w:t>
      </w:r>
      <w:r w:rsidR="00323A18" w:rsidRPr="00A21FFA">
        <w:rPr>
          <w:b/>
          <w:szCs w:val="22"/>
        </w:rPr>
        <w:t xml:space="preserve"> </w:t>
      </w:r>
      <w:r w:rsidR="00323A18">
        <w:rPr>
          <w:b/>
          <w:szCs w:val="22"/>
        </w:rPr>
        <w:t xml:space="preserve">pripombe na </w:t>
      </w:r>
      <w:r w:rsidR="00323A18">
        <w:rPr>
          <w:b/>
          <w:bCs/>
          <w:sz w:val="22"/>
          <w:szCs w:val="22"/>
        </w:rPr>
        <w:t>Osnutek</w:t>
      </w:r>
      <w:r w:rsidR="00323A18" w:rsidRPr="00DE5F4F">
        <w:rPr>
          <w:b/>
          <w:bCs/>
          <w:sz w:val="22"/>
          <w:szCs w:val="22"/>
        </w:rPr>
        <w:t xml:space="preserve"> Odloka o proračunu Mestne občine Ljubljana za leto</w:t>
      </w:r>
      <w:r w:rsidRPr="00DE5F4F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4</w:t>
      </w:r>
      <w:r w:rsidR="00323A18" w:rsidRPr="00323A18">
        <w:rPr>
          <w:b/>
          <w:bCs/>
          <w:sz w:val="22"/>
          <w:szCs w:val="22"/>
        </w:rPr>
        <w:t xml:space="preserve"> </w:t>
      </w:r>
      <w:r w:rsidR="00323A18">
        <w:rPr>
          <w:b/>
          <w:bCs/>
          <w:sz w:val="22"/>
          <w:szCs w:val="22"/>
        </w:rPr>
        <w:t>v delu, ki se nanaša na področje nepremičnin in</w:t>
      </w:r>
      <w:r w:rsidR="00323A18" w:rsidRPr="00323A18">
        <w:rPr>
          <w:b/>
          <w:bCs/>
          <w:sz w:val="22"/>
          <w:szCs w:val="22"/>
        </w:rPr>
        <w:t xml:space="preserve"> </w:t>
      </w:r>
      <w:r w:rsidR="00323A18">
        <w:rPr>
          <w:b/>
          <w:bCs/>
          <w:sz w:val="22"/>
          <w:szCs w:val="22"/>
        </w:rPr>
        <w:t>predlaga, da se jih v okviru zmožnosti vključi v predlog proračuna MOL 2014</w:t>
      </w:r>
    </w:p>
    <w:p w:rsidR="00323A18" w:rsidRPr="00E235B6" w:rsidRDefault="00323A18" w:rsidP="00323A18">
      <w:pPr>
        <w:pStyle w:val="Odstavekseznama1"/>
        <w:ind w:left="0"/>
        <w:contextualSpacing w:val="0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4E3364" w:rsidRPr="00F201C3" w:rsidTr="00222023">
        <w:tc>
          <w:tcPr>
            <w:tcW w:w="825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4E3364" w:rsidRPr="00F3607D" w:rsidRDefault="004E3364" w:rsidP="0022202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4E3364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4E3364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4E3364" w:rsidRPr="00F3607D" w:rsidRDefault="00235481" w:rsidP="002220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4E3364" w:rsidRPr="00F3607D" w:rsidRDefault="004E3364" w:rsidP="0022202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F05ADA" w:rsidRDefault="00F05ADA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>
        <w:rPr>
          <w:b/>
          <w:szCs w:val="22"/>
        </w:rPr>
        <w:t xml:space="preserve"> 5</w:t>
      </w:r>
    </w:p>
    <w:p w:rsidR="009E6881" w:rsidRPr="009968FF" w:rsidRDefault="009E6881" w:rsidP="004E3364">
      <w:pPr>
        <w:jc w:val="center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968FF" w:rsidRDefault="009968FF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p w:rsidR="00EE5D15" w:rsidRDefault="00EE5D15" w:rsidP="00EE5D15">
      <w:pPr>
        <w:rPr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EE5D15" w:rsidTr="00444DF2">
        <w:tc>
          <w:tcPr>
            <w:tcW w:w="4597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Pripravil:</w:t>
            </w:r>
          </w:p>
          <w:p w:rsidR="00C06983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 xml:space="preserve">Gregor </w:t>
            </w:r>
            <w:r w:rsidRPr="001544CA">
              <w:rPr>
                <w:b/>
                <w:szCs w:val="22"/>
              </w:rPr>
              <w:t>RIGLER</w:t>
            </w:r>
          </w:p>
          <w:p w:rsidR="00EE5D15" w:rsidRDefault="00C06983" w:rsidP="00F05AD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EE5D15" w:rsidRDefault="00EE5D15" w:rsidP="00EE5D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Predsednica:</w:t>
            </w:r>
          </w:p>
          <w:p w:rsidR="00EE5D15" w:rsidRPr="009968FF" w:rsidRDefault="00C06983" w:rsidP="00EE5D15">
            <w:pPr>
              <w:jc w:val="center"/>
              <w:rPr>
                <w:b/>
                <w:szCs w:val="22"/>
              </w:rPr>
            </w:pPr>
            <w:r w:rsidRPr="009968FF">
              <w:rPr>
                <w:b/>
                <w:szCs w:val="22"/>
              </w:rPr>
              <w:t>Mojca KUCLER DOLINAR</w:t>
            </w:r>
          </w:p>
        </w:tc>
      </w:tr>
    </w:tbl>
    <w:p w:rsidR="00EE5D15" w:rsidRDefault="00EE5D15" w:rsidP="00EE5D15">
      <w:pPr>
        <w:rPr>
          <w:szCs w:val="22"/>
        </w:rPr>
      </w:pPr>
    </w:p>
    <w:sectPr w:rsidR="00EE5D15" w:rsidSect="00D85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CC" w:rsidRDefault="00C63ECC">
      <w:r>
        <w:separator/>
      </w:r>
    </w:p>
  </w:endnote>
  <w:endnote w:type="continuationSeparator" w:id="0">
    <w:p w:rsidR="00C63ECC" w:rsidRDefault="00C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C" w:rsidRDefault="00C63EC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C" w:rsidRDefault="00C63ECC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C" w:rsidRDefault="00C63EC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CC" w:rsidRDefault="00C63ECC">
      <w:r>
        <w:separator/>
      </w:r>
    </w:p>
  </w:footnote>
  <w:footnote w:type="continuationSeparator" w:id="0">
    <w:p w:rsidR="00C63ECC" w:rsidRDefault="00C6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C" w:rsidRDefault="00C63EC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C" w:rsidRDefault="00C63ECC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C" w:rsidRPr="00246999" w:rsidRDefault="00C63ECC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5481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E5"/>
    <w:rsid w:val="000028AD"/>
    <w:rsid w:val="00015D08"/>
    <w:rsid w:val="0001651A"/>
    <w:rsid w:val="00085518"/>
    <w:rsid w:val="000C702E"/>
    <w:rsid w:val="0012250C"/>
    <w:rsid w:val="001544CA"/>
    <w:rsid w:val="001606BE"/>
    <w:rsid w:val="00166E49"/>
    <w:rsid w:val="001779D3"/>
    <w:rsid w:val="001D4DF4"/>
    <w:rsid w:val="001E4373"/>
    <w:rsid w:val="001F29BF"/>
    <w:rsid w:val="002244E5"/>
    <w:rsid w:val="00235481"/>
    <w:rsid w:val="00281BF4"/>
    <w:rsid w:val="002C1C1F"/>
    <w:rsid w:val="002F6CF2"/>
    <w:rsid w:val="00323A18"/>
    <w:rsid w:val="00332BB5"/>
    <w:rsid w:val="00345A61"/>
    <w:rsid w:val="003A75CF"/>
    <w:rsid w:val="003E1ED1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569B4"/>
    <w:rsid w:val="006735DA"/>
    <w:rsid w:val="00692C4A"/>
    <w:rsid w:val="006B02F1"/>
    <w:rsid w:val="006E42BC"/>
    <w:rsid w:val="00720593"/>
    <w:rsid w:val="007577A8"/>
    <w:rsid w:val="007731C4"/>
    <w:rsid w:val="007A4DA3"/>
    <w:rsid w:val="0084166E"/>
    <w:rsid w:val="0085311A"/>
    <w:rsid w:val="008B7E58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90E79"/>
    <w:rsid w:val="00A937FD"/>
    <w:rsid w:val="00AB26AB"/>
    <w:rsid w:val="00AB3533"/>
    <w:rsid w:val="00AB76C3"/>
    <w:rsid w:val="00AE4AFA"/>
    <w:rsid w:val="00AE7962"/>
    <w:rsid w:val="00AF2840"/>
    <w:rsid w:val="00B12AB5"/>
    <w:rsid w:val="00BC53EB"/>
    <w:rsid w:val="00C06983"/>
    <w:rsid w:val="00C63ECC"/>
    <w:rsid w:val="00C93F83"/>
    <w:rsid w:val="00D85627"/>
    <w:rsid w:val="00DB41E2"/>
    <w:rsid w:val="00DB69D3"/>
    <w:rsid w:val="00DC1A29"/>
    <w:rsid w:val="00DF7255"/>
    <w:rsid w:val="00ED60AB"/>
    <w:rsid w:val="00EE5D15"/>
    <w:rsid w:val="00F05ADA"/>
    <w:rsid w:val="00F81341"/>
    <w:rsid w:val="00F817E2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7</cp:revision>
  <cp:lastPrinted>2012-04-03T09:16:00Z</cp:lastPrinted>
  <dcterms:created xsi:type="dcterms:W3CDTF">2012-10-09T09:23:00Z</dcterms:created>
  <dcterms:modified xsi:type="dcterms:W3CDTF">2012-11-15T13:00:00Z</dcterms:modified>
</cp:coreProperties>
</file>