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7BB" w:rsidRPr="004D17BB" w:rsidRDefault="004D17BB" w:rsidP="004D17BB">
      <w:pPr>
        <w:keepNext/>
        <w:keepLines/>
        <w:spacing w:before="200"/>
        <w:outlineLvl w:val="3"/>
        <w:rPr>
          <w:rFonts w:eastAsiaTheme="majorEastAsia"/>
          <w:bCs/>
          <w:iCs/>
          <w:noProof w:val="0"/>
          <w:szCs w:val="22"/>
        </w:rPr>
      </w:pPr>
      <w:r w:rsidRPr="004D17BB">
        <w:rPr>
          <w:rFonts w:eastAsiaTheme="majorEastAsia"/>
          <w:bCs/>
          <w:iCs/>
          <w:noProof w:val="0"/>
          <w:szCs w:val="22"/>
        </w:rPr>
        <w:t>Številka: 03206–6/2013-1</w:t>
      </w:r>
    </w:p>
    <w:p w:rsidR="004D4723" w:rsidRDefault="00D35FB0" w:rsidP="00BD25F6">
      <w:pPr>
        <w:rPr>
          <w:szCs w:val="22"/>
        </w:rPr>
      </w:pPr>
      <w:r w:rsidRPr="00576E26">
        <w:rPr>
          <w:szCs w:val="22"/>
        </w:rPr>
        <w:t xml:space="preserve">Datum: </w:t>
      </w:r>
      <w:r w:rsidR="00680900">
        <w:rPr>
          <w:szCs w:val="22"/>
        </w:rPr>
        <w:t>11</w:t>
      </w:r>
      <w:r w:rsidR="008857CE" w:rsidRPr="00576E26">
        <w:rPr>
          <w:szCs w:val="22"/>
        </w:rPr>
        <w:t xml:space="preserve">. </w:t>
      </w:r>
      <w:r w:rsidR="00680900">
        <w:rPr>
          <w:szCs w:val="22"/>
        </w:rPr>
        <w:t>6</w:t>
      </w:r>
      <w:r w:rsidR="00307125" w:rsidRPr="00576E26">
        <w:rPr>
          <w:szCs w:val="22"/>
        </w:rPr>
        <w:t>.</w:t>
      </w:r>
      <w:r w:rsidRPr="00576E26">
        <w:rPr>
          <w:szCs w:val="22"/>
        </w:rPr>
        <w:t xml:space="preserve"> 201</w:t>
      </w:r>
      <w:r w:rsidR="004B241C">
        <w:rPr>
          <w:szCs w:val="22"/>
        </w:rPr>
        <w:t>3</w:t>
      </w:r>
    </w:p>
    <w:p w:rsidR="001C26C1" w:rsidRPr="00CF4875" w:rsidRDefault="00CF4875" w:rsidP="00CF4875">
      <w:pPr>
        <w:jc w:val="right"/>
        <w:outlineLvl w:val="0"/>
        <w:rPr>
          <w:b/>
          <w:color w:val="C00000"/>
          <w:szCs w:val="22"/>
        </w:rPr>
      </w:pPr>
      <w:r w:rsidRPr="00CF4875">
        <w:rPr>
          <w:b/>
          <w:color w:val="C00000"/>
          <w:szCs w:val="22"/>
        </w:rPr>
        <w:t>osnutek</w:t>
      </w:r>
    </w:p>
    <w:p w:rsidR="006E335D" w:rsidRPr="00576E26" w:rsidRDefault="006E335D" w:rsidP="006E335D">
      <w:pPr>
        <w:jc w:val="center"/>
        <w:outlineLvl w:val="0"/>
        <w:rPr>
          <w:b/>
          <w:szCs w:val="22"/>
        </w:rPr>
      </w:pPr>
      <w:r w:rsidRPr="00576E26">
        <w:rPr>
          <w:b/>
          <w:szCs w:val="22"/>
        </w:rPr>
        <w:t>ZAPISNIK</w:t>
      </w:r>
      <w:bookmarkStart w:id="0" w:name="_GoBack"/>
      <w:bookmarkEnd w:id="0"/>
    </w:p>
    <w:p w:rsidR="006E335D" w:rsidRPr="00576E26" w:rsidRDefault="006E335D" w:rsidP="006E335D">
      <w:pPr>
        <w:jc w:val="center"/>
        <w:outlineLvl w:val="0"/>
      </w:pPr>
    </w:p>
    <w:p w:rsidR="006E335D" w:rsidRPr="00576E26" w:rsidRDefault="00680900" w:rsidP="006E335D">
      <w:pPr>
        <w:jc w:val="both"/>
        <w:outlineLvl w:val="0"/>
      </w:pPr>
      <w:r>
        <w:t>10</w:t>
      </w:r>
      <w:r w:rsidR="006E335D" w:rsidRPr="00576E26">
        <w:t xml:space="preserve">. redne seje </w:t>
      </w:r>
      <w:r w:rsidR="00823C6F">
        <w:t>Komisije za poimenovanje naselij in ulic</w:t>
      </w:r>
      <w:r w:rsidR="006E335D" w:rsidRPr="00576E26">
        <w:t xml:space="preserve">, ki je bila </w:t>
      </w:r>
      <w:r w:rsidR="004B241C">
        <w:t xml:space="preserve">v </w:t>
      </w:r>
      <w:r w:rsidR="00D0433D">
        <w:t>torek 11</w:t>
      </w:r>
      <w:r w:rsidR="00BD25F6">
        <w:t>.</w:t>
      </w:r>
      <w:r w:rsidR="005D38D5">
        <w:t xml:space="preserve"> </w:t>
      </w:r>
      <w:r w:rsidR="00D0433D">
        <w:t>6</w:t>
      </w:r>
      <w:r w:rsidR="006E335D" w:rsidRPr="00576E26">
        <w:t>.</w:t>
      </w:r>
      <w:r w:rsidR="006E335D" w:rsidRPr="00576E26">
        <w:rPr>
          <w:sz w:val="20"/>
        </w:rPr>
        <w:t xml:space="preserve"> </w:t>
      </w:r>
      <w:r w:rsidR="004B241C">
        <w:t>2013</w:t>
      </w:r>
      <w:r w:rsidR="00BD25F6">
        <w:t xml:space="preserve"> s pričetkom </w:t>
      </w:r>
      <w:r>
        <w:t>ob 17</w:t>
      </w:r>
      <w:r w:rsidR="0040010B" w:rsidRPr="00147B66">
        <w:t>.</w:t>
      </w:r>
      <w:r>
        <w:t>15</w:t>
      </w:r>
      <w:r w:rsidR="006E335D" w:rsidRPr="00147B66">
        <w:t xml:space="preserve"> uri, v </w:t>
      </w:r>
      <w:r w:rsidR="00823C6F">
        <w:t>Banketni dvorani</w:t>
      </w:r>
      <w:r w:rsidR="006E335D" w:rsidRPr="00576E26">
        <w:t>, Mestne hiše, Mestni trg 1, Ljubljana.</w:t>
      </w:r>
    </w:p>
    <w:p w:rsidR="006E335D" w:rsidRPr="00576E26" w:rsidRDefault="006E335D" w:rsidP="006E335D">
      <w:pPr>
        <w:jc w:val="both"/>
      </w:pPr>
    </w:p>
    <w:p w:rsidR="006E335D" w:rsidRPr="00576E26" w:rsidRDefault="006E335D" w:rsidP="006E335D">
      <w:pPr>
        <w:jc w:val="both"/>
      </w:pPr>
      <w:r w:rsidRPr="00576E26">
        <w:t xml:space="preserve">NAVZOČI ČLANI: </w:t>
      </w:r>
    </w:p>
    <w:p w:rsidR="006E335D" w:rsidRDefault="00823C6F" w:rsidP="006E335D">
      <w:pPr>
        <w:jc w:val="both"/>
      </w:pPr>
      <w:r>
        <w:t>Predsednica</w:t>
      </w:r>
      <w:r w:rsidR="00C63BD3">
        <w:t xml:space="preserve"> prof.dr. Milena Mileva Blažić, </w:t>
      </w:r>
      <w:r w:rsidR="00680900">
        <w:t>podpredsednica</w:t>
      </w:r>
      <w:r w:rsidR="00680900" w:rsidRPr="00576E26">
        <w:t xml:space="preserve"> </w:t>
      </w:r>
      <w:r w:rsidR="00680900">
        <w:t>Mojca Škrinjar,</w:t>
      </w:r>
      <w:r w:rsidR="00680900" w:rsidRPr="00576E26">
        <w:t xml:space="preserve"> </w:t>
      </w:r>
      <w:r w:rsidR="00D0433D">
        <w:t xml:space="preserve">ostali člani, </w:t>
      </w:r>
      <w:r w:rsidR="008B3B48">
        <w:t>Aleš Mižigoj,</w:t>
      </w:r>
      <w:r w:rsidR="000B77AE">
        <w:t xml:space="preserve"> Primož Hainz, </w:t>
      </w:r>
      <w:r w:rsidR="00ED41B5">
        <w:t>Janez Moškrič</w:t>
      </w:r>
      <w:r w:rsidR="00ED41B5" w:rsidRPr="00ED41B5">
        <w:t xml:space="preserve"> </w:t>
      </w:r>
      <w:r w:rsidR="002400F3" w:rsidRPr="00576E26">
        <w:t xml:space="preserve">in tajnik </w:t>
      </w:r>
      <w:r w:rsidR="00040243">
        <w:t>komisije</w:t>
      </w:r>
      <w:r w:rsidR="002400F3" w:rsidRPr="00576E26">
        <w:t xml:space="preserve"> Jan S</w:t>
      </w:r>
      <w:r w:rsidR="00576E26" w:rsidRPr="00576E26">
        <w:t>koberne</w:t>
      </w:r>
      <w:r w:rsidR="002400F3" w:rsidRPr="00576E26">
        <w:t>.</w:t>
      </w:r>
    </w:p>
    <w:p w:rsidR="0045174A" w:rsidRDefault="0045174A" w:rsidP="006E335D">
      <w:pPr>
        <w:pStyle w:val="Noga"/>
        <w:jc w:val="both"/>
      </w:pPr>
    </w:p>
    <w:p w:rsidR="00823C6F" w:rsidRDefault="00823C6F" w:rsidP="006E335D">
      <w:pPr>
        <w:pStyle w:val="Noga"/>
        <w:jc w:val="both"/>
      </w:pPr>
      <w:r w:rsidRPr="000C14CB">
        <w:t>NAVZOČNOST OPRAVIČIL</w:t>
      </w:r>
      <w:r>
        <w:t>I:</w:t>
      </w:r>
      <w:r w:rsidR="008B3B48" w:rsidRPr="008B3B48">
        <w:t xml:space="preserve"> </w:t>
      </w:r>
      <w:r w:rsidR="00680900">
        <w:t>Iztok Kordiš,</w:t>
      </w:r>
      <w:r w:rsidR="00680900" w:rsidRPr="00680900">
        <w:t xml:space="preserve"> </w:t>
      </w:r>
      <w:r w:rsidR="00680900">
        <w:t>Marjan Jernej Virant.</w:t>
      </w:r>
    </w:p>
    <w:p w:rsidR="00823C6F" w:rsidRPr="00576E26" w:rsidRDefault="00823C6F" w:rsidP="006E335D">
      <w:pPr>
        <w:pStyle w:val="Noga"/>
        <w:jc w:val="both"/>
      </w:pPr>
    </w:p>
    <w:p w:rsidR="006E335D" w:rsidRPr="00894926" w:rsidRDefault="006E335D" w:rsidP="006E335D">
      <w:pPr>
        <w:jc w:val="both"/>
      </w:pPr>
      <w:r w:rsidRPr="00894926">
        <w:t>NAVZOČI OSTALI VABLJENI:</w:t>
      </w:r>
    </w:p>
    <w:p w:rsidR="006E335D" w:rsidRPr="00BA2F69" w:rsidRDefault="00680900" w:rsidP="006E335D">
      <w:pPr>
        <w:pStyle w:val="Noga"/>
        <w:jc w:val="both"/>
      </w:pPr>
      <w:r>
        <w:t>Bojana Horvat iz C</w:t>
      </w:r>
      <w:r w:rsidR="008B3B48">
        <w:t xml:space="preserve">entra za informatiko, </w:t>
      </w:r>
      <w:r w:rsidR="005D143C">
        <w:t>Marjan Belec iz Oddelka za gospoda</w:t>
      </w:r>
      <w:r>
        <w:t>rske dejavnosti in promet</w:t>
      </w:r>
      <w:r w:rsidR="00ED41B5">
        <w:t xml:space="preserve">, </w:t>
      </w:r>
      <w:r w:rsidR="00360CE2">
        <w:t>Ivan Stanič in</w:t>
      </w:r>
      <w:r w:rsidR="00360CE2" w:rsidRPr="00BA2F69">
        <w:t xml:space="preserve"> </w:t>
      </w:r>
      <w:r w:rsidR="00360CE2">
        <w:t xml:space="preserve">Karel Pollak </w:t>
      </w:r>
      <w:r w:rsidR="00ED41B5">
        <w:t xml:space="preserve">iz Oddelka za urejanje prostora </w:t>
      </w:r>
      <w:r w:rsidR="000B77AE">
        <w:t xml:space="preserve">ter </w:t>
      </w:r>
      <w:r w:rsidR="006E335D" w:rsidRPr="00BA2F69">
        <w:t xml:space="preserve">Miha </w:t>
      </w:r>
      <w:r w:rsidR="00DD380F" w:rsidRPr="00BA2F69">
        <w:t xml:space="preserve">Verbič </w:t>
      </w:r>
      <w:r w:rsidR="008B3B48">
        <w:t>iz Sekretarjata MU MOL.</w:t>
      </w:r>
    </w:p>
    <w:p w:rsidR="00481DF7" w:rsidRDefault="00481DF7" w:rsidP="006E335D"/>
    <w:p w:rsidR="00894926" w:rsidRPr="00894926" w:rsidRDefault="006E335D" w:rsidP="006E335D">
      <w:r w:rsidRPr="00894926">
        <w:t xml:space="preserve">Na zasedanju </w:t>
      </w:r>
      <w:r w:rsidR="008B3B48">
        <w:t>sta</w:t>
      </w:r>
      <w:r w:rsidR="004B241C">
        <w:t xml:space="preserve"> manjkal</w:t>
      </w:r>
      <w:r w:rsidR="008B3B48">
        <w:t>a</w:t>
      </w:r>
      <w:r w:rsidR="004B241C">
        <w:t xml:space="preserve"> </w:t>
      </w:r>
      <w:r w:rsidR="008B3B48">
        <w:t>dva</w:t>
      </w:r>
      <w:r w:rsidR="000B77AE">
        <w:t xml:space="preserve"> član</w:t>
      </w:r>
      <w:r w:rsidR="008B3B48">
        <w:t>a</w:t>
      </w:r>
      <w:r w:rsidR="004B241C">
        <w:t xml:space="preserve"> </w:t>
      </w:r>
      <w:r w:rsidR="002B4C9E">
        <w:t>komisije</w:t>
      </w:r>
      <w:r w:rsidR="00034ABB">
        <w:t>.</w:t>
      </w:r>
    </w:p>
    <w:p w:rsidR="006E335D" w:rsidRPr="00B03C38" w:rsidRDefault="006E335D" w:rsidP="006E335D"/>
    <w:p w:rsidR="004B241C" w:rsidRPr="00360CE2" w:rsidRDefault="005D143C" w:rsidP="00680900">
      <w:pPr>
        <w:jc w:val="both"/>
        <w:rPr>
          <w:szCs w:val="22"/>
        </w:rPr>
      </w:pPr>
      <w:r w:rsidRPr="00360CE2">
        <w:rPr>
          <w:szCs w:val="22"/>
        </w:rPr>
        <w:t xml:space="preserve">Gradiva: </w:t>
      </w:r>
      <w:r w:rsidR="00680900" w:rsidRPr="00360CE2">
        <w:rPr>
          <w:szCs w:val="22"/>
        </w:rPr>
        <w:t>k 1.tč., k 2., k 3. in 4. točki so člani prejeli do seje komisije,</w:t>
      </w:r>
      <w:r w:rsidR="00680900" w:rsidRPr="00360CE2">
        <w:rPr>
          <w:color w:val="000000" w:themeColor="text1"/>
          <w:szCs w:val="22"/>
        </w:rPr>
        <w:t xml:space="preserve"> vpogled v delo komisije</w:t>
      </w:r>
      <w:r w:rsidR="00360CE2">
        <w:rPr>
          <w:szCs w:val="22"/>
        </w:rPr>
        <w:t xml:space="preserve"> je na spletni </w:t>
      </w:r>
      <w:r w:rsidR="00680900" w:rsidRPr="00360CE2">
        <w:rPr>
          <w:szCs w:val="22"/>
        </w:rPr>
        <w:t xml:space="preserve">povezavi komisije </w:t>
      </w:r>
      <w:r w:rsidR="00680900" w:rsidRPr="00360CE2">
        <w:rPr>
          <w:color w:val="000000" w:themeColor="text1"/>
          <w:szCs w:val="22"/>
        </w:rPr>
        <w:t>:</w:t>
      </w:r>
      <w:r w:rsidR="00680900" w:rsidRPr="00360CE2">
        <w:rPr>
          <w:szCs w:val="22"/>
        </w:rPr>
        <w:t>http://www.ljubljana.si/si/mol/mestni-svet/komisije-mestnega-sveta/komisija-za-poimenovanja-ulic-in-naselij/.</w:t>
      </w:r>
    </w:p>
    <w:p w:rsidR="00680900" w:rsidRDefault="00680900" w:rsidP="006E335D">
      <w:pPr>
        <w:jc w:val="both"/>
        <w:rPr>
          <w:b/>
        </w:rPr>
      </w:pPr>
    </w:p>
    <w:p w:rsidR="0022647D" w:rsidRDefault="0022647D" w:rsidP="006E335D">
      <w:pPr>
        <w:jc w:val="both"/>
        <w:rPr>
          <w:b/>
        </w:rPr>
      </w:pPr>
      <w:r>
        <w:t>Predsednica komisije prof.dr. Milena Mileva Blažić</w:t>
      </w:r>
      <w:r w:rsidRPr="0022647D">
        <w:t xml:space="preserve"> </w:t>
      </w:r>
      <w:r w:rsidRPr="0001345D">
        <w:t>je</w:t>
      </w:r>
      <w:r>
        <w:t xml:space="preserve"> pozdravila navzo</w:t>
      </w:r>
      <w:r w:rsidR="00ED41B5">
        <w:t xml:space="preserve">če člane komisije in vse </w:t>
      </w:r>
      <w:r w:rsidR="00D0433D">
        <w:t>prisotne</w:t>
      </w:r>
      <w:r>
        <w:t xml:space="preserve"> ter predlagala, da </w:t>
      </w:r>
      <w:r w:rsidR="00A513A6">
        <w:t>se glasuje</w:t>
      </w:r>
      <w:r w:rsidR="00D0433D">
        <w:t xml:space="preserve"> o predlagane</w:t>
      </w:r>
      <w:r w:rsidR="00E63F18">
        <w:t>m</w:t>
      </w:r>
      <w:r>
        <w:t xml:space="preserve"> dnevne</w:t>
      </w:r>
      <w:r w:rsidR="00E63F18">
        <w:t>m</w:t>
      </w:r>
      <w:r>
        <w:t xml:space="preserve"> red</w:t>
      </w:r>
      <w:r w:rsidR="00E63F18">
        <w:t>u</w:t>
      </w:r>
      <w:r>
        <w:t>, ki so ga člani prijeli s sklicem.</w:t>
      </w:r>
    </w:p>
    <w:p w:rsidR="000C14CB" w:rsidRDefault="000C14CB" w:rsidP="006E335D">
      <w:pPr>
        <w:jc w:val="both"/>
      </w:pPr>
    </w:p>
    <w:p w:rsidR="00807A53" w:rsidRDefault="002B4C9E" w:rsidP="006E335D">
      <w:pPr>
        <w:jc w:val="both"/>
      </w:pPr>
      <w:r>
        <w:t>Ker ni bilo pripomb, je bi</w:t>
      </w:r>
      <w:r w:rsidR="00807A53">
        <w:t>l</w:t>
      </w:r>
      <w:r>
        <w:t xml:space="preserve"> dan na</w:t>
      </w:r>
      <w:r w:rsidR="00807A53">
        <w:t xml:space="preserve"> glasovanje</w:t>
      </w:r>
    </w:p>
    <w:p w:rsidR="00807A53" w:rsidRDefault="00807A53" w:rsidP="00807A53">
      <w:pPr>
        <w:jc w:val="both"/>
        <w:rPr>
          <w:b/>
        </w:rPr>
      </w:pPr>
    </w:p>
    <w:p w:rsidR="00807A53" w:rsidRPr="0036174A" w:rsidRDefault="00807A53" w:rsidP="00807A53">
      <w:pPr>
        <w:jc w:val="both"/>
        <w:rPr>
          <w:b/>
        </w:rPr>
      </w:pPr>
      <w:r w:rsidRPr="0036174A">
        <w:rPr>
          <w:b/>
        </w:rPr>
        <w:t>PREDLOG SKLEPA:</w:t>
      </w:r>
    </w:p>
    <w:p w:rsidR="000C14CB" w:rsidRDefault="0022647D" w:rsidP="00807A53">
      <w:pPr>
        <w:jc w:val="both"/>
        <w:rPr>
          <w:b/>
        </w:rPr>
      </w:pPr>
      <w:r>
        <w:rPr>
          <w:b/>
        </w:rPr>
        <w:t xml:space="preserve">Komisija </w:t>
      </w:r>
      <w:r w:rsidR="00481DF7">
        <w:rPr>
          <w:b/>
        </w:rPr>
        <w:t xml:space="preserve">sprejme </w:t>
      </w:r>
      <w:r w:rsidR="00E63F18">
        <w:rPr>
          <w:b/>
        </w:rPr>
        <w:t>predlagani dnevni red 10</w:t>
      </w:r>
      <w:r>
        <w:rPr>
          <w:b/>
        </w:rPr>
        <w:t>. redne seje.</w:t>
      </w:r>
    </w:p>
    <w:p w:rsidR="00807A53" w:rsidRDefault="00807A53" w:rsidP="006E335D">
      <w:pPr>
        <w:jc w:val="both"/>
      </w:pPr>
    </w:p>
    <w:p w:rsidR="00807A53" w:rsidRPr="004C0CF5" w:rsidRDefault="00680900" w:rsidP="00807A53">
      <w:pPr>
        <w:jc w:val="both"/>
      </w:pPr>
      <w:r>
        <w:t>Navzočih je bilo 5 članov</w:t>
      </w:r>
      <w:r w:rsidR="00807A53" w:rsidRPr="004C0CF5">
        <w:t>.</w:t>
      </w:r>
    </w:p>
    <w:p w:rsidR="00807A53" w:rsidRDefault="00EE5F9C" w:rsidP="00807A53">
      <w:pPr>
        <w:jc w:val="both"/>
      </w:pPr>
      <w:r>
        <w:t xml:space="preserve">Za </w:t>
      </w:r>
      <w:r w:rsidR="00680900">
        <w:t>je glasovalo 5 članov</w:t>
      </w:r>
      <w:r w:rsidR="00807A53" w:rsidRPr="004C0CF5">
        <w:t>. Proti ni glasoval nihče.</w:t>
      </w:r>
    </w:p>
    <w:p w:rsidR="000B749F" w:rsidRPr="004C0CF5" w:rsidRDefault="000B749F" w:rsidP="000B749F">
      <w:pPr>
        <w:pStyle w:val="Telobesedila"/>
        <w:rPr>
          <w:b w:val="0"/>
          <w:sz w:val="22"/>
          <w:szCs w:val="22"/>
        </w:rPr>
      </w:pPr>
    </w:p>
    <w:p w:rsidR="000B749F" w:rsidRDefault="000B749F" w:rsidP="000B749F">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0B749F" w:rsidRDefault="000B749F" w:rsidP="00807A53">
      <w:pPr>
        <w:jc w:val="both"/>
      </w:pPr>
    </w:p>
    <w:p w:rsidR="00807A53" w:rsidRDefault="00807A53" w:rsidP="00807A53">
      <w:pPr>
        <w:jc w:val="both"/>
      </w:pPr>
    </w:p>
    <w:p w:rsidR="006C198B" w:rsidRDefault="006C198B" w:rsidP="006C198B">
      <w:pPr>
        <w:rPr>
          <w:b/>
          <w:bCs/>
        </w:rPr>
      </w:pPr>
      <w:r w:rsidRPr="00F425A5">
        <w:rPr>
          <w:b/>
          <w:bCs/>
        </w:rPr>
        <w:t>SPREJETI DNEVNI RED:</w:t>
      </w:r>
    </w:p>
    <w:p w:rsidR="008B3B48" w:rsidRDefault="008B3B48" w:rsidP="008B3B48">
      <w:pPr>
        <w:jc w:val="both"/>
      </w:pPr>
    </w:p>
    <w:p w:rsidR="00680900" w:rsidRPr="00680900" w:rsidRDefault="00680900" w:rsidP="00680900">
      <w:pPr>
        <w:pStyle w:val="Telobesedila"/>
        <w:numPr>
          <w:ilvl w:val="0"/>
          <w:numId w:val="12"/>
        </w:numPr>
        <w:rPr>
          <w:b w:val="0"/>
          <w:sz w:val="22"/>
          <w:szCs w:val="22"/>
        </w:rPr>
      </w:pPr>
      <w:r w:rsidRPr="00680900">
        <w:rPr>
          <w:b w:val="0"/>
          <w:sz w:val="22"/>
          <w:szCs w:val="22"/>
        </w:rPr>
        <w:t>Potrditev zapisnika 9. seje</w:t>
      </w:r>
    </w:p>
    <w:p w:rsidR="00680900" w:rsidRPr="00680900" w:rsidRDefault="00680900" w:rsidP="00680900">
      <w:pPr>
        <w:pStyle w:val="Telobesedila"/>
        <w:numPr>
          <w:ilvl w:val="0"/>
          <w:numId w:val="12"/>
        </w:numPr>
        <w:rPr>
          <w:b w:val="0"/>
          <w:sz w:val="22"/>
          <w:szCs w:val="22"/>
        </w:rPr>
      </w:pPr>
      <w:r w:rsidRPr="00680900">
        <w:rPr>
          <w:b w:val="0"/>
          <w:sz w:val="22"/>
          <w:szCs w:val="22"/>
        </w:rPr>
        <w:t xml:space="preserve">Potrditev gradiva za sejo mestnega sveta </w:t>
      </w:r>
      <w:r w:rsidRPr="00680900">
        <w:rPr>
          <w:b w:val="0"/>
          <w:bCs/>
          <w:color w:val="000000"/>
          <w:spacing w:val="-1"/>
          <w:sz w:val="22"/>
          <w:szCs w:val="22"/>
        </w:rPr>
        <w:t>Informacija o uvedbi spletne aplikacije Ulice v Mestni občini Ljubljana na spletnem naslovu Mestne občine Ljubljana</w:t>
      </w:r>
      <w:r w:rsidRPr="00680900">
        <w:rPr>
          <w:b w:val="0"/>
          <w:sz w:val="22"/>
          <w:szCs w:val="22"/>
        </w:rPr>
        <w:t xml:space="preserve"> (poročajo nosilci projekta »Ljubljanske ulice« Skoberne Jan, Belec Marjan in Bojana Horvat)</w:t>
      </w:r>
    </w:p>
    <w:p w:rsidR="00680900" w:rsidRPr="00680900" w:rsidRDefault="00680900" w:rsidP="00680900">
      <w:pPr>
        <w:pStyle w:val="Telobesedila"/>
        <w:numPr>
          <w:ilvl w:val="0"/>
          <w:numId w:val="12"/>
        </w:numPr>
        <w:rPr>
          <w:b w:val="0"/>
          <w:sz w:val="22"/>
          <w:szCs w:val="22"/>
        </w:rPr>
      </w:pPr>
      <w:r w:rsidRPr="00680900">
        <w:rPr>
          <w:b w:val="0"/>
          <w:sz w:val="22"/>
          <w:szCs w:val="22"/>
        </w:rPr>
        <w:t>Pregled prispelih pobud za poimenovanja</w:t>
      </w:r>
    </w:p>
    <w:p w:rsidR="00680900" w:rsidRPr="00680900" w:rsidRDefault="00680900" w:rsidP="00680900">
      <w:pPr>
        <w:pStyle w:val="Telobesedila"/>
        <w:numPr>
          <w:ilvl w:val="0"/>
          <w:numId w:val="12"/>
        </w:numPr>
        <w:rPr>
          <w:b w:val="0"/>
          <w:sz w:val="22"/>
          <w:szCs w:val="22"/>
        </w:rPr>
      </w:pPr>
      <w:r w:rsidRPr="00680900">
        <w:rPr>
          <w:b w:val="0"/>
          <w:sz w:val="22"/>
          <w:szCs w:val="22"/>
        </w:rPr>
        <w:t>Pobude in vprašanja članov komisije</w:t>
      </w:r>
    </w:p>
    <w:p w:rsidR="00680900" w:rsidRPr="00680900" w:rsidRDefault="00680900" w:rsidP="00680900">
      <w:pPr>
        <w:pStyle w:val="Telobesedila"/>
        <w:numPr>
          <w:ilvl w:val="0"/>
          <w:numId w:val="13"/>
        </w:numPr>
        <w:rPr>
          <w:b w:val="0"/>
          <w:sz w:val="22"/>
          <w:szCs w:val="22"/>
        </w:rPr>
      </w:pPr>
      <w:r w:rsidRPr="00680900">
        <w:rPr>
          <w:b w:val="0"/>
          <w:sz w:val="22"/>
          <w:szCs w:val="22"/>
        </w:rPr>
        <w:t>Urbanistična informacija o nezazidljivosti s stavbami desne strani Štajerske ceste skladno z OPN (poroča Ivan Stanič)</w:t>
      </w:r>
    </w:p>
    <w:p w:rsidR="00680900" w:rsidRPr="00680900" w:rsidRDefault="00680900" w:rsidP="00680900">
      <w:pPr>
        <w:pStyle w:val="Telobesedila"/>
        <w:numPr>
          <w:ilvl w:val="0"/>
          <w:numId w:val="13"/>
        </w:numPr>
        <w:rPr>
          <w:b w:val="0"/>
          <w:sz w:val="22"/>
          <w:szCs w:val="22"/>
        </w:rPr>
      </w:pPr>
      <w:r w:rsidRPr="00680900">
        <w:rPr>
          <w:b w:val="0"/>
          <w:sz w:val="22"/>
          <w:szCs w:val="22"/>
        </w:rPr>
        <w:lastRenderedPageBreak/>
        <w:t>Pobuda za spremembo Odloka o določitvi oblike, barve in velikosti napisnih tabel za označevanje ulic in hišnih tablic za označevanje stavb s hišno številko v območju Mestne občine Ljubljana</w:t>
      </w:r>
    </w:p>
    <w:p w:rsidR="002B4C9E" w:rsidRDefault="002B4C9E" w:rsidP="006E335D">
      <w:pPr>
        <w:jc w:val="both"/>
        <w:rPr>
          <w:rStyle w:val="Krepko"/>
          <w:b w:val="0"/>
        </w:rPr>
      </w:pPr>
    </w:p>
    <w:p w:rsidR="00F942D0" w:rsidRDefault="00F942D0" w:rsidP="006E335D">
      <w:pPr>
        <w:jc w:val="both"/>
        <w:rPr>
          <w:rStyle w:val="Krepko"/>
          <w:b w:val="0"/>
        </w:rPr>
      </w:pPr>
    </w:p>
    <w:p w:rsidR="00360CE2" w:rsidRDefault="00360CE2" w:rsidP="006E335D">
      <w:pPr>
        <w:jc w:val="both"/>
        <w:rPr>
          <w:rStyle w:val="Krepko"/>
          <w:b w:val="0"/>
        </w:rPr>
      </w:pPr>
    </w:p>
    <w:p w:rsidR="006E335D" w:rsidRDefault="006E335D" w:rsidP="002400F3">
      <w:pPr>
        <w:jc w:val="center"/>
        <w:rPr>
          <w:b/>
        </w:rPr>
      </w:pPr>
      <w:r w:rsidRPr="008C56D1">
        <w:rPr>
          <w:b/>
        </w:rPr>
        <w:t>AD 1</w:t>
      </w:r>
    </w:p>
    <w:p w:rsidR="006E335D" w:rsidRPr="00F02316" w:rsidRDefault="00EE5F9C" w:rsidP="002400F3">
      <w:pPr>
        <w:pStyle w:val="Telobesedila"/>
        <w:jc w:val="center"/>
        <w:rPr>
          <w:sz w:val="22"/>
          <w:szCs w:val="22"/>
        </w:rPr>
      </w:pPr>
      <w:r>
        <w:rPr>
          <w:sz w:val="22"/>
          <w:szCs w:val="22"/>
        </w:rPr>
        <w:t xml:space="preserve">Potrditev </w:t>
      </w:r>
      <w:r w:rsidR="00B80CF2">
        <w:rPr>
          <w:sz w:val="22"/>
          <w:szCs w:val="22"/>
        </w:rPr>
        <w:t>zapisnika 9.</w:t>
      </w:r>
      <w:r w:rsidR="006E335D" w:rsidRPr="00F02316">
        <w:rPr>
          <w:sz w:val="22"/>
          <w:szCs w:val="22"/>
        </w:rPr>
        <w:t xml:space="preserve"> redne seje </w:t>
      </w:r>
      <w:r w:rsidR="004C753A">
        <w:rPr>
          <w:sz w:val="22"/>
          <w:szCs w:val="22"/>
        </w:rPr>
        <w:t>Komisije</w:t>
      </w:r>
      <w:r w:rsidR="004C753A" w:rsidRPr="004C753A">
        <w:rPr>
          <w:sz w:val="22"/>
          <w:szCs w:val="22"/>
        </w:rPr>
        <w:t xml:space="preserve"> za poimenovanje naselij in ulic</w:t>
      </w:r>
    </w:p>
    <w:p w:rsidR="006E335D" w:rsidRDefault="006E335D" w:rsidP="006E335D">
      <w:pPr>
        <w:jc w:val="both"/>
        <w:rPr>
          <w:rStyle w:val="Krepko"/>
          <w:b w:val="0"/>
        </w:rPr>
      </w:pPr>
    </w:p>
    <w:p w:rsidR="00744C9D" w:rsidRDefault="006D441C" w:rsidP="00744C9D">
      <w:pPr>
        <w:jc w:val="both"/>
      </w:pPr>
      <w:r>
        <w:t>P</w:t>
      </w:r>
      <w:r w:rsidR="004C753A">
        <w:t>redsednica komisije</w:t>
      </w:r>
      <w:r w:rsidR="002143F8">
        <w:t xml:space="preserve"> prof.dr. Milena Mileva Blažić</w:t>
      </w:r>
      <w:r w:rsidR="00110C3E">
        <w:t xml:space="preserve"> je </w:t>
      </w:r>
      <w:r w:rsidR="00A558CA">
        <w:t>člane vprašal</w:t>
      </w:r>
      <w:r w:rsidR="004C753A">
        <w:t>a</w:t>
      </w:r>
      <w:r w:rsidR="00842961">
        <w:t>, če ima</w:t>
      </w:r>
      <w:r w:rsidR="006C7D11">
        <w:t>jo</w:t>
      </w:r>
      <w:r w:rsidR="00842961">
        <w:t xml:space="preserve"> </w:t>
      </w:r>
      <w:r w:rsidR="00A558CA">
        <w:t>pripomb</w:t>
      </w:r>
      <w:r w:rsidR="006C7D11">
        <w:t>e</w:t>
      </w:r>
      <w:r w:rsidR="00A558CA">
        <w:t xml:space="preserve"> na zapisnik</w:t>
      </w:r>
      <w:r w:rsidR="006C7D11">
        <w:t xml:space="preserve"> in nato dala na </w:t>
      </w:r>
      <w:r w:rsidR="00744C9D">
        <w:t>glasovanje</w:t>
      </w:r>
    </w:p>
    <w:p w:rsidR="00BD567E" w:rsidRDefault="00BD567E" w:rsidP="00BD567E">
      <w:pPr>
        <w:jc w:val="both"/>
      </w:pPr>
    </w:p>
    <w:p w:rsidR="00BD567E" w:rsidRPr="00F02316" w:rsidRDefault="00BD567E" w:rsidP="00BD567E">
      <w:pPr>
        <w:jc w:val="both"/>
        <w:rPr>
          <w:b/>
          <w:szCs w:val="22"/>
        </w:rPr>
      </w:pPr>
      <w:r w:rsidRPr="00F02316">
        <w:rPr>
          <w:b/>
          <w:szCs w:val="22"/>
        </w:rPr>
        <w:t>PREDLOG SKLEPA:</w:t>
      </w:r>
    </w:p>
    <w:p w:rsidR="00BD567E" w:rsidRDefault="00BD567E" w:rsidP="00BD567E">
      <w:pPr>
        <w:pStyle w:val="Telobesedila"/>
        <w:rPr>
          <w:sz w:val="22"/>
          <w:szCs w:val="22"/>
        </w:rPr>
      </w:pPr>
      <w:r w:rsidRPr="004C753A">
        <w:rPr>
          <w:sz w:val="22"/>
          <w:szCs w:val="22"/>
        </w:rPr>
        <w:t>Komisija potrdi zapisnik</w:t>
      </w:r>
      <w:r w:rsidR="00B80CF2">
        <w:rPr>
          <w:sz w:val="22"/>
          <w:szCs w:val="22"/>
        </w:rPr>
        <w:t xml:space="preserve"> 9</w:t>
      </w:r>
      <w:r w:rsidRPr="004C753A">
        <w:rPr>
          <w:sz w:val="22"/>
          <w:szCs w:val="22"/>
        </w:rPr>
        <w:t>. redne seje komisij</w:t>
      </w:r>
      <w:r w:rsidR="008B3B48">
        <w:rPr>
          <w:sz w:val="22"/>
          <w:szCs w:val="22"/>
        </w:rPr>
        <w:t>e.</w:t>
      </w:r>
    </w:p>
    <w:p w:rsidR="008B3B48" w:rsidRDefault="008B3B48" w:rsidP="00BD567E">
      <w:pPr>
        <w:jc w:val="both"/>
      </w:pPr>
    </w:p>
    <w:p w:rsidR="00B80CF2" w:rsidRPr="004C0CF5" w:rsidRDefault="00B80CF2" w:rsidP="00B80CF2">
      <w:pPr>
        <w:jc w:val="both"/>
      </w:pPr>
      <w:r>
        <w:t>Navzočih je bilo 5 članov</w:t>
      </w:r>
      <w:r w:rsidRPr="004C0CF5">
        <w:t>.</w:t>
      </w:r>
    </w:p>
    <w:p w:rsidR="00B80CF2" w:rsidRDefault="00B80CF2" w:rsidP="00B80CF2">
      <w:pPr>
        <w:jc w:val="both"/>
      </w:pPr>
      <w:r>
        <w:t>Za je glasovalo 5 članov</w:t>
      </w:r>
      <w:r w:rsidRPr="004C0CF5">
        <w:t>. Proti ni glasoval nihče.</w:t>
      </w:r>
    </w:p>
    <w:p w:rsidR="00B80CF2" w:rsidRPr="004C0CF5" w:rsidRDefault="00B80CF2" w:rsidP="00B80CF2">
      <w:pPr>
        <w:pStyle w:val="Telobesedila"/>
        <w:rPr>
          <w:b w:val="0"/>
          <w:sz w:val="22"/>
          <w:szCs w:val="22"/>
        </w:rPr>
      </w:pPr>
    </w:p>
    <w:p w:rsidR="00B80CF2" w:rsidRDefault="00B80CF2" w:rsidP="00B80CF2">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6C7D11" w:rsidRDefault="006C7D11" w:rsidP="00B80CF2">
      <w:pPr>
        <w:pStyle w:val="Telobesedila"/>
        <w:rPr>
          <w:b w:val="0"/>
          <w:bCs/>
          <w:sz w:val="22"/>
          <w:szCs w:val="22"/>
        </w:rPr>
      </w:pPr>
    </w:p>
    <w:p w:rsidR="006C7D11" w:rsidRDefault="006C7D11" w:rsidP="00B80CF2">
      <w:pPr>
        <w:pStyle w:val="Telobesedila"/>
        <w:rPr>
          <w:b w:val="0"/>
          <w:bCs/>
          <w:sz w:val="22"/>
          <w:szCs w:val="22"/>
        </w:rPr>
      </w:pPr>
    </w:p>
    <w:p w:rsidR="004703B4" w:rsidRDefault="004703B4" w:rsidP="006E335D">
      <w:pPr>
        <w:pStyle w:val="Telobesedila"/>
        <w:rPr>
          <w:b w:val="0"/>
          <w:bCs/>
          <w:sz w:val="22"/>
          <w:szCs w:val="22"/>
        </w:rPr>
      </w:pPr>
    </w:p>
    <w:p w:rsidR="002A6AB8" w:rsidRPr="00AE5307" w:rsidRDefault="006E335D" w:rsidP="00AE5307">
      <w:pPr>
        <w:jc w:val="center"/>
        <w:rPr>
          <w:b/>
        </w:rPr>
      </w:pPr>
      <w:r>
        <w:rPr>
          <w:b/>
        </w:rPr>
        <w:t>AD 2</w:t>
      </w:r>
    </w:p>
    <w:p w:rsidR="008F7583" w:rsidRPr="00680900" w:rsidRDefault="008F7583" w:rsidP="008F7583">
      <w:pPr>
        <w:pStyle w:val="Telobesedila"/>
        <w:jc w:val="center"/>
        <w:rPr>
          <w:b w:val="0"/>
          <w:sz w:val="22"/>
          <w:szCs w:val="22"/>
        </w:rPr>
      </w:pPr>
      <w:r w:rsidRPr="008F7583">
        <w:rPr>
          <w:sz w:val="22"/>
          <w:szCs w:val="22"/>
        </w:rPr>
        <w:t xml:space="preserve">Potrditev gradiva za sejo mestnega sveta </w:t>
      </w:r>
      <w:r w:rsidRPr="008F7583">
        <w:rPr>
          <w:bCs/>
          <w:color w:val="000000"/>
          <w:spacing w:val="-1"/>
          <w:sz w:val="22"/>
          <w:szCs w:val="22"/>
        </w:rPr>
        <w:t>Informacija o uvedbi spletne aplikacije Ulice v Mestni občini Ljubljana na spletnem naslovu Mestne občine Ljubljana</w:t>
      </w:r>
      <w:r>
        <w:rPr>
          <w:b w:val="0"/>
          <w:sz w:val="22"/>
          <w:szCs w:val="22"/>
        </w:rPr>
        <w:t xml:space="preserve"> </w:t>
      </w:r>
    </w:p>
    <w:p w:rsidR="00375B07" w:rsidRPr="0011368A" w:rsidRDefault="00375B07" w:rsidP="00043C70">
      <w:pPr>
        <w:pStyle w:val="Default"/>
        <w:jc w:val="both"/>
        <w:rPr>
          <w:sz w:val="22"/>
          <w:szCs w:val="22"/>
        </w:rPr>
      </w:pPr>
    </w:p>
    <w:p w:rsidR="0010551C" w:rsidRPr="00E63F18" w:rsidRDefault="00864E58" w:rsidP="008F7583">
      <w:pPr>
        <w:pStyle w:val="Default"/>
        <w:jc w:val="both"/>
        <w:rPr>
          <w:bCs/>
          <w:spacing w:val="-1"/>
          <w:sz w:val="22"/>
          <w:szCs w:val="22"/>
        </w:rPr>
      </w:pPr>
      <w:r w:rsidRPr="002143F8">
        <w:rPr>
          <w:sz w:val="22"/>
          <w:szCs w:val="22"/>
        </w:rPr>
        <w:t>Predsednica</w:t>
      </w:r>
      <w:r w:rsidR="002143F8" w:rsidRPr="002143F8">
        <w:rPr>
          <w:sz w:val="22"/>
          <w:szCs w:val="22"/>
        </w:rPr>
        <w:t xml:space="preserve"> </w:t>
      </w:r>
      <w:r w:rsidR="002143F8" w:rsidRPr="002143F8">
        <w:rPr>
          <w:sz w:val="22"/>
          <w:szCs w:val="22"/>
        </w:rPr>
        <w:t xml:space="preserve">prof.dr. Milena Mileva </w:t>
      </w:r>
      <w:proofErr w:type="spellStart"/>
      <w:r w:rsidR="002143F8" w:rsidRPr="002143F8">
        <w:rPr>
          <w:sz w:val="22"/>
          <w:szCs w:val="22"/>
        </w:rPr>
        <w:t>Blažić</w:t>
      </w:r>
      <w:proofErr w:type="spellEnd"/>
      <w:r w:rsidRPr="002143F8">
        <w:rPr>
          <w:sz w:val="22"/>
          <w:szCs w:val="22"/>
        </w:rPr>
        <w:t xml:space="preserve"> je </w:t>
      </w:r>
      <w:r w:rsidR="00ED504A" w:rsidRPr="002143F8">
        <w:rPr>
          <w:sz w:val="22"/>
          <w:szCs w:val="22"/>
        </w:rPr>
        <w:t>predala besedo</w:t>
      </w:r>
      <w:r w:rsidR="002143F8" w:rsidRPr="002143F8">
        <w:rPr>
          <w:sz w:val="22"/>
          <w:szCs w:val="22"/>
        </w:rPr>
        <w:t xml:space="preserve"> tajniku</w:t>
      </w:r>
      <w:r w:rsidR="00ED504A" w:rsidRPr="002143F8">
        <w:rPr>
          <w:sz w:val="22"/>
          <w:szCs w:val="22"/>
        </w:rPr>
        <w:t xml:space="preserve"> Janu Skobernetu, ki je članom</w:t>
      </w:r>
      <w:r w:rsidR="00ED504A" w:rsidRPr="00E63F18">
        <w:rPr>
          <w:sz w:val="22"/>
          <w:szCs w:val="22"/>
        </w:rPr>
        <w:t xml:space="preserve"> predstavil</w:t>
      </w:r>
      <w:r w:rsidR="00C8130E" w:rsidRPr="00E63F18">
        <w:rPr>
          <w:sz w:val="22"/>
          <w:szCs w:val="22"/>
        </w:rPr>
        <w:t xml:space="preserve"> </w:t>
      </w:r>
      <w:r w:rsidR="008F7583" w:rsidRPr="00E63F18">
        <w:rPr>
          <w:sz w:val="22"/>
          <w:szCs w:val="22"/>
        </w:rPr>
        <w:t>gradivo za obravnavo na seji MS MOL z naslovom: »</w:t>
      </w:r>
      <w:r w:rsidR="008F7583" w:rsidRPr="00E63F18">
        <w:rPr>
          <w:bCs/>
          <w:spacing w:val="-1"/>
          <w:sz w:val="22"/>
          <w:szCs w:val="22"/>
        </w:rPr>
        <w:t>Informacija o uvedbi spletne aplikacije Ulice v Mestni občini Ljubljana na spletnem naslovu Mestne občine Ljubljana.«</w:t>
      </w:r>
    </w:p>
    <w:p w:rsidR="00CB7BE2" w:rsidRPr="0011368A" w:rsidRDefault="008F7583" w:rsidP="00CB7BE2">
      <w:pPr>
        <w:spacing w:before="100" w:beforeAutospacing="1" w:after="100" w:afterAutospacing="1"/>
        <w:jc w:val="both"/>
        <w:outlineLvl w:val="4"/>
        <w:rPr>
          <w:bCs/>
          <w:spacing w:val="-1"/>
        </w:rPr>
      </w:pPr>
      <w:r w:rsidRPr="0011368A">
        <w:rPr>
          <w:bCs/>
          <w:spacing w:val="-1"/>
        </w:rPr>
        <w:t>P</w:t>
      </w:r>
      <w:r w:rsidR="002D35A2" w:rsidRPr="0011368A">
        <w:rPr>
          <w:bCs/>
          <w:spacing w:val="-1"/>
        </w:rPr>
        <w:t>redstavil</w:t>
      </w:r>
      <w:r w:rsidRPr="0011368A">
        <w:rPr>
          <w:bCs/>
          <w:spacing w:val="-1"/>
        </w:rPr>
        <w:t xml:space="preserve"> je</w:t>
      </w:r>
      <w:r w:rsidR="00CB7BE2" w:rsidRPr="0011368A">
        <w:rPr>
          <w:bCs/>
          <w:spacing w:val="-1"/>
        </w:rPr>
        <w:t>:</w:t>
      </w:r>
    </w:p>
    <w:p w:rsidR="00CB7BE2" w:rsidRDefault="008F7583" w:rsidP="00D34296">
      <w:pPr>
        <w:pStyle w:val="Odstavekseznama"/>
        <w:numPr>
          <w:ilvl w:val="0"/>
          <w:numId w:val="13"/>
        </w:numPr>
        <w:jc w:val="both"/>
        <w:outlineLvl w:val="4"/>
        <w:rPr>
          <w:bCs/>
          <w:spacing w:val="-1"/>
        </w:rPr>
      </w:pPr>
      <w:r w:rsidRPr="00D34296">
        <w:rPr>
          <w:bCs/>
          <w:spacing w:val="-1"/>
        </w:rPr>
        <w:t>pravni temelj obravnavanega akta</w:t>
      </w:r>
      <w:r w:rsidR="00CB7BE2" w:rsidRPr="00D34296">
        <w:rPr>
          <w:bCs/>
          <w:spacing w:val="-1"/>
        </w:rPr>
        <w:t xml:space="preserve">, </w:t>
      </w:r>
    </w:p>
    <w:p w:rsidR="00D34296" w:rsidRDefault="00CB7BE2" w:rsidP="00D34296">
      <w:pPr>
        <w:pStyle w:val="Odstavekseznama"/>
        <w:numPr>
          <w:ilvl w:val="0"/>
          <w:numId w:val="13"/>
        </w:numPr>
        <w:jc w:val="both"/>
        <w:outlineLvl w:val="4"/>
      </w:pPr>
      <w:r w:rsidRPr="0011368A">
        <w:t>razlog</w:t>
      </w:r>
      <w:r w:rsidR="00EB562D" w:rsidRPr="0011368A">
        <w:t>e in cilje</w:t>
      </w:r>
      <w:r w:rsidRPr="0011368A">
        <w:t>, zaradi katerih je aplikacij</w:t>
      </w:r>
      <w:r w:rsidR="002D35A2" w:rsidRPr="0011368A">
        <w:t>a</w:t>
      </w:r>
      <w:r w:rsidR="006C7D11">
        <w:t xml:space="preserve"> ustvarjena</w:t>
      </w:r>
      <w:r w:rsidR="00D34296">
        <w:t xml:space="preserve"> in</w:t>
      </w:r>
      <w:r w:rsidR="006C7D11">
        <w:t xml:space="preserve"> </w:t>
      </w:r>
      <w:r w:rsidR="00D34296">
        <w:t>komu je namenjena,</w:t>
      </w:r>
    </w:p>
    <w:p w:rsidR="00CB7BE2" w:rsidRDefault="006C7D11" w:rsidP="00D34296">
      <w:pPr>
        <w:pStyle w:val="Odstavekseznama"/>
        <w:numPr>
          <w:ilvl w:val="0"/>
          <w:numId w:val="13"/>
        </w:numPr>
        <w:jc w:val="both"/>
        <w:outlineLvl w:val="4"/>
        <w:rPr>
          <w:lang w:eastAsia="sl-SI"/>
        </w:rPr>
      </w:pPr>
      <w:r>
        <w:t>vsebinski prikaz</w:t>
      </w:r>
      <w:r w:rsidR="00CB7BE2" w:rsidRPr="0011368A">
        <w:rPr>
          <w:lang w:eastAsia="sl-SI"/>
        </w:rPr>
        <w:t xml:space="preserve"> ulic v Mestni občini Ljubljana</w:t>
      </w:r>
      <w:r>
        <w:rPr>
          <w:lang w:eastAsia="sl-SI"/>
        </w:rPr>
        <w:t xml:space="preserve"> kot je ta dosežen z orodjem, ki nam je predano s strani zunanjega izvajalca</w:t>
      </w:r>
      <w:r w:rsidR="00CB7BE2" w:rsidRPr="0011368A">
        <w:rPr>
          <w:lang w:eastAsia="sl-SI"/>
        </w:rPr>
        <w:t xml:space="preserve">, </w:t>
      </w:r>
    </w:p>
    <w:p w:rsidR="00CB7BE2" w:rsidRPr="0011368A" w:rsidRDefault="002D35A2" w:rsidP="00D34296">
      <w:pPr>
        <w:pStyle w:val="Odstavekseznama"/>
        <w:numPr>
          <w:ilvl w:val="0"/>
          <w:numId w:val="13"/>
        </w:numPr>
        <w:jc w:val="both"/>
      </w:pPr>
      <w:r w:rsidRPr="0011368A">
        <w:t>p</w:t>
      </w:r>
      <w:r w:rsidR="001B73C0">
        <w:t>raktično uporabo te aplikacije</w:t>
      </w:r>
      <w:r w:rsidR="00CB7BE2" w:rsidRPr="0011368A">
        <w:t xml:space="preserve"> pri delu komisije pri pripravi predlogov za M</w:t>
      </w:r>
      <w:r w:rsidR="00D34296">
        <w:t>S MOL,</w:t>
      </w:r>
      <w:r w:rsidR="001B73C0">
        <w:t xml:space="preserve"> kako so podatki</w:t>
      </w:r>
      <w:r w:rsidR="00CB7BE2" w:rsidRPr="0011368A">
        <w:t xml:space="preserve"> </w:t>
      </w:r>
      <w:r w:rsidR="001B73C0">
        <w:t>dostopniin kako jih je potrebno dopolniti,</w:t>
      </w:r>
    </w:p>
    <w:p w:rsidR="00CB7BE2" w:rsidRPr="0011368A" w:rsidRDefault="001B73C0" w:rsidP="00D34296">
      <w:pPr>
        <w:pStyle w:val="Odstavekseznama"/>
        <w:numPr>
          <w:ilvl w:val="0"/>
          <w:numId w:val="13"/>
        </w:numPr>
        <w:rPr>
          <w:lang w:eastAsia="sl-SI"/>
        </w:rPr>
      </w:pPr>
      <w:r>
        <w:rPr>
          <w:lang w:eastAsia="sl-SI"/>
        </w:rPr>
        <w:t xml:space="preserve">podatke v </w:t>
      </w:r>
      <w:r w:rsidRPr="0011368A">
        <w:rPr>
          <w:lang w:eastAsia="sl-SI"/>
        </w:rPr>
        <w:t>številk</w:t>
      </w:r>
      <w:r>
        <w:rPr>
          <w:lang w:eastAsia="sl-SI"/>
        </w:rPr>
        <w:t>ah iz statistike</w:t>
      </w:r>
      <w:r w:rsidR="002D35A2" w:rsidRPr="0011368A">
        <w:rPr>
          <w:lang w:eastAsia="sl-SI"/>
        </w:rPr>
        <w:t>, ki se nanaša</w:t>
      </w:r>
      <w:r>
        <w:rPr>
          <w:lang w:eastAsia="sl-SI"/>
        </w:rPr>
        <w:t>jo</w:t>
      </w:r>
      <w:r w:rsidR="002D35A2" w:rsidRPr="0011368A">
        <w:rPr>
          <w:lang w:eastAsia="sl-SI"/>
        </w:rPr>
        <w:t xml:space="preserve"> na MOL (število ulic, naselij</w:t>
      </w:r>
      <w:r w:rsidR="00D34296">
        <w:rPr>
          <w:lang w:eastAsia="sl-SI"/>
        </w:rPr>
        <w:t>,</w:t>
      </w:r>
      <w:r w:rsidR="002D35A2" w:rsidRPr="0011368A">
        <w:rPr>
          <w:lang w:eastAsia="sl-SI"/>
        </w:rPr>
        <w:t xml:space="preserve"> </w:t>
      </w:r>
      <w:r>
        <w:rPr>
          <w:lang w:eastAsia="sl-SI"/>
        </w:rPr>
        <w:t>četrtnih skupnosti</w:t>
      </w:r>
      <w:r w:rsidR="002D35A2" w:rsidRPr="0011368A">
        <w:rPr>
          <w:lang w:eastAsia="sl-SI"/>
        </w:rPr>
        <w:t>,</w:t>
      </w:r>
      <w:r>
        <w:rPr>
          <w:lang w:eastAsia="sl-SI"/>
        </w:rPr>
        <w:t xml:space="preserve"> ipd</w:t>
      </w:r>
      <w:r w:rsidR="002D35A2" w:rsidRPr="0011368A">
        <w:rPr>
          <w:lang w:eastAsia="sl-SI"/>
        </w:rPr>
        <w:t>…)</w:t>
      </w:r>
    </w:p>
    <w:p w:rsidR="00CB7BE2" w:rsidRPr="0011368A" w:rsidRDefault="002D35A2" w:rsidP="00D34296">
      <w:pPr>
        <w:pStyle w:val="Odstavekseznama"/>
        <w:numPr>
          <w:ilvl w:val="0"/>
          <w:numId w:val="13"/>
        </w:numPr>
      </w:pPr>
      <w:r w:rsidRPr="0011368A">
        <w:t>tehnične podatke</w:t>
      </w:r>
      <w:r w:rsidR="00CB7BE2" w:rsidRPr="0011368A">
        <w:t xml:space="preserve"> in </w:t>
      </w:r>
      <w:r w:rsidR="001B73C0">
        <w:t xml:space="preserve"> </w:t>
      </w:r>
      <w:r w:rsidR="00CB7BE2" w:rsidRPr="0011368A">
        <w:t>opis osnov spletne aplikacije</w:t>
      </w:r>
      <w:r w:rsidRPr="0011368A">
        <w:t>,</w:t>
      </w:r>
    </w:p>
    <w:p w:rsidR="002D35A2" w:rsidRPr="001B73C0" w:rsidRDefault="00D34296" w:rsidP="00D34296">
      <w:pPr>
        <w:pStyle w:val="Odstavekseznama"/>
        <w:numPr>
          <w:ilvl w:val="0"/>
          <w:numId w:val="13"/>
        </w:numPr>
      </w:pPr>
      <w:r>
        <w:t>prilogo 1 (o</w:t>
      </w:r>
      <w:r w:rsidR="002D35A2" w:rsidRPr="0011368A">
        <w:t>snovni obrazec za posredovanje pobude</w:t>
      </w:r>
      <w:r>
        <w:t>)</w:t>
      </w:r>
      <w:r w:rsidR="002D35A2" w:rsidRPr="0011368A">
        <w:t xml:space="preserve"> ter</w:t>
      </w:r>
      <w:r>
        <w:t xml:space="preserve"> prilogo 2</w:t>
      </w:r>
      <w:r w:rsidR="002D35A2" w:rsidRPr="0011368A">
        <w:t xml:space="preserve"> </w:t>
      </w:r>
      <w:r>
        <w:t>(</w:t>
      </w:r>
      <w:r w:rsidR="002D35A2" w:rsidRPr="00D34296">
        <w:rPr>
          <w:color w:val="000000"/>
          <w:lang w:eastAsia="sl-SI"/>
        </w:rPr>
        <w:t>barva in velikost hišnih tablic v MOL- 38 naselij)</w:t>
      </w:r>
      <w:r w:rsidR="001B73C0">
        <w:rPr>
          <w:color w:val="000000"/>
          <w:lang w:eastAsia="sl-SI"/>
        </w:rPr>
        <w:t>,</w:t>
      </w:r>
    </w:p>
    <w:p w:rsidR="00CB7BE2" w:rsidRPr="0011368A" w:rsidRDefault="00CB7BE2" w:rsidP="00CB7BE2">
      <w:pPr>
        <w:rPr>
          <w:lang w:eastAsia="sl-SI"/>
        </w:rPr>
      </w:pPr>
    </w:p>
    <w:p w:rsidR="00CB7BE2" w:rsidRDefault="00F811EC" w:rsidP="00F811EC">
      <w:pPr>
        <w:autoSpaceDE w:val="0"/>
        <w:autoSpaceDN w:val="0"/>
        <w:adjustRightInd w:val="0"/>
        <w:jc w:val="both"/>
        <w:rPr>
          <w:bCs/>
          <w:lang w:eastAsia="sl-SI"/>
        </w:rPr>
      </w:pPr>
      <w:r w:rsidRPr="0011368A">
        <w:rPr>
          <w:rFonts w:eastAsia="Calibri"/>
          <w:color w:val="222222"/>
          <w:lang w:eastAsia="sl-SI"/>
        </w:rPr>
        <w:t xml:space="preserve">Omenil je tudi, da </w:t>
      </w:r>
      <w:r w:rsidR="002D35A2" w:rsidRPr="0011368A">
        <w:rPr>
          <w:rFonts w:eastAsia="Calibri"/>
          <w:color w:val="222222"/>
          <w:lang w:eastAsia="sl-SI"/>
        </w:rPr>
        <w:t xml:space="preserve">se je </w:t>
      </w:r>
      <w:r w:rsidR="00CB7BE2" w:rsidRPr="0011368A">
        <w:rPr>
          <w:rFonts w:eastAsia="Calibri"/>
          <w:color w:val="222222"/>
          <w:lang w:eastAsia="sl-SI"/>
        </w:rPr>
        <w:t xml:space="preserve">Komisija za poimenovanje naselij in ulic na </w:t>
      </w:r>
      <w:r w:rsidR="002D35A2" w:rsidRPr="0011368A">
        <w:rPr>
          <w:rFonts w:eastAsia="Calibri"/>
          <w:color w:val="222222"/>
          <w:lang w:eastAsia="sl-SI"/>
        </w:rPr>
        <w:t xml:space="preserve">svojih </w:t>
      </w:r>
      <w:r w:rsidR="00CB7BE2" w:rsidRPr="0011368A">
        <w:rPr>
          <w:rFonts w:eastAsia="Calibri"/>
          <w:color w:val="222222"/>
          <w:lang w:eastAsia="sl-SI"/>
        </w:rPr>
        <w:t>s</w:t>
      </w:r>
      <w:r w:rsidR="00C67276">
        <w:rPr>
          <w:rFonts w:eastAsia="Calibri"/>
          <w:color w:val="222222"/>
          <w:lang w:eastAsia="sl-SI"/>
        </w:rPr>
        <w:t xml:space="preserve">ejah </w:t>
      </w:r>
      <w:r w:rsidR="001B73C0">
        <w:rPr>
          <w:rFonts w:eastAsia="Calibri"/>
          <w:color w:val="222222"/>
          <w:lang w:eastAsia="sl-SI"/>
        </w:rPr>
        <w:t>že pred</w:t>
      </w:r>
      <w:r w:rsidR="001E0289">
        <w:rPr>
          <w:rFonts w:eastAsia="Calibri"/>
          <w:color w:val="222222"/>
          <w:lang w:eastAsia="sl-SI"/>
        </w:rPr>
        <w:t xml:space="preserve"> </w:t>
      </w:r>
      <w:r w:rsidR="001B73C0">
        <w:rPr>
          <w:rFonts w:eastAsia="Calibri"/>
          <w:color w:val="222222"/>
          <w:lang w:eastAsia="sl-SI"/>
        </w:rPr>
        <w:t xml:space="preserve">in </w:t>
      </w:r>
      <w:r w:rsidR="00C67276">
        <w:rPr>
          <w:rFonts w:eastAsia="Calibri"/>
          <w:color w:val="222222"/>
          <w:lang w:eastAsia="sl-SI"/>
        </w:rPr>
        <w:t xml:space="preserve">v </w:t>
      </w:r>
      <w:r w:rsidR="001B73C0">
        <w:rPr>
          <w:rFonts w:eastAsia="Calibri"/>
          <w:color w:val="222222"/>
          <w:lang w:eastAsia="sl-SI"/>
        </w:rPr>
        <w:t xml:space="preserve">tekočem </w:t>
      </w:r>
      <w:r w:rsidR="00C67276">
        <w:rPr>
          <w:rFonts w:eastAsia="Calibri"/>
          <w:color w:val="222222"/>
          <w:lang w:eastAsia="sl-SI"/>
        </w:rPr>
        <w:t>letu 2013 odločila, da</w:t>
      </w:r>
      <w:r w:rsidR="00CB7BE2" w:rsidRPr="0011368A">
        <w:rPr>
          <w:rFonts w:eastAsia="Calibri"/>
          <w:color w:val="222222"/>
          <w:lang w:eastAsia="sl-SI"/>
        </w:rPr>
        <w:t xml:space="preserve"> mestni svet seznani z uvedbo spletne aplikacije</w:t>
      </w:r>
      <w:r w:rsidR="002D35A2" w:rsidRPr="0011368A">
        <w:rPr>
          <w:bCs/>
          <w:i/>
          <w:color w:val="000000"/>
          <w:spacing w:val="-1"/>
        </w:rPr>
        <w:t xml:space="preserve">, </w:t>
      </w:r>
      <w:r w:rsidR="00CB7BE2" w:rsidRPr="0011368A">
        <w:t>ki je javnosti na voljo v začetnem poskusnem delovanju šestih mesecev, da bodo uporabniki v tem času lahko posredovali svoje poglede in pripombe nanjo, strokovna služba pa dopolnila podatkovno bazo veljavnih imen in potekov ulic.</w:t>
      </w:r>
      <w:r w:rsidRPr="0011368A">
        <w:t xml:space="preserve"> </w:t>
      </w:r>
      <w:r w:rsidR="00CB7BE2" w:rsidRPr="0011368A">
        <w:rPr>
          <w:bCs/>
          <w:lang w:eastAsia="sl-SI"/>
        </w:rPr>
        <w:t>Občanke, občani in drugi uporabniki so povabljeni, da komisiji posredujejo svoja mnenja in stališča o spletni aplikaciji in ideje za njeno nadgradnjo</w:t>
      </w:r>
      <w:r w:rsidR="002D35A2" w:rsidRPr="0011368A">
        <w:rPr>
          <w:bCs/>
          <w:lang w:eastAsia="sl-SI"/>
        </w:rPr>
        <w:t>.</w:t>
      </w:r>
    </w:p>
    <w:p w:rsidR="001B73C0" w:rsidRPr="0011368A" w:rsidRDefault="001B73C0" w:rsidP="00F811EC">
      <w:pPr>
        <w:autoSpaceDE w:val="0"/>
        <w:autoSpaceDN w:val="0"/>
        <w:adjustRightInd w:val="0"/>
        <w:jc w:val="both"/>
      </w:pPr>
    </w:p>
    <w:p w:rsidR="00CB7BE2" w:rsidRDefault="00F811EC" w:rsidP="00CB7BE2">
      <w:pPr>
        <w:jc w:val="both"/>
      </w:pPr>
      <w:r w:rsidRPr="0011368A">
        <w:t>Č</w:t>
      </w:r>
      <w:r w:rsidR="002D35A2" w:rsidRPr="0011368A">
        <w:t>lane</w:t>
      </w:r>
      <w:r w:rsidRPr="0011368A">
        <w:t xml:space="preserve"> komisije je seznanil, da </w:t>
      </w:r>
      <w:r w:rsidR="00C67276">
        <w:t>je bilo to</w:t>
      </w:r>
      <w:r w:rsidRPr="0011368A">
        <w:t xml:space="preserve"> gradivo obravnavano tudi na Odboru za splošne zadeve in razvoj mesta, kjer </w:t>
      </w:r>
      <w:r w:rsidR="00C67276">
        <w:t>se potrjujejo gradiva za mestni svet. V</w:t>
      </w:r>
      <w:r w:rsidRPr="0011368A">
        <w:t>odje oddelkov in služb</w:t>
      </w:r>
      <w:r w:rsidR="00C67276">
        <w:t xml:space="preserve"> niso imeli nobenih pripomb na</w:t>
      </w:r>
      <w:r w:rsidR="00F942D0">
        <w:t xml:space="preserve"> obravnavano</w:t>
      </w:r>
      <w:r w:rsidRPr="0011368A">
        <w:t xml:space="preserve"> gradivo.</w:t>
      </w:r>
    </w:p>
    <w:p w:rsidR="00D34296" w:rsidRDefault="00D34296" w:rsidP="00CB7BE2">
      <w:pPr>
        <w:jc w:val="both"/>
      </w:pPr>
    </w:p>
    <w:p w:rsidR="001B73C0" w:rsidRDefault="001B73C0" w:rsidP="00CB7BE2">
      <w:pPr>
        <w:jc w:val="both"/>
      </w:pPr>
      <w:r>
        <w:lastRenderedPageBreak/>
        <w:t>Informacijo sta dopolnila sodelavca na tem projektu, tako Bojana Horvat kot tudi Marjan Belec.</w:t>
      </w:r>
    </w:p>
    <w:p w:rsidR="001B73C0" w:rsidRDefault="001B73C0" w:rsidP="00CB7BE2">
      <w:pPr>
        <w:jc w:val="both"/>
      </w:pPr>
    </w:p>
    <w:p w:rsidR="00C67276" w:rsidRPr="0011368A" w:rsidRDefault="00C67276" w:rsidP="00C67276">
      <w:pPr>
        <w:jc w:val="both"/>
      </w:pPr>
      <w:r w:rsidRPr="00C67276">
        <w:rPr>
          <w:i/>
          <w:u w:val="single"/>
        </w:rPr>
        <w:t>Marjan Belec</w:t>
      </w:r>
      <w:r>
        <w:t xml:space="preserve"> </w:t>
      </w:r>
      <w:r w:rsidR="001B73C0">
        <w:t xml:space="preserve"> je</w:t>
      </w:r>
      <w:r>
        <w:t xml:space="preserve"> članom komisije predstavil karto, ki </w:t>
      </w:r>
      <w:r w:rsidR="001B73C0">
        <w:t>vsebuje</w:t>
      </w:r>
      <w:r>
        <w:t xml:space="preserve"> podatke o </w:t>
      </w:r>
      <w:r w:rsidRPr="00C67276">
        <w:rPr>
          <w:color w:val="000000"/>
          <w:lang w:eastAsia="sl-SI"/>
        </w:rPr>
        <w:t>barva</w:t>
      </w:r>
      <w:r>
        <w:rPr>
          <w:color w:val="000000"/>
          <w:lang w:eastAsia="sl-SI"/>
        </w:rPr>
        <w:t>h</w:t>
      </w:r>
      <w:r w:rsidRPr="00C67276">
        <w:rPr>
          <w:color w:val="000000"/>
          <w:lang w:eastAsia="sl-SI"/>
        </w:rPr>
        <w:t xml:space="preserve"> in velikost</w:t>
      </w:r>
      <w:r>
        <w:rPr>
          <w:color w:val="000000"/>
          <w:lang w:eastAsia="sl-SI"/>
        </w:rPr>
        <w:t>i</w:t>
      </w:r>
      <w:r w:rsidRPr="00C67276">
        <w:rPr>
          <w:color w:val="000000"/>
          <w:lang w:eastAsia="sl-SI"/>
        </w:rPr>
        <w:t xml:space="preserve"> hišnih tablic v 38 naselij</w:t>
      </w:r>
      <w:r w:rsidR="00E63F18">
        <w:rPr>
          <w:color w:val="000000"/>
          <w:lang w:eastAsia="sl-SI"/>
        </w:rPr>
        <w:t>ih</w:t>
      </w:r>
      <w:r>
        <w:rPr>
          <w:color w:val="000000"/>
          <w:lang w:eastAsia="sl-SI"/>
        </w:rPr>
        <w:t xml:space="preserve">, </w:t>
      </w:r>
      <w:r w:rsidR="001B73C0">
        <w:rPr>
          <w:color w:val="000000"/>
          <w:lang w:eastAsia="sl-SI"/>
        </w:rPr>
        <w:t>poudaril katere so različnosti do tablic v naseljih izven Ljubljane,ki nimajo uvedenega uličnega sistema.</w:t>
      </w:r>
      <w:r>
        <w:rPr>
          <w:color w:val="000000"/>
          <w:lang w:eastAsia="sl-SI"/>
        </w:rPr>
        <w:t xml:space="preserve"> Ta karta </w:t>
      </w:r>
      <w:r w:rsidR="002143F8">
        <w:rPr>
          <w:color w:val="000000"/>
          <w:lang w:eastAsia="sl-SI"/>
        </w:rPr>
        <w:t>naj bo</w:t>
      </w:r>
      <w:r>
        <w:rPr>
          <w:color w:val="000000"/>
          <w:lang w:eastAsia="sl-SI"/>
        </w:rPr>
        <w:t xml:space="preserve"> tudi vključena v gradivo za mestne svetnike</w:t>
      </w:r>
      <w:r w:rsidR="00F942D0">
        <w:rPr>
          <w:color w:val="000000"/>
          <w:lang w:eastAsia="sl-SI"/>
        </w:rPr>
        <w:t>.</w:t>
      </w:r>
    </w:p>
    <w:p w:rsidR="00C67276" w:rsidRDefault="00C67276" w:rsidP="00CB7BE2">
      <w:pPr>
        <w:jc w:val="both"/>
      </w:pPr>
    </w:p>
    <w:p w:rsidR="00C67276" w:rsidRDefault="00F942D0" w:rsidP="00CB7BE2">
      <w:pPr>
        <w:jc w:val="both"/>
      </w:pPr>
      <w:r>
        <w:t>Člani komisije</w:t>
      </w:r>
      <w:r w:rsidR="002143F8">
        <w:t xml:space="preserve"> so razpravljali in</w:t>
      </w:r>
      <w:r>
        <w:t xml:space="preserve"> niso imeli nobenih pripomb</w:t>
      </w:r>
      <w:r w:rsidR="002143F8">
        <w:t>, da bi bilo potrebno gradivo za mestne svetnike še dopolnjevati</w:t>
      </w:r>
      <w:r>
        <w:t>, zato je bil dan na glasovanje</w:t>
      </w:r>
    </w:p>
    <w:p w:rsidR="00F942D0" w:rsidRDefault="00F942D0" w:rsidP="00CB7BE2">
      <w:pPr>
        <w:jc w:val="both"/>
      </w:pPr>
    </w:p>
    <w:p w:rsidR="00F811EC" w:rsidRPr="002D35A2" w:rsidRDefault="00F811EC" w:rsidP="002D35A2">
      <w:pPr>
        <w:rPr>
          <w:color w:val="000000"/>
          <w:lang w:eastAsia="sl-SI"/>
        </w:rPr>
      </w:pPr>
      <w:r w:rsidRPr="00375B07">
        <w:rPr>
          <w:b/>
          <w:szCs w:val="22"/>
        </w:rPr>
        <w:t>PREDLOG SKLEPA:</w:t>
      </w:r>
    </w:p>
    <w:p w:rsidR="00F811EC" w:rsidRPr="00680900" w:rsidRDefault="00F811EC" w:rsidP="00F811EC">
      <w:pPr>
        <w:pStyle w:val="Telobesedila"/>
        <w:rPr>
          <w:b w:val="0"/>
          <w:sz w:val="22"/>
          <w:szCs w:val="22"/>
        </w:rPr>
      </w:pPr>
      <w:r w:rsidRPr="00375B07">
        <w:rPr>
          <w:bCs/>
          <w:sz w:val="22"/>
          <w:szCs w:val="22"/>
        </w:rPr>
        <w:t xml:space="preserve">Komisija </w:t>
      </w:r>
      <w:r>
        <w:rPr>
          <w:sz w:val="22"/>
          <w:szCs w:val="22"/>
        </w:rPr>
        <w:t>potrdi gradivo</w:t>
      </w:r>
      <w:r w:rsidRPr="008F7583">
        <w:rPr>
          <w:sz w:val="22"/>
          <w:szCs w:val="22"/>
        </w:rPr>
        <w:t xml:space="preserve"> za </w:t>
      </w:r>
      <w:r>
        <w:rPr>
          <w:sz w:val="22"/>
          <w:szCs w:val="22"/>
        </w:rPr>
        <w:t xml:space="preserve">julijsko </w:t>
      </w:r>
      <w:r w:rsidRPr="008F7583">
        <w:rPr>
          <w:sz w:val="22"/>
          <w:szCs w:val="22"/>
        </w:rPr>
        <w:t>sejo mestnega sveta</w:t>
      </w:r>
      <w:r w:rsidR="002D35A2">
        <w:rPr>
          <w:sz w:val="22"/>
          <w:szCs w:val="22"/>
        </w:rPr>
        <w:t xml:space="preserve"> MOL</w:t>
      </w:r>
      <w:r>
        <w:rPr>
          <w:sz w:val="22"/>
          <w:szCs w:val="22"/>
        </w:rPr>
        <w:t>:</w:t>
      </w:r>
      <w:r w:rsidRPr="008F7583">
        <w:rPr>
          <w:sz w:val="22"/>
          <w:szCs w:val="22"/>
        </w:rPr>
        <w:t xml:space="preserve"> </w:t>
      </w:r>
      <w:r>
        <w:rPr>
          <w:sz w:val="22"/>
          <w:szCs w:val="22"/>
        </w:rPr>
        <w:t>»</w:t>
      </w:r>
      <w:r>
        <w:rPr>
          <w:bCs/>
          <w:color w:val="000000"/>
          <w:spacing w:val="-1"/>
          <w:sz w:val="22"/>
          <w:szCs w:val="22"/>
        </w:rPr>
        <w:t xml:space="preserve">Informacija o uvedbi spletne </w:t>
      </w:r>
      <w:r w:rsidRPr="008F7583">
        <w:rPr>
          <w:bCs/>
          <w:color w:val="000000"/>
          <w:spacing w:val="-1"/>
          <w:sz w:val="22"/>
          <w:szCs w:val="22"/>
        </w:rPr>
        <w:t xml:space="preserve">aplikacije </w:t>
      </w:r>
      <w:r>
        <w:rPr>
          <w:bCs/>
          <w:color w:val="000000"/>
          <w:spacing w:val="-1"/>
          <w:sz w:val="22"/>
          <w:szCs w:val="22"/>
        </w:rPr>
        <w:t>»</w:t>
      </w:r>
      <w:r w:rsidRPr="008F7583">
        <w:rPr>
          <w:bCs/>
          <w:color w:val="000000"/>
          <w:spacing w:val="-1"/>
          <w:sz w:val="22"/>
          <w:szCs w:val="22"/>
        </w:rPr>
        <w:t>Ulice v Mestni občini Ljubljana na spletnem naslovu Mestne občine Ljubljana</w:t>
      </w:r>
      <w:r>
        <w:rPr>
          <w:bCs/>
          <w:color w:val="000000"/>
          <w:spacing w:val="-1"/>
          <w:sz w:val="22"/>
          <w:szCs w:val="22"/>
        </w:rPr>
        <w:t>.«</w:t>
      </w:r>
      <w:r>
        <w:rPr>
          <w:b w:val="0"/>
          <w:sz w:val="22"/>
          <w:szCs w:val="22"/>
        </w:rPr>
        <w:t xml:space="preserve"> </w:t>
      </w:r>
    </w:p>
    <w:p w:rsidR="00C35A0A" w:rsidRDefault="00C35A0A" w:rsidP="002D35A2">
      <w:pPr>
        <w:jc w:val="both"/>
      </w:pPr>
    </w:p>
    <w:p w:rsidR="002D35A2" w:rsidRPr="004C0CF5" w:rsidRDefault="002D35A2" w:rsidP="002D35A2">
      <w:pPr>
        <w:jc w:val="both"/>
      </w:pPr>
      <w:r>
        <w:t>Navzočih je bilo 5 članov</w:t>
      </w:r>
      <w:r w:rsidRPr="004C0CF5">
        <w:t>.</w:t>
      </w:r>
    </w:p>
    <w:p w:rsidR="002D35A2" w:rsidRDefault="002D35A2" w:rsidP="002D35A2">
      <w:pPr>
        <w:jc w:val="both"/>
      </w:pPr>
      <w:r>
        <w:t>Za je glasovalo 5 članov</w:t>
      </w:r>
      <w:r w:rsidRPr="004C0CF5">
        <w:t>. Proti ni glasoval nihče.</w:t>
      </w:r>
    </w:p>
    <w:p w:rsidR="002D35A2" w:rsidRPr="004C0CF5" w:rsidRDefault="002D35A2" w:rsidP="002D35A2">
      <w:pPr>
        <w:pStyle w:val="Telobesedila"/>
        <w:rPr>
          <w:b w:val="0"/>
          <w:sz w:val="22"/>
          <w:szCs w:val="22"/>
        </w:rPr>
      </w:pPr>
    </w:p>
    <w:p w:rsidR="002D35A2" w:rsidRDefault="002D35A2" w:rsidP="002D35A2">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CB7BE2" w:rsidRDefault="00CB7BE2" w:rsidP="00CB7BE2">
      <w:pPr>
        <w:pStyle w:val="Brezrazmikov1"/>
        <w:jc w:val="both"/>
        <w:rPr>
          <w:rFonts w:ascii="Times New Roman" w:hAnsi="Times New Roman"/>
        </w:rPr>
      </w:pPr>
    </w:p>
    <w:p w:rsidR="002143F8" w:rsidRDefault="002143F8" w:rsidP="00CB7BE2">
      <w:pPr>
        <w:pStyle w:val="Brezrazmikov1"/>
        <w:jc w:val="both"/>
        <w:rPr>
          <w:rFonts w:ascii="Times New Roman" w:hAnsi="Times New Roman"/>
        </w:rPr>
      </w:pPr>
    </w:p>
    <w:p w:rsidR="002143F8" w:rsidRPr="00CB7BE2" w:rsidRDefault="002143F8" w:rsidP="00CB7BE2">
      <w:pPr>
        <w:pStyle w:val="Brezrazmikov1"/>
        <w:jc w:val="both"/>
        <w:rPr>
          <w:rFonts w:ascii="Times New Roman" w:hAnsi="Times New Roman"/>
        </w:rPr>
      </w:pPr>
    </w:p>
    <w:p w:rsidR="00E87125" w:rsidRPr="002D35A2" w:rsidRDefault="00E87125" w:rsidP="00E87125">
      <w:pPr>
        <w:jc w:val="center"/>
        <w:rPr>
          <w:rStyle w:val="Krepko"/>
        </w:rPr>
      </w:pPr>
      <w:r w:rsidRPr="002D35A2">
        <w:rPr>
          <w:rStyle w:val="Krepko"/>
        </w:rPr>
        <w:t>AD 3</w:t>
      </w:r>
    </w:p>
    <w:p w:rsidR="002D35A2" w:rsidRPr="002D35A2" w:rsidRDefault="002D35A2" w:rsidP="002D35A2">
      <w:pPr>
        <w:pStyle w:val="Telobesedila"/>
        <w:ind w:left="720"/>
        <w:jc w:val="center"/>
        <w:rPr>
          <w:sz w:val="22"/>
          <w:szCs w:val="22"/>
        </w:rPr>
      </w:pPr>
      <w:r w:rsidRPr="002D35A2">
        <w:rPr>
          <w:sz w:val="22"/>
          <w:szCs w:val="22"/>
        </w:rPr>
        <w:t>Pregled prispelih pobud za poimenovanja</w:t>
      </w:r>
    </w:p>
    <w:p w:rsidR="00E87125" w:rsidRDefault="00E87125" w:rsidP="000D1829">
      <w:pPr>
        <w:jc w:val="both"/>
        <w:rPr>
          <w:b/>
          <w:szCs w:val="22"/>
        </w:rPr>
      </w:pPr>
    </w:p>
    <w:p w:rsidR="0091011C" w:rsidRPr="002143F8" w:rsidRDefault="002143F8" w:rsidP="00FF4A46">
      <w:pPr>
        <w:jc w:val="both"/>
        <w:rPr>
          <w:szCs w:val="22"/>
        </w:rPr>
      </w:pPr>
      <w:r w:rsidRPr="002143F8">
        <w:rPr>
          <w:szCs w:val="22"/>
        </w:rPr>
        <w:t xml:space="preserve">Tajnik komisije </w:t>
      </w:r>
      <w:r w:rsidR="0091011C" w:rsidRPr="002143F8">
        <w:rPr>
          <w:szCs w:val="22"/>
        </w:rPr>
        <w:t xml:space="preserve">je predstavil </w:t>
      </w:r>
      <w:r w:rsidR="00FF4A46" w:rsidRPr="002143F8">
        <w:rPr>
          <w:szCs w:val="22"/>
        </w:rPr>
        <w:t>4 prispele pobude, in sicer:</w:t>
      </w:r>
    </w:p>
    <w:p w:rsidR="00FF4A46" w:rsidRDefault="00FF4A46" w:rsidP="00FF4A46">
      <w:pPr>
        <w:jc w:val="both"/>
        <w:rPr>
          <w:szCs w:val="22"/>
        </w:rPr>
      </w:pPr>
    </w:p>
    <w:p w:rsidR="00FF4A46" w:rsidRDefault="00FF4A46" w:rsidP="00FF4A46">
      <w:pPr>
        <w:jc w:val="both"/>
        <w:rPr>
          <w:szCs w:val="22"/>
        </w:rPr>
      </w:pPr>
      <w:r w:rsidRPr="00C35A0A">
        <w:rPr>
          <w:b/>
          <w:szCs w:val="22"/>
          <w:u w:val="single"/>
        </w:rPr>
        <w:t>1 pobuda</w:t>
      </w:r>
      <w:r>
        <w:rPr>
          <w:szCs w:val="22"/>
        </w:rPr>
        <w:t xml:space="preserve"> se je nanašala na </w:t>
      </w:r>
      <w:r w:rsidR="009B5FD9">
        <w:rPr>
          <w:szCs w:val="22"/>
        </w:rPr>
        <w:t>predlog Jožice in Milana Jurenec</w:t>
      </w:r>
      <w:r w:rsidR="00602CB3">
        <w:rPr>
          <w:szCs w:val="22"/>
        </w:rPr>
        <w:t xml:space="preserve"> (Jožica Jurenec je dedinja po vdovi ge. Majdi Mariji Bitenc),</w:t>
      </w:r>
      <w:r w:rsidR="009B5FD9">
        <w:rPr>
          <w:szCs w:val="22"/>
        </w:rPr>
        <w:t xml:space="preserve"> da se </w:t>
      </w:r>
      <w:r w:rsidR="00F8281C">
        <w:rPr>
          <w:szCs w:val="22"/>
        </w:rPr>
        <w:t>Mestn</w:t>
      </w:r>
      <w:r w:rsidR="009B5FD9">
        <w:rPr>
          <w:szCs w:val="22"/>
        </w:rPr>
        <w:t>o</w:t>
      </w:r>
      <w:r w:rsidR="00F8281C">
        <w:rPr>
          <w:szCs w:val="22"/>
        </w:rPr>
        <w:t xml:space="preserve"> knjižnjic</w:t>
      </w:r>
      <w:r w:rsidR="009B5FD9">
        <w:rPr>
          <w:szCs w:val="22"/>
        </w:rPr>
        <w:t>o</w:t>
      </w:r>
      <w:r w:rsidR="00F8281C">
        <w:rPr>
          <w:szCs w:val="22"/>
        </w:rPr>
        <w:t xml:space="preserve"> Ljubljana </w:t>
      </w:r>
      <w:r w:rsidR="009B5FD9">
        <w:rPr>
          <w:szCs w:val="22"/>
        </w:rPr>
        <w:t>poimen</w:t>
      </w:r>
      <w:r w:rsidR="009B5FD9">
        <w:rPr>
          <w:szCs w:val="22"/>
        </w:rPr>
        <w:t xml:space="preserve">uje </w:t>
      </w:r>
      <w:r w:rsidR="00F8281C">
        <w:rPr>
          <w:szCs w:val="22"/>
        </w:rPr>
        <w:t>po Janezu Bitencu, Župančičevem nagrajencu iz leta 2002 in izjemnemu ustvarjalcu za otroke</w:t>
      </w:r>
      <w:r w:rsidR="00602CB3">
        <w:rPr>
          <w:szCs w:val="22"/>
        </w:rPr>
        <w:t>. Posredovano je</w:t>
      </w:r>
      <w:r w:rsidR="009B5FD9">
        <w:rPr>
          <w:szCs w:val="22"/>
        </w:rPr>
        <w:t xml:space="preserve"> stališče Mestne knjižnice do tega predloga in odstop predloga poimenovanja s strani Oddelka za kulturo MU MOL, da poimenovanje izvede KPNU</w:t>
      </w:r>
      <w:r w:rsidR="00602CB3">
        <w:rPr>
          <w:szCs w:val="22"/>
        </w:rPr>
        <w:t>, pristojno telo mestnega sveta, v postopku</w:t>
      </w:r>
      <w:r w:rsidR="009B5FD9">
        <w:rPr>
          <w:szCs w:val="22"/>
        </w:rPr>
        <w:t xml:space="preserve"> za </w:t>
      </w:r>
      <w:r w:rsidR="00602CB3">
        <w:rPr>
          <w:szCs w:val="22"/>
        </w:rPr>
        <w:t xml:space="preserve">poimenovanje </w:t>
      </w:r>
      <w:r w:rsidR="009B5FD9">
        <w:rPr>
          <w:szCs w:val="22"/>
        </w:rPr>
        <w:t>en</w:t>
      </w:r>
      <w:r w:rsidR="00602CB3">
        <w:rPr>
          <w:szCs w:val="22"/>
        </w:rPr>
        <w:t>e ulice</w:t>
      </w:r>
      <w:r w:rsidR="009B5FD9">
        <w:rPr>
          <w:szCs w:val="22"/>
        </w:rPr>
        <w:t xml:space="preserve"> v naselju Ljubljana.</w:t>
      </w:r>
    </w:p>
    <w:p w:rsidR="00F8281C" w:rsidRDefault="00F8281C" w:rsidP="00FF4A46">
      <w:pPr>
        <w:jc w:val="both"/>
        <w:rPr>
          <w:szCs w:val="22"/>
        </w:rPr>
      </w:pPr>
    </w:p>
    <w:p w:rsidR="00F8281C" w:rsidRPr="00375B07" w:rsidRDefault="00F8281C" w:rsidP="00FF4A46">
      <w:pPr>
        <w:jc w:val="both"/>
        <w:rPr>
          <w:szCs w:val="22"/>
        </w:rPr>
      </w:pPr>
      <w:r w:rsidRPr="0011368A">
        <w:rPr>
          <w:i/>
          <w:szCs w:val="22"/>
          <w:u w:val="single"/>
        </w:rPr>
        <w:t>Primož Hainz</w:t>
      </w:r>
      <w:r>
        <w:rPr>
          <w:szCs w:val="22"/>
        </w:rPr>
        <w:t xml:space="preserve"> je izrazil pomislek glede poimenovanja po Janezu Bitencu</w:t>
      </w:r>
      <w:r w:rsidR="00F942D0">
        <w:rPr>
          <w:szCs w:val="22"/>
        </w:rPr>
        <w:t>,</w:t>
      </w:r>
      <w:r>
        <w:rPr>
          <w:szCs w:val="22"/>
        </w:rPr>
        <w:t xml:space="preserve"> kajti v Ljubljani imamo že cesto Andreja Bitenca in Bitenčevo u</w:t>
      </w:r>
      <w:r w:rsidR="00F942D0">
        <w:rPr>
          <w:szCs w:val="22"/>
        </w:rPr>
        <w:t>lico (prišlo bi do zmede). P</w:t>
      </w:r>
      <w:r>
        <w:rPr>
          <w:szCs w:val="22"/>
        </w:rPr>
        <w:t xml:space="preserve">o njegovem mneju </w:t>
      </w:r>
      <w:r w:rsidR="00F942D0">
        <w:rPr>
          <w:szCs w:val="22"/>
        </w:rPr>
        <w:t xml:space="preserve">bi bilo </w:t>
      </w:r>
      <w:r>
        <w:rPr>
          <w:szCs w:val="22"/>
        </w:rPr>
        <w:t>bolj</w:t>
      </w:r>
      <w:r w:rsidR="00F942D0">
        <w:rPr>
          <w:szCs w:val="22"/>
        </w:rPr>
        <w:t xml:space="preserve">e, da se Mestna knjižnica </w:t>
      </w:r>
      <w:r>
        <w:rPr>
          <w:szCs w:val="22"/>
        </w:rPr>
        <w:t>Ljubljana preimenuje</w:t>
      </w:r>
      <w:r w:rsidR="00F942D0">
        <w:rPr>
          <w:szCs w:val="22"/>
        </w:rPr>
        <w:t xml:space="preserve"> po Janezu Bitencu</w:t>
      </w:r>
      <w:r>
        <w:rPr>
          <w:szCs w:val="22"/>
        </w:rPr>
        <w:t>. Izposta</w:t>
      </w:r>
      <w:r w:rsidR="002143F8">
        <w:rPr>
          <w:szCs w:val="22"/>
        </w:rPr>
        <w:t xml:space="preserve">vlil </w:t>
      </w:r>
      <w:r w:rsidR="00602CB3">
        <w:rPr>
          <w:szCs w:val="22"/>
        </w:rPr>
        <w:t xml:space="preserve">je </w:t>
      </w:r>
      <w:r w:rsidR="002143F8">
        <w:rPr>
          <w:szCs w:val="22"/>
        </w:rPr>
        <w:t xml:space="preserve">problem </w:t>
      </w:r>
      <w:r w:rsidR="00602CB3">
        <w:rPr>
          <w:szCs w:val="22"/>
        </w:rPr>
        <w:t xml:space="preserve">možnega </w:t>
      </w:r>
      <w:r w:rsidR="002143F8">
        <w:rPr>
          <w:szCs w:val="22"/>
        </w:rPr>
        <w:t>zamenjevanja imen</w:t>
      </w:r>
      <w:r w:rsidR="00602CB3">
        <w:rPr>
          <w:szCs w:val="22"/>
        </w:rPr>
        <w:t xml:space="preserve"> in nejasnosti pri uporabi imena take ulice v prostoru MOL</w:t>
      </w:r>
      <w:r w:rsidR="002143F8">
        <w:rPr>
          <w:szCs w:val="22"/>
        </w:rPr>
        <w:t>.</w:t>
      </w:r>
    </w:p>
    <w:p w:rsidR="0091011C" w:rsidRDefault="0091011C" w:rsidP="000D1829">
      <w:pPr>
        <w:jc w:val="both"/>
        <w:rPr>
          <w:szCs w:val="22"/>
        </w:rPr>
      </w:pPr>
    </w:p>
    <w:p w:rsidR="00F8281C" w:rsidRDefault="00F8281C" w:rsidP="000D1829">
      <w:pPr>
        <w:jc w:val="both"/>
        <w:rPr>
          <w:szCs w:val="22"/>
        </w:rPr>
      </w:pPr>
      <w:r w:rsidRPr="0011368A">
        <w:rPr>
          <w:i/>
          <w:szCs w:val="22"/>
          <w:u w:val="single"/>
        </w:rPr>
        <w:t>Mojca Škrinjar</w:t>
      </w:r>
      <w:r>
        <w:rPr>
          <w:szCs w:val="22"/>
        </w:rPr>
        <w:t xml:space="preserve"> </w:t>
      </w:r>
      <w:r w:rsidR="002143F8">
        <w:rPr>
          <w:szCs w:val="22"/>
        </w:rPr>
        <w:t>s</w:t>
      </w:r>
      <w:r>
        <w:rPr>
          <w:szCs w:val="22"/>
        </w:rPr>
        <w:t xml:space="preserve"> Primo</w:t>
      </w:r>
      <w:r w:rsidR="00F942D0">
        <w:rPr>
          <w:szCs w:val="22"/>
        </w:rPr>
        <w:t>žem Hainzom ni s</w:t>
      </w:r>
      <w:r w:rsidR="002143F8">
        <w:rPr>
          <w:szCs w:val="22"/>
        </w:rPr>
        <w:t>oglašala</w:t>
      </w:r>
      <w:r w:rsidR="00F942D0">
        <w:rPr>
          <w:szCs w:val="22"/>
        </w:rPr>
        <w:t xml:space="preserve">, </w:t>
      </w:r>
      <w:r w:rsidR="002143F8">
        <w:rPr>
          <w:szCs w:val="22"/>
        </w:rPr>
        <w:t>izpovedala je svoje stališče</w:t>
      </w:r>
      <w:r w:rsidR="00602CB3">
        <w:rPr>
          <w:szCs w:val="22"/>
        </w:rPr>
        <w:t>, pravi</w:t>
      </w:r>
      <w:r w:rsidR="002143F8">
        <w:rPr>
          <w:szCs w:val="22"/>
        </w:rPr>
        <w:t>, da</w:t>
      </w:r>
      <w:r w:rsidR="00F942D0">
        <w:rPr>
          <w:szCs w:val="22"/>
        </w:rPr>
        <w:t xml:space="preserve"> </w:t>
      </w:r>
      <w:r>
        <w:rPr>
          <w:szCs w:val="22"/>
        </w:rPr>
        <w:t>danes</w:t>
      </w:r>
      <w:r w:rsidR="002143F8">
        <w:rPr>
          <w:szCs w:val="22"/>
        </w:rPr>
        <w:t xml:space="preserve"> tak zadržek ni ovira,</w:t>
      </w:r>
      <w:r w:rsidR="00602CB3">
        <w:rPr>
          <w:szCs w:val="22"/>
        </w:rPr>
        <w:t xml:space="preserve"> </w:t>
      </w:r>
      <w:r w:rsidR="002143F8">
        <w:rPr>
          <w:szCs w:val="22"/>
        </w:rPr>
        <w:t>kajti,</w:t>
      </w:r>
      <w:r>
        <w:rPr>
          <w:szCs w:val="22"/>
        </w:rPr>
        <w:t xml:space="preserve"> tako policisti</w:t>
      </w:r>
      <w:r w:rsidR="002143F8">
        <w:rPr>
          <w:szCs w:val="22"/>
        </w:rPr>
        <w:t xml:space="preserve"> kot </w:t>
      </w:r>
      <w:r>
        <w:rPr>
          <w:szCs w:val="22"/>
        </w:rPr>
        <w:t xml:space="preserve"> poštarji in</w:t>
      </w:r>
      <w:r w:rsidR="002143F8">
        <w:rPr>
          <w:szCs w:val="22"/>
        </w:rPr>
        <w:t xml:space="preserve"> vozniki </w:t>
      </w:r>
      <w:r>
        <w:rPr>
          <w:szCs w:val="22"/>
        </w:rPr>
        <w:t>intrevent</w:t>
      </w:r>
      <w:r w:rsidR="002143F8">
        <w:rPr>
          <w:szCs w:val="22"/>
        </w:rPr>
        <w:t>nih</w:t>
      </w:r>
      <w:r>
        <w:rPr>
          <w:szCs w:val="22"/>
        </w:rPr>
        <w:t xml:space="preserve"> vozil </w:t>
      </w:r>
      <w:r w:rsidR="002143F8">
        <w:rPr>
          <w:szCs w:val="22"/>
        </w:rPr>
        <w:t>obvladajo</w:t>
      </w:r>
      <w:r w:rsidR="00602CB3">
        <w:rPr>
          <w:szCs w:val="22"/>
        </w:rPr>
        <w:t xml:space="preserve"> </w:t>
      </w:r>
      <w:r w:rsidR="002143F8">
        <w:rPr>
          <w:szCs w:val="22"/>
        </w:rPr>
        <w:t>sodobne pripomočke s</w:t>
      </w:r>
      <w:r>
        <w:rPr>
          <w:szCs w:val="22"/>
        </w:rPr>
        <w:t xml:space="preserve"> tehnolog</w:t>
      </w:r>
      <w:r w:rsidR="00602CB3">
        <w:rPr>
          <w:szCs w:val="22"/>
        </w:rPr>
        <w:t>i</w:t>
      </w:r>
      <w:r>
        <w:rPr>
          <w:szCs w:val="22"/>
        </w:rPr>
        <w:t>jo, ki omogoča, da se naslovi ne zamenjujejo</w:t>
      </w:r>
      <w:r w:rsidR="00F942D0">
        <w:rPr>
          <w:szCs w:val="22"/>
        </w:rPr>
        <w:t xml:space="preserve"> in da ne prihaja do nepotrebnih zapletov.</w:t>
      </w:r>
    </w:p>
    <w:p w:rsidR="00F8281C" w:rsidRDefault="00F8281C" w:rsidP="000D1829">
      <w:pPr>
        <w:jc w:val="both"/>
        <w:rPr>
          <w:szCs w:val="22"/>
        </w:rPr>
      </w:pPr>
    </w:p>
    <w:p w:rsidR="00F8281C" w:rsidRDefault="00F8281C" w:rsidP="000D1829">
      <w:pPr>
        <w:jc w:val="both"/>
        <w:rPr>
          <w:szCs w:val="22"/>
        </w:rPr>
      </w:pPr>
      <w:r w:rsidRPr="0011368A">
        <w:rPr>
          <w:i/>
          <w:szCs w:val="22"/>
          <w:u w:val="single"/>
        </w:rPr>
        <w:t>Predsednica</w:t>
      </w:r>
      <w:r w:rsidR="002143F8" w:rsidRPr="002143F8">
        <w:t xml:space="preserve"> </w:t>
      </w:r>
      <w:r w:rsidR="002143F8">
        <w:t>prof.dr. Milena Mileva Blažić</w:t>
      </w:r>
      <w:r>
        <w:rPr>
          <w:szCs w:val="22"/>
        </w:rPr>
        <w:t xml:space="preserve"> je izpostavila tezo »kaj poimenovati« po Janezu Bitencu (ali šolo, vrtec, drugo ustanovo,..)</w:t>
      </w:r>
      <w:r w:rsidR="00602CB3">
        <w:rPr>
          <w:szCs w:val="22"/>
        </w:rPr>
        <w:t>, kar je bil predmet razprave</w:t>
      </w:r>
      <w:r>
        <w:rPr>
          <w:szCs w:val="22"/>
        </w:rPr>
        <w:t>.</w:t>
      </w:r>
    </w:p>
    <w:p w:rsidR="00547581" w:rsidRDefault="00547581" w:rsidP="000D1829">
      <w:pPr>
        <w:jc w:val="both"/>
        <w:rPr>
          <w:szCs w:val="22"/>
        </w:rPr>
      </w:pPr>
    </w:p>
    <w:p w:rsidR="00602CB3" w:rsidRDefault="00547581" w:rsidP="000D1829">
      <w:pPr>
        <w:jc w:val="both"/>
        <w:rPr>
          <w:szCs w:val="22"/>
        </w:rPr>
      </w:pPr>
      <w:r w:rsidRPr="0011368A">
        <w:rPr>
          <w:i/>
          <w:szCs w:val="22"/>
          <w:u w:val="single"/>
        </w:rPr>
        <w:t>Jan Skoberne</w:t>
      </w:r>
      <w:r>
        <w:rPr>
          <w:szCs w:val="22"/>
        </w:rPr>
        <w:t xml:space="preserve"> je člane spomnil, da</w:t>
      </w:r>
      <w:r w:rsidR="002143F8">
        <w:rPr>
          <w:szCs w:val="22"/>
        </w:rPr>
        <w:t xml:space="preserve"> iščemo za poimenovanje ulic v Ljubljani </w:t>
      </w:r>
      <w:r w:rsidR="00602CB3">
        <w:rPr>
          <w:szCs w:val="22"/>
        </w:rPr>
        <w:t xml:space="preserve">primerno </w:t>
      </w:r>
      <w:r w:rsidR="00A653D9">
        <w:rPr>
          <w:szCs w:val="22"/>
        </w:rPr>
        <w:t>območje</w:t>
      </w:r>
      <w:r w:rsidR="00602CB3">
        <w:rPr>
          <w:szCs w:val="22"/>
        </w:rPr>
        <w:t xml:space="preserve"> s skupino</w:t>
      </w:r>
      <w:r w:rsidR="00A653D9">
        <w:rPr>
          <w:szCs w:val="22"/>
        </w:rPr>
        <w:t xml:space="preserve"> novih ulic, kjer bi</w:t>
      </w:r>
      <w:r w:rsidR="002143F8">
        <w:rPr>
          <w:szCs w:val="22"/>
        </w:rPr>
        <w:t xml:space="preserve"> </w:t>
      </w:r>
      <w:r w:rsidR="00602CB3">
        <w:rPr>
          <w:szCs w:val="22"/>
        </w:rPr>
        <w:t xml:space="preserve">lahko </w:t>
      </w:r>
      <w:r w:rsidR="002143F8">
        <w:rPr>
          <w:szCs w:val="22"/>
        </w:rPr>
        <w:t>označeva</w:t>
      </w:r>
      <w:r w:rsidR="00A653D9">
        <w:rPr>
          <w:szCs w:val="22"/>
        </w:rPr>
        <w:t>li</w:t>
      </w:r>
      <w:r w:rsidR="002143F8">
        <w:rPr>
          <w:szCs w:val="22"/>
        </w:rPr>
        <w:t xml:space="preserve"> </w:t>
      </w:r>
      <w:r w:rsidR="00A653D9">
        <w:rPr>
          <w:szCs w:val="22"/>
        </w:rPr>
        <w:t>ulice po</w:t>
      </w:r>
      <w:r>
        <w:rPr>
          <w:szCs w:val="22"/>
        </w:rPr>
        <w:t xml:space="preserve"> »pravličarj</w:t>
      </w:r>
      <w:r w:rsidR="00A653D9">
        <w:rPr>
          <w:szCs w:val="22"/>
        </w:rPr>
        <w:t>ih</w:t>
      </w:r>
      <w:r w:rsidR="004108DE">
        <w:rPr>
          <w:szCs w:val="22"/>
        </w:rPr>
        <w:t>*</w:t>
      </w:r>
      <w:r>
        <w:rPr>
          <w:szCs w:val="22"/>
        </w:rPr>
        <w:t xml:space="preserve">« </w:t>
      </w:r>
      <w:r w:rsidR="00602CB3">
        <w:rPr>
          <w:szCs w:val="22"/>
        </w:rPr>
        <w:t>med katere</w:t>
      </w:r>
      <w:r w:rsidR="00A653D9">
        <w:rPr>
          <w:szCs w:val="22"/>
        </w:rPr>
        <w:t xml:space="preserve"> </w:t>
      </w:r>
      <w:r w:rsidR="00602CB3">
        <w:rPr>
          <w:szCs w:val="22"/>
        </w:rPr>
        <w:t xml:space="preserve"> vsekakor </w:t>
      </w:r>
      <w:r w:rsidR="00A653D9">
        <w:rPr>
          <w:szCs w:val="22"/>
        </w:rPr>
        <w:t xml:space="preserve">sodi tudi </w:t>
      </w:r>
      <w:r w:rsidR="00602CB3">
        <w:rPr>
          <w:szCs w:val="22"/>
        </w:rPr>
        <w:t xml:space="preserve">osebnost </w:t>
      </w:r>
      <w:r w:rsidR="00A653D9">
        <w:rPr>
          <w:szCs w:val="22"/>
        </w:rPr>
        <w:t>Janez</w:t>
      </w:r>
      <w:r w:rsidR="00602CB3">
        <w:rPr>
          <w:szCs w:val="22"/>
        </w:rPr>
        <w:t>a</w:t>
      </w:r>
      <w:r w:rsidR="00A653D9">
        <w:rPr>
          <w:szCs w:val="22"/>
        </w:rPr>
        <w:t xml:space="preserve"> Bitenc</w:t>
      </w:r>
      <w:r w:rsidR="00602CB3">
        <w:rPr>
          <w:szCs w:val="22"/>
        </w:rPr>
        <w:t>a</w:t>
      </w:r>
      <w:r w:rsidR="00E63F18">
        <w:rPr>
          <w:szCs w:val="22"/>
        </w:rPr>
        <w:t>. To območje ulic</w:t>
      </w:r>
      <w:r w:rsidR="00602CB3">
        <w:rPr>
          <w:szCs w:val="22"/>
        </w:rPr>
        <w:t xml:space="preserve"> in</w:t>
      </w:r>
      <w:r w:rsidR="00E63F18">
        <w:rPr>
          <w:szCs w:val="22"/>
        </w:rPr>
        <w:t xml:space="preserve"> trg</w:t>
      </w:r>
      <w:r w:rsidR="00602CB3">
        <w:rPr>
          <w:szCs w:val="22"/>
        </w:rPr>
        <w:t>ov</w:t>
      </w:r>
      <w:r w:rsidR="004108DE">
        <w:rPr>
          <w:szCs w:val="22"/>
        </w:rPr>
        <w:t xml:space="preserve"> »pravljično deželo«</w:t>
      </w:r>
      <w:r w:rsidR="00602CB3">
        <w:rPr>
          <w:szCs w:val="22"/>
        </w:rPr>
        <w:t xml:space="preserve"> je potrebno načrtovati in najti nekako »</w:t>
      </w:r>
      <w:r w:rsidR="004108DE">
        <w:rPr>
          <w:szCs w:val="22"/>
        </w:rPr>
        <w:t xml:space="preserve">kot </w:t>
      </w:r>
      <w:r w:rsidR="00602CB3">
        <w:rPr>
          <w:szCs w:val="22"/>
        </w:rPr>
        <w:t xml:space="preserve">novo deželo za otroke«, manjkajo nosilci tovrstnega programa, </w:t>
      </w:r>
      <w:r w:rsidR="004108DE">
        <w:rPr>
          <w:szCs w:val="22"/>
        </w:rPr>
        <w:t xml:space="preserve">ki je turistično zanimivo, </w:t>
      </w:r>
      <w:r w:rsidR="00602CB3">
        <w:rPr>
          <w:szCs w:val="22"/>
        </w:rPr>
        <w:t>območje najdemo skupaj z urbanisti MOL!</w:t>
      </w:r>
    </w:p>
    <w:p w:rsidR="00F8281C" w:rsidRPr="004108DE" w:rsidRDefault="004108DE" w:rsidP="004108DE">
      <w:pPr>
        <w:pStyle w:val="Odstavekseznama"/>
        <w:numPr>
          <w:ilvl w:val="0"/>
          <w:numId w:val="13"/>
        </w:numPr>
        <w:jc w:val="both"/>
        <w:rPr>
          <w:szCs w:val="22"/>
        </w:rPr>
      </w:pPr>
      <w:r w:rsidRPr="004108DE">
        <w:rPr>
          <w:szCs w:val="22"/>
        </w:rPr>
        <w:t>»pravličarjih*«</w:t>
      </w:r>
      <w:r w:rsidR="00E63F18" w:rsidRPr="004108DE">
        <w:rPr>
          <w:szCs w:val="22"/>
        </w:rPr>
        <w:t xml:space="preserve"> poimenova</w:t>
      </w:r>
      <w:r>
        <w:rPr>
          <w:szCs w:val="22"/>
        </w:rPr>
        <w:t>nje</w:t>
      </w:r>
      <w:r w:rsidR="00F942D0" w:rsidRPr="004108DE">
        <w:rPr>
          <w:szCs w:val="22"/>
        </w:rPr>
        <w:t xml:space="preserve"> po ljudeh, ki so </w:t>
      </w:r>
      <w:r>
        <w:rPr>
          <w:szCs w:val="22"/>
        </w:rPr>
        <w:t xml:space="preserve">otrokom blizu in tiste,ki so </w:t>
      </w:r>
      <w:r w:rsidR="00F942D0" w:rsidRPr="004108DE">
        <w:rPr>
          <w:szCs w:val="22"/>
        </w:rPr>
        <w:t>ustavrjali za</w:t>
      </w:r>
      <w:r>
        <w:rPr>
          <w:szCs w:val="22"/>
        </w:rPr>
        <w:t>nje</w:t>
      </w:r>
      <w:r w:rsidR="00F942D0" w:rsidRPr="004108DE">
        <w:rPr>
          <w:szCs w:val="22"/>
        </w:rPr>
        <w:t xml:space="preserve"> </w:t>
      </w:r>
      <w:r w:rsidR="00D0433D" w:rsidRPr="004108DE">
        <w:rPr>
          <w:szCs w:val="22"/>
        </w:rPr>
        <w:t xml:space="preserve">in </w:t>
      </w:r>
      <w:r>
        <w:rPr>
          <w:szCs w:val="22"/>
        </w:rPr>
        <w:t xml:space="preserve">s tem </w:t>
      </w:r>
      <w:r w:rsidR="00D0433D" w:rsidRPr="004108DE">
        <w:rPr>
          <w:szCs w:val="22"/>
        </w:rPr>
        <w:t>pripomogli k njihov</w:t>
      </w:r>
      <w:r>
        <w:rPr>
          <w:szCs w:val="22"/>
        </w:rPr>
        <w:t>i osebnostni rasti in</w:t>
      </w:r>
      <w:r w:rsidR="00D0433D" w:rsidRPr="004108DE">
        <w:rPr>
          <w:szCs w:val="22"/>
        </w:rPr>
        <w:t xml:space="preserve"> izobraževanju</w:t>
      </w:r>
      <w:r w:rsidR="00C35A0A" w:rsidRPr="004108DE">
        <w:rPr>
          <w:szCs w:val="22"/>
        </w:rPr>
        <w:t>.</w:t>
      </w:r>
    </w:p>
    <w:p w:rsidR="00A653D9" w:rsidRDefault="00A653D9" w:rsidP="000D1829">
      <w:pPr>
        <w:jc w:val="both"/>
        <w:rPr>
          <w:szCs w:val="22"/>
        </w:rPr>
      </w:pPr>
    </w:p>
    <w:p w:rsidR="0091011C" w:rsidRPr="00375B07" w:rsidRDefault="00A653D9" w:rsidP="000D1829">
      <w:pPr>
        <w:jc w:val="both"/>
        <w:rPr>
          <w:szCs w:val="22"/>
        </w:rPr>
      </w:pPr>
      <w:r>
        <w:rPr>
          <w:szCs w:val="22"/>
        </w:rPr>
        <w:t>Po zaključeni razpravi je bil dan na</w:t>
      </w:r>
      <w:r w:rsidR="007D34CC">
        <w:rPr>
          <w:szCs w:val="22"/>
        </w:rPr>
        <w:t xml:space="preserve"> glasovanje</w:t>
      </w:r>
    </w:p>
    <w:p w:rsidR="00375B07" w:rsidRDefault="00375B07" w:rsidP="000D1829">
      <w:pPr>
        <w:jc w:val="both"/>
        <w:rPr>
          <w:b/>
          <w:szCs w:val="22"/>
        </w:rPr>
      </w:pPr>
    </w:p>
    <w:p w:rsidR="0091011C" w:rsidRPr="00C35A0A" w:rsidRDefault="00C35A0A" w:rsidP="00C35A0A">
      <w:pPr>
        <w:jc w:val="both"/>
        <w:rPr>
          <w:b/>
          <w:szCs w:val="22"/>
        </w:rPr>
      </w:pPr>
      <w:r w:rsidRPr="00C35A0A">
        <w:rPr>
          <w:b/>
          <w:szCs w:val="22"/>
        </w:rPr>
        <w:lastRenderedPageBreak/>
        <w:t>1.</w:t>
      </w:r>
      <w:r>
        <w:rPr>
          <w:b/>
          <w:szCs w:val="22"/>
        </w:rPr>
        <w:t xml:space="preserve"> </w:t>
      </w:r>
      <w:r w:rsidR="0091011C" w:rsidRPr="00C35A0A">
        <w:rPr>
          <w:b/>
          <w:szCs w:val="22"/>
        </w:rPr>
        <w:t>PREDLOG SKLEPA:</w:t>
      </w:r>
    </w:p>
    <w:p w:rsidR="007D34CC" w:rsidRDefault="0091011C" w:rsidP="0091011C">
      <w:pPr>
        <w:pStyle w:val="Default"/>
        <w:jc w:val="both"/>
        <w:rPr>
          <w:b/>
          <w:sz w:val="22"/>
          <w:szCs w:val="22"/>
        </w:rPr>
      </w:pPr>
      <w:r w:rsidRPr="00375B07">
        <w:rPr>
          <w:b/>
          <w:sz w:val="22"/>
          <w:szCs w:val="22"/>
        </w:rPr>
        <w:t xml:space="preserve">Komisija </w:t>
      </w:r>
      <w:r w:rsidR="00585BA5">
        <w:rPr>
          <w:b/>
          <w:sz w:val="22"/>
          <w:szCs w:val="22"/>
        </w:rPr>
        <w:t>se je seznanila s</w:t>
      </w:r>
      <w:r w:rsidR="00C35A0A">
        <w:rPr>
          <w:b/>
          <w:sz w:val="22"/>
          <w:szCs w:val="22"/>
        </w:rPr>
        <w:t xml:space="preserve"> pobudo</w:t>
      </w:r>
      <w:r w:rsidR="004108DE">
        <w:rPr>
          <w:b/>
          <w:sz w:val="22"/>
          <w:szCs w:val="22"/>
        </w:rPr>
        <w:t>,</w:t>
      </w:r>
      <w:r w:rsidR="00C35A0A">
        <w:rPr>
          <w:b/>
          <w:sz w:val="22"/>
          <w:szCs w:val="22"/>
        </w:rPr>
        <w:t xml:space="preserve"> vendar se mora še posvetovati tako z Oddelkom za kulturo</w:t>
      </w:r>
      <w:r w:rsidR="004108DE">
        <w:rPr>
          <w:b/>
          <w:sz w:val="22"/>
          <w:szCs w:val="22"/>
        </w:rPr>
        <w:t>,</w:t>
      </w:r>
      <w:r w:rsidR="00585BA5">
        <w:rPr>
          <w:b/>
          <w:sz w:val="22"/>
          <w:szCs w:val="22"/>
        </w:rPr>
        <w:t xml:space="preserve"> </w:t>
      </w:r>
      <w:r w:rsidR="004108DE">
        <w:rPr>
          <w:b/>
          <w:sz w:val="22"/>
          <w:szCs w:val="22"/>
        </w:rPr>
        <w:t>z</w:t>
      </w:r>
      <w:r w:rsidR="00C35A0A">
        <w:rPr>
          <w:b/>
          <w:sz w:val="22"/>
          <w:szCs w:val="22"/>
        </w:rPr>
        <w:t xml:space="preserve"> Oddelkom za predšolsko vzgojo in izobraževanje</w:t>
      </w:r>
      <w:r w:rsidR="004108DE">
        <w:rPr>
          <w:b/>
          <w:sz w:val="22"/>
          <w:szCs w:val="22"/>
        </w:rPr>
        <w:t xml:space="preserve"> in Oddelkom za urejanje prostora</w:t>
      </w:r>
      <w:r w:rsidR="00C35A0A">
        <w:rPr>
          <w:b/>
          <w:sz w:val="22"/>
          <w:szCs w:val="22"/>
        </w:rPr>
        <w:t xml:space="preserve"> </w:t>
      </w:r>
      <w:r w:rsidR="00585BA5">
        <w:rPr>
          <w:b/>
          <w:sz w:val="22"/>
          <w:szCs w:val="22"/>
        </w:rPr>
        <w:t xml:space="preserve">MU </w:t>
      </w:r>
      <w:r w:rsidR="00C35A0A">
        <w:rPr>
          <w:b/>
          <w:sz w:val="22"/>
          <w:szCs w:val="22"/>
        </w:rPr>
        <w:t xml:space="preserve">MOL, da se doseže konsenz glede </w:t>
      </w:r>
      <w:r w:rsidR="00585BA5">
        <w:rPr>
          <w:b/>
          <w:sz w:val="22"/>
          <w:szCs w:val="22"/>
        </w:rPr>
        <w:t xml:space="preserve">predmeta </w:t>
      </w:r>
      <w:r w:rsidR="00C35A0A">
        <w:rPr>
          <w:b/>
          <w:sz w:val="22"/>
          <w:szCs w:val="22"/>
        </w:rPr>
        <w:t>poimenovanja</w:t>
      </w:r>
      <w:r w:rsidR="00A653D9">
        <w:rPr>
          <w:b/>
          <w:sz w:val="22"/>
          <w:szCs w:val="22"/>
        </w:rPr>
        <w:t xml:space="preserve"> po</w:t>
      </w:r>
      <w:r w:rsidR="00C35A0A">
        <w:rPr>
          <w:b/>
          <w:sz w:val="22"/>
          <w:szCs w:val="22"/>
        </w:rPr>
        <w:t xml:space="preserve"> Janez</w:t>
      </w:r>
      <w:r w:rsidR="00A653D9">
        <w:rPr>
          <w:b/>
          <w:sz w:val="22"/>
          <w:szCs w:val="22"/>
        </w:rPr>
        <w:t>u</w:t>
      </w:r>
      <w:r w:rsidR="00C35A0A">
        <w:rPr>
          <w:b/>
          <w:sz w:val="22"/>
          <w:szCs w:val="22"/>
        </w:rPr>
        <w:t xml:space="preserve"> Bitenc</w:t>
      </w:r>
      <w:r w:rsidR="00A653D9">
        <w:rPr>
          <w:b/>
          <w:sz w:val="22"/>
          <w:szCs w:val="22"/>
        </w:rPr>
        <w:t>u</w:t>
      </w:r>
      <w:r w:rsidR="00C35A0A">
        <w:rPr>
          <w:b/>
          <w:sz w:val="22"/>
          <w:szCs w:val="22"/>
        </w:rPr>
        <w:t>.</w:t>
      </w:r>
    </w:p>
    <w:p w:rsidR="007D34CC" w:rsidRDefault="007D34CC" w:rsidP="0091011C">
      <w:pPr>
        <w:pStyle w:val="Default"/>
        <w:jc w:val="both"/>
        <w:rPr>
          <w:b/>
          <w:sz w:val="22"/>
          <w:szCs w:val="22"/>
        </w:rPr>
      </w:pPr>
    </w:p>
    <w:p w:rsidR="00C35A0A" w:rsidRPr="004C0CF5" w:rsidRDefault="00C35A0A" w:rsidP="00C35A0A">
      <w:pPr>
        <w:jc w:val="both"/>
      </w:pPr>
      <w:r>
        <w:t>Navzočih je bilo 5 članov</w:t>
      </w:r>
      <w:r w:rsidRPr="004C0CF5">
        <w:t>.</w:t>
      </w:r>
    </w:p>
    <w:p w:rsidR="00C35A0A" w:rsidRDefault="00C35A0A" w:rsidP="00C35A0A">
      <w:pPr>
        <w:jc w:val="both"/>
      </w:pPr>
      <w:r>
        <w:t>Za je glasovalo 5 članov</w:t>
      </w:r>
      <w:r w:rsidRPr="004C0CF5">
        <w:t>. Proti ni glasoval nihče.</w:t>
      </w:r>
    </w:p>
    <w:p w:rsidR="00C35A0A" w:rsidRDefault="00C35A0A" w:rsidP="00C35A0A">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533E77" w:rsidRDefault="00533E77" w:rsidP="00D0433D">
      <w:pPr>
        <w:rPr>
          <w:rStyle w:val="Krepko"/>
        </w:rPr>
      </w:pPr>
    </w:p>
    <w:p w:rsidR="004108DE" w:rsidRDefault="004108DE" w:rsidP="00D0433D">
      <w:pPr>
        <w:rPr>
          <w:rStyle w:val="Krepko"/>
        </w:rPr>
      </w:pPr>
    </w:p>
    <w:p w:rsidR="00533E77" w:rsidRPr="00D0433D" w:rsidRDefault="000A2526" w:rsidP="00D0433D">
      <w:pPr>
        <w:jc w:val="both"/>
        <w:rPr>
          <w:rStyle w:val="Krepko"/>
          <w:b w:val="0"/>
        </w:rPr>
      </w:pPr>
      <w:r w:rsidRPr="00946E22">
        <w:rPr>
          <w:rStyle w:val="Krepko"/>
          <w:u w:val="single"/>
        </w:rPr>
        <w:t>2 pobuda</w:t>
      </w:r>
      <w:r>
        <w:rPr>
          <w:rStyle w:val="Krepko"/>
        </w:rPr>
        <w:t xml:space="preserve"> </w:t>
      </w:r>
      <w:r w:rsidRPr="00D0433D">
        <w:rPr>
          <w:rStyle w:val="Krepko"/>
          <w:b w:val="0"/>
        </w:rPr>
        <w:t xml:space="preserve">se je nanšala na </w:t>
      </w:r>
      <w:r w:rsidR="001F6462">
        <w:rPr>
          <w:rStyle w:val="Krepko"/>
          <w:b w:val="0"/>
        </w:rPr>
        <w:t xml:space="preserve">sklep ČS Sostro za </w:t>
      </w:r>
      <w:r w:rsidRPr="00D0433D">
        <w:rPr>
          <w:rStyle w:val="Krepko"/>
          <w:b w:val="0"/>
        </w:rPr>
        <w:t xml:space="preserve">preimenovanje Ceste 13. </w:t>
      </w:r>
      <w:r w:rsidR="00A653D9">
        <w:rPr>
          <w:rStyle w:val="Krepko"/>
          <w:b w:val="0"/>
        </w:rPr>
        <w:t>j</w:t>
      </w:r>
      <w:r w:rsidRPr="00D0433D">
        <w:rPr>
          <w:rStyle w:val="Krepko"/>
          <w:b w:val="0"/>
        </w:rPr>
        <w:t>ulija v Zadvorsko cesto.</w:t>
      </w:r>
    </w:p>
    <w:p w:rsidR="00C31F75" w:rsidRPr="00D0433D" w:rsidRDefault="00C31F75" w:rsidP="00D0433D">
      <w:pPr>
        <w:jc w:val="both"/>
        <w:rPr>
          <w:rStyle w:val="Krepko"/>
          <w:b w:val="0"/>
        </w:rPr>
      </w:pPr>
    </w:p>
    <w:p w:rsidR="00C31F75" w:rsidRPr="00D0433D" w:rsidRDefault="00C31F75" w:rsidP="00D0433D">
      <w:pPr>
        <w:jc w:val="both"/>
        <w:rPr>
          <w:rStyle w:val="Krepko"/>
          <w:b w:val="0"/>
        </w:rPr>
      </w:pPr>
      <w:r w:rsidRPr="00D0433D">
        <w:rPr>
          <w:rStyle w:val="Krepko"/>
          <w:b w:val="0"/>
          <w:i/>
          <w:u w:val="single"/>
        </w:rPr>
        <w:t>Janez Moškrič</w:t>
      </w:r>
      <w:r w:rsidRPr="00D0433D">
        <w:rPr>
          <w:rStyle w:val="Krepko"/>
          <w:b w:val="0"/>
        </w:rPr>
        <w:t xml:space="preserve"> je obrazložil pobudo, kajti sam je pobudnik te pobude. Povedal je, da je Svet ČS Sostro na svoji 15. seji sprejel sklep za preimenovanje Ceste 13. </w:t>
      </w:r>
      <w:r w:rsidR="000C1D28">
        <w:rPr>
          <w:rStyle w:val="Krepko"/>
          <w:b w:val="0"/>
        </w:rPr>
        <w:t>j</w:t>
      </w:r>
      <w:r w:rsidRPr="00D0433D">
        <w:rPr>
          <w:rStyle w:val="Krepko"/>
          <w:b w:val="0"/>
        </w:rPr>
        <w:t xml:space="preserve">ulija v Zadvorsko cesto. Obstoječa Cesta 13. </w:t>
      </w:r>
      <w:r w:rsidR="001F6462">
        <w:rPr>
          <w:rStyle w:val="Krepko"/>
          <w:b w:val="0"/>
        </w:rPr>
        <w:t>j</w:t>
      </w:r>
      <w:r w:rsidRPr="00D0433D">
        <w:rPr>
          <w:rStyle w:val="Krepko"/>
          <w:b w:val="0"/>
        </w:rPr>
        <w:t>ulija pelje skozi vas Zadvor, katerega krajinsko ime se vse bolj izgublja in pri tem se pozablja na kulturno dediščino. Treba je varovati kulturno dediščino in jo prenašati na mlajše rodove. Prebivalci na tem območju želijo, da se ta pobuda uresniči. Predlagal je, da komisija sprejeme to pobudo.</w:t>
      </w:r>
    </w:p>
    <w:p w:rsidR="00C31F75" w:rsidRPr="00D0433D" w:rsidRDefault="00C31F75" w:rsidP="00D0433D">
      <w:pPr>
        <w:jc w:val="both"/>
        <w:rPr>
          <w:rStyle w:val="Krepko"/>
          <w:b w:val="0"/>
        </w:rPr>
      </w:pPr>
    </w:p>
    <w:p w:rsidR="00992174" w:rsidRPr="00D0433D" w:rsidRDefault="00C31F75" w:rsidP="00D0433D">
      <w:pPr>
        <w:jc w:val="both"/>
        <w:rPr>
          <w:rStyle w:val="Krepko"/>
          <w:b w:val="0"/>
        </w:rPr>
      </w:pPr>
      <w:r w:rsidRPr="00D0433D">
        <w:rPr>
          <w:rStyle w:val="Krepko"/>
          <w:b w:val="0"/>
          <w:i/>
          <w:u w:val="single"/>
        </w:rPr>
        <w:t>Jan Skoberne</w:t>
      </w:r>
      <w:r w:rsidRPr="00D0433D">
        <w:rPr>
          <w:rStyle w:val="Krepko"/>
          <w:b w:val="0"/>
        </w:rPr>
        <w:t xml:space="preserve"> je opozoril</w:t>
      </w:r>
      <w:r w:rsidR="00D0433D" w:rsidRPr="00D0433D">
        <w:rPr>
          <w:rStyle w:val="Krepko"/>
          <w:b w:val="0"/>
        </w:rPr>
        <w:t xml:space="preserve"> člane komisije</w:t>
      </w:r>
      <w:r w:rsidRPr="00D0433D">
        <w:rPr>
          <w:rStyle w:val="Krepko"/>
          <w:b w:val="0"/>
        </w:rPr>
        <w:t>, da bodo prebivalci</w:t>
      </w:r>
      <w:r w:rsidR="00E63F18">
        <w:rPr>
          <w:rStyle w:val="Krepko"/>
          <w:b w:val="0"/>
        </w:rPr>
        <w:t>, če se bodo za preimenovanje odločili,</w:t>
      </w:r>
      <w:r w:rsidRPr="00D0433D">
        <w:rPr>
          <w:rStyle w:val="Krepko"/>
          <w:b w:val="0"/>
        </w:rPr>
        <w:t xml:space="preserve"> morali </w:t>
      </w:r>
      <w:r w:rsidR="00CC4834" w:rsidRPr="00D0433D">
        <w:rPr>
          <w:rStyle w:val="Krepko"/>
          <w:b w:val="0"/>
        </w:rPr>
        <w:t>sami nositi stroške</w:t>
      </w:r>
      <w:r w:rsidR="00D0433D" w:rsidRPr="00D0433D">
        <w:rPr>
          <w:rStyle w:val="Krepko"/>
          <w:b w:val="0"/>
        </w:rPr>
        <w:t xml:space="preserve"> glede zamenjave osebnih in</w:t>
      </w:r>
      <w:r w:rsidRPr="00D0433D">
        <w:rPr>
          <w:rStyle w:val="Krepko"/>
          <w:b w:val="0"/>
        </w:rPr>
        <w:t xml:space="preserve"> drugih dokumentov. Člane je spomnil na to, da so bili proti </w:t>
      </w:r>
      <w:r w:rsidR="00987A7D" w:rsidRPr="00D0433D">
        <w:rPr>
          <w:rStyle w:val="Krepko"/>
          <w:b w:val="0"/>
        </w:rPr>
        <w:t xml:space="preserve">preimenovanju okoli 10 hišnih </w:t>
      </w:r>
      <w:r w:rsidR="00CC4834" w:rsidRPr="00D0433D">
        <w:rPr>
          <w:rStyle w:val="Krepko"/>
          <w:b w:val="0"/>
        </w:rPr>
        <w:t>št</w:t>
      </w:r>
      <w:r w:rsidR="00D0433D" w:rsidRPr="00D0433D">
        <w:rPr>
          <w:rStyle w:val="Krepko"/>
          <w:b w:val="0"/>
        </w:rPr>
        <w:t>evil na območju Štajerske ceste, predvsem zaradi razloga zamenjave osebnih dokumentov.</w:t>
      </w:r>
      <w:r w:rsidR="001F6462">
        <w:rPr>
          <w:rStyle w:val="Krepko"/>
          <w:b w:val="0"/>
        </w:rPr>
        <w:t xml:space="preserve"> Menil je, da naj bi četrtna skupnost tudi izvedla anketo med prizadetimi krajani, tako kot je to predvideno po predpisanempostopku.</w:t>
      </w:r>
    </w:p>
    <w:p w:rsidR="001F6462" w:rsidRDefault="001F6462" w:rsidP="00D0433D">
      <w:pPr>
        <w:jc w:val="both"/>
        <w:rPr>
          <w:rStyle w:val="Krepko"/>
          <w:b w:val="0"/>
        </w:rPr>
      </w:pPr>
    </w:p>
    <w:p w:rsidR="001F6462" w:rsidRPr="00375B07" w:rsidRDefault="001F6462" w:rsidP="001F6462">
      <w:pPr>
        <w:jc w:val="both"/>
        <w:rPr>
          <w:szCs w:val="22"/>
        </w:rPr>
      </w:pPr>
      <w:r>
        <w:rPr>
          <w:szCs w:val="22"/>
        </w:rPr>
        <w:t>Po zaključeni razpravi je bil dan na glasovanje</w:t>
      </w:r>
    </w:p>
    <w:p w:rsidR="00CC4834" w:rsidRDefault="00CC4834" w:rsidP="00533E77">
      <w:pPr>
        <w:rPr>
          <w:rStyle w:val="Krepko"/>
        </w:rPr>
      </w:pPr>
    </w:p>
    <w:p w:rsidR="00992174" w:rsidRPr="00C35A0A" w:rsidRDefault="00992174" w:rsidP="00992174">
      <w:pPr>
        <w:jc w:val="both"/>
        <w:rPr>
          <w:b/>
          <w:szCs w:val="22"/>
        </w:rPr>
      </w:pPr>
      <w:r>
        <w:rPr>
          <w:b/>
          <w:szCs w:val="22"/>
        </w:rPr>
        <w:t xml:space="preserve">2. </w:t>
      </w:r>
      <w:r w:rsidRPr="00C35A0A">
        <w:rPr>
          <w:b/>
          <w:szCs w:val="22"/>
        </w:rPr>
        <w:t>PREDLOG SKLEPA:</w:t>
      </w:r>
    </w:p>
    <w:p w:rsidR="00585BA5" w:rsidRDefault="00992174" w:rsidP="00992174">
      <w:pPr>
        <w:pStyle w:val="Default"/>
        <w:jc w:val="both"/>
        <w:rPr>
          <w:rStyle w:val="Krepko"/>
          <w:sz w:val="22"/>
          <w:szCs w:val="22"/>
        </w:rPr>
      </w:pPr>
      <w:r w:rsidRPr="00E63F18">
        <w:rPr>
          <w:b/>
          <w:sz w:val="22"/>
          <w:szCs w:val="22"/>
        </w:rPr>
        <w:t xml:space="preserve">Komisija </w:t>
      </w:r>
      <w:r w:rsidR="001F6462">
        <w:rPr>
          <w:b/>
          <w:sz w:val="22"/>
          <w:szCs w:val="22"/>
        </w:rPr>
        <w:t>s</w:t>
      </w:r>
      <w:r w:rsidR="00585BA5">
        <w:rPr>
          <w:b/>
          <w:sz w:val="22"/>
          <w:szCs w:val="22"/>
        </w:rPr>
        <w:t>e je seznanila s</w:t>
      </w:r>
      <w:r w:rsidRPr="00E63F18">
        <w:rPr>
          <w:b/>
          <w:sz w:val="22"/>
          <w:szCs w:val="22"/>
        </w:rPr>
        <w:t xml:space="preserve"> pobudo glede </w:t>
      </w:r>
      <w:r w:rsidRPr="00E63F18">
        <w:rPr>
          <w:rStyle w:val="Krepko"/>
          <w:sz w:val="22"/>
          <w:szCs w:val="22"/>
        </w:rPr>
        <w:t xml:space="preserve">preimenovanja Ceste 13. Julija v </w:t>
      </w:r>
      <w:proofErr w:type="spellStart"/>
      <w:r w:rsidRPr="00E63F18">
        <w:rPr>
          <w:rStyle w:val="Krepko"/>
          <w:sz w:val="22"/>
          <w:szCs w:val="22"/>
        </w:rPr>
        <w:t>Zadvorsko</w:t>
      </w:r>
      <w:proofErr w:type="spellEnd"/>
      <w:r w:rsidRPr="00E63F18">
        <w:rPr>
          <w:rStyle w:val="Krepko"/>
          <w:sz w:val="22"/>
          <w:szCs w:val="22"/>
        </w:rPr>
        <w:t xml:space="preserve"> cesto</w:t>
      </w:r>
      <w:r w:rsidR="001F6462">
        <w:rPr>
          <w:rStyle w:val="Krepko"/>
          <w:sz w:val="22"/>
          <w:szCs w:val="22"/>
        </w:rPr>
        <w:t>, vendar se predlagatelj tega sklepa,</w:t>
      </w:r>
      <w:r w:rsidRPr="00E63F18">
        <w:rPr>
          <w:b/>
          <w:sz w:val="22"/>
          <w:szCs w:val="22"/>
        </w:rPr>
        <w:t xml:space="preserve"> ČS Sostro</w:t>
      </w:r>
      <w:r w:rsidR="001F6462">
        <w:rPr>
          <w:b/>
          <w:sz w:val="22"/>
          <w:szCs w:val="22"/>
        </w:rPr>
        <w:t>,</w:t>
      </w:r>
      <w:r w:rsidRPr="00E63F18">
        <w:rPr>
          <w:b/>
          <w:sz w:val="22"/>
          <w:szCs w:val="22"/>
        </w:rPr>
        <w:t xml:space="preserve"> </w:t>
      </w:r>
      <w:r w:rsidR="001F6462">
        <w:rPr>
          <w:rStyle w:val="Krepko"/>
          <w:sz w:val="22"/>
          <w:szCs w:val="22"/>
        </w:rPr>
        <w:t>zaveže</w:t>
      </w:r>
      <w:r w:rsidRPr="00E63F18">
        <w:rPr>
          <w:b/>
          <w:sz w:val="22"/>
          <w:szCs w:val="22"/>
        </w:rPr>
        <w:t xml:space="preserve">, da </w:t>
      </w:r>
      <w:r w:rsidR="00585BA5">
        <w:rPr>
          <w:b/>
          <w:sz w:val="22"/>
          <w:szCs w:val="22"/>
        </w:rPr>
        <w:t>izvede</w:t>
      </w:r>
      <w:r w:rsidRPr="00E63F18">
        <w:rPr>
          <w:b/>
          <w:sz w:val="22"/>
          <w:szCs w:val="22"/>
        </w:rPr>
        <w:t xml:space="preserve"> anketo med prebivalci </w:t>
      </w:r>
      <w:r w:rsidR="001F6462">
        <w:rPr>
          <w:b/>
          <w:sz w:val="22"/>
          <w:szCs w:val="22"/>
        </w:rPr>
        <w:t xml:space="preserve">četrtne skupnosti in </w:t>
      </w:r>
      <w:r w:rsidRPr="00E63F18">
        <w:rPr>
          <w:b/>
          <w:sz w:val="22"/>
          <w:szCs w:val="22"/>
        </w:rPr>
        <w:t>na območju</w:t>
      </w:r>
      <w:r w:rsidRPr="00E63F18">
        <w:rPr>
          <w:rStyle w:val="Krepko"/>
          <w:sz w:val="22"/>
          <w:szCs w:val="22"/>
        </w:rPr>
        <w:t xml:space="preserve"> Ceste 13. </w:t>
      </w:r>
      <w:r w:rsidR="004108DE">
        <w:rPr>
          <w:rStyle w:val="Krepko"/>
          <w:sz w:val="22"/>
          <w:szCs w:val="22"/>
        </w:rPr>
        <w:t>j</w:t>
      </w:r>
      <w:r w:rsidRPr="00E63F18">
        <w:rPr>
          <w:rStyle w:val="Krepko"/>
          <w:sz w:val="22"/>
          <w:szCs w:val="22"/>
        </w:rPr>
        <w:t>ulija</w:t>
      </w:r>
      <w:r w:rsidR="00585BA5">
        <w:rPr>
          <w:rStyle w:val="Krepko"/>
          <w:sz w:val="22"/>
          <w:szCs w:val="22"/>
        </w:rPr>
        <w:t xml:space="preserve"> kot je to pogojeno </w:t>
      </w:r>
      <w:r w:rsidR="004108DE">
        <w:rPr>
          <w:rStyle w:val="Krepko"/>
          <w:sz w:val="22"/>
          <w:szCs w:val="22"/>
        </w:rPr>
        <w:t>v</w:t>
      </w:r>
      <w:r w:rsidR="00585BA5">
        <w:rPr>
          <w:rStyle w:val="Krepko"/>
          <w:sz w:val="22"/>
          <w:szCs w:val="22"/>
        </w:rPr>
        <w:t xml:space="preserve"> predpisi</w:t>
      </w:r>
      <w:r w:rsidR="004108DE">
        <w:rPr>
          <w:rStyle w:val="Krepko"/>
          <w:sz w:val="22"/>
          <w:szCs w:val="22"/>
        </w:rPr>
        <w:t>h</w:t>
      </w:r>
      <w:r w:rsidRPr="00E63F18">
        <w:rPr>
          <w:rStyle w:val="Krepko"/>
          <w:sz w:val="22"/>
          <w:szCs w:val="22"/>
        </w:rPr>
        <w:t xml:space="preserve">. Anketa mora vsebovati vprašalnik s katerim bo jasno razvidno, da prebivalci </w:t>
      </w:r>
      <w:r w:rsidR="00585BA5">
        <w:rPr>
          <w:rStyle w:val="Krepko"/>
          <w:sz w:val="22"/>
          <w:szCs w:val="22"/>
        </w:rPr>
        <w:t xml:space="preserve">in pravni subjekti, ki delujejo na teh naslovih </w:t>
      </w:r>
      <w:r w:rsidRPr="00E63F18">
        <w:rPr>
          <w:rStyle w:val="Krepko"/>
          <w:sz w:val="22"/>
          <w:szCs w:val="22"/>
        </w:rPr>
        <w:t>omenjen</w:t>
      </w:r>
      <w:r w:rsidR="00E63F18">
        <w:rPr>
          <w:rStyle w:val="Krepko"/>
          <w:sz w:val="22"/>
          <w:szCs w:val="22"/>
        </w:rPr>
        <w:t>e</w:t>
      </w:r>
      <w:r w:rsidRPr="00E63F18">
        <w:rPr>
          <w:rStyle w:val="Krepko"/>
          <w:sz w:val="22"/>
          <w:szCs w:val="22"/>
        </w:rPr>
        <w:t xml:space="preserve"> ceste nosijo vse stroške</w:t>
      </w:r>
      <w:r w:rsidR="00585BA5">
        <w:rPr>
          <w:rStyle w:val="Krepko"/>
          <w:sz w:val="22"/>
          <w:szCs w:val="22"/>
        </w:rPr>
        <w:t xml:space="preserve"> sprememb naslovov in sedežev pravnih subjektov.</w:t>
      </w:r>
    </w:p>
    <w:p w:rsidR="00992174" w:rsidRPr="00E63F18" w:rsidRDefault="00992174" w:rsidP="00992174">
      <w:pPr>
        <w:pStyle w:val="Default"/>
        <w:jc w:val="both"/>
        <w:rPr>
          <w:rStyle w:val="Krepko"/>
          <w:sz w:val="22"/>
          <w:szCs w:val="22"/>
        </w:rPr>
      </w:pPr>
      <w:r w:rsidRPr="00E63F18">
        <w:rPr>
          <w:rStyle w:val="Krepko"/>
          <w:sz w:val="22"/>
          <w:szCs w:val="22"/>
        </w:rPr>
        <w:t xml:space="preserve">ČS Sostro posreduje </w:t>
      </w:r>
      <w:r w:rsidR="004108DE">
        <w:rPr>
          <w:rStyle w:val="Krepko"/>
          <w:sz w:val="22"/>
          <w:szCs w:val="22"/>
        </w:rPr>
        <w:t xml:space="preserve">rezultate ankete in tako </w:t>
      </w:r>
      <w:r w:rsidRPr="00E63F18">
        <w:rPr>
          <w:rStyle w:val="Krepko"/>
          <w:sz w:val="22"/>
          <w:szCs w:val="22"/>
        </w:rPr>
        <w:t xml:space="preserve">zbrane podatke </w:t>
      </w:r>
      <w:r w:rsidR="004108DE">
        <w:rPr>
          <w:rStyle w:val="Krepko"/>
          <w:sz w:val="22"/>
          <w:szCs w:val="22"/>
        </w:rPr>
        <w:t xml:space="preserve">na naslov </w:t>
      </w:r>
      <w:r w:rsidRPr="00E63F18">
        <w:rPr>
          <w:rStyle w:val="Krepko"/>
          <w:sz w:val="22"/>
          <w:szCs w:val="22"/>
        </w:rPr>
        <w:t>komisij</w:t>
      </w:r>
      <w:r w:rsidR="004108DE">
        <w:rPr>
          <w:rStyle w:val="Krepko"/>
          <w:sz w:val="22"/>
          <w:szCs w:val="22"/>
        </w:rPr>
        <w:t>e</w:t>
      </w:r>
      <w:r w:rsidRPr="00E63F18">
        <w:rPr>
          <w:rStyle w:val="Krepko"/>
          <w:sz w:val="22"/>
          <w:szCs w:val="22"/>
        </w:rPr>
        <w:t>.</w:t>
      </w:r>
    </w:p>
    <w:p w:rsidR="00992174" w:rsidRDefault="00992174" w:rsidP="00992174">
      <w:pPr>
        <w:pStyle w:val="Default"/>
        <w:jc w:val="both"/>
        <w:rPr>
          <w:b/>
          <w:sz w:val="22"/>
          <w:szCs w:val="22"/>
        </w:rPr>
      </w:pPr>
    </w:p>
    <w:p w:rsidR="00992174" w:rsidRPr="004C0CF5" w:rsidRDefault="00992174" w:rsidP="00992174">
      <w:pPr>
        <w:jc w:val="both"/>
      </w:pPr>
      <w:r>
        <w:t>Navzočih je bilo 5 članov</w:t>
      </w:r>
      <w:r w:rsidRPr="004C0CF5">
        <w:t>.</w:t>
      </w:r>
    </w:p>
    <w:p w:rsidR="00992174" w:rsidRDefault="00992174" w:rsidP="00992174">
      <w:pPr>
        <w:jc w:val="both"/>
      </w:pPr>
      <w:r>
        <w:t>Za je glasovalo 5 članov</w:t>
      </w:r>
      <w:r w:rsidRPr="004C0CF5">
        <w:t>. Proti ni glasoval nihče.</w:t>
      </w:r>
    </w:p>
    <w:p w:rsidR="00992174" w:rsidRDefault="00992174" w:rsidP="00992174">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533E77" w:rsidRDefault="00533E77" w:rsidP="00992174">
      <w:pPr>
        <w:rPr>
          <w:rStyle w:val="Krepko"/>
        </w:rPr>
      </w:pPr>
    </w:p>
    <w:p w:rsidR="00A653D9" w:rsidRDefault="00A653D9" w:rsidP="00992174">
      <w:pPr>
        <w:rPr>
          <w:rStyle w:val="Krepko"/>
        </w:rPr>
      </w:pPr>
    </w:p>
    <w:p w:rsidR="004C5537" w:rsidRPr="00D0433D" w:rsidRDefault="00A95299" w:rsidP="004619A5">
      <w:pPr>
        <w:jc w:val="both"/>
        <w:rPr>
          <w:rStyle w:val="Krepko"/>
          <w:b w:val="0"/>
        </w:rPr>
      </w:pPr>
      <w:r w:rsidRPr="00946E22">
        <w:rPr>
          <w:rStyle w:val="Krepko"/>
          <w:u w:val="single"/>
        </w:rPr>
        <w:t>3 pobuda</w:t>
      </w:r>
      <w:r>
        <w:rPr>
          <w:rStyle w:val="Krepko"/>
        </w:rPr>
        <w:t xml:space="preserve"> </w:t>
      </w:r>
      <w:r w:rsidRPr="00D0433D">
        <w:rPr>
          <w:rStyle w:val="Krepko"/>
          <w:b w:val="0"/>
        </w:rPr>
        <w:t xml:space="preserve">se je nanašala na </w:t>
      </w:r>
      <w:r w:rsidR="00D530D9">
        <w:rPr>
          <w:rStyle w:val="Krepko"/>
          <w:b w:val="0"/>
        </w:rPr>
        <w:t xml:space="preserve">predlog Združenja ateistov Slovenije za </w:t>
      </w:r>
      <w:r w:rsidRPr="00D0433D">
        <w:rPr>
          <w:rStyle w:val="Krepko"/>
          <w:b w:val="0"/>
        </w:rPr>
        <w:t>poimenovanje ene od novih ulic v mestu Ljubljana po Petru Kupljeniku</w:t>
      </w:r>
      <w:r w:rsidR="00946E22" w:rsidRPr="00D0433D">
        <w:rPr>
          <w:rStyle w:val="Krepko"/>
          <w:b w:val="0"/>
        </w:rPr>
        <w:t>, in sicer</w:t>
      </w:r>
      <w:r w:rsidR="00D530D9">
        <w:rPr>
          <w:rStyle w:val="Krepko"/>
          <w:b w:val="0"/>
        </w:rPr>
        <w:t xml:space="preserve"> kot</w:t>
      </w:r>
      <w:r w:rsidR="00946E22" w:rsidRPr="00D0433D">
        <w:rPr>
          <w:rStyle w:val="Krepko"/>
          <w:b w:val="0"/>
        </w:rPr>
        <w:t xml:space="preserve"> »Ulica Petra Kupljenika«.</w:t>
      </w:r>
      <w:r w:rsidR="00946E22">
        <w:rPr>
          <w:rStyle w:val="Krepko"/>
        </w:rPr>
        <w:t xml:space="preserve"> </w:t>
      </w:r>
      <w:r w:rsidR="004108DE" w:rsidRPr="004619A5">
        <w:rPr>
          <w:rStyle w:val="Krepko"/>
          <w:b w:val="0"/>
        </w:rPr>
        <w:t>Obrazložitev</w:t>
      </w:r>
      <w:r w:rsidR="004619A5">
        <w:rPr>
          <w:rStyle w:val="Krepko"/>
          <w:b w:val="0"/>
        </w:rPr>
        <w:t xml:space="preserve"> je bila opisana v prejetem dopisu. </w:t>
      </w:r>
      <w:r w:rsidR="004C5537" w:rsidRPr="00D0433D">
        <w:rPr>
          <w:rStyle w:val="Krepko"/>
          <w:b w:val="0"/>
        </w:rPr>
        <w:t xml:space="preserve">Člani komisije pri tej pobudi niso imeli </w:t>
      </w:r>
      <w:r w:rsidR="004619A5">
        <w:rPr>
          <w:rStyle w:val="Krepko"/>
          <w:b w:val="0"/>
        </w:rPr>
        <w:t>pripomb</w:t>
      </w:r>
      <w:r w:rsidR="004C5537" w:rsidRPr="00D0433D">
        <w:rPr>
          <w:rStyle w:val="Krepko"/>
          <w:b w:val="0"/>
        </w:rPr>
        <w:t>.</w:t>
      </w:r>
    </w:p>
    <w:p w:rsidR="004C5537" w:rsidRPr="00D0433D" w:rsidRDefault="004C5537" w:rsidP="004C5537">
      <w:pPr>
        <w:rPr>
          <w:rStyle w:val="Krepko"/>
          <w:b w:val="0"/>
        </w:rPr>
      </w:pPr>
    </w:p>
    <w:p w:rsidR="00585BA5" w:rsidRPr="00375B07" w:rsidRDefault="00585BA5" w:rsidP="00585BA5">
      <w:pPr>
        <w:jc w:val="both"/>
        <w:rPr>
          <w:szCs w:val="22"/>
        </w:rPr>
      </w:pPr>
      <w:r>
        <w:rPr>
          <w:szCs w:val="22"/>
        </w:rPr>
        <w:t>Po zaključeni razpravi je bil dan na glasovanje</w:t>
      </w:r>
    </w:p>
    <w:p w:rsidR="004C5537" w:rsidRDefault="004C5537" w:rsidP="004C5537">
      <w:pPr>
        <w:rPr>
          <w:rStyle w:val="Krepko"/>
        </w:rPr>
      </w:pPr>
    </w:p>
    <w:p w:rsidR="004C5537" w:rsidRPr="00C35A0A" w:rsidRDefault="004C5537" w:rsidP="004C5537">
      <w:pPr>
        <w:jc w:val="both"/>
        <w:rPr>
          <w:b/>
          <w:szCs w:val="22"/>
        </w:rPr>
      </w:pPr>
      <w:r>
        <w:rPr>
          <w:b/>
          <w:szCs w:val="22"/>
        </w:rPr>
        <w:t xml:space="preserve">3. </w:t>
      </w:r>
      <w:r w:rsidRPr="00C35A0A">
        <w:rPr>
          <w:b/>
          <w:szCs w:val="22"/>
        </w:rPr>
        <w:t>PREDLOG SKLEPA:</w:t>
      </w:r>
    </w:p>
    <w:p w:rsidR="004C5537" w:rsidRDefault="004C5537" w:rsidP="004C5537">
      <w:pPr>
        <w:rPr>
          <w:rStyle w:val="Krepko"/>
        </w:rPr>
      </w:pPr>
      <w:r w:rsidRPr="00375B07">
        <w:rPr>
          <w:b/>
          <w:szCs w:val="22"/>
        </w:rPr>
        <w:t xml:space="preserve">Komisija </w:t>
      </w:r>
      <w:r>
        <w:rPr>
          <w:b/>
          <w:szCs w:val="22"/>
        </w:rPr>
        <w:t>se je seznanila s pobudo in jo da</w:t>
      </w:r>
      <w:r w:rsidR="00585BA5">
        <w:rPr>
          <w:b/>
          <w:szCs w:val="22"/>
        </w:rPr>
        <w:t>je</w:t>
      </w:r>
      <w:r>
        <w:rPr>
          <w:b/>
          <w:szCs w:val="22"/>
        </w:rPr>
        <w:t xml:space="preserve"> v svoj nabor prejetih pobud.</w:t>
      </w:r>
    </w:p>
    <w:p w:rsidR="00533E77" w:rsidRDefault="00533E77" w:rsidP="004C5537">
      <w:pPr>
        <w:rPr>
          <w:rStyle w:val="Krepko"/>
        </w:rPr>
      </w:pPr>
    </w:p>
    <w:p w:rsidR="004C5537" w:rsidRPr="004C0CF5" w:rsidRDefault="004C5537" w:rsidP="004C5537">
      <w:pPr>
        <w:jc w:val="both"/>
      </w:pPr>
      <w:r>
        <w:t>Navzočih je bilo 5 članov</w:t>
      </w:r>
      <w:r w:rsidRPr="004C0CF5">
        <w:t>.</w:t>
      </w:r>
    </w:p>
    <w:p w:rsidR="004C5537" w:rsidRDefault="004C5537" w:rsidP="004C5537">
      <w:pPr>
        <w:jc w:val="both"/>
      </w:pPr>
      <w:r>
        <w:t>Za je glasovalo 5 članov</w:t>
      </w:r>
      <w:r w:rsidRPr="004C0CF5">
        <w:t>. Proti ni glasoval nihče.</w:t>
      </w:r>
    </w:p>
    <w:p w:rsidR="004C5537" w:rsidRDefault="004C5537" w:rsidP="004C5537">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E63F18" w:rsidRDefault="00E63F18" w:rsidP="00CA471A">
      <w:pPr>
        <w:rPr>
          <w:rStyle w:val="Krepko"/>
        </w:rPr>
      </w:pPr>
    </w:p>
    <w:p w:rsidR="00E63F18" w:rsidRDefault="00E63F18" w:rsidP="00CA471A">
      <w:pPr>
        <w:rPr>
          <w:rStyle w:val="Krepko"/>
        </w:rPr>
      </w:pPr>
    </w:p>
    <w:p w:rsidR="00CA471A" w:rsidRPr="00D0433D" w:rsidRDefault="00CA471A" w:rsidP="00D0433D">
      <w:pPr>
        <w:jc w:val="both"/>
        <w:rPr>
          <w:rStyle w:val="Krepko"/>
          <w:b w:val="0"/>
        </w:rPr>
      </w:pPr>
      <w:r w:rsidRPr="00D0433D">
        <w:rPr>
          <w:rStyle w:val="Krepko"/>
          <w:u w:val="single"/>
        </w:rPr>
        <w:lastRenderedPageBreak/>
        <w:t>4. pobuda</w:t>
      </w:r>
      <w:r>
        <w:rPr>
          <w:rStyle w:val="Krepko"/>
        </w:rPr>
        <w:t xml:space="preserve"> </w:t>
      </w:r>
      <w:r w:rsidRPr="00D0433D">
        <w:rPr>
          <w:rStyle w:val="Krepko"/>
          <w:b w:val="0"/>
        </w:rPr>
        <w:t xml:space="preserve">se je nanašala na </w:t>
      </w:r>
      <w:r w:rsidR="004619A5">
        <w:rPr>
          <w:rStyle w:val="Krepko"/>
          <w:b w:val="0"/>
        </w:rPr>
        <w:t xml:space="preserve">pobudo svetnika Aleša Kardelja za poimenovanje </w:t>
      </w:r>
      <w:r w:rsidRPr="00D0433D">
        <w:rPr>
          <w:rStyle w:val="Krepko"/>
          <w:b w:val="0"/>
        </w:rPr>
        <w:t>ulice po Angelci Žiberna, »Ulica Angelce Žiberna«.</w:t>
      </w:r>
      <w:r w:rsidR="004619A5">
        <w:rPr>
          <w:rStyle w:val="Krepko"/>
          <w:b w:val="0"/>
        </w:rPr>
        <w:t xml:space="preserve"> </w:t>
      </w:r>
    </w:p>
    <w:p w:rsidR="00CA471A" w:rsidRPr="00D0433D" w:rsidRDefault="00CA471A" w:rsidP="00D0433D">
      <w:pPr>
        <w:jc w:val="both"/>
        <w:rPr>
          <w:rStyle w:val="Krepko"/>
          <w:b w:val="0"/>
        </w:rPr>
      </w:pPr>
    </w:p>
    <w:p w:rsidR="00CA471A" w:rsidRPr="00D0433D" w:rsidRDefault="00CA471A" w:rsidP="00D0433D">
      <w:pPr>
        <w:jc w:val="both"/>
        <w:rPr>
          <w:rStyle w:val="Krepko"/>
          <w:b w:val="0"/>
        </w:rPr>
      </w:pPr>
      <w:r w:rsidRPr="00D0433D">
        <w:rPr>
          <w:rStyle w:val="Krepko"/>
          <w:b w:val="0"/>
          <w:i/>
          <w:u w:val="single"/>
        </w:rPr>
        <w:t>Jan Skoberne</w:t>
      </w:r>
      <w:r w:rsidRPr="00D0433D">
        <w:rPr>
          <w:rStyle w:val="Krepko"/>
          <w:b w:val="0"/>
        </w:rPr>
        <w:t xml:space="preserve"> je na kratko predstavil pobudo</w:t>
      </w:r>
      <w:r w:rsidR="00752985">
        <w:rPr>
          <w:rStyle w:val="Krepko"/>
          <w:b w:val="0"/>
        </w:rPr>
        <w:t xml:space="preserve">,kije </w:t>
      </w:r>
      <w:r w:rsidR="00752985">
        <w:rPr>
          <w:rStyle w:val="Krepko"/>
          <w:b w:val="0"/>
        </w:rPr>
        <w:t xml:space="preserve">navedena </w:t>
      </w:r>
      <w:r w:rsidR="00752985">
        <w:rPr>
          <w:rStyle w:val="Krepko"/>
          <w:b w:val="0"/>
        </w:rPr>
        <w:t xml:space="preserve">z </w:t>
      </w:r>
      <w:r w:rsidR="00752985">
        <w:rPr>
          <w:rStyle w:val="Krepko"/>
          <w:b w:val="0"/>
        </w:rPr>
        <w:t>obrazlož</w:t>
      </w:r>
      <w:r w:rsidR="00752985">
        <w:rPr>
          <w:rStyle w:val="Krepko"/>
          <w:b w:val="0"/>
        </w:rPr>
        <w:t xml:space="preserve">itvijo </w:t>
      </w:r>
      <w:r w:rsidR="00752985">
        <w:rPr>
          <w:rStyle w:val="Krepko"/>
          <w:b w:val="0"/>
        </w:rPr>
        <w:t>na  obrazcu komisije.</w:t>
      </w:r>
      <w:r w:rsidRPr="00D0433D">
        <w:rPr>
          <w:rStyle w:val="Krepko"/>
          <w:b w:val="0"/>
        </w:rPr>
        <w:t xml:space="preserve"> Povedal je, da je bila Angelca Žiberna strokvnjak s področja solidarnosti in aktivnega st</w:t>
      </w:r>
      <w:r w:rsidR="00E63F18">
        <w:rPr>
          <w:rStyle w:val="Krepko"/>
          <w:b w:val="0"/>
        </w:rPr>
        <w:t>a</w:t>
      </w:r>
      <w:r w:rsidRPr="00D0433D">
        <w:rPr>
          <w:rStyle w:val="Krepko"/>
          <w:b w:val="0"/>
        </w:rPr>
        <w:t>ranja, aktivna je bila v svetu za starejše v MOL,</w:t>
      </w:r>
      <w:r w:rsidR="00E63F18">
        <w:rPr>
          <w:rStyle w:val="Krepko"/>
          <w:b w:val="0"/>
        </w:rPr>
        <w:t xml:space="preserve"> aktivistka na področju sociale</w:t>
      </w:r>
      <w:r w:rsidRPr="00D0433D">
        <w:rPr>
          <w:rStyle w:val="Krepko"/>
          <w:b w:val="0"/>
        </w:rPr>
        <w:t xml:space="preserve"> in skrbi na domu, dobitnica nagrade MOL,</w:t>
      </w:r>
      <w:r w:rsidR="00752985">
        <w:rPr>
          <w:rStyle w:val="Krepko"/>
          <w:b w:val="0"/>
        </w:rPr>
        <w:t xml:space="preserve"> ipd.</w:t>
      </w:r>
    </w:p>
    <w:p w:rsidR="00752985" w:rsidRDefault="00752985" w:rsidP="00D0433D">
      <w:pPr>
        <w:jc w:val="both"/>
        <w:rPr>
          <w:rStyle w:val="Krepko"/>
          <w:b w:val="0"/>
        </w:rPr>
      </w:pPr>
    </w:p>
    <w:p w:rsidR="00752985" w:rsidRPr="00D0433D" w:rsidRDefault="00752985" w:rsidP="00752985">
      <w:pPr>
        <w:jc w:val="both"/>
        <w:rPr>
          <w:rStyle w:val="Krepko"/>
          <w:b w:val="0"/>
        </w:rPr>
      </w:pPr>
      <w:r w:rsidRPr="00D0433D">
        <w:rPr>
          <w:rStyle w:val="Krepko"/>
          <w:b w:val="0"/>
        </w:rPr>
        <w:t xml:space="preserve">Člani komisije pri tej pobudi niso imeli </w:t>
      </w:r>
      <w:r>
        <w:rPr>
          <w:rStyle w:val="Krepko"/>
          <w:b w:val="0"/>
        </w:rPr>
        <w:t>pripomb</w:t>
      </w:r>
      <w:r w:rsidRPr="00D0433D">
        <w:rPr>
          <w:rStyle w:val="Krepko"/>
          <w:b w:val="0"/>
        </w:rPr>
        <w:t>.</w:t>
      </w:r>
    </w:p>
    <w:p w:rsidR="00752985" w:rsidRPr="00D0433D" w:rsidRDefault="00752985" w:rsidP="00752985">
      <w:pPr>
        <w:rPr>
          <w:rStyle w:val="Krepko"/>
          <w:b w:val="0"/>
        </w:rPr>
      </w:pPr>
    </w:p>
    <w:p w:rsidR="00752985" w:rsidRPr="00375B07" w:rsidRDefault="00752985" w:rsidP="00752985">
      <w:pPr>
        <w:jc w:val="both"/>
        <w:rPr>
          <w:szCs w:val="22"/>
        </w:rPr>
      </w:pPr>
      <w:r>
        <w:rPr>
          <w:szCs w:val="22"/>
        </w:rPr>
        <w:t>Po zaključeni razpravi je bil dan na glasovanje</w:t>
      </w:r>
    </w:p>
    <w:p w:rsidR="00CA471A" w:rsidRDefault="00CA471A" w:rsidP="00CA471A">
      <w:pPr>
        <w:rPr>
          <w:rStyle w:val="Krepko"/>
        </w:rPr>
      </w:pPr>
    </w:p>
    <w:p w:rsidR="00CA471A" w:rsidRPr="00C35A0A" w:rsidRDefault="00CA471A" w:rsidP="00CA471A">
      <w:pPr>
        <w:jc w:val="both"/>
        <w:rPr>
          <w:b/>
          <w:szCs w:val="22"/>
        </w:rPr>
      </w:pPr>
      <w:r>
        <w:rPr>
          <w:b/>
          <w:szCs w:val="22"/>
        </w:rPr>
        <w:t xml:space="preserve">4. </w:t>
      </w:r>
      <w:r w:rsidRPr="00C35A0A">
        <w:rPr>
          <w:b/>
          <w:szCs w:val="22"/>
        </w:rPr>
        <w:t>PREDLOG SKLEPA:</w:t>
      </w:r>
    </w:p>
    <w:p w:rsidR="00CA471A" w:rsidRDefault="00CA471A" w:rsidP="00CA471A">
      <w:pPr>
        <w:rPr>
          <w:rStyle w:val="Krepko"/>
        </w:rPr>
      </w:pPr>
      <w:r w:rsidRPr="00375B07">
        <w:rPr>
          <w:b/>
          <w:szCs w:val="22"/>
        </w:rPr>
        <w:t xml:space="preserve">Komisija </w:t>
      </w:r>
      <w:r>
        <w:rPr>
          <w:b/>
          <w:szCs w:val="22"/>
        </w:rPr>
        <w:t>se je seznanila s pobudo in jo da</w:t>
      </w:r>
      <w:r w:rsidR="00752985">
        <w:rPr>
          <w:b/>
          <w:szCs w:val="22"/>
        </w:rPr>
        <w:t>je</w:t>
      </w:r>
      <w:r>
        <w:rPr>
          <w:b/>
          <w:szCs w:val="22"/>
        </w:rPr>
        <w:t xml:space="preserve"> v svoj nabor prejetih pobud.</w:t>
      </w:r>
    </w:p>
    <w:p w:rsidR="00CA471A" w:rsidRDefault="00CA471A" w:rsidP="00CA471A">
      <w:pPr>
        <w:rPr>
          <w:rStyle w:val="Krepko"/>
        </w:rPr>
      </w:pPr>
    </w:p>
    <w:p w:rsidR="00CA471A" w:rsidRPr="004C0CF5" w:rsidRDefault="00CA471A" w:rsidP="00CA471A">
      <w:pPr>
        <w:jc w:val="both"/>
      </w:pPr>
      <w:r>
        <w:t>Navzočih je bilo 5 članov</w:t>
      </w:r>
      <w:r w:rsidRPr="004C0CF5">
        <w:t>.</w:t>
      </w:r>
    </w:p>
    <w:p w:rsidR="00CA471A" w:rsidRDefault="00CA471A" w:rsidP="00CA471A">
      <w:pPr>
        <w:jc w:val="both"/>
      </w:pPr>
      <w:r>
        <w:t>Za je glasovalo 5 članov</w:t>
      </w:r>
      <w:r w:rsidRPr="004C0CF5">
        <w:t>. Proti ni glasoval nihče.</w:t>
      </w:r>
    </w:p>
    <w:p w:rsidR="00CA471A" w:rsidRDefault="00CA471A" w:rsidP="00CA471A">
      <w:pPr>
        <w:rPr>
          <w:rStyle w:val="Krepko"/>
        </w:rPr>
      </w:pPr>
      <w:r w:rsidRPr="004C0CF5">
        <w:rPr>
          <w:bCs/>
          <w:szCs w:val="22"/>
        </w:rPr>
        <w:t xml:space="preserve">Sklep </w:t>
      </w:r>
      <w:r w:rsidRPr="00E63F18">
        <w:rPr>
          <w:b/>
          <w:szCs w:val="22"/>
        </w:rPr>
        <w:t>je bil</w:t>
      </w:r>
      <w:r w:rsidRPr="004C0CF5">
        <w:rPr>
          <w:bCs/>
          <w:szCs w:val="22"/>
        </w:rPr>
        <w:t xml:space="preserve"> sprejet</w:t>
      </w:r>
    </w:p>
    <w:p w:rsidR="004C5537" w:rsidRDefault="004C5537" w:rsidP="004C5537">
      <w:pPr>
        <w:rPr>
          <w:rStyle w:val="Krepko"/>
        </w:rPr>
      </w:pPr>
    </w:p>
    <w:p w:rsidR="004C5537" w:rsidRDefault="004C5537" w:rsidP="004C5537">
      <w:pPr>
        <w:rPr>
          <w:rStyle w:val="Krepko"/>
        </w:rPr>
      </w:pPr>
    </w:p>
    <w:p w:rsidR="004C5537" w:rsidRDefault="004C5537" w:rsidP="004C5537">
      <w:pPr>
        <w:rPr>
          <w:rStyle w:val="Krepko"/>
        </w:rPr>
      </w:pPr>
    </w:p>
    <w:p w:rsidR="006E335D" w:rsidRPr="00F5569E" w:rsidRDefault="006E335D" w:rsidP="006E335D">
      <w:pPr>
        <w:jc w:val="center"/>
        <w:rPr>
          <w:rStyle w:val="Krepko"/>
        </w:rPr>
      </w:pPr>
      <w:r w:rsidRPr="00F5569E">
        <w:rPr>
          <w:rStyle w:val="Krepko"/>
        </w:rPr>
        <w:t>AD</w:t>
      </w:r>
      <w:r w:rsidR="00DF6E99">
        <w:rPr>
          <w:rStyle w:val="Krepko"/>
        </w:rPr>
        <w:t xml:space="preserve"> 4</w:t>
      </w:r>
    </w:p>
    <w:p w:rsidR="00317993" w:rsidRDefault="006E335D" w:rsidP="00842961">
      <w:pPr>
        <w:pStyle w:val="Telobesedila"/>
        <w:jc w:val="center"/>
        <w:rPr>
          <w:sz w:val="22"/>
          <w:szCs w:val="22"/>
        </w:rPr>
      </w:pPr>
      <w:r w:rsidRPr="006A7646">
        <w:rPr>
          <w:sz w:val="22"/>
          <w:szCs w:val="22"/>
        </w:rPr>
        <w:t>Pobude in vprašanja</w:t>
      </w:r>
    </w:p>
    <w:p w:rsidR="00375B07" w:rsidRDefault="00375B07" w:rsidP="00842961">
      <w:pPr>
        <w:pStyle w:val="Telobesedila"/>
        <w:jc w:val="center"/>
        <w:rPr>
          <w:sz w:val="22"/>
          <w:szCs w:val="22"/>
        </w:rPr>
      </w:pPr>
    </w:p>
    <w:p w:rsidR="00CA471A" w:rsidRPr="00D0433D" w:rsidRDefault="00CA471A" w:rsidP="00CA471A">
      <w:pPr>
        <w:pStyle w:val="Telobesedila"/>
        <w:rPr>
          <w:b w:val="0"/>
          <w:sz w:val="22"/>
          <w:szCs w:val="22"/>
          <w:u w:val="single"/>
        </w:rPr>
      </w:pPr>
      <w:r w:rsidRPr="00D0433D">
        <w:rPr>
          <w:b w:val="0"/>
          <w:sz w:val="22"/>
          <w:szCs w:val="22"/>
          <w:u w:val="single"/>
        </w:rPr>
        <w:t xml:space="preserve">4.1 Urbanistična informacija o nezazidljivosti s stavbami desne strani Štajerske ceste skladno z OPN </w:t>
      </w:r>
    </w:p>
    <w:p w:rsidR="00D0433D" w:rsidRDefault="00D0433D" w:rsidP="00CA471A">
      <w:pPr>
        <w:pStyle w:val="Telobesedila"/>
        <w:rPr>
          <w:b w:val="0"/>
          <w:sz w:val="22"/>
          <w:szCs w:val="22"/>
        </w:rPr>
      </w:pPr>
    </w:p>
    <w:p w:rsidR="00752985" w:rsidRDefault="00CA471A" w:rsidP="00CA471A">
      <w:pPr>
        <w:pStyle w:val="Telobesedila"/>
        <w:rPr>
          <w:b w:val="0"/>
          <w:sz w:val="22"/>
          <w:szCs w:val="22"/>
        </w:rPr>
      </w:pPr>
      <w:r w:rsidRPr="003C010F">
        <w:rPr>
          <w:b w:val="0"/>
          <w:i/>
          <w:sz w:val="22"/>
          <w:szCs w:val="22"/>
          <w:u w:val="single"/>
        </w:rPr>
        <w:t>Ivan Stanič</w:t>
      </w:r>
      <w:r w:rsidRPr="003C010F">
        <w:rPr>
          <w:b w:val="0"/>
          <w:sz w:val="22"/>
          <w:szCs w:val="22"/>
        </w:rPr>
        <w:t xml:space="preserve"> je na kratko predstavil </w:t>
      </w:r>
      <w:r w:rsidR="00752985">
        <w:rPr>
          <w:b w:val="0"/>
          <w:sz w:val="22"/>
          <w:szCs w:val="22"/>
        </w:rPr>
        <w:t>s strani komisije zahtevano urbanistično informacijo,ker je potrebno o preštevilčenju objektov posredovati odločitev komisije Republiški geodetski upravi.</w:t>
      </w:r>
    </w:p>
    <w:p w:rsidR="00CA471A" w:rsidRPr="003C010F" w:rsidRDefault="00752985" w:rsidP="00CA471A">
      <w:pPr>
        <w:pStyle w:val="Telobesedila"/>
        <w:rPr>
          <w:b w:val="0"/>
          <w:sz w:val="22"/>
          <w:szCs w:val="22"/>
        </w:rPr>
      </w:pPr>
      <w:r>
        <w:rPr>
          <w:b w:val="0"/>
          <w:sz w:val="22"/>
          <w:szCs w:val="22"/>
        </w:rPr>
        <w:t xml:space="preserve">Takoje predočil vsebino odgovora s </w:t>
      </w:r>
      <w:r w:rsidR="00CA471A" w:rsidRPr="003C010F">
        <w:rPr>
          <w:b w:val="0"/>
          <w:sz w:val="22"/>
          <w:szCs w:val="22"/>
        </w:rPr>
        <w:t xml:space="preserve">preglednico enot urejanja prostora ob Štajerski cesti od Žalskega krožišča do severne </w:t>
      </w:r>
      <w:r>
        <w:rPr>
          <w:b w:val="0"/>
          <w:sz w:val="22"/>
          <w:szCs w:val="22"/>
        </w:rPr>
        <w:t>obvoznice (AC obroča) do konca Štajerske ceste na meji z Občino Trzin.</w:t>
      </w:r>
      <w:r w:rsidR="00CA471A" w:rsidRPr="003C010F">
        <w:rPr>
          <w:b w:val="0"/>
          <w:sz w:val="22"/>
          <w:szCs w:val="22"/>
        </w:rPr>
        <w:t xml:space="preserve"> Po </w:t>
      </w:r>
      <w:r>
        <w:rPr>
          <w:b w:val="0"/>
          <w:sz w:val="22"/>
          <w:szCs w:val="22"/>
        </w:rPr>
        <w:t xml:space="preserve">veljavnem </w:t>
      </w:r>
      <w:r w:rsidR="00CA471A" w:rsidRPr="003C010F">
        <w:rPr>
          <w:b w:val="0"/>
          <w:sz w:val="22"/>
          <w:szCs w:val="22"/>
        </w:rPr>
        <w:t>OPN</w:t>
      </w:r>
      <w:r>
        <w:rPr>
          <w:b w:val="0"/>
          <w:sz w:val="22"/>
          <w:szCs w:val="22"/>
        </w:rPr>
        <w:t xml:space="preserve"> MOL izvedbeni del </w:t>
      </w:r>
      <w:r w:rsidR="00CA471A" w:rsidRPr="003C010F">
        <w:rPr>
          <w:b w:val="0"/>
          <w:sz w:val="22"/>
          <w:szCs w:val="22"/>
        </w:rPr>
        <w:t>na tem območju ni predviden</w:t>
      </w:r>
      <w:r>
        <w:rPr>
          <w:b w:val="0"/>
          <w:sz w:val="22"/>
          <w:szCs w:val="22"/>
        </w:rPr>
        <w:t>e</w:t>
      </w:r>
      <w:r w:rsidR="00CA471A" w:rsidRPr="003C010F">
        <w:rPr>
          <w:b w:val="0"/>
          <w:sz w:val="22"/>
          <w:szCs w:val="22"/>
        </w:rPr>
        <w:t xml:space="preserve"> gradnj</w:t>
      </w:r>
      <w:r>
        <w:rPr>
          <w:b w:val="0"/>
          <w:sz w:val="22"/>
          <w:szCs w:val="22"/>
        </w:rPr>
        <w:t>e</w:t>
      </w:r>
      <w:r w:rsidR="00CA471A" w:rsidRPr="003C010F">
        <w:rPr>
          <w:b w:val="0"/>
          <w:sz w:val="22"/>
          <w:szCs w:val="22"/>
        </w:rPr>
        <w:t xml:space="preserve"> objektov. Opo</w:t>
      </w:r>
      <w:r w:rsidR="00D0433D">
        <w:rPr>
          <w:b w:val="0"/>
          <w:sz w:val="22"/>
          <w:szCs w:val="22"/>
        </w:rPr>
        <w:t xml:space="preserve">zoril je člane komisije, da se lahko po današnji zakonodaji na kmetijskih zemljiščih </w:t>
      </w:r>
      <w:r w:rsidR="00CA471A" w:rsidRPr="003C010F">
        <w:rPr>
          <w:b w:val="0"/>
          <w:sz w:val="22"/>
          <w:szCs w:val="22"/>
        </w:rPr>
        <w:t xml:space="preserve">gradijo tudi objekti. </w:t>
      </w:r>
    </w:p>
    <w:p w:rsidR="00CA471A" w:rsidRDefault="00CA471A" w:rsidP="00CA471A">
      <w:pPr>
        <w:pStyle w:val="Telobesedila"/>
        <w:rPr>
          <w:b w:val="0"/>
          <w:sz w:val="22"/>
          <w:szCs w:val="22"/>
        </w:rPr>
      </w:pPr>
    </w:p>
    <w:p w:rsidR="0018774D" w:rsidRDefault="003C010F" w:rsidP="00CA471A">
      <w:pPr>
        <w:pStyle w:val="Telobesedila"/>
        <w:rPr>
          <w:b w:val="0"/>
          <w:sz w:val="22"/>
          <w:szCs w:val="22"/>
        </w:rPr>
      </w:pPr>
      <w:r w:rsidRPr="00752985">
        <w:rPr>
          <w:b w:val="0"/>
          <w:sz w:val="22"/>
          <w:szCs w:val="22"/>
        </w:rPr>
        <w:t xml:space="preserve">Člani komisije pri tej točki niso </w:t>
      </w:r>
      <w:r w:rsidR="00752985" w:rsidRPr="00752985">
        <w:rPr>
          <w:b w:val="0"/>
          <w:sz w:val="22"/>
          <w:szCs w:val="22"/>
        </w:rPr>
        <w:t xml:space="preserve">posebej razpravljali, je pa </w:t>
      </w:r>
      <w:r w:rsidR="00752985">
        <w:rPr>
          <w:b w:val="0"/>
          <w:sz w:val="22"/>
          <w:szCs w:val="22"/>
        </w:rPr>
        <w:t xml:space="preserve">ugotovljeno, da na kmetijskih zemljiščih ne bodo mogli stati objekti, ki bi bili neposredno vezani na označitev stavbe s pripadnostjo Štajerske cestein bodo morali biti navezani preko prometnih </w:t>
      </w:r>
      <w:r w:rsidR="0018774D">
        <w:rPr>
          <w:b w:val="0"/>
          <w:sz w:val="22"/>
          <w:szCs w:val="22"/>
        </w:rPr>
        <w:t>povezav, ki bodo moraliimeti povsem drugoime!</w:t>
      </w:r>
    </w:p>
    <w:p w:rsidR="0018774D" w:rsidRDefault="0018774D" w:rsidP="00CA471A">
      <w:pPr>
        <w:pStyle w:val="Telobesedila"/>
        <w:rPr>
          <w:b w:val="0"/>
          <w:sz w:val="22"/>
          <w:szCs w:val="22"/>
        </w:rPr>
      </w:pPr>
    </w:p>
    <w:p w:rsidR="003C010F" w:rsidRDefault="003C010F" w:rsidP="00CA471A">
      <w:pPr>
        <w:pStyle w:val="Telobesedila"/>
        <w:rPr>
          <w:b w:val="0"/>
          <w:sz w:val="22"/>
          <w:szCs w:val="22"/>
        </w:rPr>
      </w:pPr>
    </w:p>
    <w:p w:rsidR="003C010F" w:rsidRPr="003C010F" w:rsidRDefault="003C010F" w:rsidP="00CA471A">
      <w:pPr>
        <w:pStyle w:val="Telobesedila"/>
        <w:rPr>
          <w:sz w:val="22"/>
          <w:szCs w:val="22"/>
        </w:rPr>
      </w:pPr>
      <w:r w:rsidRPr="003C010F">
        <w:rPr>
          <w:sz w:val="22"/>
          <w:szCs w:val="22"/>
        </w:rPr>
        <w:t>Zaključek</w:t>
      </w:r>
    </w:p>
    <w:p w:rsidR="003C010F" w:rsidRPr="0018774D" w:rsidRDefault="003C010F" w:rsidP="00CA471A">
      <w:pPr>
        <w:pStyle w:val="Telobesedila"/>
        <w:rPr>
          <w:sz w:val="22"/>
          <w:szCs w:val="22"/>
        </w:rPr>
      </w:pPr>
      <w:r w:rsidRPr="0018774D">
        <w:rPr>
          <w:sz w:val="22"/>
          <w:szCs w:val="22"/>
        </w:rPr>
        <w:t>Člani komisije so se seznanili z urbanistično informacijo o nezazidljivosti s stavbami desne strani Štajerske ceste skladno z OPN.</w:t>
      </w:r>
    </w:p>
    <w:p w:rsidR="00CA471A" w:rsidRDefault="00CA471A" w:rsidP="00CA471A">
      <w:pPr>
        <w:pStyle w:val="Telobesedila"/>
        <w:rPr>
          <w:b w:val="0"/>
          <w:sz w:val="22"/>
          <w:szCs w:val="22"/>
        </w:rPr>
      </w:pPr>
    </w:p>
    <w:p w:rsidR="00D0433D" w:rsidRDefault="00D0433D" w:rsidP="00CA471A">
      <w:pPr>
        <w:pStyle w:val="Telobesedila"/>
        <w:rPr>
          <w:b w:val="0"/>
          <w:sz w:val="22"/>
          <w:szCs w:val="22"/>
        </w:rPr>
      </w:pPr>
    </w:p>
    <w:p w:rsidR="00CA471A" w:rsidRPr="00D0433D" w:rsidRDefault="00CA471A" w:rsidP="00CA471A">
      <w:pPr>
        <w:pStyle w:val="Telobesedila"/>
        <w:numPr>
          <w:ilvl w:val="1"/>
          <w:numId w:val="18"/>
        </w:numPr>
        <w:rPr>
          <w:b w:val="0"/>
          <w:sz w:val="22"/>
          <w:szCs w:val="22"/>
          <w:u w:val="single"/>
        </w:rPr>
      </w:pPr>
      <w:r w:rsidRPr="00D0433D">
        <w:rPr>
          <w:b w:val="0"/>
          <w:sz w:val="22"/>
          <w:szCs w:val="22"/>
          <w:u w:val="single"/>
        </w:rPr>
        <w:t>Pobuda za spremembo Odloka o določitvi oblike, barve in velikosti napisnih tabel za označevanje ulic in hišnih tablic za označevanje stavb s hišno številko v območju Mestne občine Ljubljana</w:t>
      </w:r>
    </w:p>
    <w:p w:rsidR="00375B07" w:rsidRDefault="00375B07" w:rsidP="00962E41">
      <w:pPr>
        <w:jc w:val="both"/>
        <w:rPr>
          <w:szCs w:val="22"/>
        </w:rPr>
      </w:pPr>
    </w:p>
    <w:p w:rsidR="00D0433D" w:rsidRDefault="00D0433D" w:rsidP="00962E41">
      <w:pPr>
        <w:jc w:val="both"/>
        <w:rPr>
          <w:szCs w:val="22"/>
        </w:rPr>
      </w:pPr>
    </w:p>
    <w:p w:rsidR="0018774D" w:rsidRDefault="00CA471A" w:rsidP="00962E41">
      <w:pPr>
        <w:jc w:val="both"/>
        <w:rPr>
          <w:szCs w:val="22"/>
        </w:rPr>
      </w:pPr>
      <w:r w:rsidRPr="003C010F">
        <w:rPr>
          <w:i/>
          <w:szCs w:val="22"/>
          <w:u w:val="single"/>
        </w:rPr>
        <w:t>Jan Skoberne</w:t>
      </w:r>
      <w:r>
        <w:rPr>
          <w:szCs w:val="22"/>
        </w:rPr>
        <w:t xml:space="preserve"> je seznanil člane </w:t>
      </w:r>
      <w:r w:rsidR="00D0433D">
        <w:rPr>
          <w:szCs w:val="22"/>
        </w:rPr>
        <w:t>s pobudo glede sprememb</w:t>
      </w:r>
      <w:r>
        <w:rPr>
          <w:szCs w:val="22"/>
        </w:rPr>
        <w:t xml:space="preserve"> Odloka o določitvi oblike, barve in velikosti napisnih tabel za označevanje ulic in hišnih tablic za označevanje stavb s hišno številko v območju Mestne občine Ljubljana. </w:t>
      </w:r>
      <w:r w:rsidR="00DD054F">
        <w:rPr>
          <w:szCs w:val="22"/>
        </w:rPr>
        <w:t>Poudaril je, da m</w:t>
      </w:r>
      <w:r>
        <w:rPr>
          <w:szCs w:val="22"/>
        </w:rPr>
        <w:t xml:space="preserve">anjkajo merila in kriteriji glede nadzora na lokalnem nivoju. Članom komisije je pokazal slike občana, ki nazorno kažejo razlike v hišnih tablicah (barva, oblika, </w:t>
      </w:r>
      <w:r w:rsidR="003C010F">
        <w:rPr>
          <w:szCs w:val="22"/>
        </w:rPr>
        <w:t xml:space="preserve">označba,..). Predlagal je, da se opravi sestanek na temo samega nadzora hišnih tablic s </w:t>
      </w:r>
      <w:r w:rsidR="0018774D">
        <w:rPr>
          <w:szCs w:val="22"/>
        </w:rPr>
        <w:t xml:space="preserve">pristojnimi </w:t>
      </w:r>
      <w:r w:rsidR="003C010F">
        <w:rPr>
          <w:szCs w:val="22"/>
        </w:rPr>
        <w:t>predstavniki GURS</w:t>
      </w:r>
      <w:r w:rsidR="0018774D">
        <w:rPr>
          <w:szCs w:val="22"/>
        </w:rPr>
        <w:t>- OGUL, OGDP, JP LPT d.o.o.</w:t>
      </w:r>
      <w:r w:rsidR="003C010F">
        <w:rPr>
          <w:szCs w:val="22"/>
        </w:rPr>
        <w:t>,</w:t>
      </w:r>
      <w:r w:rsidR="0018774D">
        <w:rPr>
          <w:szCs w:val="22"/>
        </w:rPr>
        <w:t xml:space="preserve"> Inšpektorata MOL in Geodetskim inšpektorjem, </w:t>
      </w:r>
      <w:r w:rsidR="003C010F">
        <w:rPr>
          <w:szCs w:val="22"/>
        </w:rPr>
        <w:t>kajti komisija je zgolj predlagatelj oblike, barve in velikosti hišnih tabel,</w:t>
      </w:r>
      <w:r w:rsidR="0018774D">
        <w:rPr>
          <w:szCs w:val="22"/>
        </w:rPr>
        <w:t xml:space="preserve"> </w:t>
      </w:r>
      <w:r w:rsidR="003C010F">
        <w:rPr>
          <w:szCs w:val="22"/>
        </w:rPr>
        <w:t xml:space="preserve"> </w:t>
      </w:r>
      <w:r w:rsidR="0018774D">
        <w:rPr>
          <w:szCs w:val="22"/>
        </w:rPr>
        <w:t xml:space="preserve">je predlagateljica tega akta, </w:t>
      </w:r>
      <w:r w:rsidR="003C010F">
        <w:rPr>
          <w:szCs w:val="22"/>
        </w:rPr>
        <w:t>ne more izvajati nadzor</w:t>
      </w:r>
      <w:r w:rsidR="0018774D">
        <w:rPr>
          <w:szCs w:val="22"/>
        </w:rPr>
        <w:t xml:space="preserve">ov,ker jeosnovni zakon odgovornost opredelil, je </w:t>
      </w:r>
      <w:r w:rsidR="0018774D">
        <w:rPr>
          <w:szCs w:val="22"/>
        </w:rPr>
        <w:lastRenderedPageBreak/>
        <w:t xml:space="preserve">pa vsekakor pristojna zahtevati stališča, strokovna mnenja pristojnih tako mestnih kot tudi republiških organov in o njih tudi razpravljati! </w:t>
      </w:r>
    </w:p>
    <w:p w:rsidR="0018774D" w:rsidRDefault="0018774D" w:rsidP="00962E41">
      <w:pPr>
        <w:jc w:val="both"/>
        <w:rPr>
          <w:szCs w:val="22"/>
        </w:rPr>
      </w:pPr>
    </w:p>
    <w:p w:rsidR="003C010F" w:rsidRDefault="003C010F" w:rsidP="00962E41">
      <w:pPr>
        <w:jc w:val="both"/>
        <w:rPr>
          <w:szCs w:val="22"/>
        </w:rPr>
      </w:pPr>
    </w:p>
    <w:p w:rsidR="0018774D" w:rsidRPr="00375B07" w:rsidRDefault="0018774D" w:rsidP="0018774D">
      <w:pPr>
        <w:jc w:val="both"/>
        <w:rPr>
          <w:szCs w:val="22"/>
        </w:rPr>
      </w:pPr>
      <w:r>
        <w:rPr>
          <w:szCs w:val="22"/>
        </w:rPr>
        <w:t>Po zaključeni razpravi je bil dan na glasovanje</w:t>
      </w:r>
    </w:p>
    <w:p w:rsidR="00DD054F" w:rsidRDefault="00DD054F" w:rsidP="00962E41">
      <w:pPr>
        <w:jc w:val="both"/>
        <w:rPr>
          <w:szCs w:val="22"/>
        </w:rPr>
      </w:pPr>
    </w:p>
    <w:p w:rsidR="00804BA2" w:rsidRPr="00EE5F7F" w:rsidRDefault="003C010F" w:rsidP="00962E41">
      <w:pPr>
        <w:jc w:val="both"/>
        <w:rPr>
          <w:b/>
          <w:szCs w:val="22"/>
        </w:rPr>
      </w:pPr>
      <w:r w:rsidRPr="00EE5F7F">
        <w:rPr>
          <w:b/>
          <w:szCs w:val="22"/>
        </w:rPr>
        <w:t>PREDLOG SKLEPA:</w:t>
      </w:r>
    </w:p>
    <w:p w:rsidR="00EE5F7F" w:rsidRPr="00EE5F7F" w:rsidRDefault="003C010F" w:rsidP="003C010F">
      <w:pPr>
        <w:pStyle w:val="Telobesedila"/>
        <w:rPr>
          <w:sz w:val="22"/>
          <w:szCs w:val="22"/>
        </w:rPr>
      </w:pPr>
      <w:r w:rsidRPr="00EE5F7F">
        <w:rPr>
          <w:sz w:val="22"/>
          <w:szCs w:val="22"/>
        </w:rPr>
        <w:t>Komisija se je seznanila s pobudo za spremembo Odloka o določitvi oblike, barve in velikosti napisnih tabel za označevanje ulic in hišnih tablic za označevanje stavb s hišno številko v območju Mestne občine Ljubljana in predlaga,</w:t>
      </w:r>
      <w:r w:rsidR="00EE5F7F" w:rsidRPr="00EE5F7F">
        <w:rPr>
          <w:sz w:val="22"/>
          <w:szCs w:val="22"/>
        </w:rPr>
        <w:t xml:space="preserve"> </w:t>
      </w:r>
      <w:r w:rsidR="00EE5F7F" w:rsidRPr="00EE5F7F">
        <w:rPr>
          <w:sz w:val="22"/>
          <w:szCs w:val="22"/>
        </w:rPr>
        <w:t>da se opravi sestanek na temo samega nadzora hišnih tablic s pristojnimi predstavniki GURS- OGUL, OGDP, JP LPT d.o.o., Inšpektorata MOL in Geodetskim inšpektorjem</w:t>
      </w:r>
      <w:r w:rsidR="00EE5F7F">
        <w:rPr>
          <w:sz w:val="22"/>
          <w:szCs w:val="22"/>
        </w:rPr>
        <w:t xml:space="preserve"> RS</w:t>
      </w:r>
      <w:r w:rsidR="00EE5F7F" w:rsidRPr="00EE5F7F">
        <w:rPr>
          <w:sz w:val="22"/>
          <w:szCs w:val="22"/>
        </w:rPr>
        <w:t xml:space="preserve">, kajti komisija je zgolj predlagatelj oblike, barve in velikosti hišnih tabel, je predlagateljica </w:t>
      </w:r>
      <w:r w:rsidR="00EE5F7F">
        <w:rPr>
          <w:sz w:val="22"/>
          <w:szCs w:val="22"/>
        </w:rPr>
        <w:t>mestnega</w:t>
      </w:r>
      <w:r w:rsidR="00EE5F7F" w:rsidRPr="00EE5F7F">
        <w:rPr>
          <w:sz w:val="22"/>
          <w:szCs w:val="22"/>
        </w:rPr>
        <w:t xml:space="preserve"> akta, ne more izvajati nadzorov,</w:t>
      </w:r>
      <w:r w:rsidR="00EE5F7F">
        <w:rPr>
          <w:sz w:val="22"/>
          <w:szCs w:val="22"/>
        </w:rPr>
        <w:t xml:space="preserve"> </w:t>
      </w:r>
      <w:r w:rsidR="00EE5F7F" w:rsidRPr="00EE5F7F">
        <w:rPr>
          <w:sz w:val="22"/>
          <w:szCs w:val="22"/>
        </w:rPr>
        <w:t>ker je</w:t>
      </w:r>
      <w:r w:rsidR="00EE5F7F">
        <w:rPr>
          <w:sz w:val="22"/>
          <w:szCs w:val="22"/>
        </w:rPr>
        <w:t xml:space="preserve"> </w:t>
      </w:r>
      <w:r w:rsidR="00EE5F7F" w:rsidRPr="00EE5F7F">
        <w:rPr>
          <w:sz w:val="22"/>
          <w:szCs w:val="22"/>
        </w:rPr>
        <w:t>osnovni zakon odgovornost opredelil</w:t>
      </w:r>
      <w:r w:rsidR="00EE5F7F">
        <w:rPr>
          <w:sz w:val="22"/>
          <w:szCs w:val="22"/>
        </w:rPr>
        <w:t xml:space="preserve"> drugače.</w:t>
      </w:r>
    </w:p>
    <w:p w:rsidR="00EE5F7F" w:rsidRDefault="00EE5F7F" w:rsidP="003C010F">
      <w:pPr>
        <w:pStyle w:val="Telobesedila"/>
        <w:rPr>
          <w:sz w:val="22"/>
          <w:szCs w:val="22"/>
        </w:rPr>
      </w:pPr>
    </w:p>
    <w:p w:rsidR="003C010F" w:rsidRPr="004C0CF5" w:rsidRDefault="003C010F" w:rsidP="003C010F">
      <w:pPr>
        <w:jc w:val="both"/>
      </w:pPr>
      <w:r>
        <w:t>Navzočih je bilo 5 članov</w:t>
      </w:r>
      <w:r w:rsidRPr="004C0CF5">
        <w:t>.</w:t>
      </w:r>
    </w:p>
    <w:p w:rsidR="003C010F" w:rsidRDefault="003C010F" w:rsidP="003C010F">
      <w:pPr>
        <w:jc w:val="both"/>
      </w:pPr>
      <w:r>
        <w:t>Za je glasovalo 5 članov</w:t>
      </w:r>
      <w:r w:rsidRPr="004C0CF5">
        <w:t>. Proti ni glasoval nihče.</w:t>
      </w:r>
    </w:p>
    <w:p w:rsidR="003C010F" w:rsidRPr="004C0CF5" w:rsidRDefault="003C010F" w:rsidP="003C010F">
      <w:pPr>
        <w:pStyle w:val="Telobesedila"/>
        <w:rPr>
          <w:b w:val="0"/>
          <w:sz w:val="22"/>
          <w:szCs w:val="22"/>
        </w:rPr>
      </w:pPr>
    </w:p>
    <w:p w:rsidR="003C010F" w:rsidRDefault="003C010F" w:rsidP="003C010F">
      <w:pPr>
        <w:rPr>
          <w:rStyle w:val="Krepko"/>
        </w:rPr>
      </w:pPr>
      <w:r w:rsidRPr="004C0CF5">
        <w:rPr>
          <w:bCs/>
          <w:szCs w:val="22"/>
        </w:rPr>
        <w:t xml:space="preserve">Sklep </w:t>
      </w:r>
      <w:r w:rsidRPr="00DD054F">
        <w:rPr>
          <w:b/>
          <w:szCs w:val="22"/>
        </w:rPr>
        <w:t>je bil</w:t>
      </w:r>
      <w:r w:rsidRPr="004C0CF5">
        <w:rPr>
          <w:bCs/>
          <w:szCs w:val="22"/>
        </w:rPr>
        <w:t xml:space="preserve"> sprejet</w:t>
      </w:r>
    </w:p>
    <w:p w:rsidR="00B47FAD" w:rsidRDefault="00B47FAD" w:rsidP="00AB3539">
      <w:pPr>
        <w:pStyle w:val="Telobesedila"/>
        <w:rPr>
          <w:b w:val="0"/>
          <w:bCs/>
          <w:sz w:val="22"/>
          <w:szCs w:val="22"/>
        </w:rPr>
      </w:pPr>
    </w:p>
    <w:p w:rsidR="003C010F" w:rsidRDefault="003C010F" w:rsidP="00AB3539">
      <w:pPr>
        <w:pStyle w:val="Telobesedila"/>
        <w:rPr>
          <w:b w:val="0"/>
          <w:bCs/>
          <w:sz w:val="22"/>
          <w:szCs w:val="22"/>
        </w:rPr>
      </w:pPr>
    </w:p>
    <w:p w:rsidR="003C010F" w:rsidRDefault="003C010F" w:rsidP="00AB3539">
      <w:pPr>
        <w:pStyle w:val="Telobesedila"/>
        <w:rPr>
          <w:b w:val="0"/>
          <w:bCs/>
          <w:sz w:val="22"/>
          <w:szCs w:val="22"/>
        </w:rPr>
      </w:pPr>
    </w:p>
    <w:p w:rsidR="003C010F" w:rsidRDefault="003C010F" w:rsidP="00AB3539">
      <w:pPr>
        <w:pStyle w:val="Telobesedila"/>
        <w:rPr>
          <w:b w:val="0"/>
          <w:bCs/>
          <w:sz w:val="22"/>
          <w:szCs w:val="22"/>
        </w:rPr>
      </w:pPr>
    </w:p>
    <w:p w:rsidR="006E335D" w:rsidRDefault="006E335D" w:rsidP="00AB3539">
      <w:pPr>
        <w:pStyle w:val="Telobesedila"/>
        <w:rPr>
          <w:sz w:val="22"/>
          <w:szCs w:val="22"/>
        </w:rPr>
      </w:pPr>
      <w:r w:rsidRPr="00642343">
        <w:rPr>
          <w:b w:val="0"/>
          <w:bCs/>
          <w:sz w:val="22"/>
          <w:szCs w:val="22"/>
        </w:rPr>
        <w:t>S t</w:t>
      </w:r>
      <w:r w:rsidR="00842961">
        <w:rPr>
          <w:b w:val="0"/>
          <w:bCs/>
          <w:sz w:val="22"/>
          <w:szCs w:val="22"/>
        </w:rPr>
        <w:t xml:space="preserve">em je bil izčrpan </w:t>
      </w:r>
      <w:r w:rsidR="00CA471A">
        <w:rPr>
          <w:b w:val="0"/>
          <w:bCs/>
          <w:sz w:val="22"/>
          <w:szCs w:val="22"/>
        </w:rPr>
        <w:t>dnevni red 10</w:t>
      </w:r>
      <w:r w:rsidR="00A513A6">
        <w:rPr>
          <w:b w:val="0"/>
          <w:bCs/>
          <w:sz w:val="22"/>
          <w:szCs w:val="22"/>
        </w:rPr>
        <w:t>. seje komisije</w:t>
      </w:r>
      <w:r w:rsidRPr="00642343">
        <w:rPr>
          <w:b w:val="0"/>
          <w:bCs/>
          <w:sz w:val="22"/>
          <w:szCs w:val="22"/>
        </w:rPr>
        <w:t>, ki jo je zaključil</w:t>
      </w:r>
      <w:r w:rsidR="00A513A6">
        <w:rPr>
          <w:b w:val="0"/>
          <w:bCs/>
          <w:sz w:val="22"/>
          <w:szCs w:val="22"/>
        </w:rPr>
        <w:t>a</w:t>
      </w:r>
      <w:r>
        <w:rPr>
          <w:b w:val="0"/>
          <w:bCs/>
          <w:sz w:val="22"/>
          <w:szCs w:val="22"/>
        </w:rPr>
        <w:t xml:space="preserve"> </w:t>
      </w:r>
      <w:r w:rsidR="00A513A6">
        <w:rPr>
          <w:b w:val="0"/>
          <w:bCs/>
          <w:sz w:val="22"/>
          <w:szCs w:val="22"/>
        </w:rPr>
        <w:t>predsednica</w:t>
      </w:r>
      <w:r w:rsidRPr="00147B66">
        <w:rPr>
          <w:b w:val="0"/>
          <w:bCs/>
          <w:sz w:val="22"/>
          <w:szCs w:val="22"/>
        </w:rPr>
        <w:t xml:space="preserve"> ob </w:t>
      </w:r>
      <w:r w:rsidR="00CA471A">
        <w:rPr>
          <w:b w:val="0"/>
          <w:bCs/>
          <w:sz w:val="22"/>
          <w:szCs w:val="22"/>
        </w:rPr>
        <w:t>19.05</w:t>
      </w:r>
      <w:r w:rsidRPr="00147B66">
        <w:rPr>
          <w:b w:val="0"/>
          <w:bCs/>
          <w:sz w:val="22"/>
          <w:szCs w:val="22"/>
        </w:rPr>
        <w:t xml:space="preserve"> uri.</w:t>
      </w:r>
    </w:p>
    <w:p w:rsidR="006E335D" w:rsidRDefault="006E335D" w:rsidP="006E335D"/>
    <w:p w:rsidR="006E335D" w:rsidRDefault="006E335D" w:rsidP="006E335D">
      <w:pPr>
        <w:jc w:val="both"/>
      </w:pPr>
    </w:p>
    <w:p w:rsidR="006E335D" w:rsidRDefault="006E335D" w:rsidP="006E335D">
      <w:pPr>
        <w:jc w:val="both"/>
      </w:pPr>
    </w:p>
    <w:p w:rsidR="00874C9F" w:rsidRDefault="00874C9F" w:rsidP="006E335D">
      <w:pPr>
        <w:jc w:val="both"/>
      </w:pPr>
    </w:p>
    <w:p w:rsidR="006E335D" w:rsidRPr="00197240" w:rsidRDefault="00874C9F" w:rsidP="006E335D">
      <w:pPr>
        <w:jc w:val="both"/>
      </w:pPr>
      <w:r>
        <w:t>Zapisal</w:t>
      </w:r>
    </w:p>
    <w:p w:rsidR="006E335D" w:rsidRDefault="006E335D" w:rsidP="006E335D">
      <w:pPr>
        <w:jc w:val="both"/>
        <w:rPr>
          <w:i/>
          <w:iCs/>
        </w:rPr>
      </w:pPr>
      <w:r>
        <w:rPr>
          <w:i/>
          <w:iCs/>
        </w:rPr>
        <w:t xml:space="preserve">Jan Skoberne                                                 </w:t>
      </w:r>
      <w:r w:rsidR="00EE5F7F">
        <w:rPr>
          <w:i/>
          <w:iCs/>
        </w:rPr>
        <w:t xml:space="preserve">          </w:t>
      </w:r>
      <w:r w:rsidR="00842961">
        <w:rPr>
          <w:i/>
          <w:iCs/>
        </w:rPr>
        <w:t xml:space="preserve">     </w:t>
      </w:r>
      <w:r>
        <w:rPr>
          <w:i/>
          <w:iCs/>
        </w:rPr>
        <w:t xml:space="preserve"> </w:t>
      </w:r>
      <w:r w:rsidR="00842961" w:rsidRPr="00842961">
        <w:rPr>
          <w:i/>
          <w:szCs w:val="22"/>
        </w:rPr>
        <w:t>prof.dr. Milena Mileva Blažić</w:t>
      </w:r>
    </w:p>
    <w:p w:rsidR="006E335D" w:rsidRDefault="006E335D" w:rsidP="006E335D">
      <w:pPr>
        <w:jc w:val="both"/>
      </w:pPr>
      <w:r>
        <w:t>Višji svetovalec I.</w:t>
      </w:r>
      <w:r w:rsidR="00655CA0">
        <w:t xml:space="preserve">     </w:t>
      </w:r>
      <w:r>
        <w:t xml:space="preserve">                                                            </w:t>
      </w:r>
      <w:r w:rsidR="008E18CF">
        <w:t xml:space="preserve">     </w:t>
      </w:r>
      <w:r>
        <w:t xml:space="preserve">    </w:t>
      </w:r>
      <w:r w:rsidR="00655CA0">
        <w:t>P</w:t>
      </w:r>
      <w:r w:rsidR="00842961">
        <w:t>redsednica</w:t>
      </w:r>
    </w:p>
    <w:p w:rsidR="006E335D" w:rsidRPr="00655CA0" w:rsidRDefault="006E335D" w:rsidP="00655CA0"/>
    <w:sectPr w:rsidR="006E335D" w:rsidRPr="00655CA0" w:rsidSect="00F96394">
      <w:headerReference w:type="default" r:id="rId9"/>
      <w:footerReference w:type="default" r:id="rId10"/>
      <w:headerReference w:type="first" r:id="rId11"/>
      <w:footerReference w:type="first" r:id="rId12"/>
      <w:pgSz w:w="11899" w:h="16838"/>
      <w:pgMar w:top="1418" w:right="1134" w:bottom="1134" w:left="1786" w:header="709" w:footer="941"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761" w:rsidRDefault="00EF6761">
      <w:r>
        <w:separator/>
      </w:r>
    </w:p>
  </w:endnote>
  <w:endnote w:type="continuationSeparator" w:id="0">
    <w:p w:rsidR="00EF6761" w:rsidRDefault="00EF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78"/>
      <w:docPartObj>
        <w:docPartGallery w:val="Page Numbers (Bottom of Page)"/>
        <w:docPartUnique/>
      </w:docPartObj>
    </w:sdtPr>
    <w:sdtEndPr/>
    <w:sdtContent>
      <w:p w:rsidR="00E63F18" w:rsidRDefault="00A1467A">
        <w:pPr>
          <w:pStyle w:val="Noga"/>
          <w:jc w:val="right"/>
        </w:pPr>
        <w:r>
          <w:fldChar w:fldCharType="begin"/>
        </w:r>
        <w:r>
          <w:instrText xml:space="preserve"> PAGE   \* MERGEFORMAT </w:instrText>
        </w:r>
        <w:r>
          <w:fldChar w:fldCharType="separate"/>
        </w:r>
        <w:r w:rsidR="00CF4875">
          <w:t>2</w:t>
        </w:r>
        <w:r>
          <w:fldChar w:fldCharType="end"/>
        </w:r>
      </w:p>
    </w:sdtContent>
  </w:sdt>
  <w:p w:rsidR="00E63F18" w:rsidRDefault="00E63F18" w:rsidP="00C67276">
    <w:pPr>
      <w:ind w:left="8460"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76"/>
      <w:docPartObj>
        <w:docPartGallery w:val="Page Numbers (Bottom of Page)"/>
        <w:docPartUnique/>
      </w:docPartObj>
    </w:sdtPr>
    <w:sdtEndPr/>
    <w:sdtContent>
      <w:p w:rsidR="00E63F18" w:rsidRDefault="00A1467A">
        <w:pPr>
          <w:pStyle w:val="Noga"/>
          <w:jc w:val="right"/>
        </w:pPr>
        <w:r>
          <w:fldChar w:fldCharType="begin"/>
        </w:r>
        <w:r>
          <w:instrText xml:space="preserve"> PAGE   \* MERGEFORMAT </w:instrText>
        </w:r>
        <w:r>
          <w:fldChar w:fldCharType="separate"/>
        </w:r>
        <w:r w:rsidR="00CF4875">
          <w:t>1</w:t>
        </w:r>
        <w:r>
          <w:fldChar w:fldCharType="end"/>
        </w:r>
      </w:p>
    </w:sdtContent>
  </w:sdt>
  <w:p w:rsidR="00E63F18" w:rsidRDefault="00E63F1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761" w:rsidRDefault="00EF6761">
      <w:r>
        <w:separator/>
      </w:r>
    </w:p>
  </w:footnote>
  <w:footnote w:type="continuationSeparator" w:id="0">
    <w:p w:rsidR="00EF6761" w:rsidRDefault="00EF6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18" w:rsidRDefault="00E63F18" w:rsidP="007B0A2B">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18" w:rsidRPr="00246999" w:rsidRDefault="00E63F18" w:rsidP="007B0A2B">
    <w:pPr>
      <w:ind w:left="-1219"/>
    </w:pPr>
    <w:r w:rsidRPr="00823C6F">
      <w:rPr>
        <w:lang w:eastAsia="sl-SI"/>
      </w:rPr>
      <w:drawing>
        <wp:inline distT="0" distB="0" distL="0" distR="0">
          <wp:extent cx="6390377" cy="741871"/>
          <wp:effectExtent l="19050" t="0" r="0" b="0"/>
          <wp:docPr id="2" name="Slika 1" descr="MS_komisija za poimenovanja nasel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komisija za poimenovanja naselij"/>
                  <pic:cNvPicPr>
                    <a:picLocks noChangeAspect="1" noChangeArrowheads="1"/>
                  </pic:cNvPicPr>
                </pic:nvPicPr>
                <pic:blipFill>
                  <a:blip r:embed="rId1" cstate="print"/>
                  <a:srcRect/>
                  <a:stretch>
                    <a:fillRect/>
                  </a:stretch>
                </pic:blipFill>
                <pic:spPr bwMode="auto">
                  <a:xfrm>
                    <a:off x="0" y="0"/>
                    <a:ext cx="6408656" cy="743993"/>
                  </a:xfrm>
                  <a:prstGeom prst="rect">
                    <a:avLst/>
                  </a:prstGeom>
                  <a:noFill/>
                  <a:ln w="9525">
                    <a:noFill/>
                    <a:miter lim="800000"/>
                    <a:headEnd/>
                    <a:tailEnd/>
                  </a:ln>
                </pic:spPr>
              </pic:pic>
            </a:graphicData>
          </a:graphic>
        </wp:inline>
      </w:drawing>
    </w:r>
    <w:r w:rsidR="00A1467A">
      <w:rPr>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445"/>
    <w:multiLevelType w:val="singleLevel"/>
    <w:tmpl w:val="0424000F"/>
    <w:lvl w:ilvl="0">
      <w:start w:val="1"/>
      <w:numFmt w:val="decimal"/>
      <w:lvlText w:val="%1."/>
      <w:lvlJc w:val="left"/>
      <w:pPr>
        <w:tabs>
          <w:tab w:val="num" w:pos="720"/>
        </w:tabs>
        <w:ind w:left="720" w:hanging="360"/>
      </w:pPr>
    </w:lvl>
  </w:abstractNum>
  <w:abstractNum w:abstractNumId="1">
    <w:nsid w:val="08F71134"/>
    <w:multiLevelType w:val="hybridMultilevel"/>
    <w:tmpl w:val="5622A8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D9A0612"/>
    <w:multiLevelType w:val="hybridMultilevel"/>
    <w:tmpl w:val="072680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F7E04B4"/>
    <w:multiLevelType w:val="hybridMultilevel"/>
    <w:tmpl w:val="5622A8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0A41326"/>
    <w:multiLevelType w:val="hybridMultilevel"/>
    <w:tmpl w:val="7B260216"/>
    <w:lvl w:ilvl="0" w:tplc="83164FA4">
      <w:start w:val="1"/>
      <w:numFmt w:val="decimal"/>
      <w:lvlText w:val="%1."/>
      <w:lvlJc w:val="left"/>
      <w:pPr>
        <w:tabs>
          <w:tab w:val="num" w:pos="720"/>
        </w:tabs>
        <w:ind w:left="720" w:hanging="360"/>
      </w:pPr>
    </w:lvl>
    <w:lvl w:ilvl="1" w:tplc="CAA49582" w:tentative="1">
      <w:start w:val="1"/>
      <w:numFmt w:val="decimal"/>
      <w:lvlText w:val="%2."/>
      <w:lvlJc w:val="left"/>
      <w:pPr>
        <w:tabs>
          <w:tab w:val="num" w:pos="1440"/>
        </w:tabs>
        <w:ind w:left="1440" w:hanging="360"/>
      </w:pPr>
    </w:lvl>
    <w:lvl w:ilvl="2" w:tplc="175EB8AE" w:tentative="1">
      <w:start w:val="1"/>
      <w:numFmt w:val="decimal"/>
      <w:lvlText w:val="%3."/>
      <w:lvlJc w:val="left"/>
      <w:pPr>
        <w:tabs>
          <w:tab w:val="num" w:pos="2160"/>
        </w:tabs>
        <w:ind w:left="2160" w:hanging="360"/>
      </w:pPr>
    </w:lvl>
    <w:lvl w:ilvl="3" w:tplc="58F06B8E" w:tentative="1">
      <w:start w:val="1"/>
      <w:numFmt w:val="decimal"/>
      <w:lvlText w:val="%4."/>
      <w:lvlJc w:val="left"/>
      <w:pPr>
        <w:tabs>
          <w:tab w:val="num" w:pos="2880"/>
        </w:tabs>
        <w:ind w:left="2880" w:hanging="360"/>
      </w:pPr>
    </w:lvl>
    <w:lvl w:ilvl="4" w:tplc="9BA0F996" w:tentative="1">
      <w:start w:val="1"/>
      <w:numFmt w:val="decimal"/>
      <w:lvlText w:val="%5."/>
      <w:lvlJc w:val="left"/>
      <w:pPr>
        <w:tabs>
          <w:tab w:val="num" w:pos="3600"/>
        </w:tabs>
        <w:ind w:left="3600" w:hanging="360"/>
      </w:pPr>
    </w:lvl>
    <w:lvl w:ilvl="5" w:tplc="B4D04098" w:tentative="1">
      <w:start w:val="1"/>
      <w:numFmt w:val="decimal"/>
      <w:lvlText w:val="%6."/>
      <w:lvlJc w:val="left"/>
      <w:pPr>
        <w:tabs>
          <w:tab w:val="num" w:pos="4320"/>
        </w:tabs>
        <w:ind w:left="4320" w:hanging="360"/>
      </w:pPr>
    </w:lvl>
    <w:lvl w:ilvl="6" w:tplc="52841C6C" w:tentative="1">
      <w:start w:val="1"/>
      <w:numFmt w:val="decimal"/>
      <w:lvlText w:val="%7."/>
      <w:lvlJc w:val="left"/>
      <w:pPr>
        <w:tabs>
          <w:tab w:val="num" w:pos="5040"/>
        </w:tabs>
        <w:ind w:left="5040" w:hanging="360"/>
      </w:pPr>
    </w:lvl>
    <w:lvl w:ilvl="7" w:tplc="A1CCB5E8" w:tentative="1">
      <w:start w:val="1"/>
      <w:numFmt w:val="decimal"/>
      <w:lvlText w:val="%8."/>
      <w:lvlJc w:val="left"/>
      <w:pPr>
        <w:tabs>
          <w:tab w:val="num" w:pos="5760"/>
        </w:tabs>
        <w:ind w:left="5760" w:hanging="360"/>
      </w:pPr>
    </w:lvl>
    <w:lvl w:ilvl="8" w:tplc="1D9EB31E" w:tentative="1">
      <w:start w:val="1"/>
      <w:numFmt w:val="decimal"/>
      <w:lvlText w:val="%9."/>
      <w:lvlJc w:val="left"/>
      <w:pPr>
        <w:tabs>
          <w:tab w:val="num" w:pos="6480"/>
        </w:tabs>
        <w:ind w:left="6480" w:hanging="360"/>
      </w:pPr>
    </w:lvl>
  </w:abstractNum>
  <w:abstractNum w:abstractNumId="5">
    <w:nsid w:val="15EF1785"/>
    <w:multiLevelType w:val="hybridMultilevel"/>
    <w:tmpl w:val="1D86E670"/>
    <w:lvl w:ilvl="0" w:tplc="D6E46384">
      <w:start w:val="4"/>
      <w:numFmt w:val="decimal"/>
      <w:lvlText w:val="%1."/>
      <w:lvlJc w:val="left"/>
      <w:pPr>
        <w:tabs>
          <w:tab w:val="num" w:pos="720"/>
        </w:tabs>
        <w:ind w:left="720" w:hanging="360"/>
      </w:pPr>
    </w:lvl>
    <w:lvl w:ilvl="1" w:tplc="2EF28068" w:tentative="1">
      <w:start w:val="1"/>
      <w:numFmt w:val="decimal"/>
      <w:lvlText w:val="%2."/>
      <w:lvlJc w:val="left"/>
      <w:pPr>
        <w:tabs>
          <w:tab w:val="num" w:pos="1440"/>
        </w:tabs>
        <w:ind w:left="1440" w:hanging="360"/>
      </w:pPr>
    </w:lvl>
    <w:lvl w:ilvl="2" w:tplc="9328E01C" w:tentative="1">
      <w:start w:val="1"/>
      <w:numFmt w:val="decimal"/>
      <w:lvlText w:val="%3."/>
      <w:lvlJc w:val="left"/>
      <w:pPr>
        <w:tabs>
          <w:tab w:val="num" w:pos="2160"/>
        </w:tabs>
        <w:ind w:left="2160" w:hanging="360"/>
      </w:pPr>
    </w:lvl>
    <w:lvl w:ilvl="3" w:tplc="2D50E1C4" w:tentative="1">
      <w:start w:val="1"/>
      <w:numFmt w:val="decimal"/>
      <w:lvlText w:val="%4."/>
      <w:lvlJc w:val="left"/>
      <w:pPr>
        <w:tabs>
          <w:tab w:val="num" w:pos="2880"/>
        </w:tabs>
        <w:ind w:left="2880" w:hanging="360"/>
      </w:pPr>
    </w:lvl>
    <w:lvl w:ilvl="4" w:tplc="D01C8284" w:tentative="1">
      <w:start w:val="1"/>
      <w:numFmt w:val="decimal"/>
      <w:lvlText w:val="%5."/>
      <w:lvlJc w:val="left"/>
      <w:pPr>
        <w:tabs>
          <w:tab w:val="num" w:pos="3600"/>
        </w:tabs>
        <w:ind w:left="3600" w:hanging="360"/>
      </w:pPr>
    </w:lvl>
    <w:lvl w:ilvl="5" w:tplc="923A1EFE" w:tentative="1">
      <w:start w:val="1"/>
      <w:numFmt w:val="decimal"/>
      <w:lvlText w:val="%6."/>
      <w:lvlJc w:val="left"/>
      <w:pPr>
        <w:tabs>
          <w:tab w:val="num" w:pos="4320"/>
        </w:tabs>
        <w:ind w:left="4320" w:hanging="360"/>
      </w:pPr>
    </w:lvl>
    <w:lvl w:ilvl="6" w:tplc="4106DAB6" w:tentative="1">
      <w:start w:val="1"/>
      <w:numFmt w:val="decimal"/>
      <w:lvlText w:val="%7."/>
      <w:lvlJc w:val="left"/>
      <w:pPr>
        <w:tabs>
          <w:tab w:val="num" w:pos="5040"/>
        </w:tabs>
        <w:ind w:left="5040" w:hanging="360"/>
      </w:pPr>
    </w:lvl>
    <w:lvl w:ilvl="7" w:tplc="F5928932" w:tentative="1">
      <w:start w:val="1"/>
      <w:numFmt w:val="decimal"/>
      <w:lvlText w:val="%8."/>
      <w:lvlJc w:val="left"/>
      <w:pPr>
        <w:tabs>
          <w:tab w:val="num" w:pos="5760"/>
        </w:tabs>
        <w:ind w:left="5760" w:hanging="360"/>
      </w:pPr>
    </w:lvl>
    <w:lvl w:ilvl="8" w:tplc="D3C831B6" w:tentative="1">
      <w:start w:val="1"/>
      <w:numFmt w:val="decimal"/>
      <w:lvlText w:val="%9."/>
      <w:lvlJc w:val="left"/>
      <w:pPr>
        <w:tabs>
          <w:tab w:val="num" w:pos="6480"/>
        </w:tabs>
        <w:ind w:left="6480" w:hanging="360"/>
      </w:pPr>
    </w:lvl>
  </w:abstractNum>
  <w:abstractNum w:abstractNumId="6">
    <w:nsid w:val="38734443"/>
    <w:multiLevelType w:val="hybridMultilevel"/>
    <w:tmpl w:val="11229820"/>
    <w:lvl w:ilvl="0" w:tplc="AC98CFB2">
      <w:start w:val="1"/>
      <w:numFmt w:val="decimal"/>
      <w:lvlText w:val="%1."/>
      <w:lvlJc w:val="left"/>
      <w:pPr>
        <w:tabs>
          <w:tab w:val="num" w:pos="720"/>
        </w:tabs>
        <w:ind w:left="720" w:hanging="360"/>
      </w:pPr>
    </w:lvl>
    <w:lvl w:ilvl="1" w:tplc="87BCA2B2" w:tentative="1">
      <w:start w:val="1"/>
      <w:numFmt w:val="decimal"/>
      <w:lvlText w:val="%2."/>
      <w:lvlJc w:val="left"/>
      <w:pPr>
        <w:tabs>
          <w:tab w:val="num" w:pos="1440"/>
        </w:tabs>
        <w:ind w:left="1440" w:hanging="360"/>
      </w:pPr>
    </w:lvl>
    <w:lvl w:ilvl="2" w:tplc="2D7AF14A" w:tentative="1">
      <w:start w:val="1"/>
      <w:numFmt w:val="decimal"/>
      <w:lvlText w:val="%3."/>
      <w:lvlJc w:val="left"/>
      <w:pPr>
        <w:tabs>
          <w:tab w:val="num" w:pos="2160"/>
        </w:tabs>
        <w:ind w:left="2160" w:hanging="360"/>
      </w:pPr>
    </w:lvl>
    <w:lvl w:ilvl="3" w:tplc="5E0C5824" w:tentative="1">
      <w:start w:val="1"/>
      <w:numFmt w:val="decimal"/>
      <w:lvlText w:val="%4."/>
      <w:lvlJc w:val="left"/>
      <w:pPr>
        <w:tabs>
          <w:tab w:val="num" w:pos="2880"/>
        </w:tabs>
        <w:ind w:left="2880" w:hanging="360"/>
      </w:pPr>
    </w:lvl>
    <w:lvl w:ilvl="4" w:tplc="C8249D16" w:tentative="1">
      <w:start w:val="1"/>
      <w:numFmt w:val="decimal"/>
      <w:lvlText w:val="%5."/>
      <w:lvlJc w:val="left"/>
      <w:pPr>
        <w:tabs>
          <w:tab w:val="num" w:pos="3600"/>
        </w:tabs>
        <w:ind w:left="3600" w:hanging="360"/>
      </w:pPr>
    </w:lvl>
    <w:lvl w:ilvl="5" w:tplc="E69EC208" w:tentative="1">
      <w:start w:val="1"/>
      <w:numFmt w:val="decimal"/>
      <w:lvlText w:val="%6."/>
      <w:lvlJc w:val="left"/>
      <w:pPr>
        <w:tabs>
          <w:tab w:val="num" w:pos="4320"/>
        </w:tabs>
        <w:ind w:left="4320" w:hanging="360"/>
      </w:pPr>
    </w:lvl>
    <w:lvl w:ilvl="6" w:tplc="60E6EB5A" w:tentative="1">
      <w:start w:val="1"/>
      <w:numFmt w:val="decimal"/>
      <w:lvlText w:val="%7."/>
      <w:lvlJc w:val="left"/>
      <w:pPr>
        <w:tabs>
          <w:tab w:val="num" w:pos="5040"/>
        </w:tabs>
        <w:ind w:left="5040" w:hanging="360"/>
      </w:pPr>
    </w:lvl>
    <w:lvl w:ilvl="7" w:tplc="76CCD48A" w:tentative="1">
      <w:start w:val="1"/>
      <w:numFmt w:val="decimal"/>
      <w:lvlText w:val="%8."/>
      <w:lvlJc w:val="left"/>
      <w:pPr>
        <w:tabs>
          <w:tab w:val="num" w:pos="5760"/>
        </w:tabs>
        <w:ind w:left="5760" w:hanging="360"/>
      </w:pPr>
    </w:lvl>
    <w:lvl w:ilvl="8" w:tplc="40B8668A" w:tentative="1">
      <w:start w:val="1"/>
      <w:numFmt w:val="decimal"/>
      <w:lvlText w:val="%9."/>
      <w:lvlJc w:val="left"/>
      <w:pPr>
        <w:tabs>
          <w:tab w:val="num" w:pos="6480"/>
        </w:tabs>
        <w:ind w:left="6480" w:hanging="360"/>
      </w:pPr>
    </w:lvl>
  </w:abstractNum>
  <w:abstractNum w:abstractNumId="7">
    <w:nsid w:val="45B74119"/>
    <w:multiLevelType w:val="hybridMultilevel"/>
    <w:tmpl w:val="22CA0320"/>
    <w:lvl w:ilvl="0" w:tplc="18CEF2B2">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F42651D"/>
    <w:multiLevelType w:val="hybridMultilevel"/>
    <w:tmpl w:val="176A8C66"/>
    <w:lvl w:ilvl="0" w:tplc="18CEF2B2">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552070E6"/>
    <w:multiLevelType w:val="hybridMultilevel"/>
    <w:tmpl w:val="11646B62"/>
    <w:lvl w:ilvl="0" w:tplc="160AEE0E">
      <w:start w:val="3"/>
      <w:numFmt w:val="decimal"/>
      <w:lvlText w:val="%1."/>
      <w:lvlJc w:val="left"/>
      <w:pPr>
        <w:tabs>
          <w:tab w:val="num" w:pos="720"/>
        </w:tabs>
        <w:ind w:left="720" w:hanging="360"/>
      </w:pPr>
    </w:lvl>
    <w:lvl w:ilvl="1" w:tplc="2BE2C632" w:tentative="1">
      <w:start w:val="1"/>
      <w:numFmt w:val="decimal"/>
      <w:lvlText w:val="%2."/>
      <w:lvlJc w:val="left"/>
      <w:pPr>
        <w:tabs>
          <w:tab w:val="num" w:pos="1440"/>
        </w:tabs>
        <w:ind w:left="1440" w:hanging="360"/>
      </w:pPr>
    </w:lvl>
    <w:lvl w:ilvl="2" w:tplc="F6DACA8E" w:tentative="1">
      <w:start w:val="1"/>
      <w:numFmt w:val="decimal"/>
      <w:lvlText w:val="%3."/>
      <w:lvlJc w:val="left"/>
      <w:pPr>
        <w:tabs>
          <w:tab w:val="num" w:pos="2160"/>
        </w:tabs>
        <w:ind w:left="2160" w:hanging="360"/>
      </w:pPr>
    </w:lvl>
    <w:lvl w:ilvl="3" w:tplc="663C65F2" w:tentative="1">
      <w:start w:val="1"/>
      <w:numFmt w:val="decimal"/>
      <w:lvlText w:val="%4."/>
      <w:lvlJc w:val="left"/>
      <w:pPr>
        <w:tabs>
          <w:tab w:val="num" w:pos="2880"/>
        </w:tabs>
        <w:ind w:left="2880" w:hanging="360"/>
      </w:pPr>
    </w:lvl>
    <w:lvl w:ilvl="4" w:tplc="74B4A6F0" w:tentative="1">
      <w:start w:val="1"/>
      <w:numFmt w:val="decimal"/>
      <w:lvlText w:val="%5."/>
      <w:lvlJc w:val="left"/>
      <w:pPr>
        <w:tabs>
          <w:tab w:val="num" w:pos="3600"/>
        </w:tabs>
        <w:ind w:left="3600" w:hanging="360"/>
      </w:pPr>
    </w:lvl>
    <w:lvl w:ilvl="5" w:tplc="D3585230" w:tentative="1">
      <w:start w:val="1"/>
      <w:numFmt w:val="decimal"/>
      <w:lvlText w:val="%6."/>
      <w:lvlJc w:val="left"/>
      <w:pPr>
        <w:tabs>
          <w:tab w:val="num" w:pos="4320"/>
        </w:tabs>
        <w:ind w:left="4320" w:hanging="360"/>
      </w:pPr>
    </w:lvl>
    <w:lvl w:ilvl="6" w:tplc="870EB4FA" w:tentative="1">
      <w:start w:val="1"/>
      <w:numFmt w:val="decimal"/>
      <w:lvlText w:val="%7."/>
      <w:lvlJc w:val="left"/>
      <w:pPr>
        <w:tabs>
          <w:tab w:val="num" w:pos="5040"/>
        </w:tabs>
        <w:ind w:left="5040" w:hanging="360"/>
      </w:pPr>
    </w:lvl>
    <w:lvl w:ilvl="7" w:tplc="76A040BC" w:tentative="1">
      <w:start w:val="1"/>
      <w:numFmt w:val="decimal"/>
      <w:lvlText w:val="%8."/>
      <w:lvlJc w:val="left"/>
      <w:pPr>
        <w:tabs>
          <w:tab w:val="num" w:pos="5760"/>
        </w:tabs>
        <w:ind w:left="5760" w:hanging="360"/>
      </w:pPr>
    </w:lvl>
    <w:lvl w:ilvl="8" w:tplc="D99853B2" w:tentative="1">
      <w:start w:val="1"/>
      <w:numFmt w:val="decimal"/>
      <w:lvlText w:val="%9."/>
      <w:lvlJc w:val="left"/>
      <w:pPr>
        <w:tabs>
          <w:tab w:val="num" w:pos="6480"/>
        </w:tabs>
        <w:ind w:left="6480" w:hanging="360"/>
      </w:pPr>
    </w:lvl>
  </w:abstractNum>
  <w:abstractNum w:abstractNumId="10">
    <w:nsid w:val="56EA066E"/>
    <w:multiLevelType w:val="singleLevel"/>
    <w:tmpl w:val="0424000F"/>
    <w:lvl w:ilvl="0">
      <w:start w:val="1"/>
      <w:numFmt w:val="decimal"/>
      <w:lvlText w:val="%1."/>
      <w:lvlJc w:val="left"/>
      <w:pPr>
        <w:tabs>
          <w:tab w:val="num" w:pos="720"/>
        </w:tabs>
        <w:ind w:left="720" w:hanging="360"/>
      </w:pPr>
    </w:lvl>
  </w:abstractNum>
  <w:abstractNum w:abstractNumId="11">
    <w:nsid w:val="596B2EBB"/>
    <w:multiLevelType w:val="hybridMultilevel"/>
    <w:tmpl w:val="D8721F54"/>
    <w:lvl w:ilvl="0" w:tplc="3AA65830">
      <w:start w:val="1"/>
      <w:numFmt w:val="decimal"/>
      <w:lvlText w:val="%1."/>
      <w:lvlJc w:val="left"/>
      <w:pPr>
        <w:tabs>
          <w:tab w:val="num" w:pos="720"/>
        </w:tabs>
        <w:ind w:left="720" w:hanging="360"/>
      </w:pPr>
    </w:lvl>
    <w:lvl w:ilvl="1" w:tplc="9984CC4C">
      <w:start w:val="1"/>
      <w:numFmt w:val="decimal"/>
      <w:lvlText w:val="%2."/>
      <w:lvlJc w:val="left"/>
      <w:pPr>
        <w:tabs>
          <w:tab w:val="num" w:pos="1440"/>
        </w:tabs>
        <w:ind w:left="1440" w:hanging="360"/>
      </w:pPr>
    </w:lvl>
    <w:lvl w:ilvl="2" w:tplc="2602A4C0">
      <w:start w:val="1"/>
      <w:numFmt w:val="decimal"/>
      <w:lvlText w:val="%3."/>
      <w:lvlJc w:val="left"/>
      <w:pPr>
        <w:tabs>
          <w:tab w:val="num" w:pos="2160"/>
        </w:tabs>
        <w:ind w:left="2160" w:hanging="360"/>
      </w:pPr>
    </w:lvl>
    <w:lvl w:ilvl="3" w:tplc="CAC81894">
      <w:start w:val="1"/>
      <w:numFmt w:val="decimal"/>
      <w:lvlText w:val="%4."/>
      <w:lvlJc w:val="left"/>
      <w:pPr>
        <w:tabs>
          <w:tab w:val="num" w:pos="2880"/>
        </w:tabs>
        <w:ind w:left="2880" w:hanging="360"/>
      </w:pPr>
    </w:lvl>
    <w:lvl w:ilvl="4" w:tplc="4BCC5278">
      <w:start w:val="1"/>
      <w:numFmt w:val="decimal"/>
      <w:lvlText w:val="%5."/>
      <w:lvlJc w:val="left"/>
      <w:pPr>
        <w:tabs>
          <w:tab w:val="num" w:pos="3600"/>
        </w:tabs>
        <w:ind w:left="3600" w:hanging="360"/>
      </w:pPr>
    </w:lvl>
    <w:lvl w:ilvl="5" w:tplc="43B28E8E">
      <w:start w:val="1"/>
      <w:numFmt w:val="decimal"/>
      <w:lvlText w:val="%6."/>
      <w:lvlJc w:val="left"/>
      <w:pPr>
        <w:tabs>
          <w:tab w:val="num" w:pos="4320"/>
        </w:tabs>
        <w:ind w:left="4320" w:hanging="360"/>
      </w:pPr>
    </w:lvl>
    <w:lvl w:ilvl="6" w:tplc="480EA3E2">
      <w:start w:val="1"/>
      <w:numFmt w:val="decimal"/>
      <w:lvlText w:val="%7."/>
      <w:lvlJc w:val="left"/>
      <w:pPr>
        <w:tabs>
          <w:tab w:val="num" w:pos="5040"/>
        </w:tabs>
        <w:ind w:left="5040" w:hanging="360"/>
      </w:pPr>
    </w:lvl>
    <w:lvl w:ilvl="7" w:tplc="85906892">
      <w:start w:val="1"/>
      <w:numFmt w:val="decimal"/>
      <w:lvlText w:val="%8."/>
      <w:lvlJc w:val="left"/>
      <w:pPr>
        <w:tabs>
          <w:tab w:val="num" w:pos="5760"/>
        </w:tabs>
        <w:ind w:left="5760" w:hanging="360"/>
      </w:pPr>
    </w:lvl>
    <w:lvl w:ilvl="8" w:tplc="276A8B20">
      <w:start w:val="1"/>
      <w:numFmt w:val="decimal"/>
      <w:lvlText w:val="%9."/>
      <w:lvlJc w:val="left"/>
      <w:pPr>
        <w:tabs>
          <w:tab w:val="num" w:pos="6480"/>
        </w:tabs>
        <w:ind w:left="6480" w:hanging="360"/>
      </w:pPr>
    </w:lvl>
  </w:abstractNum>
  <w:abstractNum w:abstractNumId="12">
    <w:nsid w:val="5D734C14"/>
    <w:multiLevelType w:val="multilevel"/>
    <w:tmpl w:val="EEF0EEB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5E576DA6"/>
    <w:multiLevelType w:val="hybridMultilevel"/>
    <w:tmpl w:val="5622A8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40E39B9"/>
    <w:multiLevelType w:val="multilevel"/>
    <w:tmpl w:val="526094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AFF65A0"/>
    <w:multiLevelType w:val="hybridMultilevel"/>
    <w:tmpl w:val="D3143070"/>
    <w:lvl w:ilvl="0" w:tplc="84BA6E12">
      <w:start w:val="1"/>
      <w:numFmt w:val="decimal"/>
      <w:lvlText w:val="%1."/>
      <w:lvlJc w:val="left"/>
      <w:pPr>
        <w:tabs>
          <w:tab w:val="num" w:pos="720"/>
        </w:tabs>
        <w:ind w:left="720" w:hanging="360"/>
      </w:pPr>
    </w:lvl>
    <w:lvl w:ilvl="1" w:tplc="05BA00F8" w:tentative="1">
      <w:start w:val="1"/>
      <w:numFmt w:val="decimal"/>
      <w:lvlText w:val="%2."/>
      <w:lvlJc w:val="left"/>
      <w:pPr>
        <w:tabs>
          <w:tab w:val="num" w:pos="1440"/>
        </w:tabs>
        <w:ind w:left="1440" w:hanging="360"/>
      </w:pPr>
    </w:lvl>
    <w:lvl w:ilvl="2" w:tplc="7C52F7A8" w:tentative="1">
      <w:start w:val="1"/>
      <w:numFmt w:val="decimal"/>
      <w:lvlText w:val="%3."/>
      <w:lvlJc w:val="left"/>
      <w:pPr>
        <w:tabs>
          <w:tab w:val="num" w:pos="2160"/>
        </w:tabs>
        <w:ind w:left="2160" w:hanging="360"/>
      </w:pPr>
    </w:lvl>
    <w:lvl w:ilvl="3" w:tplc="B35C5EE6" w:tentative="1">
      <w:start w:val="1"/>
      <w:numFmt w:val="decimal"/>
      <w:lvlText w:val="%4."/>
      <w:lvlJc w:val="left"/>
      <w:pPr>
        <w:tabs>
          <w:tab w:val="num" w:pos="2880"/>
        </w:tabs>
        <w:ind w:left="2880" w:hanging="360"/>
      </w:pPr>
    </w:lvl>
    <w:lvl w:ilvl="4" w:tplc="F176BD66" w:tentative="1">
      <w:start w:val="1"/>
      <w:numFmt w:val="decimal"/>
      <w:lvlText w:val="%5."/>
      <w:lvlJc w:val="left"/>
      <w:pPr>
        <w:tabs>
          <w:tab w:val="num" w:pos="3600"/>
        </w:tabs>
        <w:ind w:left="3600" w:hanging="360"/>
      </w:pPr>
    </w:lvl>
    <w:lvl w:ilvl="5" w:tplc="912A7C50" w:tentative="1">
      <w:start w:val="1"/>
      <w:numFmt w:val="decimal"/>
      <w:lvlText w:val="%6."/>
      <w:lvlJc w:val="left"/>
      <w:pPr>
        <w:tabs>
          <w:tab w:val="num" w:pos="4320"/>
        </w:tabs>
        <w:ind w:left="4320" w:hanging="360"/>
      </w:pPr>
    </w:lvl>
    <w:lvl w:ilvl="6" w:tplc="65FE4E4C" w:tentative="1">
      <w:start w:val="1"/>
      <w:numFmt w:val="decimal"/>
      <w:lvlText w:val="%7."/>
      <w:lvlJc w:val="left"/>
      <w:pPr>
        <w:tabs>
          <w:tab w:val="num" w:pos="5040"/>
        </w:tabs>
        <w:ind w:left="5040" w:hanging="360"/>
      </w:pPr>
    </w:lvl>
    <w:lvl w:ilvl="7" w:tplc="396AFFEC" w:tentative="1">
      <w:start w:val="1"/>
      <w:numFmt w:val="decimal"/>
      <w:lvlText w:val="%8."/>
      <w:lvlJc w:val="left"/>
      <w:pPr>
        <w:tabs>
          <w:tab w:val="num" w:pos="5760"/>
        </w:tabs>
        <w:ind w:left="5760" w:hanging="360"/>
      </w:pPr>
    </w:lvl>
    <w:lvl w:ilvl="8" w:tplc="B8924818" w:tentative="1">
      <w:start w:val="1"/>
      <w:numFmt w:val="decimal"/>
      <w:lvlText w:val="%9."/>
      <w:lvlJc w:val="left"/>
      <w:pPr>
        <w:tabs>
          <w:tab w:val="num" w:pos="6480"/>
        </w:tabs>
        <w:ind w:left="6480" w:hanging="360"/>
      </w:pPr>
    </w:lvl>
  </w:abstractNum>
  <w:abstractNum w:abstractNumId="16">
    <w:nsid w:val="7BF1117C"/>
    <w:multiLevelType w:val="hybridMultilevel"/>
    <w:tmpl w:val="E0B28F7A"/>
    <w:lvl w:ilvl="0" w:tplc="A5C2874A">
      <w:start w:val="1"/>
      <w:numFmt w:val="decimal"/>
      <w:lvlText w:val="%1."/>
      <w:lvlJc w:val="left"/>
      <w:pPr>
        <w:tabs>
          <w:tab w:val="num" w:pos="720"/>
        </w:tabs>
        <w:ind w:left="720" w:hanging="360"/>
      </w:pPr>
    </w:lvl>
    <w:lvl w:ilvl="1" w:tplc="C512DE04" w:tentative="1">
      <w:start w:val="1"/>
      <w:numFmt w:val="decimal"/>
      <w:lvlText w:val="%2."/>
      <w:lvlJc w:val="left"/>
      <w:pPr>
        <w:tabs>
          <w:tab w:val="num" w:pos="1440"/>
        </w:tabs>
        <w:ind w:left="1440" w:hanging="360"/>
      </w:pPr>
    </w:lvl>
    <w:lvl w:ilvl="2" w:tplc="C4BC1296" w:tentative="1">
      <w:start w:val="1"/>
      <w:numFmt w:val="decimal"/>
      <w:lvlText w:val="%3."/>
      <w:lvlJc w:val="left"/>
      <w:pPr>
        <w:tabs>
          <w:tab w:val="num" w:pos="2160"/>
        </w:tabs>
        <w:ind w:left="2160" w:hanging="360"/>
      </w:pPr>
    </w:lvl>
    <w:lvl w:ilvl="3" w:tplc="55FABA0C" w:tentative="1">
      <w:start w:val="1"/>
      <w:numFmt w:val="decimal"/>
      <w:lvlText w:val="%4."/>
      <w:lvlJc w:val="left"/>
      <w:pPr>
        <w:tabs>
          <w:tab w:val="num" w:pos="2880"/>
        </w:tabs>
        <w:ind w:left="2880" w:hanging="360"/>
      </w:pPr>
    </w:lvl>
    <w:lvl w:ilvl="4" w:tplc="11A2B394" w:tentative="1">
      <w:start w:val="1"/>
      <w:numFmt w:val="decimal"/>
      <w:lvlText w:val="%5."/>
      <w:lvlJc w:val="left"/>
      <w:pPr>
        <w:tabs>
          <w:tab w:val="num" w:pos="3600"/>
        </w:tabs>
        <w:ind w:left="3600" w:hanging="360"/>
      </w:pPr>
    </w:lvl>
    <w:lvl w:ilvl="5" w:tplc="ADF060A4" w:tentative="1">
      <w:start w:val="1"/>
      <w:numFmt w:val="decimal"/>
      <w:lvlText w:val="%6."/>
      <w:lvlJc w:val="left"/>
      <w:pPr>
        <w:tabs>
          <w:tab w:val="num" w:pos="4320"/>
        </w:tabs>
        <w:ind w:left="4320" w:hanging="360"/>
      </w:pPr>
    </w:lvl>
    <w:lvl w:ilvl="6" w:tplc="F91C721C" w:tentative="1">
      <w:start w:val="1"/>
      <w:numFmt w:val="decimal"/>
      <w:lvlText w:val="%7."/>
      <w:lvlJc w:val="left"/>
      <w:pPr>
        <w:tabs>
          <w:tab w:val="num" w:pos="5040"/>
        </w:tabs>
        <w:ind w:left="5040" w:hanging="360"/>
      </w:pPr>
    </w:lvl>
    <w:lvl w:ilvl="7" w:tplc="1ACA3DA8" w:tentative="1">
      <w:start w:val="1"/>
      <w:numFmt w:val="decimal"/>
      <w:lvlText w:val="%8."/>
      <w:lvlJc w:val="left"/>
      <w:pPr>
        <w:tabs>
          <w:tab w:val="num" w:pos="5760"/>
        </w:tabs>
        <w:ind w:left="5760" w:hanging="360"/>
      </w:pPr>
    </w:lvl>
    <w:lvl w:ilvl="8" w:tplc="BBC05E20" w:tentative="1">
      <w:start w:val="1"/>
      <w:numFmt w:val="decimal"/>
      <w:lvlText w:val="%9."/>
      <w:lvlJc w:val="left"/>
      <w:pPr>
        <w:tabs>
          <w:tab w:val="num" w:pos="6480"/>
        </w:tabs>
        <w:ind w:left="6480" w:hanging="360"/>
      </w:pPr>
    </w:lvl>
  </w:abstractNum>
  <w:abstractNum w:abstractNumId="17">
    <w:nsid w:val="7F7E61AA"/>
    <w:multiLevelType w:val="hybridMultilevel"/>
    <w:tmpl w:val="F2FC6DE2"/>
    <w:lvl w:ilvl="0" w:tplc="DC843018">
      <w:start w:val="1"/>
      <w:numFmt w:val="decimal"/>
      <w:lvlText w:val="%1."/>
      <w:lvlJc w:val="left"/>
      <w:pPr>
        <w:tabs>
          <w:tab w:val="num" w:pos="720"/>
        </w:tabs>
        <w:ind w:left="720" w:hanging="360"/>
      </w:pPr>
    </w:lvl>
    <w:lvl w:ilvl="1" w:tplc="5E3EF212" w:tentative="1">
      <w:start w:val="1"/>
      <w:numFmt w:val="decimal"/>
      <w:lvlText w:val="%2."/>
      <w:lvlJc w:val="left"/>
      <w:pPr>
        <w:tabs>
          <w:tab w:val="num" w:pos="1440"/>
        </w:tabs>
        <w:ind w:left="1440" w:hanging="360"/>
      </w:pPr>
    </w:lvl>
    <w:lvl w:ilvl="2" w:tplc="42D6571C" w:tentative="1">
      <w:start w:val="1"/>
      <w:numFmt w:val="decimal"/>
      <w:lvlText w:val="%3."/>
      <w:lvlJc w:val="left"/>
      <w:pPr>
        <w:tabs>
          <w:tab w:val="num" w:pos="2160"/>
        </w:tabs>
        <w:ind w:left="2160" w:hanging="360"/>
      </w:pPr>
    </w:lvl>
    <w:lvl w:ilvl="3" w:tplc="1F5A21AC" w:tentative="1">
      <w:start w:val="1"/>
      <w:numFmt w:val="decimal"/>
      <w:lvlText w:val="%4."/>
      <w:lvlJc w:val="left"/>
      <w:pPr>
        <w:tabs>
          <w:tab w:val="num" w:pos="2880"/>
        </w:tabs>
        <w:ind w:left="2880" w:hanging="360"/>
      </w:pPr>
    </w:lvl>
    <w:lvl w:ilvl="4" w:tplc="34F03E66" w:tentative="1">
      <w:start w:val="1"/>
      <w:numFmt w:val="decimal"/>
      <w:lvlText w:val="%5."/>
      <w:lvlJc w:val="left"/>
      <w:pPr>
        <w:tabs>
          <w:tab w:val="num" w:pos="3600"/>
        </w:tabs>
        <w:ind w:left="3600" w:hanging="360"/>
      </w:pPr>
    </w:lvl>
    <w:lvl w:ilvl="5" w:tplc="1EFCFD2A" w:tentative="1">
      <w:start w:val="1"/>
      <w:numFmt w:val="decimal"/>
      <w:lvlText w:val="%6."/>
      <w:lvlJc w:val="left"/>
      <w:pPr>
        <w:tabs>
          <w:tab w:val="num" w:pos="4320"/>
        </w:tabs>
        <w:ind w:left="4320" w:hanging="360"/>
      </w:pPr>
    </w:lvl>
    <w:lvl w:ilvl="6" w:tplc="EB7CBBBA" w:tentative="1">
      <w:start w:val="1"/>
      <w:numFmt w:val="decimal"/>
      <w:lvlText w:val="%7."/>
      <w:lvlJc w:val="left"/>
      <w:pPr>
        <w:tabs>
          <w:tab w:val="num" w:pos="5040"/>
        </w:tabs>
        <w:ind w:left="5040" w:hanging="360"/>
      </w:pPr>
    </w:lvl>
    <w:lvl w:ilvl="7" w:tplc="8814E708" w:tentative="1">
      <w:start w:val="1"/>
      <w:numFmt w:val="decimal"/>
      <w:lvlText w:val="%8."/>
      <w:lvlJc w:val="left"/>
      <w:pPr>
        <w:tabs>
          <w:tab w:val="num" w:pos="5760"/>
        </w:tabs>
        <w:ind w:left="5760" w:hanging="360"/>
      </w:pPr>
    </w:lvl>
    <w:lvl w:ilvl="8" w:tplc="D788F530" w:tentative="1">
      <w:start w:val="1"/>
      <w:numFmt w:val="decimal"/>
      <w:lvlText w:val="%9."/>
      <w:lvlJc w:val="left"/>
      <w:pPr>
        <w:tabs>
          <w:tab w:val="num" w:pos="6480"/>
        </w:tabs>
        <w:ind w:left="6480" w:hanging="360"/>
      </w:p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3"/>
  </w:num>
  <w:num w:numId="6">
    <w:abstractNumId w:val="1"/>
  </w:num>
  <w:num w:numId="7">
    <w:abstractNumId w:val="6"/>
  </w:num>
  <w:num w:numId="8">
    <w:abstractNumId w:val="17"/>
  </w:num>
  <w:num w:numId="9">
    <w:abstractNumId w:val="9"/>
  </w:num>
  <w:num w:numId="10">
    <w:abstractNumId w:val="5"/>
  </w:num>
  <w:num w:numId="11">
    <w:abstractNumId w:val="13"/>
  </w:num>
  <w:num w:numId="12">
    <w:abstractNumId w:val="12"/>
    <w:lvlOverride w:ilvl="0">
      <w:startOverride w:val="1"/>
    </w:lvlOverride>
  </w:num>
  <w:num w:numId="13">
    <w:abstractNumId w:val="8"/>
  </w:num>
  <w:num w:numId="14">
    <w:abstractNumId w:val="0"/>
  </w:num>
  <w:num w:numId="15">
    <w:abstractNumId w:val="10"/>
  </w:num>
  <w:num w:numId="16">
    <w:abstractNumId w:val="2"/>
  </w:num>
  <w:num w:numId="17">
    <w:abstractNumId w:val="7"/>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FC"/>
    <w:rsid w:val="000035DC"/>
    <w:rsid w:val="0000641D"/>
    <w:rsid w:val="0001345D"/>
    <w:rsid w:val="00014046"/>
    <w:rsid w:val="00017F81"/>
    <w:rsid w:val="00020C8D"/>
    <w:rsid w:val="00020FAC"/>
    <w:rsid w:val="000235D7"/>
    <w:rsid w:val="00033AE2"/>
    <w:rsid w:val="00034ABB"/>
    <w:rsid w:val="00036768"/>
    <w:rsid w:val="00040243"/>
    <w:rsid w:val="00040ED5"/>
    <w:rsid w:val="000410B9"/>
    <w:rsid w:val="00043C70"/>
    <w:rsid w:val="00043FAF"/>
    <w:rsid w:val="0004707F"/>
    <w:rsid w:val="00050C85"/>
    <w:rsid w:val="00050D63"/>
    <w:rsid w:val="0005673E"/>
    <w:rsid w:val="00072136"/>
    <w:rsid w:val="00076B94"/>
    <w:rsid w:val="00082713"/>
    <w:rsid w:val="00083AC4"/>
    <w:rsid w:val="00085F5D"/>
    <w:rsid w:val="0008650A"/>
    <w:rsid w:val="0009111B"/>
    <w:rsid w:val="00094D15"/>
    <w:rsid w:val="00094EB2"/>
    <w:rsid w:val="0009596D"/>
    <w:rsid w:val="00097206"/>
    <w:rsid w:val="000A0B82"/>
    <w:rsid w:val="000A2526"/>
    <w:rsid w:val="000B0B87"/>
    <w:rsid w:val="000B749F"/>
    <w:rsid w:val="000B77AE"/>
    <w:rsid w:val="000C0452"/>
    <w:rsid w:val="000C14CB"/>
    <w:rsid w:val="000C1D28"/>
    <w:rsid w:val="000C553F"/>
    <w:rsid w:val="000C63D4"/>
    <w:rsid w:val="000D1829"/>
    <w:rsid w:val="000D7B3A"/>
    <w:rsid w:val="000E4792"/>
    <w:rsid w:val="000E75AC"/>
    <w:rsid w:val="00103F49"/>
    <w:rsid w:val="00104BA0"/>
    <w:rsid w:val="0010551C"/>
    <w:rsid w:val="00105920"/>
    <w:rsid w:val="00110C3E"/>
    <w:rsid w:val="0011368A"/>
    <w:rsid w:val="001202ED"/>
    <w:rsid w:val="00123FD1"/>
    <w:rsid w:val="00124151"/>
    <w:rsid w:val="0013281A"/>
    <w:rsid w:val="00140152"/>
    <w:rsid w:val="0014153E"/>
    <w:rsid w:val="00141FD5"/>
    <w:rsid w:val="001427D5"/>
    <w:rsid w:val="00147B66"/>
    <w:rsid w:val="00151FBB"/>
    <w:rsid w:val="00165566"/>
    <w:rsid w:val="001662C1"/>
    <w:rsid w:val="00174AA0"/>
    <w:rsid w:val="00181F5C"/>
    <w:rsid w:val="00182036"/>
    <w:rsid w:val="00186B2F"/>
    <w:rsid w:val="0018774D"/>
    <w:rsid w:val="001B14BE"/>
    <w:rsid w:val="001B4CED"/>
    <w:rsid w:val="001B6B29"/>
    <w:rsid w:val="001B73C0"/>
    <w:rsid w:val="001C01EE"/>
    <w:rsid w:val="001C26C1"/>
    <w:rsid w:val="001C2E69"/>
    <w:rsid w:val="001C4550"/>
    <w:rsid w:val="001D049D"/>
    <w:rsid w:val="001D563E"/>
    <w:rsid w:val="001E0289"/>
    <w:rsid w:val="001E2F1C"/>
    <w:rsid w:val="001E453F"/>
    <w:rsid w:val="001E6EFC"/>
    <w:rsid w:val="001F6462"/>
    <w:rsid w:val="002002B4"/>
    <w:rsid w:val="00200B91"/>
    <w:rsid w:val="00201763"/>
    <w:rsid w:val="00204345"/>
    <w:rsid w:val="00212E41"/>
    <w:rsid w:val="002143F8"/>
    <w:rsid w:val="00214B3D"/>
    <w:rsid w:val="00222621"/>
    <w:rsid w:val="00222A5D"/>
    <w:rsid w:val="00223563"/>
    <w:rsid w:val="0022647D"/>
    <w:rsid w:val="002317F6"/>
    <w:rsid w:val="00234703"/>
    <w:rsid w:val="002356A7"/>
    <w:rsid w:val="002400F3"/>
    <w:rsid w:val="00240E12"/>
    <w:rsid w:val="0024177F"/>
    <w:rsid w:val="00243DB0"/>
    <w:rsid w:val="00255B4B"/>
    <w:rsid w:val="00256ADC"/>
    <w:rsid w:val="002624B9"/>
    <w:rsid w:val="002625DB"/>
    <w:rsid w:val="00271192"/>
    <w:rsid w:val="002757AD"/>
    <w:rsid w:val="002808AE"/>
    <w:rsid w:val="00284067"/>
    <w:rsid w:val="002956DC"/>
    <w:rsid w:val="002970AA"/>
    <w:rsid w:val="00297E57"/>
    <w:rsid w:val="002A6AB8"/>
    <w:rsid w:val="002A7F9F"/>
    <w:rsid w:val="002B0BCA"/>
    <w:rsid w:val="002B1415"/>
    <w:rsid w:val="002B4C9E"/>
    <w:rsid w:val="002C3D8D"/>
    <w:rsid w:val="002D35A2"/>
    <w:rsid w:val="002F40CD"/>
    <w:rsid w:val="002F6C77"/>
    <w:rsid w:val="00305F1F"/>
    <w:rsid w:val="00307125"/>
    <w:rsid w:val="0031076E"/>
    <w:rsid w:val="00316E6F"/>
    <w:rsid w:val="003175E2"/>
    <w:rsid w:val="00317993"/>
    <w:rsid w:val="003360D8"/>
    <w:rsid w:val="00352A91"/>
    <w:rsid w:val="00356046"/>
    <w:rsid w:val="003561C4"/>
    <w:rsid w:val="003568DC"/>
    <w:rsid w:val="00360CE2"/>
    <w:rsid w:val="0036174A"/>
    <w:rsid w:val="00364AD2"/>
    <w:rsid w:val="00375B07"/>
    <w:rsid w:val="00376C7A"/>
    <w:rsid w:val="003828D5"/>
    <w:rsid w:val="003864F9"/>
    <w:rsid w:val="00392E98"/>
    <w:rsid w:val="003957D1"/>
    <w:rsid w:val="0039659F"/>
    <w:rsid w:val="00397BC4"/>
    <w:rsid w:val="00397F6D"/>
    <w:rsid w:val="003A156E"/>
    <w:rsid w:val="003A4B58"/>
    <w:rsid w:val="003A6B0C"/>
    <w:rsid w:val="003A7118"/>
    <w:rsid w:val="003B1F39"/>
    <w:rsid w:val="003C010F"/>
    <w:rsid w:val="003C5591"/>
    <w:rsid w:val="003C7AE6"/>
    <w:rsid w:val="003E0217"/>
    <w:rsid w:val="003E7B36"/>
    <w:rsid w:val="003F0100"/>
    <w:rsid w:val="003F5CBF"/>
    <w:rsid w:val="0040010B"/>
    <w:rsid w:val="004108DE"/>
    <w:rsid w:val="004111E1"/>
    <w:rsid w:val="004209B3"/>
    <w:rsid w:val="00424860"/>
    <w:rsid w:val="004268D5"/>
    <w:rsid w:val="00433EFA"/>
    <w:rsid w:val="00434A33"/>
    <w:rsid w:val="0043545A"/>
    <w:rsid w:val="00440181"/>
    <w:rsid w:val="00441D44"/>
    <w:rsid w:val="00447226"/>
    <w:rsid w:val="0044791B"/>
    <w:rsid w:val="0045174A"/>
    <w:rsid w:val="00451F65"/>
    <w:rsid w:val="00454A22"/>
    <w:rsid w:val="004600BD"/>
    <w:rsid w:val="004619A5"/>
    <w:rsid w:val="004703B4"/>
    <w:rsid w:val="00480182"/>
    <w:rsid w:val="00481DF7"/>
    <w:rsid w:val="00484559"/>
    <w:rsid w:val="0049015B"/>
    <w:rsid w:val="0049794C"/>
    <w:rsid w:val="004A1A60"/>
    <w:rsid w:val="004A2C9C"/>
    <w:rsid w:val="004A741A"/>
    <w:rsid w:val="004A7997"/>
    <w:rsid w:val="004A7CB2"/>
    <w:rsid w:val="004B0F2F"/>
    <w:rsid w:val="004B10D2"/>
    <w:rsid w:val="004B241C"/>
    <w:rsid w:val="004B33A0"/>
    <w:rsid w:val="004C4C11"/>
    <w:rsid w:val="004C5537"/>
    <w:rsid w:val="004C753A"/>
    <w:rsid w:val="004D0680"/>
    <w:rsid w:val="004D17BB"/>
    <w:rsid w:val="004D4723"/>
    <w:rsid w:val="004E120A"/>
    <w:rsid w:val="004E18C6"/>
    <w:rsid w:val="004E20FE"/>
    <w:rsid w:val="004E3886"/>
    <w:rsid w:val="004F7911"/>
    <w:rsid w:val="0050251E"/>
    <w:rsid w:val="005031B6"/>
    <w:rsid w:val="0050582D"/>
    <w:rsid w:val="00507568"/>
    <w:rsid w:val="00525F57"/>
    <w:rsid w:val="00533E77"/>
    <w:rsid w:val="00542159"/>
    <w:rsid w:val="005449B9"/>
    <w:rsid w:val="00547581"/>
    <w:rsid w:val="005518C8"/>
    <w:rsid w:val="00556BD1"/>
    <w:rsid w:val="0056411C"/>
    <w:rsid w:val="00571288"/>
    <w:rsid w:val="00574C4C"/>
    <w:rsid w:val="0057687A"/>
    <w:rsid w:val="00576E26"/>
    <w:rsid w:val="00584FD2"/>
    <w:rsid w:val="00585BA5"/>
    <w:rsid w:val="00586579"/>
    <w:rsid w:val="005905F1"/>
    <w:rsid w:val="00590CAD"/>
    <w:rsid w:val="005951FD"/>
    <w:rsid w:val="005952DC"/>
    <w:rsid w:val="00597556"/>
    <w:rsid w:val="00597980"/>
    <w:rsid w:val="005C14DF"/>
    <w:rsid w:val="005C32B2"/>
    <w:rsid w:val="005D0306"/>
    <w:rsid w:val="005D143C"/>
    <w:rsid w:val="005D38D5"/>
    <w:rsid w:val="005D665F"/>
    <w:rsid w:val="005E2AE6"/>
    <w:rsid w:val="00602CB3"/>
    <w:rsid w:val="00617AE4"/>
    <w:rsid w:val="00623422"/>
    <w:rsid w:val="006309BF"/>
    <w:rsid w:val="00632289"/>
    <w:rsid w:val="00645CDA"/>
    <w:rsid w:val="00655CA0"/>
    <w:rsid w:val="00664CA4"/>
    <w:rsid w:val="00666C5B"/>
    <w:rsid w:val="006701B0"/>
    <w:rsid w:val="00673B81"/>
    <w:rsid w:val="00680900"/>
    <w:rsid w:val="0068538D"/>
    <w:rsid w:val="0068594C"/>
    <w:rsid w:val="006879FF"/>
    <w:rsid w:val="00697791"/>
    <w:rsid w:val="00697D2D"/>
    <w:rsid w:val="006A2627"/>
    <w:rsid w:val="006B3E6D"/>
    <w:rsid w:val="006B74F7"/>
    <w:rsid w:val="006C198B"/>
    <w:rsid w:val="006C7D11"/>
    <w:rsid w:val="006D181F"/>
    <w:rsid w:val="006D441C"/>
    <w:rsid w:val="006D5D84"/>
    <w:rsid w:val="006D6B5C"/>
    <w:rsid w:val="006E335D"/>
    <w:rsid w:val="006E555E"/>
    <w:rsid w:val="006F4765"/>
    <w:rsid w:val="006F5696"/>
    <w:rsid w:val="00704ECD"/>
    <w:rsid w:val="00714FA2"/>
    <w:rsid w:val="00723A54"/>
    <w:rsid w:val="00723D48"/>
    <w:rsid w:val="0072660B"/>
    <w:rsid w:val="00727AC8"/>
    <w:rsid w:val="00732B14"/>
    <w:rsid w:val="00735CBB"/>
    <w:rsid w:val="00736E07"/>
    <w:rsid w:val="007373F1"/>
    <w:rsid w:val="007424C0"/>
    <w:rsid w:val="00744C9D"/>
    <w:rsid w:val="007507E1"/>
    <w:rsid w:val="007517EB"/>
    <w:rsid w:val="00751BE4"/>
    <w:rsid w:val="00752985"/>
    <w:rsid w:val="0075481A"/>
    <w:rsid w:val="00755BDC"/>
    <w:rsid w:val="00755C96"/>
    <w:rsid w:val="00756028"/>
    <w:rsid w:val="00757672"/>
    <w:rsid w:val="00757988"/>
    <w:rsid w:val="0076087E"/>
    <w:rsid w:val="00761869"/>
    <w:rsid w:val="00765AE6"/>
    <w:rsid w:val="007717E5"/>
    <w:rsid w:val="007853E1"/>
    <w:rsid w:val="00794796"/>
    <w:rsid w:val="007A11DC"/>
    <w:rsid w:val="007A4AFB"/>
    <w:rsid w:val="007A6396"/>
    <w:rsid w:val="007A75D9"/>
    <w:rsid w:val="007B0A2B"/>
    <w:rsid w:val="007B224C"/>
    <w:rsid w:val="007B6AD5"/>
    <w:rsid w:val="007B761D"/>
    <w:rsid w:val="007C60C5"/>
    <w:rsid w:val="007C7BDC"/>
    <w:rsid w:val="007D0067"/>
    <w:rsid w:val="007D1CE1"/>
    <w:rsid w:val="007D34CC"/>
    <w:rsid w:val="007D357D"/>
    <w:rsid w:val="007D42F2"/>
    <w:rsid w:val="007D6757"/>
    <w:rsid w:val="007D7277"/>
    <w:rsid w:val="007E4E38"/>
    <w:rsid w:val="007E4E6D"/>
    <w:rsid w:val="007E6B50"/>
    <w:rsid w:val="007F5AEC"/>
    <w:rsid w:val="00804BA2"/>
    <w:rsid w:val="00807A53"/>
    <w:rsid w:val="0081086D"/>
    <w:rsid w:val="0081278F"/>
    <w:rsid w:val="00823C6F"/>
    <w:rsid w:val="00832C32"/>
    <w:rsid w:val="008378EF"/>
    <w:rsid w:val="0084097E"/>
    <w:rsid w:val="0084099C"/>
    <w:rsid w:val="00840F12"/>
    <w:rsid w:val="00841509"/>
    <w:rsid w:val="00842961"/>
    <w:rsid w:val="00844A90"/>
    <w:rsid w:val="00847047"/>
    <w:rsid w:val="00850D02"/>
    <w:rsid w:val="00853950"/>
    <w:rsid w:val="008629FA"/>
    <w:rsid w:val="00863357"/>
    <w:rsid w:val="00864E58"/>
    <w:rsid w:val="0086638A"/>
    <w:rsid w:val="008712C0"/>
    <w:rsid w:val="00874C9F"/>
    <w:rsid w:val="0088384B"/>
    <w:rsid w:val="008857CE"/>
    <w:rsid w:val="00890D59"/>
    <w:rsid w:val="008911BB"/>
    <w:rsid w:val="00894926"/>
    <w:rsid w:val="008949B0"/>
    <w:rsid w:val="008A0A48"/>
    <w:rsid w:val="008A2AB7"/>
    <w:rsid w:val="008A438E"/>
    <w:rsid w:val="008A76A8"/>
    <w:rsid w:val="008A7B71"/>
    <w:rsid w:val="008B3B48"/>
    <w:rsid w:val="008B3C15"/>
    <w:rsid w:val="008B4D22"/>
    <w:rsid w:val="008C30AF"/>
    <w:rsid w:val="008C7B9E"/>
    <w:rsid w:val="008D168A"/>
    <w:rsid w:val="008D44BC"/>
    <w:rsid w:val="008D7563"/>
    <w:rsid w:val="008E18CF"/>
    <w:rsid w:val="008F43A9"/>
    <w:rsid w:val="008F6352"/>
    <w:rsid w:val="008F7583"/>
    <w:rsid w:val="009013C4"/>
    <w:rsid w:val="00904BD3"/>
    <w:rsid w:val="009072DE"/>
    <w:rsid w:val="0091011C"/>
    <w:rsid w:val="00914454"/>
    <w:rsid w:val="00921161"/>
    <w:rsid w:val="009230F2"/>
    <w:rsid w:val="00923D9B"/>
    <w:rsid w:val="009274D8"/>
    <w:rsid w:val="00935126"/>
    <w:rsid w:val="00935A9A"/>
    <w:rsid w:val="00936496"/>
    <w:rsid w:val="00946E22"/>
    <w:rsid w:val="0095014D"/>
    <w:rsid w:val="0095404F"/>
    <w:rsid w:val="009541F8"/>
    <w:rsid w:val="0095623B"/>
    <w:rsid w:val="00962E41"/>
    <w:rsid w:val="0097251F"/>
    <w:rsid w:val="00980E6E"/>
    <w:rsid w:val="00987A7D"/>
    <w:rsid w:val="009905B1"/>
    <w:rsid w:val="00992174"/>
    <w:rsid w:val="00996E85"/>
    <w:rsid w:val="00997A3B"/>
    <w:rsid w:val="009A5EDD"/>
    <w:rsid w:val="009B43D7"/>
    <w:rsid w:val="009B5FD9"/>
    <w:rsid w:val="009B61C4"/>
    <w:rsid w:val="009C4F16"/>
    <w:rsid w:val="009C6486"/>
    <w:rsid w:val="009D5188"/>
    <w:rsid w:val="009D6267"/>
    <w:rsid w:val="009E7909"/>
    <w:rsid w:val="009F0383"/>
    <w:rsid w:val="009F5D11"/>
    <w:rsid w:val="009F748C"/>
    <w:rsid w:val="009F7944"/>
    <w:rsid w:val="00A01B09"/>
    <w:rsid w:val="00A036E5"/>
    <w:rsid w:val="00A11AE0"/>
    <w:rsid w:val="00A1467A"/>
    <w:rsid w:val="00A323D3"/>
    <w:rsid w:val="00A324E5"/>
    <w:rsid w:val="00A3640F"/>
    <w:rsid w:val="00A41769"/>
    <w:rsid w:val="00A513A6"/>
    <w:rsid w:val="00A558CA"/>
    <w:rsid w:val="00A57728"/>
    <w:rsid w:val="00A63959"/>
    <w:rsid w:val="00A64B66"/>
    <w:rsid w:val="00A653D9"/>
    <w:rsid w:val="00A65BAB"/>
    <w:rsid w:val="00A73E02"/>
    <w:rsid w:val="00A73E42"/>
    <w:rsid w:val="00A83A7D"/>
    <w:rsid w:val="00A90D43"/>
    <w:rsid w:val="00A91A44"/>
    <w:rsid w:val="00A93E3B"/>
    <w:rsid w:val="00A95299"/>
    <w:rsid w:val="00AA61AE"/>
    <w:rsid w:val="00AB3539"/>
    <w:rsid w:val="00AD4755"/>
    <w:rsid w:val="00AD78F8"/>
    <w:rsid w:val="00AE0078"/>
    <w:rsid w:val="00AE326D"/>
    <w:rsid w:val="00AE5307"/>
    <w:rsid w:val="00B03C38"/>
    <w:rsid w:val="00B06505"/>
    <w:rsid w:val="00B11956"/>
    <w:rsid w:val="00B15316"/>
    <w:rsid w:val="00B22B3C"/>
    <w:rsid w:val="00B326A6"/>
    <w:rsid w:val="00B3544B"/>
    <w:rsid w:val="00B35CDD"/>
    <w:rsid w:val="00B35CF6"/>
    <w:rsid w:val="00B46BEF"/>
    <w:rsid w:val="00B47FAD"/>
    <w:rsid w:val="00B569FD"/>
    <w:rsid w:val="00B66ED3"/>
    <w:rsid w:val="00B80CF2"/>
    <w:rsid w:val="00B926FA"/>
    <w:rsid w:val="00BA2F69"/>
    <w:rsid w:val="00BD25F6"/>
    <w:rsid w:val="00BD4F5A"/>
    <w:rsid w:val="00BD567E"/>
    <w:rsid w:val="00BD7DA8"/>
    <w:rsid w:val="00BF0385"/>
    <w:rsid w:val="00BF199B"/>
    <w:rsid w:val="00BF2F2D"/>
    <w:rsid w:val="00C02D9B"/>
    <w:rsid w:val="00C03A38"/>
    <w:rsid w:val="00C06285"/>
    <w:rsid w:val="00C21E8F"/>
    <w:rsid w:val="00C31F75"/>
    <w:rsid w:val="00C34F76"/>
    <w:rsid w:val="00C35A0A"/>
    <w:rsid w:val="00C41BE0"/>
    <w:rsid w:val="00C45789"/>
    <w:rsid w:val="00C50345"/>
    <w:rsid w:val="00C50360"/>
    <w:rsid w:val="00C51C17"/>
    <w:rsid w:val="00C52C05"/>
    <w:rsid w:val="00C533EE"/>
    <w:rsid w:val="00C535AC"/>
    <w:rsid w:val="00C624DC"/>
    <w:rsid w:val="00C63BD3"/>
    <w:rsid w:val="00C67276"/>
    <w:rsid w:val="00C717AE"/>
    <w:rsid w:val="00C75AA4"/>
    <w:rsid w:val="00C80B77"/>
    <w:rsid w:val="00C8130E"/>
    <w:rsid w:val="00C83D84"/>
    <w:rsid w:val="00CA38EE"/>
    <w:rsid w:val="00CA471A"/>
    <w:rsid w:val="00CA7329"/>
    <w:rsid w:val="00CB22C4"/>
    <w:rsid w:val="00CB7BE2"/>
    <w:rsid w:val="00CC11CB"/>
    <w:rsid w:val="00CC4834"/>
    <w:rsid w:val="00CD01E7"/>
    <w:rsid w:val="00CD2B50"/>
    <w:rsid w:val="00CE1017"/>
    <w:rsid w:val="00CE2EFC"/>
    <w:rsid w:val="00CE4B74"/>
    <w:rsid w:val="00CF2A38"/>
    <w:rsid w:val="00CF4875"/>
    <w:rsid w:val="00CF5543"/>
    <w:rsid w:val="00D03683"/>
    <w:rsid w:val="00D0433D"/>
    <w:rsid w:val="00D05C99"/>
    <w:rsid w:val="00D2154E"/>
    <w:rsid w:val="00D25922"/>
    <w:rsid w:val="00D311CF"/>
    <w:rsid w:val="00D34296"/>
    <w:rsid w:val="00D34955"/>
    <w:rsid w:val="00D349E9"/>
    <w:rsid w:val="00D35FB0"/>
    <w:rsid w:val="00D41665"/>
    <w:rsid w:val="00D43231"/>
    <w:rsid w:val="00D530D9"/>
    <w:rsid w:val="00D53E01"/>
    <w:rsid w:val="00D96318"/>
    <w:rsid w:val="00DA6863"/>
    <w:rsid w:val="00DB5E7E"/>
    <w:rsid w:val="00DC135D"/>
    <w:rsid w:val="00DC1955"/>
    <w:rsid w:val="00DC3F36"/>
    <w:rsid w:val="00DD054F"/>
    <w:rsid w:val="00DD0EA9"/>
    <w:rsid w:val="00DD28C5"/>
    <w:rsid w:val="00DD380F"/>
    <w:rsid w:val="00DD5426"/>
    <w:rsid w:val="00DD625B"/>
    <w:rsid w:val="00DE241E"/>
    <w:rsid w:val="00DE4A2A"/>
    <w:rsid w:val="00DF6E99"/>
    <w:rsid w:val="00E00C7F"/>
    <w:rsid w:val="00E0203F"/>
    <w:rsid w:val="00E12D5D"/>
    <w:rsid w:val="00E12EF2"/>
    <w:rsid w:val="00E17C7B"/>
    <w:rsid w:val="00E230B0"/>
    <w:rsid w:val="00E2403E"/>
    <w:rsid w:val="00E43174"/>
    <w:rsid w:val="00E50B51"/>
    <w:rsid w:val="00E52E9A"/>
    <w:rsid w:val="00E5587E"/>
    <w:rsid w:val="00E60A82"/>
    <w:rsid w:val="00E63F18"/>
    <w:rsid w:val="00E64379"/>
    <w:rsid w:val="00E65F26"/>
    <w:rsid w:val="00E70FD2"/>
    <w:rsid w:val="00E84E64"/>
    <w:rsid w:val="00E8503D"/>
    <w:rsid w:val="00E851C9"/>
    <w:rsid w:val="00E86683"/>
    <w:rsid w:val="00E87125"/>
    <w:rsid w:val="00E929B8"/>
    <w:rsid w:val="00EA2B80"/>
    <w:rsid w:val="00EA6521"/>
    <w:rsid w:val="00EA6F34"/>
    <w:rsid w:val="00EA73DE"/>
    <w:rsid w:val="00EB1A22"/>
    <w:rsid w:val="00EB42EA"/>
    <w:rsid w:val="00EB562D"/>
    <w:rsid w:val="00EC435C"/>
    <w:rsid w:val="00ED41B5"/>
    <w:rsid w:val="00ED504A"/>
    <w:rsid w:val="00EE040B"/>
    <w:rsid w:val="00EE099E"/>
    <w:rsid w:val="00EE2BE0"/>
    <w:rsid w:val="00EE5F7F"/>
    <w:rsid w:val="00EE5F9C"/>
    <w:rsid w:val="00EE6D2F"/>
    <w:rsid w:val="00EF173A"/>
    <w:rsid w:val="00EF6761"/>
    <w:rsid w:val="00EF69EA"/>
    <w:rsid w:val="00EF6F35"/>
    <w:rsid w:val="00F02316"/>
    <w:rsid w:val="00F02A05"/>
    <w:rsid w:val="00F07330"/>
    <w:rsid w:val="00F07C37"/>
    <w:rsid w:val="00F15C50"/>
    <w:rsid w:val="00F205BB"/>
    <w:rsid w:val="00F4439B"/>
    <w:rsid w:val="00F4799D"/>
    <w:rsid w:val="00F55E6B"/>
    <w:rsid w:val="00F72929"/>
    <w:rsid w:val="00F76AEC"/>
    <w:rsid w:val="00F811EC"/>
    <w:rsid w:val="00F8281C"/>
    <w:rsid w:val="00F942D0"/>
    <w:rsid w:val="00F944C4"/>
    <w:rsid w:val="00F96394"/>
    <w:rsid w:val="00F9648F"/>
    <w:rsid w:val="00FA1A15"/>
    <w:rsid w:val="00FB66F5"/>
    <w:rsid w:val="00FB6C67"/>
    <w:rsid w:val="00FC24D9"/>
    <w:rsid w:val="00FC3AA2"/>
    <w:rsid w:val="00FD096A"/>
    <w:rsid w:val="00FD0A4F"/>
    <w:rsid w:val="00FD3465"/>
    <w:rsid w:val="00FE528D"/>
    <w:rsid w:val="00FE59E9"/>
    <w:rsid w:val="00FF4A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uiPriority w:val="99"/>
    <w:rsid w:val="00D35FB0"/>
    <w:rPr>
      <w:color w:val="0000FF"/>
      <w:u w:val="single"/>
    </w:rPr>
  </w:style>
  <w:style w:type="paragraph" w:styleId="Golobesedilo">
    <w:name w:val="Plain Text"/>
    <w:basedOn w:val="Navaden"/>
    <w:link w:val="GolobesediloZnak"/>
    <w:uiPriority w:val="99"/>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character" w:styleId="SledenaHiperpovezava">
    <w:name w:val="FollowedHyperlink"/>
    <w:basedOn w:val="Privzetapisavaodstavka"/>
    <w:uiPriority w:val="99"/>
    <w:semiHidden/>
    <w:unhideWhenUsed/>
    <w:rsid w:val="00271192"/>
    <w:rPr>
      <w:color w:val="800080" w:themeColor="followedHyperlink"/>
      <w:u w:val="single"/>
    </w:rPr>
  </w:style>
  <w:style w:type="paragraph" w:customStyle="1" w:styleId="Default">
    <w:name w:val="Default"/>
    <w:rsid w:val="00307125"/>
    <w:pPr>
      <w:autoSpaceDE w:val="0"/>
      <w:autoSpaceDN w:val="0"/>
      <w:adjustRightInd w:val="0"/>
    </w:pPr>
    <w:rPr>
      <w:rFonts w:eastAsiaTheme="minorHAnsi"/>
      <w:color w:val="000000"/>
      <w:sz w:val="24"/>
      <w:szCs w:val="24"/>
      <w:lang w:eastAsia="en-US"/>
    </w:rPr>
  </w:style>
  <w:style w:type="character" w:styleId="Krepko">
    <w:name w:val="Strong"/>
    <w:basedOn w:val="Privzetapisavaodstavka"/>
    <w:uiPriority w:val="22"/>
    <w:qFormat/>
    <w:rsid w:val="00E43174"/>
    <w:rPr>
      <w:b/>
      <w:bCs/>
    </w:rPr>
  </w:style>
  <w:style w:type="paragraph" w:styleId="Brezrazmikov">
    <w:name w:val="No Spacing"/>
    <w:uiPriority w:val="1"/>
    <w:qFormat/>
    <w:rsid w:val="00E230B0"/>
    <w:rPr>
      <w:rFonts w:ascii="Calibri" w:eastAsia="Calibri" w:hAnsi="Calibri"/>
      <w:sz w:val="22"/>
      <w:szCs w:val="22"/>
      <w:lang w:val="en-US" w:eastAsia="en-US"/>
    </w:rPr>
  </w:style>
  <w:style w:type="character" w:customStyle="1" w:styleId="NogaZnak">
    <w:name w:val="Noga Znak"/>
    <w:basedOn w:val="Privzetapisavaodstavka"/>
    <w:link w:val="Noga"/>
    <w:uiPriority w:val="99"/>
    <w:rsid w:val="006E335D"/>
    <w:rPr>
      <w:noProof/>
      <w:sz w:val="22"/>
      <w:szCs w:val="24"/>
      <w:lang w:eastAsia="en-US"/>
    </w:rPr>
  </w:style>
  <w:style w:type="paragraph" w:customStyle="1" w:styleId="Brezrazmikov1">
    <w:name w:val="Brez razmikov1"/>
    <w:rsid w:val="00CB7BE2"/>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uiPriority w:val="99"/>
    <w:rsid w:val="00D35FB0"/>
    <w:rPr>
      <w:color w:val="0000FF"/>
      <w:u w:val="single"/>
    </w:rPr>
  </w:style>
  <w:style w:type="paragraph" w:styleId="Golobesedilo">
    <w:name w:val="Plain Text"/>
    <w:basedOn w:val="Navaden"/>
    <w:link w:val="GolobesediloZnak"/>
    <w:uiPriority w:val="99"/>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character" w:styleId="SledenaHiperpovezava">
    <w:name w:val="FollowedHyperlink"/>
    <w:basedOn w:val="Privzetapisavaodstavka"/>
    <w:uiPriority w:val="99"/>
    <w:semiHidden/>
    <w:unhideWhenUsed/>
    <w:rsid w:val="00271192"/>
    <w:rPr>
      <w:color w:val="800080" w:themeColor="followedHyperlink"/>
      <w:u w:val="single"/>
    </w:rPr>
  </w:style>
  <w:style w:type="paragraph" w:customStyle="1" w:styleId="Default">
    <w:name w:val="Default"/>
    <w:rsid w:val="00307125"/>
    <w:pPr>
      <w:autoSpaceDE w:val="0"/>
      <w:autoSpaceDN w:val="0"/>
      <w:adjustRightInd w:val="0"/>
    </w:pPr>
    <w:rPr>
      <w:rFonts w:eastAsiaTheme="minorHAnsi"/>
      <w:color w:val="000000"/>
      <w:sz w:val="24"/>
      <w:szCs w:val="24"/>
      <w:lang w:eastAsia="en-US"/>
    </w:rPr>
  </w:style>
  <w:style w:type="character" w:styleId="Krepko">
    <w:name w:val="Strong"/>
    <w:basedOn w:val="Privzetapisavaodstavka"/>
    <w:uiPriority w:val="22"/>
    <w:qFormat/>
    <w:rsid w:val="00E43174"/>
    <w:rPr>
      <w:b/>
      <w:bCs/>
    </w:rPr>
  </w:style>
  <w:style w:type="paragraph" w:styleId="Brezrazmikov">
    <w:name w:val="No Spacing"/>
    <w:uiPriority w:val="1"/>
    <w:qFormat/>
    <w:rsid w:val="00E230B0"/>
    <w:rPr>
      <w:rFonts w:ascii="Calibri" w:eastAsia="Calibri" w:hAnsi="Calibri"/>
      <w:sz w:val="22"/>
      <w:szCs w:val="22"/>
      <w:lang w:val="en-US" w:eastAsia="en-US"/>
    </w:rPr>
  </w:style>
  <w:style w:type="character" w:customStyle="1" w:styleId="NogaZnak">
    <w:name w:val="Noga Znak"/>
    <w:basedOn w:val="Privzetapisavaodstavka"/>
    <w:link w:val="Noga"/>
    <w:uiPriority w:val="99"/>
    <w:rsid w:val="006E335D"/>
    <w:rPr>
      <w:noProof/>
      <w:sz w:val="22"/>
      <w:szCs w:val="24"/>
      <w:lang w:eastAsia="en-US"/>
    </w:rPr>
  </w:style>
  <w:style w:type="paragraph" w:customStyle="1" w:styleId="Brezrazmikov1">
    <w:name w:val="Brez razmikov1"/>
    <w:rsid w:val="00CB7BE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628">
      <w:bodyDiv w:val="1"/>
      <w:marLeft w:val="0"/>
      <w:marRight w:val="0"/>
      <w:marTop w:val="0"/>
      <w:marBottom w:val="0"/>
      <w:divBdr>
        <w:top w:val="none" w:sz="0" w:space="0" w:color="auto"/>
        <w:left w:val="none" w:sz="0" w:space="0" w:color="auto"/>
        <w:bottom w:val="none" w:sz="0" w:space="0" w:color="auto"/>
        <w:right w:val="none" w:sz="0" w:space="0" w:color="auto"/>
      </w:divBdr>
      <w:divsChild>
        <w:div w:id="821653178">
          <w:marLeft w:val="547"/>
          <w:marRight w:val="0"/>
          <w:marTop w:val="0"/>
          <w:marBottom w:val="0"/>
          <w:divBdr>
            <w:top w:val="none" w:sz="0" w:space="0" w:color="auto"/>
            <w:left w:val="none" w:sz="0" w:space="0" w:color="auto"/>
            <w:bottom w:val="none" w:sz="0" w:space="0" w:color="auto"/>
            <w:right w:val="none" w:sz="0" w:space="0" w:color="auto"/>
          </w:divBdr>
        </w:div>
        <w:div w:id="1278491752">
          <w:marLeft w:val="547"/>
          <w:marRight w:val="0"/>
          <w:marTop w:val="0"/>
          <w:marBottom w:val="0"/>
          <w:divBdr>
            <w:top w:val="none" w:sz="0" w:space="0" w:color="auto"/>
            <w:left w:val="none" w:sz="0" w:space="0" w:color="auto"/>
            <w:bottom w:val="none" w:sz="0" w:space="0" w:color="auto"/>
            <w:right w:val="none" w:sz="0" w:space="0" w:color="auto"/>
          </w:divBdr>
        </w:div>
        <w:div w:id="2061005088">
          <w:marLeft w:val="547"/>
          <w:marRight w:val="0"/>
          <w:marTop w:val="0"/>
          <w:marBottom w:val="0"/>
          <w:divBdr>
            <w:top w:val="none" w:sz="0" w:space="0" w:color="auto"/>
            <w:left w:val="none" w:sz="0" w:space="0" w:color="auto"/>
            <w:bottom w:val="none" w:sz="0" w:space="0" w:color="auto"/>
            <w:right w:val="none" w:sz="0" w:space="0" w:color="auto"/>
          </w:divBdr>
        </w:div>
      </w:divsChild>
    </w:div>
    <w:div w:id="18312506">
      <w:bodyDiv w:val="1"/>
      <w:marLeft w:val="0"/>
      <w:marRight w:val="0"/>
      <w:marTop w:val="0"/>
      <w:marBottom w:val="0"/>
      <w:divBdr>
        <w:top w:val="none" w:sz="0" w:space="0" w:color="auto"/>
        <w:left w:val="none" w:sz="0" w:space="0" w:color="auto"/>
        <w:bottom w:val="none" w:sz="0" w:space="0" w:color="auto"/>
        <w:right w:val="none" w:sz="0" w:space="0" w:color="auto"/>
      </w:divBdr>
      <w:divsChild>
        <w:div w:id="695036268">
          <w:marLeft w:val="547"/>
          <w:marRight w:val="0"/>
          <w:marTop w:val="0"/>
          <w:marBottom w:val="0"/>
          <w:divBdr>
            <w:top w:val="none" w:sz="0" w:space="0" w:color="auto"/>
            <w:left w:val="none" w:sz="0" w:space="0" w:color="auto"/>
            <w:bottom w:val="none" w:sz="0" w:space="0" w:color="auto"/>
            <w:right w:val="none" w:sz="0" w:space="0" w:color="auto"/>
          </w:divBdr>
        </w:div>
      </w:divsChild>
    </w:div>
    <w:div w:id="57092430">
      <w:bodyDiv w:val="1"/>
      <w:marLeft w:val="0"/>
      <w:marRight w:val="0"/>
      <w:marTop w:val="0"/>
      <w:marBottom w:val="0"/>
      <w:divBdr>
        <w:top w:val="none" w:sz="0" w:space="0" w:color="auto"/>
        <w:left w:val="none" w:sz="0" w:space="0" w:color="auto"/>
        <w:bottom w:val="none" w:sz="0" w:space="0" w:color="auto"/>
        <w:right w:val="none" w:sz="0" w:space="0" w:color="auto"/>
      </w:divBdr>
    </w:div>
    <w:div w:id="82184539">
      <w:bodyDiv w:val="1"/>
      <w:marLeft w:val="0"/>
      <w:marRight w:val="0"/>
      <w:marTop w:val="0"/>
      <w:marBottom w:val="0"/>
      <w:divBdr>
        <w:top w:val="none" w:sz="0" w:space="0" w:color="auto"/>
        <w:left w:val="none" w:sz="0" w:space="0" w:color="auto"/>
        <w:bottom w:val="none" w:sz="0" w:space="0" w:color="auto"/>
        <w:right w:val="none" w:sz="0" w:space="0" w:color="auto"/>
      </w:divBdr>
      <w:divsChild>
        <w:div w:id="62916319">
          <w:marLeft w:val="547"/>
          <w:marRight w:val="0"/>
          <w:marTop w:val="0"/>
          <w:marBottom w:val="0"/>
          <w:divBdr>
            <w:top w:val="none" w:sz="0" w:space="0" w:color="auto"/>
            <w:left w:val="none" w:sz="0" w:space="0" w:color="auto"/>
            <w:bottom w:val="none" w:sz="0" w:space="0" w:color="auto"/>
            <w:right w:val="none" w:sz="0" w:space="0" w:color="auto"/>
          </w:divBdr>
        </w:div>
        <w:div w:id="417287983">
          <w:marLeft w:val="547"/>
          <w:marRight w:val="0"/>
          <w:marTop w:val="0"/>
          <w:marBottom w:val="0"/>
          <w:divBdr>
            <w:top w:val="none" w:sz="0" w:space="0" w:color="auto"/>
            <w:left w:val="none" w:sz="0" w:space="0" w:color="auto"/>
            <w:bottom w:val="none" w:sz="0" w:space="0" w:color="auto"/>
            <w:right w:val="none" w:sz="0" w:space="0" w:color="auto"/>
          </w:divBdr>
        </w:div>
        <w:div w:id="1251281392">
          <w:marLeft w:val="547"/>
          <w:marRight w:val="0"/>
          <w:marTop w:val="0"/>
          <w:marBottom w:val="0"/>
          <w:divBdr>
            <w:top w:val="none" w:sz="0" w:space="0" w:color="auto"/>
            <w:left w:val="none" w:sz="0" w:space="0" w:color="auto"/>
            <w:bottom w:val="none" w:sz="0" w:space="0" w:color="auto"/>
            <w:right w:val="none" w:sz="0" w:space="0" w:color="auto"/>
          </w:divBdr>
        </w:div>
        <w:div w:id="1344434744">
          <w:marLeft w:val="547"/>
          <w:marRight w:val="0"/>
          <w:marTop w:val="0"/>
          <w:marBottom w:val="0"/>
          <w:divBdr>
            <w:top w:val="none" w:sz="0" w:space="0" w:color="auto"/>
            <w:left w:val="none" w:sz="0" w:space="0" w:color="auto"/>
            <w:bottom w:val="none" w:sz="0" w:space="0" w:color="auto"/>
            <w:right w:val="none" w:sz="0" w:space="0" w:color="auto"/>
          </w:divBdr>
        </w:div>
      </w:divsChild>
    </w:div>
    <w:div w:id="223686835">
      <w:bodyDiv w:val="1"/>
      <w:marLeft w:val="0"/>
      <w:marRight w:val="0"/>
      <w:marTop w:val="0"/>
      <w:marBottom w:val="0"/>
      <w:divBdr>
        <w:top w:val="none" w:sz="0" w:space="0" w:color="auto"/>
        <w:left w:val="none" w:sz="0" w:space="0" w:color="auto"/>
        <w:bottom w:val="none" w:sz="0" w:space="0" w:color="auto"/>
        <w:right w:val="none" w:sz="0" w:space="0" w:color="auto"/>
      </w:divBdr>
      <w:divsChild>
        <w:div w:id="585268620">
          <w:marLeft w:val="1267"/>
          <w:marRight w:val="0"/>
          <w:marTop w:val="0"/>
          <w:marBottom w:val="0"/>
          <w:divBdr>
            <w:top w:val="none" w:sz="0" w:space="0" w:color="auto"/>
            <w:left w:val="none" w:sz="0" w:space="0" w:color="auto"/>
            <w:bottom w:val="none" w:sz="0" w:space="0" w:color="auto"/>
            <w:right w:val="none" w:sz="0" w:space="0" w:color="auto"/>
          </w:divBdr>
        </w:div>
        <w:div w:id="376710268">
          <w:marLeft w:val="1267"/>
          <w:marRight w:val="0"/>
          <w:marTop w:val="0"/>
          <w:marBottom w:val="0"/>
          <w:divBdr>
            <w:top w:val="none" w:sz="0" w:space="0" w:color="auto"/>
            <w:left w:val="none" w:sz="0" w:space="0" w:color="auto"/>
            <w:bottom w:val="none" w:sz="0" w:space="0" w:color="auto"/>
            <w:right w:val="none" w:sz="0" w:space="0" w:color="auto"/>
          </w:divBdr>
        </w:div>
        <w:div w:id="856895481">
          <w:marLeft w:val="1267"/>
          <w:marRight w:val="0"/>
          <w:marTop w:val="0"/>
          <w:marBottom w:val="0"/>
          <w:divBdr>
            <w:top w:val="none" w:sz="0" w:space="0" w:color="auto"/>
            <w:left w:val="none" w:sz="0" w:space="0" w:color="auto"/>
            <w:bottom w:val="none" w:sz="0" w:space="0" w:color="auto"/>
            <w:right w:val="none" w:sz="0" w:space="0" w:color="auto"/>
          </w:divBdr>
        </w:div>
        <w:div w:id="129443394">
          <w:marLeft w:val="1987"/>
          <w:marRight w:val="0"/>
          <w:marTop w:val="0"/>
          <w:marBottom w:val="0"/>
          <w:divBdr>
            <w:top w:val="none" w:sz="0" w:space="0" w:color="auto"/>
            <w:left w:val="none" w:sz="0" w:space="0" w:color="auto"/>
            <w:bottom w:val="none" w:sz="0" w:space="0" w:color="auto"/>
            <w:right w:val="none" w:sz="0" w:space="0" w:color="auto"/>
          </w:divBdr>
        </w:div>
        <w:div w:id="925042548">
          <w:marLeft w:val="1987"/>
          <w:marRight w:val="0"/>
          <w:marTop w:val="0"/>
          <w:marBottom w:val="0"/>
          <w:divBdr>
            <w:top w:val="none" w:sz="0" w:space="0" w:color="auto"/>
            <w:left w:val="none" w:sz="0" w:space="0" w:color="auto"/>
            <w:bottom w:val="none" w:sz="0" w:space="0" w:color="auto"/>
            <w:right w:val="none" w:sz="0" w:space="0" w:color="auto"/>
          </w:divBdr>
        </w:div>
        <w:div w:id="1921333576">
          <w:marLeft w:val="1987"/>
          <w:marRight w:val="0"/>
          <w:marTop w:val="0"/>
          <w:marBottom w:val="0"/>
          <w:divBdr>
            <w:top w:val="none" w:sz="0" w:space="0" w:color="auto"/>
            <w:left w:val="none" w:sz="0" w:space="0" w:color="auto"/>
            <w:bottom w:val="none" w:sz="0" w:space="0" w:color="auto"/>
            <w:right w:val="none" w:sz="0" w:space="0" w:color="auto"/>
          </w:divBdr>
        </w:div>
      </w:divsChild>
    </w:div>
    <w:div w:id="508374979">
      <w:bodyDiv w:val="1"/>
      <w:marLeft w:val="0"/>
      <w:marRight w:val="0"/>
      <w:marTop w:val="0"/>
      <w:marBottom w:val="0"/>
      <w:divBdr>
        <w:top w:val="none" w:sz="0" w:space="0" w:color="auto"/>
        <w:left w:val="none" w:sz="0" w:space="0" w:color="auto"/>
        <w:bottom w:val="none" w:sz="0" w:space="0" w:color="auto"/>
        <w:right w:val="none" w:sz="0" w:space="0" w:color="auto"/>
      </w:divBdr>
    </w:div>
    <w:div w:id="751590135">
      <w:bodyDiv w:val="1"/>
      <w:marLeft w:val="0"/>
      <w:marRight w:val="0"/>
      <w:marTop w:val="0"/>
      <w:marBottom w:val="0"/>
      <w:divBdr>
        <w:top w:val="none" w:sz="0" w:space="0" w:color="auto"/>
        <w:left w:val="none" w:sz="0" w:space="0" w:color="auto"/>
        <w:bottom w:val="none" w:sz="0" w:space="0" w:color="auto"/>
        <w:right w:val="none" w:sz="0" w:space="0" w:color="auto"/>
      </w:divBdr>
      <w:divsChild>
        <w:div w:id="1569194753">
          <w:marLeft w:val="547"/>
          <w:marRight w:val="0"/>
          <w:marTop w:val="0"/>
          <w:marBottom w:val="0"/>
          <w:divBdr>
            <w:top w:val="none" w:sz="0" w:space="0" w:color="auto"/>
            <w:left w:val="none" w:sz="0" w:space="0" w:color="auto"/>
            <w:bottom w:val="none" w:sz="0" w:space="0" w:color="auto"/>
            <w:right w:val="none" w:sz="0" w:space="0" w:color="auto"/>
          </w:divBdr>
        </w:div>
        <w:div w:id="78256654">
          <w:marLeft w:val="547"/>
          <w:marRight w:val="0"/>
          <w:marTop w:val="0"/>
          <w:marBottom w:val="0"/>
          <w:divBdr>
            <w:top w:val="none" w:sz="0" w:space="0" w:color="auto"/>
            <w:left w:val="none" w:sz="0" w:space="0" w:color="auto"/>
            <w:bottom w:val="none" w:sz="0" w:space="0" w:color="auto"/>
            <w:right w:val="none" w:sz="0" w:space="0" w:color="auto"/>
          </w:divBdr>
        </w:div>
        <w:div w:id="346906428">
          <w:marLeft w:val="547"/>
          <w:marRight w:val="0"/>
          <w:marTop w:val="0"/>
          <w:marBottom w:val="0"/>
          <w:divBdr>
            <w:top w:val="none" w:sz="0" w:space="0" w:color="auto"/>
            <w:left w:val="none" w:sz="0" w:space="0" w:color="auto"/>
            <w:bottom w:val="none" w:sz="0" w:space="0" w:color="auto"/>
            <w:right w:val="none" w:sz="0" w:space="0" w:color="auto"/>
          </w:divBdr>
        </w:div>
      </w:divsChild>
    </w:div>
    <w:div w:id="787159039">
      <w:bodyDiv w:val="1"/>
      <w:marLeft w:val="0"/>
      <w:marRight w:val="0"/>
      <w:marTop w:val="0"/>
      <w:marBottom w:val="0"/>
      <w:divBdr>
        <w:top w:val="none" w:sz="0" w:space="0" w:color="auto"/>
        <w:left w:val="none" w:sz="0" w:space="0" w:color="auto"/>
        <w:bottom w:val="none" w:sz="0" w:space="0" w:color="auto"/>
        <w:right w:val="none" w:sz="0" w:space="0" w:color="auto"/>
      </w:divBdr>
      <w:divsChild>
        <w:div w:id="1187985864">
          <w:marLeft w:val="360"/>
          <w:marRight w:val="0"/>
          <w:marTop w:val="0"/>
          <w:marBottom w:val="0"/>
          <w:divBdr>
            <w:top w:val="none" w:sz="0" w:space="0" w:color="auto"/>
            <w:left w:val="none" w:sz="0" w:space="0" w:color="auto"/>
            <w:bottom w:val="none" w:sz="0" w:space="0" w:color="auto"/>
            <w:right w:val="none" w:sz="0" w:space="0" w:color="auto"/>
          </w:divBdr>
        </w:div>
        <w:div w:id="1363556780">
          <w:marLeft w:val="360"/>
          <w:marRight w:val="0"/>
          <w:marTop w:val="0"/>
          <w:marBottom w:val="0"/>
          <w:divBdr>
            <w:top w:val="none" w:sz="0" w:space="0" w:color="auto"/>
            <w:left w:val="none" w:sz="0" w:space="0" w:color="auto"/>
            <w:bottom w:val="none" w:sz="0" w:space="0" w:color="auto"/>
            <w:right w:val="none" w:sz="0" w:space="0" w:color="auto"/>
          </w:divBdr>
        </w:div>
        <w:div w:id="318198768">
          <w:marLeft w:val="360"/>
          <w:marRight w:val="0"/>
          <w:marTop w:val="0"/>
          <w:marBottom w:val="0"/>
          <w:divBdr>
            <w:top w:val="none" w:sz="0" w:space="0" w:color="auto"/>
            <w:left w:val="none" w:sz="0" w:space="0" w:color="auto"/>
            <w:bottom w:val="none" w:sz="0" w:space="0" w:color="auto"/>
            <w:right w:val="none" w:sz="0" w:space="0" w:color="auto"/>
          </w:divBdr>
        </w:div>
      </w:divsChild>
    </w:div>
    <w:div w:id="794375469">
      <w:bodyDiv w:val="1"/>
      <w:marLeft w:val="0"/>
      <w:marRight w:val="0"/>
      <w:marTop w:val="0"/>
      <w:marBottom w:val="0"/>
      <w:divBdr>
        <w:top w:val="none" w:sz="0" w:space="0" w:color="auto"/>
        <w:left w:val="none" w:sz="0" w:space="0" w:color="auto"/>
        <w:bottom w:val="none" w:sz="0" w:space="0" w:color="auto"/>
        <w:right w:val="none" w:sz="0" w:space="0" w:color="auto"/>
      </w:divBdr>
    </w:div>
    <w:div w:id="837109880">
      <w:bodyDiv w:val="1"/>
      <w:marLeft w:val="0"/>
      <w:marRight w:val="0"/>
      <w:marTop w:val="0"/>
      <w:marBottom w:val="0"/>
      <w:divBdr>
        <w:top w:val="none" w:sz="0" w:space="0" w:color="auto"/>
        <w:left w:val="none" w:sz="0" w:space="0" w:color="auto"/>
        <w:bottom w:val="none" w:sz="0" w:space="0" w:color="auto"/>
        <w:right w:val="none" w:sz="0" w:space="0" w:color="auto"/>
      </w:divBdr>
    </w:div>
    <w:div w:id="899363170">
      <w:bodyDiv w:val="1"/>
      <w:marLeft w:val="0"/>
      <w:marRight w:val="0"/>
      <w:marTop w:val="0"/>
      <w:marBottom w:val="0"/>
      <w:divBdr>
        <w:top w:val="none" w:sz="0" w:space="0" w:color="auto"/>
        <w:left w:val="none" w:sz="0" w:space="0" w:color="auto"/>
        <w:bottom w:val="none" w:sz="0" w:space="0" w:color="auto"/>
        <w:right w:val="none" w:sz="0" w:space="0" w:color="auto"/>
      </w:divBdr>
      <w:divsChild>
        <w:div w:id="395279734">
          <w:marLeft w:val="360"/>
          <w:marRight w:val="0"/>
          <w:marTop w:val="0"/>
          <w:marBottom w:val="0"/>
          <w:divBdr>
            <w:top w:val="none" w:sz="0" w:space="0" w:color="auto"/>
            <w:left w:val="none" w:sz="0" w:space="0" w:color="auto"/>
            <w:bottom w:val="none" w:sz="0" w:space="0" w:color="auto"/>
            <w:right w:val="none" w:sz="0" w:space="0" w:color="auto"/>
          </w:divBdr>
        </w:div>
      </w:divsChild>
    </w:div>
    <w:div w:id="1092243341">
      <w:bodyDiv w:val="1"/>
      <w:marLeft w:val="0"/>
      <w:marRight w:val="0"/>
      <w:marTop w:val="0"/>
      <w:marBottom w:val="0"/>
      <w:divBdr>
        <w:top w:val="none" w:sz="0" w:space="0" w:color="auto"/>
        <w:left w:val="none" w:sz="0" w:space="0" w:color="auto"/>
        <w:bottom w:val="none" w:sz="0" w:space="0" w:color="auto"/>
        <w:right w:val="none" w:sz="0" w:space="0" w:color="auto"/>
      </w:divBdr>
    </w:div>
    <w:div w:id="1288665403">
      <w:bodyDiv w:val="1"/>
      <w:marLeft w:val="0"/>
      <w:marRight w:val="0"/>
      <w:marTop w:val="0"/>
      <w:marBottom w:val="0"/>
      <w:divBdr>
        <w:top w:val="none" w:sz="0" w:space="0" w:color="auto"/>
        <w:left w:val="none" w:sz="0" w:space="0" w:color="auto"/>
        <w:bottom w:val="none" w:sz="0" w:space="0" w:color="auto"/>
        <w:right w:val="none" w:sz="0" w:space="0" w:color="auto"/>
      </w:divBdr>
    </w:div>
    <w:div w:id="1364133530">
      <w:bodyDiv w:val="1"/>
      <w:marLeft w:val="0"/>
      <w:marRight w:val="0"/>
      <w:marTop w:val="0"/>
      <w:marBottom w:val="0"/>
      <w:divBdr>
        <w:top w:val="none" w:sz="0" w:space="0" w:color="auto"/>
        <w:left w:val="none" w:sz="0" w:space="0" w:color="auto"/>
        <w:bottom w:val="none" w:sz="0" w:space="0" w:color="auto"/>
        <w:right w:val="none" w:sz="0" w:space="0" w:color="auto"/>
      </w:divBdr>
    </w:div>
    <w:div w:id="1382633466">
      <w:bodyDiv w:val="1"/>
      <w:marLeft w:val="0"/>
      <w:marRight w:val="0"/>
      <w:marTop w:val="0"/>
      <w:marBottom w:val="0"/>
      <w:divBdr>
        <w:top w:val="none" w:sz="0" w:space="0" w:color="auto"/>
        <w:left w:val="none" w:sz="0" w:space="0" w:color="auto"/>
        <w:bottom w:val="none" w:sz="0" w:space="0" w:color="auto"/>
        <w:right w:val="none" w:sz="0" w:space="0" w:color="auto"/>
      </w:divBdr>
    </w:div>
    <w:div w:id="1407221303">
      <w:bodyDiv w:val="1"/>
      <w:marLeft w:val="0"/>
      <w:marRight w:val="0"/>
      <w:marTop w:val="0"/>
      <w:marBottom w:val="0"/>
      <w:divBdr>
        <w:top w:val="none" w:sz="0" w:space="0" w:color="auto"/>
        <w:left w:val="none" w:sz="0" w:space="0" w:color="auto"/>
        <w:bottom w:val="none" w:sz="0" w:space="0" w:color="auto"/>
        <w:right w:val="none" w:sz="0" w:space="0" w:color="auto"/>
      </w:divBdr>
      <w:divsChild>
        <w:div w:id="223806336">
          <w:marLeft w:val="547"/>
          <w:marRight w:val="0"/>
          <w:marTop w:val="0"/>
          <w:marBottom w:val="0"/>
          <w:divBdr>
            <w:top w:val="none" w:sz="0" w:space="0" w:color="auto"/>
            <w:left w:val="none" w:sz="0" w:space="0" w:color="auto"/>
            <w:bottom w:val="none" w:sz="0" w:space="0" w:color="auto"/>
            <w:right w:val="none" w:sz="0" w:space="0" w:color="auto"/>
          </w:divBdr>
        </w:div>
      </w:divsChild>
    </w:div>
    <w:div w:id="1529298928">
      <w:bodyDiv w:val="1"/>
      <w:marLeft w:val="0"/>
      <w:marRight w:val="0"/>
      <w:marTop w:val="0"/>
      <w:marBottom w:val="0"/>
      <w:divBdr>
        <w:top w:val="none" w:sz="0" w:space="0" w:color="auto"/>
        <w:left w:val="none" w:sz="0" w:space="0" w:color="auto"/>
        <w:bottom w:val="none" w:sz="0" w:space="0" w:color="auto"/>
        <w:right w:val="none" w:sz="0" w:space="0" w:color="auto"/>
      </w:divBdr>
    </w:div>
    <w:div w:id="1629822162">
      <w:bodyDiv w:val="1"/>
      <w:marLeft w:val="0"/>
      <w:marRight w:val="0"/>
      <w:marTop w:val="0"/>
      <w:marBottom w:val="0"/>
      <w:divBdr>
        <w:top w:val="none" w:sz="0" w:space="0" w:color="auto"/>
        <w:left w:val="none" w:sz="0" w:space="0" w:color="auto"/>
        <w:bottom w:val="none" w:sz="0" w:space="0" w:color="auto"/>
        <w:right w:val="none" w:sz="0" w:space="0" w:color="auto"/>
      </w:divBdr>
    </w:div>
    <w:div w:id="1783451500">
      <w:bodyDiv w:val="1"/>
      <w:marLeft w:val="0"/>
      <w:marRight w:val="0"/>
      <w:marTop w:val="0"/>
      <w:marBottom w:val="0"/>
      <w:divBdr>
        <w:top w:val="none" w:sz="0" w:space="0" w:color="auto"/>
        <w:left w:val="none" w:sz="0" w:space="0" w:color="auto"/>
        <w:bottom w:val="none" w:sz="0" w:space="0" w:color="auto"/>
        <w:right w:val="none" w:sz="0" w:space="0" w:color="auto"/>
      </w:divBdr>
    </w:div>
    <w:div w:id="1791321910">
      <w:bodyDiv w:val="1"/>
      <w:marLeft w:val="0"/>
      <w:marRight w:val="0"/>
      <w:marTop w:val="0"/>
      <w:marBottom w:val="0"/>
      <w:divBdr>
        <w:top w:val="none" w:sz="0" w:space="0" w:color="auto"/>
        <w:left w:val="none" w:sz="0" w:space="0" w:color="auto"/>
        <w:bottom w:val="none" w:sz="0" w:space="0" w:color="auto"/>
        <w:right w:val="none" w:sz="0" w:space="0" w:color="auto"/>
      </w:divBdr>
      <w:divsChild>
        <w:div w:id="764421287">
          <w:marLeft w:val="547"/>
          <w:marRight w:val="0"/>
          <w:marTop w:val="0"/>
          <w:marBottom w:val="0"/>
          <w:divBdr>
            <w:top w:val="none" w:sz="0" w:space="0" w:color="auto"/>
            <w:left w:val="none" w:sz="0" w:space="0" w:color="auto"/>
            <w:bottom w:val="none" w:sz="0" w:space="0" w:color="auto"/>
            <w:right w:val="none" w:sz="0" w:space="0" w:color="auto"/>
          </w:divBdr>
        </w:div>
      </w:divsChild>
    </w:div>
    <w:div w:id="1883439168">
      <w:bodyDiv w:val="1"/>
      <w:marLeft w:val="0"/>
      <w:marRight w:val="0"/>
      <w:marTop w:val="0"/>
      <w:marBottom w:val="0"/>
      <w:divBdr>
        <w:top w:val="none" w:sz="0" w:space="0" w:color="auto"/>
        <w:left w:val="none" w:sz="0" w:space="0" w:color="auto"/>
        <w:bottom w:val="none" w:sz="0" w:space="0" w:color="auto"/>
        <w:right w:val="none" w:sz="0" w:space="0" w:color="auto"/>
      </w:divBdr>
    </w:div>
    <w:div w:id="2020504869">
      <w:bodyDiv w:val="1"/>
      <w:marLeft w:val="0"/>
      <w:marRight w:val="0"/>
      <w:marTop w:val="0"/>
      <w:marBottom w:val="0"/>
      <w:divBdr>
        <w:top w:val="none" w:sz="0" w:space="0" w:color="auto"/>
        <w:left w:val="none" w:sz="0" w:space="0" w:color="auto"/>
        <w:bottom w:val="none" w:sz="0" w:space="0" w:color="auto"/>
        <w:right w:val="none" w:sz="0" w:space="0" w:color="auto"/>
      </w:divBdr>
    </w:div>
    <w:div w:id="2042320785">
      <w:bodyDiv w:val="1"/>
      <w:marLeft w:val="0"/>
      <w:marRight w:val="0"/>
      <w:marTop w:val="0"/>
      <w:marBottom w:val="0"/>
      <w:divBdr>
        <w:top w:val="none" w:sz="0" w:space="0" w:color="auto"/>
        <w:left w:val="none" w:sz="0" w:space="0" w:color="auto"/>
        <w:bottom w:val="none" w:sz="0" w:space="0" w:color="auto"/>
        <w:right w:val="none" w:sz="0" w:space="0" w:color="auto"/>
      </w:divBdr>
      <w:divsChild>
        <w:div w:id="1991443913">
          <w:marLeft w:val="547"/>
          <w:marRight w:val="0"/>
          <w:marTop w:val="0"/>
          <w:marBottom w:val="0"/>
          <w:divBdr>
            <w:top w:val="none" w:sz="0" w:space="0" w:color="auto"/>
            <w:left w:val="none" w:sz="0" w:space="0" w:color="auto"/>
            <w:bottom w:val="none" w:sz="0" w:space="0" w:color="auto"/>
            <w:right w:val="none" w:sz="0" w:space="0" w:color="auto"/>
          </w:divBdr>
        </w:div>
        <w:div w:id="2005280930">
          <w:marLeft w:val="547"/>
          <w:marRight w:val="0"/>
          <w:marTop w:val="0"/>
          <w:marBottom w:val="0"/>
          <w:divBdr>
            <w:top w:val="none" w:sz="0" w:space="0" w:color="auto"/>
            <w:left w:val="none" w:sz="0" w:space="0" w:color="auto"/>
            <w:bottom w:val="none" w:sz="0" w:space="0" w:color="auto"/>
            <w:right w:val="none" w:sz="0" w:space="0" w:color="auto"/>
          </w:divBdr>
        </w:div>
        <w:div w:id="433017982">
          <w:marLeft w:val="547"/>
          <w:marRight w:val="0"/>
          <w:marTop w:val="0"/>
          <w:marBottom w:val="0"/>
          <w:divBdr>
            <w:top w:val="none" w:sz="0" w:space="0" w:color="auto"/>
            <w:left w:val="none" w:sz="0" w:space="0" w:color="auto"/>
            <w:bottom w:val="none" w:sz="0" w:space="0" w:color="auto"/>
            <w:right w:val="none" w:sz="0" w:space="0" w:color="auto"/>
          </w:divBdr>
        </w:div>
        <w:div w:id="1362320684">
          <w:marLeft w:val="547"/>
          <w:marRight w:val="0"/>
          <w:marTop w:val="0"/>
          <w:marBottom w:val="0"/>
          <w:divBdr>
            <w:top w:val="none" w:sz="0" w:space="0" w:color="auto"/>
            <w:left w:val="none" w:sz="0" w:space="0" w:color="auto"/>
            <w:bottom w:val="none" w:sz="0" w:space="0" w:color="auto"/>
            <w:right w:val="none" w:sz="0" w:space="0" w:color="auto"/>
          </w:divBdr>
        </w:div>
      </w:divsChild>
    </w:div>
    <w:div w:id="2072147949">
      <w:bodyDiv w:val="1"/>
      <w:marLeft w:val="0"/>
      <w:marRight w:val="0"/>
      <w:marTop w:val="0"/>
      <w:marBottom w:val="0"/>
      <w:divBdr>
        <w:top w:val="none" w:sz="0" w:space="0" w:color="auto"/>
        <w:left w:val="none" w:sz="0" w:space="0" w:color="auto"/>
        <w:bottom w:val="none" w:sz="0" w:space="0" w:color="auto"/>
        <w:right w:val="none" w:sz="0" w:space="0" w:color="auto"/>
      </w:divBdr>
    </w:div>
    <w:div w:id="2085642058">
      <w:bodyDiv w:val="1"/>
      <w:marLeft w:val="0"/>
      <w:marRight w:val="0"/>
      <w:marTop w:val="0"/>
      <w:marBottom w:val="0"/>
      <w:divBdr>
        <w:top w:val="none" w:sz="0" w:space="0" w:color="auto"/>
        <w:left w:val="none" w:sz="0" w:space="0" w:color="auto"/>
        <w:bottom w:val="none" w:sz="0" w:space="0" w:color="auto"/>
        <w:right w:val="none" w:sz="0" w:space="0" w:color="auto"/>
      </w:divBdr>
      <w:divsChild>
        <w:div w:id="4579211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oberne\Local%20Settings\Temporary%20Internet%20Files\Content.Outlook\IEDRQHFA\MS_odbor%20za%20urejanje%20prostor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C5F2-2BE7-4A5E-9D56-61CD7E11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urejanje prostora</Template>
  <TotalTime>271</TotalTime>
  <Pages>6</Pages>
  <Words>2123</Words>
  <Characters>11961</Characters>
  <Application>Microsoft Office Word</Application>
  <DocSecurity>0</DocSecurity>
  <Lines>99</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Mestan obcina Ljubljana</Company>
  <LinksUpToDate>false</LinksUpToDate>
  <CharactersWithSpaces>14056</CharactersWithSpaces>
  <SharedDoc>false</SharedDoc>
  <HLinks>
    <vt:vector size="6" baseType="variant">
      <vt:variant>
        <vt:i4>4980828</vt:i4>
      </vt:variant>
      <vt:variant>
        <vt:i4>1545</vt:i4>
      </vt:variant>
      <vt:variant>
        <vt:i4>1063</vt:i4>
      </vt:variant>
      <vt:variant>
        <vt:i4>1</vt:i4>
      </vt:variant>
      <vt:variant>
        <vt:lpwstr>MS_odbor za urejanje prostora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skoberne</dc:creator>
  <cp:lastModifiedBy>Jan Skoberne</cp:lastModifiedBy>
  <cp:revision>12</cp:revision>
  <cp:lastPrinted>2013-12-13T13:39:00Z</cp:lastPrinted>
  <dcterms:created xsi:type="dcterms:W3CDTF">2013-12-13T09:08:00Z</dcterms:created>
  <dcterms:modified xsi:type="dcterms:W3CDTF">2013-12-13T13:40:00Z</dcterms:modified>
</cp:coreProperties>
</file>