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D" w:rsidRPr="00B5328C" w:rsidRDefault="00C2150B" w:rsidP="00AD7CA5">
      <w:pPr>
        <w:jc w:val="both"/>
        <w:rPr>
          <w:szCs w:val="22"/>
        </w:rPr>
      </w:pPr>
      <w:r w:rsidRPr="00B5328C">
        <w:rPr>
          <w:szCs w:val="22"/>
        </w:rPr>
        <w:t>Številka: 03215-3</w:t>
      </w:r>
      <w:r w:rsidR="0074200E" w:rsidRPr="00B5328C">
        <w:rPr>
          <w:szCs w:val="22"/>
        </w:rPr>
        <w:t>/2012-3</w:t>
      </w:r>
    </w:p>
    <w:p w:rsidR="000A2ABD" w:rsidRPr="00B5328C" w:rsidRDefault="000A2ABD" w:rsidP="00AD7CA5">
      <w:pPr>
        <w:jc w:val="both"/>
        <w:rPr>
          <w:szCs w:val="22"/>
        </w:rPr>
      </w:pPr>
      <w:r w:rsidRPr="00B5328C">
        <w:rPr>
          <w:szCs w:val="22"/>
        </w:rPr>
        <w:t xml:space="preserve">Datum:   </w:t>
      </w:r>
      <w:r w:rsidR="00A7755F" w:rsidRPr="00B5328C">
        <w:rPr>
          <w:szCs w:val="22"/>
        </w:rPr>
        <w:t>26</w:t>
      </w:r>
      <w:r w:rsidR="00A96351" w:rsidRPr="00B5328C">
        <w:rPr>
          <w:szCs w:val="22"/>
        </w:rPr>
        <w:t>.</w:t>
      </w:r>
      <w:r w:rsidR="00CB4F07" w:rsidRPr="00B5328C">
        <w:rPr>
          <w:szCs w:val="22"/>
        </w:rPr>
        <w:t xml:space="preserve"> </w:t>
      </w:r>
      <w:r w:rsidR="00A7755F" w:rsidRPr="00B5328C">
        <w:rPr>
          <w:szCs w:val="22"/>
        </w:rPr>
        <w:t>9</w:t>
      </w:r>
      <w:r w:rsidR="006428F9" w:rsidRPr="00B5328C">
        <w:rPr>
          <w:szCs w:val="22"/>
        </w:rPr>
        <w:t>. 2012</w:t>
      </w:r>
      <w:r w:rsidRPr="00B5328C">
        <w:rPr>
          <w:szCs w:val="22"/>
        </w:rPr>
        <w:t xml:space="preserve">               </w:t>
      </w:r>
    </w:p>
    <w:p w:rsidR="00C2150B" w:rsidRPr="00B5328C" w:rsidRDefault="00C2150B" w:rsidP="00C215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B5328C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C2150B" w:rsidRPr="00B5328C" w:rsidRDefault="00C2150B" w:rsidP="00C2150B">
      <w:pPr>
        <w:outlineLvl w:val="0"/>
        <w:rPr>
          <w:szCs w:val="22"/>
        </w:rPr>
      </w:pPr>
    </w:p>
    <w:p w:rsidR="000A2ABD" w:rsidRPr="00B5328C" w:rsidRDefault="00612C83" w:rsidP="00C2150B">
      <w:pPr>
        <w:outlineLvl w:val="0"/>
        <w:rPr>
          <w:szCs w:val="22"/>
        </w:rPr>
      </w:pPr>
      <w:r w:rsidRPr="00B5328C">
        <w:rPr>
          <w:szCs w:val="22"/>
        </w:rPr>
        <w:t>11</w:t>
      </w:r>
      <w:r w:rsidR="000A2ABD" w:rsidRPr="00B5328C">
        <w:rPr>
          <w:szCs w:val="22"/>
        </w:rPr>
        <w:t xml:space="preserve">. seje </w:t>
      </w:r>
      <w:r w:rsidR="00C2150B" w:rsidRPr="00B5328C">
        <w:rPr>
          <w:szCs w:val="22"/>
        </w:rPr>
        <w:t xml:space="preserve">Odbora za stanovanjsko politiko (v nadaljevanju: Odbor), </w:t>
      </w:r>
      <w:r w:rsidR="000A2ABD" w:rsidRPr="00B5328C">
        <w:rPr>
          <w:szCs w:val="22"/>
        </w:rPr>
        <w:t>ki j</w:t>
      </w:r>
      <w:r w:rsidR="00C2150B" w:rsidRPr="00B5328C">
        <w:rPr>
          <w:szCs w:val="22"/>
        </w:rPr>
        <w:t xml:space="preserve">e bila v torek, 18. septembra </w:t>
      </w:r>
      <w:r w:rsidR="006428F9" w:rsidRPr="00B5328C">
        <w:rPr>
          <w:szCs w:val="22"/>
        </w:rPr>
        <w:t xml:space="preserve"> 2012</w:t>
      </w:r>
      <w:r w:rsidR="00C2150B" w:rsidRPr="00B5328C">
        <w:rPr>
          <w:szCs w:val="22"/>
        </w:rPr>
        <w:t>.</w:t>
      </w:r>
    </w:p>
    <w:p w:rsidR="00C2150B" w:rsidRPr="00B5328C" w:rsidRDefault="00C2150B" w:rsidP="00C2150B">
      <w:pPr>
        <w:outlineLvl w:val="0"/>
        <w:rPr>
          <w:szCs w:val="22"/>
        </w:rPr>
      </w:pPr>
    </w:p>
    <w:p w:rsidR="000A2ABD" w:rsidRPr="00B5328C" w:rsidRDefault="00C2150B" w:rsidP="00C2150B">
      <w:pPr>
        <w:outlineLvl w:val="0"/>
        <w:rPr>
          <w:szCs w:val="22"/>
        </w:rPr>
      </w:pPr>
      <w:r w:rsidRPr="00B5328C">
        <w:rPr>
          <w:szCs w:val="22"/>
        </w:rPr>
        <w:t xml:space="preserve">Seja je potekala </w:t>
      </w:r>
      <w:r w:rsidR="00DF5AE5" w:rsidRPr="00B5328C">
        <w:rPr>
          <w:szCs w:val="22"/>
        </w:rPr>
        <w:t>v Klub</w:t>
      </w:r>
      <w:r w:rsidRPr="00B5328C">
        <w:rPr>
          <w:szCs w:val="22"/>
        </w:rPr>
        <w:t>u</w:t>
      </w:r>
      <w:r w:rsidR="00DF5AE5" w:rsidRPr="00B5328C">
        <w:rPr>
          <w:szCs w:val="22"/>
        </w:rPr>
        <w:t xml:space="preserve"> 15</w:t>
      </w:r>
      <w:r w:rsidR="000A2ABD" w:rsidRPr="00B5328C">
        <w:rPr>
          <w:szCs w:val="22"/>
        </w:rPr>
        <w:t>, Magistrat, Mestni trg 1, Ljubljana</w:t>
      </w:r>
      <w:r w:rsidRPr="00B5328C">
        <w:rPr>
          <w:szCs w:val="22"/>
        </w:rPr>
        <w:t>.</w:t>
      </w:r>
    </w:p>
    <w:p w:rsidR="00C2150B" w:rsidRPr="00B5328C" w:rsidRDefault="00C2150B" w:rsidP="00C2150B">
      <w:pPr>
        <w:outlineLvl w:val="0"/>
        <w:rPr>
          <w:szCs w:val="22"/>
        </w:rPr>
      </w:pPr>
    </w:p>
    <w:p w:rsidR="00C2150B" w:rsidRPr="00B5328C" w:rsidRDefault="00C2150B" w:rsidP="00C2150B">
      <w:pPr>
        <w:outlineLvl w:val="0"/>
        <w:rPr>
          <w:szCs w:val="22"/>
        </w:rPr>
      </w:pPr>
      <w:r w:rsidRPr="00B5328C">
        <w:rPr>
          <w:szCs w:val="22"/>
        </w:rPr>
        <w:t>Sejo je vodil podpredsednik Odbora Sašo Rink.</w:t>
      </w:r>
    </w:p>
    <w:p w:rsidR="00C2150B" w:rsidRPr="00B5328C" w:rsidRDefault="00C2150B" w:rsidP="00C2150B">
      <w:pPr>
        <w:outlineLvl w:val="0"/>
        <w:rPr>
          <w:szCs w:val="22"/>
        </w:rPr>
      </w:pPr>
    </w:p>
    <w:p w:rsidR="00C2150B" w:rsidRPr="00B5328C" w:rsidRDefault="00C2150B" w:rsidP="00C2150B">
      <w:pPr>
        <w:outlineLvl w:val="0"/>
        <w:rPr>
          <w:szCs w:val="22"/>
        </w:rPr>
      </w:pPr>
      <w:r w:rsidRPr="00B5328C">
        <w:rPr>
          <w:szCs w:val="22"/>
        </w:rPr>
        <w:t>Na seji so bili navzoči članice in člani Odbora (v nadaljevanju: člani):</w:t>
      </w:r>
    </w:p>
    <w:p w:rsidR="00C2150B" w:rsidRPr="00B5328C" w:rsidRDefault="00F451D7" w:rsidP="00C2150B">
      <w:pPr>
        <w:outlineLvl w:val="0"/>
        <w:rPr>
          <w:szCs w:val="22"/>
        </w:rPr>
      </w:pPr>
      <w:r w:rsidRPr="00B5328C">
        <w:rPr>
          <w:szCs w:val="22"/>
        </w:rPr>
        <w:t xml:space="preserve">Sašo Rink, Bruna </w:t>
      </w:r>
      <w:proofErr w:type="spellStart"/>
      <w:r w:rsidRPr="00B5328C">
        <w:rPr>
          <w:szCs w:val="22"/>
        </w:rPr>
        <w:t>Antauer</w:t>
      </w:r>
      <w:proofErr w:type="spellEnd"/>
      <w:r w:rsidRPr="00B5328C">
        <w:rPr>
          <w:szCs w:val="22"/>
        </w:rPr>
        <w:t>, Matej Čepeljnik, Iztok Kordiš, Boštjan Zajc.</w:t>
      </w:r>
    </w:p>
    <w:p w:rsidR="00F451D7" w:rsidRPr="00B5328C" w:rsidRDefault="00F451D7" w:rsidP="00C2150B">
      <w:pPr>
        <w:outlineLvl w:val="0"/>
        <w:rPr>
          <w:szCs w:val="22"/>
        </w:rPr>
      </w:pPr>
      <w:r w:rsidRPr="00B5328C">
        <w:rPr>
          <w:szCs w:val="22"/>
        </w:rPr>
        <w:t>Seje se nista udeležili Breda Brezovar Papež in Jelka Žekar.</w:t>
      </w:r>
    </w:p>
    <w:p w:rsidR="00F451D7" w:rsidRPr="00B5328C" w:rsidRDefault="00F451D7" w:rsidP="00C2150B">
      <w:pPr>
        <w:outlineLvl w:val="0"/>
        <w:rPr>
          <w:szCs w:val="22"/>
        </w:rPr>
      </w:pPr>
    </w:p>
    <w:p w:rsidR="00F451D7" w:rsidRPr="00B5328C" w:rsidRDefault="00F451D7" w:rsidP="00C2150B">
      <w:pPr>
        <w:outlineLvl w:val="0"/>
        <w:rPr>
          <w:szCs w:val="22"/>
        </w:rPr>
      </w:pPr>
      <w:r w:rsidRPr="00B5328C">
        <w:rPr>
          <w:szCs w:val="22"/>
        </w:rPr>
        <w:t>Na seji so bili navzoči tudi:</w:t>
      </w:r>
    </w:p>
    <w:p w:rsidR="00F451D7" w:rsidRPr="00B5328C" w:rsidRDefault="00F451D7" w:rsidP="00C2150B">
      <w:pPr>
        <w:outlineLvl w:val="0"/>
        <w:rPr>
          <w:szCs w:val="22"/>
        </w:rPr>
      </w:pPr>
      <w:r w:rsidRPr="00B5328C">
        <w:rPr>
          <w:szCs w:val="22"/>
        </w:rPr>
        <w:t>Julka Gorenc iz JSS MOL in Boris Kaučič iz SODMS.</w:t>
      </w:r>
    </w:p>
    <w:p w:rsidR="000A2ABD" w:rsidRPr="00B5328C" w:rsidRDefault="000A2ABD" w:rsidP="00AD7CA5">
      <w:pPr>
        <w:jc w:val="both"/>
        <w:rPr>
          <w:b/>
          <w:szCs w:val="22"/>
        </w:rPr>
      </w:pPr>
    </w:p>
    <w:p w:rsidR="000A2ABD" w:rsidRPr="00B5328C" w:rsidRDefault="00F451D7" w:rsidP="00AD7CA5">
      <w:pPr>
        <w:jc w:val="both"/>
        <w:rPr>
          <w:szCs w:val="22"/>
        </w:rPr>
      </w:pPr>
      <w:r w:rsidRPr="00B5328C">
        <w:rPr>
          <w:szCs w:val="22"/>
        </w:rPr>
        <w:t>Seja se je pričela ob 16.0</w:t>
      </w:r>
      <w:r w:rsidR="00CB4F07" w:rsidRPr="00B5328C">
        <w:rPr>
          <w:szCs w:val="22"/>
        </w:rPr>
        <w:t>0</w:t>
      </w:r>
      <w:r w:rsidR="000A2ABD" w:rsidRPr="00B5328C">
        <w:rPr>
          <w:szCs w:val="22"/>
        </w:rPr>
        <w:t xml:space="preserve"> uri ob navzočnosti</w:t>
      </w:r>
      <w:r w:rsidRPr="00B5328C">
        <w:rPr>
          <w:szCs w:val="22"/>
        </w:rPr>
        <w:t xml:space="preserve"> 5</w:t>
      </w:r>
      <w:r w:rsidR="001A4E58" w:rsidRPr="00B5328C">
        <w:rPr>
          <w:szCs w:val="22"/>
        </w:rPr>
        <w:t xml:space="preserve"> </w:t>
      </w:r>
      <w:r w:rsidRPr="00B5328C">
        <w:rPr>
          <w:szCs w:val="22"/>
        </w:rPr>
        <w:t>članov</w:t>
      </w:r>
      <w:r w:rsidR="000A2ABD" w:rsidRPr="00B5328C">
        <w:rPr>
          <w:szCs w:val="22"/>
        </w:rPr>
        <w:t>.</w:t>
      </w:r>
    </w:p>
    <w:p w:rsidR="000A2ABD" w:rsidRPr="00B5328C" w:rsidRDefault="000A2ABD" w:rsidP="00AD7CA5">
      <w:pPr>
        <w:jc w:val="both"/>
        <w:outlineLvl w:val="0"/>
        <w:rPr>
          <w:b/>
          <w:szCs w:val="22"/>
        </w:rPr>
      </w:pPr>
    </w:p>
    <w:p w:rsidR="000A2ABD" w:rsidRPr="00B5328C" w:rsidRDefault="00F451D7" w:rsidP="00AD7CA5">
      <w:pPr>
        <w:jc w:val="both"/>
        <w:outlineLvl w:val="0"/>
        <w:rPr>
          <w:szCs w:val="22"/>
        </w:rPr>
      </w:pPr>
      <w:r w:rsidRPr="00B5328C">
        <w:rPr>
          <w:szCs w:val="22"/>
        </w:rPr>
        <w:t>S sklicem seje</w:t>
      </w:r>
      <w:r w:rsidR="000A2ABD" w:rsidRPr="00B5328C">
        <w:rPr>
          <w:szCs w:val="22"/>
        </w:rPr>
        <w:t xml:space="preserve"> so člani</w:t>
      </w:r>
      <w:r w:rsidR="00DF5AE5" w:rsidRPr="00B5328C">
        <w:rPr>
          <w:szCs w:val="22"/>
        </w:rPr>
        <w:t xml:space="preserve"> </w:t>
      </w:r>
      <w:r w:rsidRPr="00B5328C">
        <w:rPr>
          <w:szCs w:val="22"/>
        </w:rPr>
        <w:t>prejeli predlog dnevnega reda 11. seje Odbora</w:t>
      </w:r>
      <w:r w:rsidR="000A2ABD" w:rsidRPr="00B5328C">
        <w:rPr>
          <w:szCs w:val="22"/>
        </w:rPr>
        <w:t>:</w:t>
      </w:r>
    </w:p>
    <w:p w:rsidR="000A2ABD" w:rsidRPr="00B5328C" w:rsidRDefault="000A2ABD" w:rsidP="00AD7CA5">
      <w:pPr>
        <w:jc w:val="both"/>
        <w:outlineLvl w:val="0"/>
        <w:rPr>
          <w:b/>
          <w:szCs w:val="22"/>
        </w:rPr>
      </w:pPr>
    </w:p>
    <w:p w:rsidR="00F451D7" w:rsidRPr="00B5328C" w:rsidRDefault="00F451D7" w:rsidP="00F451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B5328C">
        <w:rPr>
          <w:b/>
          <w:szCs w:val="22"/>
        </w:rPr>
        <w:t>Potrditev zapisnika 10. seje Odbora za stanovanjsko politiko</w:t>
      </w:r>
    </w:p>
    <w:p w:rsidR="00F451D7" w:rsidRPr="00B5328C" w:rsidRDefault="00F451D7" w:rsidP="00F451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B5328C">
        <w:rPr>
          <w:b/>
          <w:bCs/>
          <w:szCs w:val="22"/>
        </w:rPr>
        <w:t>14. Točka dnevnega reda 18. seje Mestnega sveta MOL:</w:t>
      </w:r>
    </w:p>
    <w:p w:rsidR="00F451D7" w:rsidRPr="00B5328C" w:rsidRDefault="00F451D7" w:rsidP="00F451D7">
      <w:pPr>
        <w:pStyle w:val="Odstavekseznama"/>
        <w:ind w:left="360"/>
        <w:rPr>
          <w:b/>
          <w:bCs/>
          <w:szCs w:val="22"/>
        </w:rPr>
      </w:pPr>
      <w:r w:rsidRPr="00B5328C">
        <w:rPr>
          <w:b/>
          <w:szCs w:val="22"/>
        </w:rPr>
        <w:t>Predlog Sklepa o delovni uspešnosti direktorice Javnega stanovanjskega sklada Mestne občine Ljubljana za obdobje januar – junij 2012 iz naslova povečanega obsega dela</w:t>
      </w:r>
    </w:p>
    <w:p w:rsidR="00F451D7" w:rsidRPr="00B5328C" w:rsidRDefault="00F451D7" w:rsidP="00F451D7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bCs/>
          <w:szCs w:val="22"/>
        </w:rPr>
      </w:pPr>
      <w:r w:rsidRPr="00B5328C">
        <w:rPr>
          <w:b/>
          <w:bCs/>
          <w:szCs w:val="22"/>
        </w:rPr>
        <w:t>Razno</w:t>
      </w:r>
    </w:p>
    <w:p w:rsidR="001A4E58" w:rsidRPr="00B5328C" w:rsidRDefault="001A4E58" w:rsidP="00AD7CA5">
      <w:pPr>
        <w:jc w:val="both"/>
        <w:rPr>
          <w:szCs w:val="22"/>
        </w:rPr>
      </w:pPr>
    </w:p>
    <w:p w:rsidR="000A2ABD" w:rsidRPr="00B5328C" w:rsidRDefault="000A2ABD" w:rsidP="00AD7CA5">
      <w:pPr>
        <w:jc w:val="both"/>
        <w:rPr>
          <w:szCs w:val="22"/>
        </w:rPr>
      </w:pPr>
      <w:r w:rsidRPr="00B5328C">
        <w:rPr>
          <w:szCs w:val="22"/>
        </w:rPr>
        <w:t xml:space="preserve">O dnevnem redu ni razpravljal nihče, zato je </w:t>
      </w:r>
      <w:r w:rsidR="00F451D7" w:rsidRPr="00B5328C">
        <w:rPr>
          <w:szCs w:val="22"/>
        </w:rPr>
        <w:t>dal podpredsednik</w:t>
      </w:r>
      <w:r w:rsidRPr="00B5328C">
        <w:rPr>
          <w:szCs w:val="22"/>
        </w:rPr>
        <w:t xml:space="preserve"> na glasovanje:</w:t>
      </w:r>
    </w:p>
    <w:p w:rsidR="00F451D7" w:rsidRPr="00B5328C" w:rsidRDefault="00F451D7" w:rsidP="00AD7CA5">
      <w:pPr>
        <w:jc w:val="both"/>
        <w:rPr>
          <w:szCs w:val="22"/>
        </w:rPr>
      </w:pPr>
    </w:p>
    <w:p w:rsidR="00F451D7" w:rsidRPr="00B5328C" w:rsidRDefault="00F451D7" w:rsidP="00F451D7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F451D7" w:rsidRPr="00B5328C" w:rsidRDefault="00F451D7" w:rsidP="00F451D7">
      <w:pPr>
        <w:jc w:val="both"/>
        <w:rPr>
          <w:b/>
          <w:szCs w:val="22"/>
        </w:rPr>
      </w:pPr>
      <w:r w:rsidRPr="00B5328C">
        <w:rPr>
          <w:b/>
          <w:szCs w:val="22"/>
        </w:rPr>
        <w:t>Odbor za stanovanjsko politiko sprejme predlog dnevnega reda 11. seje Odbora.</w:t>
      </w:r>
    </w:p>
    <w:p w:rsidR="00F451D7" w:rsidRPr="00B5328C" w:rsidRDefault="00F451D7" w:rsidP="00F451D7">
      <w:pPr>
        <w:jc w:val="both"/>
        <w:rPr>
          <w:szCs w:val="22"/>
        </w:rPr>
      </w:pPr>
    </w:p>
    <w:p w:rsidR="00F451D7" w:rsidRPr="00B5328C" w:rsidRDefault="00F451D7" w:rsidP="00F451D7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F451D7" w:rsidRPr="00B5328C" w:rsidRDefault="00F451D7" w:rsidP="00F451D7">
      <w:pPr>
        <w:jc w:val="both"/>
        <w:rPr>
          <w:szCs w:val="22"/>
        </w:rPr>
      </w:pPr>
      <w:r w:rsidRPr="00B5328C">
        <w:rPr>
          <w:szCs w:val="22"/>
        </w:rPr>
        <w:t>Za je glasovalo 5 članov. Proti ni glasoval nihče.</w:t>
      </w:r>
    </w:p>
    <w:p w:rsidR="00F451D7" w:rsidRPr="00B5328C" w:rsidRDefault="00F451D7" w:rsidP="00F451D7">
      <w:pPr>
        <w:jc w:val="both"/>
        <w:rPr>
          <w:szCs w:val="22"/>
        </w:rPr>
      </w:pPr>
    </w:p>
    <w:p w:rsidR="00F451D7" w:rsidRPr="00B5328C" w:rsidRDefault="00F451D7" w:rsidP="00F451D7">
      <w:pPr>
        <w:jc w:val="both"/>
        <w:rPr>
          <w:szCs w:val="22"/>
        </w:rPr>
      </w:pPr>
      <w:r w:rsidRPr="00B5328C">
        <w:rPr>
          <w:szCs w:val="22"/>
        </w:rPr>
        <w:t xml:space="preserve">Predlog dnevnega reda </w:t>
      </w:r>
      <w:r w:rsidRPr="00B5328C">
        <w:rPr>
          <w:b/>
          <w:szCs w:val="22"/>
        </w:rPr>
        <w:t>je bil</w:t>
      </w:r>
      <w:r w:rsidRPr="00B5328C">
        <w:rPr>
          <w:szCs w:val="22"/>
        </w:rPr>
        <w:t xml:space="preserve"> sprejet.</w:t>
      </w:r>
    </w:p>
    <w:p w:rsidR="00E52084" w:rsidRPr="00B5328C" w:rsidRDefault="00E52084" w:rsidP="00E52084">
      <w:pPr>
        <w:jc w:val="both"/>
        <w:rPr>
          <w:szCs w:val="22"/>
        </w:rPr>
      </w:pPr>
    </w:p>
    <w:p w:rsidR="000A2ABD" w:rsidRPr="00B5328C" w:rsidRDefault="007A1CD8" w:rsidP="00AD7CA5">
      <w:pPr>
        <w:jc w:val="center"/>
        <w:rPr>
          <w:b/>
          <w:szCs w:val="22"/>
        </w:rPr>
      </w:pPr>
      <w:r w:rsidRPr="00B5328C">
        <w:rPr>
          <w:b/>
          <w:szCs w:val="22"/>
        </w:rPr>
        <w:t xml:space="preserve">AD </w:t>
      </w:r>
      <w:r w:rsidR="000A2ABD" w:rsidRPr="00B5328C">
        <w:rPr>
          <w:b/>
          <w:szCs w:val="22"/>
        </w:rPr>
        <w:t>1</w:t>
      </w:r>
    </w:p>
    <w:p w:rsidR="000A2ABD" w:rsidRPr="00B5328C" w:rsidRDefault="000A2ABD" w:rsidP="00AD7CA5">
      <w:pPr>
        <w:jc w:val="center"/>
        <w:rPr>
          <w:b/>
          <w:szCs w:val="22"/>
        </w:rPr>
      </w:pPr>
    </w:p>
    <w:p w:rsidR="000A2ABD" w:rsidRPr="00B5328C" w:rsidRDefault="002C5547" w:rsidP="00AD7CA5">
      <w:pPr>
        <w:jc w:val="both"/>
        <w:rPr>
          <w:szCs w:val="22"/>
        </w:rPr>
      </w:pPr>
      <w:r w:rsidRPr="00B5328C">
        <w:rPr>
          <w:szCs w:val="22"/>
        </w:rPr>
        <w:t>Podpredsednik je vprašal</w:t>
      </w:r>
      <w:r w:rsidR="000A2ABD" w:rsidRPr="00B5328C">
        <w:rPr>
          <w:szCs w:val="22"/>
        </w:rPr>
        <w:t xml:space="preserve"> navzoče člane in članice ali je kakšna </w:t>
      </w:r>
      <w:r w:rsidRPr="00B5328C">
        <w:rPr>
          <w:szCs w:val="22"/>
        </w:rPr>
        <w:t>pripomba na vsebino zapisnika</w:t>
      </w:r>
      <w:r w:rsidR="002E6838">
        <w:rPr>
          <w:szCs w:val="22"/>
        </w:rPr>
        <w:t>.</w:t>
      </w:r>
      <w:r w:rsidRPr="00B5328C">
        <w:rPr>
          <w:szCs w:val="22"/>
        </w:rPr>
        <w:t xml:space="preserve"> </w:t>
      </w:r>
      <w:r w:rsidR="000A2ABD" w:rsidRPr="00B5328C">
        <w:rPr>
          <w:szCs w:val="22"/>
        </w:rPr>
        <w:t>Prisotni niso podali nobenih pripomb na zapisnik</w:t>
      </w:r>
      <w:r w:rsidR="00E67D5A" w:rsidRPr="00B5328C">
        <w:rPr>
          <w:szCs w:val="22"/>
        </w:rPr>
        <w:t xml:space="preserve">. Nato je </w:t>
      </w:r>
      <w:r w:rsidRPr="00B5328C">
        <w:rPr>
          <w:szCs w:val="22"/>
        </w:rPr>
        <w:t>podpredsednik dal</w:t>
      </w:r>
      <w:r w:rsidR="00E67D5A" w:rsidRPr="00B5328C">
        <w:rPr>
          <w:szCs w:val="22"/>
        </w:rPr>
        <w:t xml:space="preserve"> na glasovanje</w:t>
      </w:r>
      <w:r w:rsidR="000A2ABD" w:rsidRPr="00B5328C">
        <w:rPr>
          <w:szCs w:val="22"/>
        </w:rPr>
        <w:t xml:space="preserve">. </w:t>
      </w:r>
    </w:p>
    <w:p w:rsidR="00432412" w:rsidRPr="00B5328C" w:rsidRDefault="00432412" w:rsidP="00432412">
      <w:pPr>
        <w:jc w:val="both"/>
        <w:rPr>
          <w:szCs w:val="22"/>
        </w:rPr>
      </w:pPr>
    </w:p>
    <w:p w:rsidR="002C5547" w:rsidRPr="00B5328C" w:rsidRDefault="002C5547" w:rsidP="002C5547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C5547" w:rsidRPr="00B5328C" w:rsidRDefault="002C5547" w:rsidP="002C5547">
      <w:pPr>
        <w:jc w:val="both"/>
        <w:rPr>
          <w:szCs w:val="22"/>
        </w:rPr>
      </w:pPr>
      <w:r w:rsidRPr="00B5328C">
        <w:rPr>
          <w:b/>
          <w:szCs w:val="22"/>
        </w:rPr>
        <w:t>Potrdi se zapisnik 10. seje Odbora za stanovanjsko politiko.</w:t>
      </w:r>
    </w:p>
    <w:p w:rsidR="002C5547" w:rsidRPr="00B5328C" w:rsidRDefault="002C5547" w:rsidP="002C5547">
      <w:pPr>
        <w:jc w:val="both"/>
        <w:rPr>
          <w:szCs w:val="22"/>
        </w:rPr>
      </w:pPr>
    </w:p>
    <w:p w:rsidR="002C5547" w:rsidRPr="00B5328C" w:rsidRDefault="002C5547" w:rsidP="002C5547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2C5547" w:rsidRPr="00B5328C" w:rsidRDefault="002C5547" w:rsidP="002C5547">
      <w:pPr>
        <w:jc w:val="both"/>
        <w:rPr>
          <w:szCs w:val="22"/>
        </w:rPr>
      </w:pPr>
      <w:r w:rsidRPr="00B5328C">
        <w:rPr>
          <w:szCs w:val="22"/>
        </w:rPr>
        <w:t>Za je glasovalo 5 članov. Proti ni glasoval nihče.</w:t>
      </w:r>
    </w:p>
    <w:p w:rsidR="002C5547" w:rsidRPr="00B5328C" w:rsidRDefault="002C5547" w:rsidP="002C5547">
      <w:pPr>
        <w:pStyle w:val="Telobesedila"/>
        <w:rPr>
          <w:b w:val="0"/>
          <w:sz w:val="22"/>
          <w:szCs w:val="22"/>
        </w:rPr>
      </w:pPr>
    </w:p>
    <w:p w:rsidR="002C5547" w:rsidRPr="00B5328C" w:rsidRDefault="002C5547" w:rsidP="002C5547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0A2ABD" w:rsidRPr="00B5328C" w:rsidRDefault="007A1CD8" w:rsidP="00AD7CA5">
      <w:pPr>
        <w:jc w:val="center"/>
        <w:rPr>
          <w:b/>
          <w:szCs w:val="22"/>
        </w:rPr>
      </w:pPr>
      <w:r w:rsidRPr="00B5328C">
        <w:rPr>
          <w:b/>
          <w:szCs w:val="22"/>
        </w:rPr>
        <w:lastRenderedPageBreak/>
        <w:t xml:space="preserve">AD </w:t>
      </w:r>
      <w:r w:rsidR="000A2ABD" w:rsidRPr="00B5328C">
        <w:rPr>
          <w:b/>
          <w:szCs w:val="22"/>
        </w:rPr>
        <w:t>2</w:t>
      </w:r>
    </w:p>
    <w:p w:rsidR="000A2ABD" w:rsidRPr="00B5328C" w:rsidRDefault="000A2ABD" w:rsidP="007A1CD8">
      <w:pPr>
        <w:rPr>
          <w:b/>
          <w:szCs w:val="22"/>
        </w:rPr>
      </w:pPr>
    </w:p>
    <w:p w:rsidR="000A2ABD" w:rsidRPr="00B5328C" w:rsidRDefault="00BE0BD8" w:rsidP="00AD7CA5">
      <w:pPr>
        <w:jc w:val="both"/>
        <w:rPr>
          <w:szCs w:val="22"/>
        </w:rPr>
      </w:pPr>
      <w:r w:rsidRPr="00B5328C">
        <w:rPr>
          <w:szCs w:val="22"/>
        </w:rPr>
        <w:t>Gradivo za to točko so člani prejeli s sklicem seje.</w:t>
      </w:r>
    </w:p>
    <w:p w:rsidR="00BE0BD8" w:rsidRPr="00B5328C" w:rsidRDefault="00BE0BD8" w:rsidP="00AD7CA5">
      <w:pPr>
        <w:jc w:val="both"/>
        <w:rPr>
          <w:szCs w:val="22"/>
        </w:rPr>
      </w:pPr>
    </w:p>
    <w:p w:rsidR="00432412" w:rsidRPr="00717338" w:rsidRDefault="00BE0BD8" w:rsidP="00AD7CA5">
      <w:pPr>
        <w:jc w:val="both"/>
        <w:rPr>
          <w:szCs w:val="22"/>
        </w:rPr>
      </w:pPr>
      <w:r w:rsidRPr="00717338">
        <w:rPr>
          <w:szCs w:val="22"/>
        </w:rPr>
        <w:t>Julka Gorenc iz</w:t>
      </w:r>
      <w:r w:rsidR="004D776D" w:rsidRPr="00717338">
        <w:rPr>
          <w:szCs w:val="22"/>
        </w:rPr>
        <w:t xml:space="preserve"> JSS MOL je podala uvodno obrazložitev</w:t>
      </w:r>
      <w:r w:rsidR="00603387" w:rsidRPr="00717338">
        <w:rPr>
          <w:szCs w:val="22"/>
        </w:rPr>
        <w:t xml:space="preserve"> k </w:t>
      </w:r>
      <w:r w:rsidR="00DA1C3D" w:rsidRPr="00717338">
        <w:rPr>
          <w:szCs w:val="22"/>
        </w:rPr>
        <w:t xml:space="preserve"> točki</w:t>
      </w:r>
      <w:r w:rsidR="00603387" w:rsidRPr="00717338">
        <w:rPr>
          <w:szCs w:val="22"/>
        </w:rPr>
        <w:t>.</w:t>
      </w:r>
      <w:r w:rsidR="004D776D" w:rsidRPr="00717338">
        <w:rPr>
          <w:szCs w:val="22"/>
        </w:rPr>
        <w:t xml:space="preserve"> Predstavila je </w:t>
      </w:r>
      <w:r w:rsidRPr="00717338">
        <w:rPr>
          <w:szCs w:val="22"/>
        </w:rPr>
        <w:t xml:space="preserve">delo direktorice JSS MOL, ga. Jožke Hegler. </w:t>
      </w:r>
      <w:r w:rsidR="00813342" w:rsidRPr="00717338">
        <w:rPr>
          <w:szCs w:val="22"/>
        </w:rPr>
        <w:t>Pojasnila je njena prizadevanja pri pristojnih državnih organih za takšno zakonsko ureditev stanovanjskega področja, ki ne bo negativno vplivala na razvoj tega področja na lokalnem nivoju in še posebej v Ljubljani. Posebej je izpostavila prizadevanja v zvezi z obdavčitvijo stanovanjskih nepremičnin in pri pripravi novega nacionalnega stanovanjskega programa</w:t>
      </w:r>
      <w:bookmarkStart w:id="0" w:name="_GoBack"/>
      <w:bookmarkEnd w:id="0"/>
      <w:r w:rsidR="00813342" w:rsidRPr="00717338">
        <w:rPr>
          <w:szCs w:val="22"/>
        </w:rPr>
        <w:t>.</w:t>
      </w:r>
    </w:p>
    <w:p w:rsidR="00DA1C3D" w:rsidRPr="00717338" w:rsidRDefault="00BE0BD8" w:rsidP="00DA1C3D">
      <w:pPr>
        <w:jc w:val="both"/>
        <w:rPr>
          <w:szCs w:val="22"/>
        </w:rPr>
      </w:pPr>
      <w:r w:rsidRPr="00717338">
        <w:rPr>
          <w:szCs w:val="22"/>
        </w:rPr>
        <w:t>Razpravljali so člani: Sašo Rink, Boštjan Zajc, Iztok Kordiš in Julka Gorenc.</w:t>
      </w:r>
    </w:p>
    <w:p w:rsidR="00432412" w:rsidRPr="00B5328C" w:rsidRDefault="00432412" w:rsidP="00DA1C3D">
      <w:pPr>
        <w:jc w:val="both"/>
        <w:rPr>
          <w:szCs w:val="22"/>
        </w:rPr>
      </w:pPr>
    </w:p>
    <w:p w:rsidR="00432412" w:rsidRPr="00B5328C" w:rsidRDefault="00432412" w:rsidP="00DA1C3D">
      <w:pPr>
        <w:jc w:val="both"/>
        <w:rPr>
          <w:szCs w:val="22"/>
        </w:rPr>
      </w:pPr>
      <w:r w:rsidRPr="00B5328C">
        <w:rPr>
          <w:szCs w:val="22"/>
        </w:rPr>
        <w:t xml:space="preserve">Razprava je tekla o </w:t>
      </w:r>
      <w:r w:rsidR="00BE0BD8" w:rsidRPr="00B5328C">
        <w:rPr>
          <w:szCs w:val="22"/>
        </w:rPr>
        <w:t xml:space="preserve">polletni delovni uspešnosti, o znesku, zagotovitvi kapacitet stanovanj, družbenih razmerah v Sloveniji, o potrebah stanovalcev in zmožnostih sklada. </w:t>
      </w:r>
    </w:p>
    <w:p w:rsidR="00BE0BD8" w:rsidRPr="00B5328C" w:rsidRDefault="00BE0BD8" w:rsidP="00DA1C3D">
      <w:pPr>
        <w:jc w:val="both"/>
        <w:rPr>
          <w:szCs w:val="22"/>
        </w:rPr>
      </w:pPr>
    </w:p>
    <w:p w:rsidR="00BE0BD8" w:rsidRPr="00C26CBC" w:rsidRDefault="00BE0BD8" w:rsidP="00DA1C3D">
      <w:pPr>
        <w:jc w:val="both"/>
        <w:rPr>
          <w:szCs w:val="22"/>
        </w:rPr>
      </w:pPr>
      <w:r w:rsidRPr="00C26CBC">
        <w:rPr>
          <w:szCs w:val="22"/>
        </w:rPr>
        <w:t>Sekretar Odbora bo posredoval članom Odbora podatek</w:t>
      </w:r>
      <w:r w:rsidR="00C26CBC" w:rsidRPr="00C26CBC">
        <w:rPr>
          <w:color w:val="000000"/>
          <w:szCs w:val="22"/>
        </w:rPr>
        <w:t xml:space="preserve"> o izplačilu nagrade za uspešnost in tudi, ali je bila ta letna ali polletna</w:t>
      </w:r>
      <w:r w:rsidR="00C26CBC" w:rsidRPr="00C26CBC">
        <w:rPr>
          <w:szCs w:val="22"/>
        </w:rPr>
        <w:t xml:space="preserve"> (</w:t>
      </w:r>
      <w:r w:rsidRPr="00C26CBC">
        <w:rPr>
          <w:szCs w:val="22"/>
        </w:rPr>
        <w:t>predlog Sklepa o delovni uspešnosti direktorice Javnega stanovanjskega sklada Mestne občine Ljubljana</w:t>
      </w:r>
      <w:r w:rsidR="00C26CBC" w:rsidRPr="00C26CBC">
        <w:rPr>
          <w:szCs w:val="22"/>
        </w:rPr>
        <w:t>)</w:t>
      </w:r>
      <w:r w:rsidRPr="00C26CBC">
        <w:rPr>
          <w:szCs w:val="22"/>
        </w:rPr>
        <w:t>.</w:t>
      </w:r>
    </w:p>
    <w:p w:rsidR="00E67D5A" w:rsidRPr="00B5328C" w:rsidRDefault="00E67D5A" w:rsidP="00AD7CA5">
      <w:pPr>
        <w:jc w:val="both"/>
        <w:rPr>
          <w:szCs w:val="22"/>
        </w:rPr>
      </w:pPr>
    </w:p>
    <w:p w:rsidR="00E67D5A" w:rsidRPr="00B5328C" w:rsidRDefault="00BD6CE1" w:rsidP="00AD7CA5">
      <w:pPr>
        <w:jc w:val="both"/>
        <w:rPr>
          <w:szCs w:val="22"/>
        </w:rPr>
      </w:pPr>
      <w:r>
        <w:rPr>
          <w:szCs w:val="22"/>
        </w:rPr>
        <w:t>Po končani razpravi je podpredsednik dal na glasovanje</w:t>
      </w:r>
      <w:r w:rsidR="00E67D5A" w:rsidRPr="00B5328C">
        <w:rPr>
          <w:szCs w:val="22"/>
        </w:rPr>
        <w:t>:</w:t>
      </w:r>
    </w:p>
    <w:p w:rsidR="00D5197C" w:rsidRPr="00B5328C" w:rsidRDefault="00D5197C" w:rsidP="00CB4F07">
      <w:pPr>
        <w:jc w:val="both"/>
        <w:rPr>
          <w:b/>
          <w:szCs w:val="22"/>
        </w:rPr>
      </w:pPr>
    </w:p>
    <w:p w:rsidR="00D5197C" w:rsidRPr="00B5328C" w:rsidRDefault="00D5197C" w:rsidP="00D5197C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D5197C" w:rsidRPr="00B5328C" w:rsidRDefault="00D5197C" w:rsidP="00D5197C">
      <w:pPr>
        <w:rPr>
          <w:b/>
          <w:bCs/>
          <w:szCs w:val="22"/>
        </w:rPr>
      </w:pPr>
      <w:r w:rsidRPr="00B5328C">
        <w:rPr>
          <w:b/>
          <w:szCs w:val="22"/>
        </w:rPr>
        <w:t>Odbor za stanovanjsko politiko je obravnaval Predlog Sklepa o delovni uspešnosti direktorice Javnega stanovanjskega sklada Mestne občine Ljubljana za obdobje januar – junij 2012 iz naslova povečanega obsega dela</w:t>
      </w:r>
      <w:r w:rsidRPr="00B5328C">
        <w:rPr>
          <w:b/>
          <w:bCs/>
          <w:szCs w:val="22"/>
        </w:rPr>
        <w:t xml:space="preserve"> </w:t>
      </w:r>
      <w:r w:rsidRPr="00B5328C">
        <w:rPr>
          <w:b/>
          <w:szCs w:val="22"/>
        </w:rPr>
        <w:t>in ga predlaga Mestnemu svetu MOL v sprejem.</w:t>
      </w:r>
    </w:p>
    <w:p w:rsidR="00D5197C" w:rsidRPr="00B5328C" w:rsidRDefault="00D5197C" w:rsidP="00D5197C">
      <w:pPr>
        <w:jc w:val="both"/>
        <w:rPr>
          <w:szCs w:val="22"/>
        </w:rPr>
      </w:pPr>
    </w:p>
    <w:p w:rsidR="00D5197C" w:rsidRPr="00B5328C" w:rsidRDefault="00D5197C" w:rsidP="00D5197C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D5197C" w:rsidRPr="00B5328C" w:rsidRDefault="00D5197C" w:rsidP="00D5197C">
      <w:pPr>
        <w:jc w:val="both"/>
        <w:rPr>
          <w:szCs w:val="22"/>
        </w:rPr>
      </w:pPr>
      <w:r w:rsidRPr="00B5328C">
        <w:rPr>
          <w:szCs w:val="22"/>
        </w:rPr>
        <w:t>Za je glasovalo 5 članov. Proti ni glasoval nihče.</w:t>
      </w:r>
    </w:p>
    <w:p w:rsidR="00D5197C" w:rsidRPr="00B5328C" w:rsidRDefault="00D5197C" w:rsidP="00D5197C">
      <w:pPr>
        <w:pStyle w:val="Telobesedila"/>
        <w:rPr>
          <w:b w:val="0"/>
          <w:sz w:val="22"/>
          <w:szCs w:val="22"/>
        </w:rPr>
      </w:pPr>
    </w:p>
    <w:p w:rsidR="00D5197C" w:rsidRPr="00B5328C" w:rsidRDefault="00D5197C" w:rsidP="00D5197C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D5197C" w:rsidRPr="00B5328C" w:rsidRDefault="00D5197C" w:rsidP="00CB4F07">
      <w:pPr>
        <w:jc w:val="both"/>
        <w:rPr>
          <w:b/>
          <w:szCs w:val="22"/>
        </w:rPr>
      </w:pPr>
    </w:p>
    <w:p w:rsidR="000A2ABD" w:rsidRPr="00B5328C" w:rsidRDefault="00E67D5A" w:rsidP="00CB4F07">
      <w:pPr>
        <w:jc w:val="center"/>
        <w:rPr>
          <w:b/>
          <w:szCs w:val="22"/>
        </w:rPr>
      </w:pPr>
      <w:r w:rsidRPr="00B5328C">
        <w:rPr>
          <w:b/>
          <w:szCs w:val="22"/>
        </w:rPr>
        <w:t>AD/</w:t>
      </w:r>
      <w:r w:rsidR="00CB4F07" w:rsidRPr="00B5328C">
        <w:rPr>
          <w:b/>
          <w:szCs w:val="22"/>
        </w:rPr>
        <w:t>3</w:t>
      </w:r>
    </w:p>
    <w:p w:rsidR="003725A7" w:rsidRPr="00B5328C" w:rsidRDefault="003725A7" w:rsidP="00AD7CA5">
      <w:pPr>
        <w:jc w:val="both"/>
        <w:rPr>
          <w:szCs w:val="22"/>
        </w:rPr>
      </w:pPr>
    </w:p>
    <w:p w:rsidR="000A2ABD" w:rsidRPr="00B5328C" w:rsidRDefault="00E52084" w:rsidP="00AD7CA5">
      <w:pPr>
        <w:jc w:val="both"/>
        <w:rPr>
          <w:szCs w:val="22"/>
        </w:rPr>
      </w:pPr>
      <w:r w:rsidRPr="00B5328C">
        <w:rPr>
          <w:szCs w:val="22"/>
        </w:rPr>
        <w:t xml:space="preserve">Razprava je tekla </w:t>
      </w:r>
      <w:r w:rsidR="002C37BE" w:rsidRPr="00B5328C">
        <w:rPr>
          <w:szCs w:val="22"/>
        </w:rPr>
        <w:t xml:space="preserve">o </w:t>
      </w:r>
      <w:r w:rsidR="00B5328C" w:rsidRPr="00B5328C">
        <w:rPr>
          <w:szCs w:val="22"/>
        </w:rPr>
        <w:t>pogojih za neprofitno stanovanje, o tržnih najemninah, 48 različnih metod obračuna o dohodnini, preverjanju upravičencev neprofitnih stanovanj.</w:t>
      </w:r>
    </w:p>
    <w:p w:rsidR="003725A7" w:rsidRPr="00B5328C" w:rsidRDefault="003725A7" w:rsidP="00AD7CA5">
      <w:pPr>
        <w:jc w:val="both"/>
        <w:rPr>
          <w:szCs w:val="22"/>
        </w:rPr>
      </w:pPr>
    </w:p>
    <w:p w:rsidR="00B5328C" w:rsidRPr="00B5328C" w:rsidRDefault="00B5328C" w:rsidP="00B5328C">
      <w:pPr>
        <w:jc w:val="both"/>
        <w:rPr>
          <w:szCs w:val="22"/>
        </w:rPr>
      </w:pPr>
      <w:r w:rsidRPr="00B5328C">
        <w:rPr>
          <w:szCs w:val="22"/>
        </w:rPr>
        <w:t>Razpravljali so člani: Sašo Rink, Boštjan Zajc in Julka Gorenc.</w:t>
      </w:r>
    </w:p>
    <w:p w:rsidR="00646E3E" w:rsidRPr="00B5328C" w:rsidRDefault="00646E3E" w:rsidP="00AD7CA5">
      <w:pPr>
        <w:jc w:val="both"/>
        <w:rPr>
          <w:szCs w:val="22"/>
          <w:highlight w:val="yellow"/>
        </w:rPr>
      </w:pPr>
    </w:p>
    <w:p w:rsidR="00B86203" w:rsidRPr="00B5328C" w:rsidRDefault="00B86203" w:rsidP="00AD7CA5">
      <w:pPr>
        <w:jc w:val="both"/>
        <w:rPr>
          <w:szCs w:val="22"/>
        </w:rPr>
      </w:pPr>
    </w:p>
    <w:p w:rsidR="000A2ABD" w:rsidRPr="00B5328C" w:rsidRDefault="00B5328C" w:rsidP="00AD7CA5">
      <w:pPr>
        <w:jc w:val="both"/>
        <w:rPr>
          <w:szCs w:val="22"/>
        </w:rPr>
      </w:pPr>
      <w:r w:rsidRPr="00B5328C">
        <w:rPr>
          <w:szCs w:val="22"/>
        </w:rPr>
        <w:t>Seja je bila končana ob 16</w:t>
      </w:r>
      <w:r w:rsidR="00CB4F07" w:rsidRPr="00B5328C">
        <w:rPr>
          <w:szCs w:val="22"/>
        </w:rPr>
        <w:t>.30</w:t>
      </w:r>
      <w:r w:rsidR="000A2ABD" w:rsidRPr="00B5328C">
        <w:rPr>
          <w:szCs w:val="22"/>
        </w:rPr>
        <w:t xml:space="preserve"> uri.</w:t>
      </w:r>
    </w:p>
    <w:p w:rsidR="000A2ABD" w:rsidRPr="002B31C5" w:rsidRDefault="000A2ABD" w:rsidP="00AD7CA5">
      <w:pPr>
        <w:jc w:val="both"/>
        <w:rPr>
          <w:szCs w:val="22"/>
        </w:rPr>
      </w:pPr>
    </w:p>
    <w:p w:rsidR="00CB4F07" w:rsidRDefault="00CB4F07" w:rsidP="00CB4F07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CB4F07" w:rsidRPr="009F70D1" w:rsidTr="002749AE">
        <w:tc>
          <w:tcPr>
            <w:tcW w:w="4597" w:type="dxa"/>
          </w:tcPr>
          <w:p w:rsidR="00CB4F07" w:rsidRPr="002E6838" w:rsidRDefault="00CB4F07" w:rsidP="002749AE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 xml:space="preserve">Pripravil:                                                </w:t>
            </w:r>
          </w:p>
          <w:p w:rsidR="00CB4F07" w:rsidRPr="002E6838" w:rsidRDefault="00CB4F07" w:rsidP="002749AE">
            <w:pPr>
              <w:rPr>
                <w:i/>
                <w:sz w:val="22"/>
                <w:szCs w:val="22"/>
              </w:rPr>
            </w:pPr>
            <w:r w:rsidRPr="002E6838">
              <w:rPr>
                <w:i/>
                <w:sz w:val="22"/>
                <w:szCs w:val="22"/>
              </w:rPr>
              <w:t>Boris Kaučič</w:t>
            </w: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Svetovalec II</w:t>
            </w: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  <w:r w:rsidRPr="002E683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CB4F07" w:rsidRPr="002E6838" w:rsidRDefault="00CB4F07" w:rsidP="002749AE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2749AE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2749AE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</w:p>
          <w:p w:rsidR="00CB4F07" w:rsidRPr="002E6838" w:rsidRDefault="00AD789B" w:rsidP="002749A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Sašo Rink</w:t>
            </w: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P</w:t>
            </w:r>
            <w:r w:rsidR="00AD789B">
              <w:rPr>
                <w:sz w:val="22"/>
                <w:szCs w:val="22"/>
              </w:rPr>
              <w:t>odpredsednik</w:t>
            </w:r>
          </w:p>
          <w:p w:rsidR="00CB4F07" w:rsidRPr="002E6838" w:rsidRDefault="00CB4F07" w:rsidP="002749AE">
            <w:pPr>
              <w:rPr>
                <w:sz w:val="22"/>
                <w:szCs w:val="22"/>
              </w:rPr>
            </w:pPr>
          </w:p>
        </w:tc>
      </w:tr>
    </w:tbl>
    <w:p w:rsidR="00CB4F07" w:rsidRPr="009F70D1" w:rsidRDefault="00CB4F07" w:rsidP="00CB4F07">
      <w:pPr>
        <w:rPr>
          <w:szCs w:val="22"/>
        </w:rPr>
      </w:pPr>
    </w:p>
    <w:p w:rsidR="00CB4F07" w:rsidRPr="009F70D1" w:rsidRDefault="00CB4F07" w:rsidP="00CB4F07">
      <w:pPr>
        <w:rPr>
          <w:szCs w:val="22"/>
        </w:rPr>
      </w:pPr>
    </w:p>
    <w:p w:rsidR="000A2ABD" w:rsidRPr="002B31C5" w:rsidRDefault="000A2ABD" w:rsidP="00AD7CA5">
      <w:pPr>
        <w:jc w:val="both"/>
        <w:rPr>
          <w:szCs w:val="22"/>
        </w:rPr>
      </w:pPr>
    </w:p>
    <w:sectPr w:rsidR="000A2ABD" w:rsidRPr="002B31C5" w:rsidSect="00BD2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A3" w:rsidRDefault="006D06A3">
      <w:r>
        <w:separator/>
      </w:r>
    </w:p>
  </w:endnote>
  <w:endnote w:type="continuationSeparator" w:id="0">
    <w:p w:rsidR="006D06A3" w:rsidRDefault="006D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Default="00AD7CA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Default="00AD7CA5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Default="00AD7CA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A3" w:rsidRDefault="006D06A3">
      <w:r>
        <w:separator/>
      </w:r>
    </w:p>
  </w:footnote>
  <w:footnote w:type="continuationSeparator" w:id="0">
    <w:p w:rsidR="006D06A3" w:rsidRDefault="006D0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Default="00AD7CA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Default="00AD7CA5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A5" w:rsidRPr="00246999" w:rsidRDefault="00AD7CA5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589">
      <w:rPr>
        <w:noProof/>
        <w:lang w:eastAsia="sl-SI"/>
      </w:rPr>
      <w:pict>
        <v:rect id="Rectangle 1" o:spid="_x0000_s16385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945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02FC0"/>
    <w:rsid w:val="00011A99"/>
    <w:rsid w:val="00037E7A"/>
    <w:rsid w:val="000624E6"/>
    <w:rsid w:val="00066F36"/>
    <w:rsid w:val="00074AB7"/>
    <w:rsid w:val="00083D03"/>
    <w:rsid w:val="00091FAA"/>
    <w:rsid w:val="000A0407"/>
    <w:rsid w:val="000A2ABD"/>
    <w:rsid w:val="000A3B30"/>
    <w:rsid w:val="000C203C"/>
    <w:rsid w:val="000C4AAA"/>
    <w:rsid w:val="000D0E94"/>
    <w:rsid w:val="000E6C9D"/>
    <w:rsid w:val="000F149A"/>
    <w:rsid w:val="000F2EAD"/>
    <w:rsid w:val="00122671"/>
    <w:rsid w:val="00137F40"/>
    <w:rsid w:val="00152D8F"/>
    <w:rsid w:val="0015760D"/>
    <w:rsid w:val="00160BCA"/>
    <w:rsid w:val="00161664"/>
    <w:rsid w:val="00163E9C"/>
    <w:rsid w:val="001812AC"/>
    <w:rsid w:val="00192D15"/>
    <w:rsid w:val="001976BB"/>
    <w:rsid w:val="001A3FDF"/>
    <w:rsid w:val="001A4E58"/>
    <w:rsid w:val="001B071E"/>
    <w:rsid w:val="001B3FA6"/>
    <w:rsid w:val="001B53AE"/>
    <w:rsid w:val="001C005E"/>
    <w:rsid w:val="001D0664"/>
    <w:rsid w:val="001D1133"/>
    <w:rsid w:val="001D5A4C"/>
    <w:rsid w:val="001F5474"/>
    <w:rsid w:val="001F7C18"/>
    <w:rsid w:val="00203512"/>
    <w:rsid w:val="0020746F"/>
    <w:rsid w:val="00212C86"/>
    <w:rsid w:val="00213E9F"/>
    <w:rsid w:val="0021647B"/>
    <w:rsid w:val="00220124"/>
    <w:rsid w:val="0022773A"/>
    <w:rsid w:val="0023306C"/>
    <w:rsid w:val="00244413"/>
    <w:rsid w:val="00245907"/>
    <w:rsid w:val="00246999"/>
    <w:rsid w:val="00246AB5"/>
    <w:rsid w:val="00253A6C"/>
    <w:rsid w:val="0026334C"/>
    <w:rsid w:val="00292F8E"/>
    <w:rsid w:val="00295629"/>
    <w:rsid w:val="002A2CD0"/>
    <w:rsid w:val="002B0ED4"/>
    <w:rsid w:val="002B1E91"/>
    <w:rsid w:val="002B31C5"/>
    <w:rsid w:val="002C37BE"/>
    <w:rsid w:val="002C5547"/>
    <w:rsid w:val="002E6838"/>
    <w:rsid w:val="002F558B"/>
    <w:rsid w:val="002F72D6"/>
    <w:rsid w:val="003052D3"/>
    <w:rsid w:val="00315181"/>
    <w:rsid w:val="0031738A"/>
    <w:rsid w:val="00332457"/>
    <w:rsid w:val="00355D3B"/>
    <w:rsid w:val="003725A7"/>
    <w:rsid w:val="003727A7"/>
    <w:rsid w:val="003823B5"/>
    <w:rsid w:val="00410080"/>
    <w:rsid w:val="00410E46"/>
    <w:rsid w:val="00421560"/>
    <w:rsid w:val="00432412"/>
    <w:rsid w:val="0045242E"/>
    <w:rsid w:val="004557DF"/>
    <w:rsid w:val="00456B5F"/>
    <w:rsid w:val="00474B64"/>
    <w:rsid w:val="004D3DA2"/>
    <w:rsid w:val="004D4F75"/>
    <w:rsid w:val="004D776D"/>
    <w:rsid w:val="004E488C"/>
    <w:rsid w:val="004E576A"/>
    <w:rsid w:val="00520C74"/>
    <w:rsid w:val="00541F27"/>
    <w:rsid w:val="00542B87"/>
    <w:rsid w:val="00543F01"/>
    <w:rsid w:val="00584C5F"/>
    <w:rsid w:val="00587D84"/>
    <w:rsid w:val="00597AA8"/>
    <w:rsid w:val="005C1861"/>
    <w:rsid w:val="005C69D2"/>
    <w:rsid w:val="005D192A"/>
    <w:rsid w:val="005D1FAE"/>
    <w:rsid w:val="005D6BA2"/>
    <w:rsid w:val="00603387"/>
    <w:rsid w:val="00604BB3"/>
    <w:rsid w:val="00612C8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87BFE"/>
    <w:rsid w:val="00692416"/>
    <w:rsid w:val="006979A3"/>
    <w:rsid w:val="006A0731"/>
    <w:rsid w:val="006A7C78"/>
    <w:rsid w:val="006B6CFC"/>
    <w:rsid w:val="006C2FC0"/>
    <w:rsid w:val="006C50CA"/>
    <w:rsid w:val="006D04B4"/>
    <w:rsid w:val="006D06A3"/>
    <w:rsid w:val="006D2A35"/>
    <w:rsid w:val="006D3945"/>
    <w:rsid w:val="006E136C"/>
    <w:rsid w:val="006E31A0"/>
    <w:rsid w:val="006F083D"/>
    <w:rsid w:val="006F36BE"/>
    <w:rsid w:val="00712255"/>
    <w:rsid w:val="00717338"/>
    <w:rsid w:val="00736B2C"/>
    <w:rsid w:val="00741E08"/>
    <w:rsid w:val="0074200E"/>
    <w:rsid w:val="00742E83"/>
    <w:rsid w:val="00751356"/>
    <w:rsid w:val="007526A9"/>
    <w:rsid w:val="00755E03"/>
    <w:rsid w:val="00795F59"/>
    <w:rsid w:val="007A1CD8"/>
    <w:rsid w:val="007A3E9B"/>
    <w:rsid w:val="007A64DD"/>
    <w:rsid w:val="007A67D6"/>
    <w:rsid w:val="007C6B17"/>
    <w:rsid w:val="0080417B"/>
    <w:rsid w:val="00813342"/>
    <w:rsid w:val="00814215"/>
    <w:rsid w:val="008231D2"/>
    <w:rsid w:val="00830A59"/>
    <w:rsid w:val="00851CE9"/>
    <w:rsid w:val="00865925"/>
    <w:rsid w:val="008817B4"/>
    <w:rsid w:val="00887F9F"/>
    <w:rsid w:val="008E0589"/>
    <w:rsid w:val="008E1FD9"/>
    <w:rsid w:val="008E7FE5"/>
    <w:rsid w:val="008F46A3"/>
    <w:rsid w:val="008F61D5"/>
    <w:rsid w:val="00902AAC"/>
    <w:rsid w:val="00913893"/>
    <w:rsid w:val="00920C7E"/>
    <w:rsid w:val="00932BB3"/>
    <w:rsid w:val="00963311"/>
    <w:rsid w:val="00975FF0"/>
    <w:rsid w:val="00981368"/>
    <w:rsid w:val="00982480"/>
    <w:rsid w:val="009939C7"/>
    <w:rsid w:val="009A3AAC"/>
    <w:rsid w:val="009B67F9"/>
    <w:rsid w:val="009E27A7"/>
    <w:rsid w:val="009F70D1"/>
    <w:rsid w:val="00A01BB2"/>
    <w:rsid w:val="00A06D8B"/>
    <w:rsid w:val="00A13E64"/>
    <w:rsid w:val="00A62798"/>
    <w:rsid w:val="00A70CA0"/>
    <w:rsid w:val="00A7755F"/>
    <w:rsid w:val="00A83076"/>
    <w:rsid w:val="00A96351"/>
    <w:rsid w:val="00AA1E08"/>
    <w:rsid w:val="00AA680D"/>
    <w:rsid w:val="00AC6B6A"/>
    <w:rsid w:val="00AD14E4"/>
    <w:rsid w:val="00AD789B"/>
    <w:rsid w:val="00AD7CA5"/>
    <w:rsid w:val="00AF167F"/>
    <w:rsid w:val="00B025DB"/>
    <w:rsid w:val="00B21508"/>
    <w:rsid w:val="00B248C4"/>
    <w:rsid w:val="00B25067"/>
    <w:rsid w:val="00B2579E"/>
    <w:rsid w:val="00B261BF"/>
    <w:rsid w:val="00B4626F"/>
    <w:rsid w:val="00B5328C"/>
    <w:rsid w:val="00B64BBC"/>
    <w:rsid w:val="00B651C5"/>
    <w:rsid w:val="00B728B7"/>
    <w:rsid w:val="00B80C04"/>
    <w:rsid w:val="00B8179C"/>
    <w:rsid w:val="00B86112"/>
    <w:rsid w:val="00B86203"/>
    <w:rsid w:val="00BA6709"/>
    <w:rsid w:val="00BA6D7C"/>
    <w:rsid w:val="00BD2D8C"/>
    <w:rsid w:val="00BD6CE1"/>
    <w:rsid w:val="00BE0BD8"/>
    <w:rsid w:val="00BE3179"/>
    <w:rsid w:val="00BE617D"/>
    <w:rsid w:val="00C00089"/>
    <w:rsid w:val="00C13CD9"/>
    <w:rsid w:val="00C2150B"/>
    <w:rsid w:val="00C244D1"/>
    <w:rsid w:val="00C26CBC"/>
    <w:rsid w:val="00C3191A"/>
    <w:rsid w:val="00C6150B"/>
    <w:rsid w:val="00C92815"/>
    <w:rsid w:val="00C957DD"/>
    <w:rsid w:val="00C95859"/>
    <w:rsid w:val="00CA45F2"/>
    <w:rsid w:val="00CB0971"/>
    <w:rsid w:val="00CB1CE2"/>
    <w:rsid w:val="00CB4F07"/>
    <w:rsid w:val="00CB557C"/>
    <w:rsid w:val="00CB5620"/>
    <w:rsid w:val="00CB66AB"/>
    <w:rsid w:val="00CC72B1"/>
    <w:rsid w:val="00CD0592"/>
    <w:rsid w:val="00CD1579"/>
    <w:rsid w:val="00CD2CEA"/>
    <w:rsid w:val="00CE78BD"/>
    <w:rsid w:val="00CF29C6"/>
    <w:rsid w:val="00D021AB"/>
    <w:rsid w:val="00D05DD4"/>
    <w:rsid w:val="00D130B4"/>
    <w:rsid w:val="00D218F7"/>
    <w:rsid w:val="00D21FA0"/>
    <w:rsid w:val="00D331E8"/>
    <w:rsid w:val="00D37796"/>
    <w:rsid w:val="00D436D0"/>
    <w:rsid w:val="00D5197C"/>
    <w:rsid w:val="00D63B53"/>
    <w:rsid w:val="00D95F10"/>
    <w:rsid w:val="00D9661A"/>
    <w:rsid w:val="00DA0D27"/>
    <w:rsid w:val="00DA1C3D"/>
    <w:rsid w:val="00DA74EC"/>
    <w:rsid w:val="00DB21CE"/>
    <w:rsid w:val="00DC0D56"/>
    <w:rsid w:val="00DE5494"/>
    <w:rsid w:val="00DE57AA"/>
    <w:rsid w:val="00DF0F91"/>
    <w:rsid w:val="00DF5AE5"/>
    <w:rsid w:val="00E00D9F"/>
    <w:rsid w:val="00E05DD1"/>
    <w:rsid w:val="00E341AB"/>
    <w:rsid w:val="00E52084"/>
    <w:rsid w:val="00E56DDC"/>
    <w:rsid w:val="00E67D5A"/>
    <w:rsid w:val="00E70737"/>
    <w:rsid w:val="00E7328D"/>
    <w:rsid w:val="00E759EC"/>
    <w:rsid w:val="00E82025"/>
    <w:rsid w:val="00EA51FA"/>
    <w:rsid w:val="00ED7ED2"/>
    <w:rsid w:val="00F04AE6"/>
    <w:rsid w:val="00F05E2B"/>
    <w:rsid w:val="00F07C8E"/>
    <w:rsid w:val="00F409AC"/>
    <w:rsid w:val="00F4232B"/>
    <w:rsid w:val="00F451D7"/>
    <w:rsid w:val="00F51621"/>
    <w:rsid w:val="00F565CA"/>
    <w:rsid w:val="00F575FF"/>
    <w:rsid w:val="00FC467F"/>
    <w:rsid w:val="00FC7639"/>
    <w:rsid w:val="00FD4F3D"/>
    <w:rsid w:val="00FE368E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-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BA6709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AC6B6A"/>
    <w:rPr>
      <w:sz w:val="20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BA6709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48F4EB-CF66-4075-BA25-FBEF8E13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17</vt:i4>
      </vt:variant>
    </vt:vector>
  </HeadingPairs>
  <TitlesOfParts>
    <vt:vector size="18" baseType="lpstr">
      <vt:lpstr>Ime Priimek</vt:lpstr>
      <vt:lpstr>    ZAPISNIK</vt:lpstr>
      <vt:lpstr/>
      <vt:lpstr>11. seje Odbora za stanovanjsko politiko (v nadaljevanju: Odbor), ki je bila v t</vt:lpstr>
      <vt:lpstr/>
      <vt:lpstr>Seja je potekala v Klubu 15, Magistrat, Mestni trg 1, Ljubljana.</vt:lpstr>
      <vt:lpstr/>
      <vt:lpstr>Sejo je vodil podpredsednik Odbora Sašo Rink.</vt:lpstr>
      <vt:lpstr/>
      <vt:lpstr>Na seji so bili navzoči članice in člani Odbora (v nadaljevanju: člani):</vt:lpstr>
      <vt:lpstr>Sašo Rink, Bruna Antauer, Matej Čepeljnik, Iztok Kordiš, Boštjan Zajc.</vt:lpstr>
      <vt:lpstr>Seje se nista udeležili Breda Brezovar Papež in Jelka Žekar.</vt:lpstr>
      <vt:lpstr/>
      <vt:lpstr>Na seji so bili navzoči tudi:</vt:lpstr>
      <vt:lpstr>Julka Gorenc iz JSS MOL in Boris Kaučič iz SODMS.</vt:lpstr>
      <vt:lpstr/>
      <vt:lpstr>S sklicem seje so člani prejeli predlog dnevnega reda 11. seje Odbora:</vt:lpstr>
      <vt:lpstr/>
    </vt:vector>
  </TitlesOfParts>
  <Company>Mestna občina Ljubljana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dc:description/>
  <cp:lastModifiedBy>Boris Kaučič</cp:lastModifiedBy>
  <cp:revision>2</cp:revision>
  <cp:lastPrinted>2012-09-26T12:21:00Z</cp:lastPrinted>
  <dcterms:created xsi:type="dcterms:W3CDTF">2012-10-02T07:25:00Z</dcterms:created>
  <dcterms:modified xsi:type="dcterms:W3CDTF">2012-10-02T07:25:00Z</dcterms:modified>
</cp:coreProperties>
</file>