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BD" w:rsidRPr="008644E9" w:rsidRDefault="00DF4E06" w:rsidP="00AD7CA5">
      <w:pPr>
        <w:jc w:val="both"/>
        <w:rPr>
          <w:szCs w:val="22"/>
        </w:rPr>
      </w:pPr>
      <w:r>
        <w:rPr>
          <w:szCs w:val="22"/>
        </w:rPr>
        <w:t>Številka: 03215-7</w:t>
      </w:r>
      <w:r w:rsidR="00EC7F61">
        <w:rPr>
          <w:szCs w:val="22"/>
        </w:rPr>
        <w:t>/2013</w:t>
      </w:r>
      <w:r w:rsidR="0074200E" w:rsidRPr="008644E9">
        <w:rPr>
          <w:szCs w:val="22"/>
        </w:rPr>
        <w:t>-3</w:t>
      </w:r>
    </w:p>
    <w:p w:rsidR="000A2ABD" w:rsidRPr="008644E9" w:rsidRDefault="000A2ABD" w:rsidP="00AD7CA5">
      <w:pPr>
        <w:jc w:val="both"/>
        <w:rPr>
          <w:szCs w:val="22"/>
        </w:rPr>
      </w:pPr>
      <w:r w:rsidRPr="008644E9">
        <w:rPr>
          <w:szCs w:val="22"/>
        </w:rPr>
        <w:t xml:space="preserve">Datum:   </w:t>
      </w:r>
      <w:r w:rsidR="00EB6326">
        <w:rPr>
          <w:szCs w:val="22"/>
        </w:rPr>
        <w:t>12</w:t>
      </w:r>
      <w:r w:rsidR="00A96351" w:rsidRPr="008644E9">
        <w:rPr>
          <w:szCs w:val="22"/>
        </w:rPr>
        <w:t>.</w:t>
      </w:r>
      <w:r w:rsidR="00CB4F07" w:rsidRPr="008644E9">
        <w:rPr>
          <w:szCs w:val="22"/>
        </w:rPr>
        <w:t xml:space="preserve"> </w:t>
      </w:r>
      <w:r w:rsidR="00EB6326">
        <w:rPr>
          <w:szCs w:val="22"/>
        </w:rPr>
        <w:t>09</w:t>
      </w:r>
      <w:r w:rsidR="00EC7F61">
        <w:rPr>
          <w:szCs w:val="22"/>
        </w:rPr>
        <w:t>. 2013</w:t>
      </w:r>
      <w:r w:rsidRPr="008644E9">
        <w:rPr>
          <w:szCs w:val="22"/>
        </w:rPr>
        <w:t xml:space="preserve">              </w:t>
      </w:r>
    </w:p>
    <w:p w:rsidR="00C2150B" w:rsidRPr="008644E9" w:rsidRDefault="00C2150B" w:rsidP="00C2150B">
      <w:pPr>
        <w:pStyle w:val="Naslov2"/>
        <w:jc w:val="center"/>
        <w:rPr>
          <w:rFonts w:ascii="Times New Roman" w:hAnsi="Times New Roman" w:cs="Times New Roman"/>
          <w:sz w:val="22"/>
          <w:szCs w:val="22"/>
        </w:rPr>
      </w:pPr>
      <w:r w:rsidRPr="008644E9">
        <w:rPr>
          <w:rFonts w:ascii="Times New Roman" w:hAnsi="Times New Roman" w:cs="Times New Roman"/>
          <w:i w:val="0"/>
          <w:sz w:val="22"/>
          <w:szCs w:val="22"/>
        </w:rPr>
        <w:t>ZAPISNIK</w:t>
      </w:r>
    </w:p>
    <w:p w:rsidR="00C2150B" w:rsidRPr="008644E9" w:rsidRDefault="00C2150B" w:rsidP="00C2150B">
      <w:pPr>
        <w:outlineLvl w:val="0"/>
        <w:rPr>
          <w:szCs w:val="22"/>
        </w:rPr>
      </w:pPr>
    </w:p>
    <w:p w:rsidR="000A2ABD" w:rsidRPr="008644E9" w:rsidRDefault="00DF4E06" w:rsidP="00C2150B">
      <w:pPr>
        <w:outlineLvl w:val="0"/>
        <w:rPr>
          <w:szCs w:val="22"/>
        </w:rPr>
      </w:pPr>
      <w:r>
        <w:rPr>
          <w:szCs w:val="22"/>
        </w:rPr>
        <w:t>18</w:t>
      </w:r>
      <w:r w:rsidR="000A2ABD" w:rsidRPr="008644E9">
        <w:rPr>
          <w:szCs w:val="22"/>
        </w:rPr>
        <w:t xml:space="preserve">. seje </w:t>
      </w:r>
      <w:r w:rsidR="00C2150B" w:rsidRPr="008644E9">
        <w:rPr>
          <w:szCs w:val="22"/>
        </w:rPr>
        <w:t xml:space="preserve">Odbora za stanovanjsko politiko (v nadaljevanju: Odbor), </w:t>
      </w:r>
      <w:r w:rsidR="000A2ABD" w:rsidRPr="008644E9">
        <w:rPr>
          <w:szCs w:val="22"/>
        </w:rPr>
        <w:t>ki j</w:t>
      </w:r>
      <w:r w:rsidR="00EB6326">
        <w:rPr>
          <w:szCs w:val="22"/>
        </w:rPr>
        <w:t>e bila v sredo, 4. septembra</w:t>
      </w:r>
      <w:r w:rsidR="00EC7F61">
        <w:rPr>
          <w:szCs w:val="22"/>
        </w:rPr>
        <w:t xml:space="preserve"> 2013</w:t>
      </w:r>
      <w:r w:rsidR="00C2150B" w:rsidRPr="008644E9">
        <w:rPr>
          <w:szCs w:val="22"/>
        </w:rPr>
        <w:t>.</w:t>
      </w:r>
    </w:p>
    <w:p w:rsidR="00C2150B" w:rsidRPr="008644E9" w:rsidRDefault="00C2150B" w:rsidP="00C2150B">
      <w:pPr>
        <w:outlineLvl w:val="0"/>
        <w:rPr>
          <w:szCs w:val="22"/>
        </w:rPr>
      </w:pPr>
    </w:p>
    <w:p w:rsidR="000A2ABD" w:rsidRPr="008644E9" w:rsidRDefault="00C2150B" w:rsidP="00C2150B">
      <w:pPr>
        <w:outlineLvl w:val="0"/>
        <w:rPr>
          <w:szCs w:val="22"/>
        </w:rPr>
      </w:pPr>
      <w:r w:rsidRPr="008644E9">
        <w:rPr>
          <w:szCs w:val="22"/>
        </w:rPr>
        <w:t xml:space="preserve">Seja je potekala </w:t>
      </w:r>
      <w:r w:rsidR="00EB6326">
        <w:rPr>
          <w:szCs w:val="22"/>
        </w:rPr>
        <w:t>v Klubu 11, Mestna hiša</w:t>
      </w:r>
      <w:r w:rsidR="000A2ABD" w:rsidRPr="008644E9">
        <w:rPr>
          <w:szCs w:val="22"/>
        </w:rPr>
        <w:t>, Mestni trg 1, Ljubljana</w:t>
      </w:r>
      <w:r w:rsidRPr="008644E9">
        <w:rPr>
          <w:szCs w:val="22"/>
        </w:rPr>
        <w:t>.</w:t>
      </w:r>
    </w:p>
    <w:p w:rsidR="00C2150B" w:rsidRPr="008644E9" w:rsidRDefault="00C2150B" w:rsidP="00C2150B">
      <w:pPr>
        <w:outlineLvl w:val="0"/>
        <w:rPr>
          <w:szCs w:val="22"/>
        </w:rPr>
      </w:pPr>
    </w:p>
    <w:p w:rsidR="00C2150B" w:rsidRPr="008644E9" w:rsidRDefault="00F56304" w:rsidP="00C2150B">
      <w:pPr>
        <w:outlineLvl w:val="0"/>
        <w:rPr>
          <w:szCs w:val="22"/>
        </w:rPr>
      </w:pPr>
      <w:r w:rsidRPr="008644E9">
        <w:rPr>
          <w:szCs w:val="22"/>
        </w:rPr>
        <w:t>Sejo je vodila predsednica Odbora Breda Brezovar Papež</w:t>
      </w:r>
      <w:r w:rsidR="00C2150B" w:rsidRPr="008644E9">
        <w:rPr>
          <w:szCs w:val="22"/>
        </w:rPr>
        <w:t>.</w:t>
      </w:r>
    </w:p>
    <w:p w:rsidR="00C2150B" w:rsidRPr="008644E9" w:rsidRDefault="00C2150B" w:rsidP="00C2150B">
      <w:pPr>
        <w:outlineLvl w:val="0"/>
        <w:rPr>
          <w:szCs w:val="22"/>
        </w:rPr>
      </w:pPr>
    </w:p>
    <w:p w:rsidR="00C2150B" w:rsidRPr="008644E9" w:rsidRDefault="00C2150B" w:rsidP="00C2150B">
      <w:pPr>
        <w:outlineLvl w:val="0"/>
        <w:rPr>
          <w:szCs w:val="22"/>
        </w:rPr>
      </w:pPr>
      <w:r w:rsidRPr="008644E9">
        <w:rPr>
          <w:szCs w:val="22"/>
        </w:rPr>
        <w:t>Na seji so bili navzoči članice in člani Odbora (v nadaljevanju: člani):</w:t>
      </w:r>
    </w:p>
    <w:p w:rsidR="00C2150B" w:rsidRPr="008644E9" w:rsidRDefault="00F56304" w:rsidP="00C2150B">
      <w:pPr>
        <w:outlineLvl w:val="0"/>
        <w:rPr>
          <w:szCs w:val="22"/>
        </w:rPr>
      </w:pPr>
      <w:r w:rsidRPr="008644E9">
        <w:rPr>
          <w:szCs w:val="22"/>
        </w:rPr>
        <w:t>Breda Brezovar Papež</w:t>
      </w:r>
      <w:r w:rsidR="00F451D7" w:rsidRPr="008644E9">
        <w:rPr>
          <w:szCs w:val="22"/>
        </w:rPr>
        <w:t>,</w:t>
      </w:r>
      <w:r w:rsidR="00EC7F61">
        <w:rPr>
          <w:szCs w:val="22"/>
        </w:rPr>
        <w:t xml:space="preserve"> Iztok Kordiš</w:t>
      </w:r>
      <w:r w:rsidR="00A92CFA" w:rsidRPr="008644E9">
        <w:rPr>
          <w:szCs w:val="22"/>
        </w:rPr>
        <w:t xml:space="preserve">, </w:t>
      </w:r>
      <w:r w:rsidR="00EB6326" w:rsidRPr="008644E9">
        <w:rPr>
          <w:szCs w:val="22"/>
        </w:rPr>
        <w:t>Matej Čepeljnik</w:t>
      </w:r>
      <w:r w:rsidR="00EB6326">
        <w:rPr>
          <w:szCs w:val="22"/>
        </w:rPr>
        <w:t>,</w:t>
      </w:r>
      <w:r w:rsidR="00EC7F61">
        <w:rPr>
          <w:szCs w:val="22"/>
        </w:rPr>
        <w:t xml:space="preserve"> </w:t>
      </w:r>
      <w:r w:rsidR="00EB6326">
        <w:rPr>
          <w:szCs w:val="22"/>
        </w:rPr>
        <w:t xml:space="preserve">Marjan Jernej Virant, </w:t>
      </w:r>
      <w:r w:rsidR="00EC7F61">
        <w:rPr>
          <w:szCs w:val="22"/>
        </w:rPr>
        <w:t>Mojca Kavtičnik Oc</w:t>
      </w:r>
      <w:r w:rsidR="00522F78">
        <w:rPr>
          <w:szCs w:val="22"/>
        </w:rPr>
        <w:t>v</w:t>
      </w:r>
      <w:r w:rsidR="00EC7F61">
        <w:rPr>
          <w:szCs w:val="22"/>
        </w:rPr>
        <w:t>irk</w:t>
      </w:r>
      <w:r w:rsidR="00147CE6" w:rsidRPr="008644E9">
        <w:rPr>
          <w:szCs w:val="22"/>
        </w:rPr>
        <w:t xml:space="preserve"> </w:t>
      </w:r>
      <w:r w:rsidR="00A92CFA" w:rsidRPr="008644E9">
        <w:rPr>
          <w:szCs w:val="22"/>
        </w:rPr>
        <w:t>in Boštjan Zajc</w:t>
      </w:r>
      <w:r w:rsidR="00147CE6">
        <w:rPr>
          <w:szCs w:val="22"/>
        </w:rPr>
        <w:t>.</w:t>
      </w:r>
    </w:p>
    <w:p w:rsidR="00F451D7" w:rsidRPr="008644E9" w:rsidRDefault="00120D77" w:rsidP="00C2150B">
      <w:pPr>
        <w:outlineLvl w:val="0"/>
        <w:rPr>
          <w:szCs w:val="22"/>
        </w:rPr>
      </w:pPr>
      <w:r w:rsidRPr="008644E9">
        <w:rPr>
          <w:szCs w:val="22"/>
        </w:rPr>
        <w:t>Seje se ni</w:t>
      </w:r>
      <w:r w:rsidR="00147CE6">
        <w:rPr>
          <w:szCs w:val="22"/>
        </w:rPr>
        <w:t xml:space="preserve"> udeležil</w:t>
      </w:r>
      <w:r w:rsidR="00EB6326">
        <w:rPr>
          <w:szCs w:val="22"/>
        </w:rPr>
        <w:t>a</w:t>
      </w:r>
      <w:r w:rsidR="00EB6326" w:rsidRPr="00EB6326">
        <w:rPr>
          <w:szCs w:val="22"/>
        </w:rPr>
        <w:t xml:space="preserve"> </w:t>
      </w:r>
      <w:r w:rsidR="00EB6326" w:rsidRPr="008644E9">
        <w:rPr>
          <w:szCs w:val="22"/>
        </w:rPr>
        <w:t xml:space="preserve">Bruna </w:t>
      </w:r>
      <w:proofErr w:type="spellStart"/>
      <w:r w:rsidR="00EB6326" w:rsidRPr="008644E9">
        <w:rPr>
          <w:szCs w:val="22"/>
        </w:rPr>
        <w:t>Antauer</w:t>
      </w:r>
      <w:proofErr w:type="spellEnd"/>
      <w:r w:rsidRPr="008644E9">
        <w:rPr>
          <w:szCs w:val="22"/>
        </w:rPr>
        <w:t>.</w:t>
      </w:r>
    </w:p>
    <w:p w:rsidR="00F451D7" w:rsidRPr="008644E9" w:rsidRDefault="00F451D7" w:rsidP="00C2150B">
      <w:pPr>
        <w:outlineLvl w:val="0"/>
        <w:rPr>
          <w:szCs w:val="22"/>
        </w:rPr>
      </w:pPr>
    </w:p>
    <w:p w:rsidR="00F451D7" w:rsidRPr="008644E9" w:rsidRDefault="00F451D7" w:rsidP="00C2150B">
      <w:pPr>
        <w:outlineLvl w:val="0"/>
        <w:rPr>
          <w:szCs w:val="22"/>
        </w:rPr>
      </w:pPr>
      <w:r w:rsidRPr="008644E9">
        <w:rPr>
          <w:szCs w:val="22"/>
        </w:rPr>
        <w:t>Na seji so bili navzoči tudi:</w:t>
      </w:r>
    </w:p>
    <w:p w:rsidR="00F451D7" w:rsidRPr="008644E9" w:rsidRDefault="00EC7F61" w:rsidP="00C2150B">
      <w:pPr>
        <w:outlineLvl w:val="0"/>
        <w:rPr>
          <w:szCs w:val="22"/>
        </w:rPr>
      </w:pPr>
      <w:r w:rsidRPr="008644E9">
        <w:rPr>
          <w:szCs w:val="22"/>
        </w:rPr>
        <w:t>Sašo Rink</w:t>
      </w:r>
      <w:r w:rsidR="00EB6326">
        <w:rPr>
          <w:szCs w:val="22"/>
        </w:rPr>
        <w:t xml:space="preserve">, direktor JSS MOL </w:t>
      </w:r>
      <w:r w:rsidR="00F451D7" w:rsidRPr="008644E9">
        <w:rPr>
          <w:szCs w:val="22"/>
        </w:rPr>
        <w:t xml:space="preserve">in Boris Kaučič iz </w:t>
      </w:r>
      <w:r w:rsidR="00C23B58">
        <w:rPr>
          <w:szCs w:val="22"/>
        </w:rPr>
        <w:t xml:space="preserve">MOL, </w:t>
      </w:r>
      <w:r w:rsidR="00F451D7" w:rsidRPr="008644E9">
        <w:rPr>
          <w:szCs w:val="22"/>
        </w:rPr>
        <w:t>SODMS.</w:t>
      </w:r>
    </w:p>
    <w:p w:rsidR="000A2ABD" w:rsidRPr="008644E9" w:rsidRDefault="000A2ABD" w:rsidP="00AD7CA5">
      <w:pPr>
        <w:jc w:val="both"/>
        <w:rPr>
          <w:b/>
          <w:szCs w:val="22"/>
        </w:rPr>
      </w:pPr>
    </w:p>
    <w:p w:rsidR="000A2ABD" w:rsidRPr="008644E9" w:rsidRDefault="00147CE6" w:rsidP="00AD7CA5">
      <w:pPr>
        <w:jc w:val="both"/>
        <w:rPr>
          <w:szCs w:val="22"/>
        </w:rPr>
      </w:pPr>
      <w:r>
        <w:rPr>
          <w:szCs w:val="22"/>
        </w:rPr>
        <w:t>Seja se je pričela ob 16</w:t>
      </w:r>
      <w:r w:rsidR="00EB6326">
        <w:rPr>
          <w:szCs w:val="22"/>
        </w:rPr>
        <w:t>.0</w:t>
      </w:r>
      <w:r w:rsidR="00CB4F07" w:rsidRPr="008644E9">
        <w:rPr>
          <w:szCs w:val="22"/>
        </w:rPr>
        <w:t>0</w:t>
      </w:r>
      <w:r w:rsidR="000A2ABD" w:rsidRPr="008644E9">
        <w:rPr>
          <w:szCs w:val="22"/>
        </w:rPr>
        <w:t xml:space="preserve"> uri ob navzočnosti</w:t>
      </w:r>
      <w:r w:rsidR="00EC7F61">
        <w:rPr>
          <w:szCs w:val="22"/>
        </w:rPr>
        <w:t xml:space="preserve"> </w:t>
      </w:r>
      <w:r w:rsidR="00EB6326">
        <w:rPr>
          <w:szCs w:val="22"/>
        </w:rPr>
        <w:t>4</w:t>
      </w:r>
      <w:r w:rsidR="001A4E58" w:rsidRPr="008644E9">
        <w:rPr>
          <w:szCs w:val="22"/>
        </w:rPr>
        <w:t xml:space="preserve"> </w:t>
      </w:r>
      <w:r w:rsidR="00F451D7" w:rsidRPr="008644E9">
        <w:rPr>
          <w:szCs w:val="22"/>
        </w:rPr>
        <w:t>članov</w:t>
      </w:r>
      <w:r w:rsidR="000A2ABD" w:rsidRPr="008644E9">
        <w:rPr>
          <w:szCs w:val="22"/>
        </w:rPr>
        <w:t>.</w:t>
      </w:r>
    </w:p>
    <w:p w:rsidR="000A2ABD" w:rsidRPr="008644E9" w:rsidRDefault="000A2ABD" w:rsidP="00AD7CA5">
      <w:pPr>
        <w:jc w:val="both"/>
        <w:outlineLvl w:val="0"/>
        <w:rPr>
          <w:b/>
          <w:szCs w:val="22"/>
        </w:rPr>
      </w:pPr>
    </w:p>
    <w:p w:rsidR="000A2ABD" w:rsidRDefault="00F451D7" w:rsidP="00AD7CA5">
      <w:pPr>
        <w:jc w:val="both"/>
        <w:outlineLvl w:val="0"/>
        <w:rPr>
          <w:szCs w:val="22"/>
        </w:rPr>
      </w:pPr>
      <w:r w:rsidRPr="008644E9">
        <w:rPr>
          <w:szCs w:val="22"/>
        </w:rPr>
        <w:t>S sklicem seje</w:t>
      </w:r>
      <w:r w:rsidR="000A2ABD" w:rsidRPr="008644E9">
        <w:rPr>
          <w:szCs w:val="22"/>
        </w:rPr>
        <w:t xml:space="preserve"> so člani</w:t>
      </w:r>
      <w:r w:rsidR="00DF5AE5" w:rsidRPr="008644E9">
        <w:rPr>
          <w:szCs w:val="22"/>
        </w:rPr>
        <w:t xml:space="preserve"> </w:t>
      </w:r>
      <w:r w:rsidRPr="008644E9">
        <w:rPr>
          <w:szCs w:val="22"/>
        </w:rPr>
        <w:t>prejeli predlog dnevnega reda 1</w:t>
      </w:r>
      <w:r w:rsidR="00EB6326">
        <w:rPr>
          <w:szCs w:val="22"/>
        </w:rPr>
        <w:t>8</w:t>
      </w:r>
      <w:r w:rsidRPr="008644E9">
        <w:rPr>
          <w:szCs w:val="22"/>
        </w:rPr>
        <w:t>. seje Odbora</w:t>
      </w:r>
      <w:r w:rsidR="000A2ABD" w:rsidRPr="008644E9">
        <w:rPr>
          <w:szCs w:val="22"/>
        </w:rPr>
        <w:t>:</w:t>
      </w:r>
    </w:p>
    <w:p w:rsidR="00EB6326" w:rsidRPr="008644E9" w:rsidRDefault="00EB6326" w:rsidP="00AD7CA5">
      <w:pPr>
        <w:jc w:val="both"/>
        <w:outlineLvl w:val="0"/>
        <w:rPr>
          <w:szCs w:val="22"/>
        </w:rPr>
      </w:pPr>
    </w:p>
    <w:p w:rsidR="00EB6326" w:rsidRPr="00DE142F" w:rsidRDefault="00EB6326" w:rsidP="00EB6326">
      <w:pPr>
        <w:pStyle w:val="Odstavekseznama"/>
        <w:numPr>
          <w:ilvl w:val="0"/>
          <w:numId w:val="8"/>
        </w:numPr>
        <w:contextualSpacing w:val="0"/>
        <w:rPr>
          <w:b/>
        </w:rPr>
      </w:pPr>
      <w:r w:rsidRPr="00DE142F">
        <w:rPr>
          <w:b/>
        </w:rPr>
        <w:t>Potrditev zapisnika 15. in 16. seje OSP</w:t>
      </w:r>
    </w:p>
    <w:p w:rsidR="00EB6326" w:rsidRPr="00DE142F" w:rsidRDefault="00EB6326" w:rsidP="00EB6326">
      <w:pPr>
        <w:pStyle w:val="Odstavekseznama"/>
        <w:numPr>
          <w:ilvl w:val="0"/>
          <w:numId w:val="8"/>
        </w:numPr>
        <w:contextualSpacing w:val="0"/>
        <w:rPr>
          <w:b/>
        </w:rPr>
      </w:pPr>
      <w:r w:rsidRPr="00DE142F">
        <w:rPr>
          <w:b/>
        </w:rPr>
        <w:t>Določitev podpredsednice oz. podpredsednika odbora</w:t>
      </w:r>
    </w:p>
    <w:p w:rsidR="00EB6326" w:rsidRPr="00900853" w:rsidRDefault="00EB6326" w:rsidP="00EB6326">
      <w:pPr>
        <w:pStyle w:val="Odstavekseznama"/>
        <w:numPr>
          <w:ilvl w:val="0"/>
          <w:numId w:val="8"/>
        </w:numPr>
        <w:contextualSpacing w:val="0"/>
        <w:rPr>
          <w:b/>
        </w:rPr>
      </w:pPr>
      <w:r w:rsidRPr="00900853">
        <w:rPr>
          <w:b/>
        </w:rPr>
        <w:t>Poročilo o izvrševanju proračuna Mestne občine Ljubljana za leto 2013 za obdobje od 1.1.2013 do 30.6.2013</w:t>
      </w:r>
    </w:p>
    <w:p w:rsidR="00EB6326" w:rsidRDefault="00EB6326" w:rsidP="00EB6326">
      <w:pPr>
        <w:pStyle w:val="Odstavekseznama"/>
        <w:numPr>
          <w:ilvl w:val="0"/>
          <w:numId w:val="8"/>
        </w:numPr>
        <w:contextualSpacing w:val="0"/>
        <w:rPr>
          <w:b/>
        </w:rPr>
      </w:pPr>
      <w:r w:rsidRPr="00DE142F">
        <w:rPr>
          <w:b/>
        </w:rPr>
        <w:t>Razno</w:t>
      </w:r>
    </w:p>
    <w:p w:rsidR="00EB6326" w:rsidRPr="00EB6326" w:rsidRDefault="00EB6326" w:rsidP="00EB6326">
      <w:pPr>
        <w:ind w:left="720"/>
        <w:rPr>
          <w:b/>
        </w:rPr>
      </w:pPr>
    </w:p>
    <w:p w:rsidR="000A2ABD" w:rsidRPr="008644E9" w:rsidRDefault="00C23B58" w:rsidP="00AD7CA5">
      <w:pPr>
        <w:jc w:val="both"/>
        <w:rPr>
          <w:szCs w:val="22"/>
        </w:rPr>
      </w:pPr>
      <w:r>
        <w:rPr>
          <w:szCs w:val="22"/>
        </w:rPr>
        <w:t>O dnevnem redu ni</w:t>
      </w:r>
      <w:r w:rsidR="00EC7F61">
        <w:rPr>
          <w:szCs w:val="22"/>
        </w:rPr>
        <w:t xml:space="preserve"> </w:t>
      </w:r>
      <w:r w:rsidR="000A2ABD" w:rsidRPr="008644E9">
        <w:rPr>
          <w:szCs w:val="22"/>
        </w:rPr>
        <w:t>razpravljal</w:t>
      </w:r>
      <w:r>
        <w:rPr>
          <w:szCs w:val="22"/>
        </w:rPr>
        <w:t xml:space="preserve"> nihče, zato </w:t>
      </w:r>
      <w:r w:rsidR="00EC7F61">
        <w:rPr>
          <w:szCs w:val="22"/>
        </w:rPr>
        <w:t xml:space="preserve">je </w:t>
      </w:r>
      <w:r w:rsidR="00F56304" w:rsidRPr="008644E9">
        <w:rPr>
          <w:szCs w:val="22"/>
        </w:rPr>
        <w:t>predsednica</w:t>
      </w:r>
      <w:r w:rsidR="000A2ABD" w:rsidRPr="008644E9">
        <w:rPr>
          <w:szCs w:val="22"/>
        </w:rPr>
        <w:t xml:space="preserve"> </w:t>
      </w:r>
      <w:r>
        <w:rPr>
          <w:szCs w:val="22"/>
        </w:rPr>
        <w:t xml:space="preserve">dala </w:t>
      </w:r>
      <w:r w:rsidR="000A2ABD" w:rsidRPr="008644E9">
        <w:rPr>
          <w:szCs w:val="22"/>
        </w:rPr>
        <w:t>na glasovanje</w:t>
      </w:r>
      <w:r w:rsidR="00EC7F61">
        <w:rPr>
          <w:szCs w:val="22"/>
        </w:rPr>
        <w:t xml:space="preserve"> </w:t>
      </w:r>
      <w:r w:rsidR="00E26F6C">
        <w:rPr>
          <w:szCs w:val="22"/>
        </w:rPr>
        <w:t>predlagani dnevni red</w:t>
      </w:r>
      <w:r w:rsidR="000A2ABD" w:rsidRPr="008644E9">
        <w:rPr>
          <w:szCs w:val="22"/>
        </w:rPr>
        <w:t>:</w:t>
      </w:r>
    </w:p>
    <w:p w:rsidR="00F451D7" w:rsidRPr="008644E9" w:rsidRDefault="00F451D7" w:rsidP="00AD7CA5">
      <w:pPr>
        <w:jc w:val="both"/>
        <w:rPr>
          <w:szCs w:val="22"/>
        </w:rPr>
      </w:pPr>
    </w:p>
    <w:p w:rsidR="00F451D7" w:rsidRPr="008644E9" w:rsidRDefault="00F451D7" w:rsidP="00F451D7">
      <w:pPr>
        <w:jc w:val="both"/>
        <w:rPr>
          <w:b/>
          <w:szCs w:val="22"/>
        </w:rPr>
      </w:pPr>
      <w:r w:rsidRPr="008644E9">
        <w:rPr>
          <w:b/>
          <w:szCs w:val="22"/>
        </w:rPr>
        <w:t>PREDLOG SKLEPA:</w:t>
      </w:r>
    </w:p>
    <w:p w:rsidR="00F451D7" w:rsidRPr="008644E9" w:rsidRDefault="00F451D7" w:rsidP="00F451D7">
      <w:pPr>
        <w:jc w:val="both"/>
        <w:rPr>
          <w:b/>
          <w:szCs w:val="22"/>
        </w:rPr>
      </w:pPr>
      <w:r w:rsidRPr="008644E9">
        <w:rPr>
          <w:b/>
          <w:szCs w:val="22"/>
        </w:rPr>
        <w:t xml:space="preserve">Odbor za stanovanjsko politiko </w:t>
      </w:r>
      <w:r w:rsidR="00C23B58">
        <w:rPr>
          <w:b/>
          <w:szCs w:val="22"/>
        </w:rPr>
        <w:t>sprejme predlog dnevnega reda 18</w:t>
      </w:r>
      <w:r w:rsidRPr="008644E9">
        <w:rPr>
          <w:b/>
          <w:szCs w:val="22"/>
        </w:rPr>
        <w:t>. seje Odbora.</w:t>
      </w:r>
    </w:p>
    <w:p w:rsidR="00F451D7" w:rsidRPr="008644E9" w:rsidRDefault="00F451D7" w:rsidP="00F451D7">
      <w:pPr>
        <w:jc w:val="both"/>
        <w:rPr>
          <w:szCs w:val="22"/>
        </w:rPr>
      </w:pPr>
    </w:p>
    <w:p w:rsidR="00C23B58" w:rsidRPr="008644E9" w:rsidRDefault="00C23B58" w:rsidP="00C23B58">
      <w:pPr>
        <w:jc w:val="both"/>
        <w:rPr>
          <w:szCs w:val="22"/>
        </w:rPr>
      </w:pPr>
      <w:r>
        <w:rPr>
          <w:szCs w:val="22"/>
        </w:rPr>
        <w:t>Navzočih so bili 4 člani</w:t>
      </w:r>
      <w:r w:rsidRPr="008644E9">
        <w:rPr>
          <w:szCs w:val="22"/>
        </w:rPr>
        <w:t>.</w:t>
      </w:r>
    </w:p>
    <w:p w:rsidR="00C23B58" w:rsidRPr="008644E9" w:rsidRDefault="00C23B58" w:rsidP="00C23B58">
      <w:pPr>
        <w:jc w:val="both"/>
        <w:rPr>
          <w:szCs w:val="22"/>
        </w:rPr>
      </w:pPr>
      <w:r>
        <w:rPr>
          <w:szCs w:val="22"/>
        </w:rPr>
        <w:t>Za so glasovali 4 člani</w:t>
      </w:r>
      <w:r w:rsidRPr="008644E9">
        <w:rPr>
          <w:szCs w:val="22"/>
        </w:rPr>
        <w:t>. Proti ni glasoval nihče.</w:t>
      </w:r>
    </w:p>
    <w:p w:rsidR="00F451D7" w:rsidRPr="008644E9" w:rsidRDefault="00F451D7" w:rsidP="00F451D7">
      <w:pPr>
        <w:jc w:val="both"/>
        <w:rPr>
          <w:szCs w:val="22"/>
        </w:rPr>
      </w:pPr>
    </w:p>
    <w:p w:rsidR="00E52084" w:rsidRDefault="00F451D7" w:rsidP="00E52084">
      <w:pPr>
        <w:jc w:val="both"/>
        <w:rPr>
          <w:szCs w:val="22"/>
        </w:rPr>
      </w:pPr>
      <w:r w:rsidRPr="008644E9">
        <w:rPr>
          <w:szCs w:val="22"/>
        </w:rPr>
        <w:t xml:space="preserve">Predlog dnevnega reda </w:t>
      </w:r>
      <w:r w:rsidRPr="008644E9">
        <w:rPr>
          <w:b/>
          <w:szCs w:val="22"/>
        </w:rPr>
        <w:t>je bil</w:t>
      </w:r>
      <w:r w:rsidRPr="008644E9">
        <w:rPr>
          <w:szCs w:val="22"/>
        </w:rPr>
        <w:t xml:space="preserve"> sprejet.</w:t>
      </w:r>
    </w:p>
    <w:p w:rsidR="00821CED" w:rsidRPr="008644E9" w:rsidRDefault="00821CED" w:rsidP="00821CED">
      <w:pPr>
        <w:jc w:val="center"/>
        <w:rPr>
          <w:b/>
          <w:szCs w:val="22"/>
        </w:rPr>
      </w:pPr>
      <w:r w:rsidRPr="008644E9">
        <w:rPr>
          <w:b/>
          <w:szCs w:val="22"/>
        </w:rPr>
        <w:t xml:space="preserve">AD </w:t>
      </w:r>
      <w:r>
        <w:rPr>
          <w:b/>
          <w:szCs w:val="22"/>
        </w:rPr>
        <w:t>1</w:t>
      </w:r>
    </w:p>
    <w:p w:rsidR="000A2ABD" w:rsidRPr="008644E9" w:rsidRDefault="000A2ABD" w:rsidP="00C23B58">
      <w:pPr>
        <w:rPr>
          <w:b/>
          <w:szCs w:val="22"/>
        </w:rPr>
      </w:pPr>
    </w:p>
    <w:p w:rsidR="000A2ABD" w:rsidRPr="008644E9" w:rsidRDefault="00F56304" w:rsidP="00AD7CA5">
      <w:pPr>
        <w:jc w:val="both"/>
        <w:rPr>
          <w:szCs w:val="22"/>
        </w:rPr>
      </w:pPr>
      <w:r w:rsidRPr="008644E9">
        <w:rPr>
          <w:szCs w:val="22"/>
        </w:rPr>
        <w:t>Predsednica</w:t>
      </w:r>
      <w:r w:rsidR="002C5547" w:rsidRPr="008644E9">
        <w:rPr>
          <w:szCs w:val="22"/>
        </w:rPr>
        <w:t xml:space="preserve"> je vprašal</w:t>
      </w:r>
      <w:r w:rsidRPr="008644E9">
        <w:rPr>
          <w:szCs w:val="22"/>
        </w:rPr>
        <w:t>a</w:t>
      </w:r>
      <w:r w:rsidR="000A2ABD" w:rsidRPr="008644E9">
        <w:rPr>
          <w:szCs w:val="22"/>
        </w:rPr>
        <w:t xml:space="preserve"> navzoče člane in članice ali je kakšna </w:t>
      </w:r>
      <w:r w:rsidR="002C5547" w:rsidRPr="008644E9">
        <w:rPr>
          <w:szCs w:val="22"/>
        </w:rPr>
        <w:t xml:space="preserve">pripomba na vsebino </w:t>
      </w:r>
      <w:r w:rsidR="00C23B58">
        <w:rPr>
          <w:szCs w:val="22"/>
        </w:rPr>
        <w:t xml:space="preserve">dveh zapisnikov  15. in 16. </w:t>
      </w:r>
      <w:r w:rsidR="00406DF4">
        <w:rPr>
          <w:szCs w:val="22"/>
        </w:rPr>
        <w:t>s</w:t>
      </w:r>
      <w:r w:rsidR="00C23B58">
        <w:rPr>
          <w:szCs w:val="22"/>
        </w:rPr>
        <w:t>eje odbora. Tajnik odbora, Boris Kaučič, je obrazložil usklajevanje zapisnika in dokončno različico, ki je sedaj na predlogu za sprejem.</w:t>
      </w:r>
      <w:r w:rsidR="002C5547" w:rsidRPr="008644E9">
        <w:rPr>
          <w:szCs w:val="22"/>
        </w:rPr>
        <w:t xml:space="preserve"> </w:t>
      </w:r>
      <w:r w:rsidR="000A2ABD" w:rsidRPr="008644E9">
        <w:rPr>
          <w:szCs w:val="22"/>
        </w:rPr>
        <w:t>Prisotni niso podali nobenih pripomb na zapisnik</w:t>
      </w:r>
      <w:r w:rsidRPr="008644E9">
        <w:rPr>
          <w:szCs w:val="22"/>
        </w:rPr>
        <w:t xml:space="preserve">. Nato je </w:t>
      </w:r>
      <w:r w:rsidR="002C5547" w:rsidRPr="008644E9">
        <w:rPr>
          <w:szCs w:val="22"/>
        </w:rPr>
        <w:t>predse</w:t>
      </w:r>
      <w:r w:rsidRPr="008644E9">
        <w:rPr>
          <w:szCs w:val="22"/>
        </w:rPr>
        <w:t>dnica</w:t>
      </w:r>
      <w:r w:rsidR="002C5547" w:rsidRPr="008644E9">
        <w:rPr>
          <w:szCs w:val="22"/>
        </w:rPr>
        <w:t xml:space="preserve"> dal</w:t>
      </w:r>
      <w:r w:rsidRPr="008644E9">
        <w:rPr>
          <w:szCs w:val="22"/>
        </w:rPr>
        <w:t>a</w:t>
      </w:r>
      <w:r w:rsidR="00E67D5A" w:rsidRPr="008644E9">
        <w:rPr>
          <w:szCs w:val="22"/>
        </w:rPr>
        <w:t xml:space="preserve"> na glasovanje</w:t>
      </w:r>
      <w:r w:rsidR="000A2ABD" w:rsidRPr="008644E9">
        <w:rPr>
          <w:szCs w:val="22"/>
        </w:rPr>
        <w:t xml:space="preserve">. </w:t>
      </w:r>
    </w:p>
    <w:p w:rsidR="00432412" w:rsidRPr="008644E9" w:rsidRDefault="00432412" w:rsidP="00432412">
      <w:pPr>
        <w:jc w:val="both"/>
        <w:rPr>
          <w:szCs w:val="22"/>
        </w:rPr>
      </w:pPr>
    </w:p>
    <w:p w:rsidR="002C5547" w:rsidRPr="008644E9" w:rsidRDefault="002C5547" w:rsidP="002C5547">
      <w:pPr>
        <w:jc w:val="both"/>
        <w:rPr>
          <w:b/>
          <w:szCs w:val="22"/>
        </w:rPr>
      </w:pPr>
      <w:r w:rsidRPr="008644E9">
        <w:rPr>
          <w:b/>
          <w:szCs w:val="22"/>
        </w:rPr>
        <w:t>PREDLOG SKLEPA:</w:t>
      </w:r>
    </w:p>
    <w:p w:rsidR="002C5547" w:rsidRPr="008644E9" w:rsidRDefault="00C23B58" w:rsidP="002C5547">
      <w:pPr>
        <w:jc w:val="both"/>
        <w:rPr>
          <w:szCs w:val="22"/>
        </w:rPr>
      </w:pPr>
      <w:r>
        <w:rPr>
          <w:b/>
          <w:szCs w:val="22"/>
        </w:rPr>
        <w:t>Potrdi se zapisnik 15</w:t>
      </w:r>
      <w:r w:rsidR="002C5547" w:rsidRPr="008644E9">
        <w:rPr>
          <w:b/>
          <w:szCs w:val="22"/>
        </w:rPr>
        <w:t>. seje Odbora za stanovanjsko politiko.</w:t>
      </w:r>
    </w:p>
    <w:p w:rsidR="002C5547" w:rsidRPr="008644E9" w:rsidRDefault="002C5547" w:rsidP="002C5547">
      <w:pPr>
        <w:jc w:val="both"/>
        <w:rPr>
          <w:szCs w:val="22"/>
        </w:rPr>
      </w:pPr>
    </w:p>
    <w:p w:rsidR="002C5547" w:rsidRPr="008644E9" w:rsidRDefault="00C23B58" w:rsidP="002C5547">
      <w:pPr>
        <w:jc w:val="both"/>
        <w:rPr>
          <w:szCs w:val="22"/>
        </w:rPr>
      </w:pPr>
      <w:r>
        <w:rPr>
          <w:szCs w:val="22"/>
        </w:rPr>
        <w:t>Navzočih so bili 4 člani</w:t>
      </w:r>
      <w:r w:rsidR="002C5547" w:rsidRPr="008644E9">
        <w:rPr>
          <w:szCs w:val="22"/>
        </w:rPr>
        <w:t>.</w:t>
      </w:r>
    </w:p>
    <w:p w:rsidR="002C5547" w:rsidRPr="008644E9" w:rsidRDefault="00C23B58" w:rsidP="002C5547">
      <w:pPr>
        <w:jc w:val="both"/>
        <w:rPr>
          <w:szCs w:val="22"/>
        </w:rPr>
      </w:pPr>
      <w:r>
        <w:rPr>
          <w:szCs w:val="22"/>
        </w:rPr>
        <w:t>Za so glasovali 4 člani</w:t>
      </w:r>
      <w:r w:rsidR="002C5547" w:rsidRPr="008644E9">
        <w:rPr>
          <w:szCs w:val="22"/>
        </w:rPr>
        <w:t>. Proti ni glasoval nihče.</w:t>
      </w:r>
    </w:p>
    <w:p w:rsidR="002C5547" w:rsidRPr="008644E9" w:rsidRDefault="002C5547" w:rsidP="002C5547">
      <w:pPr>
        <w:pStyle w:val="Telobesedila"/>
        <w:rPr>
          <w:b w:val="0"/>
          <w:sz w:val="22"/>
          <w:szCs w:val="22"/>
        </w:rPr>
      </w:pPr>
    </w:p>
    <w:p w:rsidR="002C5547" w:rsidRDefault="002C5547" w:rsidP="002C5547">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C23B58" w:rsidRDefault="00C23B58" w:rsidP="002C5547">
      <w:pPr>
        <w:pStyle w:val="Telobesedila"/>
        <w:rPr>
          <w:b w:val="0"/>
          <w:sz w:val="22"/>
          <w:szCs w:val="22"/>
        </w:rPr>
      </w:pPr>
    </w:p>
    <w:p w:rsidR="00C23B58" w:rsidRDefault="00C23B58" w:rsidP="002C5547">
      <w:pPr>
        <w:pStyle w:val="Telobesedila"/>
        <w:rPr>
          <w:b w:val="0"/>
          <w:sz w:val="22"/>
          <w:szCs w:val="22"/>
        </w:rPr>
      </w:pPr>
      <w:r>
        <w:rPr>
          <w:b w:val="0"/>
          <w:sz w:val="22"/>
          <w:szCs w:val="22"/>
        </w:rPr>
        <w:t>In</w:t>
      </w:r>
    </w:p>
    <w:p w:rsidR="00C23B58" w:rsidRDefault="00C23B58" w:rsidP="002C5547">
      <w:pPr>
        <w:pStyle w:val="Telobesedila"/>
        <w:rPr>
          <w:b w:val="0"/>
          <w:sz w:val="22"/>
          <w:szCs w:val="22"/>
        </w:rPr>
      </w:pPr>
    </w:p>
    <w:p w:rsidR="00C23B58" w:rsidRPr="008644E9" w:rsidRDefault="00C23B58" w:rsidP="00C23B58">
      <w:pPr>
        <w:jc w:val="both"/>
        <w:rPr>
          <w:b/>
          <w:szCs w:val="22"/>
        </w:rPr>
      </w:pPr>
      <w:r w:rsidRPr="008644E9">
        <w:rPr>
          <w:b/>
          <w:szCs w:val="22"/>
        </w:rPr>
        <w:t>PREDLOG SKLEPA:</w:t>
      </w:r>
    </w:p>
    <w:p w:rsidR="00C23B58" w:rsidRPr="008644E9" w:rsidRDefault="00C23B58" w:rsidP="00C23B58">
      <w:pPr>
        <w:jc w:val="both"/>
        <w:rPr>
          <w:szCs w:val="22"/>
        </w:rPr>
      </w:pPr>
      <w:r>
        <w:rPr>
          <w:b/>
          <w:szCs w:val="22"/>
        </w:rPr>
        <w:t>Potrdi se zapisnik 16</w:t>
      </w:r>
      <w:r w:rsidRPr="008644E9">
        <w:rPr>
          <w:b/>
          <w:szCs w:val="22"/>
        </w:rPr>
        <w:t>. seje Odbora za stanovanjsko politiko.</w:t>
      </w:r>
    </w:p>
    <w:p w:rsidR="00C23B58" w:rsidRPr="008644E9" w:rsidRDefault="00C23B58" w:rsidP="00C23B58">
      <w:pPr>
        <w:jc w:val="both"/>
        <w:rPr>
          <w:szCs w:val="22"/>
        </w:rPr>
      </w:pPr>
    </w:p>
    <w:p w:rsidR="00C23B58" w:rsidRPr="008644E9" w:rsidRDefault="00C23B58" w:rsidP="00C23B58">
      <w:pPr>
        <w:jc w:val="both"/>
        <w:rPr>
          <w:szCs w:val="22"/>
        </w:rPr>
      </w:pPr>
      <w:r>
        <w:rPr>
          <w:szCs w:val="22"/>
        </w:rPr>
        <w:t>Navzočih so bili 4 člani</w:t>
      </w:r>
      <w:r w:rsidRPr="008644E9">
        <w:rPr>
          <w:szCs w:val="22"/>
        </w:rPr>
        <w:t>.</w:t>
      </w:r>
    </w:p>
    <w:p w:rsidR="00C23B58" w:rsidRPr="008644E9" w:rsidRDefault="00C23B58" w:rsidP="00C23B58">
      <w:pPr>
        <w:jc w:val="both"/>
        <w:rPr>
          <w:szCs w:val="22"/>
        </w:rPr>
      </w:pPr>
      <w:r>
        <w:rPr>
          <w:szCs w:val="22"/>
        </w:rPr>
        <w:t>Za so glasovali 4 člani</w:t>
      </w:r>
      <w:r w:rsidRPr="008644E9">
        <w:rPr>
          <w:szCs w:val="22"/>
        </w:rPr>
        <w:t>. Proti ni glasoval nihče.</w:t>
      </w:r>
    </w:p>
    <w:p w:rsidR="00C23B58" w:rsidRPr="008644E9" w:rsidRDefault="00C23B58" w:rsidP="00C23B58">
      <w:pPr>
        <w:pStyle w:val="Telobesedila"/>
        <w:rPr>
          <w:b w:val="0"/>
          <w:sz w:val="22"/>
          <w:szCs w:val="22"/>
        </w:rPr>
      </w:pPr>
    </w:p>
    <w:p w:rsidR="00C23B58" w:rsidRPr="008644E9" w:rsidRDefault="00C23B58" w:rsidP="002C5547">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0A2ABD" w:rsidRPr="008644E9" w:rsidRDefault="007A1CD8" w:rsidP="00AD7CA5">
      <w:pPr>
        <w:jc w:val="center"/>
        <w:rPr>
          <w:b/>
          <w:szCs w:val="22"/>
        </w:rPr>
      </w:pPr>
      <w:r w:rsidRPr="008644E9">
        <w:rPr>
          <w:b/>
          <w:szCs w:val="22"/>
        </w:rPr>
        <w:t xml:space="preserve">AD </w:t>
      </w:r>
      <w:r w:rsidR="00C23B58">
        <w:rPr>
          <w:b/>
          <w:szCs w:val="22"/>
        </w:rPr>
        <w:t>2</w:t>
      </w:r>
    </w:p>
    <w:p w:rsidR="000A2ABD" w:rsidRPr="008644E9" w:rsidRDefault="000A2ABD" w:rsidP="007A1CD8">
      <w:pPr>
        <w:rPr>
          <w:b/>
          <w:szCs w:val="22"/>
        </w:rPr>
      </w:pPr>
    </w:p>
    <w:p w:rsidR="00C23B58" w:rsidRPr="00FD4F3D" w:rsidRDefault="00C23B58" w:rsidP="00C23B58">
      <w:pPr>
        <w:jc w:val="both"/>
        <w:rPr>
          <w:szCs w:val="22"/>
        </w:rPr>
      </w:pPr>
      <w:bookmarkStart w:id="0" w:name="OLE_LINK1"/>
      <w:bookmarkStart w:id="1" w:name="OLE_LINK2"/>
      <w:r>
        <w:rPr>
          <w:szCs w:val="22"/>
        </w:rPr>
        <w:t>Predsednica</w:t>
      </w:r>
      <w:r w:rsidRPr="00FD4F3D">
        <w:rPr>
          <w:szCs w:val="22"/>
        </w:rPr>
        <w:t xml:space="preserve"> odprla postopek evidentiranja kandidatov/kandidatk za podpredsednika/podpredsednico odbora</w:t>
      </w:r>
      <w:r>
        <w:rPr>
          <w:szCs w:val="22"/>
        </w:rPr>
        <w:t>.  S strani članic in članov je prišel na dnevni red predlog</w:t>
      </w:r>
      <w:r w:rsidRPr="00FD4F3D">
        <w:rPr>
          <w:szCs w:val="22"/>
        </w:rPr>
        <w:t xml:space="preserve"> </w:t>
      </w:r>
      <w:r>
        <w:rPr>
          <w:szCs w:val="22"/>
        </w:rPr>
        <w:t>člana ter svetnika g. Iztoka Kordiša</w:t>
      </w:r>
      <w:r w:rsidRPr="00FD4F3D">
        <w:rPr>
          <w:szCs w:val="22"/>
        </w:rPr>
        <w:t xml:space="preserve">. Predlagani se je s ponujenim mestom podpredsednika OSP strinjal. Drugih pripomb in želj udeležencev odbora glede izvolitve podpredsednika ni bilo. </w:t>
      </w:r>
    </w:p>
    <w:p w:rsidR="00C23B58" w:rsidRDefault="00C23B58" w:rsidP="00AD7CA5">
      <w:pPr>
        <w:jc w:val="both"/>
        <w:rPr>
          <w:szCs w:val="22"/>
        </w:rPr>
      </w:pPr>
    </w:p>
    <w:p w:rsidR="00C23B58" w:rsidRPr="008644E9" w:rsidRDefault="00C23B58" w:rsidP="00C23B58">
      <w:pPr>
        <w:jc w:val="both"/>
        <w:rPr>
          <w:b/>
          <w:szCs w:val="22"/>
        </w:rPr>
      </w:pPr>
      <w:r w:rsidRPr="008644E9">
        <w:rPr>
          <w:b/>
          <w:szCs w:val="22"/>
        </w:rPr>
        <w:t>PREDLOG SKLEPA:</w:t>
      </w:r>
    </w:p>
    <w:p w:rsidR="00C23B58" w:rsidRPr="008644E9" w:rsidRDefault="00C23B58" w:rsidP="00C23B58">
      <w:pPr>
        <w:jc w:val="both"/>
        <w:rPr>
          <w:szCs w:val="22"/>
        </w:rPr>
      </w:pPr>
      <w:r>
        <w:rPr>
          <w:b/>
          <w:szCs w:val="22"/>
        </w:rPr>
        <w:t>Iztok Kordiš se imenuje</w:t>
      </w:r>
      <w:r w:rsidRPr="00FD4F3D">
        <w:rPr>
          <w:b/>
          <w:szCs w:val="22"/>
        </w:rPr>
        <w:t xml:space="preserve"> za podpredsednika Odbora za stanovanjsko politiko</w:t>
      </w:r>
      <w:r w:rsidRPr="008644E9">
        <w:rPr>
          <w:b/>
          <w:szCs w:val="22"/>
        </w:rPr>
        <w:t>.</w:t>
      </w:r>
    </w:p>
    <w:p w:rsidR="00C23B58" w:rsidRPr="008644E9" w:rsidRDefault="00C23B58" w:rsidP="00C23B58">
      <w:pPr>
        <w:jc w:val="both"/>
        <w:rPr>
          <w:szCs w:val="22"/>
        </w:rPr>
      </w:pPr>
    </w:p>
    <w:p w:rsidR="00C23B58" w:rsidRPr="008644E9" w:rsidRDefault="00C23B58" w:rsidP="00C23B58">
      <w:pPr>
        <w:jc w:val="both"/>
        <w:rPr>
          <w:szCs w:val="22"/>
        </w:rPr>
      </w:pPr>
      <w:r>
        <w:rPr>
          <w:szCs w:val="22"/>
        </w:rPr>
        <w:t>Navzočih so bili 4 člani</w:t>
      </w:r>
      <w:r w:rsidRPr="008644E9">
        <w:rPr>
          <w:szCs w:val="22"/>
        </w:rPr>
        <w:t>.</w:t>
      </w:r>
    </w:p>
    <w:p w:rsidR="00C23B58" w:rsidRPr="008644E9" w:rsidRDefault="00C23B58" w:rsidP="00C23B58">
      <w:pPr>
        <w:jc w:val="both"/>
        <w:rPr>
          <w:szCs w:val="22"/>
        </w:rPr>
      </w:pPr>
      <w:r>
        <w:rPr>
          <w:szCs w:val="22"/>
        </w:rPr>
        <w:t>Za so glasovali 4 člani</w:t>
      </w:r>
      <w:r w:rsidRPr="008644E9">
        <w:rPr>
          <w:szCs w:val="22"/>
        </w:rPr>
        <w:t>. Proti ni glasoval nihče.</w:t>
      </w:r>
    </w:p>
    <w:p w:rsidR="00C23B58" w:rsidRPr="008644E9" w:rsidRDefault="00C23B58" w:rsidP="00C23B58">
      <w:pPr>
        <w:pStyle w:val="Telobesedila"/>
        <w:rPr>
          <w:b w:val="0"/>
          <w:sz w:val="22"/>
          <w:szCs w:val="22"/>
        </w:rPr>
      </w:pPr>
    </w:p>
    <w:p w:rsidR="005A4039" w:rsidRDefault="00C23B58" w:rsidP="00C23B58">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5A4039" w:rsidRPr="008644E9" w:rsidRDefault="005A4039" w:rsidP="005A4039">
      <w:pPr>
        <w:jc w:val="center"/>
        <w:rPr>
          <w:b/>
          <w:szCs w:val="22"/>
        </w:rPr>
      </w:pPr>
      <w:r w:rsidRPr="008644E9">
        <w:rPr>
          <w:b/>
          <w:szCs w:val="22"/>
        </w:rPr>
        <w:t xml:space="preserve">AD </w:t>
      </w:r>
      <w:r>
        <w:rPr>
          <w:b/>
          <w:szCs w:val="22"/>
        </w:rPr>
        <w:t>3</w:t>
      </w:r>
    </w:p>
    <w:p w:rsidR="00C23B58" w:rsidRDefault="00C23B58" w:rsidP="00AD7CA5">
      <w:pPr>
        <w:jc w:val="both"/>
        <w:rPr>
          <w:szCs w:val="22"/>
        </w:rPr>
      </w:pPr>
    </w:p>
    <w:p w:rsidR="000A2ABD" w:rsidRPr="008644E9" w:rsidRDefault="00BE0BD8" w:rsidP="00AD7CA5">
      <w:pPr>
        <w:jc w:val="both"/>
        <w:rPr>
          <w:szCs w:val="22"/>
        </w:rPr>
      </w:pPr>
      <w:r w:rsidRPr="008644E9">
        <w:rPr>
          <w:szCs w:val="22"/>
        </w:rPr>
        <w:t>Gradivo za to točko so člani prejeli s sklicem seje.</w:t>
      </w:r>
    </w:p>
    <w:p w:rsidR="00BE0BD8" w:rsidRDefault="00BE0BD8" w:rsidP="00AD7CA5">
      <w:pPr>
        <w:jc w:val="both"/>
        <w:rPr>
          <w:szCs w:val="22"/>
        </w:rPr>
      </w:pPr>
    </w:p>
    <w:p w:rsidR="00406DF4" w:rsidRPr="00406DF4" w:rsidRDefault="00406DF4" w:rsidP="00676CE8">
      <w:pPr>
        <w:jc w:val="both"/>
      </w:pPr>
      <w:r w:rsidRPr="00406DF4">
        <w:rPr>
          <w:szCs w:val="22"/>
        </w:rPr>
        <w:t>Predsednica je podala uvodno obrazložitev k razpravi o p</w:t>
      </w:r>
      <w:r w:rsidRPr="00406DF4">
        <w:t xml:space="preserve">oročilu o izvrševanju proračuna Mestne občine Ljubljana za leto 2013 za obdobje od 1.1.2013 do 30.6.2013. Omenila je </w:t>
      </w:r>
      <w:r>
        <w:t xml:space="preserve">splošno oceno stanja, polletno realizacijo, nekatere </w:t>
      </w:r>
      <w:r w:rsidR="00A70209">
        <w:t xml:space="preserve">stanovanjske </w:t>
      </w:r>
      <w:r>
        <w:t>projekte v izpeljavi</w:t>
      </w:r>
      <w:r w:rsidR="00676CE8">
        <w:t xml:space="preserve"> (polje 3)</w:t>
      </w:r>
      <w:r>
        <w:t>, optimističnem letnem načrtovanju, o črpanju evropskih sredstev, prihodke v kriznih časih ter izdatke za stanovanjsko politiko.</w:t>
      </w:r>
    </w:p>
    <w:p w:rsidR="00D90882" w:rsidRPr="007A1D2B" w:rsidRDefault="00A70209" w:rsidP="007A1D2B">
      <w:pPr>
        <w:spacing w:before="100" w:beforeAutospacing="1" w:after="100" w:afterAutospacing="1" w:line="288" w:lineRule="atLeast"/>
        <w:jc w:val="both"/>
        <w:rPr>
          <w:szCs w:val="22"/>
        </w:rPr>
      </w:pPr>
      <w:r>
        <w:rPr>
          <w:szCs w:val="22"/>
        </w:rPr>
        <w:t>Saš</w:t>
      </w:r>
      <w:r w:rsidR="00D90882" w:rsidRPr="007A1D2B">
        <w:rPr>
          <w:szCs w:val="22"/>
        </w:rPr>
        <w:t>o Rink, direktor JSS MOL</w:t>
      </w:r>
      <w:r w:rsidR="00AD4CA2">
        <w:rPr>
          <w:szCs w:val="22"/>
        </w:rPr>
        <w:t>,</w:t>
      </w:r>
      <w:r w:rsidR="00D90882" w:rsidRPr="007A1D2B">
        <w:rPr>
          <w:szCs w:val="22"/>
        </w:rPr>
        <w:t xml:space="preserve"> je podal</w:t>
      </w:r>
      <w:r w:rsidR="004D776D" w:rsidRPr="007A1D2B">
        <w:rPr>
          <w:szCs w:val="22"/>
        </w:rPr>
        <w:t xml:space="preserve"> </w:t>
      </w:r>
      <w:r>
        <w:rPr>
          <w:szCs w:val="22"/>
        </w:rPr>
        <w:t>širšo in poglobljeno o</w:t>
      </w:r>
      <w:r w:rsidR="004D776D" w:rsidRPr="007A1D2B">
        <w:rPr>
          <w:szCs w:val="22"/>
        </w:rPr>
        <w:t>brazložitev</w:t>
      </w:r>
      <w:r w:rsidR="00603387" w:rsidRPr="007A1D2B">
        <w:rPr>
          <w:szCs w:val="22"/>
        </w:rPr>
        <w:t xml:space="preserve"> k </w:t>
      </w:r>
      <w:r w:rsidRPr="00406DF4">
        <w:rPr>
          <w:szCs w:val="22"/>
        </w:rPr>
        <w:t>p</w:t>
      </w:r>
      <w:r w:rsidRPr="00406DF4">
        <w:t>oročilu o izvrševanju proračuna Mestne občine Ljubljana za leto 2013 za obdobje od 1.1.2013 do 30.6.2013</w:t>
      </w:r>
      <w:r>
        <w:t xml:space="preserve"> na področju delovanja JSS MOL in stanovanjske politike.</w:t>
      </w:r>
    </w:p>
    <w:p w:rsidR="007533F5" w:rsidRPr="007A1D2B" w:rsidRDefault="007A1D2B" w:rsidP="007A1D2B">
      <w:pPr>
        <w:spacing w:before="100" w:beforeAutospacing="1" w:after="100" w:afterAutospacing="1" w:line="288" w:lineRule="atLeast"/>
        <w:jc w:val="both"/>
        <w:rPr>
          <w:szCs w:val="22"/>
        </w:rPr>
      </w:pPr>
      <w:r w:rsidRPr="007A1D2B">
        <w:rPr>
          <w:szCs w:val="22"/>
        </w:rPr>
        <w:t xml:space="preserve">Predstavil je </w:t>
      </w:r>
      <w:r w:rsidR="00A70209">
        <w:rPr>
          <w:szCs w:val="22"/>
        </w:rPr>
        <w:t>nekatere  podatke iz polletne realizacije proračuna MOL ter rebalans finančnega načrta JSS MOL za leto 2013</w:t>
      </w:r>
      <w:r w:rsidR="00AD4CA2">
        <w:rPr>
          <w:szCs w:val="22"/>
        </w:rPr>
        <w:t>, ki je bil sprejet</w:t>
      </w:r>
      <w:r w:rsidR="00A70209">
        <w:rPr>
          <w:szCs w:val="22"/>
        </w:rPr>
        <w:t xml:space="preserve"> v začetku julija 2013. Omenil je </w:t>
      </w:r>
      <w:r w:rsidR="00676CE8">
        <w:rPr>
          <w:szCs w:val="22"/>
        </w:rPr>
        <w:t xml:space="preserve">nekatere stanovanjske projekte v teku kot so na Dolgem mostu, Cesta dolomitskega odreda, Zarnikova 4, Pipanova pot, </w:t>
      </w:r>
      <w:proofErr w:type="spellStart"/>
      <w:r w:rsidR="00676CE8">
        <w:rPr>
          <w:szCs w:val="22"/>
        </w:rPr>
        <w:t>Švicerij</w:t>
      </w:r>
      <w:r w:rsidR="00AD4CA2">
        <w:rPr>
          <w:szCs w:val="22"/>
        </w:rPr>
        <w:t>a</w:t>
      </w:r>
      <w:proofErr w:type="spellEnd"/>
      <w:r w:rsidR="00676CE8">
        <w:rPr>
          <w:szCs w:val="22"/>
        </w:rPr>
        <w:t>, Polje 3, Zelena jama, Belokranjska 2</w:t>
      </w:r>
      <w:r w:rsidR="00AD4CA2">
        <w:rPr>
          <w:szCs w:val="22"/>
        </w:rPr>
        <w:t xml:space="preserve"> in</w:t>
      </w:r>
      <w:r w:rsidR="00522F78">
        <w:rPr>
          <w:szCs w:val="22"/>
        </w:rPr>
        <w:t xml:space="preserve"> Cesta Španskih borcev</w:t>
      </w:r>
      <w:r w:rsidR="00570B20">
        <w:rPr>
          <w:szCs w:val="22"/>
        </w:rPr>
        <w:t>.</w:t>
      </w:r>
      <w:r w:rsidR="00676CE8">
        <w:rPr>
          <w:szCs w:val="22"/>
        </w:rPr>
        <w:t xml:space="preserve"> Obrazložil je potek razpisa in izbiro izvajalcev gradbenih del za gradnjo </w:t>
      </w:r>
      <w:r w:rsidR="00AD4CA2">
        <w:rPr>
          <w:szCs w:val="22"/>
        </w:rPr>
        <w:t xml:space="preserve">soseske </w:t>
      </w:r>
      <w:r w:rsidR="00676CE8">
        <w:rPr>
          <w:szCs w:val="22"/>
        </w:rPr>
        <w:t>Polj</w:t>
      </w:r>
      <w:r w:rsidR="00AD4CA2">
        <w:rPr>
          <w:szCs w:val="22"/>
        </w:rPr>
        <w:t>e</w:t>
      </w:r>
      <w:r w:rsidR="00676CE8">
        <w:rPr>
          <w:szCs w:val="22"/>
        </w:rPr>
        <w:t xml:space="preserve"> 3. Omenil je podjetja</w:t>
      </w:r>
      <w:r w:rsidR="007533F5">
        <w:rPr>
          <w:szCs w:val="22"/>
        </w:rPr>
        <w:t>,</w:t>
      </w:r>
      <w:r w:rsidR="00676CE8">
        <w:rPr>
          <w:szCs w:val="22"/>
        </w:rPr>
        <w:t xml:space="preserve"> ki so podala ponud</w:t>
      </w:r>
      <w:r w:rsidR="007533F5">
        <w:rPr>
          <w:szCs w:val="22"/>
        </w:rPr>
        <w:t>b</w:t>
      </w:r>
      <w:r w:rsidR="00676CE8">
        <w:rPr>
          <w:szCs w:val="22"/>
        </w:rPr>
        <w:t xml:space="preserve">e </w:t>
      </w:r>
      <w:r w:rsidR="007533F5">
        <w:rPr>
          <w:szCs w:val="22"/>
        </w:rPr>
        <w:t xml:space="preserve">in </w:t>
      </w:r>
      <w:r w:rsidR="00AD4CA2">
        <w:rPr>
          <w:szCs w:val="22"/>
        </w:rPr>
        <w:t xml:space="preserve">pojasnil </w:t>
      </w:r>
      <w:r w:rsidR="007533F5">
        <w:rPr>
          <w:szCs w:val="22"/>
        </w:rPr>
        <w:t xml:space="preserve">nadaljevanje izbora izvajalca. Poudaril je napredovanje pri dodeljevanju neprofitnih stanovanj za 15. javni razpis JSS MOL ter objavo prednostne liste v medijih, ki bo izšla v soboto, 7. septembra 2013 v </w:t>
      </w:r>
      <w:r w:rsidR="00AD4CA2">
        <w:rPr>
          <w:szCs w:val="22"/>
        </w:rPr>
        <w:t xml:space="preserve">časopisu </w:t>
      </w:r>
      <w:r w:rsidR="007533F5">
        <w:rPr>
          <w:szCs w:val="22"/>
        </w:rPr>
        <w:t>Svet 24. Glede dodelitve stanovanj je omenil uspešnost prosilcev 15. Javnega razpisa in dodelitev stanovanj listi A in B. Omenil je uspešno dodeljevanje neprofitnih stanovanj, bivalnih enot ter oskrbovanih stanovanj.</w:t>
      </w:r>
    </w:p>
    <w:p w:rsidR="008B4A8E" w:rsidRPr="00806D68" w:rsidRDefault="008B4A8E" w:rsidP="00570B20">
      <w:pPr>
        <w:jc w:val="both"/>
        <w:rPr>
          <w:szCs w:val="22"/>
        </w:rPr>
      </w:pPr>
    </w:p>
    <w:p w:rsidR="00DA1C3D" w:rsidRPr="00806D68" w:rsidRDefault="00186A73" w:rsidP="00570B20">
      <w:pPr>
        <w:jc w:val="both"/>
        <w:outlineLvl w:val="0"/>
        <w:rPr>
          <w:szCs w:val="22"/>
        </w:rPr>
      </w:pPr>
      <w:r w:rsidRPr="00806D68">
        <w:rPr>
          <w:szCs w:val="22"/>
        </w:rPr>
        <w:t>Razpravljali so</w:t>
      </w:r>
      <w:r w:rsidR="00BE0BD8" w:rsidRPr="00806D68">
        <w:rPr>
          <w:szCs w:val="22"/>
        </w:rPr>
        <w:t xml:space="preserve">: </w:t>
      </w:r>
      <w:r w:rsidR="004044D2" w:rsidRPr="008644E9">
        <w:rPr>
          <w:szCs w:val="22"/>
        </w:rPr>
        <w:t>Breda Brezovar Papež,</w:t>
      </w:r>
      <w:r w:rsidR="004044D2">
        <w:rPr>
          <w:szCs w:val="22"/>
        </w:rPr>
        <w:t xml:space="preserve"> Iztok Kordiš</w:t>
      </w:r>
      <w:r w:rsidR="004044D2" w:rsidRPr="008644E9">
        <w:rPr>
          <w:szCs w:val="22"/>
        </w:rPr>
        <w:t>, Matej Čepeljnik</w:t>
      </w:r>
      <w:r w:rsidR="004044D2">
        <w:rPr>
          <w:szCs w:val="22"/>
        </w:rPr>
        <w:t>, Marjan Jernej Virant, Mojca Kavtičnik Oc</w:t>
      </w:r>
      <w:r w:rsidR="00522F78">
        <w:rPr>
          <w:szCs w:val="22"/>
        </w:rPr>
        <w:t>v</w:t>
      </w:r>
      <w:r w:rsidR="004044D2">
        <w:rPr>
          <w:szCs w:val="22"/>
        </w:rPr>
        <w:t xml:space="preserve">irk, </w:t>
      </w:r>
      <w:r w:rsidR="004044D2" w:rsidRPr="008644E9">
        <w:rPr>
          <w:szCs w:val="22"/>
        </w:rPr>
        <w:t>Boštjan Zajc</w:t>
      </w:r>
      <w:r w:rsidR="004044D2" w:rsidRPr="00806D68">
        <w:rPr>
          <w:szCs w:val="22"/>
        </w:rPr>
        <w:t xml:space="preserve"> </w:t>
      </w:r>
      <w:r w:rsidR="004044D2">
        <w:rPr>
          <w:szCs w:val="22"/>
        </w:rPr>
        <w:t>in Sašo Rink</w:t>
      </w:r>
      <w:r w:rsidR="00BE0BD8" w:rsidRPr="00806D68">
        <w:rPr>
          <w:szCs w:val="22"/>
        </w:rPr>
        <w:t>.</w:t>
      </w:r>
    </w:p>
    <w:p w:rsidR="00432412" w:rsidRPr="00D90882" w:rsidRDefault="00432412" w:rsidP="00570B20">
      <w:pPr>
        <w:jc w:val="both"/>
        <w:rPr>
          <w:szCs w:val="22"/>
          <w:highlight w:val="yellow"/>
        </w:rPr>
      </w:pPr>
    </w:p>
    <w:p w:rsidR="00432412" w:rsidRDefault="00432412" w:rsidP="00570B20">
      <w:pPr>
        <w:jc w:val="both"/>
        <w:rPr>
          <w:szCs w:val="22"/>
        </w:rPr>
      </w:pPr>
      <w:r w:rsidRPr="00A836CE">
        <w:rPr>
          <w:szCs w:val="22"/>
        </w:rPr>
        <w:t xml:space="preserve">Razprava je tekla o </w:t>
      </w:r>
      <w:r w:rsidR="004044D2">
        <w:rPr>
          <w:szCs w:val="22"/>
        </w:rPr>
        <w:t xml:space="preserve">objavi prednostne liste v </w:t>
      </w:r>
      <w:r w:rsidR="00AD4CA2">
        <w:rPr>
          <w:szCs w:val="22"/>
        </w:rPr>
        <w:t>sredstvih javnega obveščanja</w:t>
      </w:r>
      <w:r w:rsidR="004044D2">
        <w:rPr>
          <w:szCs w:val="22"/>
        </w:rPr>
        <w:t>,</w:t>
      </w:r>
      <w:r w:rsidR="00AD4CA2">
        <w:rPr>
          <w:szCs w:val="22"/>
        </w:rPr>
        <w:t xml:space="preserve"> to je spletni strani JSS MOL in časopisu</w:t>
      </w:r>
      <w:r w:rsidR="00AD4CA2" w:rsidRPr="00AD4CA2">
        <w:rPr>
          <w:szCs w:val="22"/>
        </w:rPr>
        <w:t xml:space="preserve"> </w:t>
      </w:r>
      <w:r w:rsidR="00AD4CA2">
        <w:rPr>
          <w:szCs w:val="22"/>
        </w:rPr>
        <w:t>Svet 24,</w:t>
      </w:r>
      <w:r w:rsidR="000769DD">
        <w:rPr>
          <w:szCs w:val="22"/>
        </w:rPr>
        <w:t xml:space="preserve"> ki bo izš</w:t>
      </w:r>
      <w:r w:rsidR="00AD4CA2">
        <w:rPr>
          <w:szCs w:val="22"/>
        </w:rPr>
        <w:t>el</w:t>
      </w:r>
      <w:r w:rsidR="004044D2">
        <w:rPr>
          <w:szCs w:val="22"/>
        </w:rPr>
        <w:t xml:space="preserve"> v soboto, 7. septembra 2013. G. Sašo Rink je obrazložil potek izbora objave v </w:t>
      </w:r>
      <w:r w:rsidR="00AD4CA2">
        <w:rPr>
          <w:szCs w:val="22"/>
        </w:rPr>
        <w:t xml:space="preserve">sredstvih javnega obveščanja </w:t>
      </w:r>
      <w:r w:rsidR="004044D2">
        <w:rPr>
          <w:szCs w:val="22"/>
        </w:rPr>
        <w:t xml:space="preserve">in izbiro </w:t>
      </w:r>
      <w:r w:rsidR="00AD4CA2">
        <w:rPr>
          <w:szCs w:val="22"/>
        </w:rPr>
        <w:t xml:space="preserve">časopisa Svet 24 kot </w:t>
      </w:r>
      <w:r w:rsidR="004044D2">
        <w:rPr>
          <w:szCs w:val="22"/>
        </w:rPr>
        <w:t xml:space="preserve">najcenejšega ponudnika za objavo v tiskanem mediju. </w:t>
      </w:r>
    </w:p>
    <w:p w:rsidR="00522F78" w:rsidRDefault="00522F78" w:rsidP="00570B20">
      <w:pPr>
        <w:jc w:val="both"/>
        <w:rPr>
          <w:szCs w:val="22"/>
        </w:rPr>
      </w:pPr>
      <w:r>
        <w:rPr>
          <w:szCs w:val="22"/>
        </w:rPr>
        <w:t>Predsedujoča je bila mnenja, da bi prednostno listo za 15. razpis za neprofitna stanovanja JSS MOL lahko objavili v nekem bolj »verodostojnem mediju« kot je t.i. rumeni tisk v Svet 24.</w:t>
      </w:r>
    </w:p>
    <w:p w:rsidR="00522F78" w:rsidRPr="008644E9" w:rsidRDefault="00522F78" w:rsidP="00570B20">
      <w:pPr>
        <w:jc w:val="both"/>
        <w:rPr>
          <w:szCs w:val="22"/>
        </w:rPr>
      </w:pPr>
      <w:r>
        <w:rPr>
          <w:szCs w:val="22"/>
        </w:rPr>
        <w:t>G. Čepeljnik in g. Rink sta podala nekatera pojasnila ostalim članom odbora glede javno zasebnega partnerstva ter stavbne pravice.</w:t>
      </w:r>
    </w:p>
    <w:bookmarkEnd w:id="0"/>
    <w:bookmarkEnd w:id="1"/>
    <w:p w:rsidR="00E67D5A" w:rsidRPr="008644E9" w:rsidRDefault="00F56304" w:rsidP="00AD7CA5">
      <w:pPr>
        <w:jc w:val="both"/>
        <w:rPr>
          <w:szCs w:val="22"/>
        </w:rPr>
      </w:pPr>
      <w:r w:rsidRPr="008644E9">
        <w:rPr>
          <w:szCs w:val="22"/>
        </w:rPr>
        <w:t>Po končani razpravi je predsednica</w:t>
      </w:r>
      <w:r w:rsidR="00BD6CE1" w:rsidRPr="008644E9">
        <w:rPr>
          <w:szCs w:val="22"/>
        </w:rPr>
        <w:t xml:space="preserve"> dal</w:t>
      </w:r>
      <w:r w:rsidRPr="008644E9">
        <w:rPr>
          <w:szCs w:val="22"/>
        </w:rPr>
        <w:t>a</w:t>
      </w:r>
      <w:r w:rsidR="00BD6CE1" w:rsidRPr="008644E9">
        <w:rPr>
          <w:szCs w:val="22"/>
        </w:rPr>
        <w:t xml:space="preserve"> na glasovanje</w:t>
      </w:r>
      <w:r w:rsidR="00E67D5A" w:rsidRPr="008644E9">
        <w:rPr>
          <w:szCs w:val="22"/>
        </w:rPr>
        <w:t>:</w:t>
      </w:r>
    </w:p>
    <w:p w:rsidR="00D5197C" w:rsidRPr="008644E9" w:rsidRDefault="00D5197C" w:rsidP="00CB4F07">
      <w:pPr>
        <w:jc w:val="both"/>
        <w:rPr>
          <w:b/>
          <w:szCs w:val="22"/>
        </w:rPr>
      </w:pPr>
    </w:p>
    <w:p w:rsidR="00D90882" w:rsidRDefault="00D90882" w:rsidP="00D90882">
      <w:pPr>
        <w:jc w:val="both"/>
        <w:rPr>
          <w:b/>
          <w:szCs w:val="22"/>
        </w:rPr>
      </w:pPr>
      <w:r w:rsidRPr="007176A8">
        <w:rPr>
          <w:b/>
          <w:szCs w:val="22"/>
        </w:rPr>
        <w:t>SKLEP:</w:t>
      </w:r>
    </w:p>
    <w:p w:rsidR="00D90882" w:rsidRDefault="00D90882" w:rsidP="00D90882">
      <w:pPr>
        <w:jc w:val="both"/>
        <w:rPr>
          <w:b/>
          <w:szCs w:val="22"/>
        </w:rPr>
      </w:pPr>
    </w:p>
    <w:p w:rsidR="00522F78" w:rsidRPr="00594C83" w:rsidRDefault="00522F78" w:rsidP="00522F78">
      <w:pPr>
        <w:jc w:val="both"/>
        <w:rPr>
          <w:b/>
        </w:rPr>
      </w:pPr>
      <w:r w:rsidRPr="00594C83">
        <w:rPr>
          <w:b/>
        </w:rPr>
        <w:t>Odbor za stanovanjsko politiko je kot zainteresirano delovno telo obravnaval Poročilo o izvrševanju proračuna Mestne občine Ljubljana za leto 2013 za obdobje od 1.1.2013 do 30.6.2013</w:t>
      </w:r>
      <w:r>
        <w:rPr>
          <w:b/>
        </w:rPr>
        <w:t xml:space="preserve"> za področje stanovanjske politike, proračunske postavke 4.11. Služba za razvojne projekte in investicije - 1605 (Spodbujanje stanovanjske gradnje) </w:t>
      </w:r>
      <w:r w:rsidRPr="001F7D8C">
        <w:rPr>
          <w:b/>
        </w:rPr>
        <w:t xml:space="preserve">in </w:t>
      </w:r>
      <w:r>
        <w:rPr>
          <w:b/>
        </w:rPr>
        <w:t xml:space="preserve">ga </w:t>
      </w:r>
      <w:r w:rsidRPr="001F7D8C">
        <w:rPr>
          <w:b/>
        </w:rPr>
        <w:t>predlaga</w:t>
      </w:r>
      <w:r>
        <w:rPr>
          <w:b/>
        </w:rPr>
        <w:t xml:space="preserve"> pristojnemu Odboru za finance v sprejem</w:t>
      </w:r>
      <w:r w:rsidRPr="001F7D8C">
        <w:rPr>
          <w:b/>
        </w:rPr>
        <w:t>.</w:t>
      </w:r>
    </w:p>
    <w:p w:rsidR="00D90882" w:rsidRPr="007176A8" w:rsidRDefault="00D90882" w:rsidP="00D90882">
      <w:pPr>
        <w:jc w:val="both"/>
        <w:rPr>
          <w:b/>
          <w:szCs w:val="22"/>
        </w:rPr>
      </w:pPr>
    </w:p>
    <w:p w:rsidR="00D5197C" w:rsidRPr="008644E9" w:rsidRDefault="00522F78" w:rsidP="00D5197C">
      <w:pPr>
        <w:jc w:val="both"/>
        <w:rPr>
          <w:szCs w:val="22"/>
        </w:rPr>
      </w:pPr>
      <w:r>
        <w:rPr>
          <w:szCs w:val="22"/>
        </w:rPr>
        <w:t>Navzočih je bilo 6</w:t>
      </w:r>
      <w:r w:rsidR="00D5197C" w:rsidRPr="008644E9">
        <w:rPr>
          <w:szCs w:val="22"/>
        </w:rPr>
        <w:t xml:space="preserve"> članov.</w:t>
      </w:r>
    </w:p>
    <w:p w:rsidR="00D5197C" w:rsidRPr="008644E9" w:rsidRDefault="00522F78" w:rsidP="00D5197C">
      <w:pPr>
        <w:jc w:val="both"/>
        <w:rPr>
          <w:szCs w:val="22"/>
        </w:rPr>
      </w:pPr>
      <w:r>
        <w:rPr>
          <w:szCs w:val="22"/>
        </w:rPr>
        <w:t>Za je glasovalo 6</w:t>
      </w:r>
      <w:r w:rsidR="00D5197C" w:rsidRPr="008644E9">
        <w:rPr>
          <w:szCs w:val="22"/>
        </w:rPr>
        <w:t xml:space="preserve"> članov. Proti ni glasoval nihče.</w:t>
      </w:r>
    </w:p>
    <w:p w:rsidR="00D5197C" w:rsidRPr="008644E9" w:rsidRDefault="00D5197C" w:rsidP="00D5197C">
      <w:pPr>
        <w:pStyle w:val="Telobesedila"/>
        <w:rPr>
          <w:b w:val="0"/>
          <w:sz w:val="22"/>
          <w:szCs w:val="22"/>
        </w:rPr>
      </w:pPr>
    </w:p>
    <w:p w:rsidR="00D5197C" w:rsidRPr="00A741E5" w:rsidRDefault="00D5197C" w:rsidP="00A741E5">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F56304" w:rsidRPr="008644E9" w:rsidRDefault="005A4039" w:rsidP="00F56304">
      <w:pPr>
        <w:jc w:val="center"/>
        <w:rPr>
          <w:b/>
          <w:szCs w:val="22"/>
        </w:rPr>
      </w:pPr>
      <w:r>
        <w:rPr>
          <w:b/>
          <w:szCs w:val="22"/>
        </w:rPr>
        <w:t>AD 4</w:t>
      </w:r>
    </w:p>
    <w:p w:rsidR="00F56304" w:rsidRPr="008644E9" w:rsidRDefault="00F56304" w:rsidP="00F56304">
      <w:pPr>
        <w:rPr>
          <w:b/>
          <w:szCs w:val="22"/>
        </w:rPr>
      </w:pPr>
    </w:p>
    <w:p w:rsidR="00522F78" w:rsidRPr="00806D68" w:rsidRDefault="00522F78" w:rsidP="00522F78">
      <w:pPr>
        <w:jc w:val="both"/>
        <w:outlineLvl w:val="0"/>
        <w:rPr>
          <w:szCs w:val="22"/>
        </w:rPr>
      </w:pPr>
      <w:r w:rsidRPr="00806D68">
        <w:rPr>
          <w:szCs w:val="22"/>
        </w:rPr>
        <w:t xml:space="preserve">Razpravljali so: </w:t>
      </w:r>
      <w:r w:rsidRPr="008644E9">
        <w:rPr>
          <w:szCs w:val="22"/>
        </w:rPr>
        <w:t>Breda Brezovar Papež,</w:t>
      </w:r>
      <w:r>
        <w:rPr>
          <w:szCs w:val="22"/>
        </w:rPr>
        <w:t xml:space="preserve"> Iztok Kordiš</w:t>
      </w:r>
      <w:r w:rsidRPr="008644E9">
        <w:rPr>
          <w:szCs w:val="22"/>
        </w:rPr>
        <w:t>, Matej Čepeljnik</w:t>
      </w:r>
      <w:r>
        <w:rPr>
          <w:szCs w:val="22"/>
        </w:rPr>
        <w:t xml:space="preserve">, Marjan Jernej Virant, Mojca Kavtičnik Ocvirk, </w:t>
      </w:r>
      <w:r w:rsidRPr="008644E9">
        <w:rPr>
          <w:szCs w:val="22"/>
        </w:rPr>
        <w:t>Boštjan Zajc</w:t>
      </w:r>
      <w:r w:rsidRPr="00806D68">
        <w:rPr>
          <w:szCs w:val="22"/>
        </w:rPr>
        <w:t xml:space="preserve"> </w:t>
      </w:r>
      <w:r>
        <w:rPr>
          <w:szCs w:val="22"/>
        </w:rPr>
        <w:t>in Sašo Rink</w:t>
      </w:r>
      <w:r w:rsidRPr="00806D68">
        <w:rPr>
          <w:szCs w:val="22"/>
        </w:rPr>
        <w:t>.</w:t>
      </w:r>
    </w:p>
    <w:p w:rsidR="00CA3B74" w:rsidRPr="008644E9" w:rsidRDefault="00CA3B74" w:rsidP="00CA3B74">
      <w:pPr>
        <w:jc w:val="both"/>
        <w:rPr>
          <w:szCs w:val="22"/>
          <w:highlight w:val="yellow"/>
        </w:rPr>
      </w:pPr>
    </w:p>
    <w:p w:rsidR="00727AC6" w:rsidRDefault="00CA3B74" w:rsidP="00CA3B74">
      <w:pPr>
        <w:jc w:val="both"/>
        <w:rPr>
          <w:szCs w:val="22"/>
        </w:rPr>
      </w:pPr>
      <w:r w:rsidRPr="008E1764">
        <w:rPr>
          <w:szCs w:val="22"/>
        </w:rPr>
        <w:t xml:space="preserve">Razprava je </w:t>
      </w:r>
      <w:r w:rsidR="00CB2B5E" w:rsidRPr="008E1764">
        <w:rPr>
          <w:szCs w:val="22"/>
        </w:rPr>
        <w:t xml:space="preserve">tekla o </w:t>
      </w:r>
      <w:r w:rsidR="00522F78">
        <w:rPr>
          <w:szCs w:val="22"/>
        </w:rPr>
        <w:t xml:space="preserve">pogodbi o posredovanju in svetovanju z </w:t>
      </w:r>
      <w:proofErr w:type="spellStart"/>
      <w:r w:rsidR="00522F78">
        <w:rPr>
          <w:szCs w:val="22"/>
        </w:rPr>
        <w:t>lichtensteinskim</w:t>
      </w:r>
      <w:proofErr w:type="spellEnd"/>
      <w:r w:rsidR="00522F78">
        <w:rPr>
          <w:szCs w:val="22"/>
        </w:rPr>
        <w:t xml:space="preserve"> podjetjem, ki ga je podpisala bivša direktorica JSS MOL glede izgradnje Celovških dvorov.</w:t>
      </w:r>
    </w:p>
    <w:p w:rsidR="00727AC6" w:rsidRDefault="00727AC6" w:rsidP="00727AC6">
      <w:pPr>
        <w:jc w:val="both"/>
        <w:rPr>
          <w:szCs w:val="22"/>
        </w:rPr>
      </w:pPr>
      <w:r>
        <w:rPr>
          <w:szCs w:val="22"/>
        </w:rPr>
        <w:t xml:space="preserve">S strani NS JSS MOL je podala mnenje članica nadzornega sveta Mojca Kavtičnik Ocvirk. NS JSS MOL je dobil tudi vpogled v omenjeno dokumentacijo in svetovalno pogodbo. </w:t>
      </w:r>
    </w:p>
    <w:p w:rsidR="00727AC6" w:rsidRDefault="00727AC6" w:rsidP="00727AC6">
      <w:pPr>
        <w:jc w:val="both"/>
        <w:rPr>
          <w:szCs w:val="22"/>
        </w:rPr>
      </w:pPr>
      <w:r>
        <w:rPr>
          <w:szCs w:val="22"/>
        </w:rPr>
        <w:t>Direktor JSS MOL je krajše obrazložil tedanjo situacijo na trgu nepremičnin in pojasnil, da je bil</w:t>
      </w:r>
      <w:r w:rsidR="00AD4CA2">
        <w:rPr>
          <w:szCs w:val="22"/>
        </w:rPr>
        <w:t xml:space="preserve">o stanje na nepremičninskem trgu v tistem času bistveno drugačno od sedanjega, </w:t>
      </w:r>
      <w:proofErr w:type="spellStart"/>
      <w:r w:rsidR="00AD4CA2">
        <w:rPr>
          <w:szCs w:val="22"/>
        </w:rPr>
        <w:t>vsled</w:t>
      </w:r>
      <w:proofErr w:type="spellEnd"/>
      <w:r w:rsidR="00AD4CA2">
        <w:rPr>
          <w:szCs w:val="22"/>
        </w:rPr>
        <w:t xml:space="preserve"> česar je zelo težko presojati tedanja ravnanja. Prav tako pojasni, da je bil</w:t>
      </w:r>
      <w:r>
        <w:rPr>
          <w:szCs w:val="22"/>
        </w:rPr>
        <w:t xml:space="preserve"> tedaj tudi NS JSS MOL v drugačni sestavi kot je sedaj. Zadev</w:t>
      </w:r>
      <w:r w:rsidR="00AD4CA2">
        <w:rPr>
          <w:szCs w:val="22"/>
        </w:rPr>
        <w:t>o</w:t>
      </w:r>
      <w:r>
        <w:rPr>
          <w:szCs w:val="22"/>
        </w:rPr>
        <w:t xml:space="preserve"> trenutno </w:t>
      </w:r>
      <w:r w:rsidR="00AD4CA2">
        <w:rPr>
          <w:szCs w:val="22"/>
        </w:rPr>
        <w:t>obravnavajo organi pregona, kakršne koli vrednostne sodbe o predmetnem primeru pa glede na slednje dejstvo vsekakor niso primerne</w:t>
      </w:r>
      <w:r>
        <w:rPr>
          <w:szCs w:val="22"/>
        </w:rPr>
        <w:t>.</w:t>
      </w:r>
    </w:p>
    <w:p w:rsidR="00041D92" w:rsidRDefault="00041D92" w:rsidP="00CA3B74">
      <w:pPr>
        <w:jc w:val="both"/>
        <w:rPr>
          <w:szCs w:val="22"/>
        </w:rPr>
      </w:pPr>
      <w:r>
        <w:rPr>
          <w:szCs w:val="22"/>
        </w:rPr>
        <w:t>G. Virant je imel pripombo v zvezi z vabilom na sejo Odbora, saj je menil, da je seja ob 17h. Tajnik odbora je podal obrazložitev zakaj je morebiti prišlo do neljubega zapleta ter se opravičil. Seja odbora je bila 2x prestavljena in je gradivo da njega prihajalo po navadni pošti.</w:t>
      </w:r>
    </w:p>
    <w:p w:rsidR="00CA3B74" w:rsidRDefault="000B6C30" w:rsidP="00CA3B74">
      <w:pPr>
        <w:jc w:val="both"/>
        <w:rPr>
          <w:szCs w:val="22"/>
        </w:rPr>
      </w:pPr>
      <w:r>
        <w:rPr>
          <w:szCs w:val="22"/>
        </w:rPr>
        <w:t>Na odboru je bilo podano mnenje, da v kolikor je bilo storjeno kakšno morebitno kaznivo dejanje, da pristojni organi</w:t>
      </w:r>
      <w:r w:rsidR="00F63F5F">
        <w:rPr>
          <w:szCs w:val="22"/>
        </w:rPr>
        <w:t xml:space="preserve"> omenjeno zadevo raziščejo in </w:t>
      </w:r>
      <w:r w:rsidR="00727AC6">
        <w:rPr>
          <w:szCs w:val="22"/>
        </w:rPr>
        <w:t xml:space="preserve">na podlagi ugotovitev </w:t>
      </w:r>
      <w:r w:rsidR="00AA5045">
        <w:rPr>
          <w:szCs w:val="22"/>
        </w:rPr>
        <w:t>primerno ukrepajo</w:t>
      </w:r>
      <w:r w:rsidR="00727AC6">
        <w:rPr>
          <w:szCs w:val="22"/>
        </w:rPr>
        <w:t>. Odbor se trenutno ne bo opredeljeval do morebitnega primera, bo raje počakal na dejstva in se nato opredeljeval na podlagi ugotovljenega.</w:t>
      </w:r>
    </w:p>
    <w:p w:rsidR="00A741E5" w:rsidRDefault="00A741E5" w:rsidP="00CA3B74">
      <w:pPr>
        <w:jc w:val="both"/>
        <w:rPr>
          <w:szCs w:val="22"/>
        </w:rPr>
      </w:pPr>
      <w:r>
        <w:rPr>
          <w:szCs w:val="22"/>
        </w:rPr>
        <w:t>G. Virant in g. Zajc sta spregovorila o sredstvih, ki so bila leta 2006 zaradi spremembe zakona (enačbe v zakonu) zmanjšana oz. odvzeta Mestni občini Ljubljana in porazdeljena drugim občinam.</w:t>
      </w:r>
    </w:p>
    <w:p w:rsidR="000769DD" w:rsidRDefault="000769DD" w:rsidP="00AD7CA5">
      <w:pPr>
        <w:jc w:val="both"/>
        <w:rPr>
          <w:szCs w:val="22"/>
        </w:rPr>
      </w:pPr>
    </w:p>
    <w:p w:rsidR="000A2ABD" w:rsidRPr="008644E9" w:rsidRDefault="00D447EB" w:rsidP="00AD7CA5">
      <w:pPr>
        <w:jc w:val="both"/>
        <w:rPr>
          <w:szCs w:val="22"/>
        </w:rPr>
      </w:pPr>
      <w:r>
        <w:rPr>
          <w:szCs w:val="22"/>
        </w:rPr>
        <w:t>Seja je bila kon</w:t>
      </w:r>
      <w:r w:rsidR="00A741E5">
        <w:rPr>
          <w:szCs w:val="22"/>
        </w:rPr>
        <w:t>čana ob 17.15</w:t>
      </w:r>
      <w:r w:rsidR="000A2ABD" w:rsidRPr="008644E9">
        <w:rPr>
          <w:szCs w:val="22"/>
        </w:rPr>
        <w:t xml:space="preserve"> uri.</w:t>
      </w:r>
    </w:p>
    <w:p w:rsidR="00CB4F07" w:rsidRDefault="00CB4F07" w:rsidP="00CB4F07">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7"/>
        <w:gridCol w:w="4598"/>
      </w:tblGrid>
      <w:tr w:rsidR="00CB4F07" w:rsidRPr="009F70D1" w:rsidTr="00604C35">
        <w:tc>
          <w:tcPr>
            <w:tcW w:w="4597" w:type="dxa"/>
          </w:tcPr>
          <w:p w:rsidR="00CB4F07" w:rsidRPr="002E6838" w:rsidRDefault="00CB4F07" w:rsidP="00604C35">
            <w:pPr>
              <w:rPr>
                <w:sz w:val="22"/>
                <w:szCs w:val="22"/>
              </w:rPr>
            </w:pPr>
            <w:r w:rsidRPr="002E6838">
              <w:rPr>
                <w:sz w:val="22"/>
                <w:szCs w:val="22"/>
              </w:rPr>
              <w:t xml:space="preserve">Pripravil:                                                </w:t>
            </w:r>
          </w:p>
          <w:p w:rsidR="00CB4F07" w:rsidRPr="002E6838" w:rsidRDefault="00CB4F07" w:rsidP="00604C35">
            <w:pPr>
              <w:rPr>
                <w:i/>
                <w:sz w:val="22"/>
                <w:szCs w:val="22"/>
              </w:rPr>
            </w:pPr>
            <w:r w:rsidRPr="002E6838">
              <w:rPr>
                <w:i/>
                <w:sz w:val="22"/>
                <w:szCs w:val="22"/>
              </w:rPr>
              <w:t>Boris Kaučič</w:t>
            </w:r>
          </w:p>
          <w:p w:rsidR="00CB4F07" w:rsidRPr="002E6838" w:rsidRDefault="00D447EB" w:rsidP="00604C35">
            <w:pPr>
              <w:rPr>
                <w:sz w:val="22"/>
                <w:szCs w:val="22"/>
              </w:rPr>
            </w:pPr>
            <w:r>
              <w:rPr>
                <w:sz w:val="22"/>
                <w:szCs w:val="22"/>
              </w:rPr>
              <w:t>Višji svetovalec</w:t>
            </w:r>
            <w:r w:rsidR="00CB4F07" w:rsidRPr="002E6838">
              <w:rPr>
                <w:sz w:val="22"/>
                <w:szCs w:val="22"/>
              </w:rPr>
              <w:t xml:space="preserve"> </w:t>
            </w:r>
            <w:r>
              <w:rPr>
                <w:sz w:val="22"/>
                <w:szCs w:val="22"/>
              </w:rPr>
              <w:t>I</w:t>
            </w:r>
            <w:r w:rsidR="00CB4F07" w:rsidRPr="002E6838">
              <w:rPr>
                <w:sz w:val="22"/>
                <w:szCs w:val="22"/>
              </w:rPr>
              <w:t>II</w:t>
            </w:r>
            <w:bookmarkStart w:id="2" w:name="_GoBack"/>
            <w:bookmarkEnd w:id="2"/>
          </w:p>
          <w:p w:rsidR="00CB4F07" w:rsidRPr="002E6838" w:rsidRDefault="00CB4F07" w:rsidP="00604C35">
            <w:pPr>
              <w:rPr>
                <w:sz w:val="22"/>
                <w:szCs w:val="22"/>
              </w:rPr>
            </w:pPr>
          </w:p>
          <w:p w:rsidR="00CB4F07" w:rsidRPr="002E6838" w:rsidRDefault="00CB4F07" w:rsidP="00604C35">
            <w:pPr>
              <w:rPr>
                <w:sz w:val="22"/>
                <w:szCs w:val="22"/>
              </w:rPr>
            </w:pPr>
            <w:r w:rsidRPr="002E6838">
              <w:rPr>
                <w:noProof/>
                <w:szCs w:val="22"/>
                <w:lang w:eastAsia="sl-SI"/>
              </w:rPr>
              <w:drawing>
                <wp:anchor distT="0" distB="0" distL="114300" distR="114300" simplePos="0" relativeHeight="251659264" behindDoc="0" locked="0" layoutInCell="1" allowOverlap="1" wp14:anchorId="037D460E" wp14:editId="77F54785">
                  <wp:simplePos x="0" y="0"/>
                  <wp:positionH relativeFrom="column">
                    <wp:posOffset>69215</wp:posOffset>
                  </wp:positionH>
                  <wp:positionV relativeFrom="paragraph">
                    <wp:posOffset>-635</wp:posOffset>
                  </wp:positionV>
                  <wp:extent cx="876300" cy="198755"/>
                  <wp:effectExtent l="19050" t="0" r="0" b="0"/>
                  <wp:wrapNone/>
                  <wp:docPr id="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76300" cy="198755"/>
                          </a:xfrm>
                          <a:prstGeom prst="rect">
                            <a:avLst/>
                          </a:prstGeom>
                          <a:noFill/>
                          <a:ln w="9525">
                            <a:noFill/>
                            <a:miter lim="800000"/>
                            <a:headEnd/>
                            <a:tailEnd/>
                          </a:ln>
                        </pic:spPr>
                      </pic:pic>
                    </a:graphicData>
                  </a:graphic>
                </wp:anchor>
              </w:drawing>
            </w:r>
          </w:p>
        </w:tc>
        <w:tc>
          <w:tcPr>
            <w:tcW w:w="4598" w:type="dxa"/>
          </w:tcPr>
          <w:p w:rsidR="00CB4F07" w:rsidRPr="002E6838" w:rsidRDefault="00CB4F07" w:rsidP="00604C35">
            <w:pPr>
              <w:jc w:val="center"/>
              <w:rPr>
                <w:sz w:val="22"/>
                <w:szCs w:val="22"/>
              </w:rPr>
            </w:pPr>
          </w:p>
          <w:p w:rsidR="00CB4F07" w:rsidRPr="002E6838" w:rsidRDefault="00CB4F07" w:rsidP="00604C35">
            <w:pPr>
              <w:jc w:val="center"/>
              <w:rPr>
                <w:sz w:val="22"/>
                <w:szCs w:val="22"/>
              </w:rPr>
            </w:pPr>
          </w:p>
          <w:p w:rsidR="00CB4F07" w:rsidRPr="002E6838" w:rsidRDefault="00CB4F07" w:rsidP="00604C35">
            <w:pPr>
              <w:jc w:val="center"/>
              <w:rPr>
                <w:sz w:val="22"/>
                <w:szCs w:val="22"/>
              </w:rPr>
            </w:pPr>
          </w:p>
          <w:p w:rsidR="00CB4F07" w:rsidRPr="002E6838" w:rsidRDefault="00CB4F07" w:rsidP="00604C35">
            <w:pPr>
              <w:rPr>
                <w:sz w:val="22"/>
                <w:szCs w:val="22"/>
              </w:rPr>
            </w:pPr>
          </w:p>
          <w:p w:rsidR="00CB4F07" w:rsidRPr="002E6838" w:rsidRDefault="00F56304" w:rsidP="00604C35">
            <w:pPr>
              <w:rPr>
                <w:i/>
                <w:sz w:val="22"/>
                <w:szCs w:val="22"/>
              </w:rPr>
            </w:pPr>
            <w:r>
              <w:rPr>
                <w:i/>
                <w:sz w:val="22"/>
                <w:szCs w:val="22"/>
              </w:rPr>
              <w:t>Breda Brezovar Papež</w:t>
            </w:r>
          </w:p>
          <w:p w:rsidR="00CB4F07" w:rsidRPr="002E6838" w:rsidRDefault="00CB4F07" w:rsidP="00604C35">
            <w:pPr>
              <w:rPr>
                <w:sz w:val="22"/>
                <w:szCs w:val="22"/>
              </w:rPr>
            </w:pPr>
            <w:r w:rsidRPr="002E6838">
              <w:rPr>
                <w:sz w:val="22"/>
                <w:szCs w:val="22"/>
              </w:rPr>
              <w:t>P</w:t>
            </w:r>
            <w:r w:rsidR="00F56304">
              <w:rPr>
                <w:sz w:val="22"/>
                <w:szCs w:val="22"/>
              </w:rPr>
              <w:t>redsednica</w:t>
            </w:r>
          </w:p>
          <w:p w:rsidR="00CB4F07" w:rsidRPr="002E6838" w:rsidRDefault="00F56304" w:rsidP="00604C35">
            <w:pPr>
              <w:rPr>
                <w:sz w:val="22"/>
                <w:szCs w:val="22"/>
              </w:rPr>
            </w:pPr>
            <w:r>
              <w:rPr>
                <w:noProof/>
                <w:szCs w:val="22"/>
                <w:lang w:eastAsia="sl-SI"/>
              </w:rPr>
              <w:drawing>
                <wp:anchor distT="0" distB="0" distL="114300" distR="114300" simplePos="0" relativeHeight="251661312" behindDoc="0" locked="0" layoutInCell="1" allowOverlap="1" wp14:anchorId="17C5C19D" wp14:editId="18A16719">
                  <wp:simplePos x="0" y="0"/>
                  <wp:positionH relativeFrom="column">
                    <wp:posOffset>92075</wp:posOffset>
                  </wp:positionH>
                  <wp:positionV relativeFrom="paragraph">
                    <wp:posOffset>124460</wp:posOffset>
                  </wp:positionV>
                  <wp:extent cx="1029970" cy="373380"/>
                  <wp:effectExtent l="1905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029970" cy="373380"/>
                          </a:xfrm>
                          <a:prstGeom prst="rect">
                            <a:avLst/>
                          </a:prstGeom>
                          <a:noFill/>
                        </pic:spPr>
                      </pic:pic>
                    </a:graphicData>
                  </a:graphic>
                </wp:anchor>
              </w:drawing>
            </w:r>
          </w:p>
        </w:tc>
      </w:tr>
    </w:tbl>
    <w:p w:rsidR="000A2ABD" w:rsidRPr="002B31C5" w:rsidRDefault="000A2ABD" w:rsidP="000769DD">
      <w:pPr>
        <w:jc w:val="both"/>
        <w:rPr>
          <w:szCs w:val="22"/>
        </w:rPr>
      </w:pPr>
    </w:p>
    <w:sectPr w:rsidR="000A2ABD" w:rsidRPr="002B31C5" w:rsidSect="00BD2D8C">
      <w:headerReference w:type="even" r:id="rId11"/>
      <w:headerReference w:type="default" r:id="rId12"/>
      <w:footerReference w:type="even" r:id="rId13"/>
      <w:footerReference w:type="default" r:id="rId14"/>
      <w:headerReference w:type="first" r:id="rId15"/>
      <w:footerReference w:type="first" r:id="rId16"/>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8B3" w:rsidRDefault="00ED18B3">
      <w:r>
        <w:separator/>
      </w:r>
    </w:p>
  </w:endnote>
  <w:endnote w:type="continuationSeparator" w:id="0">
    <w:p w:rsidR="00ED18B3" w:rsidRDefault="00ED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rsidP="00BD2D8C">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8B3" w:rsidRDefault="00ED18B3">
      <w:r>
        <w:separator/>
      </w:r>
    </w:p>
  </w:footnote>
  <w:footnote w:type="continuationSeparator" w:id="0">
    <w:p w:rsidR="00ED18B3" w:rsidRDefault="00ED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rsidP="00BD2D8C">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Pr="00246999" w:rsidRDefault="00FE65D3" w:rsidP="00BD2D8C">
    <w:pPr>
      <w:ind w:left="-1219"/>
    </w:pPr>
    <w:r>
      <w:rPr>
        <w:noProof/>
        <w:lang w:eastAsia="sl-SI"/>
      </w:rPr>
      <w:drawing>
        <wp:inline distT="0" distB="0" distL="0" distR="0">
          <wp:extent cx="6329045" cy="819150"/>
          <wp:effectExtent l="19050" t="0" r="0" b="0"/>
          <wp:docPr id="1" name="Slika 1" descr="MS_odbor za stanovan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S_odbor za stanovanjsko politiko"/>
                  <pic:cNvPicPr>
                    <a:picLocks noChangeAspect="1" noChangeArrowheads="1"/>
                  </pic:cNvPicPr>
                </pic:nvPicPr>
                <pic:blipFill>
                  <a:blip r:embed="rId1"/>
                  <a:srcRect/>
                  <a:stretch>
                    <a:fillRect/>
                  </a:stretch>
                </pic:blipFill>
                <pic:spPr bwMode="auto">
                  <a:xfrm>
                    <a:off x="0" y="0"/>
                    <a:ext cx="6329045" cy="819150"/>
                  </a:xfrm>
                  <a:prstGeom prst="rect">
                    <a:avLst/>
                  </a:prstGeom>
                  <a:noFill/>
                  <a:ln w="9525">
                    <a:noFill/>
                    <a:miter lim="800000"/>
                    <a:headEnd/>
                    <a:tailEnd/>
                  </a:ln>
                </pic:spPr>
              </pic:pic>
            </a:graphicData>
          </a:graphic>
        </wp:inline>
      </w:drawing>
    </w:r>
    <w:r w:rsidR="00DF4E06">
      <w:rPr>
        <w:noProof/>
        <w:lang w:eastAsia="sl-SI"/>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95F"/>
    <w:multiLevelType w:val="hybridMultilevel"/>
    <w:tmpl w:val="B6CEAC64"/>
    <w:lvl w:ilvl="0" w:tplc="2B06D71A">
      <w:start w:val="5"/>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116B9E"/>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
    <w:nsid w:val="45330351"/>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4D8D55D4"/>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54685143"/>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nsid w:val="56467C05"/>
    <w:multiLevelType w:val="hybridMultilevel"/>
    <w:tmpl w:val="FE662224"/>
    <w:lvl w:ilvl="0" w:tplc="0424000F">
      <w:start w:val="1"/>
      <w:numFmt w:val="decimal"/>
      <w:lvlText w:val="%1."/>
      <w:lvlJc w:val="left"/>
      <w:pPr>
        <w:tabs>
          <w:tab w:val="num" w:pos="720"/>
        </w:tabs>
        <w:ind w:left="720" w:hanging="360"/>
      </w:pPr>
      <w:rPr>
        <w:rFonts w:cs="Times New Roman" w:hint="default"/>
      </w:rPr>
    </w:lvl>
    <w:lvl w:ilvl="1" w:tplc="219A7C26">
      <w:start w:val="2"/>
      <w:numFmt w:val="lowerLetter"/>
      <w:lvlText w:val="%2)"/>
      <w:lvlJc w:val="left"/>
      <w:pPr>
        <w:tabs>
          <w:tab w:val="num" w:pos="1455"/>
        </w:tabs>
        <w:ind w:left="1455" w:hanging="375"/>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59DA388D"/>
    <w:multiLevelType w:val="hybridMultilevel"/>
    <w:tmpl w:val="9296F07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nsid w:val="6A8830CF"/>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5"/>
  </w:num>
  <w:num w:numId="2">
    <w:abstractNumId w:val="6"/>
  </w:num>
  <w:num w:numId="3">
    <w:abstractNumId w:val="7"/>
  </w:num>
  <w:num w:numId="4">
    <w:abstractNumId w:val="2"/>
  </w:num>
  <w:num w:numId="5">
    <w:abstractNumId w:val="4"/>
  </w:num>
  <w:num w:numId="6">
    <w:abstractNumId w:val="1"/>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AA"/>
    <w:rsid w:val="00002FC0"/>
    <w:rsid w:val="00005864"/>
    <w:rsid w:val="00011A99"/>
    <w:rsid w:val="00015844"/>
    <w:rsid w:val="0002382B"/>
    <w:rsid w:val="00034EE6"/>
    <w:rsid w:val="00037E7A"/>
    <w:rsid w:val="00041D92"/>
    <w:rsid w:val="00060083"/>
    <w:rsid w:val="000624E6"/>
    <w:rsid w:val="00066A50"/>
    <w:rsid w:val="00066F36"/>
    <w:rsid w:val="00074AB7"/>
    <w:rsid w:val="000769DD"/>
    <w:rsid w:val="00081767"/>
    <w:rsid w:val="00083D03"/>
    <w:rsid w:val="00086A16"/>
    <w:rsid w:val="00091FAA"/>
    <w:rsid w:val="000A0407"/>
    <w:rsid w:val="000A2ABD"/>
    <w:rsid w:val="000A3B30"/>
    <w:rsid w:val="000B6C30"/>
    <w:rsid w:val="000C203C"/>
    <w:rsid w:val="000C4AAA"/>
    <w:rsid w:val="000D0E94"/>
    <w:rsid w:val="000E34B5"/>
    <w:rsid w:val="000E3C78"/>
    <w:rsid w:val="000E631A"/>
    <w:rsid w:val="000E6C9D"/>
    <w:rsid w:val="000F149A"/>
    <w:rsid w:val="000F2EAD"/>
    <w:rsid w:val="00120D77"/>
    <w:rsid w:val="00122671"/>
    <w:rsid w:val="00137F40"/>
    <w:rsid w:val="00146705"/>
    <w:rsid w:val="00147CE6"/>
    <w:rsid w:val="00152D8F"/>
    <w:rsid w:val="0015760D"/>
    <w:rsid w:val="00160BCA"/>
    <w:rsid w:val="00161664"/>
    <w:rsid w:val="00163E9C"/>
    <w:rsid w:val="001812AC"/>
    <w:rsid w:val="00186A73"/>
    <w:rsid w:val="00192D15"/>
    <w:rsid w:val="001976BB"/>
    <w:rsid w:val="001A3FDF"/>
    <w:rsid w:val="001A4E58"/>
    <w:rsid w:val="001B071E"/>
    <w:rsid w:val="001B3FA6"/>
    <w:rsid w:val="001B53AE"/>
    <w:rsid w:val="001C005E"/>
    <w:rsid w:val="001D0664"/>
    <w:rsid w:val="001D1133"/>
    <w:rsid w:val="001D376B"/>
    <w:rsid w:val="001D5A4C"/>
    <w:rsid w:val="001F5474"/>
    <w:rsid w:val="001F7C18"/>
    <w:rsid w:val="00203512"/>
    <w:rsid w:val="0020746F"/>
    <w:rsid w:val="00212C86"/>
    <w:rsid w:val="00213E9F"/>
    <w:rsid w:val="0021647B"/>
    <w:rsid w:val="00220124"/>
    <w:rsid w:val="0022773A"/>
    <w:rsid w:val="0023306C"/>
    <w:rsid w:val="00244413"/>
    <w:rsid w:val="00245907"/>
    <w:rsid w:val="00246999"/>
    <w:rsid w:val="00246AB5"/>
    <w:rsid w:val="00253A6C"/>
    <w:rsid w:val="0026334C"/>
    <w:rsid w:val="00292F8E"/>
    <w:rsid w:val="00295629"/>
    <w:rsid w:val="002A2CD0"/>
    <w:rsid w:val="002B0ED4"/>
    <w:rsid w:val="002B1E91"/>
    <w:rsid w:val="002B31C5"/>
    <w:rsid w:val="002C178B"/>
    <w:rsid w:val="002C37BE"/>
    <w:rsid w:val="002C5547"/>
    <w:rsid w:val="002C5E44"/>
    <w:rsid w:val="002D1CCB"/>
    <w:rsid w:val="002E6838"/>
    <w:rsid w:val="002F23AC"/>
    <w:rsid w:val="002F558B"/>
    <w:rsid w:val="002F72D6"/>
    <w:rsid w:val="003052D3"/>
    <w:rsid w:val="003119B2"/>
    <w:rsid w:val="003125C5"/>
    <w:rsid w:val="00313AA7"/>
    <w:rsid w:val="00315181"/>
    <w:rsid w:val="0031738A"/>
    <w:rsid w:val="00332457"/>
    <w:rsid w:val="00355D3B"/>
    <w:rsid w:val="003725A7"/>
    <w:rsid w:val="003727A7"/>
    <w:rsid w:val="0037758B"/>
    <w:rsid w:val="003823B5"/>
    <w:rsid w:val="003A25E2"/>
    <w:rsid w:val="003D3A36"/>
    <w:rsid w:val="003D5535"/>
    <w:rsid w:val="003E2300"/>
    <w:rsid w:val="004044D2"/>
    <w:rsid w:val="00406DF4"/>
    <w:rsid w:val="00410080"/>
    <w:rsid w:val="00410E46"/>
    <w:rsid w:val="004151F8"/>
    <w:rsid w:val="00421560"/>
    <w:rsid w:val="00432412"/>
    <w:rsid w:val="0045242E"/>
    <w:rsid w:val="004557DF"/>
    <w:rsid w:val="00456B5F"/>
    <w:rsid w:val="004609C2"/>
    <w:rsid w:val="00474B64"/>
    <w:rsid w:val="004D3DA2"/>
    <w:rsid w:val="004D4F75"/>
    <w:rsid w:val="004D776D"/>
    <w:rsid w:val="004E488C"/>
    <w:rsid w:val="004E576A"/>
    <w:rsid w:val="00520C74"/>
    <w:rsid w:val="00522F78"/>
    <w:rsid w:val="00541F27"/>
    <w:rsid w:val="00542B87"/>
    <w:rsid w:val="00543F01"/>
    <w:rsid w:val="00570B20"/>
    <w:rsid w:val="00584C5F"/>
    <w:rsid w:val="00587D84"/>
    <w:rsid w:val="0059592C"/>
    <w:rsid w:val="00597128"/>
    <w:rsid w:val="00597AA8"/>
    <w:rsid w:val="005A4039"/>
    <w:rsid w:val="005C1861"/>
    <w:rsid w:val="005C69D2"/>
    <w:rsid w:val="005D192A"/>
    <w:rsid w:val="005D1FAE"/>
    <w:rsid w:val="005D6BA2"/>
    <w:rsid w:val="005F30E7"/>
    <w:rsid w:val="00603387"/>
    <w:rsid w:val="00604BB3"/>
    <w:rsid w:val="00604C35"/>
    <w:rsid w:val="00612C83"/>
    <w:rsid w:val="0061360A"/>
    <w:rsid w:val="00614327"/>
    <w:rsid w:val="006249DF"/>
    <w:rsid w:val="006428F9"/>
    <w:rsid w:val="006432D8"/>
    <w:rsid w:val="00646E3E"/>
    <w:rsid w:val="00662EE2"/>
    <w:rsid w:val="006635BA"/>
    <w:rsid w:val="006725E3"/>
    <w:rsid w:val="00676CE8"/>
    <w:rsid w:val="00687BFE"/>
    <w:rsid w:val="00692416"/>
    <w:rsid w:val="006979A3"/>
    <w:rsid w:val="006A0731"/>
    <w:rsid w:val="006A36EF"/>
    <w:rsid w:val="006A7C78"/>
    <w:rsid w:val="006B47EC"/>
    <w:rsid w:val="006B6CFC"/>
    <w:rsid w:val="006C2FC0"/>
    <w:rsid w:val="006C50CA"/>
    <w:rsid w:val="006D04B4"/>
    <w:rsid w:val="006D06A3"/>
    <w:rsid w:val="006D2A35"/>
    <w:rsid w:val="006D3945"/>
    <w:rsid w:val="006E136C"/>
    <w:rsid w:val="006E31A0"/>
    <w:rsid w:val="006F083D"/>
    <w:rsid w:val="006F36BE"/>
    <w:rsid w:val="00712255"/>
    <w:rsid w:val="00717338"/>
    <w:rsid w:val="00726860"/>
    <w:rsid w:val="00727AC6"/>
    <w:rsid w:val="00736B2C"/>
    <w:rsid w:val="00741E08"/>
    <w:rsid w:val="0074200E"/>
    <w:rsid w:val="00742E83"/>
    <w:rsid w:val="00751356"/>
    <w:rsid w:val="007526A9"/>
    <w:rsid w:val="007533F5"/>
    <w:rsid w:val="00755E03"/>
    <w:rsid w:val="00795F59"/>
    <w:rsid w:val="007A1CD8"/>
    <w:rsid w:val="007A1D2B"/>
    <w:rsid w:val="007A338C"/>
    <w:rsid w:val="007A3E9B"/>
    <w:rsid w:val="007A64DD"/>
    <w:rsid w:val="007A67D6"/>
    <w:rsid w:val="007C6B17"/>
    <w:rsid w:val="0080417B"/>
    <w:rsid w:val="00806D68"/>
    <w:rsid w:val="00813342"/>
    <w:rsid w:val="00814215"/>
    <w:rsid w:val="00821C16"/>
    <w:rsid w:val="00821CED"/>
    <w:rsid w:val="008231D2"/>
    <w:rsid w:val="00830A59"/>
    <w:rsid w:val="00851CE9"/>
    <w:rsid w:val="00863414"/>
    <w:rsid w:val="008644E9"/>
    <w:rsid w:val="00865925"/>
    <w:rsid w:val="008760E2"/>
    <w:rsid w:val="008817B4"/>
    <w:rsid w:val="00887F9F"/>
    <w:rsid w:val="008B0739"/>
    <w:rsid w:val="008B4A8E"/>
    <w:rsid w:val="008E0589"/>
    <w:rsid w:val="008E1764"/>
    <w:rsid w:val="008E1FD9"/>
    <w:rsid w:val="008E7FE5"/>
    <w:rsid w:val="008F46A3"/>
    <w:rsid w:val="008F61D5"/>
    <w:rsid w:val="00902AAC"/>
    <w:rsid w:val="00903519"/>
    <w:rsid w:val="00913893"/>
    <w:rsid w:val="00920C7E"/>
    <w:rsid w:val="00932BB3"/>
    <w:rsid w:val="00943790"/>
    <w:rsid w:val="00946748"/>
    <w:rsid w:val="00963311"/>
    <w:rsid w:val="009678B8"/>
    <w:rsid w:val="0097289E"/>
    <w:rsid w:val="00975FF0"/>
    <w:rsid w:val="00981368"/>
    <w:rsid w:val="00982480"/>
    <w:rsid w:val="0099143D"/>
    <w:rsid w:val="009939C7"/>
    <w:rsid w:val="009A2EE6"/>
    <w:rsid w:val="009A34FC"/>
    <w:rsid w:val="009A3AAC"/>
    <w:rsid w:val="009B67F9"/>
    <w:rsid w:val="009E27A7"/>
    <w:rsid w:val="009E3B4A"/>
    <w:rsid w:val="009F70D1"/>
    <w:rsid w:val="00A01BB2"/>
    <w:rsid w:val="00A06D8B"/>
    <w:rsid w:val="00A13E64"/>
    <w:rsid w:val="00A36E1E"/>
    <w:rsid w:val="00A62103"/>
    <w:rsid w:val="00A62798"/>
    <w:rsid w:val="00A70209"/>
    <w:rsid w:val="00A70CA0"/>
    <w:rsid w:val="00A741E5"/>
    <w:rsid w:val="00A7755F"/>
    <w:rsid w:val="00A83076"/>
    <w:rsid w:val="00A836CE"/>
    <w:rsid w:val="00A92CFA"/>
    <w:rsid w:val="00A96351"/>
    <w:rsid w:val="00AA1E08"/>
    <w:rsid w:val="00AA5045"/>
    <w:rsid w:val="00AA680D"/>
    <w:rsid w:val="00AC6B6A"/>
    <w:rsid w:val="00AD14E4"/>
    <w:rsid w:val="00AD4CA2"/>
    <w:rsid w:val="00AD789B"/>
    <w:rsid w:val="00AD7CA5"/>
    <w:rsid w:val="00AF167F"/>
    <w:rsid w:val="00B025DB"/>
    <w:rsid w:val="00B21508"/>
    <w:rsid w:val="00B248C4"/>
    <w:rsid w:val="00B25067"/>
    <w:rsid w:val="00B2579E"/>
    <w:rsid w:val="00B261BF"/>
    <w:rsid w:val="00B4626F"/>
    <w:rsid w:val="00B514DB"/>
    <w:rsid w:val="00B5328C"/>
    <w:rsid w:val="00B64BBC"/>
    <w:rsid w:val="00B651C5"/>
    <w:rsid w:val="00B728B7"/>
    <w:rsid w:val="00B73A21"/>
    <w:rsid w:val="00B80C04"/>
    <w:rsid w:val="00B8179C"/>
    <w:rsid w:val="00B86112"/>
    <w:rsid w:val="00B86203"/>
    <w:rsid w:val="00BA6709"/>
    <w:rsid w:val="00BA6D7C"/>
    <w:rsid w:val="00BC7B78"/>
    <w:rsid w:val="00BD2D8C"/>
    <w:rsid w:val="00BD6CE1"/>
    <w:rsid w:val="00BD7F49"/>
    <w:rsid w:val="00BE0BD8"/>
    <w:rsid w:val="00BE3179"/>
    <w:rsid w:val="00BE60FE"/>
    <w:rsid w:val="00BE617D"/>
    <w:rsid w:val="00C00089"/>
    <w:rsid w:val="00C13CD9"/>
    <w:rsid w:val="00C2150B"/>
    <w:rsid w:val="00C23B58"/>
    <w:rsid w:val="00C244D1"/>
    <w:rsid w:val="00C26CBC"/>
    <w:rsid w:val="00C3191A"/>
    <w:rsid w:val="00C50741"/>
    <w:rsid w:val="00C6150B"/>
    <w:rsid w:val="00C92815"/>
    <w:rsid w:val="00C957DD"/>
    <w:rsid w:val="00C95859"/>
    <w:rsid w:val="00CA3B74"/>
    <w:rsid w:val="00CA45F2"/>
    <w:rsid w:val="00CB0971"/>
    <w:rsid w:val="00CB1CE2"/>
    <w:rsid w:val="00CB2B5E"/>
    <w:rsid w:val="00CB4F07"/>
    <w:rsid w:val="00CB557C"/>
    <w:rsid w:val="00CB5620"/>
    <w:rsid w:val="00CB66AB"/>
    <w:rsid w:val="00CC72B1"/>
    <w:rsid w:val="00CD0592"/>
    <w:rsid w:val="00CD1579"/>
    <w:rsid w:val="00CD2CEA"/>
    <w:rsid w:val="00CE00F6"/>
    <w:rsid w:val="00CE78BD"/>
    <w:rsid w:val="00CF29C6"/>
    <w:rsid w:val="00CF3898"/>
    <w:rsid w:val="00CF39D5"/>
    <w:rsid w:val="00D021AB"/>
    <w:rsid w:val="00D05DD4"/>
    <w:rsid w:val="00D130B4"/>
    <w:rsid w:val="00D15CB3"/>
    <w:rsid w:val="00D218F7"/>
    <w:rsid w:val="00D21FA0"/>
    <w:rsid w:val="00D331E8"/>
    <w:rsid w:val="00D37796"/>
    <w:rsid w:val="00D37829"/>
    <w:rsid w:val="00D436D0"/>
    <w:rsid w:val="00D447EB"/>
    <w:rsid w:val="00D5197C"/>
    <w:rsid w:val="00D63B53"/>
    <w:rsid w:val="00D70054"/>
    <w:rsid w:val="00D90882"/>
    <w:rsid w:val="00D92953"/>
    <w:rsid w:val="00D95F10"/>
    <w:rsid w:val="00D9661A"/>
    <w:rsid w:val="00DA0D27"/>
    <w:rsid w:val="00DA1C3D"/>
    <w:rsid w:val="00DA74EC"/>
    <w:rsid w:val="00DB21CE"/>
    <w:rsid w:val="00DB2997"/>
    <w:rsid w:val="00DC0D56"/>
    <w:rsid w:val="00DE5494"/>
    <w:rsid w:val="00DE57AA"/>
    <w:rsid w:val="00DF0F91"/>
    <w:rsid w:val="00DF4E06"/>
    <w:rsid w:val="00DF5AE5"/>
    <w:rsid w:val="00E00D9F"/>
    <w:rsid w:val="00E05DD1"/>
    <w:rsid w:val="00E07FF0"/>
    <w:rsid w:val="00E20ED4"/>
    <w:rsid w:val="00E26F6C"/>
    <w:rsid w:val="00E341AB"/>
    <w:rsid w:val="00E52084"/>
    <w:rsid w:val="00E56DDC"/>
    <w:rsid w:val="00E67D5A"/>
    <w:rsid w:val="00E70737"/>
    <w:rsid w:val="00E7328D"/>
    <w:rsid w:val="00E759EC"/>
    <w:rsid w:val="00E82025"/>
    <w:rsid w:val="00E972AB"/>
    <w:rsid w:val="00E97562"/>
    <w:rsid w:val="00EA51FA"/>
    <w:rsid w:val="00EB6326"/>
    <w:rsid w:val="00EC7F61"/>
    <w:rsid w:val="00ED18B3"/>
    <w:rsid w:val="00ED7ED2"/>
    <w:rsid w:val="00F04AE6"/>
    <w:rsid w:val="00F05E2B"/>
    <w:rsid w:val="00F07C8E"/>
    <w:rsid w:val="00F25007"/>
    <w:rsid w:val="00F34EB8"/>
    <w:rsid w:val="00F409AC"/>
    <w:rsid w:val="00F4232B"/>
    <w:rsid w:val="00F451D7"/>
    <w:rsid w:val="00F51621"/>
    <w:rsid w:val="00F56304"/>
    <w:rsid w:val="00F565CA"/>
    <w:rsid w:val="00F575FF"/>
    <w:rsid w:val="00F579B2"/>
    <w:rsid w:val="00F63F5F"/>
    <w:rsid w:val="00F74947"/>
    <w:rsid w:val="00FA1806"/>
    <w:rsid w:val="00FA2D65"/>
    <w:rsid w:val="00FC2268"/>
    <w:rsid w:val="00FC467F"/>
    <w:rsid w:val="00FC7639"/>
    <w:rsid w:val="00FD4F3D"/>
    <w:rsid w:val="00FE368E"/>
    <w:rsid w:val="00FE65D3"/>
    <w:rsid w:val="00FF38DE"/>
    <w:rsid w:val="00FF6D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Pripombasklic">
    <w:name w:val="annotation reference"/>
    <w:basedOn w:val="Privzetapisavaodstavka"/>
    <w:uiPriority w:val="99"/>
    <w:semiHidden/>
    <w:rsid w:val="00BA6709"/>
    <w:rPr>
      <w:rFonts w:cs="Times New Roman"/>
      <w:sz w:val="16"/>
    </w:rPr>
  </w:style>
  <w:style w:type="paragraph" w:styleId="Pripombabesedilo">
    <w:name w:val="annotation text"/>
    <w:basedOn w:val="Navaden"/>
    <w:link w:val="PripombabesediloZnak"/>
    <w:uiPriority w:val="99"/>
    <w:semiHidden/>
    <w:rsid w:val="00BA6709"/>
    <w:rPr>
      <w:sz w:val="20"/>
      <w:szCs w:val="20"/>
    </w:rPr>
  </w:style>
  <w:style w:type="character" w:customStyle="1" w:styleId="PripombabesediloZnak">
    <w:name w:val="Pripomba – besedilo Znak"/>
    <w:basedOn w:val="Privzetapisavaodstavka"/>
    <w:link w:val="Pripombabesedilo"/>
    <w:uiPriority w:val="99"/>
    <w:semiHidden/>
    <w:locked/>
    <w:rsid w:val="00AC6B6A"/>
    <w:rPr>
      <w:sz w:val="20"/>
      <w:lang w:eastAsia="en-US"/>
    </w:rPr>
  </w:style>
  <w:style w:type="paragraph" w:styleId="Zadevapripombe">
    <w:name w:val="annotation subject"/>
    <w:basedOn w:val="Pripombabesedilo"/>
    <w:next w:val="Pripombabesedilo"/>
    <w:link w:val="ZadevapripombeZnak"/>
    <w:uiPriority w:val="99"/>
    <w:semiHidden/>
    <w:rsid w:val="00BA6709"/>
    <w:rPr>
      <w:b/>
      <w:bCs/>
    </w:rPr>
  </w:style>
  <w:style w:type="character" w:customStyle="1" w:styleId="ZadevapripombeZnak">
    <w:name w:val="Zadeva pripombe Znak"/>
    <w:basedOn w:val="PripombabesediloZnak"/>
    <w:link w:val="Zadevapripombe"/>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Pripombasklic">
    <w:name w:val="annotation reference"/>
    <w:basedOn w:val="Privzetapisavaodstavka"/>
    <w:uiPriority w:val="99"/>
    <w:semiHidden/>
    <w:rsid w:val="00BA6709"/>
    <w:rPr>
      <w:rFonts w:cs="Times New Roman"/>
      <w:sz w:val="16"/>
    </w:rPr>
  </w:style>
  <w:style w:type="paragraph" w:styleId="Pripombabesedilo">
    <w:name w:val="annotation text"/>
    <w:basedOn w:val="Navaden"/>
    <w:link w:val="PripombabesediloZnak"/>
    <w:uiPriority w:val="99"/>
    <w:semiHidden/>
    <w:rsid w:val="00BA6709"/>
    <w:rPr>
      <w:sz w:val="20"/>
      <w:szCs w:val="20"/>
    </w:rPr>
  </w:style>
  <w:style w:type="character" w:customStyle="1" w:styleId="PripombabesediloZnak">
    <w:name w:val="Pripomba – besedilo Znak"/>
    <w:basedOn w:val="Privzetapisavaodstavka"/>
    <w:link w:val="Pripombabesedilo"/>
    <w:uiPriority w:val="99"/>
    <w:semiHidden/>
    <w:locked/>
    <w:rsid w:val="00AC6B6A"/>
    <w:rPr>
      <w:sz w:val="20"/>
      <w:lang w:eastAsia="en-US"/>
    </w:rPr>
  </w:style>
  <w:style w:type="paragraph" w:styleId="Zadevapripombe">
    <w:name w:val="annotation subject"/>
    <w:basedOn w:val="Pripombabesedilo"/>
    <w:next w:val="Pripombabesedilo"/>
    <w:link w:val="ZadevapripombeZnak"/>
    <w:uiPriority w:val="99"/>
    <w:semiHidden/>
    <w:rsid w:val="00BA6709"/>
    <w:rPr>
      <w:b/>
      <w:bCs/>
    </w:rPr>
  </w:style>
  <w:style w:type="character" w:customStyle="1" w:styleId="ZadevapripombeZnak">
    <w:name w:val="Zadeva pripombe Znak"/>
    <w:basedOn w:val="PripombabesediloZnak"/>
    <w:link w:val="Zadevapripombe"/>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75262">
      <w:bodyDiv w:val="1"/>
      <w:marLeft w:val="0"/>
      <w:marRight w:val="0"/>
      <w:marTop w:val="0"/>
      <w:marBottom w:val="0"/>
      <w:divBdr>
        <w:top w:val="none" w:sz="0" w:space="0" w:color="auto"/>
        <w:left w:val="none" w:sz="0" w:space="0" w:color="auto"/>
        <w:bottom w:val="none" w:sz="0" w:space="0" w:color="auto"/>
        <w:right w:val="none" w:sz="0" w:space="0" w:color="auto"/>
      </w:divBdr>
      <w:divsChild>
        <w:div w:id="218247128">
          <w:marLeft w:val="0"/>
          <w:marRight w:val="0"/>
          <w:marTop w:val="0"/>
          <w:marBottom w:val="0"/>
          <w:divBdr>
            <w:top w:val="none" w:sz="0" w:space="0" w:color="auto"/>
            <w:left w:val="none" w:sz="0" w:space="0" w:color="auto"/>
            <w:bottom w:val="none" w:sz="0" w:space="0" w:color="auto"/>
            <w:right w:val="none" w:sz="0" w:space="0" w:color="auto"/>
          </w:divBdr>
        </w:div>
      </w:divsChild>
    </w:div>
    <w:div w:id="901792412">
      <w:marLeft w:val="0"/>
      <w:marRight w:val="0"/>
      <w:marTop w:val="0"/>
      <w:marBottom w:val="0"/>
      <w:divBdr>
        <w:top w:val="none" w:sz="0" w:space="0" w:color="auto"/>
        <w:left w:val="none" w:sz="0" w:space="0" w:color="auto"/>
        <w:bottom w:val="none" w:sz="0" w:space="0" w:color="auto"/>
        <w:right w:val="none" w:sz="0" w:space="0" w:color="auto"/>
      </w:divBdr>
    </w:div>
    <w:div w:id="901792413">
      <w:marLeft w:val="0"/>
      <w:marRight w:val="0"/>
      <w:marTop w:val="0"/>
      <w:marBottom w:val="0"/>
      <w:divBdr>
        <w:top w:val="none" w:sz="0" w:space="0" w:color="auto"/>
        <w:left w:val="none" w:sz="0" w:space="0" w:color="auto"/>
        <w:bottom w:val="none" w:sz="0" w:space="0" w:color="auto"/>
        <w:right w:val="none" w:sz="0" w:space="0" w:color="auto"/>
      </w:divBdr>
    </w:div>
    <w:div w:id="1588995211">
      <w:bodyDiv w:val="1"/>
      <w:marLeft w:val="0"/>
      <w:marRight w:val="0"/>
      <w:marTop w:val="0"/>
      <w:marBottom w:val="0"/>
      <w:divBdr>
        <w:top w:val="none" w:sz="0" w:space="0" w:color="auto"/>
        <w:left w:val="none" w:sz="0" w:space="0" w:color="auto"/>
        <w:bottom w:val="none" w:sz="0" w:space="0" w:color="auto"/>
        <w:right w:val="none" w:sz="0" w:space="0" w:color="auto"/>
      </w:divBdr>
    </w:div>
    <w:div w:id="204258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stanovanjsko%20politik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62309F-E7CA-49BC-BEC2-C9A210E9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stanovanjsko politiko</Template>
  <TotalTime>0</TotalTime>
  <Pages>4</Pages>
  <Words>1105</Words>
  <Characters>6301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Boris Kaučič</dc:creator>
  <cp:lastModifiedBy>Boris Kaučič</cp:lastModifiedBy>
  <cp:revision>2</cp:revision>
  <cp:lastPrinted>2013-04-18T08:54:00Z</cp:lastPrinted>
  <dcterms:created xsi:type="dcterms:W3CDTF">2013-09-12T13:42:00Z</dcterms:created>
  <dcterms:modified xsi:type="dcterms:W3CDTF">2013-09-12T13:42:00Z</dcterms:modified>
</cp:coreProperties>
</file>