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93117C" w:rsidP="005C69D2">
      <w:pPr>
        <w:rPr>
          <w:szCs w:val="22"/>
        </w:rPr>
      </w:pPr>
      <w:r>
        <w:rPr>
          <w:szCs w:val="22"/>
        </w:rPr>
        <w:t>Številka: 03215-4</w:t>
      </w:r>
      <w:r w:rsidR="00CE20B7">
        <w:rPr>
          <w:szCs w:val="22"/>
        </w:rPr>
        <w:t>/2015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93117C">
        <w:rPr>
          <w:szCs w:val="22"/>
        </w:rPr>
        <w:t>25. 11</w:t>
      </w:r>
      <w:r w:rsidR="00F37E0F">
        <w:rPr>
          <w:szCs w:val="22"/>
        </w:rPr>
        <w:t>. 2015</w:t>
      </w:r>
      <w:r w:rsidRPr="00B64BBC">
        <w:rPr>
          <w:szCs w:val="22"/>
        </w:rPr>
        <w:t xml:space="preserve">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93117C" w:rsidP="00DB5A94">
      <w:pPr>
        <w:outlineLvl w:val="0"/>
        <w:rPr>
          <w:szCs w:val="22"/>
        </w:rPr>
      </w:pPr>
      <w:r>
        <w:rPr>
          <w:szCs w:val="22"/>
        </w:rPr>
        <w:t>6</w:t>
      </w:r>
      <w:r w:rsidR="00DB5A94" w:rsidRPr="008644E9">
        <w:rPr>
          <w:szCs w:val="22"/>
        </w:rPr>
        <w:t>. seje Odbora za stanovanjsko politiko (v nadaljevanju: Odbor), ki j</w:t>
      </w:r>
      <w:r>
        <w:rPr>
          <w:szCs w:val="22"/>
        </w:rPr>
        <w:t>e bila v sredo</w:t>
      </w:r>
      <w:r w:rsidR="00AC4A95">
        <w:rPr>
          <w:szCs w:val="22"/>
        </w:rPr>
        <w:t xml:space="preserve">, </w:t>
      </w:r>
      <w:r>
        <w:rPr>
          <w:szCs w:val="22"/>
        </w:rPr>
        <w:t>11</w:t>
      </w:r>
      <w:r w:rsidR="00F37E0F">
        <w:rPr>
          <w:szCs w:val="22"/>
        </w:rPr>
        <w:t xml:space="preserve">. </w:t>
      </w:r>
      <w:r>
        <w:rPr>
          <w:szCs w:val="22"/>
        </w:rPr>
        <w:t>novembra</w:t>
      </w:r>
      <w:r w:rsidR="00F37E0F">
        <w:rPr>
          <w:szCs w:val="22"/>
        </w:rPr>
        <w:t xml:space="preserve"> 2015</w:t>
      </w:r>
      <w:r w:rsidR="00DB5A94"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CE20B7">
        <w:rPr>
          <w:szCs w:val="22"/>
        </w:rPr>
        <w:t>v Klubu 15</w:t>
      </w:r>
      <w:r>
        <w:rPr>
          <w:szCs w:val="22"/>
        </w:rPr>
        <w:t>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4D5C44" w:rsidP="00DB5A94">
      <w:pPr>
        <w:outlineLvl w:val="0"/>
        <w:rPr>
          <w:szCs w:val="22"/>
        </w:rPr>
      </w:pPr>
      <w:r>
        <w:rPr>
          <w:szCs w:val="22"/>
        </w:rPr>
        <w:t>Anton Kastelic,</w:t>
      </w:r>
      <w:r w:rsidR="002D639D">
        <w:rPr>
          <w:szCs w:val="22"/>
        </w:rPr>
        <w:t xml:space="preserve"> </w:t>
      </w:r>
      <w:r w:rsidR="00AC4A95">
        <w:rPr>
          <w:szCs w:val="22"/>
        </w:rPr>
        <w:t>Iztok Kordiš</w:t>
      </w:r>
      <w:r w:rsidR="005D0940">
        <w:rPr>
          <w:szCs w:val="22"/>
        </w:rPr>
        <w:t xml:space="preserve">, </w:t>
      </w:r>
      <w:r w:rsidR="00AC4A95">
        <w:rPr>
          <w:szCs w:val="22"/>
        </w:rPr>
        <w:t xml:space="preserve">Bruna </w:t>
      </w:r>
      <w:proofErr w:type="spellStart"/>
      <w:r w:rsidR="00AC4A95">
        <w:rPr>
          <w:szCs w:val="22"/>
        </w:rPr>
        <w:t>Antauer</w:t>
      </w:r>
      <w:proofErr w:type="spellEnd"/>
      <w:r w:rsidR="002D639D">
        <w:rPr>
          <w:szCs w:val="22"/>
        </w:rPr>
        <w:t>, Emilija Mitrović</w:t>
      </w:r>
      <w:r w:rsidR="0093117C">
        <w:rPr>
          <w:szCs w:val="22"/>
        </w:rPr>
        <w:t>,</w:t>
      </w:r>
      <w:r w:rsidR="002D639D">
        <w:rPr>
          <w:szCs w:val="22"/>
        </w:rPr>
        <w:t xml:space="preserve"> </w:t>
      </w:r>
      <w:r w:rsidR="0093117C">
        <w:rPr>
          <w:szCs w:val="22"/>
        </w:rPr>
        <w:t>Martina Kajzer</w:t>
      </w:r>
      <w:r w:rsidR="0093117C">
        <w:rPr>
          <w:szCs w:val="22"/>
        </w:rPr>
        <w:t xml:space="preserve"> </w:t>
      </w:r>
      <w:r w:rsidR="005D0940">
        <w:rPr>
          <w:szCs w:val="22"/>
        </w:rPr>
        <w:t>in Nataša Sax.</w:t>
      </w:r>
    </w:p>
    <w:p w:rsidR="00AC4A95" w:rsidRDefault="00AC4A95" w:rsidP="00DB5A94">
      <w:pPr>
        <w:outlineLvl w:val="0"/>
        <w:rPr>
          <w:szCs w:val="22"/>
        </w:rPr>
      </w:pPr>
    </w:p>
    <w:p w:rsidR="00DB5A94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>
        <w:rPr>
          <w:szCs w:val="22"/>
        </w:rPr>
        <w:t xml:space="preserve"> udeležil</w:t>
      </w:r>
      <w:r w:rsidR="00AC4A95">
        <w:rPr>
          <w:szCs w:val="22"/>
        </w:rPr>
        <w:t>a</w:t>
      </w:r>
      <w:r w:rsidR="00AC4A95" w:rsidRPr="00AC4A95">
        <w:rPr>
          <w:szCs w:val="22"/>
        </w:rPr>
        <w:t xml:space="preserve"> </w:t>
      </w:r>
      <w:r w:rsidR="00AC4A95">
        <w:rPr>
          <w:szCs w:val="22"/>
        </w:rPr>
        <w:t>Irena Kuntarič Hribar</w:t>
      </w:r>
      <w:r w:rsidR="00AC4A95" w:rsidRPr="00AC4A95">
        <w:rPr>
          <w:szCs w:val="22"/>
        </w:rPr>
        <w:t xml:space="preserve"> </w:t>
      </w:r>
      <w:r w:rsidR="00AC4A95">
        <w:rPr>
          <w:szCs w:val="22"/>
        </w:rPr>
        <w:t>in.</w:t>
      </w:r>
    </w:p>
    <w:p w:rsidR="002D639D" w:rsidRPr="008644E9" w:rsidRDefault="002D639D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F37E0F" w:rsidP="00DB5A94">
      <w:pPr>
        <w:outlineLvl w:val="0"/>
        <w:rPr>
          <w:szCs w:val="22"/>
        </w:rPr>
      </w:pPr>
      <w:r>
        <w:rPr>
          <w:szCs w:val="22"/>
        </w:rPr>
        <w:t>Sašo Rink</w:t>
      </w:r>
      <w:r w:rsidR="002D639D">
        <w:rPr>
          <w:szCs w:val="22"/>
        </w:rPr>
        <w:t xml:space="preserve">, </w:t>
      </w:r>
      <w:r w:rsidR="00DB5A94">
        <w:rPr>
          <w:szCs w:val="22"/>
        </w:rPr>
        <w:t xml:space="preserve"> </w:t>
      </w:r>
      <w:r>
        <w:rPr>
          <w:szCs w:val="22"/>
        </w:rPr>
        <w:t xml:space="preserve">direktor  </w:t>
      </w:r>
      <w:r w:rsidR="00DB5A94">
        <w:rPr>
          <w:szCs w:val="22"/>
        </w:rPr>
        <w:t>JSS MOL</w:t>
      </w:r>
      <w:r w:rsidR="0093117C">
        <w:rPr>
          <w:szCs w:val="22"/>
        </w:rPr>
        <w:t xml:space="preserve">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93117C" w:rsidP="00DB5A94">
      <w:pPr>
        <w:jc w:val="both"/>
        <w:rPr>
          <w:szCs w:val="22"/>
        </w:rPr>
      </w:pPr>
      <w:r>
        <w:rPr>
          <w:szCs w:val="22"/>
        </w:rPr>
        <w:t>Seja se je pričela ob 16.3</w:t>
      </w:r>
      <w:r w:rsidR="00AC4A95">
        <w:rPr>
          <w:szCs w:val="22"/>
        </w:rPr>
        <w:t>0</w:t>
      </w:r>
      <w:r w:rsidR="00DB5A94" w:rsidRPr="008644E9">
        <w:rPr>
          <w:szCs w:val="22"/>
        </w:rPr>
        <w:t xml:space="preserve"> uri ob navzočnosti</w:t>
      </w:r>
      <w:r w:rsidR="00DB5A94">
        <w:rPr>
          <w:szCs w:val="22"/>
        </w:rPr>
        <w:t xml:space="preserve"> </w:t>
      </w:r>
      <w:r>
        <w:rPr>
          <w:szCs w:val="22"/>
        </w:rPr>
        <w:t>5</w:t>
      </w:r>
      <w:r w:rsidR="00DB5A94" w:rsidRPr="008644E9">
        <w:rPr>
          <w:szCs w:val="22"/>
        </w:rPr>
        <w:t xml:space="preserve"> 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 w:rsidR="0093117C">
        <w:rPr>
          <w:szCs w:val="22"/>
        </w:rPr>
        <w:t>6</w:t>
      </w:r>
      <w:r w:rsidRPr="008644E9">
        <w:rPr>
          <w:szCs w:val="22"/>
        </w:rPr>
        <w:t>. seje Odbora:</w:t>
      </w:r>
    </w:p>
    <w:p w:rsidR="00CE20B7" w:rsidRDefault="00CE20B7" w:rsidP="00DB5A94">
      <w:pPr>
        <w:jc w:val="both"/>
        <w:outlineLvl w:val="0"/>
        <w:rPr>
          <w:szCs w:val="22"/>
        </w:rPr>
      </w:pPr>
    </w:p>
    <w:p w:rsidR="0093117C" w:rsidRPr="0093117C" w:rsidRDefault="0093117C" w:rsidP="0093117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szCs w:val="22"/>
        </w:rPr>
      </w:pPr>
      <w:r w:rsidRPr="0093117C">
        <w:rPr>
          <w:szCs w:val="22"/>
        </w:rPr>
        <w:t>Potrditev zapisnika 5. seje Odbora za stanovanjsko politiko</w:t>
      </w:r>
    </w:p>
    <w:p w:rsidR="0093117C" w:rsidRPr="0093117C" w:rsidRDefault="0093117C" w:rsidP="0093117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szCs w:val="22"/>
        </w:rPr>
      </w:pPr>
      <w:r w:rsidRPr="0093117C">
        <w:rPr>
          <w:rStyle w:val="Hiperpovezava"/>
          <w:iCs/>
          <w:color w:val="auto"/>
          <w:szCs w:val="22"/>
          <w:u w:val="none"/>
        </w:rPr>
        <w:t>Predlog Odloka o rebalansu proračuna Mestne občine Ljubljana za leto 201</w:t>
      </w:r>
      <w:r w:rsidRPr="0093117C">
        <w:rPr>
          <w:rStyle w:val="Hiperpovezava"/>
          <w:iCs/>
          <w:color w:val="auto"/>
          <w:szCs w:val="22"/>
          <w:u w:val="none"/>
        </w:rPr>
        <w:t>5</w:t>
      </w:r>
    </w:p>
    <w:p w:rsidR="0093117C" w:rsidRPr="0093117C" w:rsidRDefault="0093117C" w:rsidP="0093117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rStyle w:val="Hiperpovezava"/>
          <w:color w:val="auto"/>
          <w:szCs w:val="22"/>
          <w:u w:val="none"/>
        </w:rPr>
      </w:pPr>
      <w:r w:rsidRPr="0093117C">
        <w:rPr>
          <w:rStyle w:val="Hiperpovezava"/>
          <w:iCs/>
          <w:color w:val="auto"/>
          <w:szCs w:val="22"/>
          <w:u w:val="none"/>
        </w:rPr>
        <w:t>Predlog Odloka o spremembah proračuna Mestne občine Ljubljana za leto 2016</w:t>
      </w:r>
    </w:p>
    <w:p w:rsidR="0093117C" w:rsidRPr="0093117C" w:rsidRDefault="0093117C" w:rsidP="0093117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szCs w:val="22"/>
        </w:rPr>
      </w:pPr>
      <w:r w:rsidRPr="0093117C">
        <w:rPr>
          <w:iCs/>
          <w:szCs w:val="22"/>
        </w:rPr>
        <w:t xml:space="preserve">a) Predlog Rebalansa finančnega načrta Javnega stanovanjskega sklada Mestne občine Ljubljana za leto 2015 </w:t>
      </w:r>
    </w:p>
    <w:p w:rsidR="0093117C" w:rsidRPr="0093117C" w:rsidRDefault="0093117C" w:rsidP="0093117C">
      <w:pPr>
        <w:pStyle w:val="Odstavekseznama"/>
        <w:ind w:left="360"/>
        <w:contextualSpacing w:val="0"/>
        <w:jc w:val="both"/>
        <w:rPr>
          <w:szCs w:val="22"/>
        </w:rPr>
      </w:pPr>
      <w:r w:rsidRPr="0093117C">
        <w:rPr>
          <w:iCs/>
          <w:szCs w:val="22"/>
        </w:rPr>
        <w:t>b) Predlog Sprememb finančnega načrta Javnega stanovanjskega sklada Mestne občine Ljubljana za leto 2016</w:t>
      </w:r>
    </w:p>
    <w:p w:rsidR="0093117C" w:rsidRPr="0093117C" w:rsidRDefault="0093117C" w:rsidP="0093117C">
      <w:pPr>
        <w:numPr>
          <w:ilvl w:val="0"/>
          <w:numId w:val="4"/>
        </w:numPr>
        <w:ind w:left="360"/>
        <w:jc w:val="both"/>
        <w:rPr>
          <w:szCs w:val="22"/>
        </w:rPr>
      </w:pPr>
      <w:r w:rsidRPr="0093117C">
        <w:rPr>
          <w:szCs w:val="22"/>
        </w:rPr>
        <w:t>Razno</w:t>
      </w:r>
    </w:p>
    <w:p w:rsidR="00CE20B7" w:rsidRDefault="00CE20B7" w:rsidP="00DB5A94">
      <w:pPr>
        <w:jc w:val="both"/>
        <w:rPr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7A64DD" w:rsidRDefault="007A64DD" w:rsidP="00D63B53">
      <w:pPr>
        <w:jc w:val="center"/>
        <w:rPr>
          <w:b/>
          <w:szCs w:val="22"/>
        </w:rPr>
      </w:pP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 xml:space="preserve">sprejme </w:t>
      </w:r>
      <w:r w:rsidR="00F37E0F">
        <w:rPr>
          <w:b/>
          <w:szCs w:val="22"/>
        </w:rPr>
        <w:t xml:space="preserve">predlog </w:t>
      </w:r>
      <w:r w:rsidR="00AC4A95">
        <w:rPr>
          <w:b/>
          <w:szCs w:val="22"/>
        </w:rPr>
        <w:t>dnevnega r</w:t>
      </w:r>
      <w:r w:rsidR="0093117C">
        <w:rPr>
          <w:b/>
          <w:szCs w:val="22"/>
        </w:rPr>
        <w:t>eda 6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93117C" w:rsidP="002D639D">
      <w:pPr>
        <w:jc w:val="both"/>
        <w:rPr>
          <w:szCs w:val="22"/>
        </w:rPr>
      </w:pPr>
      <w:r>
        <w:rPr>
          <w:szCs w:val="22"/>
        </w:rPr>
        <w:t>Navzočih je bilo 5 članov</w:t>
      </w:r>
      <w:r w:rsidR="002D639D" w:rsidRPr="008644E9">
        <w:rPr>
          <w:szCs w:val="22"/>
        </w:rPr>
        <w:t>.</w:t>
      </w:r>
    </w:p>
    <w:p w:rsidR="002D639D" w:rsidRPr="008644E9" w:rsidRDefault="0093117C" w:rsidP="002D639D">
      <w:pPr>
        <w:jc w:val="both"/>
        <w:rPr>
          <w:szCs w:val="22"/>
        </w:rPr>
      </w:pPr>
      <w:r>
        <w:rPr>
          <w:szCs w:val="22"/>
        </w:rPr>
        <w:t>Za je</w:t>
      </w:r>
      <w:r w:rsidR="000B561D">
        <w:rPr>
          <w:szCs w:val="22"/>
        </w:rPr>
        <w:t xml:space="preserve"> </w:t>
      </w:r>
      <w:r>
        <w:rPr>
          <w:szCs w:val="22"/>
        </w:rPr>
        <w:t>glasovalo</w:t>
      </w:r>
      <w:r w:rsidR="00AD23DB">
        <w:rPr>
          <w:szCs w:val="22"/>
        </w:rPr>
        <w:t xml:space="preserve"> 4 člani</w:t>
      </w:r>
      <w:r w:rsidR="002D639D" w:rsidRPr="008644E9">
        <w:rPr>
          <w:szCs w:val="22"/>
        </w:rPr>
        <w:t>. Proti ni glasoval nihče.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43481A" w:rsidRDefault="0043481A" w:rsidP="00D63B53">
      <w:pPr>
        <w:jc w:val="center"/>
        <w:rPr>
          <w:b/>
          <w:szCs w:val="22"/>
        </w:rPr>
      </w:pPr>
    </w:p>
    <w:p w:rsidR="00F07D0D" w:rsidRPr="00FD4F3D" w:rsidRDefault="00F07D0D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F37E0F" w:rsidRPr="008644E9" w:rsidRDefault="00F37E0F" w:rsidP="00F37E0F">
      <w:pPr>
        <w:jc w:val="both"/>
        <w:rPr>
          <w:szCs w:val="22"/>
        </w:rPr>
      </w:pPr>
      <w:r>
        <w:rPr>
          <w:szCs w:val="22"/>
        </w:rPr>
        <w:t>Predsednik</w:t>
      </w:r>
      <w:r w:rsidR="00CE20B7">
        <w:rPr>
          <w:szCs w:val="22"/>
        </w:rPr>
        <w:t xml:space="preserve"> je vprašal</w:t>
      </w:r>
      <w:r w:rsidRPr="008644E9">
        <w:rPr>
          <w:szCs w:val="22"/>
        </w:rPr>
        <w:t xml:space="preserve"> navzoče člane in članice ali je kakšna pripomba na vsebino </w:t>
      </w:r>
      <w:r w:rsidR="007C5BD7">
        <w:rPr>
          <w:szCs w:val="22"/>
        </w:rPr>
        <w:t>zapisnika 5</w:t>
      </w:r>
      <w:r w:rsidR="00AD23DB">
        <w:rPr>
          <w:szCs w:val="22"/>
        </w:rPr>
        <w:t>. seje odbora</w:t>
      </w:r>
      <w:r>
        <w:rPr>
          <w:szCs w:val="22"/>
        </w:rPr>
        <w:t xml:space="preserve">. </w:t>
      </w:r>
      <w:r w:rsidRPr="008644E9">
        <w:rPr>
          <w:szCs w:val="22"/>
        </w:rPr>
        <w:t>Prisotni niso podali nobenih pripomb na zapisnik. Nato je predse</w:t>
      </w:r>
      <w:r>
        <w:rPr>
          <w:szCs w:val="22"/>
        </w:rPr>
        <w:t>dnik</w:t>
      </w:r>
      <w:r w:rsidRPr="008644E9">
        <w:rPr>
          <w:szCs w:val="22"/>
        </w:rPr>
        <w:t xml:space="preserve"> dal na glasovanje</w:t>
      </w:r>
      <w:r>
        <w:rPr>
          <w:szCs w:val="22"/>
        </w:rPr>
        <w:t xml:space="preserve"> naslednji sklep.</w:t>
      </w:r>
      <w:r w:rsidRPr="008644E9">
        <w:rPr>
          <w:szCs w:val="22"/>
        </w:rPr>
        <w:t xml:space="preserve"> </w:t>
      </w:r>
    </w:p>
    <w:p w:rsidR="00F37E0F" w:rsidRDefault="00F37E0F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jc w:val="both"/>
        <w:rPr>
          <w:b/>
          <w:szCs w:val="22"/>
        </w:rPr>
      </w:pPr>
      <w:r w:rsidRPr="008644E9">
        <w:rPr>
          <w:b/>
          <w:szCs w:val="22"/>
        </w:rPr>
        <w:lastRenderedPageBreak/>
        <w:t>PREDLOG SKLEPA:</w:t>
      </w:r>
    </w:p>
    <w:p w:rsidR="00F37E0F" w:rsidRPr="008644E9" w:rsidRDefault="007C5BD7" w:rsidP="00F37E0F">
      <w:pPr>
        <w:jc w:val="both"/>
        <w:rPr>
          <w:szCs w:val="22"/>
        </w:rPr>
      </w:pPr>
      <w:r>
        <w:rPr>
          <w:b/>
          <w:szCs w:val="22"/>
        </w:rPr>
        <w:t>Potrdi se zapisnik 5</w:t>
      </w:r>
      <w:r w:rsidR="00F37E0F" w:rsidRPr="008644E9">
        <w:rPr>
          <w:b/>
          <w:szCs w:val="22"/>
        </w:rPr>
        <w:t>. seje Odbora za stanovanjsko politiko.</w:t>
      </w:r>
    </w:p>
    <w:p w:rsidR="00F37E0F" w:rsidRPr="008644E9" w:rsidRDefault="00F37E0F" w:rsidP="00F37E0F">
      <w:pPr>
        <w:jc w:val="both"/>
        <w:rPr>
          <w:szCs w:val="22"/>
        </w:rPr>
      </w:pPr>
    </w:p>
    <w:p w:rsidR="007C5BD7" w:rsidRPr="008644E9" w:rsidRDefault="007C5BD7" w:rsidP="007C5BD7">
      <w:pPr>
        <w:jc w:val="both"/>
        <w:rPr>
          <w:szCs w:val="22"/>
        </w:rPr>
      </w:pPr>
      <w:r>
        <w:rPr>
          <w:szCs w:val="22"/>
        </w:rPr>
        <w:t>Navzočih je bilo 5 članov</w:t>
      </w:r>
      <w:r w:rsidRPr="008644E9">
        <w:rPr>
          <w:szCs w:val="22"/>
        </w:rPr>
        <w:t>.</w:t>
      </w:r>
    </w:p>
    <w:p w:rsidR="007C5BD7" w:rsidRPr="008644E9" w:rsidRDefault="007C5BD7" w:rsidP="007C5BD7">
      <w:pPr>
        <w:jc w:val="both"/>
        <w:rPr>
          <w:szCs w:val="22"/>
        </w:rPr>
      </w:pPr>
      <w:r>
        <w:rPr>
          <w:szCs w:val="22"/>
        </w:rPr>
        <w:t>Za je glasovalo 4 člani</w:t>
      </w:r>
      <w:r w:rsidRPr="008644E9">
        <w:rPr>
          <w:szCs w:val="22"/>
        </w:rPr>
        <w:t>. Proti ni glasoval nihče.</w:t>
      </w:r>
    </w:p>
    <w:p w:rsidR="007C5BD7" w:rsidRDefault="007C5BD7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9D5A50" w:rsidRDefault="009D5A50" w:rsidP="00851CE9">
      <w:pPr>
        <w:rPr>
          <w:b/>
          <w:szCs w:val="22"/>
        </w:rPr>
      </w:pPr>
    </w:p>
    <w:p w:rsidR="00F07D0D" w:rsidRPr="00FD4F3D" w:rsidRDefault="00F07D0D" w:rsidP="00851CE9">
      <w:pPr>
        <w:rPr>
          <w:b/>
          <w:szCs w:val="22"/>
        </w:rPr>
      </w:pPr>
    </w:p>
    <w:p w:rsidR="00BF5827" w:rsidRDefault="00112059" w:rsidP="00BF5827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2</w:t>
      </w:r>
      <w:r w:rsidR="007C5BD7">
        <w:rPr>
          <w:b/>
          <w:szCs w:val="22"/>
        </w:rPr>
        <w:t xml:space="preserve"> ,</w:t>
      </w:r>
      <w:r w:rsidR="00CE20B7">
        <w:rPr>
          <w:b/>
          <w:szCs w:val="22"/>
        </w:rPr>
        <w:t xml:space="preserve"> </w:t>
      </w:r>
      <w:r w:rsidR="00BF5827">
        <w:rPr>
          <w:b/>
          <w:szCs w:val="22"/>
        </w:rPr>
        <w:t>AD 3</w:t>
      </w:r>
      <w:r w:rsidR="00880B3C">
        <w:rPr>
          <w:b/>
          <w:szCs w:val="22"/>
        </w:rPr>
        <w:t xml:space="preserve"> </w:t>
      </w:r>
      <w:r w:rsidR="007C5BD7">
        <w:rPr>
          <w:b/>
          <w:szCs w:val="22"/>
        </w:rPr>
        <w:t xml:space="preserve">in 4 A in 4B </w:t>
      </w:r>
    </w:p>
    <w:p w:rsidR="007A64DD" w:rsidRPr="00FD4F3D" w:rsidRDefault="007A64DD" w:rsidP="00F37E0F">
      <w:pPr>
        <w:rPr>
          <w:szCs w:val="22"/>
        </w:rPr>
      </w:pPr>
    </w:p>
    <w:p w:rsidR="0043481A" w:rsidRPr="007C5BD7" w:rsidRDefault="00BF55DC" w:rsidP="00AD23DB">
      <w:pPr>
        <w:jc w:val="both"/>
        <w:rPr>
          <w:szCs w:val="22"/>
        </w:rPr>
      </w:pPr>
      <w:r w:rsidRPr="007C5BD7">
        <w:rPr>
          <w:szCs w:val="22"/>
        </w:rPr>
        <w:t>P</w:t>
      </w:r>
      <w:r w:rsidR="00D208CF" w:rsidRPr="007C5BD7">
        <w:rPr>
          <w:szCs w:val="22"/>
        </w:rPr>
        <w:t xml:space="preserve">redsednik OSP je glede na obravnavo točke </w:t>
      </w:r>
      <w:r w:rsidR="007C5BD7" w:rsidRPr="007C5BD7">
        <w:rPr>
          <w:rStyle w:val="Hiperpovezava"/>
          <w:iCs/>
          <w:color w:val="auto"/>
          <w:szCs w:val="22"/>
          <w:u w:val="none"/>
        </w:rPr>
        <w:t>Predlog Odloka o rebalansu proračuna Mestne občine Ljubljana za leto 2015</w:t>
      </w:r>
      <w:r w:rsidR="007C5BD7" w:rsidRPr="007C5BD7">
        <w:rPr>
          <w:szCs w:val="22"/>
        </w:rPr>
        <w:t xml:space="preserve"> </w:t>
      </w:r>
      <w:r w:rsidR="00CE20B7" w:rsidRPr="007C5BD7">
        <w:rPr>
          <w:szCs w:val="22"/>
        </w:rPr>
        <w:t xml:space="preserve">ter </w:t>
      </w:r>
      <w:r w:rsidR="007C5BD7" w:rsidRPr="007C5BD7">
        <w:rPr>
          <w:rStyle w:val="Hiperpovezava"/>
          <w:iCs/>
          <w:color w:val="auto"/>
          <w:szCs w:val="22"/>
          <w:u w:val="none"/>
        </w:rPr>
        <w:t>Predlog Odloka o spremembah proračuna Mestne občine Ljubljana za leto 2016</w:t>
      </w:r>
      <w:r w:rsidR="007C5BD7">
        <w:rPr>
          <w:rStyle w:val="Hiperpovezava"/>
          <w:color w:val="auto"/>
          <w:szCs w:val="22"/>
          <w:u w:val="none"/>
        </w:rPr>
        <w:t xml:space="preserve"> ter navezave rebalansa in sprememb finančnega načrta JSS MOL </w:t>
      </w:r>
      <w:r w:rsidR="007C5BD7">
        <w:rPr>
          <w:szCs w:val="22"/>
        </w:rPr>
        <w:t>predlagal, da se vse tri</w:t>
      </w:r>
      <w:r w:rsidR="00FF1620">
        <w:rPr>
          <w:szCs w:val="22"/>
        </w:rPr>
        <w:t xml:space="preserve"> točk</w:t>
      </w:r>
      <w:r w:rsidR="007C5BD7">
        <w:rPr>
          <w:szCs w:val="22"/>
        </w:rPr>
        <w:t xml:space="preserve">e </w:t>
      </w:r>
      <w:r w:rsidR="00AD23DB">
        <w:rPr>
          <w:szCs w:val="22"/>
        </w:rPr>
        <w:t xml:space="preserve">zaradi </w:t>
      </w:r>
      <w:r w:rsidR="00CE20B7">
        <w:rPr>
          <w:szCs w:val="22"/>
        </w:rPr>
        <w:t xml:space="preserve">medsebojnega vsebinskega prekrivanja </w:t>
      </w:r>
      <w:r w:rsidR="00D208CF">
        <w:rPr>
          <w:szCs w:val="22"/>
        </w:rPr>
        <w:t>predstavi</w:t>
      </w:r>
      <w:r w:rsidR="007C5BD7">
        <w:rPr>
          <w:szCs w:val="22"/>
        </w:rPr>
        <w:t>jo</w:t>
      </w:r>
      <w:r w:rsidR="00D208CF">
        <w:rPr>
          <w:szCs w:val="22"/>
        </w:rPr>
        <w:t xml:space="preserve"> skupaj in </w:t>
      </w:r>
      <w:r w:rsidR="00FF1620">
        <w:rPr>
          <w:szCs w:val="22"/>
        </w:rPr>
        <w:t xml:space="preserve">se </w:t>
      </w:r>
      <w:r w:rsidR="00D208CF">
        <w:rPr>
          <w:szCs w:val="22"/>
        </w:rPr>
        <w:t xml:space="preserve">nato glasuje za vsako točko posebej. Prisotni so se s predlogom strinjali. </w:t>
      </w:r>
    </w:p>
    <w:p w:rsidR="004D5C44" w:rsidRDefault="004D5C44" w:rsidP="00CE20B7">
      <w:pPr>
        <w:jc w:val="both"/>
        <w:rPr>
          <w:szCs w:val="22"/>
        </w:rPr>
      </w:pPr>
    </w:p>
    <w:p w:rsidR="00AD23DB" w:rsidRDefault="007C5BD7" w:rsidP="004D3DA2">
      <w:pPr>
        <w:jc w:val="both"/>
        <w:rPr>
          <w:rStyle w:val="Hiperpovezava"/>
          <w:color w:val="auto"/>
          <w:szCs w:val="22"/>
          <w:u w:val="none"/>
        </w:rPr>
      </w:pPr>
      <w:r>
        <w:rPr>
          <w:szCs w:val="22"/>
        </w:rPr>
        <w:t>Direktor JSS MOL, g. Sašo RINK,</w:t>
      </w:r>
      <w:r w:rsidR="004D5C44">
        <w:rPr>
          <w:szCs w:val="22"/>
        </w:rPr>
        <w:t xml:space="preserve"> je predstavil </w:t>
      </w:r>
      <w:r>
        <w:rPr>
          <w:szCs w:val="22"/>
        </w:rPr>
        <w:t>vse točke</w:t>
      </w:r>
      <w:r w:rsidR="00880B3C">
        <w:rPr>
          <w:szCs w:val="22"/>
        </w:rPr>
        <w:t>.</w:t>
      </w:r>
      <w:r w:rsidR="004D5C44">
        <w:rPr>
          <w:szCs w:val="22"/>
        </w:rPr>
        <w:t xml:space="preserve"> Krajše je predstavil </w:t>
      </w:r>
      <w:r>
        <w:rPr>
          <w:szCs w:val="22"/>
        </w:rPr>
        <w:t>p</w:t>
      </w:r>
      <w:r w:rsidRPr="007C5BD7">
        <w:rPr>
          <w:rStyle w:val="Hiperpovezava"/>
          <w:iCs/>
          <w:color w:val="auto"/>
          <w:szCs w:val="22"/>
          <w:u w:val="none"/>
        </w:rPr>
        <w:t>redlog Odloka o rebalansu proračuna Mestne občine Ljubljana za leto 2015</w:t>
      </w:r>
      <w:r w:rsidRPr="007C5BD7">
        <w:rPr>
          <w:szCs w:val="22"/>
        </w:rPr>
        <w:t xml:space="preserve"> ter </w:t>
      </w:r>
      <w:r>
        <w:rPr>
          <w:rStyle w:val="Hiperpovezava"/>
          <w:iCs/>
          <w:color w:val="auto"/>
          <w:szCs w:val="22"/>
          <w:u w:val="none"/>
        </w:rPr>
        <w:t>p</w:t>
      </w:r>
      <w:r w:rsidRPr="007C5BD7">
        <w:rPr>
          <w:rStyle w:val="Hiperpovezava"/>
          <w:iCs/>
          <w:color w:val="auto"/>
          <w:szCs w:val="22"/>
          <w:u w:val="none"/>
        </w:rPr>
        <w:t>redlog Odloka o spremembah proračuna Mestne občine Ljubljana za leto 2016</w:t>
      </w:r>
      <w:r>
        <w:rPr>
          <w:rStyle w:val="Hiperpovezava"/>
          <w:color w:val="auto"/>
          <w:szCs w:val="22"/>
          <w:u w:val="none"/>
        </w:rPr>
        <w:t xml:space="preserve"> ter navezave rebalansa in sprememb finančnega načrta JSS MOL</w:t>
      </w:r>
      <w:r>
        <w:rPr>
          <w:rStyle w:val="Hiperpovezava"/>
          <w:color w:val="auto"/>
          <w:szCs w:val="22"/>
          <w:u w:val="none"/>
        </w:rPr>
        <w:t xml:space="preserve"> za obe leti.</w:t>
      </w:r>
    </w:p>
    <w:p w:rsidR="007C5BD7" w:rsidRDefault="007C5BD7" w:rsidP="004D3DA2">
      <w:pPr>
        <w:jc w:val="both"/>
        <w:rPr>
          <w:rStyle w:val="Hiperpovezava"/>
          <w:color w:val="auto"/>
          <w:szCs w:val="22"/>
          <w:u w:val="none"/>
        </w:rPr>
      </w:pPr>
    </w:p>
    <w:p w:rsidR="007C5BD7" w:rsidRDefault="007C5BD7" w:rsidP="004D3DA2">
      <w:pPr>
        <w:jc w:val="both"/>
        <w:rPr>
          <w:rStyle w:val="Hiperpovezava"/>
          <w:color w:val="auto"/>
          <w:szCs w:val="22"/>
          <w:u w:val="none"/>
        </w:rPr>
      </w:pPr>
      <w:r>
        <w:rPr>
          <w:rStyle w:val="Hiperpovezava"/>
          <w:color w:val="auto"/>
          <w:szCs w:val="22"/>
          <w:u w:val="none"/>
        </w:rPr>
        <w:t>Predstavil je letni stanovanjski program JSS MOL</w:t>
      </w:r>
      <w:r w:rsidR="00042B73">
        <w:rPr>
          <w:rStyle w:val="Hiperpovezava"/>
          <w:color w:val="auto"/>
          <w:szCs w:val="22"/>
          <w:u w:val="none"/>
        </w:rPr>
        <w:t xml:space="preserve"> in navezavo na rebalans ter spremembo proračuna</w:t>
      </w:r>
      <w:r>
        <w:rPr>
          <w:rStyle w:val="Hiperpovezava"/>
          <w:color w:val="auto"/>
          <w:szCs w:val="22"/>
          <w:u w:val="none"/>
        </w:rPr>
        <w:t xml:space="preserve">, obrazložil prejemke iz sredstev MOL in lastne prejemke, unovčenje garancije pri projektu Zelena jama, predstavil transferne prihodke, , zmanjševanje subvencij, projekt Polje 3, opremljanje bivalnih enot, projekte JSS MOL: Ulica Vide Pregarc, </w:t>
      </w:r>
      <w:proofErr w:type="spellStart"/>
      <w:r>
        <w:rPr>
          <w:rStyle w:val="Hiperpovezava"/>
          <w:color w:val="auto"/>
          <w:szCs w:val="22"/>
          <w:u w:val="none"/>
        </w:rPr>
        <w:t>Knoblarjeva</w:t>
      </w:r>
      <w:proofErr w:type="spellEnd"/>
      <w:r>
        <w:rPr>
          <w:rStyle w:val="Hiperpovezava"/>
          <w:color w:val="auto"/>
          <w:szCs w:val="22"/>
          <w:u w:val="none"/>
        </w:rPr>
        <w:t xml:space="preserve"> ulica (kupili samski do</w:t>
      </w:r>
      <w:r w:rsidR="00042B73">
        <w:rPr>
          <w:rStyle w:val="Hiperpovezava"/>
          <w:color w:val="auto"/>
          <w:szCs w:val="22"/>
          <w:u w:val="none"/>
        </w:rPr>
        <w:t xml:space="preserve">m), Ob Ljubljanici 42, Jesihov </w:t>
      </w:r>
      <w:proofErr w:type="spellStart"/>
      <w:r w:rsidR="00042B73">
        <w:rPr>
          <w:rStyle w:val="Hiperpovezava"/>
          <w:color w:val="auto"/>
          <w:szCs w:val="22"/>
          <w:u w:val="none"/>
        </w:rPr>
        <w:t>š</w:t>
      </w:r>
      <w:r>
        <w:rPr>
          <w:rStyle w:val="Hiperpovezava"/>
          <w:color w:val="auto"/>
          <w:szCs w:val="22"/>
          <w:u w:val="none"/>
        </w:rPr>
        <w:t>tradon</w:t>
      </w:r>
      <w:proofErr w:type="spellEnd"/>
      <w:r>
        <w:rPr>
          <w:rStyle w:val="Hiperpovezava"/>
          <w:color w:val="auto"/>
          <w:szCs w:val="22"/>
          <w:u w:val="none"/>
        </w:rPr>
        <w:t>, projekt JZP, predstavil je transferne prihodke v letu 2015 in 2016, prenos stanovanj iz MOL na JSS MOL, Projekt Polje 4 in Rakova Jelša 2,  obrazložil je posamezna zamikanja projektov, investicijsko vzdrževanje JSS  MOL, Tomačevo naselje, urejanje zemljišč (lastniško), projekt Španskih borcev, Hladil</w:t>
      </w:r>
      <w:r w:rsidR="00042B73">
        <w:rPr>
          <w:rStyle w:val="Hiperpovezava"/>
          <w:color w:val="auto"/>
          <w:szCs w:val="22"/>
          <w:u w:val="none"/>
        </w:rPr>
        <w:t>niška pot 34, nakupe zemljišč, p</w:t>
      </w:r>
      <w:r>
        <w:rPr>
          <w:rStyle w:val="Hiperpovezava"/>
          <w:color w:val="auto"/>
          <w:szCs w:val="22"/>
          <w:u w:val="none"/>
        </w:rPr>
        <w:t>roj</w:t>
      </w:r>
      <w:r w:rsidR="00042B73">
        <w:rPr>
          <w:rStyle w:val="Hiperpovezava"/>
          <w:color w:val="auto"/>
          <w:szCs w:val="22"/>
          <w:u w:val="none"/>
        </w:rPr>
        <w:t xml:space="preserve">ekt Povšetova, projekt Jesihov </w:t>
      </w:r>
      <w:proofErr w:type="spellStart"/>
      <w:r w:rsidR="00042B73">
        <w:rPr>
          <w:rStyle w:val="Hiperpovezava"/>
          <w:color w:val="auto"/>
          <w:szCs w:val="22"/>
          <w:u w:val="none"/>
        </w:rPr>
        <w:t>štradon</w:t>
      </w:r>
      <w:proofErr w:type="spellEnd"/>
      <w:r w:rsidR="00042B73">
        <w:rPr>
          <w:rStyle w:val="Hiperpovezava"/>
          <w:color w:val="auto"/>
          <w:szCs w:val="22"/>
          <w:u w:val="none"/>
        </w:rPr>
        <w:t xml:space="preserve"> in Nad m</w:t>
      </w:r>
      <w:r>
        <w:rPr>
          <w:rStyle w:val="Hiperpovezava"/>
          <w:color w:val="auto"/>
          <w:szCs w:val="22"/>
          <w:u w:val="none"/>
        </w:rPr>
        <w:t xml:space="preserve">otelom, </w:t>
      </w:r>
      <w:r w:rsidR="00BB28DE">
        <w:rPr>
          <w:rStyle w:val="Hiperpovezava"/>
          <w:color w:val="auto"/>
          <w:szCs w:val="22"/>
          <w:u w:val="none"/>
        </w:rPr>
        <w:t>Hišo Sonček.</w:t>
      </w:r>
    </w:p>
    <w:p w:rsidR="007C5BD7" w:rsidRDefault="007C5BD7" w:rsidP="004D3DA2">
      <w:pPr>
        <w:jc w:val="both"/>
        <w:rPr>
          <w:szCs w:val="22"/>
        </w:rPr>
      </w:pPr>
    </w:p>
    <w:p w:rsidR="00AD23DB" w:rsidRDefault="00BF55DC" w:rsidP="00AD23DB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042B73">
        <w:rPr>
          <w:szCs w:val="22"/>
        </w:rPr>
        <w:t xml:space="preserve">Sašo Rink, </w:t>
      </w:r>
      <w:r w:rsidR="00042B73">
        <w:rPr>
          <w:szCs w:val="22"/>
        </w:rPr>
        <w:t xml:space="preserve">Anton Kastelic, Iztok Kordiš, Bruna </w:t>
      </w:r>
      <w:proofErr w:type="spellStart"/>
      <w:r w:rsidR="00042B73">
        <w:rPr>
          <w:szCs w:val="22"/>
        </w:rPr>
        <w:t>Antauer</w:t>
      </w:r>
      <w:proofErr w:type="spellEnd"/>
      <w:r w:rsidR="00042B73">
        <w:rPr>
          <w:szCs w:val="22"/>
        </w:rPr>
        <w:t>, Emilija Mitrović, Martina Kajzer</w:t>
      </w:r>
      <w:r w:rsidR="00042B73">
        <w:rPr>
          <w:szCs w:val="22"/>
        </w:rPr>
        <w:t>,</w:t>
      </w:r>
      <w:r w:rsidR="00042B73">
        <w:rPr>
          <w:szCs w:val="22"/>
        </w:rPr>
        <w:t xml:space="preserve"> Nataša Sax</w:t>
      </w:r>
      <w:r w:rsidR="00042B73">
        <w:rPr>
          <w:szCs w:val="22"/>
        </w:rPr>
        <w:t xml:space="preserve"> in Boris Kaučič</w:t>
      </w:r>
    </w:p>
    <w:p w:rsidR="00BF55DC" w:rsidRDefault="00BF55DC" w:rsidP="00F123A4">
      <w:pPr>
        <w:outlineLvl w:val="0"/>
        <w:rPr>
          <w:szCs w:val="22"/>
        </w:rPr>
      </w:pPr>
    </w:p>
    <w:p w:rsidR="00BB28DE" w:rsidRDefault="00BF55DC" w:rsidP="004D3DA2">
      <w:pPr>
        <w:jc w:val="both"/>
        <w:rPr>
          <w:szCs w:val="22"/>
        </w:rPr>
      </w:pPr>
      <w:r>
        <w:rPr>
          <w:szCs w:val="22"/>
        </w:rPr>
        <w:t>Razprava je tekla o</w:t>
      </w:r>
      <w:r w:rsidR="00AD23DB">
        <w:rPr>
          <w:szCs w:val="22"/>
        </w:rPr>
        <w:t xml:space="preserve"> </w:t>
      </w:r>
      <w:r w:rsidR="00BB28DE">
        <w:rPr>
          <w:szCs w:val="22"/>
        </w:rPr>
        <w:t xml:space="preserve">leseni gradnji, Hiši Sonček, o projektu Polje 4, o ureditvah stanovanj JSS MOL in ureditvi okolice, rakovi jelši 1, o stanovanjih za mlade, o SSRS, o NSP, o spremembah zakonodaje na stanovanjskem področju, o nakupu stanovanj, o ciljih stanovanjskega programa MOL, o projektu JSS MOL – najem za podnajem (1550 e/m2, 800 € za notranji parkirni prostor ter 5000 e za zunanji parkirni prostor), o spremembah Zakona o sodnih taksah,  o delu in ekipi na JSS MOL, o dobrem dokumentu za MS MOL, o odgovorih JSS MOL za SVPNS V MOL in v vednost OSP, o količini stanovanj, ki še jih manjka (cca 4000), o premoženjskem cenzusu, o 45% najemnikov JSS MOL, ki so sklenili pogodbe pred letom 2003, o ZNS, o stanovanjih v Celovških dvorih, o mešanih lastniških in najemnih stanovanjih, o količini novozgrajenih stanovanj za JSS MOL, </w:t>
      </w:r>
    </w:p>
    <w:p w:rsidR="004D5C44" w:rsidRDefault="004D5C44" w:rsidP="004D3DA2">
      <w:pPr>
        <w:jc w:val="both"/>
        <w:rPr>
          <w:szCs w:val="22"/>
        </w:rPr>
      </w:pPr>
    </w:p>
    <w:p w:rsidR="00BB28DE" w:rsidRDefault="00BB28DE" w:rsidP="00BF55DC">
      <w:pPr>
        <w:jc w:val="both"/>
        <w:rPr>
          <w:szCs w:val="22"/>
        </w:rPr>
      </w:pPr>
      <w:r>
        <w:rPr>
          <w:szCs w:val="22"/>
        </w:rPr>
        <w:t>G. Kastelic je javno pohvalil direktorja JSS MOL in delo celotnega JSS MOL za dobro delo za naprej in nazaj. Odbor se je soglasno strinjal z izraženo pohvalo.</w:t>
      </w:r>
    </w:p>
    <w:p w:rsidR="00BB28DE" w:rsidRDefault="00BB28DE" w:rsidP="00BF55DC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="00BB28DE">
        <w:rPr>
          <w:szCs w:val="22"/>
        </w:rPr>
        <w:t xml:space="preserve"> na glasovanje. Sklepe je prebral tajnik Odbora.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827" w:rsidRPr="007176A8" w:rsidRDefault="00BF5827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B28DE" w:rsidRDefault="00BB28DE" w:rsidP="00BB28DE">
      <w:pPr>
        <w:autoSpaceDE w:val="0"/>
        <w:autoSpaceDN w:val="0"/>
        <w:jc w:val="both"/>
        <w:rPr>
          <w:b/>
        </w:rPr>
      </w:pPr>
      <w:r w:rsidRPr="002316F2">
        <w:rPr>
          <w:b/>
        </w:rPr>
        <w:t xml:space="preserve">Odbor za stanovanjsko politiko </w:t>
      </w:r>
      <w:r>
        <w:rPr>
          <w:b/>
        </w:rPr>
        <w:t xml:space="preserve">je kot zainteresirano delovno telo obravnaval </w:t>
      </w:r>
      <w:r>
        <w:rPr>
          <w:b/>
          <w:szCs w:val="22"/>
        </w:rPr>
        <w:t xml:space="preserve">predlog Odloka o rebalansu proračuna Mestne občine Ljubljana za leto 2015 in predlog Odloka o spremembah proračuna Mestne občine Ljubljana za leto 2016 </w:t>
      </w:r>
      <w:r>
        <w:rPr>
          <w:b/>
        </w:rPr>
        <w:t>za področje stanovanjske politike, proračunske postavke 4.11. Služba za razvojne projekte in investicije in ga predlaga pristojnemu Odboru za finance v sprejem.</w:t>
      </w:r>
    </w:p>
    <w:p w:rsidR="00BF5827" w:rsidRPr="002316F2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F123A4" w:rsidRPr="008644E9" w:rsidRDefault="00BB28DE" w:rsidP="00F123A4">
      <w:pPr>
        <w:jc w:val="both"/>
        <w:rPr>
          <w:szCs w:val="22"/>
        </w:rPr>
      </w:pPr>
      <w:r>
        <w:rPr>
          <w:szCs w:val="22"/>
        </w:rPr>
        <w:t>Navzoči je bilo 6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</w:t>
      </w:r>
    </w:p>
    <w:p w:rsidR="00F123A4" w:rsidRPr="008644E9" w:rsidRDefault="00BB28DE" w:rsidP="00F123A4">
      <w:pPr>
        <w:jc w:val="both"/>
        <w:rPr>
          <w:szCs w:val="22"/>
        </w:rPr>
      </w:pPr>
      <w:r>
        <w:rPr>
          <w:szCs w:val="22"/>
        </w:rPr>
        <w:t>Za je glasovalo 6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 Proti ni glasoval nihče.</w:t>
      </w:r>
    </w:p>
    <w:p w:rsidR="00B05030" w:rsidRPr="008644E9" w:rsidRDefault="00B05030" w:rsidP="00B05030">
      <w:pPr>
        <w:pStyle w:val="Telobesedila"/>
        <w:rPr>
          <w:b w:val="0"/>
          <w:sz w:val="22"/>
          <w:szCs w:val="22"/>
        </w:rPr>
      </w:pPr>
    </w:p>
    <w:p w:rsidR="00BF55DC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4D3DA2">
      <w:pPr>
        <w:jc w:val="both"/>
        <w:rPr>
          <w:szCs w:val="22"/>
        </w:rPr>
      </w:pPr>
    </w:p>
    <w:p w:rsidR="00BF5827" w:rsidRDefault="00BF5827" w:rsidP="00BF5827">
      <w:pPr>
        <w:jc w:val="both"/>
        <w:rPr>
          <w:szCs w:val="22"/>
        </w:rPr>
      </w:pPr>
      <w:r w:rsidRPr="00D564F0">
        <w:rPr>
          <w:szCs w:val="22"/>
        </w:rPr>
        <w:t xml:space="preserve">in </w:t>
      </w:r>
    </w:p>
    <w:p w:rsidR="00BF6A23" w:rsidRDefault="00BF6A23" w:rsidP="00BF6A23">
      <w:pPr>
        <w:jc w:val="both"/>
        <w:rPr>
          <w:b/>
          <w:szCs w:val="22"/>
        </w:rPr>
      </w:pPr>
    </w:p>
    <w:p w:rsidR="00BF6A23" w:rsidRPr="00BF6A23" w:rsidRDefault="00BF6A23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B28DE" w:rsidRDefault="00BB28DE" w:rsidP="00BB28DE">
      <w:pPr>
        <w:autoSpaceDE w:val="0"/>
        <w:autoSpaceDN w:val="0"/>
        <w:jc w:val="both"/>
        <w:rPr>
          <w:b/>
        </w:rPr>
      </w:pPr>
      <w:r w:rsidRPr="002316F2">
        <w:rPr>
          <w:b/>
        </w:rPr>
        <w:t xml:space="preserve">Odbor za stanovanjsko politiko </w:t>
      </w:r>
      <w:r>
        <w:rPr>
          <w:b/>
        </w:rPr>
        <w:t xml:space="preserve">je kot zainteresirano delovno telo obravnaval </w:t>
      </w:r>
      <w:r>
        <w:rPr>
          <w:b/>
          <w:szCs w:val="22"/>
        </w:rPr>
        <w:t>p</w:t>
      </w:r>
      <w:r w:rsidRPr="00D712B7">
        <w:rPr>
          <w:b/>
          <w:szCs w:val="22"/>
        </w:rPr>
        <w:t xml:space="preserve">redlog </w:t>
      </w:r>
      <w:r>
        <w:rPr>
          <w:b/>
          <w:szCs w:val="22"/>
        </w:rPr>
        <w:t xml:space="preserve">Rebalansa </w:t>
      </w:r>
      <w:r w:rsidRPr="00D712B7">
        <w:rPr>
          <w:b/>
          <w:szCs w:val="22"/>
        </w:rPr>
        <w:t xml:space="preserve">finančnega načrta Javnega stanovanjskega sklada Mestne občine Ljubljana za leto 2015 in </w:t>
      </w:r>
      <w:r>
        <w:rPr>
          <w:b/>
          <w:szCs w:val="22"/>
        </w:rPr>
        <w:t>p</w:t>
      </w:r>
      <w:r w:rsidRPr="00D712B7">
        <w:rPr>
          <w:b/>
          <w:szCs w:val="22"/>
        </w:rPr>
        <w:t xml:space="preserve">redlog </w:t>
      </w:r>
      <w:r>
        <w:rPr>
          <w:b/>
          <w:szCs w:val="22"/>
        </w:rPr>
        <w:t xml:space="preserve">Sprememb </w:t>
      </w:r>
      <w:r w:rsidRPr="00D712B7">
        <w:rPr>
          <w:b/>
          <w:szCs w:val="22"/>
        </w:rPr>
        <w:t>finančnega načrta Javnega stanovanjskega sklada Mestne občine Ljubljana za leto 2016</w:t>
      </w:r>
      <w:r>
        <w:rPr>
          <w:b/>
          <w:szCs w:val="22"/>
        </w:rPr>
        <w:t xml:space="preserve"> </w:t>
      </w:r>
      <w:r>
        <w:rPr>
          <w:b/>
        </w:rPr>
        <w:t>in ga predlaga pristojnemu Odboru za finance v sprejem.</w:t>
      </w:r>
    </w:p>
    <w:p w:rsidR="00B579FC" w:rsidRDefault="00B579FC" w:rsidP="00F123A4">
      <w:pPr>
        <w:jc w:val="both"/>
        <w:rPr>
          <w:szCs w:val="22"/>
        </w:rPr>
      </w:pPr>
    </w:p>
    <w:p w:rsidR="00F123A4" w:rsidRPr="008644E9" w:rsidRDefault="00F123A4" w:rsidP="00F123A4">
      <w:pPr>
        <w:jc w:val="both"/>
        <w:rPr>
          <w:szCs w:val="22"/>
        </w:rPr>
      </w:pPr>
      <w:r>
        <w:rPr>
          <w:szCs w:val="22"/>
        </w:rPr>
        <w:t xml:space="preserve">Navzoči je bilo </w:t>
      </w:r>
      <w:r w:rsidR="00BB28DE">
        <w:rPr>
          <w:szCs w:val="22"/>
        </w:rPr>
        <w:t>6</w:t>
      </w:r>
      <w:r>
        <w:rPr>
          <w:szCs w:val="22"/>
        </w:rPr>
        <w:t xml:space="preserve"> članov</w:t>
      </w:r>
      <w:r w:rsidRPr="008644E9">
        <w:rPr>
          <w:szCs w:val="22"/>
        </w:rPr>
        <w:t>.</w:t>
      </w:r>
    </w:p>
    <w:p w:rsidR="00F123A4" w:rsidRPr="008644E9" w:rsidRDefault="00BB28DE" w:rsidP="00F123A4">
      <w:pPr>
        <w:jc w:val="both"/>
        <w:rPr>
          <w:szCs w:val="22"/>
        </w:rPr>
      </w:pPr>
      <w:r>
        <w:rPr>
          <w:szCs w:val="22"/>
        </w:rPr>
        <w:t>Za je glasovalo 6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7A64DD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97C62" w:rsidRDefault="00D97C62" w:rsidP="009D5A50">
      <w:pPr>
        <w:pStyle w:val="Telobesedila"/>
        <w:rPr>
          <w:b w:val="0"/>
          <w:sz w:val="22"/>
          <w:szCs w:val="22"/>
        </w:rPr>
      </w:pPr>
    </w:p>
    <w:p w:rsidR="00D564F0" w:rsidRDefault="00D564F0" w:rsidP="009D5A50">
      <w:pPr>
        <w:pStyle w:val="Telobesedila"/>
        <w:rPr>
          <w:b w:val="0"/>
          <w:sz w:val="22"/>
          <w:szCs w:val="22"/>
        </w:rPr>
      </w:pPr>
    </w:p>
    <w:p w:rsidR="00F3501E" w:rsidRPr="00FD4F3D" w:rsidRDefault="00042B73" w:rsidP="00F3501E">
      <w:pPr>
        <w:jc w:val="center"/>
        <w:rPr>
          <w:b/>
          <w:szCs w:val="22"/>
        </w:rPr>
      </w:pPr>
      <w:r>
        <w:rPr>
          <w:b/>
          <w:szCs w:val="22"/>
        </w:rPr>
        <w:t>AD 5</w:t>
      </w:r>
      <w:bookmarkStart w:id="0" w:name="_GoBack"/>
      <w:bookmarkEnd w:id="0"/>
    </w:p>
    <w:p w:rsidR="00F3501E" w:rsidRDefault="00F3501E" w:rsidP="00B579FC">
      <w:pPr>
        <w:jc w:val="both"/>
        <w:rPr>
          <w:szCs w:val="22"/>
        </w:rPr>
      </w:pPr>
    </w:p>
    <w:p w:rsidR="00B579FC" w:rsidRDefault="00B579FC" w:rsidP="00F07D0D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042B73">
        <w:rPr>
          <w:szCs w:val="22"/>
        </w:rPr>
        <w:t xml:space="preserve">Sašo Rink, Anton Kastelic, Iztok Kordiš, Bruna </w:t>
      </w:r>
      <w:proofErr w:type="spellStart"/>
      <w:r w:rsidR="00042B73">
        <w:rPr>
          <w:szCs w:val="22"/>
        </w:rPr>
        <w:t>Antauer</w:t>
      </w:r>
      <w:proofErr w:type="spellEnd"/>
      <w:r w:rsidR="00042B73">
        <w:rPr>
          <w:szCs w:val="22"/>
        </w:rPr>
        <w:t>, Emilija Mitrović, Martina Kajzer, Nataša Sax in Boris Kaučič</w:t>
      </w:r>
    </w:p>
    <w:p w:rsidR="00F3501E" w:rsidRDefault="00F3501E" w:rsidP="00F07D0D">
      <w:pPr>
        <w:jc w:val="both"/>
        <w:rPr>
          <w:szCs w:val="22"/>
        </w:rPr>
      </w:pPr>
    </w:p>
    <w:p w:rsidR="00F3501E" w:rsidRDefault="00F3501E" w:rsidP="00B579FC">
      <w:pPr>
        <w:jc w:val="both"/>
        <w:rPr>
          <w:szCs w:val="22"/>
        </w:rPr>
      </w:pPr>
      <w:r>
        <w:rPr>
          <w:szCs w:val="22"/>
        </w:rPr>
        <w:t xml:space="preserve">Razprava je tekla o </w:t>
      </w:r>
      <w:r w:rsidR="00042B73">
        <w:rPr>
          <w:szCs w:val="22"/>
        </w:rPr>
        <w:t>Sklepu o stanovanjski najemnini, o tržnih najemninah, o mladinski politiki MOL in JSS MOL, o pravilnikih ki opredeljujejo stanovanjski svet pri pristojnemu ministru za stanovanjsko področje.</w:t>
      </w:r>
    </w:p>
    <w:p w:rsidR="00F3501E" w:rsidRPr="00FD4F3D" w:rsidRDefault="00F3501E" w:rsidP="00D63B53">
      <w:pPr>
        <w:rPr>
          <w:szCs w:val="22"/>
        </w:rPr>
      </w:pPr>
    </w:p>
    <w:p w:rsidR="007A64DD" w:rsidRPr="00FD4F3D" w:rsidRDefault="00F3501E" w:rsidP="00D63B53">
      <w:pPr>
        <w:rPr>
          <w:szCs w:val="22"/>
        </w:rPr>
      </w:pPr>
      <w:r>
        <w:rPr>
          <w:szCs w:val="22"/>
        </w:rPr>
        <w:t>Seja je bila kon</w:t>
      </w:r>
      <w:r w:rsidR="00042B73">
        <w:rPr>
          <w:szCs w:val="22"/>
        </w:rPr>
        <w:t>čana ob 18.15</w:t>
      </w:r>
      <w:r w:rsidR="007A64DD" w:rsidRPr="00FD4F3D">
        <w:rPr>
          <w:szCs w:val="22"/>
        </w:rPr>
        <w:t xml:space="preserve">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5794746" wp14:editId="48B02EB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B959DA">
      <w:pPr>
        <w:rPr>
          <w:szCs w:val="22"/>
        </w:rPr>
      </w:pPr>
    </w:p>
    <w:sectPr w:rsidR="007A64DD" w:rsidRPr="00FD4F3D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FBA" w:rsidRDefault="00CB4FBA">
      <w:r>
        <w:separator/>
      </w:r>
    </w:p>
  </w:endnote>
  <w:endnote w:type="continuationSeparator" w:id="0">
    <w:p w:rsidR="00CB4FBA" w:rsidRDefault="00CB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FBA" w:rsidRDefault="00CB4FBA">
      <w:r>
        <w:separator/>
      </w:r>
    </w:p>
  </w:footnote>
  <w:footnote w:type="continuationSeparator" w:id="0">
    <w:p w:rsidR="00CB4FBA" w:rsidRDefault="00CB4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32A59"/>
    <w:multiLevelType w:val="hybridMultilevel"/>
    <w:tmpl w:val="C046CEE8"/>
    <w:lvl w:ilvl="0" w:tplc="B8F66A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42B73"/>
    <w:rsid w:val="000A0407"/>
    <w:rsid w:val="000B561D"/>
    <w:rsid w:val="000C4AAA"/>
    <w:rsid w:val="000D0DB7"/>
    <w:rsid w:val="000E6C9D"/>
    <w:rsid w:val="00110914"/>
    <w:rsid w:val="00112059"/>
    <w:rsid w:val="00152D8F"/>
    <w:rsid w:val="0015760D"/>
    <w:rsid w:val="00161664"/>
    <w:rsid w:val="001812AC"/>
    <w:rsid w:val="00192D15"/>
    <w:rsid w:val="001976BB"/>
    <w:rsid w:val="001A3FDF"/>
    <w:rsid w:val="001C005E"/>
    <w:rsid w:val="001D1133"/>
    <w:rsid w:val="001D5A4C"/>
    <w:rsid w:val="001E5C60"/>
    <w:rsid w:val="00246999"/>
    <w:rsid w:val="002721BD"/>
    <w:rsid w:val="00281855"/>
    <w:rsid w:val="002D639D"/>
    <w:rsid w:val="00305E0E"/>
    <w:rsid w:val="00355D3B"/>
    <w:rsid w:val="00361445"/>
    <w:rsid w:val="003E7A9B"/>
    <w:rsid w:val="003F2E97"/>
    <w:rsid w:val="00410E46"/>
    <w:rsid w:val="004124DB"/>
    <w:rsid w:val="00422747"/>
    <w:rsid w:val="00426299"/>
    <w:rsid w:val="0043481A"/>
    <w:rsid w:val="0045242E"/>
    <w:rsid w:val="004C0378"/>
    <w:rsid w:val="004D3DA2"/>
    <w:rsid w:val="004D5C44"/>
    <w:rsid w:val="0052637B"/>
    <w:rsid w:val="00535B90"/>
    <w:rsid w:val="005C69D2"/>
    <w:rsid w:val="005C7C10"/>
    <w:rsid w:val="005D0940"/>
    <w:rsid w:val="005F2DDF"/>
    <w:rsid w:val="006249DF"/>
    <w:rsid w:val="006725E3"/>
    <w:rsid w:val="006A0731"/>
    <w:rsid w:val="006A7C78"/>
    <w:rsid w:val="006C50CA"/>
    <w:rsid w:val="00743FF9"/>
    <w:rsid w:val="00760E07"/>
    <w:rsid w:val="007A3E9B"/>
    <w:rsid w:val="007A64DD"/>
    <w:rsid w:val="007C5BD7"/>
    <w:rsid w:val="007C73BA"/>
    <w:rsid w:val="00830A59"/>
    <w:rsid w:val="00851CE9"/>
    <w:rsid w:val="00865925"/>
    <w:rsid w:val="00880B3C"/>
    <w:rsid w:val="008817B4"/>
    <w:rsid w:val="00920C7E"/>
    <w:rsid w:val="0093117C"/>
    <w:rsid w:val="00940103"/>
    <w:rsid w:val="00975FF0"/>
    <w:rsid w:val="00981368"/>
    <w:rsid w:val="009939C7"/>
    <w:rsid w:val="009B2F7B"/>
    <w:rsid w:val="009B67F9"/>
    <w:rsid w:val="009D5A50"/>
    <w:rsid w:val="00A14A6B"/>
    <w:rsid w:val="00A54C7F"/>
    <w:rsid w:val="00AC4A95"/>
    <w:rsid w:val="00AD14E4"/>
    <w:rsid w:val="00AD23DB"/>
    <w:rsid w:val="00AF3EE9"/>
    <w:rsid w:val="00B05030"/>
    <w:rsid w:val="00B21508"/>
    <w:rsid w:val="00B579FC"/>
    <w:rsid w:val="00B64BBC"/>
    <w:rsid w:val="00B80C04"/>
    <w:rsid w:val="00B8179C"/>
    <w:rsid w:val="00B959DA"/>
    <w:rsid w:val="00BB28DE"/>
    <w:rsid w:val="00BD2D8C"/>
    <w:rsid w:val="00BD4389"/>
    <w:rsid w:val="00BE4C7C"/>
    <w:rsid w:val="00BE617D"/>
    <w:rsid w:val="00BF55DC"/>
    <w:rsid w:val="00BF5827"/>
    <w:rsid w:val="00BF6A23"/>
    <w:rsid w:val="00C13CD9"/>
    <w:rsid w:val="00C35E03"/>
    <w:rsid w:val="00C6150B"/>
    <w:rsid w:val="00C92815"/>
    <w:rsid w:val="00CB4FBA"/>
    <w:rsid w:val="00CC72B1"/>
    <w:rsid w:val="00CE20B7"/>
    <w:rsid w:val="00D05DD4"/>
    <w:rsid w:val="00D130B4"/>
    <w:rsid w:val="00D208CF"/>
    <w:rsid w:val="00D331E8"/>
    <w:rsid w:val="00D37796"/>
    <w:rsid w:val="00D436D0"/>
    <w:rsid w:val="00D564F0"/>
    <w:rsid w:val="00D63B53"/>
    <w:rsid w:val="00D97C62"/>
    <w:rsid w:val="00DB21CE"/>
    <w:rsid w:val="00DB5A94"/>
    <w:rsid w:val="00DD57A2"/>
    <w:rsid w:val="00DE5494"/>
    <w:rsid w:val="00DE57AA"/>
    <w:rsid w:val="00E7328D"/>
    <w:rsid w:val="00E75C8B"/>
    <w:rsid w:val="00EA7108"/>
    <w:rsid w:val="00F05E2B"/>
    <w:rsid w:val="00F07C8E"/>
    <w:rsid w:val="00F07D0D"/>
    <w:rsid w:val="00F123A4"/>
    <w:rsid w:val="00F3501E"/>
    <w:rsid w:val="00F37E0F"/>
    <w:rsid w:val="00F455C8"/>
    <w:rsid w:val="00F51621"/>
    <w:rsid w:val="00FA47A8"/>
    <w:rsid w:val="00FD4F3D"/>
    <w:rsid w:val="00FE794D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94E8C-61A9-44ED-BBED-A8184955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59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6</cp:revision>
  <cp:lastPrinted>2015-04-23T10:59:00Z</cp:lastPrinted>
  <dcterms:created xsi:type="dcterms:W3CDTF">2015-05-11T07:29:00Z</dcterms:created>
  <dcterms:modified xsi:type="dcterms:W3CDTF">2015-11-25T10:00:00Z</dcterms:modified>
</cp:coreProperties>
</file>