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A1" w:rsidRDefault="00F020A1" w:rsidP="00F020A1">
      <w:pPr>
        <w:ind w:left="-1134"/>
      </w:pPr>
      <w:r>
        <w:rPr>
          <w:noProof/>
          <w:lang w:eastAsia="sl-SI"/>
        </w:rPr>
        <w:drawing>
          <wp:inline distT="0" distB="0" distL="0" distR="0">
            <wp:extent cx="6553200" cy="862005"/>
            <wp:effectExtent l="19050" t="0" r="0" b="0"/>
            <wp:docPr id="1" name="Slika 1" descr="MS_komisija za pobude obca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_komisija za pobude obcano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034" cy="86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0A1" w:rsidRPr="00CE10E7" w:rsidRDefault="00A63000" w:rsidP="00F020A1">
      <w:pPr>
        <w:pStyle w:val="Naslov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Številka:  03203-4</w:t>
      </w:r>
      <w:r w:rsidR="00DA3319" w:rsidRPr="00CE10E7">
        <w:rPr>
          <w:b w:val="0"/>
          <w:sz w:val="22"/>
          <w:szCs w:val="22"/>
        </w:rPr>
        <w:t>/2011</w:t>
      </w:r>
      <w:r w:rsidR="00F020A1" w:rsidRPr="00CE10E7">
        <w:rPr>
          <w:b w:val="0"/>
          <w:sz w:val="22"/>
          <w:szCs w:val="22"/>
        </w:rPr>
        <w:t>-</w:t>
      </w:r>
      <w:r w:rsidR="003100E8">
        <w:rPr>
          <w:b w:val="0"/>
          <w:sz w:val="22"/>
          <w:szCs w:val="22"/>
        </w:rPr>
        <w:t>13</w:t>
      </w:r>
    </w:p>
    <w:p w:rsidR="00F020A1" w:rsidRPr="00CE10E7" w:rsidRDefault="003100E8" w:rsidP="00F020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   13</w:t>
      </w:r>
      <w:r w:rsidR="00A63000">
        <w:rPr>
          <w:rFonts w:ascii="Times New Roman" w:hAnsi="Times New Roman" w:cs="Times New Roman"/>
        </w:rPr>
        <w:t>. 10</w:t>
      </w:r>
      <w:r w:rsidR="00F020A1" w:rsidRPr="00CE10E7">
        <w:rPr>
          <w:rFonts w:ascii="Times New Roman" w:hAnsi="Times New Roman" w:cs="Times New Roman"/>
        </w:rPr>
        <w:t>. 2011</w:t>
      </w:r>
    </w:p>
    <w:p w:rsidR="00F020A1" w:rsidRPr="00CE10E7" w:rsidRDefault="00F020A1" w:rsidP="00F020A1">
      <w:pPr>
        <w:spacing w:after="0"/>
        <w:rPr>
          <w:rFonts w:ascii="Times New Roman" w:hAnsi="Times New Roman" w:cs="Times New Roman"/>
        </w:rPr>
      </w:pPr>
    </w:p>
    <w:p w:rsidR="00F020A1" w:rsidRDefault="004F517F" w:rsidP="00CE10E7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Odbor za urejanje prostora in urbanizem</w:t>
      </w:r>
    </w:p>
    <w:p w:rsidR="00B76F0D" w:rsidRPr="00CE10E7" w:rsidRDefault="003D7480" w:rsidP="00CE10E7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Tajnik</w:t>
      </w:r>
    </w:p>
    <w:p w:rsidR="008C6E11" w:rsidRDefault="005E454E" w:rsidP="00F020A1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G. Jan S</w:t>
      </w:r>
      <w:r w:rsidR="003D7480">
        <w:rPr>
          <w:sz w:val="22"/>
          <w:szCs w:val="22"/>
        </w:rPr>
        <w:t>KOBERNE</w:t>
      </w:r>
    </w:p>
    <w:p w:rsidR="008C6E11" w:rsidRDefault="008C6E11" w:rsidP="00F020A1">
      <w:pPr>
        <w:pStyle w:val="Telobesedila"/>
        <w:rPr>
          <w:sz w:val="22"/>
          <w:szCs w:val="22"/>
        </w:rPr>
      </w:pPr>
    </w:p>
    <w:p w:rsidR="00F020A1" w:rsidRPr="00CE10E7" w:rsidRDefault="004F517F" w:rsidP="00F020A1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Mestni trg 1</w:t>
      </w:r>
    </w:p>
    <w:p w:rsidR="00F020A1" w:rsidRDefault="00F020A1" w:rsidP="00F020A1">
      <w:pPr>
        <w:pStyle w:val="Telobesedila"/>
        <w:rPr>
          <w:sz w:val="22"/>
          <w:szCs w:val="22"/>
        </w:rPr>
      </w:pPr>
      <w:r w:rsidRPr="00CE10E7">
        <w:rPr>
          <w:sz w:val="22"/>
          <w:szCs w:val="22"/>
        </w:rPr>
        <w:t>1000 Ljubljana</w:t>
      </w:r>
    </w:p>
    <w:p w:rsidR="00DF7137" w:rsidRDefault="00DF7137" w:rsidP="0088244C">
      <w:pPr>
        <w:rPr>
          <w:rFonts w:ascii="Times New Roman" w:hAnsi="Times New Roman" w:cs="Times New Roman"/>
          <w:b/>
          <w:bCs/>
        </w:rPr>
      </w:pPr>
    </w:p>
    <w:p w:rsidR="00F020A1" w:rsidRDefault="00A63000" w:rsidP="0088244C">
      <w:pPr>
        <w:rPr>
          <w:rFonts w:ascii="Times New Roman" w:hAnsi="Times New Roman" w:cs="Times New Roman"/>
          <w:b/>
        </w:rPr>
      </w:pPr>
      <w:r w:rsidRPr="00A63000">
        <w:rPr>
          <w:rFonts w:ascii="Times New Roman" w:hAnsi="Times New Roman" w:cs="Times New Roman"/>
          <w:b/>
          <w:bCs/>
        </w:rPr>
        <w:t xml:space="preserve">ZADEVA: </w:t>
      </w:r>
      <w:r w:rsidR="003100E8">
        <w:rPr>
          <w:rFonts w:ascii="Times New Roman" w:hAnsi="Times New Roman" w:cs="Times New Roman"/>
          <w:b/>
          <w:bCs/>
        </w:rPr>
        <w:t xml:space="preserve">DODATNO GRADIVO : </w:t>
      </w:r>
      <w:r w:rsidRPr="00A63000">
        <w:rPr>
          <w:rFonts w:ascii="Times New Roman" w:hAnsi="Times New Roman" w:cs="Times New Roman"/>
          <w:b/>
        </w:rPr>
        <w:t>POBUDA OBČANA S. M. ZA PREPREČITEV POSEKA GOZDA Z DNE 24. 5. 2011</w:t>
      </w:r>
    </w:p>
    <w:p w:rsidR="003100E8" w:rsidRDefault="003100E8" w:rsidP="008824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ZVEZA: </w:t>
      </w:r>
      <w:r w:rsidRPr="00A63000">
        <w:rPr>
          <w:rFonts w:ascii="Times New Roman" w:hAnsi="Times New Roman" w:cs="Times New Roman"/>
          <w:b/>
        </w:rPr>
        <w:t>POBUDA OBČANA S. M. ZA PREPREČITEV POSEKA GOZDA Z DNE 24. 5. 2011</w:t>
      </w:r>
      <w:r>
        <w:rPr>
          <w:rFonts w:ascii="Times New Roman" w:hAnsi="Times New Roman" w:cs="Times New Roman"/>
          <w:b/>
        </w:rPr>
        <w:t xml:space="preserve">, DOPIS 5. 10. 2011, LN </w:t>
      </w:r>
      <w:proofErr w:type="spellStart"/>
      <w:r>
        <w:rPr>
          <w:rFonts w:ascii="Times New Roman" w:hAnsi="Times New Roman" w:cs="Times New Roman"/>
          <w:b/>
        </w:rPr>
        <w:t>ŠT.03203</w:t>
      </w:r>
      <w:proofErr w:type="spellEnd"/>
      <w:r>
        <w:rPr>
          <w:rFonts w:ascii="Times New Roman" w:hAnsi="Times New Roman" w:cs="Times New Roman"/>
          <w:b/>
        </w:rPr>
        <w:t>-4/2011-11</w:t>
      </w:r>
    </w:p>
    <w:p w:rsidR="000A3CB3" w:rsidRPr="00E02C7F" w:rsidRDefault="000A3CB3" w:rsidP="000A3CB3">
      <w:pPr>
        <w:pStyle w:val="Telobesedila"/>
        <w:rPr>
          <w:b w:val="0"/>
          <w:sz w:val="22"/>
          <w:szCs w:val="22"/>
        </w:rPr>
      </w:pPr>
      <w:r w:rsidRPr="00E02C7F">
        <w:rPr>
          <w:b w:val="0"/>
          <w:sz w:val="22"/>
          <w:szCs w:val="22"/>
        </w:rPr>
        <w:t>Spoštovani!</w:t>
      </w:r>
    </w:p>
    <w:p w:rsidR="000A3CB3" w:rsidRDefault="000A3CB3" w:rsidP="000A3CB3">
      <w:pPr>
        <w:pStyle w:val="Telobesedila"/>
        <w:rPr>
          <w:b w:val="0"/>
          <w:sz w:val="22"/>
          <w:szCs w:val="22"/>
        </w:rPr>
      </w:pPr>
    </w:p>
    <w:p w:rsidR="00AA4EED" w:rsidRDefault="00AA4EED" w:rsidP="000A3CB3">
      <w:pPr>
        <w:pStyle w:val="Telobesedila"/>
        <w:rPr>
          <w:b w:val="0"/>
          <w:sz w:val="22"/>
          <w:szCs w:val="22"/>
        </w:rPr>
      </w:pPr>
    </w:p>
    <w:p w:rsidR="00F6447D" w:rsidRDefault="003100E8" w:rsidP="000A3CB3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Pošiljamo Vam dodatno gradivo, posredovano s strani Ministrstva za kmetijstvo, gozdarstvo in prehrano v zvezi s pobudo  o</w:t>
      </w:r>
      <w:r w:rsidR="000A3CB3">
        <w:rPr>
          <w:b w:val="0"/>
          <w:sz w:val="22"/>
          <w:szCs w:val="22"/>
        </w:rPr>
        <w:t>bčan</w:t>
      </w:r>
      <w:r>
        <w:rPr>
          <w:b w:val="0"/>
          <w:sz w:val="22"/>
          <w:szCs w:val="22"/>
        </w:rPr>
        <w:t>a Slavka</w:t>
      </w:r>
      <w:r w:rsidR="000A3CB3">
        <w:rPr>
          <w:b w:val="0"/>
          <w:sz w:val="22"/>
          <w:szCs w:val="22"/>
        </w:rPr>
        <w:t xml:space="preserve"> MAROLT</w:t>
      </w:r>
      <w:r>
        <w:rPr>
          <w:b w:val="0"/>
          <w:sz w:val="22"/>
          <w:szCs w:val="22"/>
        </w:rPr>
        <w:t xml:space="preserve">A, ki jo je naslovil </w:t>
      </w:r>
      <w:r w:rsidR="000A3CB3">
        <w:rPr>
          <w:b w:val="0"/>
          <w:sz w:val="22"/>
          <w:szCs w:val="22"/>
        </w:rPr>
        <w:t xml:space="preserve"> na Komisijo</w:t>
      </w:r>
      <w:r w:rsidR="000A3CB3" w:rsidRPr="00E02C7F">
        <w:rPr>
          <w:b w:val="0"/>
          <w:sz w:val="22"/>
          <w:szCs w:val="22"/>
        </w:rPr>
        <w:t xml:space="preserve"> za pobude občanov Mestnega s</w:t>
      </w:r>
      <w:r w:rsidR="000A3CB3">
        <w:rPr>
          <w:b w:val="0"/>
          <w:sz w:val="22"/>
          <w:szCs w:val="22"/>
        </w:rPr>
        <w:t>veta Mestne občine Ljubljana dne 24. 5. 2011</w:t>
      </w:r>
      <w:r>
        <w:rPr>
          <w:b w:val="0"/>
          <w:sz w:val="22"/>
          <w:szCs w:val="22"/>
        </w:rPr>
        <w:t>.</w:t>
      </w:r>
      <w:r w:rsidR="000A3CB3">
        <w:rPr>
          <w:b w:val="0"/>
          <w:sz w:val="22"/>
          <w:szCs w:val="22"/>
        </w:rPr>
        <w:t xml:space="preserve"> </w:t>
      </w:r>
    </w:p>
    <w:p w:rsidR="003D7480" w:rsidRDefault="003D7480" w:rsidP="000A3CB3">
      <w:pPr>
        <w:pStyle w:val="Telobesedila"/>
        <w:rPr>
          <w:b w:val="0"/>
          <w:sz w:val="22"/>
          <w:szCs w:val="22"/>
        </w:rPr>
      </w:pPr>
    </w:p>
    <w:p w:rsidR="003D7480" w:rsidRDefault="003D7480" w:rsidP="000A3CB3">
      <w:pPr>
        <w:pStyle w:val="Telobesedila"/>
        <w:rPr>
          <w:b w:val="0"/>
          <w:szCs w:val="24"/>
        </w:rPr>
      </w:pPr>
      <w:r w:rsidRPr="003D7480">
        <w:rPr>
          <w:b w:val="0"/>
          <w:szCs w:val="24"/>
        </w:rPr>
        <w:t xml:space="preserve">Komisija tako o </w:t>
      </w:r>
      <w:r w:rsidR="003100E8">
        <w:rPr>
          <w:b w:val="0"/>
          <w:szCs w:val="24"/>
        </w:rPr>
        <w:t>dodatni prispeli dokumentaciji</w:t>
      </w:r>
      <w:r w:rsidRPr="003D7480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v prilogah </w:t>
      </w:r>
      <w:r w:rsidRPr="003D7480">
        <w:rPr>
          <w:b w:val="0"/>
          <w:szCs w:val="24"/>
        </w:rPr>
        <w:t>obvešča resorno delovno telo (Odbor za urejanje prostora in urbanizem) ter organ MOL, po sklepih komisije</w:t>
      </w:r>
      <w:r>
        <w:rPr>
          <w:b w:val="0"/>
          <w:szCs w:val="24"/>
        </w:rPr>
        <w:t xml:space="preserve"> kot sledi iz sklepa Komisije za pobude občanov z dne 23.6.2011 (sklep št. 7)</w:t>
      </w:r>
      <w:r w:rsidRPr="003D7480">
        <w:rPr>
          <w:b w:val="0"/>
          <w:szCs w:val="24"/>
        </w:rPr>
        <w:t>.</w:t>
      </w:r>
    </w:p>
    <w:p w:rsidR="003100E8" w:rsidRDefault="007E180A" w:rsidP="003100E8">
      <w:pPr>
        <w:pStyle w:val="Telobesedila"/>
        <w:rPr>
          <w:b w:val="0"/>
          <w:szCs w:val="24"/>
        </w:rPr>
      </w:pPr>
      <w:r>
        <w:rPr>
          <w:b w:val="0"/>
          <w:szCs w:val="24"/>
        </w:rPr>
        <w:t>Komis</w:t>
      </w:r>
      <w:r w:rsidR="00AA4EED">
        <w:rPr>
          <w:b w:val="0"/>
          <w:szCs w:val="24"/>
        </w:rPr>
        <w:t xml:space="preserve">ija za pobude občanov si je </w:t>
      </w:r>
      <w:r w:rsidR="003100E8">
        <w:rPr>
          <w:b w:val="0"/>
          <w:szCs w:val="24"/>
        </w:rPr>
        <w:t xml:space="preserve">tako tudi </w:t>
      </w:r>
      <w:r>
        <w:rPr>
          <w:b w:val="0"/>
          <w:szCs w:val="24"/>
        </w:rPr>
        <w:t xml:space="preserve">pridobila </w:t>
      </w:r>
      <w:r w:rsidR="003100E8">
        <w:rPr>
          <w:b w:val="0"/>
          <w:szCs w:val="24"/>
        </w:rPr>
        <w:t xml:space="preserve">vse potrebne </w:t>
      </w:r>
      <w:r>
        <w:rPr>
          <w:b w:val="0"/>
          <w:szCs w:val="24"/>
        </w:rPr>
        <w:t xml:space="preserve">dodatne informacije, ki ji bodo v pomoč pri </w:t>
      </w:r>
      <w:r w:rsidR="003100E8">
        <w:rPr>
          <w:b w:val="0"/>
          <w:szCs w:val="24"/>
        </w:rPr>
        <w:t>ustreznih odločitvah kot sledi iz sklepa Komisije za pobude občanov z dne 23.6.2011 (sklep št. 7)</w:t>
      </w:r>
      <w:r w:rsidR="003100E8" w:rsidRPr="003D7480">
        <w:rPr>
          <w:b w:val="0"/>
          <w:szCs w:val="24"/>
        </w:rPr>
        <w:t>.</w:t>
      </w:r>
    </w:p>
    <w:p w:rsidR="007E180A" w:rsidRDefault="007E180A" w:rsidP="000A3CB3">
      <w:pPr>
        <w:pStyle w:val="Telobesedila"/>
        <w:rPr>
          <w:b w:val="0"/>
          <w:sz w:val="22"/>
          <w:szCs w:val="22"/>
        </w:rPr>
      </w:pPr>
    </w:p>
    <w:p w:rsidR="000A3CB3" w:rsidRPr="00E02C7F" w:rsidRDefault="000A3CB3" w:rsidP="000A3CB3">
      <w:pPr>
        <w:pStyle w:val="Telobesedila"/>
        <w:rPr>
          <w:b w:val="0"/>
          <w:sz w:val="22"/>
          <w:szCs w:val="22"/>
        </w:rPr>
      </w:pPr>
      <w:r w:rsidRPr="00E02C7F">
        <w:rPr>
          <w:b w:val="0"/>
          <w:sz w:val="22"/>
          <w:szCs w:val="22"/>
        </w:rPr>
        <w:t>Zah</w:t>
      </w:r>
      <w:r>
        <w:rPr>
          <w:b w:val="0"/>
          <w:sz w:val="22"/>
          <w:szCs w:val="22"/>
        </w:rPr>
        <w:t>valjujem se vam za sodelovanje in vas lepo pozdravljam</w:t>
      </w:r>
      <w:r w:rsidR="0088244C">
        <w:rPr>
          <w:b w:val="0"/>
          <w:sz w:val="22"/>
          <w:szCs w:val="22"/>
        </w:rPr>
        <w:t>o</w:t>
      </w:r>
      <w:r>
        <w:rPr>
          <w:b w:val="0"/>
          <w:sz w:val="22"/>
          <w:szCs w:val="22"/>
        </w:rPr>
        <w:t>.</w:t>
      </w:r>
    </w:p>
    <w:p w:rsidR="008C6E11" w:rsidRPr="00CE10E7" w:rsidRDefault="008C6E11" w:rsidP="00CE10E7">
      <w:pPr>
        <w:pStyle w:val="Telobesedila"/>
        <w:jc w:val="left"/>
        <w:rPr>
          <w:sz w:val="22"/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624"/>
      </w:tblGrid>
      <w:tr w:rsidR="00CE10E7" w:rsidRPr="00CE10E7" w:rsidTr="00070B79">
        <w:tc>
          <w:tcPr>
            <w:tcW w:w="5495" w:type="dxa"/>
          </w:tcPr>
          <w:p w:rsidR="00CE10E7" w:rsidRPr="00CE10E7" w:rsidRDefault="00CE10E7" w:rsidP="00070B79">
            <w:pPr>
              <w:pStyle w:val="Telobesedila"/>
              <w:jc w:val="left"/>
              <w:rPr>
                <w:b w:val="0"/>
                <w:sz w:val="22"/>
                <w:szCs w:val="22"/>
              </w:rPr>
            </w:pPr>
          </w:p>
          <w:p w:rsidR="00CE10E7" w:rsidRPr="00CE10E7" w:rsidRDefault="00CE10E7" w:rsidP="00070B79">
            <w:pPr>
              <w:pStyle w:val="Telobesedila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Pripravil</w:t>
            </w:r>
            <w:r w:rsidRPr="00CE10E7">
              <w:rPr>
                <w:b w:val="0"/>
                <w:sz w:val="22"/>
                <w:szCs w:val="22"/>
              </w:rPr>
              <w:t>:</w:t>
            </w:r>
          </w:p>
          <w:p w:rsidR="00CE10E7" w:rsidRPr="00CE10E7" w:rsidRDefault="00CE10E7" w:rsidP="00070B79">
            <w:pPr>
              <w:pStyle w:val="Telobesedila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Boris Kaučič</w:t>
            </w:r>
          </w:p>
          <w:p w:rsidR="00CE10E7" w:rsidRPr="00CE10E7" w:rsidRDefault="00CE10E7" w:rsidP="00070B79">
            <w:pPr>
              <w:pStyle w:val="Telobesedila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Tajnik</w:t>
            </w:r>
            <w:r w:rsidRPr="00CE10E7">
              <w:rPr>
                <w:b w:val="0"/>
                <w:sz w:val="22"/>
                <w:szCs w:val="22"/>
              </w:rPr>
              <w:t xml:space="preserve"> komisije</w:t>
            </w:r>
          </w:p>
        </w:tc>
        <w:tc>
          <w:tcPr>
            <w:tcW w:w="3624" w:type="dxa"/>
          </w:tcPr>
          <w:p w:rsidR="00CE10E7" w:rsidRPr="00CE10E7" w:rsidRDefault="00CE10E7" w:rsidP="00070B79">
            <w:pPr>
              <w:pStyle w:val="Telobesedila"/>
              <w:jc w:val="center"/>
              <w:rPr>
                <w:sz w:val="22"/>
                <w:szCs w:val="22"/>
              </w:rPr>
            </w:pPr>
          </w:p>
          <w:p w:rsidR="00CE10E7" w:rsidRPr="00CE10E7" w:rsidRDefault="00CE10E7" w:rsidP="00070B79">
            <w:pPr>
              <w:pStyle w:val="Telobesedila"/>
              <w:jc w:val="center"/>
              <w:rPr>
                <w:sz w:val="22"/>
                <w:szCs w:val="22"/>
              </w:rPr>
            </w:pPr>
            <w:r w:rsidRPr="00CE10E7">
              <w:rPr>
                <w:sz w:val="22"/>
                <w:szCs w:val="22"/>
              </w:rPr>
              <w:t>Komisija za pobude občanov</w:t>
            </w:r>
          </w:p>
          <w:p w:rsidR="00CE10E7" w:rsidRPr="00CE10E7" w:rsidRDefault="00CE10E7" w:rsidP="00070B79">
            <w:pPr>
              <w:pStyle w:val="Telobesedila"/>
              <w:jc w:val="center"/>
              <w:rPr>
                <w:sz w:val="22"/>
                <w:szCs w:val="22"/>
              </w:rPr>
            </w:pPr>
            <w:r w:rsidRPr="00CE10E7">
              <w:rPr>
                <w:sz w:val="22"/>
                <w:szCs w:val="22"/>
              </w:rPr>
              <w:t>Predsednik</w:t>
            </w:r>
          </w:p>
          <w:p w:rsidR="00CE10E7" w:rsidRPr="00CE10E7" w:rsidRDefault="00CE10E7" w:rsidP="00070B79">
            <w:pPr>
              <w:pStyle w:val="Telobesedila"/>
              <w:jc w:val="center"/>
              <w:rPr>
                <w:sz w:val="22"/>
                <w:szCs w:val="22"/>
              </w:rPr>
            </w:pPr>
            <w:r w:rsidRPr="00CE10E7">
              <w:rPr>
                <w:sz w:val="22"/>
                <w:szCs w:val="22"/>
              </w:rPr>
              <w:t>Mag. Anže LOGAR</w:t>
            </w:r>
            <w:r>
              <w:rPr>
                <w:sz w:val="22"/>
                <w:szCs w:val="22"/>
              </w:rPr>
              <w:t xml:space="preserve">, l. r. </w:t>
            </w:r>
          </w:p>
        </w:tc>
      </w:tr>
    </w:tbl>
    <w:p w:rsidR="00CE10E7" w:rsidRPr="00CE10E7" w:rsidRDefault="00CE10E7" w:rsidP="00CE10E7">
      <w:pPr>
        <w:spacing w:after="0" w:line="240" w:lineRule="auto"/>
        <w:rPr>
          <w:rFonts w:ascii="Times New Roman" w:hAnsi="Times New Roman" w:cs="Times New Roman"/>
        </w:rPr>
      </w:pPr>
    </w:p>
    <w:p w:rsidR="00CE10E7" w:rsidRPr="00CE10E7" w:rsidRDefault="009D23C3" w:rsidP="00CE10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100331</wp:posOffset>
            </wp:positionH>
            <wp:positionV relativeFrom="paragraph">
              <wp:posOffset>12065</wp:posOffset>
            </wp:positionV>
            <wp:extent cx="990600" cy="222917"/>
            <wp:effectExtent l="1905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10E7" w:rsidRPr="00CE10E7" w:rsidRDefault="00CE10E7" w:rsidP="00CE10E7">
      <w:pPr>
        <w:spacing w:after="0" w:line="240" w:lineRule="auto"/>
        <w:rPr>
          <w:rFonts w:ascii="Times New Roman" w:hAnsi="Times New Roman" w:cs="Times New Roman"/>
        </w:rPr>
      </w:pPr>
    </w:p>
    <w:p w:rsidR="00A63000" w:rsidRDefault="00A63000" w:rsidP="00402455">
      <w:pPr>
        <w:spacing w:after="0" w:line="240" w:lineRule="auto"/>
        <w:rPr>
          <w:rFonts w:ascii="Times New Roman" w:hAnsi="Times New Roman" w:cs="Times New Roman"/>
        </w:rPr>
      </w:pPr>
    </w:p>
    <w:p w:rsidR="00A63000" w:rsidRPr="00513CBD" w:rsidRDefault="00A63000" w:rsidP="00A63000">
      <w:pPr>
        <w:spacing w:after="0" w:line="240" w:lineRule="auto"/>
        <w:rPr>
          <w:rFonts w:ascii="Times New Roman" w:hAnsi="Times New Roman" w:cs="Times New Roman"/>
          <w:bCs/>
        </w:rPr>
      </w:pPr>
      <w:r w:rsidRPr="00513CBD">
        <w:rPr>
          <w:rFonts w:ascii="Times New Roman" w:hAnsi="Times New Roman" w:cs="Times New Roman"/>
          <w:bCs/>
        </w:rPr>
        <w:t>PRILOGE:</w:t>
      </w:r>
    </w:p>
    <w:p w:rsidR="00513CBD" w:rsidRPr="00513CBD" w:rsidRDefault="003100E8" w:rsidP="0051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13CBD" w:rsidRPr="00513CBD">
        <w:rPr>
          <w:rFonts w:ascii="Times New Roman" w:hAnsi="Times New Roman" w:cs="Times New Roman"/>
        </w:rPr>
        <w:t xml:space="preserve">.  dopis </w:t>
      </w:r>
      <w:r>
        <w:rPr>
          <w:rFonts w:ascii="Times New Roman" w:hAnsi="Times New Roman" w:cs="Times New Roman"/>
        </w:rPr>
        <w:t>Ministrstva za kmetijstvo, gozdarstvo in prehrano z dne 11. 10</w:t>
      </w:r>
      <w:r w:rsidR="00513CBD" w:rsidRPr="00513CBD">
        <w:rPr>
          <w:rFonts w:ascii="Times New Roman" w:hAnsi="Times New Roman" w:cs="Times New Roman"/>
        </w:rPr>
        <w:t>. 2011</w:t>
      </w:r>
    </w:p>
    <w:p w:rsidR="0097634F" w:rsidRDefault="0097634F" w:rsidP="003D7480">
      <w:pPr>
        <w:spacing w:after="0" w:line="240" w:lineRule="auto"/>
        <w:rPr>
          <w:rFonts w:ascii="Times New Roman" w:hAnsi="Times New Roman" w:cs="Times New Roman"/>
          <w:bCs/>
        </w:rPr>
      </w:pPr>
    </w:p>
    <w:p w:rsidR="00A63000" w:rsidRPr="003D7480" w:rsidRDefault="00A63000" w:rsidP="003D7480">
      <w:pPr>
        <w:spacing w:after="0" w:line="240" w:lineRule="auto"/>
        <w:rPr>
          <w:rFonts w:ascii="Times New Roman" w:hAnsi="Times New Roman" w:cs="Times New Roman"/>
          <w:bCs/>
        </w:rPr>
      </w:pPr>
      <w:r w:rsidRPr="003D7480">
        <w:rPr>
          <w:rFonts w:ascii="Times New Roman" w:hAnsi="Times New Roman" w:cs="Times New Roman"/>
          <w:bCs/>
        </w:rPr>
        <w:t>VROČITI:</w:t>
      </w:r>
    </w:p>
    <w:p w:rsidR="003D7480" w:rsidRPr="003D7480" w:rsidRDefault="00A63000" w:rsidP="003D7480">
      <w:pPr>
        <w:spacing w:after="0" w:line="240" w:lineRule="auto"/>
        <w:rPr>
          <w:rFonts w:ascii="Times New Roman" w:hAnsi="Times New Roman" w:cs="Times New Roman"/>
          <w:bCs/>
        </w:rPr>
      </w:pPr>
      <w:r w:rsidRPr="003D7480">
        <w:rPr>
          <w:rFonts w:ascii="Times New Roman" w:hAnsi="Times New Roman" w:cs="Times New Roman"/>
          <w:bCs/>
        </w:rPr>
        <w:t xml:space="preserve">- </w:t>
      </w:r>
      <w:r w:rsidR="003D7480" w:rsidRPr="003D7480">
        <w:rPr>
          <w:rFonts w:ascii="Times New Roman" w:hAnsi="Times New Roman" w:cs="Times New Roman"/>
          <w:bCs/>
        </w:rPr>
        <w:t>Odbor za urejanje prostora in urbanizem, MS MOL, tajnik  g. Jan SKOBERNE</w:t>
      </w:r>
    </w:p>
    <w:p w:rsidR="003D7480" w:rsidRPr="003D7480" w:rsidRDefault="003D7480" w:rsidP="003D7480">
      <w:pPr>
        <w:spacing w:after="0" w:line="240" w:lineRule="auto"/>
        <w:rPr>
          <w:rFonts w:ascii="Times New Roman" w:hAnsi="Times New Roman" w:cs="Times New Roman"/>
        </w:rPr>
      </w:pPr>
      <w:r w:rsidRPr="003D7480">
        <w:rPr>
          <w:rFonts w:ascii="Times New Roman" w:hAnsi="Times New Roman" w:cs="Times New Roman"/>
        </w:rPr>
        <w:t>V VEDNOST:</w:t>
      </w:r>
    </w:p>
    <w:p w:rsidR="00A63000" w:rsidRPr="0097634F" w:rsidRDefault="003D7480" w:rsidP="009763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480">
        <w:rPr>
          <w:rFonts w:ascii="Times New Roman" w:hAnsi="Times New Roman" w:cs="Times New Roman"/>
        </w:rPr>
        <w:t xml:space="preserve">- g. mag. Miran GAJŠEK, načelnik Oddelka za urejanje prostora, MU MOL </w:t>
      </w:r>
    </w:p>
    <w:sectPr w:rsidR="00A63000" w:rsidRPr="0097634F" w:rsidSect="0076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924C5"/>
    <w:multiLevelType w:val="multilevel"/>
    <w:tmpl w:val="B318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20A1"/>
    <w:rsid w:val="00062EAC"/>
    <w:rsid w:val="000A3CB3"/>
    <w:rsid w:val="000E2B05"/>
    <w:rsid w:val="000F1913"/>
    <w:rsid w:val="001207AF"/>
    <w:rsid w:val="00210975"/>
    <w:rsid w:val="002125C4"/>
    <w:rsid w:val="002B32CF"/>
    <w:rsid w:val="003100E8"/>
    <w:rsid w:val="003D7480"/>
    <w:rsid w:val="0040167B"/>
    <w:rsid w:val="00402455"/>
    <w:rsid w:val="0040686D"/>
    <w:rsid w:val="00423D23"/>
    <w:rsid w:val="00447AC3"/>
    <w:rsid w:val="004F517F"/>
    <w:rsid w:val="00513CBD"/>
    <w:rsid w:val="00566E6E"/>
    <w:rsid w:val="005B69FD"/>
    <w:rsid w:val="005E454E"/>
    <w:rsid w:val="00627061"/>
    <w:rsid w:val="00660CAA"/>
    <w:rsid w:val="006D3CEE"/>
    <w:rsid w:val="0076354A"/>
    <w:rsid w:val="00783AD1"/>
    <w:rsid w:val="007E180A"/>
    <w:rsid w:val="00866BF0"/>
    <w:rsid w:val="0088244C"/>
    <w:rsid w:val="008B0FA8"/>
    <w:rsid w:val="008C6E11"/>
    <w:rsid w:val="0097634F"/>
    <w:rsid w:val="009D23C3"/>
    <w:rsid w:val="00A47A8D"/>
    <w:rsid w:val="00A63000"/>
    <w:rsid w:val="00AA4EED"/>
    <w:rsid w:val="00B76F0D"/>
    <w:rsid w:val="00BC2AD3"/>
    <w:rsid w:val="00BE6D61"/>
    <w:rsid w:val="00CB474F"/>
    <w:rsid w:val="00CE10E7"/>
    <w:rsid w:val="00D12B0F"/>
    <w:rsid w:val="00DA3319"/>
    <w:rsid w:val="00DC56A8"/>
    <w:rsid w:val="00DF2C05"/>
    <w:rsid w:val="00DF7137"/>
    <w:rsid w:val="00E23B82"/>
    <w:rsid w:val="00E4394D"/>
    <w:rsid w:val="00F020A1"/>
    <w:rsid w:val="00F46295"/>
    <w:rsid w:val="00F606AC"/>
    <w:rsid w:val="00F6447D"/>
    <w:rsid w:val="00FB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20A1"/>
  </w:style>
  <w:style w:type="paragraph" w:styleId="Naslov1">
    <w:name w:val="heading 1"/>
    <w:basedOn w:val="Navaden"/>
    <w:next w:val="Navaden"/>
    <w:link w:val="Naslov1Znak"/>
    <w:qFormat/>
    <w:rsid w:val="00F020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020A1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020A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020A1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F02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20A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F19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weithauser</dc:creator>
  <cp:keywords/>
  <dc:description/>
  <cp:lastModifiedBy>Boris Kaučič</cp:lastModifiedBy>
  <cp:revision>3</cp:revision>
  <cp:lastPrinted>2011-10-05T13:03:00Z</cp:lastPrinted>
  <dcterms:created xsi:type="dcterms:W3CDTF">2011-10-13T09:19:00Z</dcterms:created>
  <dcterms:modified xsi:type="dcterms:W3CDTF">2011-10-13T09:31:00Z</dcterms:modified>
</cp:coreProperties>
</file>