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3F8" w:rsidRDefault="009A23F8" w:rsidP="009A23F8">
      <w:pPr>
        <w:pStyle w:val="Naslov4"/>
        <w:rPr>
          <w:b w:val="0"/>
          <w:sz w:val="22"/>
          <w:szCs w:val="22"/>
        </w:rPr>
      </w:pPr>
      <w:r>
        <w:rPr>
          <w:b w:val="0"/>
          <w:sz w:val="22"/>
          <w:szCs w:val="22"/>
        </w:rPr>
        <w:t>Številka: 03217- 5/2011-3</w:t>
      </w:r>
    </w:p>
    <w:p w:rsidR="009A23F8" w:rsidRDefault="009A23F8" w:rsidP="009A23F8">
      <w:pPr>
        <w:rPr>
          <w:szCs w:val="22"/>
        </w:rPr>
      </w:pPr>
      <w:r>
        <w:rPr>
          <w:szCs w:val="22"/>
        </w:rPr>
        <w:t>Datum: 27. 6. 2011</w:t>
      </w:r>
    </w:p>
    <w:p w:rsidR="009A23F8" w:rsidRDefault="009A23F8" w:rsidP="009A23F8">
      <w:pPr>
        <w:pStyle w:val="Telobesedila"/>
        <w:rPr>
          <w:b w:val="0"/>
          <w:sz w:val="22"/>
          <w:szCs w:val="22"/>
        </w:rPr>
      </w:pPr>
    </w:p>
    <w:p w:rsidR="00C4241F" w:rsidRPr="00EA65D7" w:rsidRDefault="00C4241F" w:rsidP="00C4241F">
      <w:pPr>
        <w:pStyle w:val="Naslov2"/>
        <w:jc w:val="center"/>
        <w:rPr>
          <w:rFonts w:ascii="Times New Roman" w:hAnsi="Times New Roman" w:cs="Times New Roman"/>
          <w:i w:val="0"/>
        </w:rPr>
      </w:pPr>
      <w:r w:rsidRPr="00EA65D7">
        <w:rPr>
          <w:rFonts w:ascii="Times New Roman" w:hAnsi="Times New Roman" w:cs="Times New Roman"/>
          <w:i w:val="0"/>
        </w:rPr>
        <w:t>ZAPISNIK</w:t>
      </w:r>
    </w:p>
    <w:p w:rsidR="00C4241F" w:rsidRPr="00EC0A39" w:rsidRDefault="00C4241F" w:rsidP="00C4241F">
      <w:pPr>
        <w:jc w:val="center"/>
      </w:pPr>
    </w:p>
    <w:p w:rsidR="00C4241F" w:rsidRPr="00EC0A39" w:rsidRDefault="009A23F8" w:rsidP="00C4241F">
      <w:pPr>
        <w:jc w:val="both"/>
      </w:pPr>
      <w:r>
        <w:rPr>
          <w:b/>
        </w:rPr>
        <w:t>3</w:t>
      </w:r>
      <w:r w:rsidR="00C4241F" w:rsidRPr="00EC0A39">
        <w:rPr>
          <w:b/>
        </w:rPr>
        <w:t xml:space="preserve">. seje Odbora za varstvo okolja, ki je bila v  </w:t>
      </w:r>
      <w:r>
        <w:rPr>
          <w:b/>
          <w:szCs w:val="22"/>
        </w:rPr>
        <w:t>ponedeljek  27. junija 2011 ob  17.00 uri,</w:t>
      </w:r>
      <w:r w:rsidR="00C4241F" w:rsidRPr="009F4956">
        <w:t xml:space="preserve"> v</w:t>
      </w:r>
      <w:r w:rsidR="00C4241F" w:rsidRPr="00EC0A39">
        <w:t xml:space="preserve"> prostorih Mestne hiše, v </w:t>
      </w:r>
      <w:r>
        <w:rPr>
          <w:szCs w:val="22"/>
        </w:rPr>
        <w:t>BANKETNI DVORANI</w:t>
      </w:r>
      <w:r w:rsidR="00C4241F" w:rsidRPr="00EC0A39">
        <w:t>, Mestni trg 1, Ljubljana.</w:t>
      </w:r>
    </w:p>
    <w:p w:rsidR="00C4241F" w:rsidRPr="00EC0A39" w:rsidRDefault="00C4241F" w:rsidP="00C4241F"/>
    <w:p w:rsidR="00C4241F" w:rsidRPr="00EC0A39" w:rsidRDefault="00C4241F" w:rsidP="00C4241F">
      <w:pPr>
        <w:jc w:val="both"/>
      </w:pPr>
      <w:r w:rsidRPr="00EC0A39">
        <w:t xml:space="preserve">NAVZOČI: </w:t>
      </w:r>
    </w:p>
    <w:p w:rsidR="00C4241F" w:rsidRPr="00EC0A39" w:rsidRDefault="00C4241F" w:rsidP="00C4241F">
      <w:pPr>
        <w:jc w:val="both"/>
      </w:pPr>
      <w:r w:rsidRPr="00EC0A39">
        <w:t xml:space="preserve">Predsednica Dunja PIŠKUR KOSMAČ, podpredsednik </w:t>
      </w:r>
      <w:r>
        <w:t>mag. Tomaž OGRIN,</w:t>
      </w:r>
      <w:r w:rsidRPr="00EC0A39">
        <w:t xml:space="preserve"> ostali člani, </w:t>
      </w:r>
      <w:r>
        <w:t xml:space="preserve">Mirko BRNIČ JAGER, </w:t>
      </w:r>
      <w:r w:rsidRPr="00EC0A39">
        <w:t>Miro GORENŠEK</w:t>
      </w:r>
      <w:r>
        <w:t xml:space="preserve">, Jelka ŽEKAR, Metka MACAROL HITI </w:t>
      </w:r>
      <w:r w:rsidRPr="00EC0A39">
        <w:t>in tajnik odbora Jan SKOBERNE.</w:t>
      </w:r>
    </w:p>
    <w:p w:rsidR="00917D00" w:rsidRDefault="00917D00" w:rsidP="00C4241F">
      <w:pPr>
        <w:jc w:val="both"/>
      </w:pPr>
    </w:p>
    <w:p w:rsidR="00C4241F" w:rsidRDefault="00917D00" w:rsidP="00C4241F">
      <w:pPr>
        <w:jc w:val="both"/>
      </w:pPr>
      <w:r w:rsidRPr="00EC0A39">
        <w:t>NAVZOČ</w:t>
      </w:r>
      <w:r>
        <w:t>NOST OPRAVIČIL</w:t>
      </w:r>
      <w:r w:rsidRPr="00EC0A39">
        <w:t>:</w:t>
      </w:r>
      <w:r>
        <w:t xml:space="preserve"> član Jože HORVAT.</w:t>
      </w:r>
    </w:p>
    <w:p w:rsidR="009B4FF6" w:rsidRDefault="009B4FF6" w:rsidP="00C4241F">
      <w:pPr>
        <w:jc w:val="both"/>
      </w:pPr>
    </w:p>
    <w:p w:rsidR="00C4241F" w:rsidRDefault="00C4241F" w:rsidP="00C4241F">
      <w:pPr>
        <w:jc w:val="both"/>
      </w:pPr>
      <w:r w:rsidRPr="00EC0A39">
        <w:t>OSTALI NAVZOČI:</w:t>
      </w:r>
    </w:p>
    <w:p w:rsidR="00917D00" w:rsidRDefault="00C4241F" w:rsidP="00C4241F">
      <w:pPr>
        <w:jc w:val="both"/>
      </w:pPr>
      <w:r w:rsidRPr="00EC0A39">
        <w:t>načelnic</w:t>
      </w:r>
      <w:r>
        <w:t>a</w:t>
      </w:r>
      <w:r w:rsidRPr="00EC0A39">
        <w:t xml:space="preserve"> Oddelka za varstvo okolja Alenk</w:t>
      </w:r>
      <w:r>
        <w:t>a</w:t>
      </w:r>
      <w:r w:rsidRPr="00EC0A39">
        <w:t xml:space="preserve"> LOOSE</w:t>
      </w:r>
      <w:r w:rsidR="00917D00">
        <w:t>,</w:t>
      </w:r>
      <w:r w:rsidR="00917D00" w:rsidRPr="00917D00">
        <w:t xml:space="preserve"> </w:t>
      </w:r>
      <w:r w:rsidR="00917D00">
        <w:t xml:space="preserve">Sintija HAFNER PETROVSKI </w:t>
      </w:r>
      <w:r w:rsidR="00917D00" w:rsidRPr="00EC0A39">
        <w:t>namesto načelnika Oddelka za urejanje prostora mag. Mirana GAJŠKA</w:t>
      </w:r>
      <w:r w:rsidR="00176695">
        <w:t>,</w:t>
      </w:r>
      <w:r w:rsidR="00917D00">
        <w:t xml:space="preserve"> glavna inšpektorica Bogomira SKVARČA</w:t>
      </w:r>
      <w:r w:rsidR="00176695">
        <w:t xml:space="preserve"> in predstavnica izdelovalca OPPN  Mojca Kalan Šabec iz družbe ŠABEC KALAN ŠABEC-ARHITEKTI.</w:t>
      </w:r>
    </w:p>
    <w:p w:rsidR="00917D00" w:rsidRDefault="00917D00" w:rsidP="00C4241F">
      <w:pPr>
        <w:jc w:val="both"/>
      </w:pPr>
    </w:p>
    <w:p w:rsidR="00C4241F" w:rsidRPr="00630EBB" w:rsidRDefault="00C4241F" w:rsidP="00C4241F">
      <w:pPr>
        <w:jc w:val="both"/>
      </w:pPr>
      <w:r w:rsidRPr="00630EBB">
        <w:t>Na zasedanj</w:t>
      </w:r>
      <w:r>
        <w:t xml:space="preserve">u </w:t>
      </w:r>
      <w:r w:rsidR="00F134CF">
        <w:t>je bilo 6</w:t>
      </w:r>
      <w:r>
        <w:t xml:space="preserve"> navzoči</w:t>
      </w:r>
      <w:r w:rsidR="00F134CF">
        <w:t>h</w:t>
      </w:r>
      <w:r>
        <w:t xml:space="preserve"> </w:t>
      </w:r>
      <w:r w:rsidRPr="00630EBB">
        <w:t>član</w:t>
      </w:r>
      <w:r w:rsidR="00F134CF">
        <w:t>ov</w:t>
      </w:r>
      <w:r w:rsidRPr="00630EBB">
        <w:t xml:space="preserve"> odbora.</w:t>
      </w:r>
    </w:p>
    <w:p w:rsidR="00C4241F" w:rsidRPr="00630EBB" w:rsidRDefault="00C4241F" w:rsidP="00C4241F">
      <w:pPr>
        <w:pStyle w:val="Telobesedila"/>
        <w:rPr>
          <w:b w:val="0"/>
          <w:szCs w:val="24"/>
        </w:rPr>
      </w:pPr>
    </w:p>
    <w:p w:rsidR="00F03D85" w:rsidRPr="00175D6E" w:rsidRDefault="00C4241F" w:rsidP="00F03D85">
      <w:pPr>
        <w:autoSpaceDE w:val="0"/>
        <w:autoSpaceDN w:val="0"/>
        <w:adjustRightInd w:val="0"/>
        <w:jc w:val="both"/>
        <w:rPr>
          <w:b/>
          <w:bCs/>
          <w:szCs w:val="22"/>
        </w:rPr>
      </w:pPr>
      <w:r w:rsidRPr="00EC0A39">
        <w:t xml:space="preserve">Po uvodnem pozdravu predsednice odbora ge. Dunje PIŠKUR KOSMAČ, se je pričela </w:t>
      </w:r>
      <w:r w:rsidR="009A23F8">
        <w:t>3</w:t>
      </w:r>
      <w:r w:rsidRPr="00EC0A39">
        <w:t>. seja odbora</w:t>
      </w:r>
      <w:r>
        <w:t xml:space="preserve"> v tem mandatu</w:t>
      </w:r>
      <w:r w:rsidR="00F03D85">
        <w:t xml:space="preserve">. Glede na to, da je župan g. Zoran Janković predlagal razširitev dnevnega reda 8. Seje mestnega sveta, je predsednica dopolnila svoj predlog dnevnega reda še s točko </w:t>
      </w:r>
      <w:r w:rsidR="00F03D85">
        <w:rPr>
          <w:b/>
          <w:bCs/>
          <w:color w:val="000000"/>
          <w:szCs w:val="22"/>
        </w:rPr>
        <w:t xml:space="preserve"> 3/1</w:t>
      </w:r>
      <w:r w:rsidR="00F03D85" w:rsidRPr="00175D6E">
        <w:rPr>
          <w:b/>
          <w:bCs/>
          <w:color w:val="000000"/>
          <w:szCs w:val="22"/>
        </w:rPr>
        <w:t xml:space="preserve">2. </w:t>
      </w:r>
      <w:r w:rsidR="00F03D85">
        <w:rPr>
          <w:b/>
          <w:bCs/>
          <w:szCs w:val="22"/>
        </w:rPr>
        <w:t>Predlog</w:t>
      </w:r>
      <w:r w:rsidR="00F03D85" w:rsidRPr="00175D6E">
        <w:rPr>
          <w:b/>
          <w:bCs/>
          <w:szCs w:val="22"/>
        </w:rPr>
        <w:t xml:space="preserve"> Odloka o dopolnitvi Odloka o razglasitvi Tivolija, Rožnika in Šišenskega hriba za naravno znamenitost</w:t>
      </w:r>
      <w:r w:rsidR="00F03D85">
        <w:rPr>
          <w:b/>
          <w:bCs/>
          <w:szCs w:val="22"/>
        </w:rPr>
        <w:t>.</w:t>
      </w:r>
    </w:p>
    <w:p w:rsidR="00C4241F" w:rsidRDefault="00F03D85" w:rsidP="00C4241F">
      <w:pPr>
        <w:jc w:val="both"/>
      </w:pPr>
      <w:r>
        <w:t xml:space="preserve">In </w:t>
      </w:r>
      <w:r w:rsidR="009A23F8">
        <w:t>ker ni bilo razprave</w:t>
      </w:r>
      <w:r>
        <w:t>,</w:t>
      </w:r>
      <w:r w:rsidR="009A23F8">
        <w:t xml:space="preserve"> je bil dan na glasovanje predlagan dnevni red</w:t>
      </w:r>
      <w:r>
        <w:t xml:space="preserve"> z dopolnitvijo</w:t>
      </w:r>
      <w:r w:rsidR="00377044">
        <w:t>.</w:t>
      </w:r>
    </w:p>
    <w:p w:rsidR="00F134CF" w:rsidRDefault="00F134CF" w:rsidP="00C4241F">
      <w:pPr>
        <w:pStyle w:val="Telobesedila"/>
        <w:rPr>
          <w:b w:val="0"/>
          <w:bCs/>
          <w:sz w:val="22"/>
          <w:szCs w:val="22"/>
        </w:rPr>
      </w:pPr>
    </w:p>
    <w:p w:rsidR="00F134CF" w:rsidRPr="00377044" w:rsidRDefault="00F134CF" w:rsidP="00C4241F">
      <w:pPr>
        <w:pStyle w:val="Telobesedila"/>
        <w:rPr>
          <w:b w:val="0"/>
          <w:sz w:val="22"/>
          <w:szCs w:val="22"/>
        </w:rPr>
      </w:pPr>
      <w:r w:rsidRPr="00377044">
        <w:rPr>
          <w:b w:val="0"/>
          <w:bCs/>
          <w:sz w:val="22"/>
          <w:szCs w:val="22"/>
        </w:rPr>
        <w:t>Dnevni red</w:t>
      </w:r>
    </w:p>
    <w:tbl>
      <w:tblPr>
        <w:tblW w:w="9288" w:type="dxa"/>
        <w:tblLayout w:type="fixed"/>
        <w:tblLook w:val="01E0"/>
      </w:tblPr>
      <w:tblGrid>
        <w:gridCol w:w="1133"/>
        <w:gridCol w:w="779"/>
        <w:gridCol w:w="1436"/>
        <w:gridCol w:w="300"/>
        <w:gridCol w:w="1470"/>
        <w:gridCol w:w="375"/>
        <w:gridCol w:w="1906"/>
        <w:gridCol w:w="375"/>
        <w:gridCol w:w="1514"/>
      </w:tblGrid>
      <w:tr w:rsidR="00F134CF" w:rsidRPr="00377044" w:rsidTr="00F03D85">
        <w:tc>
          <w:tcPr>
            <w:tcW w:w="1133" w:type="dxa"/>
          </w:tcPr>
          <w:p w:rsidR="00F134CF" w:rsidRPr="00377044" w:rsidRDefault="00F134CF" w:rsidP="00F03D85">
            <w:pPr>
              <w:rPr>
                <w:szCs w:val="22"/>
              </w:rPr>
            </w:pPr>
          </w:p>
        </w:tc>
        <w:tc>
          <w:tcPr>
            <w:tcW w:w="779" w:type="dxa"/>
          </w:tcPr>
          <w:p w:rsidR="00F134CF" w:rsidRPr="00377044" w:rsidRDefault="00F134CF" w:rsidP="00F03D85">
            <w:pPr>
              <w:rPr>
                <w:szCs w:val="22"/>
              </w:rPr>
            </w:pPr>
            <w:r w:rsidRPr="00377044">
              <w:rPr>
                <w:szCs w:val="22"/>
              </w:rPr>
              <w:t>JE</w:t>
            </w:r>
          </w:p>
        </w:tc>
        <w:tc>
          <w:tcPr>
            <w:tcW w:w="1436" w:type="dxa"/>
          </w:tcPr>
          <w:p w:rsidR="00F134CF" w:rsidRPr="00377044" w:rsidRDefault="00F134CF" w:rsidP="00F03D85">
            <w:pPr>
              <w:rPr>
                <w:szCs w:val="22"/>
              </w:rPr>
            </w:pPr>
            <w:r w:rsidRPr="00377044">
              <w:rPr>
                <w:szCs w:val="22"/>
              </w:rPr>
              <w:t>bil sprejet s</w:t>
            </w:r>
          </w:p>
        </w:tc>
        <w:tc>
          <w:tcPr>
            <w:tcW w:w="300" w:type="dxa"/>
          </w:tcPr>
          <w:p w:rsidR="00F134CF" w:rsidRPr="00377044" w:rsidRDefault="00F134CF" w:rsidP="00F03D85">
            <w:pPr>
              <w:rPr>
                <w:szCs w:val="22"/>
              </w:rPr>
            </w:pPr>
            <w:r w:rsidRPr="00377044">
              <w:rPr>
                <w:szCs w:val="22"/>
              </w:rPr>
              <w:t>6</w:t>
            </w:r>
          </w:p>
        </w:tc>
        <w:tc>
          <w:tcPr>
            <w:tcW w:w="1470" w:type="dxa"/>
          </w:tcPr>
          <w:p w:rsidR="00F134CF" w:rsidRPr="00377044" w:rsidRDefault="00F134CF" w:rsidP="00F03D85">
            <w:pPr>
              <w:rPr>
                <w:szCs w:val="22"/>
              </w:rPr>
            </w:pPr>
            <w:r w:rsidRPr="00377044">
              <w:rPr>
                <w:szCs w:val="22"/>
              </w:rPr>
              <w:t>glasovi ZA,</w:t>
            </w:r>
          </w:p>
        </w:tc>
        <w:tc>
          <w:tcPr>
            <w:tcW w:w="375" w:type="dxa"/>
          </w:tcPr>
          <w:p w:rsidR="00F134CF" w:rsidRPr="00377044" w:rsidRDefault="00F134CF" w:rsidP="00F03D85">
            <w:pPr>
              <w:rPr>
                <w:szCs w:val="22"/>
              </w:rPr>
            </w:pPr>
            <w:r w:rsidRPr="00377044">
              <w:rPr>
                <w:szCs w:val="22"/>
              </w:rPr>
              <w:t>0</w:t>
            </w:r>
          </w:p>
        </w:tc>
        <w:tc>
          <w:tcPr>
            <w:tcW w:w="1906" w:type="dxa"/>
          </w:tcPr>
          <w:p w:rsidR="00F134CF" w:rsidRPr="00377044" w:rsidRDefault="00F134CF" w:rsidP="00F03D85">
            <w:pPr>
              <w:rPr>
                <w:szCs w:val="22"/>
              </w:rPr>
            </w:pPr>
            <w:r w:rsidRPr="00377044">
              <w:rPr>
                <w:szCs w:val="22"/>
              </w:rPr>
              <w:t>PROTI od</w:t>
            </w:r>
          </w:p>
        </w:tc>
        <w:tc>
          <w:tcPr>
            <w:tcW w:w="375" w:type="dxa"/>
          </w:tcPr>
          <w:p w:rsidR="00F134CF" w:rsidRPr="00377044" w:rsidRDefault="00F134CF" w:rsidP="00F03D85">
            <w:pPr>
              <w:rPr>
                <w:szCs w:val="22"/>
              </w:rPr>
            </w:pPr>
            <w:r w:rsidRPr="00377044">
              <w:rPr>
                <w:szCs w:val="22"/>
              </w:rPr>
              <w:t>6</w:t>
            </w:r>
          </w:p>
        </w:tc>
        <w:tc>
          <w:tcPr>
            <w:tcW w:w="1514" w:type="dxa"/>
          </w:tcPr>
          <w:p w:rsidR="00F134CF" w:rsidRPr="00377044" w:rsidRDefault="00F134CF" w:rsidP="00F03D85">
            <w:pPr>
              <w:rPr>
                <w:szCs w:val="22"/>
              </w:rPr>
            </w:pPr>
            <w:r w:rsidRPr="00377044">
              <w:rPr>
                <w:szCs w:val="22"/>
              </w:rPr>
              <w:t>navzočih</w:t>
            </w:r>
          </w:p>
        </w:tc>
      </w:tr>
    </w:tbl>
    <w:p w:rsidR="00C4241F" w:rsidRPr="00F134CF" w:rsidRDefault="00C4241F" w:rsidP="00C4241F">
      <w:pPr>
        <w:pStyle w:val="Telobesedila"/>
        <w:rPr>
          <w:b w:val="0"/>
          <w:sz w:val="22"/>
          <w:szCs w:val="22"/>
        </w:rPr>
      </w:pPr>
    </w:p>
    <w:p w:rsidR="00C4241F" w:rsidRDefault="009A23F8" w:rsidP="00C4241F">
      <w:pPr>
        <w:rPr>
          <w:b/>
          <w:bCs/>
        </w:rPr>
      </w:pPr>
      <w:r>
        <w:rPr>
          <w:b/>
          <w:bCs/>
        </w:rPr>
        <w:t>SPREJETI</w:t>
      </w:r>
      <w:r w:rsidR="00C4241F" w:rsidRPr="00630EBB">
        <w:rPr>
          <w:b/>
          <w:bCs/>
        </w:rPr>
        <w:t xml:space="preserve"> DNEVNI RED:</w:t>
      </w:r>
    </w:p>
    <w:p w:rsidR="009A23F8" w:rsidRDefault="009A23F8" w:rsidP="009A23F8">
      <w:pPr>
        <w:pStyle w:val="Telobesedila"/>
        <w:numPr>
          <w:ilvl w:val="0"/>
          <w:numId w:val="12"/>
        </w:numPr>
        <w:rPr>
          <w:b w:val="0"/>
          <w:sz w:val="22"/>
          <w:szCs w:val="22"/>
        </w:rPr>
      </w:pPr>
      <w:r>
        <w:rPr>
          <w:b w:val="0"/>
          <w:sz w:val="22"/>
          <w:szCs w:val="22"/>
        </w:rPr>
        <w:t>Potrditev zapisnika, 2. redne ter 1. in 2. izredne seje odbora</w:t>
      </w:r>
    </w:p>
    <w:p w:rsidR="009A23F8" w:rsidRDefault="009A23F8" w:rsidP="009A23F8">
      <w:pPr>
        <w:pStyle w:val="Telobesedila"/>
        <w:numPr>
          <w:ilvl w:val="0"/>
          <w:numId w:val="12"/>
        </w:numPr>
        <w:rPr>
          <w:b w:val="0"/>
          <w:sz w:val="22"/>
          <w:szCs w:val="22"/>
        </w:rPr>
      </w:pPr>
      <w:r>
        <w:rPr>
          <w:b w:val="0"/>
          <w:sz w:val="22"/>
          <w:szCs w:val="22"/>
        </w:rPr>
        <w:t>Obravnava gradiva kot zainteresirano delovno telo mestnega sveta za 8. sejo MS MOL za dan  4.7. 2011:</w:t>
      </w:r>
    </w:p>
    <w:p w:rsidR="009A23F8" w:rsidRDefault="009A23F8" w:rsidP="009A23F8">
      <w:pPr>
        <w:numPr>
          <w:ilvl w:val="0"/>
          <w:numId w:val="13"/>
        </w:numPr>
        <w:jc w:val="both"/>
        <w:rPr>
          <w:b/>
          <w:szCs w:val="22"/>
        </w:rPr>
      </w:pPr>
      <w:bookmarkStart w:id="0" w:name="OLE_LINK2"/>
      <w:bookmarkStart w:id="1" w:name="OLE_LINK1"/>
      <w:r>
        <w:rPr>
          <w:b/>
          <w:szCs w:val="22"/>
        </w:rPr>
        <w:t>7. Dopolnjen osnutek Odloka o občinskem podrobnem prostorskem načrtu 173 Tovil za enoti urejanja prostora VI-521 in VI-370 ter dele enot urejanja prostora VI-371, VI-372, VI-373, VI-374, VI-658 in VI-672 do Jamove ceste</w:t>
      </w:r>
    </w:p>
    <w:bookmarkEnd w:id="0"/>
    <w:bookmarkEnd w:id="1"/>
    <w:p w:rsidR="009A23F8" w:rsidRDefault="009A23F8" w:rsidP="009A23F8">
      <w:pPr>
        <w:pStyle w:val="Telobesedila"/>
        <w:numPr>
          <w:ilvl w:val="0"/>
          <w:numId w:val="12"/>
        </w:numPr>
        <w:rPr>
          <w:b w:val="0"/>
          <w:sz w:val="22"/>
          <w:szCs w:val="22"/>
        </w:rPr>
      </w:pPr>
      <w:r>
        <w:rPr>
          <w:b w:val="0"/>
          <w:sz w:val="22"/>
          <w:szCs w:val="22"/>
        </w:rPr>
        <w:t>Obravnava gradiva iz pristojnosti odbora za 8. sejo MS MOL za dan  4.7. 2011:</w:t>
      </w:r>
    </w:p>
    <w:p w:rsidR="009A23F8" w:rsidRDefault="009A23F8" w:rsidP="009A23F8">
      <w:pPr>
        <w:pStyle w:val="Odstavekseznama"/>
        <w:numPr>
          <w:ilvl w:val="0"/>
          <w:numId w:val="14"/>
        </w:numPr>
        <w:jc w:val="both"/>
        <w:rPr>
          <w:b/>
          <w:szCs w:val="22"/>
        </w:rPr>
      </w:pPr>
      <w:r>
        <w:rPr>
          <w:b/>
          <w:szCs w:val="22"/>
        </w:rPr>
        <w:t xml:space="preserve">8. Osnutek Lokalnega energetskega koncepta Mestne občine Ljubljana </w:t>
      </w:r>
    </w:p>
    <w:p w:rsidR="00F03D85" w:rsidRPr="00F03D85" w:rsidRDefault="00F03D85" w:rsidP="00F03D85">
      <w:pPr>
        <w:pStyle w:val="Odstavekseznama"/>
        <w:numPr>
          <w:ilvl w:val="0"/>
          <w:numId w:val="14"/>
        </w:numPr>
        <w:autoSpaceDE w:val="0"/>
        <w:autoSpaceDN w:val="0"/>
        <w:adjustRightInd w:val="0"/>
        <w:jc w:val="both"/>
        <w:rPr>
          <w:b/>
          <w:bCs/>
          <w:szCs w:val="22"/>
        </w:rPr>
      </w:pPr>
      <w:r w:rsidRPr="00F03D85">
        <w:rPr>
          <w:b/>
          <w:bCs/>
          <w:color w:val="000000"/>
          <w:szCs w:val="22"/>
        </w:rPr>
        <w:t xml:space="preserve">12. </w:t>
      </w:r>
      <w:r w:rsidRPr="00F03D85">
        <w:rPr>
          <w:b/>
          <w:bCs/>
          <w:szCs w:val="22"/>
        </w:rPr>
        <w:t>Predlog Odloka o dopolnitvi Odloka o razglasitvi Tivolija, Rožnika in Šišenskega hriba za naravno znamenitost</w:t>
      </w:r>
    </w:p>
    <w:p w:rsidR="009A23F8" w:rsidRDefault="009A23F8" w:rsidP="009A23F8">
      <w:pPr>
        <w:pStyle w:val="Telobesedila"/>
        <w:numPr>
          <w:ilvl w:val="0"/>
          <w:numId w:val="12"/>
        </w:numPr>
        <w:rPr>
          <w:b w:val="0"/>
          <w:sz w:val="22"/>
          <w:szCs w:val="22"/>
        </w:rPr>
      </w:pPr>
      <w:r>
        <w:rPr>
          <w:b w:val="0"/>
          <w:sz w:val="22"/>
          <w:szCs w:val="22"/>
        </w:rPr>
        <w:t>Pobude in vprašanja</w:t>
      </w:r>
    </w:p>
    <w:p w:rsidR="00C4241F" w:rsidRDefault="00C4241F" w:rsidP="00C4241F">
      <w:pPr>
        <w:pStyle w:val="Telobesedila"/>
        <w:rPr>
          <w:b w:val="0"/>
          <w:sz w:val="22"/>
          <w:szCs w:val="22"/>
        </w:rPr>
      </w:pPr>
    </w:p>
    <w:p w:rsidR="00377044" w:rsidRDefault="00377044" w:rsidP="00C4241F">
      <w:pPr>
        <w:pStyle w:val="Telobesedila"/>
        <w:rPr>
          <w:b w:val="0"/>
          <w:sz w:val="22"/>
          <w:szCs w:val="22"/>
        </w:rPr>
      </w:pPr>
    </w:p>
    <w:p w:rsidR="00377044" w:rsidRDefault="00377044" w:rsidP="00C4241F">
      <w:pPr>
        <w:pStyle w:val="Telobesedila"/>
        <w:rPr>
          <w:b w:val="0"/>
          <w:sz w:val="22"/>
          <w:szCs w:val="22"/>
        </w:rPr>
      </w:pPr>
    </w:p>
    <w:p w:rsidR="009A23F8" w:rsidRPr="00377044" w:rsidRDefault="00377044" w:rsidP="00377044">
      <w:pPr>
        <w:pStyle w:val="Telobesedila"/>
        <w:jc w:val="center"/>
        <w:rPr>
          <w:sz w:val="22"/>
          <w:szCs w:val="22"/>
        </w:rPr>
      </w:pPr>
      <w:r w:rsidRPr="00377044">
        <w:rPr>
          <w:sz w:val="22"/>
          <w:szCs w:val="22"/>
        </w:rPr>
        <w:lastRenderedPageBreak/>
        <w:t>AD 1</w:t>
      </w:r>
    </w:p>
    <w:p w:rsidR="00377044" w:rsidRPr="00377044" w:rsidRDefault="00377044" w:rsidP="00377044">
      <w:pPr>
        <w:pStyle w:val="Telobesedila"/>
        <w:ind w:left="360"/>
        <w:jc w:val="center"/>
        <w:rPr>
          <w:sz w:val="22"/>
          <w:szCs w:val="22"/>
        </w:rPr>
      </w:pPr>
      <w:r w:rsidRPr="00377044">
        <w:rPr>
          <w:sz w:val="22"/>
          <w:szCs w:val="22"/>
        </w:rPr>
        <w:t>Potrditev zapisnika, 2. redne ter 1. in 2. izredne seje odbora</w:t>
      </w:r>
    </w:p>
    <w:p w:rsidR="00377044" w:rsidRPr="00630EBB" w:rsidRDefault="00377044" w:rsidP="00377044">
      <w:pPr>
        <w:pStyle w:val="Telobesedila"/>
        <w:rPr>
          <w:b w:val="0"/>
          <w:szCs w:val="24"/>
        </w:rPr>
      </w:pPr>
      <w:r>
        <w:rPr>
          <w:b w:val="0"/>
          <w:szCs w:val="24"/>
        </w:rPr>
        <w:t>Razprave ni</w:t>
      </w:r>
      <w:r w:rsidRPr="00630EBB">
        <w:rPr>
          <w:b w:val="0"/>
          <w:szCs w:val="24"/>
        </w:rPr>
        <w:t xml:space="preserve"> bil</w:t>
      </w:r>
      <w:r>
        <w:rPr>
          <w:b w:val="0"/>
          <w:szCs w:val="24"/>
        </w:rPr>
        <w:t xml:space="preserve">o, </w:t>
      </w:r>
      <w:r w:rsidRPr="00630EBB">
        <w:rPr>
          <w:b w:val="0"/>
          <w:szCs w:val="24"/>
        </w:rPr>
        <w:t>na glasovanje</w:t>
      </w:r>
      <w:r w:rsidRPr="00000368">
        <w:rPr>
          <w:b w:val="0"/>
          <w:szCs w:val="24"/>
        </w:rPr>
        <w:t xml:space="preserve"> </w:t>
      </w:r>
      <w:r>
        <w:rPr>
          <w:b w:val="0"/>
          <w:szCs w:val="24"/>
        </w:rPr>
        <w:t>je bil dan</w:t>
      </w:r>
    </w:p>
    <w:p w:rsidR="00377044" w:rsidRDefault="00377044" w:rsidP="00377044">
      <w:pPr>
        <w:pStyle w:val="Telobesedila"/>
        <w:rPr>
          <w:szCs w:val="24"/>
        </w:rPr>
      </w:pPr>
    </w:p>
    <w:p w:rsidR="00377044" w:rsidRPr="00630EBB" w:rsidRDefault="00377044" w:rsidP="00377044">
      <w:pPr>
        <w:pStyle w:val="Telobesedila"/>
        <w:rPr>
          <w:szCs w:val="24"/>
        </w:rPr>
      </w:pPr>
      <w:r>
        <w:rPr>
          <w:szCs w:val="24"/>
        </w:rPr>
        <w:t xml:space="preserve">1. </w:t>
      </w:r>
      <w:r w:rsidRPr="00630EBB">
        <w:rPr>
          <w:szCs w:val="24"/>
        </w:rPr>
        <w:t>PREDLOG SKLEPA:</w:t>
      </w:r>
    </w:p>
    <w:p w:rsidR="00377044" w:rsidRPr="00630EBB" w:rsidRDefault="00377044" w:rsidP="00377044">
      <w:pPr>
        <w:pStyle w:val="Telobesedila"/>
        <w:rPr>
          <w:szCs w:val="24"/>
        </w:rPr>
      </w:pPr>
      <w:r w:rsidRPr="00630EBB">
        <w:rPr>
          <w:szCs w:val="24"/>
        </w:rPr>
        <w:t xml:space="preserve">Odbor sprejme </w:t>
      </w:r>
      <w:r>
        <w:rPr>
          <w:szCs w:val="24"/>
        </w:rPr>
        <w:t>zapisnik</w:t>
      </w:r>
      <w:r w:rsidRPr="00630EBB">
        <w:rPr>
          <w:szCs w:val="24"/>
        </w:rPr>
        <w:t xml:space="preserve"> </w:t>
      </w:r>
      <w:r>
        <w:rPr>
          <w:szCs w:val="24"/>
        </w:rPr>
        <w:t xml:space="preserve">2. redne </w:t>
      </w:r>
      <w:r w:rsidRPr="00630EBB">
        <w:rPr>
          <w:szCs w:val="24"/>
        </w:rPr>
        <w:t>seje odbora.</w:t>
      </w:r>
    </w:p>
    <w:p w:rsidR="00377044" w:rsidRPr="00630EBB" w:rsidRDefault="00377044" w:rsidP="00377044">
      <w:pPr>
        <w:pStyle w:val="Telobesedila"/>
        <w:rPr>
          <w:b w:val="0"/>
          <w:szCs w:val="24"/>
        </w:rPr>
      </w:pPr>
      <w:r w:rsidRPr="00630EBB">
        <w:rPr>
          <w:b w:val="0"/>
          <w:szCs w:val="24"/>
        </w:rPr>
        <w:t xml:space="preserve">      /</w:t>
      </w:r>
      <w:r w:rsidRPr="00630EBB">
        <w:rPr>
          <w:szCs w:val="24"/>
        </w:rPr>
        <w:t>sklep je</w:t>
      </w:r>
      <w:r w:rsidRPr="00630EBB">
        <w:rPr>
          <w:szCs w:val="24"/>
          <w:u w:val="single"/>
        </w:rPr>
        <w:t xml:space="preserve"> sprejet</w:t>
      </w:r>
      <w:r w:rsidRPr="00630EBB">
        <w:rPr>
          <w:b w:val="0"/>
          <w:szCs w:val="24"/>
        </w:rPr>
        <w:t xml:space="preserve"> s </w:t>
      </w:r>
      <w:r>
        <w:rPr>
          <w:b w:val="0"/>
          <w:szCs w:val="24"/>
        </w:rPr>
        <w:t>6</w:t>
      </w:r>
      <w:r w:rsidRPr="00630EBB">
        <w:rPr>
          <w:b w:val="0"/>
          <w:szCs w:val="24"/>
        </w:rPr>
        <w:t xml:space="preserve"> glasovi za  0 proti od </w:t>
      </w:r>
      <w:r>
        <w:rPr>
          <w:b w:val="0"/>
          <w:szCs w:val="24"/>
        </w:rPr>
        <w:t>6</w:t>
      </w:r>
      <w:r w:rsidRPr="00630EBB">
        <w:rPr>
          <w:b w:val="0"/>
          <w:szCs w:val="24"/>
        </w:rPr>
        <w:t xml:space="preserve"> navzočih članov/</w:t>
      </w:r>
    </w:p>
    <w:p w:rsidR="00377044" w:rsidRDefault="00377044" w:rsidP="00377044">
      <w:pPr>
        <w:jc w:val="both"/>
      </w:pPr>
    </w:p>
    <w:p w:rsidR="00377044" w:rsidRPr="00630EBB" w:rsidRDefault="00377044" w:rsidP="00377044">
      <w:pPr>
        <w:pStyle w:val="Telobesedila"/>
        <w:rPr>
          <w:szCs w:val="24"/>
        </w:rPr>
      </w:pPr>
      <w:r>
        <w:rPr>
          <w:szCs w:val="24"/>
        </w:rPr>
        <w:t xml:space="preserve">2. </w:t>
      </w:r>
      <w:r w:rsidRPr="00630EBB">
        <w:rPr>
          <w:szCs w:val="24"/>
        </w:rPr>
        <w:t>PREDLOG SKLEPA:</w:t>
      </w:r>
    </w:p>
    <w:p w:rsidR="00377044" w:rsidRPr="00630EBB" w:rsidRDefault="00377044" w:rsidP="00377044">
      <w:pPr>
        <w:pStyle w:val="Telobesedila"/>
        <w:rPr>
          <w:szCs w:val="24"/>
        </w:rPr>
      </w:pPr>
      <w:r w:rsidRPr="00630EBB">
        <w:rPr>
          <w:szCs w:val="24"/>
        </w:rPr>
        <w:t xml:space="preserve">Odbor sprejme </w:t>
      </w:r>
      <w:r>
        <w:rPr>
          <w:szCs w:val="24"/>
        </w:rPr>
        <w:t>zapisnik</w:t>
      </w:r>
      <w:r w:rsidRPr="00630EBB">
        <w:rPr>
          <w:szCs w:val="24"/>
        </w:rPr>
        <w:t xml:space="preserve"> </w:t>
      </w:r>
      <w:r>
        <w:rPr>
          <w:szCs w:val="24"/>
        </w:rPr>
        <w:t xml:space="preserve">1. izredne redne </w:t>
      </w:r>
      <w:r w:rsidRPr="00630EBB">
        <w:rPr>
          <w:szCs w:val="24"/>
        </w:rPr>
        <w:t>seje odbora.</w:t>
      </w:r>
    </w:p>
    <w:p w:rsidR="00377044" w:rsidRPr="00630EBB" w:rsidRDefault="00377044" w:rsidP="00377044">
      <w:pPr>
        <w:pStyle w:val="Telobesedila"/>
        <w:rPr>
          <w:b w:val="0"/>
          <w:szCs w:val="24"/>
        </w:rPr>
      </w:pPr>
      <w:r w:rsidRPr="00630EBB">
        <w:rPr>
          <w:b w:val="0"/>
          <w:szCs w:val="24"/>
        </w:rPr>
        <w:t xml:space="preserve">      /</w:t>
      </w:r>
      <w:r w:rsidRPr="00630EBB">
        <w:rPr>
          <w:szCs w:val="24"/>
        </w:rPr>
        <w:t>sklep je</w:t>
      </w:r>
      <w:r w:rsidRPr="00630EBB">
        <w:rPr>
          <w:szCs w:val="24"/>
          <w:u w:val="single"/>
        </w:rPr>
        <w:t xml:space="preserve"> sprejet</w:t>
      </w:r>
      <w:r w:rsidRPr="00630EBB">
        <w:rPr>
          <w:b w:val="0"/>
          <w:szCs w:val="24"/>
        </w:rPr>
        <w:t xml:space="preserve"> s </w:t>
      </w:r>
      <w:r>
        <w:rPr>
          <w:b w:val="0"/>
          <w:szCs w:val="24"/>
        </w:rPr>
        <w:t>6</w:t>
      </w:r>
      <w:r w:rsidRPr="00630EBB">
        <w:rPr>
          <w:b w:val="0"/>
          <w:szCs w:val="24"/>
        </w:rPr>
        <w:t xml:space="preserve"> glasovi za  0 proti od </w:t>
      </w:r>
      <w:r>
        <w:rPr>
          <w:b w:val="0"/>
          <w:szCs w:val="24"/>
        </w:rPr>
        <w:t>6</w:t>
      </w:r>
      <w:r w:rsidRPr="00630EBB">
        <w:rPr>
          <w:b w:val="0"/>
          <w:szCs w:val="24"/>
        </w:rPr>
        <w:t xml:space="preserve"> navzočih članov/</w:t>
      </w:r>
    </w:p>
    <w:p w:rsidR="00377044" w:rsidRDefault="00377044" w:rsidP="00377044">
      <w:pPr>
        <w:pStyle w:val="Telobesedila"/>
        <w:rPr>
          <w:szCs w:val="24"/>
        </w:rPr>
      </w:pPr>
    </w:p>
    <w:p w:rsidR="00377044" w:rsidRPr="00630EBB" w:rsidRDefault="00377044" w:rsidP="00377044">
      <w:pPr>
        <w:pStyle w:val="Telobesedila"/>
        <w:rPr>
          <w:szCs w:val="24"/>
        </w:rPr>
      </w:pPr>
      <w:r>
        <w:rPr>
          <w:szCs w:val="24"/>
        </w:rPr>
        <w:t xml:space="preserve">3. </w:t>
      </w:r>
      <w:r w:rsidRPr="00630EBB">
        <w:rPr>
          <w:szCs w:val="24"/>
        </w:rPr>
        <w:t>PREDLOG SKLEPA:</w:t>
      </w:r>
    </w:p>
    <w:p w:rsidR="00377044" w:rsidRPr="00630EBB" w:rsidRDefault="00377044" w:rsidP="00377044">
      <w:pPr>
        <w:pStyle w:val="Telobesedila"/>
        <w:rPr>
          <w:szCs w:val="24"/>
        </w:rPr>
      </w:pPr>
      <w:r w:rsidRPr="00630EBB">
        <w:rPr>
          <w:szCs w:val="24"/>
        </w:rPr>
        <w:t xml:space="preserve">Odbor sprejme </w:t>
      </w:r>
      <w:r>
        <w:rPr>
          <w:szCs w:val="24"/>
        </w:rPr>
        <w:t>zapisnik</w:t>
      </w:r>
      <w:r w:rsidRPr="00630EBB">
        <w:rPr>
          <w:szCs w:val="24"/>
        </w:rPr>
        <w:t xml:space="preserve"> </w:t>
      </w:r>
      <w:r>
        <w:rPr>
          <w:szCs w:val="24"/>
        </w:rPr>
        <w:t xml:space="preserve">2. izredne redne </w:t>
      </w:r>
      <w:r w:rsidRPr="00630EBB">
        <w:rPr>
          <w:szCs w:val="24"/>
        </w:rPr>
        <w:t>seje odbora.</w:t>
      </w:r>
    </w:p>
    <w:p w:rsidR="00377044" w:rsidRPr="00630EBB" w:rsidRDefault="00377044" w:rsidP="00377044">
      <w:pPr>
        <w:pStyle w:val="Telobesedila"/>
        <w:rPr>
          <w:b w:val="0"/>
          <w:szCs w:val="24"/>
        </w:rPr>
      </w:pPr>
      <w:r w:rsidRPr="00630EBB">
        <w:rPr>
          <w:b w:val="0"/>
          <w:szCs w:val="24"/>
        </w:rPr>
        <w:t xml:space="preserve">      /</w:t>
      </w:r>
      <w:r w:rsidRPr="00630EBB">
        <w:rPr>
          <w:szCs w:val="24"/>
        </w:rPr>
        <w:t>sklep je</w:t>
      </w:r>
      <w:r w:rsidRPr="00630EBB">
        <w:rPr>
          <w:szCs w:val="24"/>
          <w:u w:val="single"/>
        </w:rPr>
        <w:t xml:space="preserve"> sprejet</w:t>
      </w:r>
      <w:r w:rsidRPr="00630EBB">
        <w:rPr>
          <w:b w:val="0"/>
          <w:szCs w:val="24"/>
        </w:rPr>
        <w:t xml:space="preserve"> s </w:t>
      </w:r>
      <w:r>
        <w:rPr>
          <w:b w:val="0"/>
          <w:szCs w:val="24"/>
        </w:rPr>
        <w:t>6</w:t>
      </w:r>
      <w:r w:rsidRPr="00630EBB">
        <w:rPr>
          <w:b w:val="0"/>
          <w:szCs w:val="24"/>
        </w:rPr>
        <w:t xml:space="preserve"> glasovi za  0 proti od </w:t>
      </w:r>
      <w:r>
        <w:rPr>
          <w:b w:val="0"/>
          <w:szCs w:val="24"/>
        </w:rPr>
        <w:t>6</w:t>
      </w:r>
      <w:r w:rsidRPr="00630EBB">
        <w:rPr>
          <w:b w:val="0"/>
          <w:szCs w:val="24"/>
        </w:rPr>
        <w:t xml:space="preserve"> navzočih članov/</w:t>
      </w:r>
    </w:p>
    <w:p w:rsidR="00377044" w:rsidRDefault="00377044" w:rsidP="00377044">
      <w:pPr>
        <w:jc w:val="both"/>
      </w:pPr>
    </w:p>
    <w:p w:rsidR="00377044" w:rsidRDefault="00377044" w:rsidP="00377044">
      <w:pPr>
        <w:jc w:val="both"/>
      </w:pPr>
    </w:p>
    <w:p w:rsidR="00377044" w:rsidRDefault="00377044" w:rsidP="00377044">
      <w:pPr>
        <w:jc w:val="both"/>
      </w:pPr>
    </w:p>
    <w:p w:rsidR="009A23F8" w:rsidRPr="00377044" w:rsidRDefault="00377044" w:rsidP="00377044">
      <w:pPr>
        <w:pStyle w:val="Telobesedila"/>
        <w:jc w:val="center"/>
        <w:rPr>
          <w:sz w:val="22"/>
          <w:szCs w:val="22"/>
        </w:rPr>
      </w:pPr>
      <w:r w:rsidRPr="00377044">
        <w:rPr>
          <w:sz w:val="22"/>
          <w:szCs w:val="22"/>
        </w:rPr>
        <w:t>AD 2</w:t>
      </w:r>
    </w:p>
    <w:p w:rsidR="00377044" w:rsidRDefault="00377044" w:rsidP="00377044">
      <w:pPr>
        <w:pStyle w:val="Telobesedila"/>
        <w:ind w:left="360"/>
        <w:rPr>
          <w:b w:val="0"/>
          <w:sz w:val="22"/>
          <w:szCs w:val="22"/>
        </w:rPr>
      </w:pPr>
      <w:r>
        <w:rPr>
          <w:b w:val="0"/>
          <w:sz w:val="22"/>
          <w:szCs w:val="22"/>
        </w:rPr>
        <w:t>Obravnava gradiva kot zainteresirano delovno telo mestnega sveta za 8. sejo MS MOL za dan  4.7. 2011:</w:t>
      </w:r>
    </w:p>
    <w:p w:rsidR="00377044" w:rsidRDefault="00377044" w:rsidP="00377044">
      <w:pPr>
        <w:numPr>
          <w:ilvl w:val="0"/>
          <w:numId w:val="13"/>
        </w:numPr>
        <w:jc w:val="both"/>
        <w:rPr>
          <w:b/>
          <w:szCs w:val="22"/>
        </w:rPr>
      </w:pPr>
      <w:r>
        <w:rPr>
          <w:b/>
          <w:szCs w:val="22"/>
        </w:rPr>
        <w:t>7. Dopolnjen osnutek Odloka o občinskem podrobnem prostorskem načrtu 173 Tovil za enoti urejanja prostora VI-521 in VI-370 ter dele enot urejanja prostora VI-371, VI-372, VI-373, VI-374, VI-658 in VI-672 do Jamove ceste</w:t>
      </w:r>
    </w:p>
    <w:p w:rsidR="00F03D85" w:rsidRDefault="00F03D85" w:rsidP="00F03D85">
      <w:pPr>
        <w:autoSpaceDE w:val="0"/>
        <w:autoSpaceDN w:val="0"/>
        <w:adjustRightInd w:val="0"/>
        <w:rPr>
          <w:szCs w:val="22"/>
        </w:rPr>
      </w:pPr>
    </w:p>
    <w:p w:rsidR="00F03D85" w:rsidRDefault="00377044" w:rsidP="00377044">
      <w:pPr>
        <w:autoSpaceDE w:val="0"/>
        <w:autoSpaceDN w:val="0"/>
        <w:adjustRightInd w:val="0"/>
        <w:rPr>
          <w:szCs w:val="22"/>
        </w:rPr>
      </w:pPr>
      <w:r>
        <w:rPr>
          <w:szCs w:val="22"/>
        </w:rPr>
        <w:t>Predsednica odbora je pojasnila , da je p</w:t>
      </w:r>
      <w:r w:rsidR="00F03D85">
        <w:rPr>
          <w:szCs w:val="22"/>
        </w:rPr>
        <w:t xml:space="preserve">red sejo odbor prejel sklepe Komisije za pobude občanov, </w:t>
      </w:r>
      <w:r>
        <w:rPr>
          <w:szCs w:val="22"/>
        </w:rPr>
        <w:t xml:space="preserve">kjer je tudi sama članica te komisije, </w:t>
      </w:r>
      <w:r w:rsidR="00F03D85">
        <w:rPr>
          <w:szCs w:val="22"/>
        </w:rPr>
        <w:t>pripombe Svetniškega kluba N.Si k tem aktu in poročilo Odbora za varstvo okolja v zvezi s pobudo občana v imenu Civilne iniciative za zeleni Vič, da se prepreči posek dreves na območju, ki je predmet tega prostorskega akta.</w:t>
      </w:r>
    </w:p>
    <w:p w:rsidR="00F03D85" w:rsidRDefault="00F03D85" w:rsidP="00F03D85">
      <w:pPr>
        <w:jc w:val="both"/>
        <w:rPr>
          <w:szCs w:val="22"/>
        </w:rPr>
      </w:pPr>
    </w:p>
    <w:p w:rsidR="00176695" w:rsidRDefault="007B525B" w:rsidP="00F03D85">
      <w:pPr>
        <w:jc w:val="both"/>
      </w:pPr>
      <w:r>
        <w:rPr>
          <w:szCs w:val="22"/>
        </w:rPr>
        <w:t>Gradivo je predstavila</w:t>
      </w:r>
      <w:r w:rsidRPr="007B525B">
        <w:t xml:space="preserve"> </w:t>
      </w:r>
      <w:r>
        <w:t xml:space="preserve">Sintija HAFNER PETROVSKI </w:t>
      </w:r>
      <w:r w:rsidRPr="00EC0A39">
        <w:t>namesto načelnika Oddelka za urejanje prostora mag. Mirana GAJŠKA</w:t>
      </w:r>
      <w:r>
        <w:t xml:space="preserve">, </w:t>
      </w:r>
      <w:r w:rsidR="00176695">
        <w:t>pojasnila je dajala predstavnica izdelovalca OPPN  Mojca Kalan Šabec.</w:t>
      </w:r>
    </w:p>
    <w:p w:rsidR="002B0EF1" w:rsidRDefault="00176695" w:rsidP="002B0EF1">
      <w:pPr>
        <w:jc w:val="both"/>
        <w:rPr>
          <w:szCs w:val="22"/>
        </w:rPr>
      </w:pPr>
      <w:r>
        <w:t>O</w:t>
      </w:r>
      <w:r w:rsidR="00F03D85">
        <w:rPr>
          <w:szCs w:val="22"/>
        </w:rPr>
        <w:t xml:space="preserve">dbor je razpravljal o prejetih pripombah, še posebej  o sklepih Komisije za pobude občanov Mestnega sveta MOL. </w:t>
      </w:r>
      <w:r w:rsidR="00F03D85" w:rsidRPr="00C35ECC">
        <w:rPr>
          <w:szCs w:val="22"/>
        </w:rPr>
        <w:t xml:space="preserve">Člani odbora so razpravljali in </w:t>
      </w:r>
      <w:r w:rsidR="00F03D85">
        <w:rPr>
          <w:szCs w:val="22"/>
        </w:rPr>
        <w:t>izrazili svoja stališča in svojo podporo k prejetimi stališči in pripombami.</w:t>
      </w:r>
      <w:r>
        <w:rPr>
          <w:szCs w:val="22"/>
        </w:rPr>
        <w:t xml:space="preserve"> V razpravi je bilo posebej omenjeno priloženo arboristično mnenje, ki pa ga člani niso povzeli kot obvezujočega, zato so se v glavnem nagibali k podpori prejetih sklepov in stališč, ne glede na stanje</w:t>
      </w:r>
      <w:r w:rsidR="003B0077">
        <w:rPr>
          <w:szCs w:val="22"/>
        </w:rPr>
        <w:t xml:space="preserve"> po nedovoljeni in izvedeni sečnji drevja znotraj območja s strani lastnikov zemljišč in da je potrebno definirati v nadaljnem postopku ali predstavlja skupina dreves gozd ali ne? Žal se prepozno ugotavlja in krepi javni inters šele sedaj in ne prej, ko je bilo zemljišče </w:t>
      </w:r>
      <w:r w:rsidR="003B0077" w:rsidRPr="002B0EF1">
        <w:rPr>
          <w:szCs w:val="22"/>
        </w:rPr>
        <w:t xml:space="preserve">naprodaj! </w:t>
      </w:r>
    </w:p>
    <w:p w:rsidR="002B0EF1" w:rsidRPr="002B0EF1" w:rsidRDefault="002B0EF1" w:rsidP="002B0EF1">
      <w:pPr>
        <w:jc w:val="both"/>
        <w:rPr>
          <w:szCs w:val="22"/>
        </w:rPr>
      </w:pPr>
      <w:r w:rsidRPr="002B0EF1">
        <w:rPr>
          <w:szCs w:val="22"/>
        </w:rPr>
        <w:t xml:space="preserve">Člani odbora so </w:t>
      </w:r>
      <w:r>
        <w:rPr>
          <w:szCs w:val="22"/>
        </w:rPr>
        <w:t xml:space="preserve">o urejanju tega območja razpravljali že </w:t>
      </w:r>
      <w:r w:rsidRPr="002B0EF1">
        <w:rPr>
          <w:szCs w:val="22"/>
        </w:rPr>
        <w:t>na prejšnji seji odbora</w:t>
      </w:r>
      <w:r>
        <w:rPr>
          <w:szCs w:val="22"/>
        </w:rPr>
        <w:t>,</w:t>
      </w:r>
      <w:r w:rsidRPr="002B0EF1">
        <w:rPr>
          <w:szCs w:val="22"/>
        </w:rPr>
        <w:t xml:space="preserve"> sočasno z navzočimi člani Odbora za urejanje prostora in urbanizem, ki so prav tako prejeli s strani pobudnika g. Slavka MAROLTA gradiva</w:t>
      </w:r>
      <w:r w:rsidR="00A41A0B">
        <w:rPr>
          <w:szCs w:val="22"/>
        </w:rPr>
        <w:t xml:space="preserve"> o nedovoljeni sečnji posameznih dreves</w:t>
      </w:r>
      <w:r w:rsidRPr="002B0EF1">
        <w:rPr>
          <w:szCs w:val="22"/>
        </w:rPr>
        <w:t>. V razpravi so se člani odborov tudi tokrat postavili na načelno stališče zaščite zelenih površin, da se na podlagi znanih argumentov tudi ustrezno ravna. Pridobljeno je tudi arboristično mnenje, ki ga je potrebno še enkrat proučiti, izdelano je okoljsko poročilo, vse te strokovne podlage morajo biti upoštevane pri izdelavi predloga prostorskega akta (OPPN), vsa drevesa tega prostora so opisana in tudi opredeljena njihova ohranitev.Odbora sta sprejela stališči s katerima izražajo zahtevo, da pristojna služba mestne uprave v roku enega meseca pripravi pravno podlago za spremembe in dopolnitve Odloka o urejanju in čiščenju javnih zelenih površin na območju Mestne občine Ljubljana s katerim se ponovno uvaja izdajo dovoljenjenj za sečno drevja</w:t>
      </w:r>
      <w:r w:rsidR="00A41A0B">
        <w:rPr>
          <w:szCs w:val="22"/>
        </w:rPr>
        <w:t>.</w:t>
      </w:r>
    </w:p>
    <w:p w:rsidR="00F03D85" w:rsidRDefault="00F03D85" w:rsidP="00F03D85">
      <w:pPr>
        <w:rPr>
          <w:b/>
          <w:szCs w:val="22"/>
        </w:rPr>
      </w:pPr>
    </w:p>
    <w:p w:rsidR="00F03D85" w:rsidRPr="00D30F6C" w:rsidRDefault="00F03D85" w:rsidP="00F03D85">
      <w:r w:rsidRPr="00D30F6C">
        <w:rPr>
          <w:szCs w:val="22"/>
        </w:rPr>
        <w:t>Po zaključeni obravnavi akta</w:t>
      </w:r>
      <w:r>
        <w:rPr>
          <w:szCs w:val="22"/>
        </w:rPr>
        <w:t xml:space="preserve"> sta bila dana na glasovanje</w:t>
      </w:r>
      <w:r w:rsidRPr="00D30F6C">
        <w:t xml:space="preserve">: </w:t>
      </w:r>
    </w:p>
    <w:p w:rsidR="00F03D85" w:rsidRDefault="00F03D85" w:rsidP="00F03D85">
      <w:pPr>
        <w:rPr>
          <w:b/>
          <w:szCs w:val="22"/>
        </w:rPr>
      </w:pPr>
    </w:p>
    <w:p w:rsidR="00F03D85" w:rsidRDefault="00F03D85" w:rsidP="00F03D85">
      <w:pPr>
        <w:rPr>
          <w:b/>
          <w:szCs w:val="22"/>
        </w:rPr>
      </w:pPr>
      <w:r w:rsidRPr="00162F5C">
        <w:rPr>
          <w:b/>
          <w:szCs w:val="22"/>
        </w:rPr>
        <w:t>PREDLOG</w:t>
      </w:r>
      <w:r>
        <w:rPr>
          <w:b/>
          <w:szCs w:val="22"/>
        </w:rPr>
        <w:t xml:space="preserve">A </w:t>
      </w:r>
      <w:r w:rsidRPr="00162F5C">
        <w:rPr>
          <w:b/>
          <w:szCs w:val="22"/>
        </w:rPr>
        <w:t xml:space="preserve"> SKLEP</w:t>
      </w:r>
      <w:r>
        <w:rPr>
          <w:b/>
          <w:szCs w:val="22"/>
        </w:rPr>
        <w:t>OV</w:t>
      </w:r>
      <w:r w:rsidRPr="00162F5C">
        <w:rPr>
          <w:b/>
          <w:szCs w:val="22"/>
        </w:rPr>
        <w:t>:</w:t>
      </w:r>
    </w:p>
    <w:p w:rsidR="00F03D85" w:rsidRPr="00162F5C" w:rsidRDefault="00F03D85" w:rsidP="00F03D85">
      <w:pPr>
        <w:rPr>
          <w:b/>
          <w:szCs w:val="22"/>
        </w:rPr>
      </w:pPr>
    </w:p>
    <w:p w:rsidR="00F03D85" w:rsidRDefault="00F03D85" w:rsidP="00F03D85">
      <w:pPr>
        <w:pStyle w:val="Odstavekseznama"/>
        <w:numPr>
          <w:ilvl w:val="0"/>
          <w:numId w:val="15"/>
        </w:numPr>
        <w:jc w:val="both"/>
        <w:rPr>
          <w:b/>
          <w:szCs w:val="22"/>
        </w:rPr>
      </w:pPr>
      <w:r w:rsidRPr="00977E88">
        <w:rPr>
          <w:b/>
          <w:szCs w:val="22"/>
        </w:rPr>
        <w:t>Odbor za varstvo okolja je natančno proučil gradivo in v razpravi ugotovil, da podpira vse prejete sklepe</w:t>
      </w:r>
      <w:r>
        <w:rPr>
          <w:b/>
          <w:szCs w:val="22"/>
        </w:rPr>
        <w:t>.</w:t>
      </w:r>
    </w:p>
    <w:p w:rsidR="00F03D85" w:rsidRPr="00977E88" w:rsidRDefault="00F03D85" w:rsidP="00F03D85">
      <w:pPr>
        <w:pStyle w:val="Odstavekseznama"/>
        <w:numPr>
          <w:ilvl w:val="0"/>
          <w:numId w:val="15"/>
        </w:numPr>
        <w:jc w:val="both"/>
        <w:rPr>
          <w:b/>
          <w:szCs w:val="22"/>
        </w:rPr>
      </w:pPr>
      <w:r>
        <w:rPr>
          <w:b/>
          <w:szCs w:val="22"/>
        </w:rPr>
        <w:t>Odbor pripominja, da je potrebno proučiti ustreznost gradnje garaž v prostorski enoti S1, ki je zasnovana v treh kletnih getažah, zaradi zaščite podzemnih voda.</w:t>
      </w:r>
    </w:p>
    <w:p w:rsidR="00F03D85" w:rsidRDefault="00F03D85" w:rsidP="00F03D85">
      <w:pPr>
        <w:jc w:val="both"/>
        <w:rPr>
          <w:b/>
          <w:szCs w:val="22"/>
        </w:rPr>
      </w:pPr>
    </w:p>
    <w:tbl>
      <w:tblPr>
        <w:tblW w:w="9288" w:type="dxa"/>
        <w:tblLayout w:type="fixed"/>
        <w:tblLook w:val="01E0"/>
      </w:tblPr>
      <w:tblGrid>
        <w:gridCol w:w="1133"/>
        <w:gridCol w:w="779"/>
        <w:gridCol w:w="1436"/>
        <w:gridCol w:w="300"/>
        <w:gridCol w:w="1470"/>
        <w:gridCol w:w="375"/>
        <w:gridCol w:w="1906"/>
        <w:gridCol w:w="375"/>
        <w:gridCol w:w="1514"/>
      </w:tblGrid>
      <w:tr w:rsidR="00F03D85" w:rsidRPr="00514829" w:rsidTr="00F03D85">
        <w:tc>
          <w:tcPr>
            <w:tcW w:w="1133" w:type="dxa"/>
          </w:tcPr>
          <w:p w:rsidR="00F03D85" w:rsidRPr="00514829" w:rsidRDefault="00F03D85" w:rsidP="00F03D85">
            <w:r w:rsidRPr="00514829">
              <w:rPr>
                <w:szCs w:val="22"/>
              </w:rPr>
              <w:t>Sklep</w:t>
            </w:r>
          </w:p>
        </w:tc>
        <w:tc>
          <w:tcPr>
            <w:tcW w:w="779" w:type="dxa"/>
          </w:tcPr>
          <w:p w:rsidR="00F03D85" w:rsidRPr="00514829" w:rsidRDefault="00F03D85" w:rsidP="00F03D85">
            <w:r w:rsidRPr="00514829">
              <w:rPr>
                <w:szCs w:val="22"/>
              </w:rPr>
              <w:t>JE</w:t>
            </w:r>
          </w:p>
        </w:tc>
        <w:tc>
          <w:tcPr>
            <w:tcW w:w="1436" w:type="dxa"/>
          </w:tcPr>
          <w:p w:rsidR="00F03D85" w:rsidRPr="00514829" w:rsidRDefault="00F03D85" w:rsidP="00F03D85">
            <w:r w:rsidRPr="00514829">
              <w:rPr>
                <w:szCs w:val="22"/>
              </w:rPr>
              <w:t>bil sprejet s</w:t>
            </w:r>
          </w:p>
        </w:tc>
        <w:tc>
          <w:tcPr>
            <w:tcW w:w="300" w:type="dxa"/>
          </w:tcPr>
          <w:p w:rsidR="00F03D85" w:rsidRPr="00514829" w:rsidRDefault="00F03D85" w:rsidP="00F03D85">
            <w:r>
              <w:rPr>
                <w:szCs w:val="22"/>
              </w:rPr>
              <w:t>6</w:t>
            </w:r>
          </w:p>
        </w:tc>
        <w:tc>
          <w:tcPr>
            <w:tcW w:w="1470" w:type="dxa"/>
          </w:tcPr>
          <w:p w:rsidR="00F03D85" w:rsidRPr="00514829" w:rsidRDefault="00F03D85" w:rsidP="00F03D85">
            <w:r w:rsidRPr="00514829">
              <w:rPr>
                <w:szCs w:val="22"/>
              </w:rPr>
              <w:t>glasovi ZA,</w:t>
            </w:r>
          </w:p>
        </w:tc>
        <w:tc>
          <w:tcPr>
            <w:tcW w:w="375" w:type="dxa"/>
          </w:tcPr>
          <w:p w:rsidR="00F03D85" w:rsidRPr="00514829" w:rsidRDefault="00F03D85" w:rsidP="00F03D85">
            <w:r>
              <w:rPr>
                <w:szCs w:val="22"/>
              </w:rPr>
              <w:t>0</w:t>
            </w:r>
          </w:p>
        </w:tc>
        <w:tc>
          <w:tcPr>
            <w:tcW w:w="1906" w:type="dxa"/>
          </w:tcPr>
          <w:p w:rsidR="00F03D85" w:rsidRPr="00514829" w:rsidRDefault="00F03D85" w:rsidP="00F03D85">
            <w:r w:rsidRPr="00514829">
              <w:rPr>
                <w:szCs w:val="22"/>
              </w:rPr>
              <w:t>PROTI od</w:t>
            </w:r>
          </w:p>
        </w:tc>
        <w:tc>
          <w:tcPr>
            <w:tcW w:w="375" w:type="dxa"/>
          </w:tcPr>
          <w:p w:rsidR="00F03D85" w:rsidRPr="00514829" w:rsidRDefault="00F03D85" w:rsidP="00F03D85">
            <w:r>
              <w:rPr>
                <w:szCs w:val="22"/>
              </w:rPr>
              <w:t>6</w:t>
            </w:r>
          </w:p>
        </w:tc>
        <w:tc>
          <w:tcPr>
            <w:tcW w:w="1514" w:type="dxa"/>
          </w:tcPr>
          <w:p w:rsidR="00F03D85" w:rsidRPr="00514829" w:rsidRDefault="00F03D85" w:rsidP="00F03D85">
            <w:r w:rsidRPr="00514829">
              <w:rPr>
                <w:szCs w:val="22"/>
              </w:rPr>
              <w:t>navzočih</w:t>
            </w:r>
          </w:p>
        </w:tc>
      </w:tr>
    </w:tbl>
    <w:p w:rsidR="00F03D85" w:rsidRDefault="00F03D85" w:rsidP="00F03D85">
      <w:pPr>
        <w:rPr>
          <w:szCs w:val="22"/>
        </w:rPr>
      </w:pPr>
    </w:p>
    <w:p w:rsidR="00F03D85" w:rsidRDefault="00F03D85" w:rsidP="00F03D85">
      <w:pPr>
        <w:rPr>
          <w:szCs w:val="22"/>
        </w:rPr>
      </w:pPr>
      <w:r>
        <w:rPr>
          <w:szCs w:val="22"/>
        </w:rPr>
        <w:t>Priloge</w:t>
      </w:r>
      <w:r w:rsidR="007B525B">
        <w:rPr>
          <w:szCs w:val="22"/>
        </w:rPr>
        <w:t xml:space="preserve"> k zapisniku</w:t>
      </w:r>
      <w:r>
        <w:rPr>
          <w:szCs w:val="22"/>
        </w:rPr>
        <w:t>:</w:t>
      </w:r>
    </w:p>
    <w:p w:rsidR="00F03D85" w:rsidRDefault="00F03D85" w:rsidP="00F03D85">
      <w:pPr>
        <w:pStyle w:val="Odstavekseznama1"/>
        <w:numPr>
          <w:ilvl w:val="0"/>
          <w:numId w:val="17"/>
        </w:numPr>
        <w:rPr>
          <w:szCs w:val="22"/>
        </w:rPr>
      </w:pPr>
      <w:r>
        <w:rPr>
          <w:szCs w:val="22"/>
        </w:rPr>
        <w:t xml:space="preserve">Sklepi Komisije za pobude občanov, </w:t>
      </w:r>
    </w:p>
    <w:p w:rsidR="00F03D85" w:rsidRDefault="00F03D85" w:rsidP="00F03D85">
      <w:pPr>
        <w:pStyle w:val="Odstavekseznama1"/>
        <w:numPr>
          <w:ilvl w:val="0"/>
          <w:numId w:val="17"/>
        </w:numPr>
        <w:rPr>
          <w:szCs w:val="22"/>
        </w:rPr>
      </w:pPr>
      <w:r>
        <w:rPr>
          <w:szCs w:val="22"/>
        </w:rPr>
        <w:t>Pripombe Svetniškega kluba NSi</w:t>
      </w:r>
    </w:p>
    <w:p w:rsidR="00A41A0B" w:rsidRDefault="00A41A0B" w:rsidP="00A41A0B">
      <w:pPr>
        <w:pStyle w:val="Odstavekseznama1"/>
        <w:ind w:left="0"/>
        <w:rPr>
          <w:szCs w:val="22"/>
        </w:rPr>
      </w:pPr>
    </w:p>
    <w:p w:rsidR="00A41A0B" w:rsidRDefault="00A41A0B" w:rsidP="00A41A0B">
      <w:pPr>
        <w:pStyle w:val="Odstavekseznama1"/>
        <w:ind w:left="0"/>
        <w:rPr>
          <w:szCs w:val="22"/>
        </w:rPr>
      </w:pPr>
    </w:p>
    <w:p w:rsidR="00A41A0B" w:rsidRDefault="00A41A0B" w:rsidP="00A41A0B">
      <w:pPr>
        <w:pStyle w:val="Odstavekseznama1"/>
        <w:ind w:left="0"/>
        <w:rPr>
          <w:szCs w:val="22"/>
        </w:rPr>
      </w:pPr>
    </w:p>
    <w:p w:rsidR="007B525B" w:rsidRPr="00377044" w:rsidRDefault="007B525B" w:rsidP="007B525B">
      <w:pPr>
        <w:pStyle w:val="Telobesedila"/>
        <w:jc w:val="center"/>
        <w:rPr>
          <w:sz w:val="22"/>
          <w:szCs w:val="22"/>
        </w:rPr>
      </w:pPr>
      <w:r w:rsidRPr="00377044">
        <w:rPr>
          <w:sz w:val="22"/>
          <w:szCs w:val="22"/>
        </w:rPr>
        <w:t xml:space="preserve">AD </w:t>
      </w:r>
      <w:r>
        <w:rPr>
          <w:sz w:val="22"/>
          <w:szCs w:val="22"/>
        </w:rPr>
        <w:t>3</w:t>
      </w:r>
    </w:p>
    <w:p w:rsidR="007B525B" w:rsidRDefault="007B525B" w:rsidP="007B525B">
      <w:pPr>
        <w:pStyle w:val="Telobesedila"/>
        <w:ind w:left="360"/>
        <w:rPr>
          <w:b w:val="0"/>
          <w:sz w:val="22"/>
          <w:szCs w:val="22"/>
        </w:rPr>
      </w:pPr>
      <w:r>
        <w:rPr>
          <w:b w:val="0"/>
          <w:sz w:val="22"/>
          <w:szCs w:val="22"/>
        </w:rPr>
        <w:t>Obravnava gradiva iz pristojnosti odbora za 8. sejo MS MOL za dan  4.7. 2011:</w:t>
      </w:r>
    </w:p>
    <w:p w:rsidR="007B525B" w:rsidRDefault="007B525B" w:rsidP="007B525B">
      <w:pPr>
        <w:pStyle w:val="Odstavekseznama"/>
        <w:numPr>
          <w:ilvl w:val="0"/>
          <w:numId w:val="14"/>
        </w:numPr>
        <w:jc w:val="both"/>
        <w:rPr>
          <w:b/>
          <w:szCs w:val="22"/>
        </w:rPr>
      </w:pPr>
      <w:r>
        <w:rPr>
          <w:b/>
          <w:szCs w:val="22"/>
        </w:rPr>
        <w:t xml:space="preserve">8. Osnutek Lokalnega energetskega koncepta Mestne občine Ljubljana </w:t>
      </w:r>
    </w:p>
    <w:p w:rsidR="00F03D85" w:rsidRPr="00F62546" w:rsidRDefault="00F03D85" w:rsidP="00F03D85">
      <w:pPr>
        <w:pStyle w:val="Telobesedila"/>
        <w:rPr>
          <w:b w:val="0"/>
          <w:sz w:val="22"/>
          <w:szCs w:val="22"/>
        </w:rPr>
      </w:pPr>
    </w:p>
    <w:p w:rsidR="00F03D85" w:rsidRPr="001637A6" w:rsidRDefault="00F03D85" w:rsidP="00F03D85">
      <w:pPr>
        <w:jc w:val="right"/>
        <w:rPr>
          <w:b/>
        </w:rPr>
      </w:pPr>
    </w:p>
    <w:p w:rsidR="00F03D85" w:rsidRDefault="007B525B" w:rsidP="00F03D85">
      <w:pPr>
        <w:rPr>
          <w:b/>
        </w:rPr>
      </w:pPr>
      <w:r>
        <w:rPr>
          <w:szCs w:val="22"/>
        </w:rPr>
        <w:t>Gradivo je predstavila</w:t>
      </w:r>
      <w:r w:rsidRPr="007B525B">
        <w:t xml:space="preserve"> </w:t>
      </w:r>
      <w:r w:rsidRPr="00EC0A39">
        <w:t>načelni</w:t>
      </w:r>
      <w:r w:rsidR="00176695">
        <w:t>ca Oddelka za varstvo okolja Alenka LOOSE.</w:t>
      </w:r>
    </w:p>
    <w:p w:rsidR="00F03D85" w:rsidRDefault="00F03D85" w:rsidP="00F03D85">
      <w:pPr>
        <w:rPr>
          <w:b/>
          <w:szCs w:val="22"/>
        </w:rPr>
      </w:pPr>
    </w:p>
    <w:p w:rsidR="00F03D85" w:rsidRDefault="00F03D85" w:rsidP="00F03D85">
      <w:pPr>
        <w:jc w:val="both"/>
        <w:outlineLvl w:val="0"/>
      </w:pPr>
      <w:r w:rsidRPr="00C35ECC">
        <w:rPr>
          <w:szCs w:val="22"/>
        </w:rPr>
        <w:t xml:space="preserve">Člani odbora so razpravljali in </w:t>
      </w:r>
      <w:r>
        <w:rPr>
          <w:szCs w:val="22"/>
        </w:rPr>
        <w:t>izrazili svoja stališča in po zaključeni obravnavi akta je bil dan</w:t>
      </w:r>
      <w:r>
        <w:t xml:space="preserve"> na glasovanje: </w:t>
      </w:r>
    </w:p>
    <w:p w:rsidR="00F03D85" w:rsidRDefault="00F03D85" w:rsidP="00F03D85">
      <w:pPr>
        <w:rPr>
          <w:b/>
          <w:szCs w:val="22"/>
        </w:rPr>
      </w:pPr>
    </w:p>
    <w:p w:rsidR="00F03D85" w:rsidRDefault="00F03D85" w:rsidP="00F03D85">
      <w:pPr>
        <w:rPr>
          <w:b/>
          <w:szCs w:val="22"/>
        </w:rPr>
      </w:pPr>
      <w:r w:rsidRPr="00162F5C">
        <w:rPr>
          <w:b/>
          <w:szCs w:val="22"/>
        </w:rPr>
        <w:t>PREDLOG</w:t>
      </w:r>
      <w:r>
        <w:rPr>
          <w:b/>
          <w:szCs w:val="22"/>
        </w:rPr>
        <w:t xml:space="preserve"> </w:t>
      </w:r>
      <w:r w:rsidRPr="00162F5C">
        <w:rPr>
          <w:b/>
          <w:szCs w:val="22"/>
        </w:rPr>
        <w:t xml:space="preserve"> SKLEP</w:t>
      </w:r>
      <w:r>
        <w:rPr>
          <w:b/>
          <w:szCs w:val="22"/>
        </w:rPr>
        <w:t>A</w:t>
      </w:r>
      <w:r w:rsidRPr="00162F5C">
        <w:rPr>
          <w:b/>
          <w:szCs w:val="22"/>
        </w:rPr>
        <w:t>:</w:t>
      </w:r>
    </w:p>
    <w:p w:rsidR="00F03D85" w:rsidRPr="00162F5C" w:rsidRDefault="00F03D85" w:rsidP="00F03D85">
      <w:pPr>
        <w:rPr>
          <w:b/>
          <w:szCs w:val="22"/>
        </w:rPr>
      </w:pPr>
    </w:p>
    <w:p w:rsidR="00F03D85" w:rsidRDefault="00F03D85" w:rsidP="00F03D85">
      <w:pPr>
        <w:jc w:val="both"/>
        <w:rPr>
          <w:b/>
        </w:rPr>
      </w:pPr>
      <w:r w:rsidRPr="003A5E79">
        <w:rPr>
          <w:b/>
          <w:szCs w:val="22"/>
        </w:rPr>
        <w:t>Odbor podpira sprejem</w:t>
      </w:r>
      <w:r w:rsidRPr="003A5E79">
        <w:rPr>
          <w:b/>
          <w:bCs/>
          <w:szCs w:val="22"/>
        </w:rPr>
        <w:t xml:space="preserve"> </w:t>
      </w:r>
      <w:r w:rsidRPr="003A5E79">
        <w:rPr>
          <w:b/>
        </w:rPr>
        <w:t>Osnut</w:t>
      </w:r>
      <w:r>
        <w:rPr>
          <w:b/>
        </w:rPr>
        <w:t>ka</w:t>
      </w:r>
      <w:r w:rsidRPr="003A5E79">
        <w:rPr>
          <w:b/>
        </w:rPr>
        <w:t xml:space="preserve"> Lokalnega energetskega koncepta Mestne občine Ljubljana s pripombo, da se </w:t>
      </w:r>
      <w:r>
        <w:rPr>
          <w:b/>
        </w:rPr>
        <w:t>vsebina energetskega koncepta MOL obravnava kot zavezujoč dokument pri vseh drugih programih MOL, predvsem zaradi izboljšanja energetske učinkovitosti.</w:t>
      </w:r>
    </w:p>
    <w:p w:rsidR="00F03D85" w:rsidRDefault="00F03D85" w:rsidP="00F03D85">
      <w:pPr>
        <w:jc w:val="both"/>
        <w:rPr>
          <w:b/>
        </w:rPr>
      </w:pPr>
    </w:p>
    <w:tbl>
      <w:tblPr>
        <w:tblW w:w="9288" w:type="dxa"/>
        <w:tblLayout w:type="fixed"/>
        <w:tblLook w:val="01E0"/>
      </w:tblPr>
      <w:tblGrid>
        <w:gridCol w:w="1133"/>
        <w:gridCol w:w="779"/>
        <w:gridCol w:w="1436"/>
        <w:gridCol w:w="300"/>
        <w:gridCol w:w="1470"/>
        <w:gridCol w:w="375"/>
        <w:gridCol w:w="1906"/>
        <w:gridCol w:w="375"/>
        <w:gridCol w:w="1514"/>
      </w:tblGrid>
      <w:tr w:rsidR="00F03D85" w:rsidRPr="00514829" w:rsidTr="00176695">
        <w:tc>
          <w:tcPr>
            <w:tcW w:w="1133" w:type="dxa"/>
          </w:tcPr>
          <w:p w:rsidR="00F03D85" w:rsidRPr="00514829" w:rsidRDefault="00F03D85" w:rsidP="00F03D85">
            <w:pPr>
              <w:rPr>
                <w:szCs w:val="22"/>
              </w:rPr>
            </w:pPr>
            <w:r w:rsidRPr="00514829">
              <w:rPr>
                <w:szCs w:val="22"/>
              </w:rPr>
              <w:t>Sklep</w:t>
            </w:r>
          </w:p>
        </w:tc>
        <w:tc>
          <w:tcPr>
            <w:tcW w:w="779" w:type="dxa"/>
          </w:tcPr>
          <w:p w:rsidR="00F03D85" w:rsidRPr="00514829" w:rsidRDefault="00F03D85" w:rsidP="00F03D85">
            <w:pPr>
              <w:rPr>
                <w:szCs w:val="22"/>
              </w:rPr>
            </w:pPr>
            <w:r w:rsidRPr="00514829">
              <w:rPr>
                <w:szCs w:val="22"/>
              </w:rPr>
              <w:t>JE</w:t>
            </w:r>
          </w:p>
        </w:tc>
        <w:tc>
          <w:tcPr>
            <w:tcW w:w="1436" w:type="dxa"/>
          </w:tcPr>
          <w:p w:rsidR="00F03D85" w:rsidRPr="00514829" w:rsidRDefault="00F03D85" w:rsidP="00F03D85">
            <w:pPr>
              <w:rPr>
                <w:szCs w:val="22"/>
              </w:rPr>
            </w:pPr>
            <w:r w:rsidRPr="00514829">
              <w:rPr>
                <w:szCs w:val="22"/>
              </w:rPr>
              <w:t>bil sprejet s</w:t>
            </w:r>
          </w:p>
        </w:tc>
        <w:tc>
          <w:tcPr>
            <w:tcW w:w="300" w:type="dxa"/>
          </w:tcPr>
          <w:p w:rsidR="00F03D85" w:rsidRPr="00514829" w:rsidRDefault="00F03D85" w:rsidP="00F03D85">
            <w:pPr>
              <w:rPr>
                <w:szCs w:val="22"/>
              </w:rPr>
            </w:pPr>
            <w:r>
              <w:rPr>
                <w:szCs w:val="22"/>
              </w:rPr>
              <w:t>6</w:t>
            </w:r>
          </w:p>
        </w:tc>
        <w:tc>
          <w:tcPr>
            <w:tcW w:w="1470" w:type="dxa"/>
          </w:tcPr>
          <w:p w:rsidR="00F03D85" w:rsidRPr="00514829" w:rsidRDefault="00F03D85" w:rsidP="00F03D85">
            <w:pPr>
              <w:rPr>
                <w:szCs w:val="22"/>
              </w:rPr>
            </w:pPr>
            <w:r w:rsidRPr="00514829">
              <w:rPr>
                <w:szCs w:val="22"/>
              </w:rPr>
              <w:t>glasovi ZA,</w:t>
            </w:r>
          </w:p>
        </w:tc>
        <w:tc>
          <w:tcPr>
            <w:tcW w:w="375" w:type="dxa"/>
          </w:tcPr>
          <w:p w:rsidR="00F03D85" w:rsidRPr="00514829" w:rsidRDefault="00F03D85" w:rsidP="00F03D85">
            <w:pPr>
              <w:rPr>
                <w:szCs w:val="22"/>
              </w:rPr>
            </w:pPr>
            <w:r>
              <w:rPr>
                <w:szCs w:val="22"/>
              </w:rPr>
              <w:t>0</w:t>
            </w:r>
          </w:p>
        </w:tc>
        <w:tc>
          <w:tcPr>
            <w:tcW w:w="1906" w:type="dxa"/>
          </w:tcPr>
          <w:p w:rsidR="00F03D85" w:rsidRPr="00514829" w:rsidRDefault="00F03D85" w:rsidP="00F03D85">
            <w:pPr>
              <w:rPr>
                <w:szCs w:val="22"/>
              </w:rPr>
            </w:pPr>
            <w:r w:rsidRPr="00514829">
              <w:rPr>
                <w:szCs w:val="22"/>
              </w:rPr>
              <w:t>PROTI od</w:t>
            </w:r>
          </w:p>
        </w:tc>
        <w:tc>
          <w:tcPr>
            <w:tcW w:w="375" w:type="dxa"/>
          </w:tcPr>
          <w:p w:rsidR="00F03D85" w:rsidRPr="00514829" w:rsidRDefault="00F03D85" w:rsidP="00F03D85">
            <w:pPr>
              <w:rPr>
                <w:szCs w:val="22"/>
              </w:rPr>
            </w:pPr>
            <w:r>
              <w:rPr>
                <w:szCs w:val="22"/>
              </w:rPr>
              <w:t>6</w:t>
            </w:r>
          </w:p>
        </w:tc>
        <w:tc>
          <w:tcPr>
            <w:tcW w:w="1514" w:type="dxa"/>
          </w:tcPr>
          <w:p w:rsidR="00F03D85" w:rsidRPr="00514829" w:rsidRDefault="00F03D85" w:rsidP="00F03D85">
            <w:pPr>
              <w:rPr>
                <w:szCs w:val="22"/>
              </w:rPr>
            </w:pPr>
            <w:r w:rsidRPr="00514829">
              <w:rPr>
                <w:szCs w:val="22"/>
              </w:rPr>
              <w:t>navzočih</w:t>
            </w:r>
          </w:p>
        </w:tc>
      </w:tr>
    </w:tbl>
    <w:p w:rsidR="00F03D85" w:rsidRDefault="00F03D85" w:rsidP="00F03D85">
      <w:pPr>
        <w:jc w:val="both"/>
        <w:rPr>
          <w:b/>
          <w:szCs w:val="22"/>
        </w:rPr>
      </w:pPr>
    </w:p>
    <w:p w:rsidR="00F03D85" w:rsidRDefault="00F03D85" w:rsidP="00F03D85">
      <w:pPr>
        <w:jc w:val="both"/>
        <w:rPr>
          <w:b/>
          <w:szCs w:val="22"/>
        </w:rPr>
      </w:pPr>
    </w:p>
    <w:p w:rsidR="009A23F8" w:rsidRDefault="009A23F8" w:rsidP="00C4241F">
      <w:pPr>
        <w:pStyle w:val="Telobesedila"/>
        <w:rPr>
          <w:b w:val="0"/>
          <w:sz w:val="22"/>
          <w:szCs w:val="22"/>
        </w:rPr>
      </w:pPr>
    </w:p>
    <w:p w:rsidR="00176695" w:rsidRPr="00F03D85" w:rsidRDefault="00176695" w:rsidP="00176695">
      <w:pPr>
        <w:pStyle w:val="Odstavekseznama"/>
        <w:numPr>
          <w:ilvl w:val="0"/>
          <w:numId w:val="14"/>
        </w:numPr>
        <w:autoSpaceDE w:val="0"/>
        <w:autoSpaceDN w:val="0"/>
        <w:adjustRightInd w:val="0"/>
        <w:jc w:val="both"/>
        <w:rPr>
          <w:b/>
          <w:bCs/>
          <w:szCs w:val="22"/>
        </w:rPr>
      </w:pPr>
      <w:r w:rsidRPr="00F03D85">
        <w:rPr>
          <w:b/>
          <w:bCs/>
          <w:color w:val="000000"/>
          <w:szCs w:val="22"/>
        </w:rPr>
        <w:t xml:space="preserve">12. </w:t>
      </w:r>
      <w:r w:rsidRPr="00F03D85">
        <w:rPr>
          <w:b/>
          <w:bCs/>
          <w:szCs w:val="22"/>
        </w:rPr>
        <w:t>Predlog Odloka o dopolnitvi Odloka o razglasitvi Tivolija, Rožnika in Šišenskega hriba za naravno znamenitost</w:t>
      </w:r>
    </w:p>
    <w:p w:rsidR="00F03D85" w:rsidRDefault="00F03D85" w:rsidP="00F03D85">
      <w:pPr>
        <w:rPr>
          <w:b/>
          <w:szCs w:val="22"/>
        </w:rPr>
      </w:pPr>
    </w:p>
    <w:p w:rsidR="00176695" w:rsidRDefault="00176695" w:rsidP="00176695">
      <w:pPr>
        <w:rPr>
          <w:b/>
        </w:rPr>
      </w:pPr>
      <w:r>
        <w:rPr>
          <w:szCs w:val="22"/>
        </w:rPr>
        <w:t>Gradivo je predstavila</w:t>
      </w:r>
      <w:r w:rsidRPr="007B525B">
        <w:t xml:space="preserve"> </w:t>
      </w:r>
      <w:r w:rsidRPr="00EC0A39">
        <w:t>načelni</w:t>
      </w:r>
      <w:r>
        <w:t>ca Oddelka za varstvo okolja Alenka LOOSE.</w:t>
      </w:r>
    </w:p>
    <w:p w:rsidR="00176695" w:rsidRDefault="00176695" w:rsidP="00F03D85">
      <w:pPr>
        <w:jc w:val="both"/>
        <w:outlineLvl w:val="0"/>
        <w:rPr>
          <w:szCs w:val="22"/>
        </w:rPr>
      </w:pPr>
    </w:p>
    <w:p w:rsidR="00F03D85" w:rsidRDefault="00F03D85" w:rsidP="00F03D85">
      <w:pPr>
        <w:jc w:val="both"/>
        <w:outlineLvl w:val="0"/>
      </w:pPr>
      <w:r w:rsidRPr="00C35ECC">
        <w:rPr>
          <w:szCs w:val="22"/>
        </w:rPr>
        <w:t xml:space="preserve">Člani odbora so razpravljali in </w:t>
      </w:r>
      <w:r>
        <w:rPr>
          <w:szCs w:val="22"/>
        </w:rPr>
        <w:t>izrazili svoja stališča in po zaključeni obravnavi akta, je bil dan</w:t>
      </w:r>
      <w:r>
        <w:t xml:space="preserve"> na glasovanje: </w:t>
      </w:r>
    </w:p>
    <w:p w:rsidR="00F03D85" w:rsidRDefault="00F03D85" w:rsidP="00F03D85">
      <w:pPr>
        <w:rPr>
          <w:b/>
          <w:szCs w:val="22"/>
        </w:rPr>
      </w:pPr>
    </w:p>
    <w:p w:rsidR="00F03D85" w:rsidRDefault="00F03D85" w:rsidP="00F03D85">
      <w:pPr>
        <w:rPr>
          <w:b/>
          <w:szCs w:val="22"/>
        </w:rPr>
      </w:pPr>
      <w:r w:rsidRPr="00162F5C">
        <w:rPr>
          <w:b/>
          <w:szCs w:val="22"/>
        </w:rPr>
        <w:t>PREDLOG SKLEPA:</w:t>
      </w:r>
    </w:p>
    <w:p w:rsidR="00F03D85" w:rsidRPr="00162F5C" w:rsidRDefault="00F03D85" w:rsidP="00F03D85">
      <w:pPr>
        <w:rPr>
          <w:b/>
          <w:szCs w:val="22"/>
        </w:rPr>
      </w:pPr>
    </w:p>
    <w:p w:rsidR="00F03D85" w:rsidRPr="00330B60" w:rsidRDefault="00F03D85" w:rsidP="00F03D85">
      <w:pPr>
        <w:jc w:val="both"/>
        <w:rPr>
          <w:b/>
          <w:szCs w:val="22"/>
        </w:rPr>
      </w:pPr>
      <w:r w:rsidRPr="00330B60">
        <w:rPr>
          <w:b/>
          <w:szCs w:val="22"/>
        </w:rPr>
        <w:t>Odbor podpira sprejem</w:t>
      </w:r>
      <w:r w:rsidRPr="00330B60">
        <w:rPr>
          <w:b/>
          <w:bCs/>
          <w:szCs w:val="22"/>
        </w:rPr>
        <w:t xml:space="preserve"> </w:t>
      </w:r>
      <w:r>
        <w:rPr>
          <w:b/>
          <w:bCs/>
          <w:szCs w:val="22"/>
        </w:rPr>
        <w:t>Predloga</w:t>
      </w:r>
      <w:r w:rsidRPr="00175D6E">
        <w:rPr>
          <w:b/>
          <w:bCs/>
          <w:szCs w:val="22"/>
        </w:rPr>
        <w:t xml:space="preserve"> Odloka o dopolnitvi Odloka o razglasitvi Tivolija, Rožnika in Šišenskega hriba za naravno znamenitost</w:t>
      </w:r>
      <w:r>
        <w:rPr>
          <w:b/>
          <w:bCs/>
          <w:szCs w:val="22"/>
        </w:rPr>
        <w:t>.</w:t>
      </w:r>
    </w:p>
    <w:p w:rsidR="00F03D85" w:rsidRPr="002B11F2" w:rsidRDefault="00F03D85" w:rsidP="00F03D85">
      <w:pPr>
        <w:jc w:val="both"/>
        <w:rPr>
          <w:b/>
          <w:szCs w:val="22"/>
        </w:rPr>
      </w:pPr>
    </w:p>
    <w:tbl>
      <w:tblPr>
        <w:tblW w:w="9288" w:type="dxa"/>
        <w:tblLayout w:type="fixed"/>
        <w:tblLook w:val="01E0"/>
      </w:tblPr>
      <w:tblGrid>
        <w:gridCol w:w="1133"/>
        <w:gridCol w:w="779"/>
        <w:gridCol w:w="1436"/>
        <w:gridCol w:w="300"/>
        <w:gridCol w:w="1470"/>
        <w:gridCol w:w="375"/>
        <w:gridCol w:w="1906"/>
        <w:gridCol w:w="375"/>
        <w:gridCol w:w="1514"/>
      </w:tblGrid>
      <w:tr w:rsidR="00F03D85" w:rsidRPr="00514829" w:rsidTr="00F03D85">
        <w:tc>
          <w:tcPr>
            <w:tcW w:w="1133" w:type="dxa"/>
          </w:tcPr>
          <w:p w:rsidR="00F03D85" w:rsidRPr="00514829" w:rsidRDefault="00F03D85" w:rsidP="00F03D85">
            <w:pPr>
              <w:rPr>
                <w:szCs w:val="22"/>
              </w:rPr>
            </w:pPr>
            <w:r w:rsidRPr="00514829">
              <w:rPr>
                <w:szCs w:val="22"/>
              </w:rPr>
              <w:t>Sklep</w:t>
            </w:r>
          </w:p>
        </w:tc>
        <w:tc>
          <w:tcPr>
            <w:tcW w:w="779" w:type="dxa"/>
          </w:tcPr>
          <w:p w:rsidR="00F03D85" w:rsidRPr="00514829" w:rsidRDefault="00F03D85" w:rsidP="00F03D85">
            <w:pPr>
              <w:rPr>
                <w:szCs w:val="22"/>
              </w:rPr>
            </w:pPr>
            <w:r w:rsidRPr="00514829">
              <w:rPr>
                <w:szCs w:val="22"/>
              </w:rPr>
              <w:t>JE</w:t>
            </w:r>
          </w:p>
        </w:tc>
        <w:tc>
          <w:tcPr>
            <w:tcW w:w="1436" w:type="dxa"/>
          </w:tcPr>
          <w:p w:rsidR="00F03D85" w:rsidRPr="00514829" w:rsidRDefault="00F03D85" w:rsidP="00F03D85">
            <w:pPr>
              <w:rPr>
                <w:szCs w:val="22"/>
              </w:rPr>
            </w:pPr>
            <w:r w:rsidRPr="00514829">
              <w:rPr>
                <w:szCs w:val="22"/>
              </w:rPr>
              <w:t>bil sprejet s</w:t>
            </w:r>
          </w:p>
        </w:tc>
        <w:tc>
          <w:tcPr>
            <w:tcW w:w="300" w:type="dxa"/>
          </w:tcPr>
          <w:p w:rsidR="00F03D85" w:rsidRPr="00514829" w:rsidRDefault="00F03D85" w:rsidP="00F03D85">
            <w:pPr>
              <w:rPr>
                <w:szCs w:val="22"/>
              </w:rPr>
            </w:pPr>
            <w:r>
              <w:rPr>
                <w:szCs w:val="22"/>
              </w:rPr>
              <w:t>6</w:t>
            </w:r>
          </w:p>
        </w:tc>
        <w:tc>
          <w:tcPr>
            <w:tcW w:w="1470" w:type="dxa"/>
          </w:tcPr>
          <w:p w:rsidR="00F03D85" w:rsidRPr="00514829" w:rsidRDefault="00F03D85" w:rsidP="00F03D85">
            <w:pPr>
              <w:rPr>
                <w:szCs w:val="22"/>
              </w:rPr>
            </w:pPr>
            <w:r w:rsidRPr="00514829">
              <w:rPr>
                <w:szCs w:val="22"/>
              </w:rPr>
              <w:t>glasovi ZA,</w:t>
            </w:r>
          </w:p>
        </w:tc>
        <w:tc>
          <w:tcPr>
            <w:tcW w:w="375" w:type="dxa"/>
          </w:tcPr>
          <w:p w:rsidR="00F03D85" w:rsidRPr="00514829" w:rsidRDefault="00F03D85" w:rsidP="00F03D85">
            <w:pPr>
              <w:rPr>
                <w:szCs w:val="22"/>
              </w:rPr>
            </w:pPr>
            <w:r>
              <w:rPr>
                <w:szCs w:val="22"/>
              </w:rPr>
              <w:t>0</w:t>
            </w:r>
          </w:p>
        </w:tc>
        <w:tc>
          <w:tcPr>
            <w:tcW w:w="1906" w:type="dxa"/>
          </w:tcPr>
          <w:p w:rsidR="00F03D85" w:rsidRPr="00514829" w:rsidRDefault="00F03D85" w:rsidP="00F03D85">
            <w:pPr>
              <w:rPr>
                <w:szCs w:val="22"/>
              </w:rPr>
            </w:pPr>
            <w:r w:rsidRPr="00514829">
              <w:rPr>
                <w:szCs w:val="22"/>
              </w:rPr>
              <w:t>PROTI od</w:t>
            </w:r>
          </w:p>
        </w:tc>
        <w:tc>
          <w:tcPr>
            <w:tcW w:w="375" w:type="dxa"/>
          </w:tcPr>
          <w:p w:rsidR="00F03D85" w:rsidRPr="00514829" w:rsidRDefault="00F03D85" w:rsidP="00F03D85">
            <w:pPr>
              <w:rPr>
                <w:szCs w:val="22"/>
              </w:rPr>
            </w:pPr>
            <w:r>
              <w:rPr>
                <w:szCs w:val="22"/>
              </w:rPr>
              <w:t>6</w:t>
            </w:r>
          </w:p>
        </w:tc>
        <w:tc>
          <w:tcPr>
            <w:tcW w:w="1514" w:type="dxa"/>
          </w:tcPr>
          <w:p w:rsidR="00F03D85" w:rsidRPr="00514829" w:rsidRDefault="00F03D85" w:rsidP="00F03D85">
            <w:pPr>
              <w:rPr>
                <w:szCs w:val="22"/>
              </w:rPr>
            </w:pPr>
            <w:r w:rsidRPr="00514829">
              <w:rPr>
                <w:szCs w:val="22"/>
              </w:rPr>
              <w:t>navzočih</w:t>
            </w:r>
          </w:p>
        </w:tc>
      </w:tr>
    </w:tbl>
    <w:p w:rsidR="00F03D85" w:rsidRDefault="00F03D85" w:rsidP="00F03D85">
      <w:pPr>
        <w:jc w:val="both"/>
        <w:rPr>
          <w:b/>
          <w:szCs w:val="22"/>
        </w:rPr>
      </w:pPr>
    </w:p>
    <w:p w:rsidR="009A23F8" w:rsidRDefault="009A23F8" w:rsidP="00C4241F">
      <w:pPr>
        <w:pStyle w:val="Telobesedila"/>
        <w:rPr>
          <w:b w:val="0"/>
          <w:sz w:val="22"/>
          <w:szCs w:val="22"/>
        </w:rPr>
      </w:pPr>
    </w:p>
    <w:p w:rsidR="00AC2272" w:rsidRDefault="00AC2272" w:rsidP="00C4241F">
      <w:pPr>
        <w:pStyle w:val="Telobesedila"/>
        <w:rPr>
          <w:b w:val="0"/>
          <w:sz w:val="22"/>
          <w:szCs w:val="22"/>
        </w:rPr>
      </w:pPr>
    </w:p>
    <w:p w:rsidR="009A23F8" w:rsidRPr="00AC2272" w:rsidRDefault="00AC2272" w:rsidP="00AC2272">
      <w:pPr>
        <w:pStyle w:val="Telobesedila"/>
        <w:jc w:val="center"/>
        <w:rPr>
          <w:sz w:val="22"/>
          <w:szCs w:val="22"/>
        </w:rPr>
      </w:pPr>
      <w:r w:rsidRPr="00AC2272">
        <w:rPr>
          <w:sz w:val="22"/>
          <w:szCs w:val="22"/>
        </w:rPr>
        <w:t>AD 4</w:t>
      </w:r>
    </w:p>
    <w:p w:rsidR="00A41A0B" w:rsidRPr="00AC2272" w:rsidRDefault="00A41A0B" w:rsidP="00A41A0B">
      <w:pPr>
        <w:pStyle w:val="Telobesedila"/>
        <w:ind w:left="360"/>
        <w:jc w:val="left"/>
        <w:rPr>
          <w:sz w:val="22"/>
          <w:szCs w:val="22"/>
        </w:rPr>
      </w:pPr>
      <w:r w:rsidRPr="00AC2272">
        <w:rPr>
          <w:sz w:val="22"/>
          <w:szCs w:val="22"/>
        </w:rPr>
        <w:t>Pobude in vprašanja</w:t>
      </w:r>
    </w:p>
    <w:p w:rsidR="009A23F8" w:rsidRDefault="009A23F8" w:rsidP="00C4241F">
      <w:pPr>
        <w:pStyle w:val="Telobesedila"/>
        <w:rPr>
          <w:b w:val="0"/>
          <w:sz w:val="22"/>
          <w:szCs w:val="22"/>
        </w:rPr>
      </w:pPr>
    </w:p>
    <w:p w:rsidR="00AC2272" w:rsidRPr="00F62546" w:rsidRDefault="00AC2272" w:rsidP="00C4241F">
      <w:pPr>
        <w:pStyle w:val="Telobesedila"/>
        <w:rPr>
          <w:b w:val="0"/>
          <w:sz w:val="22"/>
          <w:szCs w:val="22"/>
        </w:rPr>
      </w:pPr>
      <w:r>
        <w:rPr>
          <w:b w:val="0"/>
          <w:sz w:val="22"/>
          <w:szCs w:val="22"/>
        </w:rPr>
        <w:t>Člani odbora so sprejeli tele pobude in stališča:</w:t>
      </w:r>
    </w:p>
    <w:p w:rsidR="00570D3D" w:rsidRDefault="00AC2272" w:rsidP="00AC2272">
      <w:pPr>
        <w:pStyle w:val="Telobesedila"/>
        <w:numPr>
          <w:ilvl w:val="0"/>
          <w:numId w:val="22"/>
        </w:numPr>
        <w:rPr>
          <w:b w:val="0"/>
          <w:sz w:val="22"/>
          <w:szCs w:val="22"/>
        </w:rPr>
      </w:pPr>
      <w:r>
        <w:rPr>
          <w:b w:val="0"/>
          <w:sz w:val="22"/>
          <w:szCs w:val="22"/>
        </w:rPr>
        <w:t xml:space="preserve">Na področju vzdrževanja dreves naj se izvede pregled literature in konceptov drugih mest in se predstavi študijo s predlogi o pravilnem vzdrževanju dreves v </w:t>
      </w:r>
      <w:r w:rsidR="00570D3D">
        <w:rPr>
          <w:b w:val="0"/>
          <w:sz w:val="22"/>
          <w:szCs w:val="22"/>
        </w:rPr>
        <w:t>urbanem delu mesta.</w:t>
      </w:r>
    </w:p>
    <w:p w:rsidR="00380421" w:rsidRDefault="00380421" w:rsidP="00380421">
      <w:pPr>
        <w:pStyle w:val="Telobesedila"/>
        <w:rPr>
          <w:b w:val="0"/>
          <w:sz w:val="22"/>
          <w:szCs w:val="22"/>
        </w:rPr>
      </w:pPr>
    </w:p>
    <w:p w:rsidR="00570D3D" w:rsidRDefault="00570D3D" w:rsidP="00AC2272">
      <w:pPr>
        <w:pStyle w:val="Telobesedila"/>
        <w:numPr>
          <w:ilvl w:val="0"/>
          <w:numId w:val="22"/>
        </w:numPr>
        <w:rPr>
          <w:b w:val="0"/>
          <w:sz w:val="22"/>
          <w:szCs w:val="22"/>
        </w:rPr>
      </w:pPr>
      <w:r>
        <w:rPr>
          <w:b w:val="0"/>
          <w:sz w:val="22"/>
          <w:szCs w:val="22"/>
        </w:rPr>
        <w:t xml:space="preserve">Za potrebe javnosti je potrebno pripraviti izčrpno informacijo o problemu vode na Rožniku, da se naroči ustrezne raziskave, predvsem pa pridobi hidrogeološko sliko Rožnika v celoti in analizira kakovost teh podtalnic </w:t>
      </w:r>
      <w:r w:rsidR="00380421">
        <w:rPr>
          <w:b w:val="0"/>
          <w:sz w:val="22"/>
          <w:szCs w:val="22"/>
        </w:rPr>
        <w:t>ter</w:t>
      </w:r>
      <w:r>
        <w:rPr>
          <w:b w:val="0"/>
          <w:sz w:val="22"/>
          <w:szCs w:val="22"/>
        </w:rPr>
        <w:t xml:space="preserve"> predstavi njihov</w:t>
      </w:r>
      <w:r w:rsidR="00B00C3B">
        <w:rPr>
          <w:b w:val="0"/>
          <w:sz w:val="22"/>
          <w:szCs w:val="22"/>
        </w:rPr>
        <w:t>e</w:t>
      </w:r>
      <w:r>
        <w:rPr>
          <w:b w:val="0"/>
          <w:sz w:val="22"/>
          <w:szCs w:val="22"/>
        </w:rPr>
        <w:t xml:space="preserve"> podzemn</w:t>
      </w:r>
      <w:r w:rsidR="00B00C3B">
        <w:rPr>
          <w:b w:val="0"/>
          <w:sz w:val="22"/>
          <w:szCs w:val="22"/>
        </w:rPr>
        <w:t>e tokove</w:t>
      </w:r>
      <w:r>
        <w:rPr>
          <w:b w:val="0"/>
          <w:sz w:val="22"/>
          <w:szCs w:val="22"/>
        </w:rPr>
        <w:t xml:space="preserve"> proti Ljubljanici.</w:t>
      </w:r>
    </w:p>
    <w:p w:rsidR="00380421" w:rsidRDefault="00380421" w:rsidP="00380421">
      <w:pPr>
        <w:pStyle w:val="Telobesedila"/>
        <w:rPr>
          <w:b w:val="0"/>
          <w:sz w:val="22"/>
          <w:szCs w:val="22"/>
        </w:rPr>
      </w:pPr>
    </w:p>
    <w:p w:rsidR="009A23F8" w:rsidRPr="00380421" w:rsidRDefault="00B00C3B" w:rsidP="00AC2272">
      <w:pPr>
        <w:pStyle w:val="Telobesedila"/>
        <w:numPr>
          <w:ilvl w:val="0"/>
          <w:numId w:val="22"/>
        </w:numPr>
        <w:rPr>
          <w:b w:val="0"/>
          <w:sz w:val="22"/>
          <w:szCs w:val="22"/>
        </w:rPr>
      </w:pPr>
      <w:r w:rsidRPr="00380421">
        <w:rPr>
          <w:b w:val="0"/>
          <w:sz w:val="22"/>
          <w:szCs w:val="22"/>
        </w:rPr>
        <w:t xml:space="preserve">V </w:t>
      </w:r>
      <w:r w:rsidR="00AC2272" w:rsidRPr="00380421">
        <w:rPr>
          <w:b w:val="0"/>
          <w:sz w:val="22"/>
          <w:szCs w:val="22"/>
        </w:rPr>
        <w:t>Mestni občini Ljubljana</w:t>
      </w:r>
      <w:r w:rsidRPr="00380421">
        <w:rPr>
          <w:b w:val="0"/>
          <w:sz w:val="22"/>
          <w:szCs w:val="22"/>
        </w:rPr>
        <w:t xml:space="preserve"> je potrebno izboljšati odnos do Ljubljanice in obvodnega sveta te mestne reke v pogledu odvrženih komunalnih odpadkov</w:t>
      </w:r>
      <w:r w:rsidR="00380421" w:rsidRPr="00380421">
        <w:rPr>
          <w:b w:val="0"/>
          <w:sz w:val="22"/>
          <w:szCs w:val="22"/>
        </w:rPr>
        <w:t>, ki se</w:t>
      </w:r>
      <w:r w:rsidRPr="00380421">
        <w:rPr>
          <w:b w:val="0"/>
          <w:sz w:val="22"/>
          <w:szCs w:val="22"/>
        </w:rPr>
        <w:t xml:space="preserve"> </w:t>
      </w:r>
      <w:r w:rsidR="00380421">
        <w:rPr>
          <w:b w:val="0"/>
          <w:sz w:val="22"/>
          <w:szCs w:val="22"/>
        </w:rPr>
        <w:t xml:space="preserve">jih </w:t>
      </w:r>
      <w:r w:rsidRPr="00380421">
        <w:rPr>
          <w:b w:val="0"/>
          <w:sz w:val="22"/>
          <w:szCs w:val="22"/>
        </w:rPr>
        <w:t xml:space="preserve">na teh prostih površinah </w:t>
      </w:r>
      <w:r w:rsidR="00380421" w:rsidRPr="00380421">
        <w:rPr>
          <w:b w:val="0"/>
          <w:sz w:val="22"/>
          <w:szCs w:val="22"/>
        </w:rPr>
        <w:t xml:space="preserve">meri že v velikih količinah. Odnos je potrebno </w:t>
      </w:r>
      <w:r w:rsidRPr="00380421">
        <w:rPr>
          <w:b w:val="0"/>
          <w:sz w:val="22"/>
          <w:szCs w:val="22"/>
        </w:rPr>
        <w:t>dvigniti na višji nivo varovanja okolja kot je ta opazen na Krakovskem nasipu in sprehajališču ob Trnovskem pristanu. Upoštevati</w:t>
      </w:r>
      <w:r w:rsidR="00380421">
        <w:rPr>
          <w:b w:val="0"/>
          <w:sz w:val="22"/>
          <w:szCs w:val="22"/>
        </w:rPr>
        <w:t>, če ne že predpisati</w:t>
      </w:r>
      <w:r w:rsidRPr="00380421">
        <w:rPr>
          <w:b w:val="0"/>
          <w:sz w:val="22"/>
          <w:szCs w:val="22"/>
        </w:rPr>
        <w:t xml:space="preserve"> je potrebno pravo obliko obnašanja Ljubljančanov</w:t>
      </w:r>
      <w:r w:rsidR="00380421" w:rsidRPr="00380421">
        <w:rPr>
          <w:b w:val="0"/>
          <w:sz w:val="22"/>
          <w:szCs w:val="22"/>
        </w:rPr>
        <w:t xml:space="preserve"> in gostujočih</w:t>
      </w:r>
      <w:r w:rsidRPr="00380421">
        <w:rPr>
          <w:b w:val="0"/>
          <w:sz w:val="22"/>
          <w:szCs w:val="22"/>
        </w:rPr>
        <w:t>, ki uporabljajo ta prostor, pogostoma v nočnih urah, naj se poskrbi za prijetno druž</w:t>
      </w:r>
      <w:r w:rsidR="00380421">
        <w:rPr>
          <w:b w:val="0"/>
          <w:sz w:val="22"/>
          <w:szCs w:val="22"/>
        </w:rPr>
        <w:t>enje, za srečevanje ljudi</w:t>
      </w:r>
      <w:r w:rsidRPr="00380421">
        <w:rPr>
          <w:b w:val="0"/>
          <w:sz w:val="22"/>
          <w:szCs w:val="22"/>
        </w:rPr>
        <w:t xml:space="preserve">, ki z neprimerno odvrženimi odpadki ne </w:t>
      </w:r>
      <w:r w:rsidR="00380421">
        <w:rPr>
          <w:b w:val="0"/>
          <w:sz w:val="22"/>
          <w:szCs w:val="22"/>
        </w:rPr>
        <w:t xml:space="preserve">bodo </w:t>
      </w:r>
      <w:r w:rsidRPr="00380421">
        <w:rPr>
          <w:b w:val="0"/>
          <w:sz w:val="22"/>
          <w:szCs w:val="22"/>
        </w:rPr>
        <w:t>ogroža</w:t>
      </w:r>
      <w:r w:rsidR="00380421">
        <w:rPr>
          <w:b w:val="0"/>
          <w:sz w:val="22"/>
          <w:szCs w:val="22"/>
        </w:rPr>
        <w:t>li</w:t>
      </w:r>
      <w:r w:rsidRPr="00380421">
        <w:rPr>
          <w:b w:val="0"/>
          <w:sz w:val="22"/>
          <w:szCs w:val="22"/>
        </w:rPr>
        <w:t xml:space="preserve"> </w:t>
      </w:r>
      <w:r w:rsidR="00380421" w:rsidRPr="00380421">
        <w:rPr>
          <w:b w:val="0"/>
          <w:sz w:val="22"/>
          <w:szCs w:val="22"/>
        </w:rPr>
        <w:t>drugih</w:t>
      </w:r>
      <w:r w:rsidRPr="00380421">
        <w:rPr>
          <w:b w:val="0"/>
          <w:sz w:val="22"/>
          <w:szCs w:val="22"/>
        </w:rPr>
        <w:t xml:space="preserve"> obiskovalce</w:t>
      </w:r>
      <w:r w:rsidR="00380421" w:rsidRPr="00380421">
        <w:rPr>
          <w:b w:val="0"/>
          <w:sz w:val="22"/>
          <w:szCs w:val="22"/>
        </w:rPr>
        <w:t>v</w:t>
      </w:r>
      <w:r w:rsidRPr="00380421">
        <w:rPr>
          <w:b w:val="0"/>
          <w:sz w:val="22"/>
          <w:szCs w:val="22"/>
        </w:rPr>
        <w:t xml:space="preserve"> in naj </w:t>
      </w:r>
      <w:r w:rsidR="00380421" w:rsidRPr="00380421">
        <w:rPr>
          <w:b w:val="0"/>
          <w:sz w:val="22"/>
          <w:szCs w:val="22"/>
        </w:rPr>
        <w:t xml:space="preserve">se </w:t>
      </w:r>
      <w:r w:rsidRPr="00380421">
        <w:rPr>
          <w:b w:val="0"/>
          <w:sz w:val="22"/>
          <w:szCs w:val="22"/>
        </w:rPr>
        <w:t xml:space="preserve">ne </w:t>
      </w:r>
      <w:r w:rsidR="00380421">
        <w:rPr>
          <w:b w:val="0"/>
          <w:sz w:val="22"/>
          <w:szCs w:val="22"/>
        </w:rPr>
        <w:t xml:space="preserve">bi </w:t>
      </w:r>
      <w:r w:rsidRPr="00380421">
        <w:rPr>
          <w:b w:val="0"/>
          <w:sz w:val="22"/>
          <w:szCs w:val="22"/>
        </w:rPr>
        <w:t>ogroža</w:t>
      </w:r>
      <w:r w:rsidR="00380421">
        <w:rPr>
          <w:b w:val="0"/>
          <w:sz w:val="22"/>
          <w:szCs w:val="22"/>
        </w:rPr>
        <w:t>lo</w:t>
      </w:r>
      <w:r w:rsidRPr="00380421">
        <w:rPr>
          <w:b w:val="0"/>
          <w:sz w:val="22"/>
          <w:szCs w:val="22"/>
        </w:rPr>
        <w:t xml:space="preserve"> tu</w:t>
      </w:r>
      <w:r w:rsidR="00380421" w:rsidRPr="00380421">
        <w:rPr>
          <w:b w:val="0"/>
          <w:sz w:val="22"/>
          <w:szCs w:val="22"/>
        </w:rPr>
        <w:t>di</w:t>
      </w:r>
      <w:r w:rsidRPr="00380421">
        <w:rPr>
          <w:b w:val="0"/>
          <w:sz w:val="22"/>
          <w:szCs w:val="22"/>
        </w:rPr>
        <w:t xml:space="preserve"> </w:t>
      </w:r>
      <w:r w:rsidR="00380421" w:rsidRPr="00380421">
        <w:rPr>
          <w:b w:val="0"/>
          <w:sz w:val="22"/>
          <w:szCs w:val="22"/>
        </w:rPr>
        <w:t xml:space="preserve">tu </w:t>
      </w:r>
      <w:r w:rsidRPr="00380421">
        <w:rPr>
          <w:b w:val="0"/>
          <w:sz w:val="22"/>
          <w:szCs w:val="22"/>
        </w:rPr>
        <w:t>živeči</w:t>
      </w:r>
      <w:r w:rsidR="00380421" w:rsidRPr="00380421">
        <w:rPr>
          <w:b w:val="0"/>
          <w:sz w:val="22"/>
          <w:szCs w:val="22"/>
        </w:rPr>
        <w:t>h</w:t>
      </w:r>
      <w:r w:rsidR="00380421">
        <w:rPr>
          <w:b w:val="0"/>
          <w:sz w:val="22"/>
          <w:szCs w:val="22"/>
        </w:rPr>
        <w:t xml:space="preserve"> meščanov</w:t>
      </w:r>
      <w:r w:rsidR="00380421" w:rsidRPr="00380421">
        <w:rPr>
          <w:b w:val="0"/>
          <w:sz w:val="22"/>
          <w:szCs w:val="22"/>
        </w:rPr>
        <w:t>.</w:t>
      </w:r>
    </w:p>
    <w:p w:rsidR="00F134CF" w:rsidRDefault="00F134CF" w:rsidP="00A54912">
      <w:pPr>
        <w:pStyle w:val="Telobesedila"/>
        <w:ind w:left="360"/>
        <w:rPr>
          <w:b w:val="0"/>
          <w:sz w:val="22"/>
          <w:szCs w:val="22"/>
        </w:rPr>
      </w:pPr>
    </w:p>
    <w:p w:rsidR="00380421" w:rsidRDefault="00380421" w:rsidP="00A54912">
      <w:pPr>
        <w:pStyle w:val="Telobesedila"/>
        <w:ind w:left="360"/>
        <w:rPr>
          <w:b w:val="0"/>
          <w:sz w:val="22"/>
          <w:szCs w:val="22"/>
        </w:rPr>
      </w:pPr>
    </w:p>
    <w:p w:rsidR="00F134CF" w:rsidRDefault="00F134CF" w:rsidP="00A54912">
      <w:pPr>
        <w:pStyle w:val="Telobesedila"/>
        <w:ind w:left="360"/>
        <w:rPr>
          <w:b w:val="0"/>
          <w:sz w:val="22"/>
          <w:szCs w:val="22"/>
        </w:rPr>
      </w:pPr>
    </w:p>
    <w:p w:rsidR="00EA65D7" w:rsidRDefault="00EA65D7" w:rsidP="00EA65D7">
      <w:pPr>
        <w:rPr>
          <w:szCs w:val="22"/>
        </w:rPr>
      </w:pPr>
      <w:r>
        <w:rPr>
          <w:szCs w:val="22"/>
        </w:rPr>
        <w:t xml:space="preserve">Seja odbora je bila zaključena ob </w:t>
      </w:r>
      <w:r w:rsidR="00F134CF">
        <w:rPr>
          <w:szCs w:val="22"/>
        </w:rPr>
        <w:t>18</w:t>
      </w:r>
      <w:r>
        <w:rPr>
          <w:szCs w:val="22"/>
        </w:rPr>
        <w:t>.5</w:t>
      </w:r>
      <w:r w:rsidR="00F134CF">
        <w:rPr>
          <w:szCs w:val="22"/>
        </w:rPr>
        <w:t>0</w:t>
      </w:r>
      <w:r>
        <w:rPr>
          <w:szCs w:val="22"/>
        </w:rPr>
        <w:t xml:space="preserve"> uri.</w:t>
      </w:r>
    </w:p>
    <w:p w:rsidR="00EA65D7" w:rsidRDefault="00EA65D7" w:rsidP="00EA65D7">
      <w:pPr>
        <w:rPr>
          <w:szCs w:val="22"/>
        </w:rPr>
      </w:pPr>
    </w:p>
    <w:p w:rsidR="00EA65D7" w:rsidRDefault="00EA65D7" w:rsidP="00EA65D7">
      <w:pPr>
        <w:rPr>
          <w:szCs w:val="22"/>
        </w:rPr>
      </w:pPr>
    </w:p>
    <w:p w:rsidR="00EA65D7" w:rsidRPr="0092255E" w:rsidRDefault="00EA65D7" w:rsidP="00EA65D7">
      <w:pPr>
        <w:rPr>
          <w:szCs w:val="22"/>
        </w:rPr>
      </w:pPr>
    </w:p>
    <w:tbl>
      <w:tblPr>
        <w:tblW w:w="0" w:type="auto"/>
        <w:tblLook w:val="01E0"/>
      </w:tblPr>
      <w:tblGrid>
        <w:gridCol w:w="4597"/>
        <w:gridCol w:w="4598"/>
      </w:tblGrid>
      <w:tr w:rsidR="00EA65D7" w:rsidRPr="003834E1" w:rsidTr="00EA65D7">
        <w:tc>
          <w:tcPr>
            <w:tcW w:w="4606" w:type="dxa"/>
          </w:tcPr>
          <w:p w:rsidR="00EA65D7" w:rsidRPr="003834E1" w:rsidRDefault="00EA65D7" w:rsidP="00EA65D7">
            <w:pPr>
              <w:rPr>
                <w:szCs w:val="22"/>
              </w:rPr>
            </w:pPr>
            <w:r w:rsidRPr="003834E1">
              <w:rPr>
                <w:szCs w:val="22"/>
              </w:rPr>
              <w:t>Pripravil:</w:t>
            </w:r>
          </w:p>
          <w:p w:rsidR="00EA65D7" w:rsidRPr="003834E1" w:rsidRDefault="00EA65D7" w:rsidP="00EA65D7">
            <w:pPr>
              <w:rPr>
                <w:szCs w:val="22"/>
              </w:rPr>
            </w:pPr>
            <w:r w:rsidRPr="003834E1">
              <w:rPr>
                <w:szCs w:val="22"/>
              </w:rPr>
              <w:t>Jan Skoberne  tajnik</w:t>
            </w:r>
          </w:p>
        </w:tc>
        <w:tc>
          <w:tcPr>
            <w:tcW w:w="4606" w:type="dxa"/>
          </w:tcPr>
          <w:p w:rsidR="00EA65D7" w:rsidRPr="003834E1" w:rsidRDefault="00EA65D7" w:rsidP="00EA65D7">
            <w:pPr>
              <w:jc w:val="center"/>
              <w:rPr>
                <w:szCs w:val="22"/>
              </w:rPr>
            </w:pPr>
            <w:r w:rsidRPr="003834E1">
              <w:rPr>
                <w:szCs w:val="22"/>
              </w:rPr>
              <w:t>Predsedni</w:t>
            </w:r>
            <w:r>
              <w:rPr>
                <w:szCs w:val="22"/>
              </w:rPr>
              <w:t>ca</w:t>
            </w:r>
            <w:r w:rsidRPr="003834E1">
              <w:rPr>
                <w:szCs w:val="22"/>
              </w:rPr>
              <w:t>:</w:t>
            </w:r>
          </w:p>
          <w:p w:rsidR="00EA65D7" w:rsidRPr="003834E1" w:rsidRDefault="00EA65D7" w:rsidP="00EA65D7">
            <w:pPr>
              <w:jc w:val="center"/>
              <w:rPr>
                <w:szCs w:val="22"/>
              </w:rPr>
            </w:pPr>
            <w:r>
              <w:rPr>
                <w:szCs w:val="22"/>
              </w:rPr>
              <w:t>Dunja Piškur Kosmač</w:t>
            </w:r>
          </w:p>
        </w:tc>
      </w:tr>
    </w:tbl>
    <w:p w:rsidR="00EA65D7" w:rsidRPr="00DB4E2F" w:rsidRDefault="00EA65D7" w:rsidP="00EA65D7">
      <w:pPr>
        <w:rPr>
          <w:noProof w:val="0"/>
          <w:szCs w:val="22"/>
          <w:lang w:val="sl-SI"/>
        </w:rPr>
      </w:pPr>
    </w:p>
    <w:p w:rsidR="007B525B" w:rsidRDefault="007B525B" w:rsidP="007B525B">
      <w:pPr>
        <w:rPr>
          <w:szCs w:val="22"/>
          <w:lang w:val="sl-SI"/>
        </w:rPr>
      </w:pPr>
    </w:p>
    <w:p w:rsidR="007B525B" w:rsidRDefault="007B525B" w:rsidP="007B525B">
      <w:pPr>
        <w:rPr>
          <w:szCs w:val="22"/>
        </w:rPr>
      </w:pPr>
    </w:p>
    <w:p w:rsidR="007B525B" w:rsidRDefault="007B525B" w:rsidP="007B525B">
      <w:pPr>
        <w:rPr>
          <w:szCs w:val="22"/>
        </w:rPr>
      </w:pPr>
      <w:r>
        <w:rPr>
          <w:szCs w:val="22"/>
        </w:rPr>
        <w:t xml:space="preserve">Priloge k zapisniku </w:t>
      </w:r>
      <w:r w:rsidRPr="007B525B">
        <w:rPr>
          <w:b/>
          <w:szCs w:val="22"/>
        </w:rPr>
        <w:t>AD 2 /7 tč.:</w:t>
      </w:r>
    </w:p>
    <w:p w:rsidR="007B525B" w:rsidRDefault="007B525B" w:rsidP="007B525B">
      <w:pPr>
        <w:pStyle w:val="Odstavekseznama1"/>
        <w:numPr>
          <w:ilvl w:val="0"/>
          <w:numId w:val="18"/>
        </w:numPr>
        <w:rPr>
          <w:szCs w:val="22"/>
        </w:rPr>
      </w:pPr>
      <w:r>
        <w:rPr>
          <w:szCs w:val="22"/>
        </w:rPr>
        <w:t xml:space="preserve">Sklepi Komisije za pobude občanov, </w:t>
      </w:r>
    </w:p>
    <w:p w:rsidR="007B525B" w:rsidRDefault="007B525B" w:rsidP="007B525B">
      <w:pPr>
        <w:pStyle w:val="Odstavekseznama1"/>
        <w:numPr>
          <w:ilvl w:val="0"/>
          <w:numId w:val="18"/>
        </w:numPr>
        <w:rPr>
          <w:szCs w:val="22"/>
        </w:rPr>
      </w:pPr>
      <w:r>
        <w:rPr>
          <w:szCs w:val="22"/>
        </w:rPr>
        <w:t>Pripombe Svetniškega kluba NSi</w:t>
      </w:r>
    </w:p>
    <w:p w:rsidR="007B525B" w:rsidRPr="004D0426" w:rsidRDefault="007B525B" w:rsidP="007B525B">
      <w:pPr>
        <w:rPr>
          <w:szCs w:val="22"/>
        </w:rPr>
      </w:pPr>
    </w:p>
    <w:p w:rsidR="007B525B" w:rsidRDefault="007B525B" w:rsidP="007B525B">
      <w:pPr>
        <w:rPr>
          <w:szCs w:val="22"/>
        </w:rPr>
      </w:pPr>
      <w:r>
        <w:rPr>
          <w:szCs w:val="22"/>
        </w:rPr>
        <w:t xml:space="preserve">Priloge k zapisniku </w:t>
      </w:r>
      <w:r w:rsidRPr="007B525B">
        <w:rPr>
          <w:b/>
          <w:szCs w:val="22"/>
        </w:rPr>
        <w:t xml:space="preserve">AD </w:t>
      </w:r>
      <w:r>
        <w:rPr>
          <w:b/>
          <w:szCs w:val="22"/>
        </w:rPr>
        <w:t>3</w:t>
      </w:r>
      <w:r w:rsidRPr="007B525B">
        <w:rPr>
          <w:b/>
          <w:szCs w:val="22"/>
        </w:rPr>
        <w:t xml:space="preserve"> /</w:t>
      </w:r>
      <w:r>
        <w:rPr>
          <w:b/>
          <w:szCs w:val="22"/>
        </w:rPr>
        <w:t>8</w:t>
      </w:r>
      <w:r w:rsidRPr="007B525B">
        <w:rPr>
          <w:b/>
          <w:szCs w:val="22"/>
        </w:rPr>
        <w:t xml:space="preserve"> tč.:</w:t>
      </w:r>
    </w:p>
    <w:p w:rsidR="007B525B" w:rsidRDefault="007B525B" w:rsidP="007B525B">
      <w:pPr>
        <w:pStyle w:val="Odstavekseznama1"/>
        <w:numPr>
          <w:ilvl w:val="0"/>
          <w:numId w:val="19"/>
        </w:numPr>
        <w:rPr>
          <w:szCs w:val="22"/>
        </w:rPr>
      </w:pPr>
      <w:r>
        <w:rPr>
          <w:szCs w:val="22"/>
        </w:rPr>
        <w:t>Pripombe Svetniškega kluba NSi</w:t>
      </w:r>
    </w:p>
    <w:p w:rsidR="007B525B" w:rsidRDefault="007B525B" w:rsidP="007B525B">
      <w:pPr>
        <w:rPr>
          <w:szCs w:val="22"/>
          <w:lang w:val="sl-SI"/>
        </w:rPr>
      </w:pPr>
    </w:p>
    <w:sectPr w:rsidR="007B525B" w:rsidSect="00D31186">
      <w:headerReference w:type="even" r:id="rId7"/>
      <w:headerReference w:type="default" r:id="rId8"/>
      <w:footerReference w:type="even" r:id="rId9"/>
      <w:footerReference w:type="default" r:id="rId10"/>
      <w:headerReference w:type="first" r:id="rId11"/>
      <w:footerReference w:type="first" r:id="rId12"/>
      <w:pgSz w:w="11899" w:h="16838"/>
      <w:pgMar w:top="1418" w:right="1134" w:bottom="1134" w:left="1786" w:header="709" w:footer="94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C3B" w:rsidRDefault="00B00C3B">
      <w:r>
        <w:separator/>
      </w:r>
    </w:p>
  </w:endnote>
  <w:endnote w:type="continuationSeparator" w:id="0">
    <w:p w:rsidR="00B00C3B" w:rsidRDefault="00B00C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Consolas">
    <w:panose1 w:val="020B0609020204030204"/>
    <w:charset w:val="EE"/>
    <w:family w:val="modern"/>
    <w:pitch w:val="fixed"/>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C3B" w:rsidRDefault="00B00C3B">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C3B" w:rsidRDefault="00B00C3B" w:rsidP="00D31186">
    <w:pPr>
      <w:ind w:left="-90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C3B" w:rsidRDefault="00B00C3B">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C3B" w:rsidRDefault="00B00C3B">
      <w:r>
        <w:separator/>
      </w:r>
    </w:p>
  </w:footnote>
  <w:footnote w:type="continuationSeparator" w:id="0">
    <w:p w:rsidR="00B00C3B" w:rsidRDefault="00B00C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C3B" w:rsidRDefault="00B00C3B">
    <w:pPr>
      <w:pStyle w:val="Glav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C3B" w:rsidRDefault="00B00C3B" w:rsidP="00D31186">
    <w:pPr>
      <w:ind w:left="-90" w:right="28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C3B" w:rsidRPr="00246999" w:rsidRDefault="00B00C3B" w:rsidP="00D31186">
    <w:pPr>
      <w:ind w:left="-1219"/>
    </w:pPr>
    <w:r>
      <w:rPr>
        <w:lang w:val="sl-SI" w:eastAsia="sl-SI"/>
      </w:rPr>
      <w:drawing>
        <wp:inline distT="0" distB="0" distL="0" distR="0">
          <wp:extent cx="6350635" cy="828675"/>
          <wp:effectExtent l="19050" t="0" r="0" b="0"/>
          <wp:docPr id="1" name="Slika 1" descr="MS_odbor za varstvo oko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_odbor za varstvo okolja"/>
                  <pic:cNvPicPr>
                    <a:picLocks noChangeAspect="1" noChangeArrowheads="1"/>
                  </pic:cNvPicPr>
                </pic:nvPicPr>
                <pic:blipFill>
                  <a:blip r:embed="rId1"/>
                  <a:srcRect/>
                  <a:stretch>
                    <a:fillRect/>
                  </a:stretch>
                </pic:blipFill>
                <pic:spPr bwMode="auto">
                  <a:xfrm>
                    <a:off x="0" y="0"/>
                    <a:ext cx="6350635" cy="828675"/>
                  </a:xfrm>
                  <a:prstGeom prst="rect">
                    <a:avLst/>
                  </a:prstGeom>
                  <a:noFill/>
                  <a:ln w="9525">
                    <a:noFill/>
                    <a:miter lim="800000"/>
                    <a:headEnd/>
                    <a:tailEnd/>
                  </a:ln>
                </pic:spPr>
              </pic:pic>
            </a:graphicData>
          </a:graphic>
        </wp:inline>
      </w:drawing>
    </w:r>
    <w:r w:rsidRPr="00E26FB9">
      <w:rPr>
        <w:noProof w:val="0"/>
        <w:szCs w:val="20"/>
        <w:lang w:val="sl-SI" w:eastAsia="sl-SI"/>
      </w:rPr>
      <w:pict>
        <v:rect id="_x0000_s2049" style="position:absolute;left:0;text-align:left;margin-left:-9.3pt;margin-top:-8.25pt;width:477pt;height:103.45pt;z-index:251657728;mso-position-horizontal-relative:text;mso-position-vertical-relative:text" filled="f" stroked="f">
          <w10:wrap type="squar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6A6B"/>
    <w:multiLevelType w:val="hybridMultilevel"/>
    <w:tmpl w:val="BAC480AC"/>
    <w:lvl w:ilvl="0" w:tplc="0424000F">
      <w:start w:val="1"/>
      <w:numFmt w:val="decimal"/>
      <w:lvlText w:val="%1."/>
      <w:lvlJc w:val="left"/>
      <w:pPr>
        <w:ind w:left="720" w:hanging="360"/>
      </w:pPr>
      <w:rPr>
        <w:rFonts w:cs="Times New Roman"/>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
    <w:nsid w:val="048517D4"/>
    <w:multiLevelType w:val="hybridMultilevel"/>
    <w:tmpl w:val="D5024D14"/>
    <w:lvl w:ilvl="0" w:tplc="877C0B1E">
      <w:start w:val="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0A964284"/>
    <w:multiLevelType w:val="hybridMultilevel"/>
    <w:tmpl w:val="E8B06D40"/>
    <w:lvl w:ilvl="0" w:tplc="04240001">
      <w:start w:val="1"/>
      <w:numFmt w:val="bullet"/>
      <w:lvlText w:val=""/>
      <w:lvlJc w:val="left"/>
      <w:pPr>
        <w:ind w:left="108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nsid w:val="0AA76464"/>
    <w:multiLevelType w:val="hybridMultilevel"/>
    <w:tmpl w:val="BAC480AC"/>
    <w:lvl w:ilvl="0" w:tplc="0424000F">
      <w:start w:val="1"/>
      <w:numFmt w:val="decimal"/>
      <w:lvlText w:val="%1."/>
      <w:lvlJc w:val="left"/>
      <w:pPr>
        <w:ind w:left="720" w:hanging="360"/>
      </w:pPr>
      <w:rPr>
        <w:rFonts w:cs="Times New Roman"/>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
    <w:nsid w:val="115E0807"/>
    <w:multiLevelType w:val="hybridMultilevel"/>
    <w:tmpl w:val="5462BCCE"/>
    <w:lvl w:ilvl="0" w:tplc="F7A4F530">
      <w:start w:val="2"/>
      <w:numFmt w:val="bullet"/>
      <w:lvlText w:val="-"/>
      <w:lvlJc w:val="left"/>
      <w:pPr>
        <w:ind w:left="1950" w:hanging="360"/>
      </w:pPr>
      <w:rPr>
        <w:rFonts w:ascii="Times New Roman" w:eastAsia="Times New Roman" w:hAnsi="Times New Roman" w:cs="Times New Roman" w:hint="default"/>
      </w:rPr>
    </w:lvl>
    <w:lvl w:ilvl="1" w:tplc="04240003" w:tentative="1">
      <w:start w:val="1"/>
      <w:numFmt w:val="bullet"/>
      <w:lvlText w:val="o"/>
      <w:lvlJc w:val="left"/>
      <w:pPr>
        <w:ind w:left="2670" w:hanging="360"/>
      </w:pPr>
      <w:rPr>
        <w:rFonts w:ascii="Courier New" w:hAnsi="Courier New" w:cs="Courier New" w:hint="default"/>
      </w:rPr>
    </w:lvl>
    <w:lvl w:ilvl="2" w:tplc="04240005" w:tentative="1">
      <w:start w:val="1"/>
      <w:numFmt w:val="bullet"/>
      <w:lvlText w:val=""/>
      <w:lvlJc w:val="left"/>
      <w:pPr>
        <w:ind w:left="3390" w:hanging="360"/>
      </w:pPr>
      <w:rPr>
        <w:rFonts w:ascii="Wingdings" w:hAnsi="Wingdings" w:hint="default"/>
      </w:rPr>
    </w:lvl>
    <w:lvl w:ilvl="3" w:tplc="04240001" w:tentative="1">
      <w:start w:val="1"/>
      <w:numFmt w:val="bullet"/>
      <w:lvlText w:val=""/>
      <w:lvlJc w:val="left"/>
      <w:pPr>
        <w:ind w:left="4110" w:hanging="360"/>
      </w:pPr>
      <w:rPr>
        <w:rFonts w:ascii="Symbol" w:hAnsi="Symbol" w:hint="default"/>
      </w:rPr>
    </w:lvl>
    <w:lvl w:ilvl="4" w:tplc="04240003" w:tentative="1">
      <w:start w:val="1"/>
      <w:numFmt w:val="bullet"/>
      <w:lvlText w:val="o"/>
      <w:lvlJc w:val="left"/>
      <w:pPr>
        <w:ind w:left="4830" w:hanging="360"/>
      </w:pPr>
      <w:rPr>
        <w:rFonts w:ascii="Courier New" w:hAnsi="Courier New" w:cs="Courier New" w:hint="default"/>
      </w:rPr>
    </w:lvl>
    <w:lvl w:ilvl="5" w:tplc="04240005" w:tentative="1">
      <w:start w:val="1"/>
      <w:numFmt w:val="bullet"/>
      <w:lvlText w:val=""/>
      <w:lvlJc w:val="left"/>
      <w:pPr>
        <w:ind w:left="5550" w:hanging="360"/>
      </w:pPr>
      <w:rPr>
        <w:rFonts w:ascii="Wingdings" w:hAnsi="Wingdings" w:hint="default"/>
      </w:rPr>
    </w:lvl>
    <w:lvl w:ilvl="6" w:tplc="04240001" w:tentative="1">
      <w:start w:val="1"/>
      <w:numFmt w:val="bullet"/>
      <w:lvlText w:val=""/>
      <w:lvlJc w:val="left"/>
      <w:pPr>
        <w:ind w:left="6270" w:hanging="360"/>
      </w:pPr>
      <w:rPr>
        <w:rFonts w:ascii="Symbol" w:hAnsi="Symbol" w:hint="default"/>
      </w:rPr>
    </w:lvl>
    <w:lvl w:ilvl="7" w:tplc="04240003" w:tentative="1">
      <w:start w:val="1"/>
      <w:numFmt w:val="bullet"/>
      <w:lvlText w:val="o"/>
      <w:lvlJc w:val="left"/>
      <w:pPr>
        <w:ind w:left="6990" w:hanging="360"/>
      </w:pPr>
      <w:rPr>
        <w:rFonts w:ascii="Courier New" w:hAnsi="Courier New" w:cs="Courier New" w:hint="default"/>
      </w:rPr>
    </w:lvl>
    <w:lvl w:ilvl="8" w:tplc="04240005" w:tentative="1">
      <w:start w:val="1"/>
      <w:numFmt w:val="bullet"/>
      <w:lvlText w:val=""/>
      <w:lvlJc w:val="left"/>
      <w:pPr>
        <w:ind w:left="7710" w:hanging="360"/>
      </w:pPr>
      <w:rPr>
        <w:rFonts w:ascii="Wingdings" w:hAnsi="Wingdings" w:hint="default"/>
      </w:rPr>
    </w:lvl>
  </w:abstractNum>
  <w:abstractNum w:abstractNumId="5">
    <w:nsid w:val="142D3741"/>
    <w:multiLevelType w:val="singleLevel"/>
    <w:tmpl w:val="0424000F"/>
    <w:lvl w:ilvl="0">
      <w:start w:val="1"/>
      <w:numFmt w:val="decimal"/>
      <w:lvlText w:val="%1."/>
      <w:lvlJc w:val="left"/>
      <w:pPr>
        <w:tabs>
          <w:tab w:val="num" w:pos="720"/>
        </w:tabs>
        <w:ind w:left="720" w:hanging="360"/>
      </w:pPr>
    </w:lvl>
  </w:abstractNum>
  <w:abstractNum w:abstractNumId="6">
    <w:nsid w:val="1ACF210E"/>
    <w:multiLevelType w:val="hybridMultilevel"/>
    <w:tmpl w:val="E6A02EDC"/>
    <w:lvl w:ilvl="0" w:tplc="F7A4F530">
      <w:start w:val="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22321970"/>
    <w:multiLevelType w:val="hybridMultilevel"/>
    <w:tmpl w:val="3E02579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258C24A7"/>
    <w:multiLevelType w:val="hybridMultilevel"/>
    <w:tmpl w:val="8F38CD14"/>
    <w:lvl w:ilvl="0" w:tplc="04240001">
      <w:start w:val="1"/>
      <w:numFmt w:val="bullet"/>
      <w:lvlText w:val=""/>
      <w:lvlJc w:val="left"/>
      <w:pPr>
        <w:ind w:left="108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9">
    <w:nsid w:val="293051A8"/>
    <w:multiLevelType w:val="hybridMultilevel"/>
    <w:tmpl w:val="CD70C70A"/>
    <w:lvl w:ilvl="0" w:tplc="695C6742">
      <w:start w:val="2"/>
      <w:numFmt w:val="bullet"/>
      <w:lvlText w:val="-"/>
      <w:lvlJc w:val="left"/>
      <w:pPr>
        <w:ind w:left="360" w:hanging="360"/>
      </w:pPr>
      <w:rPr>
        <w:rFonts w:ascii="Times New Roman" w:eastAsia="Times New Roman" w:hAnsi="Times New Roman" w:cs="Times New Roman"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10">
    <w:nsid w:val="2B690E82"/>
    <w:multiLevelType w:val="hybridMultilevel"/>
    <w:tmpl w:val="7DF6D6B8"/>
    <w:lvl w:ilvl="0" w:tplc="F7A4F530">
      <w:start w:val="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nsid w:val="2FC02657"/>
    <w:multiLevelType w:val="hybridMultilevel"/>
    <w:tmpl w:val="01883952"/>
    <w:lvl w:ilvl="0" w:tplc="CD606194">
      <w:start w:val="2"/>
      <w:numFmt w:val="bullet"/>
      <w:lvlText w:val="-"/>
      <w:lvlJc w:val="left"/>
      <w:pPr>
        <w:ind w:left="1590" w:hanging="360"/>
      </w:pPr>
      <w:rPr>
        <w:rFonts w:ascii="Times New Roman" w:eastAsia="Times New Roman" w:hAnsi="Times New Roman" w:cs="Times New Roman" w:hint="default"/>
      </w:rPr>
    </w:lvl>
    <w:lvl w:ilvl="1" w:tplc="04240003" w:tentative="1">
      <w:start w:val="1"/>
      <w:numFmt w:val="bullet"/>
      <w:lvlText w:val="o"/>
      <w:lvlJc w:val="left"/>
      <w:pPr>
        <w:ind w:left="2310" w:hanging="360"/>
      </w:pPr>
      <w:rPr>
        <w:rFonts w:ascii="Courier New" w:hAnsi="Courier New" w:cs="Courier New" w:hint="default"/>
      </w:rPr>
    </w:lvl>
    <w:lvl w:ilvl="2" w:tplc="04240005" w:tentative="1">
      <w:start w:val="1"/>
      <w:numFmt w:val="bullet"/>
      <w:lvlText w:val=""/>
      <w:lvlJc w:val="left"/>
      <w:pPr>
        <w:ind w:left="3030" w:hanging="360"/>
      </w:pPr>
      <w:rPr>
        <w:rFonts w:ascii="Wingdings" w:hAnsi="Wingdings" w:hint="default"/>
      </w:rPr>
    </w:lvl>
    <w:lvl w:ilvl="3" w:tplc="04240001" w:tentative="1">
      <w:start w:val="1"/>
      <w:numFmt w:val="bullet"/>
      <w:lvlText w:val=""/>
      <w:lvlJc w:val="left"/>
      <w:pPr>
        <w:ind w:left="3750" w:hanging="360"/>
      </w:pPr>
      <w:rPr>
        <w:rFonts w:ascii="Symbol" w:hAnsi="Symbol" w:hint="default"/>
      </w:rPr>
    </w:lvl>
    <w:lvl w:ilvl="4" w:tplc="04240003" w:tentative="1">
      <w:start w:val="1"/>
      <w:numFmt w:val="bullet"/>
      <w:lvlText w:val="o"/>
      <w:lvlJc w:val="left"/>
      <w:pPr>
        <w:ind w:left="4470" w:hanging="360"/>
      </w:pPr>
      <w:rPr>
        <w:rFonts w:ascii="Courier New" w:hAnsi="Courier New" w:cs="Courier New" w:hint="default"/>
      </w:rPr>
    </w:lvl>
    <w:lvl w:ilvl="5" w:tplc="04240005" w:tentative="1">
      <w:start w:val="1"/>
      <w:numFmt w:val="bullet"/>
      <w:lvlText w:val=""/>
      <w:lvlJc w:val="left"/>
      <w:pPr>
        <w:ind w:left="5190" w:hanging="360"/>
      </w:pPr>
      <w:rPr>
        <w:rFonts w:ascii="Wingdings" w:hAnsi="Wingdings" w:hint="default"/>
      </w:rPr>
    </w:lvl>
    <w:lvl w:ilvl="6" w:tplc="04240001" w:tentative="1">
      <w:start w:val="1"/>
      <w:numFmt w:val="bullet"/>
      <w:lvlText w:val=""/>
      <w:lvlJc w:val="left"/>
      <w:pPr>
        <w:ind w:left="5910" w:hanging="360"/>
      </w:pPr>
      <w:rPr>
        <w:rFonts w:ascii="Symbol" w:hAnsi="Symbol" w:hint="default"/>
      </w:rPr>
    </w:lvl>
    <w:lvl w:ilvl="7" w:tplc="04240003" w:tentative="1">
      <w:start w:val="1"/>
      <w:numFmt w:val="bullet"/>
      <w:lvlText w:val="o"/>
      <w:lvlJc w:val="left"/>
      <w:pPr>
        <w:ind w:left="6630" w:hanging="360"/>
      </w:pPr>
      <w:rPr>
        <w:rFonts w:ascii="Courier New" w:hAnsi="Courier New" w:cs="Courier New" w:hint="default"/>
      </w:rPr>
    </w:lvl>
    <w:lvl w:ilvl="8" w:tplc="04240005" w:tentative="1">
      <w:start w:val="1"/>
      <w:numFmt w:val="bullet"/>
      <w:lvlText w:val=""/>
      <w:lvlJc w:val="left"/>
      <w:pPr>
        <w:ind w:left="7350" w:hanging="360"/>
      </w:pPr>
      <w:rPr>
        <w:rFonts w:ascii="Wingdings" w:hAnsi="Wingdings" w:hint="default"/>
      </w:rPr>
    </w:lvl>
  </w:abstractNum>
  <w:abstractNum w:abstractNumId="12">
    <w:nsid w:val="4FF65ADC"/>
    <w:multiLevelType w:val="hybridMultilevel"/>
    <w:tmpl w:val="7D58343E"/>
    <w:lvl w:ilvl="0" w:tplc="92CE9180">
      <w:start w:val="2"/>
      <w:numFmt w:val="bullet"/>
      <w:lvlText w:val="-"/>
      <w:lvlJc w:val="left"/>
      <w:pPr>
        <w:ind w:left="1590" w:hanging="360"/>
      </w:pPr>
      <w:rPr>
        <w:rFonts w:ascii="Times New Roman" w:eastAsia="Times New Roman" w:hAnsi="Times New Roman" w:cs="Times New Roman" w:hint="default"/>
      </w:rPr>
    </w:lvl>
    <w:lvl w:ilvl="1" w:tplc="04240003" w:tentative="1">
      <w:start w:val="1"/>
      <w:numFmt w:val="bullet"/>
      <w:lvlText w:val="o"/>
      <w:lvlJc w:val="left"/>
      <w:pPr>
        <w:ind w:left="2310" w:hanging="360"/>
      </w:pPr>
      <w:rPr>
        <w:rFonts w:ascii="Courier New" w:hAnsi="Courier New" w:cs="Courier New" w:hint="default"/>
      </w:rPr>
    </w:lvl>
    <w:lvl w:ilvl="2" w:tplc="04240005" w:tentative="1">
      <w:start w:val="1"/>
      <w:numFmt w:val="bullet"/>
      <w:lvlText w:val=""/>
      <w:lvlJc w:val="left"/>
      <w:pPr>
        <w:ind w:left="3030" w:hanging="360"/>
      </w:pPr>
      <w:rPr>
        <w:rFonts w:ascii="Wingdings" w:hAnsi="Wingdings" w:hint="default"/>
      </w:rPr>
    </w:lvl>
    <w:lvl w:ilvl="3" w:tplc="04240001" w:tentative="1">
      <w:start w:val="1"/>
      <w:numFmt w:val="bullet"/>
      <w:lvlText w:val=""/>
      <w:lvlJc w:val="left"/>
      <w:pPr>
        <w:ind w:left="3750" w:hanging="360"/>
      </w:pPr>
      <w:rPr>
        <w:rFonts w:ascii="Symbol" w:hAnsi="Symbol" w:hint="default"/>
      </w:rPr>
    </w:lvl>
    <w:lvl w:ilvl="4" w:tplc="04240003" w:tentative="1">
      <w:start w:val="1"/>
      <w:numFmt w:val="bullet"/>
      <w:lvlText w:val="o"/>
      <w:lvlJc w:val="left"/>
      <w:pPr>
        <w:ind w:left="4470" w:hanging="360"/>
      </w:pPr>
      <w:rPr>
        <w:rFonts w:ascii="Courier New" w:hAnsi="Courier New" w:cs="Courier New" w:hint="default"/>
      </w:rPr>
    </w:lvl>
    <w:lvl w:ilvl="5" w:tplc="04240005" w:tentative="1">
      <w:start w:val="1"/>
      <w:numFmt w:val="bullet"/>
      <w:lvlText w:val=""/>
      <w:lvlJc w:val="left"/>
      <w:pPr>
        <w:ind w:left="5190" w:hanging="360"/>
      </w:pPr>
      <w:rPr>
        <w:rFonts w:ascii="Wingdings" w:hAnsi="Wingdings" w:hint="default"/>
      </w:rPr>
    </w:lvl>
    <w:lvl w:ilvl="6" w:tplc="04240001" w:tentative="1">
      <w:start w:val="1"/>
      <w:numFmt w:val="bullet"/>
      <w:lvlText w:val=""/>
      <w:lvlJc w:val="left"/>
      <w:pPr>
        <w:ind w:left="5910" w:hanging="360"/>
      </w:pPr>
      <w:rPr>
        <w:rFonts w:ascii="Symbol" w:hAnsi="Symbol" w:hint="default"/>
      </w:rPr>
    </w:lvl>
    <w:lvl w:ilvl="7" w:tplc="04240003" w:tentative="1">
      <w:start w:val="1"/>
      <w:numFmt w:val="bullet"/>
      <w:lvlText w:val="o"/>
      <w:lvlJc w:val="left"/>
      <w:pPr>
        <w:ind w:left="6630" w:hanging="360"/>
      </w:pPr>
      <w:rPr>
        <w:rFonts w:ascii="Courier New" w:hAnsi="Courier New" w:cs="Courier New" w:hint="default"/>
      </w:rPr>
    </w:lvl>
    <w:lvl w:ilvl="8" w:tplc="04240005" w:tentative="1">
      <w:start w:val="1"/>
      <w:numFmt w:val="bullet"/>
      <w:lvlText w:val=""/>
      <w:lvlJc w:val="left"/>
      <w:pPr>
        <w:ind w:left="7350" w:hanging="360"/>
      </w:pPr>
      <w:rPr>
        <w:rFonts w:ascii="Wingdings" w:hAnsi="Wingdings" w:hint="default"/>
      </w:rPr>
    </w:lvl>
  </w:abstractNum>
  <w:abstractNum w:abstractNumId="13">
    <w:nsid w:val="501D2421"/>
    <w:multiLevelType w:val="hybridMultilevel"/>
    <w:tmpl w:val="C3ECB948"/>
    <w:lvl w:ilvl="0" w:tplc="851AC824">
      <w:start w:val="2"/>
      <w:numFmt w:val="bullet"/>
      <w:lvlText w:val="-"/>
      <w:lvlJc w:val="left"/>
      <w:pPr>
        <w:ind w:left="1230" w:hanging="360"/>
      </w:pPr>
      <w:rPr>
        <w:rFonts w:ascii="Times New Roman" w:eastAsia="Times New Roman" w:hAnsi="Times New Roman" w:cs="Times New Roman" w:hint="default"/>
      </w:rPr>
    </w:lvl>
    <w:lvl w:ilvl="1" w:tplc="04240003" w:tentative="1">
      <w:start w:val="1"/>
      <w:numFmt w:val="bullet"/>
      <w:lvlText w:val="o"/>
      <w:lvlJc w:val="left"/>
      <w:pPr>
        <w:ind w:left="1950" w:hanging="360"/>
      </w:pPr>
      <w:rPr>
        <w:rFonts w:ascii="Courier New" w:hAnsi="Courier New" w:cs="Courier New" w:hint="default"/>
      </w:rPr>
    </w:lvl>
    <w:lvl w:ilvl="2" w:tplc="04240005" w:tentative="1">
      <w:start w:val="1"/>
      <w:numFmt w:val="bullet"/>
      <w:lvlText w:val=""/>
      <w:lvlJc w:val="left"/>
      <w:pPr>
        <w:ind w:left="2670" w:hanging="360"/>
      </w:pPr>
      <w:rPr>
        <w:rFonts w:ascii="Wingdings" w:hAnsi="Wingdings" w:hint="default"/>
      </w:rPr>
    </w:lvl>
    <w:lvl w:ilvl="3" w:tplc="04240001" w:tentative="1">
      <w:start w:val="1"/>
      <w:numFmt w:val="bullet"/>
      <w:lvlText w:val=""/>
      <w:lvlJc w:val="left"/>
      <w:pPr>
        <w:ind w:left="3390" w:hanging="360"/>
      </w:pPr>
      <w:rPr>
        <w:rFonts w:ascii="Symbol" w:hAnsi="Symbol" w:hint="default"/>
      </w:rPr>
    </w:lvl>
    <w:lvl w:ilvl="4" w:tplc="04240003" w:tentative="1">
      <w:start w:val="1"/>
      <w:numFmt w:val="bullet"/>
      <w:lvlText w:val="o"/>
      <w:lvlJc w:val="left"/>
      <w:pPr>
        <w:ind w:left="4110" w:hanging="360"/>
      </w:pPr>
      <w:rPr>
        <w:rFonts w:ascii="Courier New" w:hAnsi="Courier New" w:cs="Courier New" w:hint="default"/>
      </w:rPr>
    </w:lvl>
    <w:lvl w:ilvl="5" w:tplc="04240005" w:tentative="1">
      <w:start w:val="1"/>
      <w:numFmt w:val="bullet"/>
      <w:lvlText w:val=""/>
      <w:lvlJc w:val="left"/>
      <w:pPr>
        <w:ind w:left="4830" w:hanging="360"/>
      </w:pPr>
      <w:rPr>
        <w:rFonts w:ascii="Wingdings" w:hAnsi="Wingdings" w:hint="default"/>
      </w:rPr>
    </w:lvl>
    <w:lvl w:ilvl="6" w:tplc="04240001" w:tentative="1">
      <w:start w:val="1"/>
      <w:numFmt w:val="bullet"/>
      <w:lvlText w:val=""/>
      <w:lvlJc w:val="left"/>
      <w:pPr>
        <w:ind w:left="5550" w:hanging="360"/>
      </w:pPr>
      <w:rPr>
        <w:rFonts w:ascii="Symbol" w:hAnsi="Symbol" w:hint="default"/>
      </w:rPr>
    </w:lvl>
    <w:lvl w:ilvl="7" w:tplc="04240003" w:tentative="1">
      <w:start w:val="1"/>
      <w:numFmt w:val="bullet"/>
      <w:lvlText w:val="o"/>
      <w:lvlJc w:val="left"/>
      <w:pPr>
        <w:ind w:left="6270" w:hanging="360"/>
      </w:pPr>
      <w:rPr>
        <w:rFonts w:ascii="Courier New" w:hAnsi="Courier New" w:cs="Courier New" w:hint="default"/>
      </w:rPr>
    </w:lvl>
    <w:lvl w:ilvl="8" w:tplc="04240005" w:tentative="1">
      <w:start w:val="1"/>
      <w:numFmt w:val="bullet"/>
      <w:lvlText w:val=""/>
      <w:lvlJc w:val="left"/>
      <w:pPr>
        <w:ind w:left="6990" w:hanging="360"/>
      </w:pPr>
      <w:rPr>
        <w:rFonts w:ascii="Wingdings" w:hAnsi="Wingdings" w:hint="default"/>
      </w:rPr>
    </w:lvl>
  </w:abstractNum>
  <w:abstractNum w:abstractNumId="14">
    <w:nsid w:val="5D734C14"/>
    <w:multiLevelType w:val="singleLevel"/>
    <w:tmpl w:val="0424000F"/>
    <w:lvl w:ilvl="0">
      <w:start w:val="1"/>
      <w:numFmt w:val="decimal"/>
      <w:lvlText w:val="%1."/>
      <w:lvlJc w:val="left"/>
      <w:pPr>
        <w:tabs>
          <w:tab w:val="num" w:pos="720"/>
        </w:tabs>
        <w:ind w:left="720" w:hanging="360"/>
      </w:pPr>
    </w:lvl>
  </w:abstractNum>
  <w:abstractNum w:abstractNumId="15">
    <w:nsid w:val="62842A4E"/>
    <w:multiLevelType w:val="hybridMultilevel"/>
    <w:tmpl w:val="E1F4E26C"/>
    <w:lvl w:ilvl="0" w:tplc="F048BEF8">
      <w:start w:val="1"/>
      <w:numFmt w:val="decimal"/>
      <w:lvlText w:val="%1."/>
      <w:lvlJc w:val="left"/>
      <w:pPr>
        <w:tabs>
          <w:tab w:val="num" w:pos="360"/>
        </w:tabs>
        <w:ind w:left="360" w:hanging="360"/>
      </w:pPr>
      <w:rPr>
        <w:rFonts w:ascii="Times New Roman" w:eastAsia="Times New Roman" w:hAnsi="Times New Roman" w:cs="Times New Roman"/>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nsid w:val="64CD54FF"/>
    <w:multiLevelType w:val="hybridMultilevel"/>
    <w:tmpl w:val="BAC480AC"/>
    <w:lvl w:ilvl="0" w:tplc="0424000F">
      <w:start w:val="1"/>
      <w:numFmt w:val="decimal"/>
      <w:lvlText w:val="%1."/>
      <w:lvlJc w:val="left"/>
      <w:pPr>
        <w:ind w:left="720" w:hanging="360"/>
      </w:pPr>
      <w:rPr>
        <w:rFonts w:cs="Times New Roman"/>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7">
    <w:nsid w:val="69E962EB"/>
    <w:multiLevelType w:val="hybridMultilevel"/>
    <w:tmpl w:val="5FE4232A"/>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nsid w:val="79C24EFF"/>
    <w:multiLevelType w:val="hybridMultilevel"/>
    <w:tmpl w:val="A35CA910"/>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18"/>
  </w:num>
  <w:num w:numId="3">
    <w:abstractNumId w:val="1"/>
  </w:num>
  <w:num w:numId="4">
    <w:abstractNumId w:val="15"/>
  </w:num>
  <w:num w:numId="5">
    <w:abstractNumId w:val="6"/>
  </w:num>
  <w:num w:numId="6">
    <w:abstractNumId w:val="13"/>
  </w:num>
  <w:num w:numId="7">
    <w:abstractNumId w:val="11"/>
  </w:num>
  <w:num w:numId="8">
    <w:abstractNumId w:val="12"/>
  </w:num>
  <w:num w:numId="9">
    <w:abstractNumId w:val="4"/>
  </w:num>
  <w:num w:numId="10">
    <w:abstractNumId w:val="10"/>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6"/>
  </w:num>
  <w:num w:numId="20">
    <w:abstractNumId w:val="0"/>
  </w:num>
  <w:num w:numId="21">
    <w:abstractNumId w:val="5"/>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 w:dllVersion="2" w:checkStyle="1"/>
  <w:proofState w:spelling="clean" w:grammar="clean"/>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o:colormenu v:ext="edit" fillcolor="none" strokecolor="none"/>
    </o:shapedefaults>
    <o:shapelayout v:ext="edit">
      <o:idmap v:ext="edit" data="2"/>
    </o:shapelayout>
  </w:hdrShapeDefaults>
  <w:footnotePr>
    <w:footnote w:id="-1"/>
    <w:footnote w:id="0"/>
  </w:footnotePr>
  <w:endnotePr>
    <w:endnote w:id="-1"/>
    <w:endnote w:id="0"/>
  </w:endnotePr>
  <w:compat/>
  <w:rsids>
    <w:rsidRoot w:val="00C37B69"/>
    <w:rsid w:val="000776E3"/>
    <w:rsid w:val="00176695"/>
    <w:rsid w:val="00201166"/>
    <w:rsid w:val="002166CE"/>
    <w:rsid w:val="0023351F"/>
    <w:rsid w:val="002445FA"/>
    <w:rsid w:val="0025530A"/>
    <w:rsid w:val="002A154B"/>
    <w:rsid w:val="002B0EF1"/>
    <w:rsid w:val="002C41D1"/>
    <w:rsid w:val="002D039D"/>
    <w:rsid w:val="002F72AE"/>
    <w:rsid w:val="003041DB"/>
    <w:rsid w:val="00377044"/>
    <w:rsid w:val="00380421"/>
    <w:rsid w:val="003B0077"/>
    <w:rsid w:val="003C4594"/>
    <w:rsid w:val="0043745B"/>
    <w:rsid w:val="00475103"/>
    <w:rsid w:val="00484EB2"/>
    <w:rsid w:val="00497424"/>
    <w:rsid w:val="004C62FF"/>
    <w:rsid w:val="00570D3D"/>
    <w:rsid w:val="005C261D"/>
    <w:rsid w:val="00624C93"/>
    <w:rsid w:val="00653428"/>
    <w:rsid w:val="006864A6"/>
    <w:rsid w:val="006933AE"/>
    <w:rsid w:val="006C01BF"/>
    <w:rsid w:val="007449A5"/>
    <w:rsid w:val="007B525B"/>
    <w:rsid w:val="007C1949"/>
    <w:rsid w:val="00823CAC"/>
    <w:rsid w:val="008433D9"/>
    <w:rsid w:val="008679E8"/>
    <w:rsid w:val="008764AA"/>
    <w:rsid w:val="00877BB2"/>
    <w:rsid w:val="008B0FD0"/>
    <w:rsid w:val="00913B24"/>
    <w:rsid w:val="00917D00"/>
    <w:rsid w:val="00923CE2"/>
    <w:rsid w:val="009826A9"/>
    <w:rsid w:val="009A23F8"/>
    <w:rsid w:val="009B4FF6"/>
    <w:rsid w:val="009D6630"/>
    <w:rsid w:val="009E62AF"/>
    <w:rsid w:val="00A41A0B"/>
    <w:rsid w:val="00A54912"/>
    <w:rsid w:val="00A72765"/>
    <w:rsid w:val="00AC2272"/>
    <w:rsid w:val="00B00C3B"/>
    <w:rsid w:val="00B05D58"/>
    <w:rsid w:val="00B10281"/>
    <w:rsid w:val="00B61099"/>
    <w:rsid w:val="00B83AC4"/>
    <w:rsid w:val="00C3703B"/>
    <w:rsid w:val="00C37B69"/>
    <w:rsid w:val="00C4241F"/>
    <w:rsid w:val="00CA09D9"/>
    <w:rsid w:val="00D15BE3"/>
    <w:rsid w:val="00D31186"/>
    <w:rsid w:val="00D77F12"/>
    <w:rsid w:val="00D931A5"/>
    <w:rsid w:val="00DA5C00"/>
    <w:rsid w:val="00DB4E2F"/>
    <w:rsid w:val="00DD0B7D"/>
    <w:rsid w:val="00E12BE4"/>
    <w:rsid w:val="00E26FB9"/>
    <w:rsid w:val="00EA65D7"/>
    <w:rsid w:val="00EB483B"/>
    <w:rsid w:val="00EF4F60"/>
    <w:rsid w:val="00F03D85"/>
    <w:rsid w:val="00F134CF"/>
    <w:rsid w:val="00F33B4A"/>
    <w:rsid w:val="00F34196"/>
    <w:rsid w:val="00F62546"/>
    <w:rsid w:val="00FA46AA"/>
    <w:rsid w:val="00FB3ABD"/>
    <w:rsid w:val="00FF176F"/>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stroke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noProof/>
      <w:sz w:val="22"/>
      <w:szCs w:val="24"/>
      <w:lang w:val="en-US" w:eastAsia="en-US"/>
    </w:rPr>
  </w:style>
  <w:style w:type="paragraph" w:styleId="Naslov2">
    <w:name w:val="heading 2"/>
    <w:basedOn w:val="Navaden"/>
    <w:next w:val="Navaden"/>
    <w:link w:val="Naslov2Znak"/>
    <w:qFormat/>
    <w:rsid w:val="00F62546"/>
    <w:pPr>
      <w:keepNext/>
      <w:spacing w:before="240" w:after="60"/>
      <w:outlineLvl w:val="1"/>
    </w:pPr>
    <w:rPr>
      <w:rFonts w:ascii="Arial" w:hAnsi="Arial" w:cs="Arial"/>
      <w:b/>
      <w:bCs/>
      <w:i/>
      <w:iCs/>
      <w:sz w:val="28"/>
      <w:szCs w:val="28"/>
      <w:lang w:val="sl-SI" w:eastAsia="sl-SI"/>
    </w:rPr>
  </w:style>
  <w:style w:type="paragraph" w:styleId="Naslov4">
    <w:name w:val="heading 4"/>
    <w:basedOn w:val="Navaden"/>
    <w:next w:val="Navaden"/>
    <w:link w:val="Naslov4Znak"/>
    <w:qFormat/>
    <w:rsid w:val="00F62546"/>
    <w:pPr>
      <w:keepNext/>
      <w:spacing w:before="240" w:after="60"/>
      <w:outlineLvl w:val="3"/>
    </w:pPr>
    <w:rPr>
      <w:b/>
      <w:bCs/>
      <w:sz w:val="28"/>
      <w:szCs w:val="28"/>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rsid w:val="00A2557D"/>
    <w:pPr>
      <w:tabs>
        <w:tab w:val="center" w:pos="4320"/>
        <w:tab w:val="right" w:pos="8640"/>
      </w:tabs>
    </w:pPr>
  </w:style>
  <w:style w:type="paragraph" w:styleId="Besedilooblaka">
    <w:name w:val="Balloon Text"/>
    <w:basedOn w:val="Navaden"/>
    <w:link w:val="BesedilooblakaZnak"/>
    <w:uiPriority w:val="99"/>
    <w:semiHidden/>
    <w:unhideWhenUsed/>
    <w:rsid w:val="00D3118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31186"/>
    <w:rPr>
      <w:rFonts w:ascii="Tahoma" w:hAnsi="Tahoma" w:cs="Tahoma"/>
      <w:sz w:val="16"/>
      <w:szCs w:val="16"/>
      <w:lang w:val="en-US" w:eastAsia="en-US"/>
    </w:rPr>
  </w:style>
  <w:style w:type="character" w:customStyle="1" w:styleId="Naslov2Znak">
    <w:name w:val="Naslov 2 Znak"/>
    <w:basedOn w:val="Privzetapisavaodstavka"/>
    <w:link w:val="Naslov2"/>
    <w:rsid w:val="00F62546"/>
    <w:rPr>
      <w:rFonts w:ascii="Arial" w:hAnsi="Arial" w:cs="Arial"/>
      <w:b/>
      <w:bCs/>
      <w:i/>
      <w:iCs/>
      <w:sz w:val="28"/>
      <w:szCs w:val="28"/>
    </w:rPr>
  </w:style>
  <w:style w:type="character" w:customStyle="1" w:styleId="Naslov4Znak">
    <w:name w:val="Naslov 4 Znak"/>
    <w:basedOn w:val="Privzetapisavaodstavka"/>
    <w:link w:val="Naslov4"/>
    <w:rsid w:val="00F62546"/>
    <w:rPr>
      <w:b/>
      <w:bCs/>
      <w:sz w:val="28"/>
      <w:szCs w:val="28"/>
    </w:rPr>
  </w:style>
  <w:style w:type="paragraph" w:styleId="Telobesedila">
    <w:name w:val="Body Text"/>
    <w:basedOn w:val="Navaden"/>
    <w:link w:val="TelobesedilaZnak"/>
    <w:rsid w:val="00F62546"/>
    <w:pPr>
      <w:jc w:val="both"/>
    </w:pPr>
    <w:rPr>
      <w:b/>
      <w:sz w:val="24"/>
      <w:szCs w:val="20"/>
      <w:lang w:val="sl-SI" w:eastAsia="sl-SI"/>
    </w:rPr>
  </w:style>
  <w:style w:type="character" w:customStyle="1" w:styleId="TelobesedilaZnak">
    <w:name w:val="Telo besedila Znak"/>
    <w:basedOn w:val="Privzetapisavaodstavka"/>
    <w:link w:val="Telobesedila"/>
    <w:rsid w:val="00F62546"/>
    <w:rPr>
      <w:b/>
      <w:sz w:val="24"/>
    </w:rPr>
  </w:style>
  <w:style w:type="character" w:styleId="Hiperpovezava">
    <w:name w:val="Hyperlink"/>
    <w:basedOn w:val="Privzetapisavaodstavka"/>
    <w:uiPriority w:val="99"/>
    <w:rsid w:val="00F62546"/>
    <w:rPr>
      <w:color w:val="0000FF"/>
      <w:u w:val="single"/>
    </w:rPr>
  </w:style>
  <w:style w:type="paragraph" w:customStyle="1" w:styleId="Default">
    <w:name w:val="Default"/>
    <w:rsid w:val="00B83AC4"/>
    <w:pPr>
      <w:autoSpaceDE w:val="0"/>
      <w:autoSpaceDN w:val="0"/>
      <w:adjustRightInd w:val="0"/>
    </w:pPr>
    <w:rPr>
      <w:rFonts w:eastAsiaTheme="minorHAnsi"/>
      <w:color w:val="000000"/>
      <w:sz w:val="24"/>
      <w:szCs w:val="24"/>
      <w:lang w:eastAsia="en-US"/>
    </w:rPr>
  </w:style>
  <w:style w:type="paragraph" w:styleId="Odstavekseznama">
    <w:name w:val="List Paragraph"/>
    <w:basedOn w:val="Navaden"/>
    <w:uiPriority w:val="34"/>
    <w:qFormat/>
    <w:rsid w:val="002A154B"/>
    <w:pPr>
      <w:ind w:left="720"/>
      <w:contextualSpacing/>
    </w:pPr>
  </w:style>
  <w:style w:type="character" w:styleId="SledenaHiperpovezava">
    <w:name w:val="FollowedHyperlink"/>
    <w:basedOn w:val="Privzetapisavaodstavka"/>
    <w:uiPriority w:val="99"/>
    <w:semiHidden/>
    <w:unhideWhenUsed/>
    <w:rsid w:val="00475103"/>
    <w:rPr>
      <w:color w:val="800080" w:themeColor="followedHyperlink"/>
      <w:u w:val="single"/>
    </w:rPr>
  </w:style>
  <w:style w:type="paragraph" w:styleId="Zgradbadokumenta">
    <w:name w:val="Document Map"/>
    <w:basedOn w:val="Navaden"/>
    <w:link w:val="ZgradbadokumentaZnak"/>
    <w:semiHidden/>
    <w:rsid w:val="009E62AF"/>
    <w:pPr>
      <w:shd w:val="clear" w:color="auto" w:fill="000080"/>
    </w:pPr>
    <w:rPr>
      <w:rFonts w:ascii="Tahoma" w:hAnsi="Tahoma" w:cs="Tahoma"/>
      <w:noProof w:val="0"/>
      <w:sz w:val="20"/>
      <w:szCs w:val="20"/>
      <w:lang w:val="sl-SI" w:eastAsia="sl-SI"/>
    </w:rPr>
  </w:style>
  <w:style w:type="character" w:customStyle="1" w:styleId="ZgradbadokumentaZnak">
    <w:name w:val="Zgradba dokumenta Znak"/>
    <w:basedOn w:val="Privzetapisavaodstavka"/>
    <w:link w:val="Zgradbadokumenta"/>
    <w:semiHidden/>
    <w:rsid w:val="009E62AF"/>
    <w:rPr>
      <w:rFonts w:ascii="Tahoma" w:hAnsi="Tahoma" w:cs="Tahoma"/>
      <w:shd w:val="clear" w:color="auto" w:fill="000080"/>
    </w:rPr>
  </w:style>
  <w:style w:type="paragraph" w:styleId="Golobesedilo">
    <w:name w:val="Plain Text"/>
    <w:basedOn w:val="Navaden"/>
    <w:link w:val="GolobesediloZnak"/>
    <w:uiPriority w:val="99"/>
    <w:unhideWhenUsed/>
    <w:rsid w:val="00DB4E2F"/>
    <w:rPr>
      <w:rFonts w:ascii="Consolas" w:eastAsiaTheme="minorEastAsia" w:hAnsi="Consolas"/>
      <w:noProof w:val="0"/>
      <w:sz w:val="21"/>
      <w:szCs w:val="21"/>
      <w:lang w:val="sl-SI" w:eastAsia="sl-SI"/>
    </w:rPr>
  </w:style>
  <w:style w:type="character" w:customStyle="1" w:styleId="GolobesediloZnak">
    <w:name w:val="Golo besedilo Znak"/>
    <w:basedOn w:val="Privzetapisavaodstavka"/>
    <w:link w:val="Golobesedilo"/>
    <w:uiPriority w:val="99"/>
    <w:rsid w:val="00DB4E2F"/>
    <w:rPr>
      <w:rFonts w:ascii="Consolas" w:eastAsiaTheme="minorEastAsia" w:hAnsi="Consolas"/>
      <w:sz w:val="21"/>
      <w:szCs w:val="21"/>
    </w:rPr>
  </w:style>
  <w:style w:type="character" w:customStyle="1" w:styleId="NogaZnak">
    <w:name w:val="Noga Znak"/>
    <w:basedOn w:val="Privzetapisavaodstavka"/>
    <w:link w:val="Noga"/>
    <w:rsid w:val="00C4241F"/>
    <w:rPr>
      <w:noProof/>
      <w:sz w:val="22"/>
      <w:szCs w:val="24"/>
      <w:lang w:val="en-US" w:eastAsia="en-US"/>
    </w:rPr>
  </w:style>
  <w:style w:type="paragraph" w:customStyle="1" w:styleId="Odstavekseznama1">
    <w:name w:val="Odstavek seznama1"/>
    <w:basedOn w:val="Navaden"/>
    <w:rsid w:val="00F03D85"/>
    <w:pPr>
      <w:ind w:left="720"/>
      <w:contextualSpacing/>
    </w:pPr>
    <w:rPr>
      <w:lang w:val="sl-SI"/>
    </w:rPr>
  </w:style>
</w:styles>
</file>

<file path=word/webSettings.xml><?xml version="1.0" encoding="utf-8"?>
<w:webSettings xmlns:r="http://schemas.openxmlformats.org/officeDocument/2006/relationships" xmlns:w="http://schemas.openxmlformats.org/wordprocessingml/2006/main">
  <w:divs>
    <w:div w:id="172913380">
      <w:bodyDiv w:val="1"/>
      <w:marLeft w:val="0"/>
      <w:marRight w:val="0"/>
      <w:marTop w:val="0"/>
      <w:marBottom w:val="0"/>
      <w:divBdr>
        <w:top w:val="none" w:sz="0" w:space="0" w:color="auto"/>
        <w:left w:val="none" w:sz="0" w:space="0" w:color="auto"/>
        <w:bottom w:val="none" w:sz="0" w:space="0" w:color="auto"/>
        <w:right w:val="none" w:sz="0" w:space="0" w:color="auto"/>
      </w:divBdr>
    </w:div>
    <w:div w:id="490755159">
      <w:bodyDiv w:val="1"/>
      <w:marLeft w:val="0"/>
      <w:marRight w:val="0"/>
      <w:marTop w:val="0"/>
      <w:marBottom w:val="0"/>
      <w:divBdr>
        <w:top w:val="none" w:sz="0" w:space="0" w:color="auto"/>
        <w:left w:val="none" w:sz="0" w:space="0" w:color="auto"/>
        <w:bottom w:val="none" w:sz="0" w:space="0" w:color="auto"/>
        <w:right w:val="none" w:sz="0" w:space="0" w:color="auto"/>
      </w:divBdr>
    </w:div>
    <w:div w:id="1086925645">
      <w:bodyDiv w:val="1"/>
      <w:marLeft w:val="0"/>
      <w:marRight w:val="0"/>
      <w:marTop w:val="0"/>
      <w:marBottom w:val="0"/>
      <w:divBdr>
        <w:top w:val="none" w:sz="0" w:space="0" w:color="auto"/>
        <w:left w:val="none" w:sz="0" w:space="0" w:color="auto"/>
        <w:bottom w:val="none" w:sz="0" w:space="0" w:color="auto"/>
        <w:right w:val="none" w:sz="0" w:space="0" w:color="auto"/>
      </w:divBdr>
    </w:div>
    <w:div w:id="1126774284">
      <w:bodyDiv w:val="1"/>
      <w:marLeft w:val="0"/>
      <w:marRight w:val="0"/>
      <w:marTop w:val="0"/>
      <w:marBottom w:val="0"/>
      <w:divBdr>
        <w:top w:val="none" w:sz="0" w:space="0" w:color="auto"/>
        <w:left w:val="none" w:sz="0" w:space="0" w:color="auto"/>
        <w:bottom w:val="none" w:sz="0" w:space="0" w:color="auto"/>
        <w:right w:val="none" w:sz="0" w:space="0" w:color="auto"/>
      </w:divBdr>
    </w:div>
    <w:div w:id="1166432581">
      <w:bodyDiv w:val="1"/>
      <w:marLeft w:val="0"/>
      <w:marRight w:val="0"/>
      <w:marTop w:val="0"/>
      <w:marBottom w:val="0"/>
      <w:divBdr>
        <w:top w:val="none" w:sz="0" w:space="0" w:color="auto"/>
        <w:left w:val="none" w:sz="0" w:space="0" w:color="auto"/>
        <w:bottom w:val="none" w:sz="0" w:space="0" w:color="auto"/>
        <w:right w:val="none" w:sz="0" w:space="0" w:color="auto"/>
      </w:divBdr>
    </w:div>
    <w:div w:id="1482381498">
      <w:bodyDiv w:val="1"/>
      <w:marLeft w:val="0"/>
      <w:marRight w:val="0"/>
      <w:marTop w:val="0"/>
      <w:marBottom w:val="0"/>
      <w:divBdr>
        <w:top w:val="none" w:sz="0" w:space="0" w:color="auto"/>
        <w:left w:val="none" w:sz="0" w:space="0" w:color="auto"/>
        <w:bottom w:val="none" w:sz="0" w:space="0" w:color="auto"/>
        <w:right w:val="none" w:sz="0" w:space="0" w:color="auto"/>
      </w:divBdr>
    </w:div>
    <w:div w:id="150601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koberne\Local%20Settings\Temporary%20Internet%20Files\Content.Outlook\IEDRQHFA\MS_odbor%20za%20varstvo%20okol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MS_odbor za varstvo okolja</Template>
  <TotalTime>211</TotalTime>
  <Pages>4</Pages>
  <Words>1295</Words>
  <Characters>7036</Characters>
  <Application>Microsoft Office Word</Application>
  <DocSecurity>0</DocSecurity>
  <Lines>58</Lines>
  <Paragraphs>16</Paragraphs>
  <ScaleCrop>false</ScaleCrop>
  <HeadingPairs>
    <vt:vector size="6" baseType="variant">
      <vt:variant>
        <vt:lpstr>Naslov</vt:lpstr>
      </vt:variant>
      <vt:variant>
        <vt:i4>1</vt:i4>
      </vt:variant>
      <vt:variant>
        <vt:lpstr>Podnaslovi</vt:lpstr>
      </vt:variant>
      <vt:variant>
        <vt:i4>4</vt:i4>
      </vt:variant>
      <vt:variant>
        <vt:lpstr>Title</vt:lpstr>
      </vt:variant>
      <vt:variant>
        <vt:i4>1</vt:i4>
      </vt:variant>
    </vt:vector>
  </HeadingPairs>
  <TitlesOfParts>
    <vt:vector size="6" baseType="lpstr">
      <vt:lpstr>Ime Priimek</vt:lpstr>
      <vt:lpstr>    ZAPISNIK</vt:lpstr>
      <vt:lpstr>Člani odbora so razpravljali in izrazili svoja stališča in po zaključeni obravna</vt:lpstr>
      <vt:lpstr/>
      <vt:lpstr>Člani odbora so razpravljali in izrazili svoja stališča in po zaključeni obravna</vt:lpstr>
      <vt:lpstr>Ime Priimek</vt:lpstr>
    </vt:vector>
  </TitlesOfParts>
  <Company>Mestan obcina Ljubljana</Company>
  <LinksUpToDate>false</LinksUpToDate>
  <CharactersWithSpaces>8315</CharactersWithSpaces>
  <SharedDoc>false</SharedDoc>
  <HLinks>
    <vt:vector size="6" baseType="variant">
      <vt:variant>
        <vt:i4>852084</vt:i4>
      </vt:variant>
      <vt:variant>
        <vt:i4>1545</vt:i4>
      </vt:variant>
      <vt:variant>
        <vt:i4>1066</vt:i4>
      </vt:variant>
      <vt:variant>
        <vt:i4>1</vt:i4>
      </vt:variant>
      <vt:variant>
        <vt:lpwstr>MS_odbor za varstvo okolja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subject/>
  <dc:creator>skoberne</dc:creator>
  <cp:keywords/>
  <cp:lastModifiedBy>skoberne</cp:lastModifiedBy>
  <cp:revision>6</cp:revision>
  <cp:lastPrinted>2011-04-12T12:19:00Z</cp:lastPrinted>
  <dcterms:created xsi:type="dcterms:W3CDTF">2011-09-13T12:40:00Z</dcterms:created>
  <dcterms:modified xsi:type="dcterms:W3CDTF">2011-09-13T16:40:00Z</dcterms:modified>
</cp:coreProperties>
</file>