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9D2" w:rsidRPr="009F70D1" w:rsidRDefault="005C69D2" w:rsidP="005C69D2">
      <w:pPr>
        <w:rPr>
          <w:szCs w:val="22"/>
        </w:rPr>
      </w:pPr>
      <w:r w:rsidRPr="009F70D1">
        <w:rPr>
          <w:szCs w:val="22"/>
        </w:rPr>
        <w:t xml:space="preserve">Številka: </w:t>
      </w:r>
      <w:r w:rsidR="003F62BF">
        <w:rPr>
          <w:szCs w:val="22"/>
        </w:rPr>
        <w:t>03215-6</w:t>
      </w:r>
      <w:r w:rsidR="00DB2ADC" w:rsidRPr="009F70D1">
        <w:rPr>
          <w:szCs w:val="22"/>
        </w:rPr>
        <w:t>/2011-4</w:t>
      </w:r>
    </w:p>
    <w:p w:rsidR="005C69D2" w:rsidRPr="009F70D1" w:rsidRDefault="005C69D2" w:rsidP="005C69D2">
      <w:pPr>
        <w:rPr>
          <w:szCs w:val="22"/>
        </w:rPr>
      </w:pPr>
      <w:r w:rsidRPr="009F70D1">
        <w:rPr>
          <w:szCs w:val="22"/>
        </w:rPr>
        <w:t xml:space="preserve">Datum:   </w:t>
      </w:r>
      <w:r w:rsidR="003F62BF">
        <w:rPr>
          <w:szCs w:val="22"/>
        </w:rPr>
        <w:t>15. 11</w:t>
      </w:r>
      <w:r w:rsidRPr="009F70D1">
        <w:rPr>
          <w:szCs w:val="22"/>
        </w:rPr>
        <w:t xml:space="preserve">. 2011                </w:t>
      </w:r>
    </w:p>
    <w:p w:rsidR="00DB2ADC" w:rsidRPr="009F70D1" w:rsidRDefault="00DB2ADC" w:rsidP="00DB2ADC">
      <w:pPr>
        <w:rPr>
          <w:szCs w:val="22"/>
        </w:rPr>
      </w:pPr>
    </w:p>
    <w:p w:rsidR="00DB2ADC" w:rsidRPr="009F70D1" w:rsidRDefault="00DB2ADC" w:rsidP="00DB2ADC">
      <w:pPr>
        <w:rPr>
          <w:b/>
          <w:szCs w:val="22"/>
        </w:rPr>
      </w:pPr>
    </w:p>
    <w:p w:rsidR="00DB2ADC" w:rsidRPr="009F70D1" w:rsidRDefault="00FA19FB" w:rsidP="00DB2ADC">
      <w:pPr>
        <w:jc w:val="right"/>
        <w:rPr>
          <w:b/>
          <w:szCs w:val="22"/>
        </w:rPr>
      </w:pPr>
      <w:r>
        <w:rPr>
          <w:b/>
          <w:szCs w:val="22"/>
        </w:rPr>
        <w:t xml:space="preserve">k </w:t>
      </w:r>
      <w:r w:rsidR="00DB2ADC" w:rsidRPr="009F70D1">
        <w:rPr>
          <w:b/>
          <w:szCs w:val="22"/>
        </w:rPr>
        <w:t xml:space="preserve"> točki</w:t>
      </w:r>
      <w:r w:rsidR="003F62BF">
        <w:rPr>
          <w:b/>
          <w:szCs w:val="22"/>
        </w:rPr>
        <w:t xml:space="preserve"> 5</w:t>
      </w:r>
    </w:p>
    <w:p w:rsidR="00DB2ADC" w:rsidRPr="009F70D1" w:rsidRDefault="00FA19FB" w:rsidP="00DB2ADC">
      <w:pPr>
        <w:rPr>
          <w:szCs w:val="22"/>
        </w:rPr>
      </w:pPr>
      <w:r>
        <w:rPr>
          <w:szCs w:val="22"/>
        </w:rPr>
        <w:t>MESTNA OBČINA LJUBLJANA</w:t>
      </w:r>
    </w:p>
    <w:p w:rsidR="00DB2ADC" w:rsidRPr="009F70D1" w:rsidRDefault="003F62BF" w:rsidP="00DB2ADC">
      <w:pPr>
        <w:rPr>
          <w:szCs w:val="22"/>
        </w:rPr>
      </w:pPr>
      <w:r>
        <w:rPr>
          <w:szCs w:val="22"/>
        </w:rPr>
        <w:t>ODBOR ZA VARSTVO OKOLJA</w:t>
      </w:r>
    </w:p>
    <w:p w:rsidR="00DB2ADC" w:rsidRPr="009F70D1" w:rsidRDefault="00FA19FB" w:rsidP="00DB2ADC">
      <w:pPr>
        <w:rPr>
          <w:szCs w:val="22"/>
        </w:rPr>
      </w:pPr>
      <w:r>
        <w:rPr>
          <w:szCs w:val="22"/>
        </w:rPr>
        <w:t>MESTNI SVET</w:t>
      </w:r>
    </w:p>
    <w:p w:rsidR="00DB2ADC" w:rsidRPr="009F70D1" w:rsidRDefault="00DB2ADC" w:rsidP="00DB2ADC">
      <w:pPr>
        <w:rPr>
          <w:szCs w:val="22"/>
        </w:rPr>
      </w:pPr>
    </w:p>
    <w:p w:rsidR="00ED2C48" w:rsidRPr="009F70D1" w:rsidRDefault="00ED2C48" w:rsidP="00DB2ADC">
      <w:pPr>
        <w:rPr>
          <w:szCs w:val="22"/>
        </w:rPr>
      </w:pPr>
    </w:p>
    <w:p w:rsidR="00ED2C48" w:rsidRPr="009F70D1" w:rsidRDefault="00ED2C48" w:rsidP="00DB2ADC">
      <w:pPr>
        <w:rPr>
          <w:szCs w:val="22"/>
        </w:rPr>
      </w:pPr>
    </w:p>
    <w:p w:rsidR="00DB2ADC" w:rsidRPr="009F70D1" w:rsidRDefault="00DB2ADC" w:rsidP="00DB2ADC">
      <w:pPr>
        <w:jc w:val="center"/>
        <w:outlineLvl w:val="0"/>
        <w:rPr>
          <w:b/>
          <w:sz w:val="36"/>
          <w:szCs w:val="36"/>
        </w:rPr>
      </w:pPr>
      <w:r w:rsidRPr="009F70D1">
        <w:rPr>
          <w:b/>
          <w:sz w:val="36"/>
          <w:szCs w:val="36"/>
        </w:rPr>
        <w:t>P O R O Č I L O</w:t>
      </w:r>
    </w:p>
    <w:p w:rsidR="00DB2ADC" w:rsidRPr="009F70D1" w:rsidRDefault="00DB2ADC" w:rsidP="00DB2ADC">
      <w:pPr>
        <w:jc w:val="center"/>
        <w:outlineLvl w:val="0"/>
        <w:rPr>
          <w:b/>
          <w:szCs w:val="22"/>
        </w:rPr>
      </w:pPr>
    </w:p>
    <w:p w:rsidR="00ED2C48" w:rsidRPr="009F70D1" w:rsidRDefault="00ED2C48" w:rsidP="00DB2ADC">
      <w:pPr>
        <w:jc w:val="center"/>
        <w:outlineLvl w:val="0"/>
        <w:rPr>
          <w:b/>
          <w:szCs w:val="22"/>
        </w:rPr>
      </w:pPr>
    </w:p>
    <w:p w:rsidR="00DB2ADC" w:rsidRPr="009F70D1" w:rsidRDefault="00DB2ADC" w:rsidP="00DB2ADC">
      <w:pPr>
        <w:jc w:val="center"/>
        <w:outlineLvl w:val="0"/>
        <w:rPr>
          <w:szCs w:val="22"/>
        </w:rPr>
      </w:pPr>
      <w:r w:rsidRPr="009F70D1">
        <w:rPr>
          <w:szCs w:val="22"/>
        </w:rPr>
        <w:t xml:space="preserve">Odbor </w:t>
      </w:r>
      <w:r w:rsidR="003F62BF">
        <w:rPr>
          <w:szCs w:val="22"/>
        </w:rPr>
        <w:t>za stanovanjsko politiko je na 6</w:t>
      </w:r>
      <w:r w:rsidRPr="009F70D1">
        <w:rPr>
          <w:szCs w:val="22"/>
        </w:rPr>
        <w:t xml:space="preserve">. redni seji, </w:t>
      </w:r>
    </w:p>
    <w:p w:rsidR="00DB2ADC" w:rsidRPr="009F70D1" w:rsidRDefault="00FA19FB" w:rsidP="00DB2ADC">
      <w:pPr>
        <w:jc w:val="center"/>
        <w:outlineLvl w:val="0"/>
        <w:rPr>
          <w:szCs w:val="22"/>
        </w:rPr>
      </w:pPr>
      <w:r>
        <w:rPr>
          <w:szCs w:val="22"/>
        </w:rPr>
        <w:t>ki je bila v ponedeljek</w:t>
      </w:r>
      <w:r w:rsidR="00DB2ADC" w:rsidRPr="009F70D1">
        <w:rPr>
          <w:szCs w:val="22"/>
        </w:rPr>
        <w:t xml:space="preserve">, </w:t>
      </w:r>
      <w:r w:rsidR="003F62BF">
        <w:rPr>
          <w:szCs w:val="22"/>
        </w:rPr>
        <w:t>15. NOVEMBRA 2011, ob 16.0</w:t>
      </w:r>
      <w:r w:rsidR="00DB2ADC" w:rsidRPr="009F70D1">
        <w:rPr>
          <w:szCs w:val="22"/>
        </w:rPr>
        <w:t>0 uri</w:t>
      </w:r>
    </w:p>
    <w:p w:rsidR="00DB2ADC" w:rsidRPr="009F70D1" w:rsidRDefault="003F62BF" w:rsidP="00DB2ADC">
      <w:pPr>
        <w:jc w:val="center"/>
        <w:outlineLvl w:val="0"/>
        <w:rPr>
          <w:szCs w:val="22"/>
        </w:rPr>
      </w:pPr>
      <w:r>
        <w:rPr>
          <w:szCs w:val="22"/>
        </w:rPr>
        <w:t>obravnaval gradivo za 11</w:t>
      </w:r>
      <w:r w:rsidR="00DB2ADC" w:rsidRPr="009F70D1">
        <w:rPr>
          <w:szCs w:val="22"/>
        </w:rPr>
        <w:t>. sejo Mestnega sveta Mestne občine Ljubljana</w:t>
      </w:r>
    </w:p>
    <w:p w:rsidR="00DB2ADC" w:rsidRPr="009F70D1" w:rsidRDefault="00DB2ADC" w:rsidP="00DB2ADC">
      <w:pPr>
        <w:rPr>
          <w:szCs w:val="22"/>
        </w:rPr>
      </w:pPr>
    </w:p>
    <w:p w:rsidR="00DB2ADC" w:rsidRPr="009F70D1" w:rsidRDefault="009F70D1" w:rsidP="00DB2ADC">
      <w:pPr>
        <w:jc w:val="center"/>
        <w:rPr>
          <w:szCs w:val="22"/>
        </w:rPr>
      </w:pPr>
      <w:r w:rsidRPr="009F70D1">
        <w:rPr>
          <w:szCs w:val="22"/>
        </w:rPr>
        <w:t>in ob obravnavi točk</w:t>
      </w:r>
      <w:r w:rsidR="00FA19FB">
        <w:rPr>
          <w:szCs w:val="22"/>
        </w:rPr>
        <w:t>e</w:t>
      </w: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195"/>
      </w:tblGrid>
      <w:tr w:rsidR="00DB2ADC" w:rsidRPr="009F70D1" w:rsidTr="00DE5494">
        <w:trPr>
          <w:trHeight w:val="1091"/>
        </w:trPr>
        <w:tc>
          <w:tcPr>
            <w:tcW w:w="9195" w:type="dxa"/>
          </w:tcPr>
          <w:p w:rsidR="00DB2ADC" w:rsidRPr="009F70D1" w:rsidRDefault="00DB2ADC" w:rsidP="00DE5494">
            <w:pPr>
              <w:jc w:val="center"/>
              <w:rPr>
                <w:b/>
                <w:szCs w:val="22"/>
              </w:rPr>
            </w:pPr>
          </w:p>
          <w:p w:rsidR="00ED2C48" w:rsidRPr="009F70D1" w:rsidRDefault="00ED2C48" w:rsidP="00DE5494">
            <w:pPr>
              <w:jc w:val="center"/>
              <w:rPr>
                <w:b/>
                <w:szCs w:val="22"/>
              </w:rPr>
            </w:pPr>
          </w:p>
          <w:p w:rsidR="00DB2ADC" w:rsidRPr="009F70D1" w:rsidRDefault="00FA19FB" w:rsidP="003F62BF">
            <w:pPr>
              <w:ind w:left="360" w:firstLine="36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Predlog </w:t>
            </w:r>
            <w:r w:rsidR="003F62BF">
              <w:rPr>
                <w:b/>
                <w:szCs w:val="22"/>
              </w:rPr>
              <w:t>Lokalnega energetskega koncepta Mestne občine Ljubljana</w:t>
            </w:r>
          </w:p>
        </w:tc>
      </w:tr>
    </w:tbl>
    <w:p w:rsidR="00DB2ADC" w:rsidRPr="009F70D1" w:rsidRDefault="00DB2ADC" w:rsidP="00DB2ADC">
      <w:pPr>
        <w:jc w:val="center"/>
        <w:rPr>
          <w:szCs w:val="22"/>
        </w:rPr>
      </w:pPr>
      <w:r w:rsidRPr="009F70D1">
        <w:rPr>
          <w:szCs w:val="22"/>
        </w:rPr>
        <w:t>sprejel naslednji:</w:t>
      </w:r>
    </w:p>
    <w:p w:rsidR="00DB2ADC" w:rsidRPr="009F70D1" w:rsidRDefault="00DB2ADC" w:rsidP="00DB2ADC">
      <w:pPr>
        <w:rPr>
          <w:szCs w:val="22"/>
        </w:rPr>
      </w:pPr>
    </w:p>
    <w:p w:rsidR="00ED2C48" w:rsidRPr="009F70D1" w:rsidRDefault="00ED2C48" w:rsidP="00DB2ADC">
      <w:pPr>
        <w:rPr>
          <w:szCs w:val="22"/>
        </w:rPr>
      </w:pPr>
    </w:p>
    <w:p w:rsidR="00DB2ADC" w:rsidRPr="009F70D1" w:rsidRDefault="00DB2ADC" w:rsidP="00DB2ADC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/>
      </w:tblPr>
      <w:tblGrid>
        <w:gridCol w:w="4928"/>
      </w:tblGrid>
      <w:tr w:rsidR="00DB2ADC" w:rsidRPr="009F70D1" w:rsidTr="00DE5494">
        <w:tc>
          <w:tcPr>
            <w:tcW w:w="4928" w:type="dxa"/>
            <w:shd w:val="clear" w:color="auto" w:fill="C0C0C0"/>
          </w:tcPr>
          <w:p w:rsidR="00DB2ADC" w:rsidRPr="009F70D1" w:rsidRDefault="00DB2ADC" w:rsidP="00DE5494">
            <w:pPr>
              <w:rPr>
                <w:b/>
                <w:szCs w:val="22"/>
              </w:rPr>
            </w:pPr>
            <w:r w:rsidRPr="009F70D1">
              <w:rPr>
                <w:b/>
                <w:szCs w:val="22"/>
              </w:rPr>
              <w:t>SKLEP</w:t>
            </w:r>
            <w:r w:rsidR="00ED2C48" w:rsidRPr="009F70D1">
              <w:rPr>
                <w:b/>
                <w:szCs w:val="22"/>
              </w:rPr>
              <w:t xml:space="preserve"> </w:t>
            </w:r>
            <w:r w:rsidR="001C422E" w:rsidRPr="009F70D1">
              <w:rPr>
                <w:b/>
                <w:szCs w:val="22"/>
              </w:rPr>
              <w:t xml:space="preserve"> </w:t>
            </w:r>
            <w:r w:rsidR="00D06D34" w:rsidRPr="009F70D1">
              <w:rPr>
                <w:b/>
                <w:szCs w:val="22"/>
              </w:rPr>
              <w:t>2</w:t>
            </w:r>
            <w:r w:rsidR="00ED2C48" w:rsidRPr="009F70D1">
              <w:rPr>
                <w:b/>
                <w:szCs w:val="22"/>
              </w:rPr>
              <w:t>.1</w:t>
            </w:r>
            <w:r w:rsidRPr="009F70D1">
              <w:rPr>
                <w:b/>
                <w:szCs w:val="22"/>
              </w:rPr>
              <w:t>.</w:t>
            </w:r>
          </w:p>
        </w:tc>
      </w:tr>
    </w:tbl>
    <w:p w:rsidR="00DB2ADC" w:rsidRPr="009F70D1" w:rsidRDefault="00DB2ADC" w:rsidP="00DB2ADC">
      <w:pPr>
        <w:jc w:val="both"/>
        <w:rPr>
          <w:b/>
        </w:rPr>
      </w:pPr>
      <w:r w:rsidRPr="009F70D1">
        <w:rPr>
          <w:b/>
          <w:szCs w:val="22"/>
        </w:rPr>
        <w:t>»</w:t>
      </w:r>
      <w:r w:rsidRPr="009F70D1">
        <w:rPr>
          <w:b/>
        </w:rPr>
        <w:t>Odbor za stanovanjsk</w:t>
      </w:r>
      <w:r w:rsidR="00D06D34" w:rsidRPr="009F70D1">
        <w:rPr>
          <w:b/>
        </w:rPr>
        <w:t xml:space="preserve">o politiko </w:t>
      </w:r>
      <w:r w:rsidR="00B52785">
        <w:rPr>
          <w:b/>
        </w:rPr>
        <w:t xml:space="preserve">se je seznanil s </w:t>
      </w:r>
      <w:r w:rsidR="00FA19FB">
        <w:rPr>
          <w:b/>
          <w:szCs w:val="22"/>
        </w:rPr>
        <w:t>Predlog</w:t>
      </w:r>
      <w:r w:rsidR="00B52785">
        <w:rPr>
          <w:b/>
          <w:szCs w:val="22"/>
        </w:rPr>
        <w:t>om</w:t>
      </w:r>
      <w:r w:rsidR="00FA19FB">
        <w:rPr>
          <w:b/>
          <w:szCs w:val="22"/>
        </w:rPr>
        <w:t xml:space="preserve"> </w:t>
      </w:r>
      <w:r w:rsidR="003F62BF">
        <w:rPr>
          <w:b/>
          <w:szCs w:val="22"/>
        </w:rPr>
        <w:t>Lokalnega energetskega koncepta Mestne občine Ljubljana</w:t>
      </w:r>
      <w:r w:rsidR="00B52785">
        <w:rPr>
          <w:b/>
          <w:szCs w:val="22"/>
        </w:rPr>
        <w:t xml:space="preserve"> in razlikami od osnutka omenjenega akta</w:t>
      </w:r>
      <w:r w:rsidR="003F62BF">
        <w:rPr>
          <w:b/>
          <w:szCs w:val="22"/>
        </w:rPr>
        <w:t xml:space="preserve"> </w:t>
      </w:r>
      <w:r w:rsidRPr="009F70D1">
        <w:rPr>
          <w:b/>
        </w:rPr>
        <w:t xml:space="preserve">in </w:t>
      </w:r>
      <w:r w:rsidR="00A210E0">
        <w:rPr>
          <w:b/>
        </w:rPr>
        <w:t>ga p</w:t>
      </w:r>
      <w:r w:rsidRPr="009F70D1">
        <w:rPr>
          <w:b/>
        </w:rPr>
        <w:t xml:space="preserve">redlaga </w:t>
      </w:r>
      <w:r w:rsidR="009F70D1">
        <w:rPr>
          <w:b/>
        </w:rPr>
        <w:t xml:space="preserve">pristojnemu </w:t>
      </w:r>
      <w:r w:rsidR="00013E3C">
        <w:rPr>
          <w:b/>
        </w:rPr>
        <w:t>Odboru za varstvo okolja,</w:t>
      </w:r>
      <w:r w:rsidR="002C23E5">
        <w:rPr>
          <w:b/>
        </w:rPr>
        <w:t xml:space="preserve"> da ga</w:t>
      </w:r>
      <w:r w:rsidRPr="009F70D1">
        <w:rPr>
          <w:b/>
        </w:rPr>
        <w:t xml:space="preserve"> sprejme.</w:t>
      </w:r>
      <w:r w:rsidRPr="009F70D1">
        <w:rPr>
          <w:b/>
          <w:szCs w:val="22"/>
        </w:rPr>
        <w:t>«</w:t>
      </w:r>
    </w:p>
    <w:p w:rsidR="007741E6" w:rsidRDefault="007741E6" w:rsidP="00DB2ADC">
      <w:pPr>
        <w:rPr>
          <w:szCs w:val="22"/>
        </w:rPr>
      </w:pPr>
    </w:p>
    <w:p w:rsidR="00A210E0" w:rsidRDefault="00A210E0" w:rsidP="00DB2ADC">
      <w:pPr>
        <w:rPr>
          <w:szCs w:val="22"/>
        </w:rPr>
      </w:pPr>
    </w:p>
    <w:p w:rsidR="00A210E0" w:rsidRPr="009F70D1" w:rsidRDefault="00A210E0" w:rsidP="00DB2ADC">
      <w:pPr>
        <w:rPr>
          <w:szCs w:val="22"/>
        </w:rPr>
      </w:pPr>
    </w:p>
    <w:p w:rsidR="00ED2C48" w:rsidRPr="009F70D1" w:rsidRDefault="00ED2C48" w:rsidP="00DB2ADC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4"/>
        <w:gridCol w:w="485"/>
        <w:gridCol w:w="1477"/>
        <w:gridCol w:w="360"/>
        <w:gridCol w:w="1599"/>
        <w:gridCol w:w="360"/>
        <w:gridCol w:w="2126"/>
        <w:gridCol w:w="532"/>
        <w:gridCol w:w="1432"/>
      </w:tblGrid>
      <w:tr w:rsidR="00DB2ADC" w:rsidRPr="009F70D1" w:rsidTr="000B520F">
        <w:tc>
          <w:tcPr>
            <w:tcW w:w="824" w:type="dxa"/>
          </w:tcPr>
          <w:p w:rsidR="00DB2ADC" w:rsidRPr="009F70D1" w:rsidRDefault="00DB2ADC" w:rsidP="00DE5494">
            <w:pPr>
              <w:rPr>
                <w:szCs w:val="22"/>
              </w:rPr>
            </w:pPr>
            <w:r w:rsidRPr="009F70D1">
              <w:rPr>
                <w:szCs w:val="22"/>
              </w:rPr>
              <w:t xml:space="preserve">Sklep </w:t>
            </w:r>
          </w:p>
        </w:tc>
        <w:tc>
          <w:tcPr>
            <w:tcW w:w="485" w:type="dxa"/>
          </w:tcPr>
          <w:p w:rsidR="00DB2ADC" w:rsidRPr="009F70D1" w:rsidRDefault="00DB2ADC" w:rsidP="00DE5494">
            <w:pPr>
              <w:rPr>
                <w:b/>
                <w:szCs w:val="22"/>
              </w:rPr>
            </w:pPr>
            <w:r w:rsidRPr="009F70D1">
              <w:rPr>
                <w:b/>
                <w:szCs w:val="22"/>
              </w:rPr>
              <w:t>JE</w:t>
            </w:r>
          </w:p>
        </w:tc>
        <w:tc>
          <w:tcPr>
            <w:tcW w:w="1477" w:type="dxa"/>
          </w:tcPr>
          <w:p w:rsidR="00DB2ADC" w:rsidRPr="009F70D1" w:rsidRDefault="00DB2ADC" w:rsidP="00DE5494">
            <w:pPr>
              <w:rPr>
                <w:szCs w:val="22"/>
              </w:rPr>
            </w:pPr>
            <w:r w:rsidRPr="009F70D1">
              <w:rPr>
                <w:szCs w:val="22"/>
              </w:rPr>
              <w:t>bil sprejet z</w:t>
            </w:r>
          </w:p>
        </w:tc>
        <w:tc>
          <w:tcPr>
            <w:tcW w:w="360" w:type="dxa"/>
          </w:tcPr>
          <w:p w:rsidR="00DB2ADC" w:rsidRPr="009F70D1" w:rsidRDefault="00B52785" w:rsidP="00DE549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1599" w:type="dxa"/>
          </w:tcPr>
          <w:p w:rsidR="00DB2ADC" w:rsidRPr="009F70D1" w:rsidRDefault="00DB2ADC" w:rsidP="00DE5494">
            <w:pPr>
              <w:rPr>
                <w:szCs w:val="22"/>
              </w:rPr>
            </w:pPr>
            <w:r w:rsidRPr="009F70D1">
              <w:rPr>
                <w:szCs w:val="22"/>
              </w:rPr>
              <w:t>glasovi ZA in</w:t>
            </w:r>
          </w:p>
        </w:tc>
        <w:tc>
          <w:tcPr>
            <w:tcW w:w="360" w:type="dxa"/>
          </w:tcPr>
          <w:p w:rsidR="00DB2ADC" w:rsidRPr="009F70D1" w:rsidRDefault="00B52785" w:rsidP="00DE549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2126" w:type="dxa"/>
          </w:tcPr>
          <w:p w:rsidR="00DB2ADC" w:rsidRPr="009F70D1" w:rsidRDefault="00DB2ADC" w:rsidP="00DE5494">
            <w:pPr>
              <w:rPr>
                <w:szCs w:val="22"/>
              </w:rPr>
            </w:pPr>
            <w:r w:rsidRPr="009F70D1">
              <w:rPr>
                <w:szCs w:val="22"/>
              </w:rPr>
              <w:t>glasovi PROTI od</w:t>
            </w:r>
          </w:p>
        </w:tc>
        <w:tc>
          <w:tcPr>
            <w:tcW w:w="532" w:type="dxa"/>
          </w:tcPr>
          <w:p w:rsidR="00DB2ADC" w:rsidRPr="009F70D1" w:rsidRDefault="00DB2ADC" w:rsidP="003F62BF">
            <w:pPr>
              <w:rPr>
                <w:b/>
                <w:szCs w:val="22"/>
              </w:rPr>
            </w:pPr>
            <w:r w:rsidRPr="009F70D1">
              <w:rPr>
                <w:b/>
                <w:szCs w:val="22"/>
              </w:rPr>
              <w:t xml:space="preserve"> </w:t>
            </w:r>
            <w:r w:rsidR="00B52785">
              <w:rPr>
                <w:b/>
                <w:szCs w:val="22"/>
              </w:rPr>
              <w:t>5</w:t>
            </w:r>
          </w:p>
        </w:tc>
        <w:tc>
          <w:tcPr>
            <w:tcW w:w="1432" w:type="dxa"/>
          </w:tcPr>
          <w:p w:rsidR="00DB2ADC" w:rsidRPr="009F70D1" w:rsidRDefault="009237D3" w:rsidP="00DE5494">
            <w:pPr>
              <w:rPr>
                <w:szCs w:val="22"/>
              </w:rPr>
            </w:pPr>
            <w:r w:rsidRPr="009F70D1">
              <w:rPr>
                <w:szCs w:val="22"/>
              </w:rPr>
              <w:t xml:space="preserve">  </w:t>
            </w:r>
            <w:r w:rsidR="00ED2C48" w:rsidRPr="009F70D1">
              <w:rPr>
                <w:szCs w:val="22"/>
              </w:rPr>
              <w:t xml:space="preserve"> </w:t>
            </w:r>
            <w:r w:rsidR="00DB2ADC" w:rsidRPr="009F70D1">
              <w:rPr>
                <w:szCs w:val="22"/>
              </w:rPr>
              <w:t>navzočih.</w:t>
            </w:r>
          </w:p>
        </w:tc>
      </w:tr>
    </w:tbl>
    <w:p w:rsidR="00DB2ADC" w:rsidRPr="009F70D1" w:rsidRDefault="00DB2ADC" w:rsidP="00DB2ADC">
      <w:pPr>
        <w:jc w:val="both"/>
        <w:rPr>
          <w:szCs w:val="22"/>
        </w:rPr>
      </w:pPr>
    </w:p>
    <w:p w:rsidR="00DB2ADC" w:rsidRDefault="00DB2ADC" w:rsidP="00DB2ADC">
      <w:pPr>
        <w:rPr>
          <w:szCs w:val="22"/>
        </w:rPr>
      </w:pPr>
    </w:p>
    <w:p w:rsidR="00F57597" w:rsidRDefault="00F57597" w:rsidP="00DB2ADC">
      <w:pPr>
        <w:rPr>
          <w:szCs w:val="22"/>
        </w:rPr>
      </w:pPr>
    </w:p>
    <w:p w:rsidR="00F57597" w:rsidRDefault="00F57597" w:rsidP="00DB2ADC">
      <w:pPr>
        <w:rPr>
          <w:szCs w:val="22"/>
        </w:rPr>
      </w:pPr>
    </w:p>
    <w:p w:rsidR="00F57597" w:rsidRPr="009F70D1" w:rsidRDefault="00F57597" w:rsidP="00DB2ADC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97"/>
        <w:gridCol w:w="4598"/>
      </w:tblGrid>
      <w:tr w:rsidR="00DB2ADC" w:rsidRPr="009F70D1" w:rsidTr="00DE5494">
        <w:tc>
          <w:tcPr>
            <w:tcW w:w="4606" w:type="dxa"/>
          </w:tcPr>
          <w:p w:rsidR="00DB2ADC" w:rsidRPr="009F70D1" w:rsidRDefault="00FA19FB" w:rsidP="00DE5494">
            <w:pPr>
              <w:rPr>
                <w:szCs w:val="22"/>
              </w:rPr>
            </w:pPr>
            <w:r>
              <w:rPr>
                <w:szCs w:val="22"/>
              </w:rPr>
              <w:t>Pripravil</w:t>
            </w:r>
            <w:r w:rsidR="00DB2ADC" w:rsidRPr="009F70D1">
              <w:rPr>
                <w:szCs w:val="22"/>
              </w:rPr>
              <w:t xml:space="preserve">:                                                </w:t>
            </w:r>
          </w:p>
          <w:p w:rsidR="00DB2ADC" w:rsidRPr="009F70D1" w:rsidRDefault="00DB2ADC" w:rsidP="00ED2C48">
            <w:pPr>
              <w:rPr>
                <w:szCs w:val="22"/>
              </w:rPr>
            </w:pPr>
            <w:r w:rsidRPr="009F70D1">
              <w:rPr>
                <w:szCs w:val="22"/>
              </w:rPr>
              <w:t>Boris KAUČIČ</w:t>
            </w:r>
          </w:p>
        </w:tc>
        <w:tc>
          <w:tcPr>
            <w:tcW w:w="4606" w:type="dxa"/>
          </w:tcPr>
          <w:p w:rsidR="00DB2ADC" w:rsidRPr="009F70D1" w:rsidRDefault="00D06D34" w:rsidP="00DE5494">
            <w:pPr>
              <w:jc w:val="right"/>
              <w:rPr>
                <w:szCs w:val="22"/>
              </w:rPr>
            </w:pPr>
            <w:r w:rsidRPr="009F70D1">
              <w:rPr>
                <w:szCs w:val="22"/>
              </w:rPr>
              <w:t>P</w:t>
            </w:r>
            <w:r w:rsidR="00ED2C48" w:rsidRPr="009F70D1">
              <w:rPr>
                <w:szCs w:val="22"/>
              </w:rPr>
              <w:t>redsedni</w:t>
            </w:r>
            <w:r w:rsidRPr="009F70D1">
              <w:rPr>
                <w:szCs w:val="22"/>
              </w:rPr>
              <w:t>ca</w:t>
            </w:r>
            <w:r w:rsidR="00DB2ADC" w:rsidRPr="009F70D1">
              <w:rPr>
                <w:szCs w:val="22"/>
              </w:rPr>
              <w:t>:</w:t>
            </w:r>
          </w:p>
          <w:p w:rsidR="00DB2ADC" w:rsidRPr="009F70D1" w:rsidRDefault="00ED2C48" w:rsidP="00ED2C48">
            <w:pPr>
              <w:jc w:val="center"/>
              <w:rPr>
                <w:szCs w:val="22"/>
              </w:rPr>
            </w:pPr>
            <w:r w:rsidRPr="009F70D1">
              <w:rPr>
                <w:szCs w:val="22"/>
              </w:rPr>
              <w:t xml:space="preserve">         </w:t>
            </w:r>
            <w:r w:rsidR="00D06D34" w:rsidRPr="009F70D1">
              <w:rPr>
                <w:szCs w:val="22"/>
              </w:rPr>
              <w:t xml:space="preserve">                        Breda BREZOVAR PAPEŽ</w:t>
            </w:r>
          </w:p>
        </w:tc>
      </w:tr>
    </w:tbl>
    <w:p w:rsidR="00DB2ADC" w:rsidRPr="009F70D1" w:rsidRDefault="00F57597" w:rsidP="00DB2ADC">
      <w:pPr>
        <w:rPr>
          <w:szCs w:val="22"/>
        </w:rPr>
      </w:pPr>
      <w:r>
        <w:rPr>
          <w:noProof/>
          <w:szCs w:val="22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4378960</wp:posOffset>
            </wp:positionH>
            <wp:positionV relativeFrom="paragraph">
              <wp:posOffset>60325</wp:posOffset>
            </wp:positionV>
            <wp:extent cx="1331595" cy="484505"/>
            <wp:effectExtent l="19050" t="0" r="190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78AD">
        <w:rPr>
          <w:noProof/>
          <w:szCs w:val="22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57150</wp:posOffset>
            </wp:positionV>
            <wp:extent cx="871220" cy="196215"/>
            <wp:effectExtent l="19050" t="0" r="5080" b="0"/>
            <wp:wrapNone/>
            <wp:docPr id="1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69D2" w:rsidRPr="009F70D1" w:rsidRDefault="005C69D2" w:rsidP="005C69D2">
      <w:pPr>
        <w:rPr>
          <w:szCs w:val="22"/>
        </w:rPr>
      </w:pPr>
    </w:p>
    <w:sectPr w:rsidR="005C69D2" w:rsidRPr="009F70D1" w:rsidSect="00BD2D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CB4" w:rsidRDefault="00845CB4">
      <w:r>
        <w:separator/>
      </w:r>
    </w:p>
  </w:endnote>
  <w:endnote w:type="continuationSeparator" w:id="0">
    <w:p w:rsidR="00845CB4" w:rsidRDefault="00845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C" w:rsidRDefault="005B5909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C" w:rsidRDefault="005B5909" w:rsidP="00BD2D8C">
    <w:pPr>
      <w:ind w:left="-9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C" w:rsidRDefault="005B5909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CB4" w:rsidRDefault="00845CB4">
      <w:r>
        <w:separator/>
      </w:r>
    </w:p>
  </w:footnote>
  <w:footnote w:type="continuationSeparator" w:id="0">
    <w:p w:rsidR="00845CB4" w:rsidRDefault="00845C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C" w:rsidRDefault="005B5909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C" w:rsidRDefault="005B5909" w:rsidP="00BD2D8C">
    <w:pPr>
      <w:ind w:left="-90" w:right="28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C" w:rsidRPr="00246999" w:rsidRDefault="001812AC" w:rsidP="00BD2D8C">
    <w:pPr>
      <w:ind w:left="-1219"/>
    </w:pPr>
    <w:r>
      <w:rPr>
        <w:noProof/>
        <w:lang w:eastAsia="sl-SI"/>
      </w:rPr>
      <w:drawing>
        <wp:inline distT="0" distB="0" distL="0" distR="0">
          <wp:extent cx="6348095" cy="832485"/>
          <wp:effectExtent l="19050" t="0" r="0" b="0"/>
          <wp:docPr id="1" name="Slika 1" descr="MS_odbor za stanovanjsko polit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stanovanjsko politi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8095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75827" w:rsidRPr="00775827">
      <w:rPr>
        <w:szCs w:val="20"/>
        <w:lang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US" w:vendorID="6" w:dllVersion="2" w:checkStyle="1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C4AAA"/>
    <w:rsid w:val="00013E3C"/>
    <w:rsid w:val="000B520F"/>
    <w:rsid w:val="000B7647"/>
    <w:rsid w:val="000C4AAA"/>
    <w:rsid w:val="00115689"/>
    <w:rsid w:val="001812AC"/>
    <w:rsid w:val="001A3EF6"/>
    <w:rsid w:val="001C422E"/>
    <w:rsid w:val="001D5A4C"/>
    <w:rsid w:val="002148B8"/>
    <w:rsid w:val="002C23E5"/>
    <w:rsid w:val="00357ACB"/>
    <w:rsid w:val="003F62BF"/>
    <w:rsid w:val="00413DA2"/>
    <w:rsid w:val="004178AD"/>
    <w:rsid w:val="004A2931"/>
    <w:rsid w:val="00502A06"/>
    <w:rsid w:val="005B5909"/>
    <w:rsid w:val="005C69D2"/>
    <w:rsid w:val="005C7BA4"/>
    <w:rsid w:val="005E2C84"/>
    <w:rsid w:val="00620467"/>
    <w:rsid w:val="007672FC"/>
    <w:rsid w:val="007741E6"/>
    <w:rsid w:val="00775827"/>
    <w:rsid w:val="0080767F"/>
    <w:rsid w:val="00820E3F"/>
    <w:rsid w:val="0082747A"/>
    <w:rsid w:val="00845CB4"/>
    <w:rsid w:val="008B1D38"/>
    <w:rsid w:val="00920C7E"/>
    <w:rsid w:val="009237D3"/>
    <w:rsid w:val="009D4599"/>
    <w:rsid w:val="009F70D1"/>
    <w:rsid w:val="00A210E0"/>
    <w:rsid w:val="00A317BE"/>
    <w:rsid w:val="00A52DCE"/>
    <w:rsid w:val="00AF218D"/>
    <w:rsid w:val="00B52785"/>
    <w:rsid w:val="00B84080"/>
    <w:rsid w:val="00BB6AC3"/>
    <w:rsid w:val="00BE76F2"/>
    <w:rsid w:val="00C13CD9"/>
    <w:rsid w:val="00C32942"/>
    <w:rsid w:val="00C40BB2"/>
    <w:rsid w:val="00CC78BC"/>
    <w:rsid w:val="00D05DD4"/>
    <w:rsid w:val="00D06D34"/>
    <w:rsid w:val="00D331E8"/>
    <w:rsid w:val="00DB2ADC"/>
    <w:rsid w:val="00DD3178"/>
    <w:rsid w:val="00DE57AA"/>
    <w:rsid w:val="00ED2C48"/>
    <w:rsid w:val="00F57597"/>
    <w:rsid w:val="00F667E5"/>
    <w:rsid w:val="00F70E60"/>
    <w:rsid w:val="00FA1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character" w:customStyle="1" w:styleId="Naslov2Znak">
    <w:name w:val="Naslov 2 Znak"/>
    <w:basedOn w:val="Privzetapisavaodstavka"/>
    <w:link w:val="Naslov2"/>
    <w:rsid w:val="005C69D2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C69D2"/>
    <w:rPr>
      <w:b/>
      <w:sz w:val="24"/>
    </w:rPr>
  </w:style>
  <w:style w:type="character" w:styleId="Hiperpovezava">
    <w:name w:val="Hyperlink"/>
    <w:basedOn w:val="Privzetapisavaodstavka"/>
    <w:rsid w:val="005C69D2"/>
    <w:rPr>
      <w:color w:val="0000FF"/>
      <w:u w:val="single"/>
    </w:rPr>
  </w:style>
  <w:style w:type="table" w:styleId="Tabela-mrea">
    <w:name w:val="Table Grid"/>
    <w:basedOn w:val="Navadnatabela"/>
    <w:rsid w:val="00DB2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19F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19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stanovanjsko%20politik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MS_odbor za stanovanjsko politiko</Template>
  <TotalTime>1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Ime Priimek</vt:lpstr>
      <vt:lpstr>P O R O Č I L O</vt:lpstr>
      <vt:lpstr/>
      <vt:lpstr/>
      <vt:lpstr>Odbor za stanovanjsko politiko je na 4. redni seji, </vt:lpstr>
      <vt:lpstr>ki je bila v torek, 21. JUNIJA 2011, ob 16.30 uri</vt:lpstr>
      <vt:lpstr>obravnaval gradivo za 8. sejo Mestnega sveta Mestne občine Ljubljana</vt:lpstr>
      <vt:lpstr>Ime Priimek</vt:lpstr>
    </vt:vector>
  </TitlesOfParts>
  <Company>Mestna občina Ljubljana</Company>
  <LinksUpToDate>false</LinksUpToDate>
  <CharactersWithSpaces>914</CharactersWithSpaces>
  <SharedDoc>false</SharedDoc>
  <HLinks>
    <vt:vector size="6" baseType="variant">
      <vt:variant>
        <vt:i4>4522059</vt:i4>
      </vt:variant>
      <vt:variant>
        <vt:i4>1545</vt:i4>
      </vt:variant>
      <vt:variant>
        <vt:i4>1027</vt:i4>
      </vt:variant>
      <vt:variant>
        <vt:i4>1</vt:i4>
      </vt:variant>
      <vt:variant>
        <vt:lpwstr>MS_odbor za stanovanjsko politiko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Boris Kaučič</dc:creator>
  <cp:keywords/>
  <cp:lastModifiedBy>skoberne</cp:lastModifiedBy>
  <cp:revision>2</cp:revision>
  <cp:lastPrinted>2011-11-15T12:34:00Z</cp:lastPrinted>
  <dcterms:created xsi:type="dcterms:W3CDTF">2011-11-18T15:18:00Z</dcterms:created>
  <dcterms:modified xsi:type="dcterms:W3CDTF">2011-11-18T15:18:00Z</dcterms:modified>
</cp:coreProperties>
</file>