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EB" w:rsidRDefault="00CF74FC" w:rsidP="00CF74FC">
      <w:pPr>
        <w:shd w:val="clear" w:color="auto" w:fill="FFFFFF"/>
        <w:spacing w:before="150" w:after="150" w:line="240" w:lineRule="auto"/>
        <w:ind w:left="300" w:right="150"/>
        <w:outlineLvl w:val="1"/>
        <w:rPr>
          <w:rFonts w:ascii="Open Sans" w:eastAsia="Times New Roman" w:hAnsi="Open Sans" w:cs="Arial"/>
          <w:b/>
          <w:bCs/>
          <w:color w:val="000000"/>
          <w:kern w:val="36"/>
          <w:sz w:val="36"/>
          <w:szCs w:val="36"/>
          <w:lang w:eastAsia="sl-SI"/>
        </w:rPr>
      </w:pPr>
      <w:r w:rsidRPr="00CF74FC">
        <w:rPr>
          <w:rFonts w:ascii="Open Sans" w:eastAsia="Times New Roman" w:hAnsi="Open Sans" w:cs="Arial"/>
          <w:b/>
          <w:bCs/>
          <w:color w:val="000000"/>
          <w:kern w:val="36"/>
          <w:sz w:val="36"/>
          <w:szCs w:val="36"/>
          <w:lang w:eastAsia="sl-SI"/>
        </w:rPr>
        <w:t>O družbi</w:t>
      </w:r>
      <w:r w:rsidR="005522BA">
        <w:rPr>
          <w:rFonts w:ascii="Open Sans" w:eastAsia="Times New Roman" w:hAnsi="Open Sans" w:cs="Arial"/>
          <w:b/>
          <w:bCs/>
          <w:color w:val="000000"/>
          <w:kern w:val="36"/>
          <w:sz w:val="36"/>
          <w:szCs w:val="36"/>
          <w:lang w:eastAsia="sl-SI"/>
        </w:rPr>
        <w:t xml:space="preserve"> </w:t>
      </w:r>
    </w:p>
    <w:p w:rsidR="00CF74FC" w:rsidRPr="00CF74FC" w:rsidRDefault="007060EB" w:rsidP="00CF74FC">
      <w:pPr>
        <w:shd w:val="clear" w:color="auto" w:fill="FFFFFF"/>
        <w:spacing w:before="150" w:after="150" w:line="240" w:lineRule="auto"/>
        <w:ind w:left="300" w:right="150"/>
        <w:outlineLvl w:val="1"/>
        <w:rPr>
          <w:rFonts w:ascii="Open" w:eastAsia="Times New Roman" w:hAnsi="Open" w:cs="Arial"/>
          <w:b/>
          <w:bCs/>
          <w:color w:val="000000"/>
          <w:kern w:val="36"/>
          <w:sz w:val="20"/>
          <w:szCs w:val="20"/>
          <w:lang w:eastAsia="sl-SI"/>
        </w:rPr>
      </w:pPr>
      <w:r w:rsidRPr="007060EB">
        <w:rPr>
          <w:rFonts w:ascii="Open" w:hAnsi="Open" w:cs="Arial"/>
          <w:b/>
          <w:color w:val="666666"/>
          <w:sz w:val="20"/>
          <w:szCs w:val="20"/>
        </w:rPr>
        <w:t>JAVNO PODJETJE VODOVOD-KANALIZACIJA d.o.o., Vodovodna cesta 90, 1000 Ljubljana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JP VODOVOD-KANALIZACIJA je glede na število uporabnikov pri javni preskrbi s pitno vodo ter odvajanju in čiščenju odpadne vode v Sloveniji največje. Obe komunalni dejavnosti opravljamo na območju Mestne občine Ljubljana in v občinah Brezovica, Dobrova - Polhov Gradec, Dol pri Ljubljani in Škofljica, v občinah Horjul in Medvode pa odvajanje in čiščenje odpadnih voda. JP VODOVOD-KANALIZACIJA je eno od štirih podjetij, ki so povezana v Javni holding Ljubljana, in je v njegovi 100-odstotni lasti. Podjetje je bilo ustanovljeno leta 1890, do zdaj pa so bile njegove organizacijske oblike različne. Zadnja sprememba je iz leta 1994, ko se je podjetje preoblikovalo v družbo z omejeno odgovornostjo.</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2854518" cy="1932664"/>
            <wp:effectExtent l="0" t="0" r="3175" b="0"/>
            <wp:docPr id="8" name="Slika 8" descr="http://www.vo-ka.si/sites/default/files/upload/vo-ka/slike/683_upravna_stavba_jp_vodovodkanalizacij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o-ka.si/sites/default/files/upload/vo-ka/slike/683_upravna_stavba_jp_vodovodkanalizacij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145" cy="1932412"/>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Upravna stavba JP VODOVOD-KANALIZACIJA na Vodovodni cesti v Ljubljani</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Voda je naša odgovornost. S sodobnim vodovodnim sistemom preskrbujemo uporabnike s pitno vodo skladno z zakonodajo in po najnovejših standardih preskrbe. Pitna voda je zdravstveno ustrezna, uporabniki pa so s pitno vodo oskrbovani nemoteno in varno.</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Komunalne čistilne naprave delujejo na podlagi najnovejših mehansko-bioloških postopkov za odstranjevanje mehanskih nečistoč, organskih hranil in nitrifikacije. Tako dosegamo predpisane mejne vrednosti parametrov odpadne vode pred izpustom v okolje.</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2810040" cy="2162417"/>
            <wp:effectExtent l="0" t="0" r="0" b="9525"/>
            <wp:docPr id="7" name="Slika 7" descr="http://www.vo-ka.si/sites/default/files/upload/vo-ka/slike/615_upravna_stavba_v_vodarni_klece_dan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o-ka.si/sites/default/files/upload/vo-ka/slike/615_upravna_stavba_v_vodarni_klece_danes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640" cy="2162109"/>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Upravna stavba v vodarni Kleče.</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Gospodarjenje z obema komunalnima sistemoma zahteva od nas veliko znanja in izkušenj, o učinkovitosti pa se bodo lahko prepričale tudi prihodnje generacije. Vsakodnevne aktivnosti, ki jih opravljamo na razvejenih omrežjih in številnih objektih ter napravah obeh sistemov, so nadzorovanje delovanja in obratovalnega stanja, pravočasno prepoznavanje in odpravljanje okvar ter redno in interventno vzdrževanje. Kot dober gospodar zagotavljamo varno, nemoteno in racionalno obratovanje sistemov skladno z zakonodajo in pričakovanjem uporabnikov.</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 xml:space="preserve">V JP VODOVOD-KANALIZACIJA pripravljamo dolgoročne načrte razvoja obeh komunalnih sistemov, izdelujemo projektne rešitve s področja vodovoda in kanalizacije, sodelujemo pri pripravljanju strokovnih podlag in projektov pri posegih v prostor in pri spremembah zakonodaje, pripravljamo tudi ozaveščevalne in informacijske kampanje. Naše vsakodnevno delo obsega tudi naloge </w:t>
      </w:r>
      <w:proofErr w:type="spellStart"/>
      <w:r w:rsidRPr="00CF74FC">
        <w:rPr>
          <w:rFonts w:ascii="Arial" w:eastAsia="Times New Roman" w:hAnsi="Arial" w:cs="Arial"/>
          <w:color w:val="666666"/>
          <w:sz w:val="18"/>
          <w:szCs w:val="18"/>
          <w:lang w:eastAsia="sl-SI"/>
        </w:rPr>
        <w:t>soglasjedajalca</w:t>
      </w:r>
      <w:proofErr w:type="spellEnd"/>
      <w:r w:rsidRPr="00CF74FC">
        <w:rPr>
          <w:rFonts w:ascii="Arial" w:eastAsia="Times New Roman" w:hAnsi="Arial" w:cs="Arial"/>
          <w:color w:val="666666"/>
          <w:sz w:val="18"/>
          <w:szCs w:val="18"/>
          <w:lang w:eastAsia="sl-SI"/>
        </w:rPr>
        <w:t xml:space="preserve"> v postopku pridobivanja gradbenih in uporabnih </w:t>
      </w:r>
      <w:r w:rsidRPr="00CF74FC">
        <w:rPr>
          <w:rFonts w:ascii="Arial" w:eastAsia="Times New Roman" w:hAnsi="Arial" w:cs="Arial"/>
          <w:color w:val="666666"/>
          <w:sz w:val="18"/>
          <w:szCs w:val="18"/>
          <w:lang w:eastAsia="sl-SI"/>
        </w:rPr>
        <w:lastRenderedPageBreak/>
        <w:t xml:space="preserve">dovoljenj in v fazi priključevanja na oba komunalna sistema, pripravljanje dokumentacije za obnove in novogradnje ter nadzor nad njihovo izvedbo, vzdrževanje katastra, hranjenje in obdelavo številnih podatkov in poročanje pristojnim državnim institucijam, zamenjavo, umerjanje in odčitavanje vodomerov, vzorčenje in laboratorijske preizkuse pitne in odpadne vode, prevzem grezničnih gošč in blata malih komunalnih čistilnih naprav, pa tudi vzdrževanje in obratovalni </w:t>
      </w:r>
      <w:proofErr w:type="spellStart"/>
      <w:r w:rsidRPr="00CF74FC">
        <w:rPr>
          <w:rFonts w:ascii="Arial" w:eastAsia="Times New Roman" w:hAnsi="Arial" w:cs="Arial"/>
          <w:color w:val="666666"/>
          <w:sz w:val="18"/>
          <w:szCs w:val="18"/>
          <w:lang w:eastAsia="sl-SI"/>
        </w:rPr>
        <w:t>monitoring</w:t>
      </w:r>
      <w:proofErr w:type="spellEnd"/>
      <w:r w:rsidRPr="00CF74FC">
        <w:rPr>
          <w:rFonts w:ascii="Arial" w:eastAsia="Times New Roman" w:hAnsi="Arial" w:cs="Arial"/>
          <w:color w:val="666666"/>
          <w:sz w:val="18"/>
          <w:szCs w:val="18"/>
          <w:lang w:eastAsia="sl-SI"/>
        </w:rPr>
        <w:t xml:space="preserve"> zanje, pregled kanalizacijskih priključkov, čistimo tudi peskolove in lovilce olj na javnih površinah in drugo.</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2750455" cy="1811975"/>
            <wp:effectExtent l="0" t="0" r="0" b="0"/>
            <wp:docPr id="6" name="Slika 6" descr="http://www.vo-ka.si/sites/default/files/upload/vo-ka/slike/pitnik_na_pogacarje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o-ka.si/sites/default/files/upload/vo-ka/slike/pitnik_na_pogacarjeve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9485" cy="1817924"/>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proofErr w:type="spellStart"/>
      <w:r w:rsidRPr="00CF74FC">
        <w:rPr>
          <w:rFonts w:ascii="Arial" w:eastAsia="Times New Roman" w:hAnsi="Arial" w:cs="Arial"/>
          <w:i/>
          <w:iCs/>
          <w:color w:val="666666"/>
          <w:sz w:val="18"/>
          <w:szCs w:val="18"/>
          <w:lang w:eastAsia="sl-SI"/>
        </w:rPr>
        <w:t>Pitnik</w:t>
      </w:r>
      <w:proofErr w:type="spellEnd"/>
      <w:r w:rsidRPr="00CF74FC">
        <w:rPr>
          <w:rFonts w:ascii="Arial" w:eastAsia="Times New Roman" w:hAnsi="Arial" w:cs="Arial"/>
          <w:i/>
          <w:iCs/>
          <w:color w:val="666666"/>
          <w:sz w:val="18"/>
          <w:szCs w:val="18"/>
          <w:lang w:eastAsia="sl-SI"/>
        </w:rPr>
        <w:t xml:space="preserve"> na Pogačarjevem trgu.</w:t>
      </w:r>
    </w:p>
    <w:p w:rsidR="005522BA" w:rsidRPr="005522BA" w:rsidRDefault="005522BA" w:rsidP="005522BA">
      <w:pPr>
        <w:shd w:val="clear" w:color="auto" w:fill="FFFFFF"/>
        <w:spacing w:before="150" w:after="150" w:line="240" w:lineRule="auto"/>
        <w:ind w:right="150"/>
        <w:outlineLvl w:val="1"/>
        <w:rPr>
          <w:rFonts w:ascii="Open Sans" w:eastAsia="Times New Roman" w:hAnsi="Open Sans" w:cs="Arial"/>
          <w:b/>
          <w:bCs/>
          <w:color w:val="C00000"/>
          <w:kern w:val="36"/>
          <w:sz w:val="36"/>
          <w:szCs w:val="36"/>
          <w:lang w:eastAsia="sl-SI"/>
        </w:rPr>
      </w:pPr>
      <w:r w:rsidRPr="005522BA">
        <w:rPr>
          <w:rFonts w:ascii="Open Sans" w:eastAsia="Times New Roman" w:hAnsi="Open Sans" w:cs="Arial"/>
          <w:b/>
          <w:bCs/>
          <w:color w:val="C00000"/>
          <w:kern w:val="36"/>
          <w:sz w:val="36"/>
          <w:szCs w:val="36"/>
          <w:lang w:eastAsia="sl-SI"/>
        </w:rPr>
        <w:t>Informacije</w:t>
      </w:r>
    </w:p>
    <w:p w:rsidR="005522BA" w:rsidRPr="005522BA" w:rsidRDefault="005522BA" w:rsidP="005522BA">
      <w:pPr>
        <w:shd w:val="clear" w:color="auto" w:fill="FFFFFF"/>
        <w:spacing w:after="240" w:line="240" w:lineRule="auto"/>
        <w:rPr>
          <w:rFonts w:ascii="Arial" w:eastAsia="Times New Roman" w:hAnsi="Arial" w:cs="Arial"/>
          <w:color w:val="666666"/>
          <w:sz w:val="18"/>
          <w:szCs w:val="18"/>
          <w:lang w:eastAsia="sl-SI"/>
        </w:rPr>
      </w:pPr>
      <w:r w:rsidRPr="005522BA">
        <w:rPr>
          <w:rFonts w:ascii="Arial" w:eastAsia="Times New Roman" w:hAnsi="Arial" w:cs="Arial"/>
          <w:color w:val="666666"/>
          <w:sz w:val="18"/>
          <w:szCs w:val="18"/>
          <w:lang w:eastAsia="sl-SI"/>
        </w:rPr>
        <w:t xml:space="preserve">V primeru, da iskane informacije na našem spletnem mestu ne najdete, nam pišite na e-naslov: </w:t>
      </w:r>
      <w:hyperlink r:id="rId11" w:history="1">
        <w:r w:rsidRPr="005522BA">
          <w:rPr>
            <w:rFonts w:ascii="Arial" w:eastAsia="Times New Roman" w:hAnsi="Arial" w:cs="Arial"/>
            <w:color w:val="0000FF"/>
            <w:sz w:val="18"/>
            <w:szCs w:val="18"/>
            <w:lang w:eastAsia="sl-SI"/>
          </w:rPr>
          <w:t>voka@vo-ka.si</w:t>
        </w:r>
      </w:hyperlink>
      <w:hyperlink r:id="rId12" w:history="1">
        <w:r w:rsidRPr="005522BA">
          <w:rPr>
            <w:rFonts w:ascii="Arial" w:eastAsia="Times New Roman" w:hAnsi="Arial" w:cs="Arial"/>
            <w:color w:val="0000FF"/>
            <w:sz w:val="18"/>
            <w:szCs w:val="18"/>
            <w:lang w:eastAsia="sl-SI"/>
          </w:rPr>
          <w:t>.</w:t>
        </w:r>
      </w:hyperlink>
    </w:p>
    <w:p w:rsidR="00CF74FC" w:rsidRPr="00C2458D" w:rsidRDefault="00CF74FC" w:rsidP="00CF74FC">
      <w:pPr>
        <w:shd w:val="clear" w:color="auto" w:fill="FFFFFF"/>
        <w:spacing w:after="150" w:line="375" w:lineRule="atLeast"/>
        <w:outlineLvl w:val="2"/>
        <w:rPr>
          <w:rFonts w:ascii="Open Sans" w:hAnsi="Open Sans" w:cs="Arial"/>
          <w:b/>
          <w:bCs/>
          <w:color w:val="C00000"/>
          <w:sz w:val="32"/>
          <w:szCs w:val="32"/>
        </w:rPr>
      </w:pPr>
      <w:r w:rsidRPr="00C2458D">
        <w:rPr>
          <w:rFonts w:ascii="Open Sans" w:hAnsi="Open Sans" w:cs="Arial"/>
          <w:b/>
          <w:bCs/>
          <w:color w:val="C00000"/>
          <w:sz w:val="32"/>
          <w:szCs w:val="32"/>
        </w:rPr>
        <w:t>Aktualno</w:t>
      </w:r>
    </w:p>
    <w:p w:rsidR="00CF74FC" w:rsidRDefault="00CF74FC" w:rsidP="00CF74FC">
      <w:pPr>
        <w:shd w:val="clear" w:color="auto" w:fill="FFFFFF"/>
        <w:spacing w:after="0" w:line="240" w:lineRule="auto"/>
        <w:rPr>
          <w:rFonts w:ascii="Arial" w:hAnsi="Arial" w:cs="Arial"/>
          <w:sz w:val="15"/>
          <w:szCs w:val="15"/>
        </w:rPr>
      </w:pPr>
      <w:r>
        <w:rPr>
          <w:rFonts w:ascii="Arial" w:hAnsi="Arial" w:cs="Arial"/>
          <w:sz w:val="15"/>
          <w:szCs w:val="15"/>
        </w:rPr>
        <w:t>26. 9. 2013</w:t>
      </w:r>
    </w:p>
    <w:p w:rsidR="00CF74FC" w:rsidRDefault="00CF74FC" w:rsidP="00CF74FC">
      <w:pPr>
        <w:pStyle w:val="Naslov4"/>
        <w:shd w:val="clear" w:color="auto" w:fill="FFFFFF"/>
        <w:rPr>
          <w:rFonts w:ascii="Arial" w:hAnsi="Arial" w:cs="Arial"/>
          <w:sz w:val="15"/>
          <w:szCs w:val="15"/>
        </w:rPr>
      </w:pPr>
      <w:r w:rsidRPr="00CF74FC">
        <w:rPr>
          <w:rFonts w:ascii="Arial" w:hAnsi="Arial" w:cs="Arial"/>
          <w:sz w:val="15"/>
          <w:szCs w:val="15"/>
        </w:rPr>
        <w:t>Poteka preverba evidenc površin streh in števila stanovanjskih enot pri...</w:t>
      </w:r>
    </w:p>
    <w:p w:rsidR="00CF74FC" w:rsidRDefault="00CF74FC" w:rsidP="00CF74FC">
      <w:pPr>
        <w:shd w:val="clear" w:color="auto" w:fill="FFFFFF"/>
        <w:rPr>
          <w:rFonts w:ascii="Arial" w:hAnsi="Arial" w:cs="Arial"/>
          <w:sz w:val="15"/>
          <w:szCs w:val="15"/>
        </w:rPr>
      </w:pPr>
      <w:r>
        <w:rPr>
          <w:rFonts w:ascii="Arial" w:hAnsi="Arial" w:cs="Arial"/>
          <w:sz w:val="15"/>
          <w:szCs w:val="15"/>
        </w:rPr>
        <w:t>30. 8. 2013</w:t>
      </w:r>
    </w:p>
    <w:p w:rsidR="00CF74FC" w:rsidRDefault="00CF74FC" w:rsidP="00CF74FC">
      <w:pPr>
        <w:pStyle w:val="Naslov4"/>
        <w:shd w:val="clear" w:color="auto" w:fill="FFFFFF"/>
        <w:rPr>
          <w:rFonts w:ascii="Arial" w:hAnsi="Arial" w:cs="Arial"/>
          <w:sz w:val="15"/>
          <w:szCs w:val="15"/>
        </w:rPr>
      </w:pPr>
      <w:r w:rsidRPr="00CF74FC">
        <w:rPr>
          <w:rFonts w:ascii="Arial" w:hAnsi="Arial" w:cs="Arial"/>
          <w:sz w:val="15"/>
          <w:szCs w:val="15"/>
        </w:rPr>
        <w:t>Priporočilo upravnikom izobraževalnih institucij o ravnanju s hišnim vodovodnim...</w:t>
      </w:r>
    </w:p>
    <w:p w:rsidR="00CF74FC" w:rsidRDefault="00CF74FC" w:rsidP="00CF74FC">
      <w:pPr>
        <w:shd w:val="clear" w:color="auto" w:fill="FFFFFF"/>
        <w:rPr>
          <w:rFonts w:ascii="Arial" w:hAnsi="Arial" w:cs="Arial"/>
          <w:sz w:val="15"/>
          <w:szCs w:val="15"/>
        </w:rPr>
      </w:pPr>
      <w:r>
        <w:rPr>
          <w:rFonts w:ascii="Arial" w:hAnsi="Arial" w:cs="Arial"/>
          <w:sz w:val="15"/>
          <w:szCs w:val="15"/>
        </w:rPr>
        <w:t>19. 8. 2013</w:t>
      </w:r>
    </w:p>
    <w:p w:rsidR="00CF74FC" w:rsidRDefault="00205AC6" w:rsidP="00CF74FC">
      <w:pPr>
        <w:pStyle w:val="Naslov4"/>
        <w:shd w:val="clear" w:color="auto" w:fill="FFFFFF"/>
        <w:rPr>
          <w:rFonts w:ascii="Arial" w:hAnsi="Arial" w:cs="Arial"/>
          <w:sz w:val="15"/>
          <w:szCs w:val="15"/>
        </w:rPr>
      </w:pPr>
      <w:hyperlink r:id="rId13" w:history="1">
        <w:r w:rsidR="00CF74FC">
          <w:rPr>
            <w:rStyle w:val="Hiperpovezava"/>
            <w:rFonts w:ascii="Arial" w:hAnsi="Arial" w:cs="Arial"/>
            <w:sz w:val="15"/>
            <w:szCs w:val="15"/>
          </w:rPr>
          <w:t>O pitni vodi v Ljubljani po počitnicah</w:t>
        </w:r>
      </w:hyperlink>
    </w:p>
    <w:p w:rsidR="00CF74FC" w:rsidRDefault="00CF74FC" w:rsidP="00CF74FC">
      <w:pPr>
        <w:shd w:val="clear" w:color="auto" w:fill="FFFFFF"/>
        <w:spacing w:after="150" w:line="375" w:lineRule="atLeast"/>
        <w:outlineLvl w:val="2"/>
        <w:rPr>
          <w:rFonts w:ascii="Open Sans" w:hAnsi="Open Sans" w:cs="Arial"/>
          <w:b/>
          <w:bCs/>
          <w:color w:val="333333"/>
          <w:sz w:val="32"/>
          <w:szCs w:val="32"/>
        </w:rPr>
      </w:pPr>
      <w:r>
        <w:rPr>
          <w:rFonts w:ascii="Open Sans" w:hAnsi="Open Sans" w:cs="Arial"/>
          <w:b/>
          <w:bCs/>
          <w:color w:val="333333"/>
          <w:sz w:val="32"/>
          <w:szCs w:val="32"/>
        </w:rPr>
        <w:t>Motnje na sistemu</w:t>
      </w:r>
    </w:p>
    <w:p w:rsidR="00CF74FC" w:rsidRDefault="00CF74FC" w:rsidP="00CF74FC">
      <w:pPr>
        <w:shd w:val="clear" w:color="auto" w:fill="FFFFFF"/>
        <w:spacing w:after="0" w:line="240" w:lineRule="auto"/>
        <w:rPr>
          <w:rFonts w:ascii="Arial" w:hAnsi="Arial" w:cs="Arial"/>
          <w:sz w:val="15"/>
          <w:szCs w:val="15"/>
        </w:rPr>
      </w:pPr>
      <w:r>
        <w:rPr>
          <w:rFonts w:ascii="Arial" w:hAnsi="Arial" w:cs="Arial"/>
          <w:sz w:val="15"/>
          <w:szCs w:val="15"/>
        </w:rPr>
        <w:t>30. 9. 2013</w:t>
      </w:r>
    </w:p>
    <w:p w:rsidR="00CF74FC" w:rsidRDefault="00CF74FC" w:rsidP="00CF74FC">
      <w:pPr>
        <w:pStyle w:val="Navadensplet"/>
        <w:shd w:val="clear" w:color="auto" w:fill="FFFFFF"/>
        <w:rPr>
          <w:rFonts w:ascii="Arial" w:hAnsi="Arial" w:cs="Arial"/>
          <w:sz w:val="18"/>
          <w:szCs w:val="18"/>
        </w:rPr>
      </w:pPr>
      <w:r w:rsidRPr="00CF74FC">
        <w:rPr>
          <w:rFonts w:ascii="Arial" w:hAnsi="Arial" w:cs="Arial"/>
          <w:sz w:val="18"/>
          <w:szCs w:val="18"/>
        </w:rPr>
        <w:t>Prekinjena oz. motena oskrba s pitno vodo na območju Rakove jelše</w:t>
      </w:r>
    </w:p>
    <w:p w:rsidR="00CF74FC" w:rsidRDefault="00CF74FC" w:rsidP="00CF74FC">
      <w:pPr>
        <w:shd w:val="clear" w:color="auto" w:fill="FFFFFF"/>
        <w:rPr>
          <w:rFonts w:ascii="Arial" w:hAnsi="Arial" w:cs="Arial"/>
          <w:sz w:val="15"/>
          <w:szCs w:val="15"/>
        </w:rPr>
      </w:pPr>
      <w:r>
        <w:rPr>
          <w:rFonts w:ascii="Arial" w:hAnsi="Arial" w:cs="Arial"/>
          <w:sz w:val="15"/>
          <w:szCs w:val="15"/>
        </w:rPr>
        <w:t>30. 9. 2013</w:t>
      </w:r>
    </w:p>
    <w:p w:rsidR="00CF74FC" w:rsidRDefault="00CF74FC" w:rsidP="00CF74FC">
      <w:pPr>
        <w:pStyle w:val="Navadensplet"/>
        <w:shd w:val="clear" w:color="auto" w:fill="FFFFFF"/>
        <w:rPr>
          <w:rFonts w:ascii="Arial" w:hAnsi="Arial" w:cs="Arial"/>
          <w:sz w:val="18"/>
          <w:szCs w:val="18"/>
        </w:rPr>
      </w:pPr>
      <w:r w:rsidRPr="00CF74FC">
        <w:rPr>
          <w:rFonts w:ascii="Arial" w:hAnsi="Arial" w:cs="Arial"/>
          <w:sz w:val="18"/>
          <w:szCs w:val="18"/>
        </w:rPr>
        <w:t>Prekinjena oz. motena oskrba s pitno vodo na območju Škofljice</w:t>
      </w:r>
    </w:p>
    <w:p w:rsidR="00CF74FC" w:rsidRDefault="00CF74FC" w:rsidP="00CF74FC">
      <w:pPr>
        <w:shd w:val="clear" w:color="auto" w:fill="FFFFFF"/>
        <w:rPr>
          <w:rFonts w:ascii="Arial" w:hAnsi="Arial" w:cs="Arial"/>
          <w:sz w:val="15"/>
          <w:szCs w:val="15"/>
        </w:rPr>
      </w:pPr>
      <w:r>
        <w:rPr>
          <w:rFonts w:ascii="Arial" w:hAnsi="Arial" w:cs="Arial"/>
          <w:sz w:val="15"/>
          <w:szCs w:val="15"/>
        </w:rPr>
        <w:t>30. 9. 2013</w:t>
      </w:r>
    </w:p>
    <w:p w:rsidR="00CF74FC" w:rsidRDefault="00CF74FC" w:rsidP="00CF74FC">
      <w:pPr>
        <w:pStyle w:val="Navadensplet"/>
        <w:shd w:val="clear" w:color="auto" w:fill="FFFFFF"/>
        <w:rPr>
          <w:rFonts w:ascii="Arial" w:hAnsi="Arial" w:cs="Arial"/>
          <w:sz w:val="18"/>
          <w:szCs w:val="18"/>
        </w:rPr>
      </w:pPr>
      <w:r w:rsidRPr="00CF74FC">
        <w:rPr>
          <w:rFonts w:ascii="Arial" w:hAnsi="Arial" w:cs="Arial"/>
          <w:sz w:val="18"/>
          <w:szCs w:val="18"/>
        </w:rPr>
        <w:t>Prekinjena oz. motena oskrba s pitno vodo na območju Centra</w:t>
      </w:r>
    </w:p>
    <w:p w:rsidR="00CF74FC" w:rsidRPr="00C2458D" w:rsidRDefault="00CF74FC" w:rsidP="00CF74FC">
      <w:pPr>
        <w:shd w:val="clear" w:color="auto" w:fill="FFFFFF"/>
        <w:spacing w:after="150" w:line="375" w:lineRule="atLeast"/>
        <w:outlineLvl w:val="2"/>
        <w:rPr>
          <w:rFonts w:ascii="Open Sans" w:hAnsi="Open Sans" w:cs="Arial"/>
          <w:b/>
          <w:bCs/>
          <w:color w:val="C00000"/>
          <w:sz w:val="32"/>
          <w:szCs w:val="32"/>
        </w:rPr>
      </w:pPr>
      <w:r w:rsidRPr="00C2458D">
        <w:rPr>
          <w:rFonts w:ascii="Open Sans" w:hAnsi="Open Sans" w:cs="Arial"/>
          <w:b/>
          <w:bCs/>
          <w:color w:val="C00000"/>
          <w:sz w:val="32"/>
          <w:szCs w:val="32"/>
        </w:rPr>
        <w:t>Kakšno vodo pijemo?</w:t>
      </w:r>
    </w:p>
    <w:p w:rsidR="00CF74FC" w:rsidRDefault="00CF74FC" w:rsidP="00CF74FC">
      <w:pPr>
        <w:pStyle w:val="Navadensplet"/>
        <w:shd w:val="clear" w:color="auto" w:fill="FFFFFF"/>
        <w:rPr>
          <w:rFonts w:ascii="Arial" w:hAnsi="Arial" w:cs="Arial"/>
          <w:sz w:val="18"/>
          <w:szCs w:val="18"/>
        </w:rPr>
      </w:pPr>
      <w:r>
        <w:rPr>
          <w:rFonts w:ascii="Arial" w:hAnsi="Arial" w:cs="Arial"/>
          <w:sz w:val="18"/>
          <w:szCs w:val="18"/>
        </w:rPr>
        <w:t>V naše domove vsak dan priteka pitna voda, katere skladnost in zdravstvena ustreznost ustrezata zakonodajnim predpisom.</w:t>
      </w:r>
    </w:p>
    <w:p w:rsidR="00CF74FC" w:rsidRDefault="00205AC6" w:rsidP="00CF74FC">
      <w:pPr>
        <w:shd w:val="clear" w:color="auto" w:fill="FFFFFF"/>
        <w:rPr>
          <w:rFonts w:ascii="Arial" w:hAnsi="Arial" w:cs="Arial"/>
          <w:sz w:val="15"/>
          <w:szCs w:val="15"/>
        </w:rPr>
      </w:pPr>
      <w:hyperlink r:id="rId14" w:history="1">
        <w:r w:rsidR="00CF74FC">
          <w:rPr>
            <w:rStyle w:val="Hiperpovezava"/>
            <w:rFonts w:ascii="Arial" w:hAnsi="Arial" w:cs="Arial"/>
            <w:sz w:val="15"/>
            <w:szCs w:val="15"/>
          </w:rPr>
          <w:t>Centralni vodovodni sistem - laboratorijska poročila</w:t>
        </w:r>
      </w:hyperlink>
    </w:p>
    <w:p w:rsidR="00CF74FC" w:rsidRDefault="00205AC6" w:rsidP="00CF74FC">
      <w:pPr>
        <w:shd w:val="clear" w:color="auto" w:fill="FFFFFF"/>
        <w:rPr>
          <w:rFonts w:ascii="Arial" w:hAnsi="Arial" w:cs="Arial"/>
          <w:sz w:val="15"/>
          <w:szCs w:val="15"/>
        </w:rPr>
      </w:pPr>
      <w:hyperlink r:id="rId15" w:history="1">
        <w:r w:rsidR="00CF74FC">
          <w:rPr>
            <w:rStyle w:val="Hiperpovezava"/>
            <w:rFonts w:ascii="Arial" w:hAnsi="Arial" w:cs="Arial"/>
            <w:sz w:val="15"/>
            <w:szCs w:val="15"/>
          </w:rPr>
          <w:t>Lokalni vodovodni sistemi - laboratorijska poročila</w:t>
        </w:r>
      </w:hyperlink>
    </w:p>
    <w:p w:rsidR="00CF74FC" w:rsidRDefault="00205AC6" w:rsidP="00CF74FC">
      <w:pPr>
        <w:shd w:val="clear" w:color="auto" w:fill="FFFFFF"/>
        <w:rPr>
          <w:rFonts w:ascii="Arial" w:hAnsi="Arial" w:cs="Arial"/>
          <w:sz w:val="15"/>
          <w:szCs w:val="15"/>
        </w:rPr>
      </w:pPr>
      <w:hyperlink r:id="rId16" w:history="1">
        <w:r w:rsidR="00CF74FC">
          <w:rPr>
            <w:rStyle w:val="Hiperpovezava"/>
            <w:rFonts w:ascii="Arial" w:hAnsi="Arial" w:cs="Arial"/>
            <w:sz w:val="15"/>
            <w:szCs w:val="15"/>
          </w:rPr>
          <w:t>Pregled rezultatov občasnih preskušanj pitne vode v prostoru</w:t>
        </w:r>
      </w:hyperlink>
    </w:p>
    <w:p w:rsidR="00CF74FC" w:rsidRDefault="00CF74FC" w:rsidP="00CF74FC">
      <w:pPr>
        <w:shd w:val="clear" w:color="auto" w:fill="FFFFFF"/>
        <w:rPr>
          <w:rFonts w:ascii="Arial" w:hAnsi="Arial" w:cs="Arial"/>
          <w:sz w:val="15"/>
          <w:szCs w:val="15"/>
        </w:rPr>
      </w:pPr>
      <w:r w:rsidRPr="00CF74FC">
        <w:rPr>
          <w:rFonts w:ascii="Arial" w:hAnsi="Arial" w:cs="Arial"/>
          <w:sz w:val="15"/>
          <w:szCs w:val="15"/>
        </w:rPr>
        <w:t xml:space="preserve">Aktualne informacije o ljubljanskih </w:t>
      </w:r>
      <w:proofErr w:type="spellStart"/>
      <w:r w:rsidRPr="00CF74FC">
        <w:rPr>
          <w:rFonts w:ascii="Arial" w:hAnsi="Arial" w:cs="Arial"/>
          <w:sz w:val="15"/>
          <w:szCs w:val="15"/>
        </w:rPr>
        <w:t>pitnikih</w:t>
      </w:r>
      <w:proofErr w:type="spellEnd"/>
    </w:p>
    <w:p w:rsidR="00CF74FC" w:rsidRDefault="00205AC6" w:rsidP="00CF74FC">
      <w:pPr>
        <w:shd w:val="clear" w:color="auto" w:fill="FFFFFF"/>
        <w:rPr>
          <w:rFonts w:ascii="Arial" w:hAnsi="Arial" w:cs="Arial"/>
          <w:sz w:val="15"/>
          <w:szCs w:val="15"/>
        </w:rPr>
      </w:pPr>
      <w:hyperlink r:id="rId17" w:history="1">
        <w:r w:rsidR="00CF74FC">
          <w:rPr>
            <w:rStyle w:val="Hiperpovezava"/>
            <w:rFonts w:ascii="Arial" w:hAnsi="Arial" w:cs="Arial"/>
            <w:sz w:val="15"/>
            <w:szCs w:val="15"/>
          </w:rPr>
          <w:t>Trdota vode</w:t>
        </w:r>
      </w:hyperlink>
    </w:p>
    <w:p w:rsidR="00CF74FC" w:rsidRDefault="00205AC6" w:rsidP="00CF74FC">
      <w:pPr>
        <w:shd w:val="clear" w:color="auto" w:fill="FFFFFF"/>
        <w:rPr>
          <w:rFonts w:ascii="Arial" w:hAnsi="Arial" w:cs="Arial"/>
          <w:sz w:val="15"/>
          <w:szCs w:val="15"/>
        </w:rPr>
      </w:pPr>
      <w:hyperlink r:id="rId18" w:history="1">
        <w:r w:rsidR="00CF74FC">
          <w:rPr>
            <w:rStyle w:val="Hiperpovezava"/>
            <w:rFonts w:ascii="Arial" w:hAnsi="Arial" w:cs="Arial"/>
            <w:sz w:val="15"/>
            <w:szCs w:val="15"/>
          </w:rPr>
          <w:t>Letno poročilo o skladnosti pitne vode v letu 2012</w:t>
        </w:r>
      </w:hyperlink>
    </w:p>
    <w:p w:rsidR="00CF74FC" w:rsidRPr="00C2458D" w:rsidRDefault="00CF74FC" w:rsidP="00CF74FC">
      <w:pPr>
        <w:shd w:val="clear" w:color="auto" w:fill="FFFFFF"/>
        <w:spacing w:after="150" w:line="375" w:lineRule="atLeast"/>
        <w:outlineLvl w:val="2"/>
        <w:rPr>
          <w:rFonts w:ascii="Open Sans" w:hAnsi="Open Sans" w:cs="Arial"/>
          <w:b/>
          <w:bCs/>
          <w:color w:val="C00000"/>
          <w:sz w:val="32"/>
          <w:szCs w:val="32"/>
        </w:rPr>
      </w:pPr>
      <w:r w:rsidRPr="00C2458D">
        <w:rPr>
          <w:rFonts w:ascii="Open Sans" w:hAnsi="Open Sans" w:cs="Arial"/>
          <w:b/>
          <w:bCs/>
          <w:color w:val="C00000"/>
          <w:sz w:val="32"/>
          <w:szCs w:val="32"/>
        </w:rPr>
        <w:t>Najbolj iskane</w:t>
      </w:r>
    </w:p>
    <w:p w:rsidR="00CF74FC" w:rsidRDefault="00205AC6" w:rsidP="00CF74FC">
      <w:pPr>
        <w:shd w:val="clear" w:color="auto" w:fill="FFFFFF"/>
        <w:spacing w:after="0" w:line="240" w:lineRule="auto"/>
        <w:rPr>
          <w:rFonts w:ascii="Arial" w:hAnsi="Arial" w:cs="Arial"/>
          <w:sz w:val="15"/>
          <w:szCs w:val="15"/>
        </w:rPr>
      </w:pPr>
      <w:hyperlink r:id="rId19" w:history="1">
        <w:r w:rsidR="00CF74FC">
          <w:rPr>
            <w:rStyle w:val="Hiperpovezava"/>
            <w:rFonts w:ascii="Arial" w:hAnsi="Arial" w:cs="Arial"/>
            <w:sz w:val="15"/>
            <w:szCs w:val="15"/>
          </w:rPr>
          <w:t>Kakšno vodo pijemo?</w:t>
        </w:r>
      </w:hyperlink>
    </w:p>
    <w:p w:rsidR="00CF74FC" w:rsidRDefault="00205AC6" w:rsidP="00CF74FC">
      <w:pPr>
        <w:shd w:val="clear" w:color="auto" w:fill="FFFFFF"/>
        <w:rPr>
          <w:rFonts w:ascii="Arial" w:hAnsi="Arial" w:cs="Arial"/>
          <w:sz w:val="15"/>
          <w:szCs w:val="15"/>
        </w:rPr>
      </w:pPr>
      <w:hyperlink r:id="rId20" w:tgtFrame="_blank" w:history="1">
        <w:r w:rsidR="00CF74FC">
          <w:rPr>
            <w:rStyle w:val="Hiperpovezava"/>
            <w:rFonts w:ascii="Arial" w:hAnsi="Arial" w:cs="Arial"/>
            <w:sz w:val="15"/>
            <w:szCs w:val="15"/>
          </w:rPr>
          <w:t xml:space="preserve">Sporočanje stanja vodomerov – </w:t>
        </w:r>
        <w:proofErr w:type="spellStart"/>
        <w:r w:rsidR="00CF74FC">
          <w:rPr>
            <w:rStyle w:val="Hiperpovezava"/>
            <w:rFonts w:ascii="Arial" w:hAnsi="Arial" w:cs="Arial"/>
            <w:sz w:val="15"/>
            <w:szCs w:val="15"/>
          </w:rPr>
          <w:t>Komunala.Info</w:t>
        </w:r>
        <w:proofErr w:type="spellEnd"/>
      </w:hyperlink>
    </w:p>
    <w:p w:rsidR="00CF74FC" w:rsidRDefault="00CF74FC" w:rsidP="00CF74FC">
      <w:pPr>
        <w:shd w:val="clear" w:color="auto" w:fill="FFFFFF"/>
        <w:rPr>
          <w:rFonts w:ascii="Arial" w:hAnsi="Arial" w:cs="Arial"/>
          <w:sz w:val="15"/>
          <w:szCs w:val="15"/>
        </w:rPr>
      </w:pPr>
      <w:r w:rsidRPr="00CF74FC">
        <w:rPr>
          <w:rFonts w:ascii="Arial" w:hAnsi="Arial" w:cs="Arial"/>
          <w:sz w:val="15"/>
          <w:szCs w:val="15"/>
        </w:rPr>
        <w:t>Postopek za pridobitev soglasja</w:t>
      </w:r>
    </w:p>
    <w:p w:rsidR="00CF74FC" w:rsidRDefault="00CF74FC" w:rsidP="00CF74FC">
      <w:pPr>
        <w:shd w:val="clear" w:color="auto" w:fill="FFFFFF"/>
        <w:rPr>
          <w:rFonts w:ascii="Arial" w:hAnsi="Arial" w:cs="Arial"/>
          <w:sz w:val="15"/>
          <w:szCs w:val="15"/>
        </w:rPr>
      </w:pPr>
      <w:r w:rsidRPr="00CF74FC">
        <w:rPr>
          <w:rFonts w:ascii="Arial" w:hAnsi="Arial" w:cs="Arial"/>
          <w:sz w:val="15"/>
          <w:szCs w:val="15"/>
        </w:rPr>
        <w:t>Postopek za priključitev</w:t>
      </w:r>
    </w:p>
    <w:p w:rsidR="00CF74FC" w:rsidRDefault="00CF74FC" w:rsidP="00CF74FC">
      <w:pPr>
        <w:shd w:val="clear" w:color="auto" w:fill="FFFFFF"/>
        <w:rPr>
          <w:rFonts w:ascii="Arial" w:hAnsi="Arial" w:cs="Arial"/>
          <w:sz w:val="15"/>
          <w:szCs w:val="15"/>
        </w:rPr>
      </w:pPr>
      <w:r w:rsidRPr="00CF74FC">
        <w:rPr>
          <w:rFonts w:ascii="Arial" w:hAnsi="Arial" w:cs="Arial"/>
          <w:sz w:val="15"/>
          <w:szCs w:val="15"/>
        </w:rPr>
        <w:t>Kje gradimo?</w:t>
      </w:r>
    </w:p>
    <w:p w:rsidR="00CF74FC" w:rsidRPr="00C2458D" w:rsidRDefault="00CF74FC" w:rsidP="00CF74FC">
      <w:pPr>
        <w:shd w:val="clear" w:color="auto" w:fill="FFFFFF"/>
        <w:spacing w:after="150" w:line="375" w:lineRule="atLeast"/>
        <w:outlineLvl w:val="2"/>
        <w:rPr>
          <w:rFonts w:ascii="Open Sans" w:hAnsi="Open Sans" w:cs="Arial"/>
          <w:b/>
          <w:bCs/>
          <w:color w:val="C00000"/>
          <w:sz w:val="32"/>
          <w:szCs w:val="32"/>
        </w:rPr>
      </w:pPr>
      <w:r w:rsidRPr="00C2458D">
        <w:rPr>
          <w:rFonts w:ascii="Open Sans" w:hAnsi="Open Sans" w:cs="Arial"/>
          <w:b/>
          <w:bCs/>
          <w:color w:val="C00000"/>
          <w:sz w:val="32"/>
          <w:szCs w:val="32"/>
        </w:rPr>
        <w:t>Priporočamo</w:t>
      </w:r>
    </w:p>
    <w:p w:rsidR="00CF74FC" w:rsidRDefault="00205AC6" w:rsidP="00CF74FC">
      <w:pPr>
        <w:shd w:val="clear" w:color="auto" w:fill="FFFFFF"/>
        <w:spacing w:after="0" w:line="240" w:lineRule="auto"/>
        <w:rPr>
          <w:rFonts w:ascii="Arial" w:hAnsi="Arial" w:cs="Arial"/>
          <w:sz w:val="15"/>
          <w:szCs w:val="15"/>
        </w:rPr>
      </w:pPr>
      <w:hyperlink r:id="rId21" w:history="1">
        <w:r w:rsidR="00CF74FC">
          <w:rPr>
            <w:rStyle w:val="Hiperpovezava"/>
            <w:rFonts w:ascii="Arial" w:hAnsi="Arial" w:cs="Arial"/>
            <w:sz w:val="15"/>
            <w:szCs w:val="15"/>
          </w:rPr>
          <w:t>Voda v rimski Emoni</w:t>
        </w:r>
      </w:hyperlink>
    </w:p>
    <w:p w:rsidR="00CF74FC" w:rsidRDefault="00205AC6" w:rsidP="00CF74FC">
      <w:pPr>
        <w:shd w:val="clear" w:color="auto" w:fill="FFFFFF"/>
        <w:rPr>
          <w:rFonts w:ascii="Arial" w:hAnsi="Arial" w:cs="Arial"/>
          <w:sz w:val="15"/>
          <w:szCs w:val="15"/>
        </w:rPr>
      </w:pPr>
      <w:hyperlink r:id="rId22" w:history="1">
        <w:r w:rsidR="00CF74FC">
          <w:rPr>
            <w:rStyle w:val="Hiperpovezava"/>
            <w:rFonts w:ascii="Arial" w:hAnsi="Arial" w:cs="Arial"/>
            <w:sz w:val="15"/>
            <w:szCs w:val="15"/>
          </w:rPr>
          <w:t>Dnevni podatki o vodovodnem sistemu Ljubljane</w:t>
        </w:r>
      </w:hyperlink>
    </w:p>
    <w:p w:rsidR="00CF74FC" w:rsidRDefault="00205AC6" w:rsidP="00CF74FC">
      <w:pPr>
        <w:shd w:val="clear" w:color="auto" w:fill="FFFFFF"/>
        <w:rPr>
          <w:rFonts w:ascii="Arial" w:hAnsi="Arial" w:cs="Arial"/>
          <w:sz w:val="15"/>
          <w:szCs w:val="15"/>
        </w:rPr>
      </w:pPr>
      <w:hyperlink r:id="rId23" w:history="1">
        <w:r w:rsidR="00CF74FC">
          <w:rPr>
            <w:rStyle w:val="Hiperpovezava"/>
            <w:rFonts w:ascii="Arial" w:hAnsi="Arial" w:cs="Arial"/>
            <w:sz w:val="15"/>
            <w:szCs w:val="15"/>
          </w:rPr>
          <w:t>Izobraževalna gradiva</w:t>
        </w:r>
      </w:hyperlink>
    </w:p>
    <w:p w:rsidR="00CF74FC" w:rsidRDefault="00205AC6" w:rsidP="00CF74FC">
      <w:pPr>
        <w:shd w:val="clear" w:color="auto" w:fill="FFFFFF"/>
        <w:rPr>
          <w:rFonts w:ascii="Arial" w:hAnsi="Arial" w:cs="Arial"/>
          <w:sz w:val="15"/>
          <w:szCs w:val="15"/>
        </w:rPr>
      </w:pPr>
      <w:hyperlink r:id="rId24" w:history="1">
        <w:r w:rsidR="00CF74FC">
          <w:rPr>
            <w:rStyle w:val="Hiperpovezava"/>
            <w:rFonts w:ascii="Arial" w:hAnsi="Arial" w:cs="Arial"/>
            <w:sz w:val="15"/>
            <w:szCs w:val="15"/>
          </w:rPr>
          <w:t>Kaj ne spada v kanalizacijo?</w:t>
        </w:r>
      </w:hyperlink>
    </w:p>
    <w:p w:rsidR="00CF74FC" w:rsidRDefault="00205AC6" w:rsidP="00CF74FC">
      <w:pPr>
        <w:shd w:val="clear" w:color="auto" w:fill="FFFFFF"/>
        <w:rPr>
          <w:rFonts w:ascii="Arial" w:hAnsi="Arial" w:cs="Arial"/>
          <w:sz w:val="15"/>
          <w:szCs w:val="15"/>
        </w:rPr>
      </w:pPr>
      <w:hyperlink r:id="rId25" w:tgtFrame="_blank" w:history="1">
        <w:r w:rsidR="00CF74FC">
          <w:rPr>
            <w:rStyle w:val="Hiperpovezava"/>
            <w:rFonts w:ascii="Arial" w:hAnsi="Arial" w:cs="Arial"/>
            <w:sz w:val="15"/>
            <w:szCs w:val="15"/>
          </w:rPr>
          <w:t>Obveščanje uporabnikov. Oskrba s pitno vodo.</w:t>
        </w:r>
      </w:hyperlink>
    </w:p>
    <w:p w:rsidR="00CF74FC" w:rsidRDefault="00205AC6" w:rsidP="00CF74FC">
      <w:pPr>
        <w:shd w:val="clear" w:color="auto" w:fill="FFFFFF"/>
        <w:rPr>
          <w:rFonts w:ascii="Arial" w:hAnsi="Arial" w:cs="Arial"/>
          <w:sz w:val="15"/>
          <w:szCs w:val="15"/>
        </w:rPr>
      </w:pPr>
      <w:hyperlink r:id="rId26" w:tgtFrame="_blank" w:history="1">
        <w:r w:rsidR="00CF74FC">
          <w:rPr>
            <w:rStyle w:val="Hiperpovezava"/>
            <w:rFonts w:ascii="Arial" w:hAnsi="Arial" w:cs="Arial"/>
            <w:sz w:val="15"/>
            <w:szCs w:val="15"/>
          </w:rPr>
          <w:t>LIFE INCOME</w:t>
        </w:r>
      </w:hyperlink>
    </w:p>
    <w:p w:rsidR="00CF74FC" w:rsidRDefault="00CF74FC"/>
    <w:p w:rsidR="000F38C7" w:rsidRDefault="00205AC6">
      <w:hyperlink r:id="rId27" w:history="1">
        <w:r w:rsidR="00CF74FC" w:rsidRPr="00771C52">
          <w:rPr>
            <w:rStyle w:val="Hiperpovezava"/>
          </w:rPr>
          <w:t>http://www.vo-ka.si/o-druzbi/preskrba-s-pitno-vodo</w:t>
        </w:r>
      </w:hyperlink>
    </w:p>
    <w:p w:rsidR="00CF74FC" w:rsidRPr="00C2458D" w:rsidRDefault="00CF74FC" w:rsidP="00CF74FC">
      <w:pPr>
        <w:shd w:val="clear" w:color="auto" w:fill="FFFFFF"/>
        <w:spacing w:before="150" w:after="150" w:line="240" w:lineRule="auto"/>
        <w:ind w:left="300" w:right="150"/>
        <w:outlineLvl w:val="1"/>
        <w:rPr>
          <w:rFonts w:ascii="Arial" w:eastAsia="Times New Roman" w:hAnsi="Arial" w:cs="Arial"/>
          <w:b/>
          <w:bCs/>
          <w:color w:val="C00000"/>
          <w:kern w:val="36"/>
          <w:sz w:val="36"/>
          <w:szCs w:val="36"/>
          <w:lang w:eastAsia="sl-SI"/>
        </w:rPr>
      </w:pPr>
      <w:r w:rsidRPr="00C2458D">
        <w:rPr>
          <w:rFonts w:ascii="Arial" w:eastAsia="Times New Roman" w:hAnsi="Arial" w:cs="Arial"/>
          <w:b/>
          <w:bCs/>
          <w:color w:val="C00000"/>
          <w:kern w:val="36"/>
          <w:sz w:val="36"/>
          <w:szCs w:val="36"/>
          <w:lang w:eastAsia="sl-SI"/>
        </w:rPr>
        <w:t>Preskrba s pitno vodo</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V Mestni občini Ljubljana upravljamo osrednji vodovodni sistem, ki sega tudi onstran meja mestne občine na območje občin Brezovica, Dobrova - Polhov Gradec, Dol pri Ljubljani in Škofljica, upravljamo pa tudi lokalne vodovodne sisteme Prežganje, Mali Vrh pri Prežganju, Lipoglav in Šmarna gora. V občini Brezovica upravljamo lokalni vodovodni sistem Rakitna, v občini Škofljica pa lokalni vodovodni sistem Pijava Gorica.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Pitna voda je naše naravno bogastvo in neprecenljiva ter nenadomestljiva dobrina. Je tudi naša zvesta spremljevalka, saj jo vsak dan uporabljamo za pitje ter pripravljanje hrane in pri različnih opravilih v gospodinjstvu in industriji. Vsak prebivalec v Ljubljani in okolici porabi na dan 115–150 litrov pitne vode, ob upoštevanju industrijske in druge rabe pa je poraba na prebivalca okrog 200 litrov.</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0000FF"/>
          <w:sz w:val="18"/>
          <w:szCs w:val="18"/>
          <w:lang w:eastAsia="sl-SI"/>
        </w:rPr>
        <w:drawing>
          <wp:inline distT="0" distB="0" distL="0" distR="0">
            <wp:extent cx="4380865" cy="1478915"/>
            <wp:effectExtent l="0" t="0" r="635" b="6985"/>
            <wp:docPr id="5" name="Slika 5" descr="http://www.vo-ka.si/sites/default/files/upload/vo-ka/slike/oskrba-s-pitno-vodo-46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ka.si/sites/default/files/upload/vo-ka/slike/oskrba-s-pitno-vodo-460.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0865" cy="1478915"/>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Pot pitne vode</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Centralni vodovodni sistem in šest lokalnih vodovodnih sistemov obsega poleg petih vodarn s 44 vodnjaki še osem manjših lokalnih črpališč in 1100 kilometrov vodovodnega omrežja, iz katerega se po 40.500 priključkih preskrbuje 315.000 uporabnikov.</w:t>
      </w:r>
    </w:p>
    <w:p w:rsidR="00CF74FC" w:rsidRPr="00C2458D" w:rsidRDefault="00CF74FC" w:rsidP="00CF74FC">
      <w:pPr>
        <w:shd w:val="clear" w:color="auto" w:fill="FFFFFF"/>
        <w:spacing w:after="240" w:line="240" w:lineRule="auto"/>
        <w:rPr>
          <w:rFonts w:ascii="Arial" w:eastAsia="Times New Roman" w:hAnsi="Arial" w:cs="Arial"/>
          <w:color w:val="C00000"/>
          <w:sz w:val="18"/>
          <w:szCs w:val="18"/>
          <w:lang w:eastAsia="sl-SI"/>
        </w:rPr>
      </w:pPr>
      <w:r>
        <w:rPr>
          <w:rFonts w:ascii="Arial" w:eastAsia="Times New Roman" w:hAnsi="Arial" w:cs="Arial"/>
          <w:noProof/>
          <w:color w:val="0000FF"/>
          <w:sz w:val="18"/>
          <w:szCs w:val="18"/>
          <w:lang w:eastAsia="sl-SI"/>
        </w:rPr>
        <w:lastRenderedPageBreak/>
        <w:drawing>
          <wp:inline distT="0" distB="0" distL="0" distR="0">
            <wp:extent cx="6022969" cy="6416703"/>
            <wp:effectExtent l="0" t="0" r="0" b="3175"/>
            <wp:docPr id="4" name="Slika 4" descr="http://www.vo-ka.si/sites/default/files/upload/vo-ka/slike/vodovodni-sistemi-lj-460.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ka.si/sites/default/files/upload/vo-ka/slike/vodovodni-sistemi-lj-460.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2754" cy="6416474"/>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2458D">
        <w:rPr>
          <w:rFonts w:ascii="Arial" w:eastAsia="Times New Roman" w:hAnsi="Arial" w:cs="Arial"/>
          <w:i/>
          <w:iCs/>
          <w:color w:val="C00000"/>
          <w:sz w:val="18"/>
          <w:szCs w:val="18"/>
          <w:lang w:eastAsia="sl-SI"/>
        </w:rPr>
        <w:t>Vodovodni sistemi v Ljubljani in okolici v upravljanju JP VODOVOD-KANALIZACIJA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Vodni vir osrednjega vodovodnega sistema je podzemna voda peščeno-prodnih vodonosnikov Ljubljanskega polja in Ljubljanskega barja, kjer se podzemna voda črpa v petih vodarnah: Kleče, Hrastje, Jarški prod, Šentvid in Brest. Lokalni vodovodni sistemi se napajajo iz lastnih, lokalnih vodnih virov, kjer je vodni vir podzemna voda, zajeta v obliki izvirov ali vodnjakov, ali pa je vir površinska voda.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V osrednjem sistemu se nekatera naselja s pitno vodo stalno preskrbujejo le iz ene vodarne, druga pa iz dveh ali več vodarn, kar je odvisno od porabe vode in tlačnih razmer v sistemu.</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Vodarne in zajetja so strogo varovano območje, obdano je z zaščitno ograjo, označeno z opozorilno tablo in pod stalnim nadzorom varnostne službe. Neposreden dostop do črpališč je mogoč le v spremstvu pooblaščene osebe. Osebje je stalno navzoče le v Vodarni Kleče.</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 xml:space="preserve">Iz vodarn in zajetij potekajo vodovodi večjih premerov in ti z objekti na sistemu, kot so rezervoarji, vodohrani in </w:t>
      </w:r>
      <w:proofErr w:type="spellStart"/>
      <w:r w:rsidRPr="00CF74FC">
        <w:rPr>
          <w:rFonts w:ascii="Arial" w:eastAsia="Times New Roman" w:hAnsi="Arial" w:cs="Arial"/>
          <w:color w:val="666666"/>
          <w:sz w:val="18"/>
          <w:szCs w:val="18"/>
          <w:lang w:eastAsia="sl-SI"/>
        </w:rPr>
        <w:t>prečrpalnice</w:t>
      </w:r>
      <w:proofErr w:type="spellEnd"/>
      <w:r w:rsidRPr="00CF74FC">
        <w:rPr>
          <w:rFonts w:ascii="Arial" w:eastAsia="Times New Roman" w:hAnsi="Arial" w:cs="Arial"/>
          <w:color w:val="666666"/>
          <w:sz w:val="18"/>
          <w:szCs w:val="18"/>
          <w:lang w:eastAsia="sl-SI"/>
        </w:rPr>
        <w:t xml:space="preserve">, tvorijo primarno vodovodno omrežje. Iz primarnih vodovodov v smeri uporabnikov potekajo vodovodi </w:t>
      </w:r>
      <w:r w:rsidRPr="00CF74FC">
        <w:rPr>
          <w:rFonts w:ascii="Arial" w:eastAsia="Times New Roman" w:hAnsi="Arial" w:cs="Arial"/>
          <w:color w:val="666666"/>
          <w:sz w:val="18"/>
          <w:szCs w:val="18"/>
          <w:lang w:eastAsia="sl-SI"/>
        </w:rPr>
        <w:lastRenderedPageBreak/>
        <w:t>manjših premerov. Ti so povezani v gosto mrežo sekundarnega vodovodnega omrežja. Premeri vodovodov so od 50 do 800 milimetrov.</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 xml:space="preserve">V Ljubljani priteče pitna voda po vodovodnem omrežju do uporabnikov iz naravnega okolja, brez tehničnih postopkov priprave vode in je klorirana le občasno. Na lokalnih vodovodnih sistemih pa poteka priprava vode. Ta se na poti iz črpališč do uporabnikov v omrežju ne zadržuje dlje kot nekaj ur. Voda na više ležeče predele, kot je denimo grajski hrib, zaradi prenizkega tlaka v vodovodnem omrežju ne bi pritekla brez dodatnih naprav. Zato se v vodovodno omrežje vgradi </w:t>
      </w:r>
      <w:proofErr w:type="spellStart"/>
      <w:r w:rsidRPr="00CF74FC">
        <w:rPr>
          <w:rFonts w:ascii="Arial" w:eastAsia="Times New Roman" w:hAnsi="Arial" w:cs="Arial"/>
          <w:color w:val="666666"/>
          <w:sz w:val="18"/>
          <w:szCs w:val="18"/>
          <w:lang w:eastAsia="sl-SI"/>
        </w:rPr>
        <w:t>prečrpalnica</w:t>
      </w:r>
      <w:proofErr w:type="spellEnd"/>
      <w:r w:rsidRPr="00CF74FC">
        <w:rPr>
          <w:rFonts w:ascii="Arial" w:eastAsia="Times New Roman" w:hAnsi="Arial" w:cs="Arial"/>
          <w:color w:val="666666"/>
          <w:sz w:val="18"/>
          <w:szCs w:val="18"/>
          <w:lang w:eastAsia="sl-SI"/>
        </w:rPr>
        <w:t xml:space="preserve"> ali </w:t>
      </w:r>
      <w:proofErr w:type="spellStart"/>
      <w:r w:rsidRPr="00CF74FC">
        <w:rPr>
          <w:rFonts w:ascii="Arial" w:eastAsia="Times New Roman" w:hAnsi="Arial" w:cs="Arial"/>
          <w:color w:val="666666"/>
          <w:sz w:val="18"/>
          <w:szCs w:val="18"/>
          <w:lang w:eastAsia="sl-SI"/>
        </w:rPr>
        <w:t>hidropostaja</w:t>
      </w:r>
      <w:proofErr w:type="spellEnd"/>
      <w:r w:rsidRPr="00CF74FC">
        <w:rPr>
          <w:rFonts w:ascii="Arial" w:eastAsia="Times New Roman" w:hAnsi="Arial" w:cs="Arial"/>
          <w:color w:val="666666"/>
          <w:sz w:val="18"/>
          <w:szCs w:val="18"/>
          <w:lang w:eastAsia="sl-SI"/>
        </w:rPr>
        <w:t>.</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proofErr w:type="spellStart"/>
      <w:r w:rsidRPr="00CF74FC">
        <w:rPr>
          <w:rFonts w:ascii="Arial" w:eastAsia="Times New Roman" w:hAnsi="Arial" w:cs="Arial"/>
          <w:color w:val="666666"/>
          <w:sz w:val="18"/>
          <w:szCs w:val="18"/>
          <w:lang w:eastAsia="sl-SI"/>
        </w:rPr>
        <w:t>Prečrpalnica</w:t>
      </w:r>
      <w:proofErr w:type="spellEnd"/>
      <w:r w:rsidRPr="00CF74FC">
        <w:rPr>
          <w:rFonts w:ascii="Arial" w:eastAsia="Times New Roman" w:hAnsi="Arial" w:cs="Arial"/>
          <w:color w:val="666666"/>
          <w:sz w:val="18"/>
          <w:szCs w:val="18"/>
          <w:lang w:eastAsia="sl-SI"/>
        </w:rPr>
        <w:t xml:space="preserve">, ki jih je 11, črpa vodo v vodohran, pri čemer je njeno delovanje po nadzorno-krmilnih mehanizmih povezano z nivojem vode v vodohranu, od tam pa nato potuje do uporabnikov. </w:t>
      </w:r>
      <w:proofErr w:type="spellStart"/>
      <w:r w:rsidRPr="00CF74FC">
        <w:rPr>
          <w:rFonts w:ascii="Arial" w:eastAsia="Times New Roman" w:hAnsi="Arial" w:cs="Arial"/>
          <w:color w:val="666666"/>
          <w:sz w:val="18"/>
          <w:szCs w:val="18"/>
          <w:lang w:eastAsia="sl-SI"/>
        </w:rPr>
        <w:t>Hidropostaja</w:t>
      </w:r>
      <w:proofErr w:type="spellEnd"/>
      <w:r w:rsidRPr="00CF74FC">
        <w:rPr>
          <w:rFonts w:ascii="Arial" w:eastAsia="Times New Roman" w:hAnsi="Arial" w:cs="Arial"/>
          <w:color w:val="666666"/>
          <w:sz w:val="18"/>
          <w:szCs w:val="18"/>
          <w:lang w:eastAsia="sl-SI"/>
        </w:rPr>
        <w:t xml:space="preserve"> je naprava, ki na vodovodnem omrežju za njo vzpostavi ustrezno visoke in stabilne tlačne razmere, odvisno od potreb v više ležečih objektih. Na sistemih je vgrajenih 20 </w:t>
      </w:r>
      <w:proofErr w:type="spellStart"/>
      <w:r w:rsidRPr="00CF74FC">
        <w:rPr>
          <w:rFonts w:ascii="Arial" w:eastAsia="Times New Roman" w:hAnsi="Arial" w:cs="Arial"/>
          <w:color w:val="666666"/>
          <w:sz w:val="18"/>
          <w:szCs w:val="18"/>
          <w:lang w:eastAsia="sl-SI"/>
        </w:rPr>
        <w:t>hidropostaj</w:t>
      </w:r>
      <w:proofErr w:type="spellEnd"/>
      <w:r w:rsidRPr="00CF74FC">
        <w:rPr>
          <w:rFonts w:ascii="Arial" w:eastAsia="Times New Roman" w:hAnsi="Arial" w:cs="Arial"/>
          <w:color w:val="666666"/>
          <w:sz w:val="18"/>
          <w:szCs w:val="18"/>
          <w:lang w:eastAsia="sl-SI"/>
        </w:rPr>
        <w:t xml:space="preserve">. Nasprotno vlogo od </w:t>
      </w:r>
      <w:proofErr w:type="spellStart"/>
      <w:r w:rsidRPr="00CF74FC">
        <w:rPr>
          <w:rFonts w:ascii="Arial" w:eastAsia="Times New Roman" w:hAnsi="Arial" w:cs="Arial"/>
          <w:color w:val="666666"/>
          <w:sz w:val="18"/>
          <w:szCs w:val="18"/>
          <w:lang w:eastAsia="sl-SI"/>
        </w:rPr>
        <w:t>prečrpalnic</w:t>
      </w:r>
      <w:proofErr w:type="spellEnd"/>
      <w:r w:rsidRPr="00CF74FC">
        <w:rPr>
          <w:rFonts w:ascii="Arial" w:eastAsia="Times New Roman" w:hAnsi="Arial" w:cs="Arial"/>
          <w:color w:val="666666"/>
          <w:sz w:val="18"/>
          <w:szCs w:val="18"/>
          <w:lang w:eastAsia="sl-SI"/>
        </w:rPr>
        <w:t xml:space="preserve"> imajo regulatorji tlaka, ki na določenih predelih vodovodnega omrežja znižujejo tlačne razmere na vrednosti, ki so sprejemljive za uporabnike.</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3872230" cy="4174490"/>
            <wp:effectExtent l="0" t="0" r="0" b="0"/>
            <wp:docPr id="3" name="Slika 3" descr="http://www.vo-ka.si/sites/default/files/upload/vo-ka/slike/notranjost_vodoh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ka.si/sites/default/files/upload/vo-ka/slike/notranjost_vodohrana.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2230" cy="4174490"/>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Notranjost vodohrana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 xml:space="preserve">Vodohrani so armirano-betonski delno vkopani objekti z eno ali dvema vodnima celicama. V vodohrane doteka voda neposredno ali pa skozi </w:t>
      </w:r>
      <w:proofErr w:type="spellStart"/>
      <w:r w:rsidRPr="00CF74FC">
        <w:rPr>
          <w:rFonts w:ascii="Arial" w:eastAsia="Times New Roman" w:hAnsi="Arial" w:cs="Arial"/>
          <w:color w:val="666666"/>
          <w:sz w:val="18"/>
          <w:szCs w:val="18"/>
          <w:lang w:eastAsia="sl-SI"/>
        </w:rPr>
        <w:t>prečrpalnice</w:t>
      </w:r>
      <w:proofErr w:type="spellEnd"/>
      <w:r w:rsidRPr="00CF74FC">
        <w:rPr>
          <w:rFonts w:ascii="Arial" w:eastAsia="Times New Roman" w:hAnsi="Arial" w:cs="Arial"/>
          <w:color w:val="666666"/>
          <w:sz w:val="18"/>
          <w:szCs w:val="18"/>
          <w:lang w:eastAsia="sl-SI"/>
        </w:rPr>
        <w:t>. Kadar je poraba vode v vodovodnem sistemu manjša, na primer ponoči, se presežki načrpane vode črpajo vanje. Pri povečani porabi pa v vodovodno omrežje poleg načrpane vode iz vodarn doteka tudi voda iz vodohranov. Ti omogočajo s svojimi rezervnimi zmogljivostmi stabilnejšo in varnejšo preskrbo s pitno vodo. Ob nenadnem prenehanju črpanja vode bi za pokritje potreb na omrežju lahko začasno izkoriščali le vodo iz vodohranov. Devetnajst vodohranov ljubljanskega vodovodnega sistema ima skupno prostornino 21.000 m3, na lokalnih vodovodnih sistemih pa deluje 12 vodohranov z zmogljivostjo 2500 m3. Okolica Ljubljane je hribovita, zato so rezervoarji na pobočjih, ki obdajajo mesto. V Ljubljani za vzpostavitev zadostnega tlaka na omrežju ne poznamo tako imenovanih vodnih stolpov, kot jih poznajo mesta na ravninskih območjih.</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 xml:space="preserve">Na vodovodni mreži je vgrajenih več kot 9600 hidrantov. To so mesta vodovodnega omrežja, kamor je mogoč dostop do vode ob morebitnem požaru. Na vodovodni mreži lahko najdemo tudi skoraj nepregledno število drugih armaturnih elementov: zasunov, loput, zračnikov, blatnikov. Preglede vodovodnega omrežja opravljamo vizualno in z </w:t>
      </w:r>
      <w:proofErr w:type="spellStart"/>
      <w:r w:rsidRPr="00CF74FC">
        <w:rPr>
          <w:rFonts w:ascii="Arial" w:eastAsia="Times New Roman" w:hAnsi="Arial" w:cs="Arial"/>
          <w:color w:val="666666"/>
          <w:sz w:val="18"/>
          <w:szCs w:val="18"/>
          <w:lang w:eastAsia="sl-SI"/>
        </w:rPr>
        <w:t>avdiomerilniki</w:t>
      </w:r>
      <w:proofErr w:type="spellEnd"/>
      <w:r w:rsidRPr="00CF74FC">
        <w:rPr>
          <w:rFonts w:ascii="Arial" w:eastAsia="Times New Roman" w:hAnsi="Arial" w:cs="Arial"/>
          <w:color w:val="666666"/>
          <w:sz w:val="18"/>
          <w:szCs w:val="18"/>
          <w:lang w:eastAsia="sl-SI"/>
        </w:rPr>
        <w:t>, ki jih vgradimo na posamezne odseke omrežja. Z opremo za avtomatsko merjenje pretokov in tlakov v omrežju pridobivamo podatke za analize, ki so namenjene optimizaciji delovanja sistema, preventivnim posegom, kot je zamenjava poškodovanega omrežja, in pripravljanju sanacijskih programov.</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lastRenderedPageBreak/>
        <w:t xml:space="preserve">V omrežju ljubljanskega vodovodnega sistema so vgrajene jeklene cevi, cevi iz litega železa, iz polietilena in polivinilklorida, iz </w:t>
      </w:r>
      <w:proofErr w:type="spellStart"/>
      <w:r w:rsidRPr="00CF74FC">
        <w:rPr>
          <w:rFonts w:ascii="Arial" w:eastAsia="Times New Roman" w:hAnsi="Arial" w:cs="Arial"/>
          <w:color w:val="666666"/>
          <w:sz w:val="18"/>
          <w:szCs w:val="18"/>
          <w:lang w:eastAsia="sl-SI"/>
        </w:rPr>
        <w:t>nodularne</w:t>
      </w:r>
      <w:proofErr w:type="spellEnd"/>
      <w:r w:rsidRPr="00CF74FC">
        <w:rPr>
          <w:rFonts w:ascii="Arial" w:eastAsia="Times New Roman" w:hAnsi="Arial" w:cs="Arial"/>
          <w:color w:val="666666"/>
          <w:sz w:val="18"/>
          <w:szCs w:val="18"/>
          <w:lang w:eastAsia="sl-SI"/>
        </w:rPr>
        <w:t xml:space="preserve"> litine in azbestno-cementne cevi. Najstarejši vodovod je star več kot 120 let. Pri obnovah vodovodnega omrežja se najpogosteje uporablja </w:t>
      </w:r>
      <w:proofErr w:type="spellStart"/>
      <w:r w:rsidRPr="00CF74FC">
        <w:rPr>
          <w:rFonts w:ascii="Arial" w:eastAsia="Times New Roman" w:hAnsi="Arial" w:cs="Arial"/>
          <w:color w:val="666666"/>
          <w:sz w:val="18"/>
          <w:szCs w:val="18"/>
          <w:lang w:eastAsia="sl-SI"/>
        </w:rPr>
        <w:t>nodularna</w:t>
      </w:r>
      <w:proofErr w:type="spellEnd"/>
      <w:r w:rsidRPr="00CF74FC">
        <w:rPr>
          <w:rFonts w:ascii="Arial" w:eastAsia="Times New Roman" w:hAnsi="Arial" w:cs="Arial"/>
          <w:color w:val="666666"/>
          <w:sz w:val="18"/>
          <w:szCs w:val="18"/>
          <w:lang w:eastAsia="sl-SI"/>
        </w:rPr>
        <w:t xml:space="preserve"> litina, najpogosteje uporabljeni material hišnih priključkov pa je polietilen.</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Delovanje vodovodnega sistema je vodeno in nadzorovano v nadzornem centru. Tja se prenašajo vsi podatki o delovanju posameznih objektov. Tisti, ki so namenjeni črpanju, prečrpavanju in shranjevanju vode, so avtomatizirani in nadzorovani daljinsko. Krmilniki na podlagi vhodnih podatkov samostojno urejajo procese črpanja in prenašajo podatke v nadzorni center. Prenos podatkov med objekti in nadzornim centrom poteka po radijski postaji. Programsko opremo ves čas obnavljamo glede na sodobne smernice razvoja v svetu.</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3067233" cy="2048676"/>
            <wp:effectExtent l="0" t="0" r="0" b="8890"/>
            <wp:docPr id="2" name="Slika 2" descr="http://www.vo-ka.si/sites/default/files/upload/vo-ka/slike/vzdrzeva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ka.si/sites/default/files/upload/vo-ka/slike/vzdrzevanj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6060" cy="2054572"/>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Vzdrževanje vodovodnega omrežja</w:t>
      </w:r>
    </w:p>
    <w:p w:rsidR="00CF74FC" w:rsidRPr="00CF74FC" w:rsidRDefault="00CF74FC" w:rsidP="00CF74FC">
      <w:pPr>
        <w:shd w:val="clear" w:color="auto" w:fill="FFFFFF"/>
        <w:spacing w:after="240" w:line="240" w:lineRule="auto"/>
        <w:rPr>
          <w:rFonts w:ascii="Arial" w:eastAsia="Times New Roman" w:hAnsi="Arial" w:cs="Arial"/>
          <w:color w:val="666666"/>
          <w:sz w:val="18"/>
          <w:szCs w:val="18"/>
          <w:lang w:eastAsia="sl-SI"/>
        </w:rPr>
      </w:pPr>
      <w:r w:rsidRPr="00CF74FC">
        <w:rPr>
          <w:rFonts w:ascii="Arial" w:eastAsia="Times New Roman" w:hAnsi="Arial" w:cs="Arial"/>
          <w:color w:val="666666"/>
          <w:sz w:val="18"/>
          <w:szCs w:val="18"/>
          <w:lang w:eastAsia="sl-SI"/>
        </w:rPr>
        <w:t>Poraba pitne vode se na objektih, priključenih na javno vodovodno omrežje, meri z vodomeri. Pred vgradnjo vodomera se vsak vodomer preveri v lastnem laboratoriju za kontrolo vodomerov, ki je akreditiran glede na zahteve standarda SIST EN ISO/IEC 17020. Da bi bile meritve porabe vode za obračun zanesljive in pravilne, vgrajene vodomere zamenjamo vsakih pet let, večje pa vsake tri leta. Pripravljamo tudi projekt za daljinsko odčitavanje porabe in avtomatski prenos podatkov do svojih podatkovnih baz.</w:t>
      </w:r>
    </w:p>
    <w:p w:rsidR="00CF74FC" w:rsidRDefault="00CF74FC" w:rsidP="00CF74FC">
      <w:pPr>
        <w:shd w:val="clear" w:color="auto" w:fill="FFFFFF"/>
        <w:spacing w:after="240" w:line="240" w:lineRule="auto"/>
        <w:rPr>
          <w:rFonts w:ascii="Arial" w:eastAsia="Times New Roman" w:hAnsi="Arial" w:cs="Arial"/>
          <w:i/>
          <w:iCs/>
          <w:color w:val="666666"/>
          <w:sz w:val="18"/>
          <w:szCs w:val="18"/>
          <w:lang w:eastAsia="sl-SI"/>
        </w:rPr>
      </w:pPr>
      <w:r>
        <w:rPr>
          <w:rFonts w:ascii="Arial" w:eastAsia="Times New Roman" w:hAnsi="Arial" w:cs="Arial"/>
          <w:noProof/>
          <w:color w:val="666666"/>
          <w:sz w:val="18"/>
          <w:szCs w:val="18"/>
          <w:lang w:eastAsia="sl-SI"/>
        </w:rPr>
        <w:drawing>
          <wp:inline distT="0" distB="0" distL="0" distR="0">
            <wp:extent cx="4409203" cy="3499679"/>
            <wp:effectExtent l="0" t="0" r="0" b="5715"/>
            <wp:docPr id="1" name="Slika 1" descr="http://www.vo-ka.si/sites/default/files/upload/vo-ka/slike/she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ka.si/sites/default/files/upload/vo-ka/slike/shema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2384" cy="3502204"/>
                    </a:xfrm>
                    <a:prstGeom prst="rect">
                      <a:avLst/>
                    </a:prstGeom>
                    <a:noFill/>
                    <a:ln>
                      <a:noFill/>
                    </a:ln>
                  </pic:spPr>
                </pic:pic>
              </a:graphicData>
            </a:graphic>
          </wp:inline>
        </w:drawing>
      </w:r>
      <w:r w:rsidRPr="00CF74FC">
        <w:rPr>
          <w:rFonts w:ascii="Arial" w:eastAsia="Times New Roman" w:hAnsi="Arial" w:cs="Arial"/>
          <w:color w:val="666666"/>
          <w:sz w:val="18"/>
          <w:szCs w:val="18"/>
          <w:lang w:eastAsia="sl-SI"/>
        </w:rPr>
        <w:br/>
      </w:r>
      <w:r w:rsidRPr="00CF74FC">
        <w:rPr>
          <w:rFonts w:ascii="Arial" w:eastAsia="Times New Roman" w:hAnsi="Arial" w:cs="Arial"/>
          <w:i/>
          <w:iCs/>
          <w:color w:val="666666"/>
          <w:sz w:val="18"/>
          <w:szCs w:val="18"/>
          <w:lang w:eastAsia="sl-SI"/>
        </w:rPr>
        <w:t>Priključitev objekta na vodovodno in kanalizacijsko omrežje</w:t>
      </w:r>
    </w:p>
    <w:p w:rsidR="008C4AB2" w:rsidRDefault="008C4AB2" w:rsidP="00CF74FC">
      <w:pPr>
        <w:shd w:val="clear" w:color="auto" w:fill="FFFFFF"/>
        <w:spacing w:after="240" w:line="240" w:lineRule="auto"/>
        <w:rPr>
          <w:rFonts w:ascii="Arial" w:eastAsia="Times New Roman" w:hAnsi="Arial" w:cs="Arial"/>
          <w:i/>
          <w:iCs/>
          <w:color w:val="666666"/>
          <w:sz w:val="18"/>
          <w:szCs w:val="18"/>
          <w:lang w:eastAsia="sl-SI"/>
        </w:rPr>
      </w:pPr>
    </w:p>
    <w:p w:rsidR="008C4AB2" w:rsidRDefault="008C4AB2" w:rsidP="00CF74FC">
      <w:pPr>
        <w:shd w:val="clear" w:color="auto" w:fill="FFFFFF"/>
        <w:spacing w:after="240" w:line="240" w:lineRule="auto"/>
        <w:rPr>
          <w:rFonts w:ascii="Arial" w:eastAsia="Times New Roman" w:hAnsi="Arial" w:cs="Arial"/>
          <w:i/>
          <w:iCs/>
          <w:color w:val="666666"/>
          <w:sz w:val="18"/>
          <w:szCs w:val="18"/>
          <w:lang w:eastAsia="sl-SI"/>
        </w:rPr>
      </w:pPr>
    </w:p>
    <w:p w:rsidR="008C4AB2" w:rsidRPr="008C4AB2" w:rsidRDefault="008C4AB2" w:rsidP="008C4AB2">
      <w:pPr>
        <w:shd w:val="clear" w:color="auto" w:fill="FFFFFF"/>
        <w:spacing w:before="150" w:after="150" w:line="240" w:lineRule="auto"/>
        <w:ind w:left="300" w:right="150"/>
        <w:outlineLvl w:val="1"/>
        <w:rPr>
          <w:rFonts w:ascii="Open Sans" w:eastAsia="Times New Roman" w:hAnsi="Open Sans" w:cs="Arial"/>
          <w:b/>
          <w:bCs/>
          <w:color w:val="000000"/>
          <w:kern w:val="36"/>
          <w:sz w:val="36"/>
          <w:szCs w:val="36"/>
          <w:lang w:eastAsia="sl-SI"/>
        </w:rPr>
      </w:pPr>
      <w:r w:rsidRPr="008C4AB2">
        <w:rPr>
          <w:rFonts w:ascii="Open Sans" w:eastAsia="Times New Roman" w:hAnsi="Open Sans" w:cs="Arial"/>
          <w:b/>
          <w:bCs/>
          <w:color w:val="000000"/>
          <w:kern w:val="36"/>
          <w:sz w:val="36"/>
          <w:szCs w:val="36"/>
          <w:lang w:eastAsia="sl-SI"/>
        </w:rPr>
        <w:lastRenderedPageBreak/>
        <w:t>Poteka preverba evidenc površin streh in števila stanovanjskih enot pri uporabnikih</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26. 09. 2013</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Uredba o metodologiji za oblikovanje cen storitev obveznih občinskih gospodarskih javnih služb varstva okolja (Ur.l. RS, št. 87/12 in 109/12, v nadaljevanju Uredba) obvezuje, da se cene storitev javne službe oblikujejo tako, da se ločeno od drugih storitev obračuna odvajanje in čiščenje padavinske odpadne vode s streh.</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 xml:space="preserve">Uporabniki kanalizacijskega sistema lahko v prihodnjih dneh pričakujete pisno obvestilo, v katerem vas obveščamo, da preverjamo evidenco površin streh in število stanovanjskih ter poslovnih enot v večstanovanjskih objektih. Če stanujete v večstanovanjskem objektu, bo podatke za vas izpolnil upravljavec objekta. Trenutne evidence so vzpostavljene na podlagi javno dostopnih podatkov katastra stavb (GURS), registra nepremičnin (GURS), </w:t>
      </w:r>
      <w:proofErr w:type="spellStart"/>
      <w:r w:rsidRPr="008C4AB2">
        <w:rPr>
          <w:rFonts w:ascii="Arial" w:eastAsia="Times New Roman" w:hAnsi="Arial" w:cs="Arial"/>
          <w:color w:val="666666"/>
          <w:sz w:val="18"/>
          <w:szCs w:val="18"/>
          <w:lang w:eastAsia="sl-SI"/>
        </w:rPr>
        <w:t>ortofoto</w:t>
      </w:r>
      <w:proofErr w:type="spellEnd"/>
      <w:r w:rsidRPr="008C4AB2">
        <w:rPr>
          <w:rFonts w:ascii="Arial" w:eastAsia="Times New Roman" w:hAnsi="Arial" w:cs="Arial"/>
          <w:color w:val="666666"/>
          <w:sz w:val="18"/>
          <w:szCs w:val="18"/>
          <w:lang w:eastAsia="sl-SI"/>
        </w:rPr>
        <w:t xml:space="preserve"> posnetkov in naših evidenc o uporabnikih.</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 xml:space="preserve">Podatke iz evidence bomo uporabili za oblikovanje cen storitev skladno z metodologijo, ki jo predpisuje Uredba, in pri obračunu storitev. Površina strehe je osnova za obračun odvajanja in čiščenja padavinskih voda iz streh, število stanovanjskih in poslovnih enot pa osnova za določitev faktorja </w:t>
      </w:r>
      <w:proofErr w:type="spellStart"/>
      <w:r w:rsidRPr="008C4AB2">
        <w:rPr>
          <w:rFonts w:ascii="Arial" w:eastAsia="Times New Roman" w:hAnsi="Arial" w:cs="Arial"/>
          <w:color w:val="666666"/>
          <w:sz w:val="18"/>
          <w:szCs w:val="18"/>
          <w:lang w:eastAsia="sl-SI"/>
        </w:rPr>
        <w:t>omrežnine</w:t>
      </w:r>
      <w:proofErr w:type="spellEnd"/>
      <w:r w:rsidRPr="008C4AB2">
        <w:rPr>
          <w:rFonts w:ascii="Arial" w:eastAsia="Times New Roman" w:hAnsi="Arial" w:cs="Arial"/>
          <w:color w:val="666666"/>
          <w:sz w:val="18"/>
          <w:szCs w:val="18"/>
          <w:lang w:eastAsia="sl-SI"/>
        </w:rPr>
        <w:t>.</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Strošek odvajanja odpadne padavinske vode s streh so uporabniki kanalizacijskega sistema deloma že plačevali že doslej, vendar je bil vključen v strošek odvajanja komunalne odpadne vode. Z novim obračunom, ki ga predpisuje Uredba, pa se bo strošek odvajanja odpadnih voda obračunal glede na dejansko povzročene stroške.</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Prosimo, da posredovane podatke iz naše evidence skrbno preverite.</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Če so podatki pravilni, vam ni potrebno storiti ničesar.</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V primeru, da se podatki razlikujejo od dejanskih, spremembe vpišite na obrazec, ki bo pripet pisnemu sporočilu. Izpolnjen obrazec podpišete in ga pošljite po pošti v priloženi kuverti najkasneje v roku 15 dni.</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Spremembe podatkov bomo upoštevali le, če bo obrazec pravilno izpolnjen in podpisan. Če bodo posredovani podatki bistveno odstopali od podatkov iz evidence, jih bomo preverili pri uporabniku.</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Če obrazca ne bomo prejeli v navedenem roku 15 dni, bomo uporabili podatke iz naših evidenc.</w:t>
      </w:r>
    </w:p>
    <w:p w:rsidR="008C4AB2" w:rsidRPr="008C4AB2" w:rsidRDefault="008C4AB2" w:rsidP="008C4AB2">
      <w:pPr>
        <w:shd w:val="clear" w:color="auto" w:fill="FFFFFF"/>
        <w:spacing w:after="240" w:line="240" w:lineRule="auto"/>
        <w:rPr>
          <w:rFonts w:ascii="Arial" w:eastAsia="Times New Roman" w:hAnsi="Arial" w:cs="Arial"/>
          <w:color w:val="666666"/>
          <w:sz w:val="18"/>
          <w:szCs w:val="18"/>
          <w:lang w:eastAsia="sl-SI"/>
        </w:rPr>
      </w:pPr>
      <w:r w:rsidRPr="008C4AB2">
        <w:rPr>
          <w:rFonts w:ascii="Arial" w:eastAsia="Times New Roman" w:hAnsi="Arial" w:cs="Arial"/>
          <w:color w:val="666666"/>
          <w:sz w:val="18"/>
          <w:szCs w:val="18"/>
          <w:lang w:eastAsia="sl-SI"/>
        </w:rPr>
        <w:t>Za dodatne informacije o izpolnjevanju obrazca lahko med 8:00 in 16:00 uro do roka za oddajo obrazca pokličete na T: 01 58 08 432.</w:t>
      </w:r>
    </w:p>
    <w:p w:rsidR="00D872D9" w:rsidRPr="00D872D9" w:rsidRDefault="00D872D9" w:rsidP="00D872D9">
      <w:pPr>
        <w:shd w:val="clear" w:color="auto" w:fill="FFFFFF"/>
        <w:spacing w:after="120" w:line="240" w:lineRule="auto"/>
        <w:outlineLvl w:val="2"/>
        <w:rPr>
          <w:rFonts w:ascii="Open Sans" w:eastAsia="Times New Roman" w:hAnsi="Open Sans" w:cs="Arial"/>
          <w:b/>
          <w:bCs/>
          <w:color w:val="C00000"/>
          <w:sz w:val="32"/>
          <w:szCs w:val="32"/>
          <w:lang w:eastAsia="sl-SI"/>
        </w:rPr>
      </w:pPr>
      <w:r w:rsidRPr="00D872D9">
        <w:rPr>
          <w:rFonts w:ascii="Open Sans" w:eastAsia="Times New Roman" w:hAnsi="Open Sans" w:cs="Arial"/>
          <w:b/>
          <w:bCs/>
          <w:color w:val="C00000"/>
          <w:sz w:val="32"/>
          <w:szCs w:val="32"/>
          <w:lang w:eastAsia="sl-SI"/>
        </w:rPr>
        <w:t>Rezultati iskanja</w:t>
      </w:r>
    </w:p>
    <w:p w:rsidR="00D872D9" w:rsidRPr="00D872D9" w:rsidRDefault="00205AC6" w:rsidP="00D872D9">
      <w:pPr>
        <w:numPr>
          <w:ilvl w:val="0"/>
          <w:numId w:val="1"/>
        </w:numPr>
        <w:shd w:val="clear" w:color="auto" w:fill="FFFFFF"/>
        <w:spacing w:before="240" w:after="240" w:line="240" w:lineRule="auto"/>
        <w:ind w:left="150"/>
        <w:outlineLvl w:val="2"/>
        <w:rPr>
          <w:rFonts w:ascii="Arial" w:eastAsia="Times New Roman" w:hAnsi="Arial" w:cs="Arial"/>
          <w:b/>
          <w:bCs/>
          <w:color w:val="000000"/>
          <w:sz w:val="18"/>
          <w:szCs w:val="18"/>
          <w:lang w:eastAsia="sl-SI"/>
        </w:rPr>
      </w:pPr>
      <w:hyperlink r:id="rId35" w:history="1">
        <w:r w:rsidR="00D872D9" w:rsidRPr="00D872D9">
          <w:rPr>
            <w:rFonts w:ascii="Arial" w:eastAsia="Times New Roman" w:hAnsi="Arial" w:cs="Arial"/>
            <w:b/>
            <w:bCs/>
            <w:color w:val="0000FF"/>
            <w:sz w:val="18"/>
            <w:szCs w:val="18"/>
            <w:lang w:eastAsia="sl-SI"/>
          </w:rPr>
          <w:t>Voda za Ljubljano skozi čas</w:t>
        </w:r>
      </w:hyperlink>
    </w:p>
    <w:p w:rsidR="00267C16" w:rsidRDefault="00D872D9" w:rsidP="00267C16">
      <w:pPr>
        <w:shd w:val="clear" w:color="auto" w:fill="FFFFFF"/>
        <w:spacing w:before="150" w:after="150" w:line="240" w:lineRule="auto"/>
        <w:ind w:left="300" w:right="150"/>
        <w:outlineLvl w:val="1"/>
        <w:rPr>
          <w:rFonts w:ascii="Arial" w:eastAsia="Times New Roman" w:hAnsi="Arial" w:cs="Arial"/>
          <w:color w:val="666666"/>
          <w:sz w:val="18"/>
          <w:szCs w:val="18"/>
          <w:lang w:eastAsia="sl-SI"/>
        </w:rPr>
      </w:pPr>
      <w:r w:rsidRPr="00D872D9">
        <w:rPr>
          <w:rFonts w:ascii="Arial" w:eastAsia="Times New Roman" w:hAnsi="Arial" w:cs="Arial"/>
          <w:color w:val="666666"/>
          <w:sz w:val="18"/>
          <w:szCs w:val="18"/>
          <w:lang w:eastAsia="sl-SI"/>
        </w:rPr>
        <w:t xml:space="preserve">... Takratni vodovodni sistem je obsegal črpališče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izgrajeno kot galerija s štirimi vodnjaki, primarni vodovod v dolžini ... Rožniku zgrajen nov vodohran prostornine 2162 m 3 . </w:t>
      </w:r>
      <w:r w:rsidRPr="00D872D9">
        <w:rPr>
          <w:rFonts w:ascii="Arial" w:eastAsia="Times New Roman" w:hAnsi="Arial" w:cs="Arial"/>
          <w:b/>
          <w:bCs/>
          <w:color w:val="666666"/>
          <w:sz w:val="18"/>
          <w:szCs w:val="18"/>
          <w:lang w:eastAsia="sl-SI"/>
        </w:rPr>
        <w:t>Vodarna</w:t>
      </w:r>
      <w:r w:rsidRPr="00D872D9">
        <w:rPr>
          <w:rFonts w:ascii="Arial" w:eastAsia="Times New Roman" w:hAnsi="Arial" w:cs="Arial"/>
          <w:color w:val="666666"/>
          <w:sz w:val="18"/>
          <w:szCs w:val="18"/>
          <w:lang w:eastAsia="sl-SI"/>
        </w:rPr>
        <w:t xml:space="preserve">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je imela v letu 1950 šest vodnjakov, leta 1970 pa že petnajst </w:t>
      </w:r>
    </w:p>
    <w:p w:rsidR="00267C16" w:rsidRPr="00267C16" w:rsidRDefault="00267C16" w:rsidP="00267C16">
      <w:pPr>
        <w:shd w:val="clear" w:color="auto" w:fill="FFFFFF"/>
        <w:spacing w:before="150" w:after="150" w:line="240" w:lineRule="auto"/>
        <w:ind w:right="150"/>
        <w:outlineLvl w:val="1"/>
        <w:rPr>
          <w:rFonts w:ascii="Open Sans" w:eastAsia="Times New Roman" w:hAnsi="Open Sans" w:cs="Arial"/>
          <w:b/>
          <w:bCs/>
          <w:color w:val="C00000"/>
          <w:kern w:val="36"/>
          <w:sz w:val="36"/>
          <w:szCs w:val="36"/>
          <w:lang w:eastAsia="sl-SI"/>
        </w:rPr>
      </w:pPr>
      <w:r w:rsidRPr="00267C16">
        <w:rPr>
          <w:rFonts w:ascii="Open Sans" w:eastAsia="Times New Roman" w:hAnsi="Open Sans" w:cs="Arial"/>
          <w:b/>
          <w:bCs/>
          <w:color w:val="C00000"/>
          <w:kern w:val="36"/>
          <w:sz w:val="36"/>
          <w:szCs w:val="36"/>
          <w:lang w:eastAsia="sl-SI"/>
        </w:rPr>
        <w:t>Že 123. let obratovanja vodovoda v Ljubljani</w:t>
      </w:r>
    </w:p>
    <w:p w:rsidR="00267C16" w:rsidRPr="00267C16" w:rsidRDefault="00267C16" w:rsidP="00267C16">
      <w:pPr>
        <w:shd w:val="clear" w:color="auto" w:fill="FFFFFF"/>
        <w:spacing w:after="240" w:line="240" w:lineRule="auto"/>
        <w:rPr>
          <w:rFonts w:ascii="Arial" w:eastAsia="Times New Roman" w:hAnsi="Arial" w:cs="Arial"/>
          <w:color w:val="666666"/>
          <w:sz w:val="18"/>
          <w:szCs w:val="18"/>
          <w:lang w:eastAsia="sl-SI"/>
        </w:rPr>
      </w:pPr>
      <w:r w:rsidRPr="00267C16">
        <w:rPr>
          <w:rFonts w:ascii="Arial" w:eastAsia="Times New Roman" w:hAnsi="Arial" w:cs="Arial"/>
          <w:color w:val="666666"/>
          <w:sz w:val="18"/>
          <w:szCs w:val="18"/>
          <w:lang w:eastAsia="sl-SI"/>
        </w:rPr>
        <w:t>17. 05. 2013</w:t>
      </w:r>
    </w:p>
    <w:p w:rsidR="00267C16" w:rsidRPr="00267C16" w:rsidRDefault="00267C16" w:rsidP="00267C16">
      <w:pPr>
        <w:shd w:val="clear" w:color="auto" w:fill="FFFFFF"/>
        <w:spacing w:after="240" w:line="240" w:lineRule="auto"/>
        <w:rPr>
          <w:rFonts w:ascii="Arial" w:eastAsia="Times New Roman" w:hAnsi="Arial" w:cs="Arial"/>
          <w:color w:val="666666"/>
          <w:sz w:val="18"/>
          <w:szCs w:val="18"/>
          <w:lang w:eastAsia="sl-SI"/>
        </w:rPr>
      </w:pPr>
      <w:r w:rsidRPr="00267C16">
        <w:rPr>
          <w:rFonts w:ascii="Arial" w:eastAsia="Times New Roman" w:hAnsi="Arial" w:cs="Arial"/>
          <w:color w:val="666666"/>
          <w:sz w:val="18"/>
          <w:szCs w:val="18"/>
          <w:lang w:eastAsia="sl-SI"/>
        </w:rPr>
        <w:t xml:space="preserve">Danes JP VODOVOD-KANALIZACIJA praznuje že 123. obletnico začetka obratovanja ljubljanskega vodovodnega sistema. </w:t>
      </w:r>
    </w:p>
    <w:p w:rsidR="00267C16" w:rsidRPr="00267C16" w:rsidRDefault="00267C16" w:rsidP="00267C16">
      <w:pPr>
        <w:shd w:val="clear" w:color="auto" w:fill="FFFFFF"/>
        <w:spacing w:after="240" w:line="240" w:lineRule="auto"/>
        <w:rPr>
          <w:rFonts w:ascii="Arial" w:eastAsia="Times New Roman" w:hAnsi="Arial" w:cs="Arial"/>
          <w:color w:val="666666"/>
          <w:sz w:val="18"/>
          <w:szCs w:val="18"/>
          <w:lang w:eastAsia="sl-SI"/>
        </w:rPr>
      </w:pPr>
      <w:r w:rsidRPr="00267C16">
        <w:rPr>
          <w:rFonts w:ascii="Arial" w:eastAsia="Times New Roman" w:hAnsi="Arial" w:cs="Arial"/>
          <w:color w:val="666666"/>
          <w:sz w:val="18"/>
          <w:szCs w:val="18"/>
          <w:lang w:eastAsia="sl-SI"/>
        </w:rPr>
        <w:t>17. maja 1890 je Ljubljana z vidika oskrbe s pitno vodo postala sodobno mesto, saj je tistega leta z obratovanjem pričel javni vodovodni sistem. Pitna voda je prvič pritekla v mesto ob Vodovodni cesti, ob kateri danes stoji upravna stavba družbe. Še danes ob Vodovodni cesti poteka tudi eden glavnih primarnih vodovodov iz vodarne Kleče, vodnih žil, ki oskrbujejo mesto Ljubljana. Vodarna Kleče pa je ostala glavno črpališče vodovodnega sistema.</w:t>
      </w:r>
    </w:p>
    <w:p w:rsidR="00267C16" w:rsidRPr="00267C16" w:rsidRDefault="00267C16" w:rsidP="00267C16">
      <w:pPr>
        <w:shd w:val="clear" w:color="auto" w:fill="FFFFFF"/>
        <w:spacing w:after="240" w:line="240" w:lineRule="auto"/>
        <w:rPr>
          <w:rFonts w:ascii="Arial" w:eastAsia="Times New Roman" w:hAnsi="Arial" w:cs="Arial"/>
          <w:color w:val="666666"/>
          <w:sz w:val="18"/>
          <w:szCs w:val="18"/>
          <w:lang w:eastAsia="sl-SI"/>
        </w:rPr>
      </w:pPr>
      <w:r>
        <w:rPr>
          <w:rFonts w:ascii="Arial" w:eastAsia="Times New Roman" w:hAnsi="Arial" w:cs="Arial"/>
          <w:noProof/>
          <w:color w:val="666666"/>
          <w:sz w:val="18"/>
          <w:szCs w:val="18"/>
          <w:lang w:eastAsia="sl-SI"/>
        </w:rPr>
        <w:lastRenderedPageBreak/>
        <w:drawing>
          <wp:inline distT="0" distB="0" distL="0" distR="0" wp14:anchorId="61189BE2" wp14:editId="08211435">
            <wp:extent cx="1898257" cy="2842029"/>
            <wp:effectExtent l="0" t="0" r="6985" b="0"/>
            <wp:docPr id="10" name="Slika 10" descr="Upravna stavba ob Vodovodni c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avna stavba ob Vodovodni cest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0615" cy="2845560"/>
                    </a:xfrm>
                    <a:prstGeom prst="rect">
                      <a:avLst/>
                    </a:prstGeom>
                    <a:noFill/>
                    <a:ln>
                      <a:noFill/>
                    </a:ln>
                  </pic:spPr>
                </pic:pic>
              </a:graphicData>
            </a:graphic>
          </wp:inline>
        </w:drawing>
      </w:r>
      <w:r>
        <w:rPr>
          <w:rFonts w:ascii="Arial" w:eastAsia="Times New Roman" w:hAnsi="Arial" w:cs="Arial"/>
          <w:color w:val="666666"/>
          <w:sz w:val="18"/>
          <w:szCs w:val="18"/>
          <w:lang w:eastAsia="sl-SI"/>
        </w:rPr>
        <w:t xml:space="preserve">         </w:t>
      </w:r>
      <w:r w:rsidRPr="00267C16">
        <w:rPr>
          <w:rFonts w:ascii="Arial" w:eastAsia="Times New Roman" w:hAnsi="Arial" w:cs="Arial"/>
          <w:color w:val="666666"/>
          <w:sz w:val="18"/>
          <w:szCs w:val="18"/>
          <w:lang w:eastAsia="sl-SI"/>
        </w:rPr>
        <w:t>Ob tej pomembni obletnici izide nova številka E-novic.</w:t>
      </w:r>
    </w:p>
    <w:p w:rsidR="00D872D9" w:rsidRPr="00D872D9" w:rsidRDefault="00205AC6" w:rsidP="00D872D9">
      <w:pPr>
        <w:numPr>
          <w:ilvl w:val="0"/>
          <w:numId w:val="1"/>
        </w:numPr>
        <w:shd w:val="clear" w:color="auto" w:fill="FFFFFF"/>
        <w:spacing w:before="240" w:after="240" w:line="240" w:lineRule="auto"/>
        <w:ind w:left="150"/>
        <w:outlineLvl w:val="2"/>
        <w:rPr>
          <w:rFonts w:ascii="Arial" w:eastAsia="Times New Roman" w:hAnsi="Arial" w:cs="Arial"/>
          <w:b/>
          <w:bCs/>
          <w:color w:val="000000"/>
          <w:sz w:val="18"/>
          <w:szCs w:val="18"/>
          <w:lang w:eastAsia="sl-SI"/>
        </w:rPr>
      </w:pPr>
      <w:hyperlink r:id="rId37" w:history="1">
        <w:r w:rsidR="00D872D9" w:rsidRPr="00D872D9">
          <w:rPr>
            <w:rFonts w:ascii="Arial" w:eastAsia="Times New Roman" w:hAnsi="Arial" w:cs="Arial"/>
            <w:b/>
            <w:bCs/>
            <w:color w:val="0000FF"/>
            <w:sz w:val="18"/>
            <w:szCs w:val="18"/>
            <w:lang w:eastAsia="sl-SI"/>
          </w:rPr>
          <w:t>Centralni vodovodni sistem - laboratorijska poročila</w:t>
        </w:r>
      </w:hyperlink>
    </w:p>
    <w:p w:rsidR="00D872D9" w:rsidRPr="00D872D9" w:rsidRDefault="00D872D9" w:rsidP="00D872D9">
      <w:pPr>
        <w:shd w:val="clear" w:color="auto" w:fill="FFFFFF"/>
        <w:spacing w:after="240" w:line="240" w:lineRule="auto"/>
        <w:rPr>
          <w:rFonts w:ascii="Arial" w:eastAsia="Times New Roman" w:hAnsi="Arial" w:cs="Arial"/>
          <w:color w:val="666666"/>
          <w:sz w:val="18"/>
          <w:szCs w:val="18"/>
          <w:lang w:eastAsia="sl-SI"/>
        </w:rPr>
      </w:pPr>
      <w:r w:rsidRPr="00D872D9">
        <w:rPr>
          <w:rFonts w:ascii="Arial" w:eastAsia="Times New Roman" w:hAnsi="Arial" w:cs="Arial"/>
          <w:color w:val="666666"/>
          <w:sz w:val="18"/>
          <w:szCs w:val="18"/>
          <w:lang w:eastAsia="sl-SI"/>
        </w:rPr>
        <w:t xml:space="preserve">... nadzora od leta 2005 v </w:t>
      </w:r>
      <w:proofErr w:type="spellStart"/>
      <w:r w:rsidRPr="00D872D9">
        <w:rPr>
          <w:rFonts w:ascii="Arial" w:eastAsia="Times New Roman" w:hAnsi="Arial" w:cs="Arial"/>
          <w:color w:val="666666"/>
          <w:sz w:val="18"/>
          <w:szCs w:val="18"/>
          <w:lang w:eastAsia="sl-SI"/>
        </w:rPr>
        <w:t>skenirani</w:t>
      </w:r>
      <w:proofErr w:type="spellEnd"/>
      <w:r w:rsidRPr="00D872D9">
        <w:rPr>
          <w:rFonts w:ascii="Arial" w:eastAsia="Times New Roman" w:hAnsi="Arial" w:cs="Arial"/>
          <w:color w:val="666666"/>
          <w:sz w:val="18"/>
          <w:szCs w:val="18"/>
          <w:lang w:eastAsia="sl-SI"/>
        </w:rPr>
        <w:t xml:space="preserve"> obliki. </w:t>
      </w:r>
      <w:r w:rsidRPr="00D872D9">
        <w:rPr>
          <w:rFonts w:ascii="Arial" w:eastAsia="Times New Roman" w:hAnsi="Arial" w:cs="Arial"/>
          <w:b/>
          <w:bCs/>
          <w:color w:val="666666"/>
          <w:sz w:val="18"/>
          <w:szCs w:val="18"/>
          <w:lang w:eastAsia="sl-SI"/>
        </w:rPr>
        <w:t>Vodarna</w:t>
      </w:r>
      <w:r w:rsidRPr="00D872D9">
        <w:rPr>
          <w:rFonts w:ascii="Arial" w:eastAsia="Times New Roman" w:hAnsi="Arial" w:cs="Arial"/>
          <w:color w:val="666666"/>
          <w:sz w:val="18"/>
          <w:szCs w:val="18"/>
          <w:lang w:eastAsia="sl-SI"/>
        </w:rPr>
        <w:t xml:space="preserve">/e Naselja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Bežigrad, Ježica,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Šiška, Koseze, </w:t>
      </w:r>
      <w:proofErr w:type="spellStart"/>
      <w:r w:rsidRPr="00D872D9">
        <w:rPr>
          <w:rFonts w:ascii="Arial" w:eastAsia="Times New Roman" w:hAnsi="Arial" w:cs="Arial"/>
          <w:color w:val="666666"/>
          <w:sz w:val="18"/>
          <w:szCs w:val="18"/>
          <w:lang w:eastAsia="sl-SI"/>
        </w:rPr>
        <w:t>Vodmat</w:t>
      </w:r>
      <w:proofErr w:type="spellEnd"/>
      <w:r w:rsidRPr="00D872D9">
        <w:rPr>
          <w:rFonts w:ascii="Arial" w:eastAsia="Times New Roman" w:hAnsi="Arial" w:cs="Arial"/>
          <w:color w:val="666666"/>
          <w:sz w:val="18"/>
          <w:szCs w:val="18"/>
          <w:lang w:eastAsia="sl-SI"/>
        </w:rPr>
        <w:t>, Center, ...</w:t>
      </w:r>
    </w:p>
    <w:p w:rsidR="00D872D9" w:rsidRPr="00D872D9" w:rsidRDefault="00205AC6" w:rsidP="00D872D9">
      <w:pPr>
        <w:numPr>
          <w:ilvl w:val="0"/>
          <w:numId w:val="1"/>
        </w:numPr>
        <w:shd w:val="clear" w:color="auto" w:fill="FFFFFF"/>
        <w:spacing w:before="240" w:after="240" w:line="240" w:lineRule="auto"/>
        <w:ind w:left="150"/>
        <w:outlineLvl w:val="2"/>
        <w:rPr>
          <w:rFonts w:ascii="Arial" w:eastAsia="Times New Roman" w:hAnsi="Arial" w:cs="Arial"/>
          <w:b/>
          <w:bCs/>
          <w:color w:val="000000"/>
          <w:sz w:val="18"/>
          <w:szCs w:val="18"/>
          <w:lang w:eastAsia="sl-SI"/>
        </w:rPr>
      </w:pPr>
      <w:hyperlink r:id="rId38" w:history="1">
        <w:r w:rsidR="00D872D9" w:rsidRPr="00D872D9">
          <w:rPr>
            <w:rFonts w:ascii="Arial" w:eastAsia="Times New Roman" w:hAnsi="Arial" w:cs="Arial"/>
            <w:b/>
            <w:bCs/>
            <w:color w:val="0000FF"/>
            <w:sz w:val="18"/>
            <w:szCs w:val="18"/>
            <w:lang w:eastAsia="sl-SI"/>
          </w:rPr>
          <w:t>Že 123. let obratovanja vodovoda v Ljubljani</w:t>
        </w:r>
      </w:hyperlink>
    </w:p>
    <w:p w:rsidR="00D872D9" w:rsidRPr="00D872D9" w:rsidRDefault="00D872D9" w:rsidP="00D872D9">
      <w:pPr>
        <w:shd w:val="clear" w:color="auto" w:fill="FFFFFF"/>
        <w:spacing w:after="240" w:line="240" w:lineRule="auto"/>
        <w:rPr>
          <w:rFonts w:ascii="Arial" w:eastAsia="Times New Roman" w:hAnsi="Arial" w:cs="Arial"/>
          <w:color w:val="666666"/>
          <w:sz w:val="18"/>
          <w:szCs w:val="18"/>
          <w:lang w:eastAsia="sl-SI"/>
        </w:rPr>
      </w:pPr>
      <w:r w:rsidRPr="00D872D9">
        <w:rPr>
          <w:rFonts w:ascii="Arial" w:eastAsia="Times New Roman" w:hAnsi="Arial" w:cs="Arial"/>
          <w:color w:val="666666"/>
          <w:sz w:val="18"/>
          <w:szCs w:val="18"/>
          <w:lang w:eastAsia="sl-SI"/>
        </w:rPr>
        <w:t xml:space="preserve">... poteka tudi eden glavnih primarnih vodovodov iz vodarne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vodnih žil, ki oskrbujejo mesto Ljubljana. </w:t>
      </w:r>
      <w:r w:rsidRPr="00D872D9">
        <w:rPr>
          <w:rFonts w:ascii="Arial" w:eastAsia="Times New Roman" w:hAnsi="Arial" w:cs="Arial"/>
          <w:b/>
          <w:bCs/>
          <w:color w:val="666666"/>
          <w:sz w:val="18"/>
          <w:szCs w:val="18"/>
          <w:lang w:eastAsia="sl-SI"/>
        </w:rPr>
        <w:t>Vodarna</w:t>
      </w:r>
      <w:r w:rsidRPr="00D872D9">
        <w:rPr>
          <w:rFonts w:ascii="Arial" w:eastAsia="Times New Roman" w:hAnsi="Arial" w:cs="Arial"/>
          <w:color w:val="666666"/>
          <w:sz w:val="18"/>
          <w:szCs w:val="18"/>
          <w:lang w:eastAsia="sl-SI"/>
        </w:rPr>
        <w:t xml:space="preserve">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pa je ostala glavno črpališče vodovodnega sistema. ...</w:t>
      </w:r>
    </w:p>
    <w:p w:rsidR="00D872D9" w:rsidRPr="00D872D9" w:rsidRDefault="00205AC6" w:rsidP="00D872D9">
      <w:pPr>
        <w:numPr>
          <w:ilvl w:val="0"/>
          <w:numId w:val="1"/>
        </w:numPr>
        <w:shd w:val="clear" w:color="auto" w:fill="FFFFFF"/>
        <w:spacing w:before="240" w:after="240" w:line="240" w:lineRule="auto"/>
        <w:ind w:left="150"/>
        <w:outlineLvl w:val="2"/>
        <w:rPr>
          <w:rFonts w:ascii="Arial" w:eastAsia="Times New Roman" w:hAnsi="Arial" w:cs="Arial"/>
          <w:b/>
          <w:bCs/>
          <w:color w:val="000000"/>
          <w:sz w:val="18"/>
          <w:szCs w:val="18"/>
          <w:lang w:eastAsia="sl-SI"/>
        </w:rPr>
      </w:pPr>
      <w:hyperlink r:id="rId39" w:history="1">
        <w:r w:rsidR="00D872D9" w:rsidRPr="00D872D9">
          <w:rPr>
            <w:rFonts w:ascii="Arial" w:eastAsia="Times New Roman" w:hAnsi="Arial" w:cs="Arial"/>
            <w:b/>
            <w:bCs/>
            <w:color w:val="0000FF"/>
            <w:sz w:val="18"/>
            <w:szCs w:val="18"/>
            <w:lang w:eastAsia="sl-SI"/>
          </w:rPr>
          <w:t>Kje smo</w:t>
        </w:r>
      </w:hyperlink>
      <w:r w:rsidR="00267C16">
        <w:rPr>
          <w:rFonts w:ascii="Arial" w:eastAsia="Times New Roman" w:hAnsi="Arial" w:cs="Arial"/>
          <w:b/>
          <w:bCs/>
          <w:color w:val="000000"/>
          <w:sz w:val="18"/>
          <w:szCs w:val="18"/>
          <w:lang w:eastAsia="sl-SI"/>
        </w:rPr>
        <w:t xml:space="preserve"> </w:t>
      </w:r>
    </w:p>
    <w:p w:rsidR="00D872D9" w:rsidRPr="00D872D9" w:rsidRDefault="00D872D9" w:rsidP="00D872D9">
      <w:pPr>
        <w:shd w:val="clear" w:color="auto" w:fill="FFFFFF"/>
        <w:spacing w:after="240" w:line="240" w:lineRule="auto"/>
        <w:rPr>
          <w:rFonts w:ascii="Arial" w:eastAsia="Times New Roman" w:hAnsi="Arial" w:cs="Arial"/>
          <w:color w:val="666666"/>
          <w:sz w:val="18"/>
          <w:szCs w:val="18"/>
          <w:lang w:eastAsia="sl-SI"/>
        </w:rPr>
      </w:pPr>
      <w:r w:rsidRPr="00D872D9">
        <w:rPr>
          <w:rFonts w:ascii="Arial" w:eastAsia="Times New Roman" w:hAnsi="Arial" w:cs="Arial"/>
          <w:color w:val="666666"/>
          <w:sz w:val="18"/>
          <w:szCs w:val="18"/>
          <w:lang w:eastAsia="sl-SI"/>
        </w:rPr>
        <w:t xml:space="preserve">... Ljubljana Prikaži na zemljevidu » </w:t>
      </w:r>
      <w:r w:rsidRPr="00D872D9">
        <w:rPr>
          <w:rFonts w:ascii="Arial" w:eastAsia="Times New Roman" w:hAnsi="Arial" w:cs="Arial"/>
          <w:b/>
          <w:bCs/>
          <w:color w:val="666666"/>
          <w:sz w:val="18"/>
          <w:szCs w:val="18"/>
          <w:lang w:eastAsia="sl-SI"/>
        </w:rPr>
        <w:t>Vodarna</w:t>
      </w:r>
      <w:r w:rsidRPr="00D872D9">
        <w:rPr>
          <w:rFonts w:ascii="Arial" w:eastAsia="Times New Roman" w:hAnsi="Arial" w:cs="Arial"/>
          <w:color w:val="666666"/>
          <w:sz w:val="18"/>
          <w:szCs w:val="18"/>
          <w:lang w:eastAsia="sl-SI"/>
        </w:rPr>
        <w:t xml:space="preserve"> </w:t>
      </w:r>
      <w:r w:rsidRPr="00D872D9">
        <w:rPr>
          <w:rFonts w:ascii="Arial" w:eastAsia="Times New Roman" w:hAnsi="Arial" w:cs="Arial"/>
          <w:b/>
          <w:bCs/>
          <w:color w:val="666666"/>
          <w:sz w:val="18"/>
          <w:szCs w:val="18"/>
          <w:lang w:eastAsia="sl-SI"/>
        </w:rPr>
        <w:t>Kleče</w:t>
      </w:r>
      <w:r w:rsidRPr="00D872D9">
        <w:rPr>
          <w:rFonts w:ascii="Arial" w:eastAsia="Times New Roman" w:hAnsi="Arial" w:cs="Arial"/>
          <w:color w:val="666666"/>
          <w:sz w:val="18"/>
          <w:szCs w:val="18"/>
          <w:lang w:eastAsia="sl-SI"/>
        </w:rPr>
        <w:t xml:space="preserve"> Saveljska cesta 1 Ljubljana Prikaži na zemljevidu » ...</w:t>
      </w:r>
    </w:p>
    <w:p w:rsidR="00267C16" w:rsidRDefault="00205AC6" w:rsidP="00267C16">
      <w:hyperlink r:id="rId40" w:history="1">
        <w:r w:rsidR="00267C16" w:rsidRPr="00771C52">
          <w:rPr>
            <w:rStyle w:val="Hiperpovezava"/>
          </w:rPr>
          <w:t>http://zemljevid.najdi.si/search_maps.jsp?x1=459932&amp;y1=104946&amp;zoom=18752&amp;q=saveljska%20cesta%201%20ljubljana</w:t>
        </w:r>
      </w:hyperlink>
    </w:p>
    <w:p w:rsidR="008C4AB2" w:rsidRDefault="00267C16" w:rsidP="00CF74FC">
      <w:pPr>
        <w:shd w:val="clear" w:color="auto" w:fill="FFFFFF"/>
        <w:spacing w:after="240" w:line="240" w:lineRule="auto"/>
        <w:rPr>
          <w:rFonts w:ascii="Arial" w:eastAsia="Times New Roman" w:hAnsi="Arial" w:cs="Arial"/>
          <w:color w:val="666666"/>
          <w:sz w:val="18"/>
          <w:szCs w:val="18"/>
          <w:lang w:eastAsia="sl-SI"/>
        </w:rPr>
      </w:pPr>
      <w:r>
        <w:rPr>
          <w:rFonts w:ascii="Arial" w:hAnsi="Arial" w:cs="Arial"/>
          <w:noProof/>
          <w:sz w:val="17"/>
          <w:szCs w:val="17"/>
          <w:lang w:eastAsia="sl-SI"/>
        </w:rPr>
        <w:drawing>
          <wp:inline distT="0" distB="0" distL="0" distR="0" wp14:anchorId="043E166A" wp14:editId="5CEE93C2">
            <wp:extent cx="4545540" cy="2875035"/>
            <wp:effectExtent l="0" t="0" r="7620" b="1905"/>
            <wp:docPr id="9" name="Slika 9" descr="http://www.vo-ka.si/sites/default/files/upload/vo-ka/slike/map-vod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ka.si/sites/default/files/upload/vo-ka/slike/map-vodarn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51054" cy="2878522"/>
                    </a:xfrm>
                    <a:prstGeom prst="rect">
                      <a:avLst/>
                    </a:prstGeom>
                    <a:noFill/>
                    <a:ln>
                      <a:noFill/>
                    </a:ln>
                  </pic:spPr>
                </pic:pic>
              </a:graphicData>
            </a:graphic>
          </wp:inline>
        </w:drawing>
      </w:r>
    </w:p>
    <w:p w:rsidR="00EA6C11" w:rsidRDefault="00EA6C11" w:rsidP="00CF74FC">
      <w:pPr>
        <w:shd w:val="clear" w:color="auto" w:fill="FFFFFF"/>
        <w:spacing w:after="240" w:line="240" w:lineRule="auto"/>
        <w:rPr>
          <w:rFonts w:ascii="Arial" w:eastAsia="Times New Roman" w:hAnsi="Arial" w:cs="Arial"/>
          <w:color w:val="666666"/>
          <w:sz w:val="18"/>
          <w:szCs w:val="18"/>
          <w:lang w:eastAsia="sl-SI"/>
        </w:rPr>
      </w:pPr>
    </w:p>
    <w:p w:rsidR="00EA6C11" w:rsidRPr="00EA6C11" w:rsidRDefault="00EA6C11" w:rsidP="00EA6C11">
      <w:pPr>
        <w:shd w:val="clear" w:color="auto" w:fill="FFFFFF"/>
        <w:spacing w:before="150" w:after="150" w:line="240" w:lineRule="auto"/>
        <w:ind w:left="300" w:right="150"/>
        <w:outlineLvl w:val="1"/>
        <w:rPr>
          <w:rFonts w:ascii="Open Sans" w:eastAsia="Times New Roman" w:hAnsi="Open Sans" w:cs="Arial"/>
          <w:b/>
          <w:bCs/>
          <w:color w:val="C00000"/>
          <w:kern w:val="36"/>
          <w:sz w:val="36"/>
          <w:szCs w:val="36"/>
          <w:lang w:eastAsia="sl-SI"/>
        </w:rPr>
      </w:pPr>
      <w:r w:rsidRPr="00EA6C11">
        <w:rPr>
          <w:rFonts w:ascii="Open Sans" w:eastAsia="Times New Roman" w:hAnsi="Open Sans" w:cs="Arial"/>
          <w:b/>
          <w:bCs/>
          <w:color w:val="C00000"/>
          <w:kern w:val="36"/>
          <w:sz w:val="36"/>
          <w:szCs w:val="36"/>
          <w:lang w:eastAsia="sl-SI"/>
        </w:rPr>
        <w:lastRenderedPageBreak/>
        <w:t>Laborator</w:t>
      </w:r>
      <w:bookmarkStart w:id="0" w:name="_GoBack"/>
      <w:bookmarkEnd w:id="0"/>
      <w:r w:rsidRPr="00EA6C11">
        <w:rPr>
          <w:rFonts w:ascii="Open Sans" w:eastAsia="Times New Roman" w:hAnsi="Open Sans" w:cs="Arial"/>
          <w:b/>
          <w:bCs/>
          <w:color w:val="C00000"/>
          <w:kern w:val="36"/>
          <w:sz w:val="36"/>
          <w:szCs w:val="36"/>
          <w:lang w:eastAsia="sl-SI"/>
        </w:rPr>
        <w:t>ij za vode je razširil seznam akreditiranih preskušanj</w:t>
      </w:r>
    </w:p>
    <w:p w:rsidR="00EA6C11" w:rsidRPr="00EA6C11" w:rsidRDefault="00EA6C11" w:rsidP="00EA6C11">
      <w:pPr>
        <w:shd w:val="clear" w:color="auto" w:fill="FFFFFF"/>
        <w:spacing w:after="240" w:line="240" w:lineRule="auto"/>
        <w:rPr>
          <w:rFonts w:ascii="Arial" w:eastAsia="Times New Roman" w:hAnsi="Arial" w:cs="Arial"/>
          <w:color w:val="666666"/>
          <w:sz w:val="18"/>
          <w:szCs w:val="18"/>
          <w:lang w:eastAsia="sl-SI"/>
        </w:rPr>
      </w:pPr>
      <w:r w:rsidRPr="00EA6C11">
        <w:rPr>
          <w:rFonts w:ascii="Arial" w:eastAsia="Times New Roman" w:hAnsi="Arial" w:cs="Arial"/>
          <w:color w:val="666666"/>
          <w:sz w:val="18"/>
          <w:szCs w:val="18"/>
          <w:lang w:eastAsia="sl-SI"/>
        </w:rPr>
        <w:t>13. 08. 2013</w:t>
      </w:r>
    </w:p>
    <w:p w:rsidR="00EA6C11" w:rsidRPr="00EA6C11" w:rsidRDefault="00EA6C11" w:rsidP="00EA6C11">
      <w:pPr>
        <w:shd w:val="clear" w:color="auto" w:fill="FFFFFF"/>
        <w:spacing w:after="240" w:line="240" w:lineRule="auto"/>
        <w:rPr>
          <w:rFonts w:ascii="Arial" w:eastAsia="Times New Roman" w:hAnsi="Arial" w:cs="Arial"/>
          <w:color w:val="666666"/>
          <w:sz w:val="18"/>
          <w:szCs w:val="18"/>
          <w:lang w:eastAsia="sl-SI"/>
        </w:rPr>
      </w:pPr>
      <w:r w:rsidRPr="00EA6C11">
        <w:rPr>
          <w:rFonts w:ascii="Arial" w:eastAsia="Times New Roman" w:hAnsi="Arial" w:cs="Arial"/>
          <w:color w:val="666666"/>
          <w:sz w:val="18"/>
          <w:szCs w:val="18"/>
          <w:lang w:eastAsia="sl-SI"/>
        </w:rPr>
        <w:t xml:space="preserve">V JP VODOVOD-KANALIZACIJA delujeta dva akreditirana laboratorija: </w:t>
      </w:r>
      <w:hyperlink r:id="rId42" w:history="1">
        <w:r w:rsidRPr="00EA6C11">
          <w:rPr>
            <w:rFonts w:ascii="Arial" w:eastAsia="Times New Roman" w:hAnsi="Arial" w:cs="Arial"/>
            <w:color w:val="0000FF"/>
            <w:sz w:val="18"/>
            <w:szCs w:val="18"/>
            <w:lang w:eastAsia="sl-SI"/>
          </w:rPr>
          <w:t>laboratorij</w:t>
        </w:r>
      </w:hyperlink>
      <w:r w:rsidRPr="00EA6C11">
        <w:rPr>
          <w:rFonts w:ascii="Arial" w:eastAsia="Times New Roman" w:hAnsi="Arial" w:cs="Arial"/>
          <w:color w:val="666666"/>
          <w:sz w:val="18"/>
          <w:szCs w:val="18"/>
          <w:lang w:eastAsia="sl-SI"/>
        </w:rPr>
        <w:t>, ki opravlja predvsem kemične in mikrobiološke preskuse pitne in odpadne vode, ter</w:t>
      </w:r>
      <w:hyperlink r:id="rId43" w:history="1">
        <w:r w:rsidRPr="00EA6C11">
          <w:rPr>
            <w:rFonts w:ascii="Arial" w:eastAsia="Times New Roman" w:hAnsi="Arial" w:cs="Arial"/>
            <w:color w:val="0000FF"/>
            <w:sz w:val="18"/>
            <w:szCs w:val="18"/>
            <w:lang w:eastAsia="sl-SI"/>
          </w:rPr>
          <w:t xml:space="preserve"> laboratorij</w:t>
        </w:r>
      </w:hyperlink>
      <w:r w:rsidRPr="00EA6C11">
        <w:rPr>
          <w:rFonts w:ascii="Arial" w:eastAsia="Times New Roman" w:hAnsi="Arial" w:cs="Arial"/>
          <w:color w:val="666666"/>
          <w:sz w:val="18"/>
          <w:szCs w:val="18"/>
          <w:lang w:eastAsia="sl-SI"/>
        </w:rPr>
        <w:t>, v katerem se kontrolirajo in overjajo vodomeri.</w:t>
      </w:r>
    </w:p>
    <w:p w:rsidR="00EA6C11" w:rsidRPr="00EA6C11" w:rsidRDefault="00EA6C11" w:rsidP="00EA6C11">
      <w:pPr>
        <w:shd w:val="clear" w:color="auto" w:fill="FFFFFF"/>
        <w:spacing w:after="240" w:line="240" w:lineRule="auto"/>
        <w:rPr>
          <w:rFonts w:ascii="Arial" w:eastAsia="Times New Roman" w:hAnsi="Arial" w:cs="Arial"/>
          <w:color w:val="666666"/>
          <w:sz w:val="18"/>
          <w:szCs w:val="18"/>
          <w:lang w:eastAsia="sl-SI"/>
        </w:rPr>
      </w:pPr>
      <w:r w:rsidRPr="00EA6C11">
        <w:rPr>
          <w:rFonts w:ascii="Arial" w:eastAsia="Times New Roman" w:hAnsi="Arial" w:cs="Arial"/>
          <w:color w:val="666666"/>
          <w:sz w:val="18"/>
          <w:szCs w:val="18"/>
          <w:lang w:eastAsia="sl-SI"/>
        </w:rPr>
        <w:t xml:space="preserve">Laboratorij za vode je nedavno uspešno potrdil veljavnost </w:t>
      </w:r>
      <w:proofErr w:type="spellStart"/>
      <w:r w:rsidRPr="00EA6C11">
        <w:rPr>
          <w:rFonts w:ascii="Arial" w:eastAsia="Times New Roman" w:hAnsi="Arial" w:cs="Arial"/>
          <w:color w:val="666666"/>
          <w:sz w:val="18"/>
          <w:szCs w:val="18"/>
          <w:lang w:eastAsia="sl-SI"/>
        </w:rPr>
        <w:t>akreditacijske</w:t>
      </w:r>
      <w:proofErr w:type="spellEnd"/>
      <w:r w:rsidRPr="00EA6C11">
        <w:rPr>
          <w:rFonts w:ascii="Arial" w:eastAsia="Times New Roman" w:hAnsi="Arial" w:cs="Arial"/>
          <w:color w:val="666666"/>
          <w:sz w:val="18"/>
          <w:szCs w:val="18"/>
          <w:lang w:eastAsia="sl-SI"/>
        </w:rPr>
        <w:t xml:space="preserve"> listine in tako znova dokazal, da je upravičen do najvišjega priznanja usposobljenosti laboratorija. Pod nadzorom Slovenske akreditacije je letos seznam akreditiranih metod še razširil.</w:t>
      </w:r>
    </w:p>
    <w:p w:rsidR="00EA6C11" w:rsidRPr="00EA6C11" w:rsidRDefault="00EA6C11" w:rsidP="00EA6C11">
      <w:pPr>
        <w:shd w:val="clear" w:color="auto" w:fill="FFFFFF"/>
        <w:spacing w:after="240" w:line="240" w:lineRule="auto"/>
        <w:rPr>
          <w:rFonts w:ascii="Arial" w:eastAsia="Times New Roman" w:hAnsi="Arial" w:cs="Arial"/>
          <w:color w:val="666666"/>
          <w:sz w:val="18"/>
          <w:szCs w:val="18"/>
          <w:lang w:eastAsia="sl-SI"/>
        </w:rPr>
      </w:pPr>
      <w:r w:rsidRPr="00EA6C11">
        <w:rPr>
          <w:rFonts w:ascii="Arial" w:eastAsia="Times New Roman" w:hAnsi="Arial" w:cs="Arial"/>
          <w:color w:val="666666"/>
          <w:sz w:val="18"/>
          <w:szCs w:val="18"/>
          <w:lang w:eastAsia="sl-SI"/>
        </w:rPr>
        <w:t xml:space="preserve">Celoten obseg akreditiranih metod je dostopen </w:t>
      </w:r>
      <w:hyperlink r:id="rId44" w:history="1">
        <w:r w:rsidRPr="00EA6C11">
          <w:rPr>
            <w:rFonts w:ascii="Arial" w:eastAsia="Times New Roman" w:hAnsi="Arial" w:cs="Arial"/>
            <w:color w:val="0000FF"/>
            <w:sz w:val="18"/>
            <w:szCs w:val="18"/>
            <w:lang w:eastAsia="sl-SI"/>
          </w:rPr>
          <w:t xml:space="preserve">v prilogi k </w:t>
        </w:r>
        <w:proofErr w:type="spellStart"/>
        <w:r w:rsidRPr="00EA6C11">
          <w:rPr>
            <w:rFonts w:ascii="Arial" w:eastAsia="Times New Roman" w:hAnsi="Arial" w:cs="Arial"/>
            <w:color w:val="0000FF"/>
            <w:sz w:val="18"/>
            <w:szCs w:val="18"/>
            <w:lang w:eastAsia="sl-SI"/>
          </w:rPr>
          <w:t>akreditacijski</w:t>
        </w:r>
        <w:proofErr w:type="spellEnd"/>
        <w:r w:rsidRPr="00EA6C11">
          <w:rPr>
            <w:rFonts w:ascii="Arial" w:eastAsia="Times New Roman" w:hAnsi="Arial" w:cs="Arial"/>
            <w:color w:val="0000FF"/>
            <w:sz w:val="18"/>
            <w:szCs w:val="18"/>
            <w:lang w:eastAsia="sl-SI"/>
          </w:rPr>
          <w:t xml:space="preserve"> listini</w:t>
        </w:r>
      </w:hyperlink>
      <w:r w:rsidRPr="00EA6C11">
        <w:rPr>
          <w:rFonts w:ascii="Arial" w:eastAsia="Times New Roman" w:hAnsi="Arial" w:cs="Arial"/>
          <w:color w:val="666666"/>
          <w:sz w:val="18"/>
          <w:szCs w:val="18"/>
          <w:lang w:eastAsia="sl-SI"/>
        </w:rPr>
        <w:t>.</w:t>
      </w:r>
    </w:p>
    <w:p w:rsidR="00EA6C11" w:rsidRPr="00EA6C11" w:rsidRDefault="00EA6C11" w:rsidP="00EA6C11">
      <w:pPr>
        <w:shd w:val="clear" w:color="auto" w:fill="FFFFFF"/>
        <w:spacing w:after="240" w:line="240" w:lineRule="auto"/>
        <w:rPr>
          <w:rFonts w:ascii="Arial" w:eastAsia="Times New Roman" w:hAnsi="Arial" w:cs="Arial"/>
          <w:color w:val="666666"/>
          <w:sz w:val="18"/>
          <w:szCs w:val="18"/>
          <w:lang w:eastAsia="sl-SI"/>
        </w:rPr>
      </w:pPr>
      <w:r w:rsidRPr="00EA6C11">
        <w:rPr>
          <w:rFonts w:ascii="Arial" w:eastAsia="Times New Roman" w:hAnsi="Arial" w:cs="Arial"/>
          <w:noProof/>
          <w:color w:val="666666"/>
          <w:sz w:val="18"/>
          <w:szCs w:val="18"/>
          <w:lang w:eastAsia="sl-SI"/>
        </w:rPr>
        <w:drawing>
          <wp:inline distT="0" distB="0" distL="0" distR="0" wp14:anchorId="70C2FDDE" wp14:editId="03922FE1">
            <wp:extent cx="2401293" cy="1601595"/>
            <wp:effectExtent l="0" t="0" r="0" b="0"/>
            <wp:docPr id="11" name="Slika 11" descr="Laboratorij za vode je razširil seznam akreditiranih preskuš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ij za vode je razširil seznam akreditiranih preskušanj"/>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7059" cy="1605441"/>
                    </a:xfrm>
                    <a:prstGeom prst="rect">
                      <a:avLst/>
                    </a:prstGeom>
                    <a:noFill/>
                    <a:ln>
                      <a:noFill/>
                    </a:ln>
                  </pic:spPr>
                </pic:pic>
              </a:graphicData>
            </a:graphic>
          </wp:inline>
        </w:drawing>
      </w:r>
    </w:p>
    <w:p w:rsidR="00E4025F" w:rsidRPr="00E4025F" w:rsidRDefault="00E4025F" w:rsidP="00E4025F">
      <w:pPr>
        <w:shd w:val="clear" w:color="auto" w:fill="FFFFFF"/>
        <w:spacing w:before="150" w:after="150" w:line="240" w:lineRule="auto"/>
        <w:ind w:left="300" w:right="150"/>
        <w:outlineLvl w:val="1"/>
        <w:rPr>
          <w:rFonts w:ascii="Open Sans" w:eastAsia="Times New Roman" w:hAnsi="Open Sans" w:cs="Arial"/>
          <w:b/>
          <w:bCs/>
          <w:color w:val="C00000"/>
          <w:kern w:val="36"/>
          <w:sz w:val="36"/>
          <w:szCs w:val="36"/>
          <w:lang w:eastAsia="sl-SI"/>
        </w:rPr>
      </w:pPr>
      <w:r w:rsidRPr="00E4025F">
        <w:rPr>
          <w:rFonts w:ascii="Open Sans" w:eastAsia="Times New Roman" w:hAnsi="Open Sans" w:cs="Arial"/>
          <w:b/>
          <w:bCs/>
          <w:color w:val="C00000"/>
          <w:kern w:val="36"/>
          <w:sz w:val="36"/>
          <w:szCs w:val="36"/>
          <w:lang w:eastAsia="sl-SI"/>
        </w:rPr>
        <w:t>O pitni vodi v Ljubljani po počitnicah</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19. 08. 2013</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Pitni vodi na počitnicah navadno ne zaupamo. Kljub temu, da morda počitnikujemo v Evropi, ker so standardi oskrbe poenoteni, in v turističnih območjih, kjer se odgovorni zavedajo, da je prihodnost turizma odvisna tudi od oskrbe z vodo in da napak ne sme biti, smo pri uporabi vode previdni, morda celo bolj, kot pri drugih živilih. Če taborimo, če ima voda močan vonj po kloru ali celo po čem drugem ali če smo že imeli slabo izkušnjo, tovorjenje plastenk z vodo spada med vsakodnevna počitniška opravila. Po vrnitvi s počitnic si zato želimo natočiti kozarec vode iz pipe. V Ljubljani si ga lahko natočite brez skrbi, a še prej je koristno izvesti nekaj korakov, da bo naša oskrba res varna.</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Voda je živilo in pokvarljivo blago. Če živilo dalj časa neuporabljeno stoji v shrambi ali hladilniku, ga zavržemo. Tudi voda v hišnem omrežju ni v sterilnem okolju, zato njena uporaba, če se v njem zadržuje dalj časa, ni priporočljiva. Zato je potrebno, da bo daljši odsotnosti hišno vodovodno omrežje dobro speremo. Strokovnjaki priporočajo, da odstranimo </w:t>
      </w:r>
      <w:proofErr w:type="spellStart"/>
      <w:r w:rsidRPr="00E4025F">
        <w:rPr>
          <w:rFonts w:ascii="Arial" w:eastAsia="Times New Roman" w:hAnsi="Arial" w:cs="Arial"/>
          <w:color w:val="666666"/>
          <w:sz w:val="18"/>
          <w:szCs w:val="18"/>
          <w:lang w:eastAsia="sl-SI"/>
        </w:rPr>
        <w:t>perlatorje</w:t>
      </w:r>
      <w:proofErr w:type="spellEnd"/>
      <w:r w:rsidRPr="00E4025F">
        <w:rPr>
          <w:rFonts w:ascii="Arial" w:eastAsia="Times New Roman" w:hAnsi="Arial" w:cs="Arial"/>
          <w:color w:val="666666"/>
          <w:sz w:val="18"/>
          <w:szCs w:val="18"/>
          <w:lang w:eastAsia="sl-SI"/>
        </w:rPr>
        <w:t xml:space="preserve"> na pipah in vodo spiramo s turbulentnim tokom vsaj 15 minut. </w:t>
      </w:r>
      <w:proofErr w:type="spellStart"/>
      <w:r w:rsidRPr="00E4025F">
        <w:rPr>
          <w:rFonts w:ascii="Arial" w:eastAsia="Times New Roman" w:hAnsi="Arial" w:cs="Arial"/>
          <w:color w:val="666666"/>
          <w:sz w:val="18"/>
          <w:szCs w:val="18"/>
          <w:lang w:eastAsia="sl-SI"/>
        </w:rPr>
        <w:t>Turbuletni</w:t>
      </w:r>
      <w:proofErr w:type="spellEnd"/>
      <w:r w:rsidRPr="00E4025F">
        <w:rPr>
          <w:rFonts w:ascii="Arial" w:eastAsia="Times New Roman" w:hAnsi="Arial" w:cs="Arial"/>
          <w:color w:val="666666"/>
          <w:sz w:val="18"/>
          <w:szCs w:val="18"/>
          <w:lang w:eastAsia="sl-SI"/>
        </w:rPr>
        <w:t xml:space="preserve"> tok povzročamo z zaporednim bolj ali manj hitrim zapiranjem in odpiranjem pipe. Preverimo stanje mrežic, jih očistimo ali zamenjajmo.</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Če v prvih curkih priteče obarvana voda, naj nas ne skrbi, če bo obarvanost po spiranju izginila. Obarvanost vode je občasen pojav, ki se mu je težko povsem izogniti. Vzrok je v uporabi nekakovostnih materialov v hišnem vodovodnem omrežju, ki rjavijo. Po popravilih na javnem ali hišnem omrežju pa je obarvanost tudi posledica usedlin na vodovodni mreži.</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V poletnem času je temperatura vode v hišnem vodovodnem omrežju za nekaj stopinj višja, kot v hladnejšem obdobju leta. Tudi pred prvo jutranjo uporabo ali v času dneva po daljši prekinitvi priporočamo, da vodo spiramo toliko časa, da se njena temperatura ustali.</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Pustiti vodo teči je žal v nasprotju z varčevanjem z vodo, ki ga spodbujamo. Skrb za zdravje ima namreč mesto pred varčevanjem. Na količino vode, ki odteče v prazno, je možno vplivati že pred izgradnjo objektov s pravilnim projektiranjem, ki naj z načrtovanjem poti vode v hišnem vodovodnem omrežju prepreči predolgo zadrževanje vode v njem, z uporabo kakovostnih materialov ter s strokovno izvedbo, povsem izogniti pa se »nepotrebni« potrošnji vode ni možno.</w:t>
      </w:r>
    </w:p>
    <w:p w:rsid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Po počitnicah vam želimo obilo kozarcev sveže vode iz pipe</w:t>
      </w:r>
    </w:p>
    <w:p w:rsidR="00E4025F" w:rsidRPr="00E4025F" w:rsidRDefault="00E4025F" w:rsidP="00E4025F">
      <w:pPr>
        <w:shd w:val="clear" w:color="auto" w:fill="FFFFFF"/>
        <w:spacing w:before="150" w:after="150" w:line="240" w:lineRule="auto"/>
        <w:ind w:left="300" w:right="150"/>
        <w:outlineLvl w:val="1"/>
        <w:rPr>
          <w:rFonts w:ascii="Open Sans" w:eastAsia="Times New Roman" w:hAnsi="Open Sans" w:cs="Arial"/>
          <w:b/>
          <w:bCs/>
          <w:color w:val="C00000"/>
          <w:kern w:val="36"/>
          <w:sz w:val="36"/>
          <w:szCs w:val="36"/>
          <w:lang w:eastAsia="sl-SI"/>
        </w:rPr>
      </w:pPr>
      <w:proofErr w:type="spellStart"/>
      <w:r w:rsidRPr="00E4025F">
        <w:rPr>
          <w:rFonts w:ascii="Open Sans" w:eastAsia="Times New Roman" w:hAnsi="Open Sans" w:cs="Arial"/>
          <w:b/>
          <w:bCs/>
          <w:color w:val="C00000"/>
          <w:kern w:val="36"/>
          <w:sz w:val="36"/>
          <w:szCs w:val="36"/>
          <w:lang w:eastAsia="sl-SI"/>
        </w:rPr>
        <w:lastRenderedPageBreak/>
        <w:t>Pitnik</w:t>
      </w:r>
      <w:proofErr w:type="spellEnd"/>
      <w:r w:rsidRPr="00E4025F">
        <w:rPr>
          <w:rFonts w:ascii="Open Sans" w:eastAsia="Times New Roman" w:hAnsi="Open Sans" w:cs="Arial"/>
          <w:b/>
          <w:bCs/>
          <w:color w:val="C00000"/>
          <w:kern w:val="36"/>
          <w:sz w:val="36"/>
          <w:szCs w:val="36"/>
          <w:lang w:eastAsia="sl-SI"/>
        </w:rPr>
        <w:t xml:space="preserve"> v Mostecu</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26. 07. 2013</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Z današnjim dnem je pričel obratovati nov </w:t>
      </w:r>
      <w:proofErr w:type="spellStart"/>
      <w:r w:rsidRPr="00E4025F">
        <w:rPr>
          <w:rFonts w:ascii="Arial" w:eastAsia="Times New Roman" w:hAnsi="Arial" w:cs="Arial"/>
          <w:color w:val="666666"/>
          <w:sz w:val="18"/>
          <w:szCs w:val="18"/>
          <w:lang w:eastAsia="sl-SI"/>
        </w:rPr>
        <w:t>pitnik</w:t>
      </w:r>
      <w:proofErr w:type="spellEnd"/>
      <w:r w:rsidRPr="00E4025F">
        <w:rPr>
          <w:rFonts w:ascii="Arial" w:eastAsia="Times New Roman" w:hAnsi="Arial" w:cs="Arial"/>
          <w:color w:val="666666"/>
          <w:sz w:val="18"/>
          <w:szCs w:val="18"/>
          <w:lang w:eastAsia="sl-SI"/>
        </w:rPr>
        <w:t xml:space="preserve"> v Mostecu, ki se ga bodo prav gotovo razveselili sprehajalci in tekači. Najdete ga ob Večni poti nasproti Bergantove ulice, kjer se makadamski del poti iz smeri živalskega vrta z juga približa naselju ob Koseškem bajerju. Želimo vam prijetno osvežitev s svežo ljubljansko pitno vodo tudi ob rekreaciji v naravnem okolju.</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Lokacije </w:t>
      </w:r>
      <w:proofErr w:type="spellStart"/>
      <w:r w:rsidRPr="00E4025F">
        <w:rPr>
          <w:rFonts w:ascii="Arial" w:eastAsia="Times New Roman" w:hAnsi="Arial" w:cs="Arial"/>
          <w:color w:val="666666"/>
          <w:sz w:val="18"/>
          <w:szCs w:val="18"/>
          <w:lang w:eastAsia="sl-SI"/>
        </w:rPr>
        <w:t>pitnikov</w:t>
      </w:r>
      <w:proofErr w:type="spellEnd"/>
      <w:r w:rsidRPr="00E4025F">
        <w:rPr>
          <w:rFonts w:ascii="Arial" w:eastAsia="Times New Roman" w:hAnsi="Arial" w:cs="Arial"/>
          <w:color w:val="666666"/>
          <w:sz w:val="18"/>
          <w:szCs w:val="18"/>
          <w:lang w:eastAsia="sl-SI"/>
        </w:rPr>
        <w:t xml:space="preserve"> najdete </w:t>
      </w:r>
      <w:hyperlink r:id="rId46" w:anchor="pitniki" w:tgtFrame="_blank" w:history="1">
        <w:r w:rsidRPr="00E4025F">
          <w:rPr>
            <w:rFonts w:ascii="Arial" w:eastAsia="Times New Roman" w:hAnsi="Arial" w:cs="Arial"/>
            <w:color w:val="0000FF"/>
            <w:sz w:val="18"/>
            <w:szCs w:val="18"/>
            <w:lang w:eastAsia="sl-SI"/>
          </w:rPr>
          <w:t>tu</w:t>
        </w:r>
      </w:hyperlink>
      <w:r w:rsidRPr="00E4025F">
        <w:rPr>
          <w:rFonts w:ascii="Arial" w:eastAsia="Times New Roman" w:hAnsi="Arial" w:cs="Arial"/>
          <w:color w:val="666666"/>
          <w:sz w:val="18"/>
          <w:szCs w:val="18"/>
          <w:lang w:eastAsia="sl-SI"/>
        </w:rPr>
        <w:t>.</w:t>
      </w:r>
    </w:p>
    <w:p w:rsidR="00E4025F" w:rsidRPr="00E4025F" w:rsidRDefault="00E4025F" w:rsidP="00205AC6">
      <w:pPr>
        <w:shd w:val="clear" w:color="auto" w:fill="FFFFFF"/>
        <w:spacing w:before="150" w:after="150" w:line="240" w:lineRule="auto"/>
        <w:ind w:right="150"/>
        <w:outlineLvl w:val="1"/>
        <w:rPr>
          <w:rFonts w:ascii="Open Sans" w:eastAsia="Times New Roman" w:hAnsi="Open Sans" w:cs="Arial"/>
          <w:b/>
          <w:bCs/>
          <w:color w:val="C00000"/>
          <w:kern w:val="36"/>
          <w:sz w:val="36"/>
          <w:szCs w:val="36"/>
          <w:lang w:eastAsia="sl-SI"/>
        </w:rPr>
      </w:pPr>
      <w:r w:rsidRPr="00E4025F">
        <w:rPr>
          <w:rFonts w:ascii="Open Sans" w:eastAsia="Times New Roman" w:hAnsi="Open Sans" w:cs="Arial"/>
          <w:b/>
          <w:bCs/>
          <w:color w:val="C00000"/>
          <w:kern w:val="36"/>
          <w:sz w:val="36"/>
          <w:szCs w:val="36"/>
          <w:lang w:eastAsia="sl-SI"/>
        </w:rPr>
        <w:t>Pridružite se nam pri sestavljanju mozaika fotografij o vodi</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19. 07. 2013</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Naj vas v času počitnic, ko vas na poti, kjerkoli že ste, skoraj vedno spremlja vaš pametni telefon, spomnimo na zbirko fotografij z motivom vode, ki jih najdete na naši spletni strani z nazivom </w:t>
      </w:r>
      <w:hyperlink r:id="rId47" w:history="1">
        <w:proofErr w:type="spellStart"/>
        <w:r w:rsidRPr="00E4025F">
          <w:rPr>
            <w:rFonts w:ascii="Arial" w:eastAsia="Times New Roman" w:hAnsi="Arial" w:cs="Arial"/>
            <w:color w:val="0000FF"/>
            <w:sz w:val="18"/>
            <w:szCs w:val="18"/>
            <w:lang w:eastAsia="sl-SI"/>
          </w:rPr>
          <w:t>Primavoda</w:t>
        </w:r>
        <w:proofErr w:type="spellEnd"/>
      </w:hyperlink>
      <w:r w:rsidRPr="00E4025F">
        <w:rPr>
          <w:rFonts w:ascii="Arial" w:eastAsia="Times New Roman" w:hAnsi="Arial" w:cs="Arial"/>
          <w:color w:val="666666"/>
          <w:sz w:val="18"/>
          <w:szCs w:val="18"/>
          <w:lang w:eastAsia="sl-SI"/>
        </w:rPr>
        <w:t>.</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Ko ujamete motiv vode, pa naj bo to na morju, v hribih ali na sprehodu po mestih ulicah ali v naravi, vas vabimo, da posnamete fotografijo s pomočjo </w:t>
      </w:r>
      <w:proofErr w:type="spellStart"/>
      <w:r w:rsidRPr="00E4025F">
        <w:rPr>
          <w:rFonts w:ascii="Arial" w:eastAsia="Times New Roman" w:hAnsi="Arial" w:cs="Arial"/>
          <w:color w:val="666666"/>
          <w:sz w:val="18"/>
          <w:szCs w:val="18"/>
          <w:lang w:eastAsia="sl-SI"/>
        </w:rPr>
        <w:t>Instagrama</w:t>
      </w:r>
      <w:proofErr w:type="spellEnd"/>
      <w:r w:rsidRPr="00E4025F">
        <w:rPr>
          <w:rFonts w:ascii="Arial" w:eastAsia="Times New Roman" w:hAnsi="Arial" w:cs="Arial"/>
          <w:color w:val="666666"/>
          <w:sz w:val="18"/>
          <w:szCs w:val="18"/>
          <w:lang w:eastAsia="sl-SI"/>
        </w:rPr>
        <w:t>.</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Za tiste, ki ga še ne poznate - </w:t>
      </w:r>
      <w:proofErr w:type="spellStart"/>
      <w:r w:rsidRPr="00E4025F">
        <w:rPr>
          <w:rFonts w:ascii="Arial" w:eastAsia="Times New Roman" w:hAnsi="Arial" w:cs="Arial"/>
          <w:color w:val="666666"/>
          <w:sz w:val="18"/>
          <w:szCs w:val="18"/>
          <w:lang w:eastAsia="sl-SI"/>
        </w:rPr>
        <w:t>Instagram</w:t>
      </w:r>
      <w:proofErr w:type="spellEnd"/>
      <w:r w:rsidRPr="00E4025F">
        <w:rPr>
          <w:rFonts w:ascii="Arial" w:eastAsia="Times New Roman" w:hAnsi="Arial" w:cs="Arial"/>
          <w:color w:val="666666"/>
          <w:sz w:val="18"/>
          <w:szCs w:val="18"/>
          <w:lang w:eastAsia="sl-SI"/>
        </w:rPr>
        <w:t xml:space="preserve"> je priljubljena aplikacija, ki se je v kratkem času razvila v pravo družbeno omrežje. S pomočjo </w:t>
      </w:r>
      <w:proofErr w:type="spellStart"/>
      <w:r w:rsidRPr="00E4025F">
        <w:rPr>
          <w:rFonts w:ascii="Arial" w:eastAsia="Times New Roman" w:hAnsi="Arial" w:cs="Arial"/>
          <w:color w:val="666666"/>
          <w:sz w:val="18"/>
          <w:szCs w:val="18"/>
          <w:lang w:eastAsia="sl-SI"/>
        </w:rPr>
        <w:t>Instagrama</w:t>
      </w:r>
      <w:proofErr w:type="spellEnd"/>
      <w:r w:rsidRPr="00E4025F">
        <w:rPr>
          <w:rFonts w:ascii="Arial" w:eastAsia="Times New Roman" w:hAnsi="Arial" w:cs="Arial"/>
          <w:color w:val="666666"/>
          <w:sz w:val="18"/>
          <w:szCs w:val="18"/>
          <w:lang w:eastAsia="sl-SI"/>
        </w:rPr>
        <w:t xml:space="preserve"> lahko posnamete fotografijo, ji dodate privlačen filter in fotografijo objavite tudi na </w:t>
      </w:r>
      <w:proofErr w:type="spellStart"/>
      <w:r w:rsidRPr="00E4025F">
        <w:rPr>
          <w:rFonts w:ascii="Arial" w:eastAsia="Times New Roman" w:hAnsi="Arial" w:cs="Arial"/>
          <w:color w:val="666666"/>
          <w:sz w:val="18"/>
          <w:szCs w:val="18"/>
          <w:lang w:eastAsia="sl-SI"/>
        </w:rPr>
        <w:t>Facebooku</w:t>
      </w:r>
      <w:proofErr w:type="spellEnd"/>
      <w:r w:rsidRPr="00E4025F">
        <w:rPr>
          <w:rFonts w:ascii="Arial" w:eastAsia="Times New Roman" w:hAnsi="Arial" w:cs="Arial"/>
          <w:color w:val="666666"/>
          <w:sz w:val="18"/>
          <w:szCs w:val="18"/>
          <w:lang w:eastAsia="sl-SI"/>
        </w:rPr>
        <w:t xml:space="preserve">, </w:t>
      </w:r>
      <w:proofErr w:type="spellStart"/>
      <w:r w:rsidRPr="00E4025F">
        <w:rPr>
          <w:rFonts w:ascii="Arial" w:eastAsia="Times New Roman" w:hAnsi="Arial" w:cs="Arial"/>
          <w:color w:val="666666"/>
          <w:sz w:val="18"/>
          <w:szCs w:val="18"/>
          <w:lang w:eastAsia="sl-SI"/>
        </w:rPr>
        <w:t>Twittru</w:t>
      </w:r>
      <w:proofErr w:type="spellEnd"/>
      <w:r w:rsidRPr="00E4025F">
        <w:rPr>
          <w:rFonts w:ascii="Arial" w:eastAsia="Times New Roman" w:hAnsi="Arial" w:cs="Arial"/>
          <w:color w:val="666666"/>
          <w:sz w:val="18"/>
          <w:szCs w:val="18"/>
          <w:lang w:eastAsia="sl-SI"/>
        </w:rPr>
        <w:t xml:space="preserve"> ali </w:t>
      </w:r>
      <w:proofErr w:type="spellStart"/>
      <w:r w:rsidRPr="00E4025F">
        <w:rPr>
          <w:rFonts w:ascii="Arial" w:eastAsia="Times New Roman" w:hAnsi="Arial" w:cs="Arial"/>
          <w:color w:val="666666"/>
          <w:sz w:val="18"/>
          <w:szCs w:val="18"/>
          <w:lang w:eastAsia="sl-SI"/>
        </w:rPr>
        <w:t>Tumblru</w:t>
      </w:r>
      <w:proofErr w:type="spellEnd"/>
      <w:r w:rsidRPr="00E4025F">
        <w:rPr>
          <w:rFonts w:ascii="Arial" w:eastAsia="Times New Roman" w:hAnsi="Arial" w:cs="Arial"/>
          <w:color w:val="666666"/>
          <w:sz w:val="18"/>
          <w:szCs w:val="18"/>
          <w:lang w:eastAsia="sl-SI"/>
        </w:rPr>
        <w:t xml:space="preserve">. Kot nekaj drugih družbenih omrežij tudi </w:t>
      </w:r>
      <w:proofErr w:type="spellStart"/>
      <w:r w:rsidRPr="00E4025F">
        <w:rPr>
          <w:rFonts w:ascii="Arial" w:eastAsia="Times New Roman" w:hAnsi="Arial" w:cs="Arial"/>
          <w:color w:val="666666"/>
          <w:sz w:val="18"/>
          <w:szCs w:val="18"/>
          <w:lang w:eastAsia="sl-SI"/>
        </w:rPr>
        <w:t>Instagram</w:t>
      </w:r>
      <w:proofErr w:type="spellEnd"/>
      <w:r w:rsidRPr="00E4025F">
        <w:rPr>
          <w:rFonts w:ascii="Arial" w:eastAsia="Times New Roman" w:hAnsi="Arial" w:cs="Arial"/>
          <w:color w:val="666666"/>
          <w:sz w:val="18"/>
          <w:szCs w:val="18"/>
          <w:lang w:eastAsia="sl-SI"/>
        </w:rPr>
        <w:t xml:space="preserve"> uporablja oznake, s pomočjo katerih se označujejo posamezne teme.</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 xml:space="preserve">Torej, če v objektiv svojega telefona ujamete vodo, ne glede na to, kje se nahajate, uporabite svojo domišljijo, objavite fotografijo na </w:t>
      </w:r>
      <w:proofErr w:type="spellStart"/>
      <w:r w:rsidRPr="00E4025F">
        <w:rPr>
          <w:rFonts w:ascii="Arial" w:eastAsia="Times New Roman" w:hAnsi="Arial" w:cs="Arial"/>
          <w:color w:val="666666"/>
          <w:sz w:val="18"/>
          <w:szCs w:val="18"/>
          <w:lang w:eastAsia="sl-SI"/>
        </w:rPr>
        <w:t>Instagramu</w:t>
      </w:r>
      <w:proofErr w:type="spellEnd"/>
      <w:r w:rsidRPr="00E4025F">
        <w:rPr>
          <w:rFonts w:ascii="Arial" w:eastAsia="Times New Roman" w:hAnsi="Arial" w:cs="Arial"/>
          <w:color w:val="666666"/>
          <w:sz w:val="18"/>
          <w:szCs w:val="18"/>
          <w:lang w:eastAsia="sl-SI"/>
        </w:rPr>
        <w:t xml:space="preserve"> z oznako #</w:t>
      </w:r>
      <w:proofErr w:type="spellStart"/>
      <w:r w:rsidRPr="00E4025F">
        <w:rPr>
          <w:rFonts w:ascii="Arial" w:eastAsia="Times New Roman" w:hAnsi="Arial" w:cs="Arial"/>
          <w:color w:val="666666"/>
          <w:sz w:val="18"/>
          <w:szCs w:val="18"/>
          <w:lang w:eastAsia="sl-SI"/>
        </w:rPr>
        <w:t>primavoda</w:t>
      </w:r>
      <w:proofErr w:type="spellEnd"/>
      <w:r w:rsidRPr="00E4025F">
        <w:rPr>
          <w:rFonts w:ascii="Arial" w:eastAsia="Times New Roman" w:hAnsi="Arial" w:cs="Arial"/>
          <w:color w:val="666666"/>
          <w:sz w:val="18"/>
          <w:szCs w:val="18"/>
          <w:lang w:eastAsia="sl-SI"/>
        </w:rPr>
        <w:t xml:space="preserve"> in sodelujte pri izdelavi čim bolj obsežnega mozaika o vodi.</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i/>
          <w:iCs/>
          <w:noProof/>
          <w:color w:val="666666"/>
          <w:sz w:val="18"/>
          <w:szCs w:val="18"/>
          <w:lang w:eastAsia="sl-SI"/>
        </w:rPr>
        <w:drawing>
          <wp:inline distT="0" distB="0" distL="0" distR="0" wp14:anchorId="5A672FE6" wp14:editId="43A56E36">
            <wp:extent cx="3888188" cy="3674430"/>
            <wp:effectExtent l="0" t="0" r="0" b="2540"/>
            <wp:docPr id="12" name="Slika 12" descr="Moja počitniška fotografija z motivom vode. Kakšna pa je tvo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ja počitniška fotografija z motivom vode. Kakšna pa je tvoja?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88348" cy="3674581"/>
                    </a:xfrm>
                    <a:prstGeom prst="rect">
                      <a:avLst/>
                    </a:prstGeom>
                    <a:noFill/>
                    <a:ln>
                      <a:noFill/>
                    </a:ln>
                  </pic:spPr>
                </pic:pic>
              </a:graphicData>
            </a:graphic>
          </wp:inline>
        </w:drawing>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i/>
          <w:iCs/>
          <w:color w:val="666666"/>
          <w:sz w:val="18"/>
          <w:szCs w:val="18"/>
          <w:lang w:eastAsia="sl-SI"/>
        </w:rPr>
        <w:t xml:space="preserve">Pridružite se nam pri sestavljanju zbirke </w:t>
      </w:r>
      <w:hyperlink r:id="rId49" w:history="1">
        <w:proofErr w:type="spellStart"/>
        <w:r w:rsidRPr="00E4025F">
          <w:rPr>
            <w:rFonts w:ascii="Arial" w:eastAsia="Times New Roman" w:hAnsi="Arial" w:cs="Arial"/>
            <w:i/>
            <w:iCs/>
            <w:color w:val="0000FF"/>
            <w:sz w:val="18"/>
            <w:szCs w:val="18"/>
            <w:lang w:eastAsia="sl-SI"/>
          </w:rPr>
          <w:t>primafotografij</w:t>
        </w:r>
        <w:proofErr w:type="spellEnd"/>
      </w:hyperlink>
      <w:r w:rsidRPr="00E4025F">
        <w:rPr>
          <w:rFonts w:ascii="Arial" w:eastAsia="Times New Roman" w:hAnsi="Arial" w:cs="Arial"/>
          <w:i/>
          <w:iCs/>
          <w:color w:val="666666"/>
          <w:sz w:val="18"/>
          <w:szCs w:val="18"/>
          <w:lang w:eastAsia="sl-SI"/>
        </w:rPr>
        <w:t>.</w:t>
      </w:r>
    </w:p>
    <w:p w:rsidR="00E4025F" w:rsidRPr="00E4025F" w:rsidRDefault="00E4025F" w:rsidP="00E4025F">
      <w:pPr>
        <w:shd w:val="clear" w:color="auto" w:fill="FFFFFF"/>
        <w:spacing w:before="150" w:after="150" w:line="240" w:lineRule="auto"/>
        <w:ind w:left="300" w:right="150"/>
        <w:outlineLvl w:val="1"/>
        <w:rPr>
          <w:rFonts w:ascii="Open Sans" w:eastAsia="Times New Roman" w:hAnsi="Open Sans" w:cs="Arial"/>
          <w:b/>
          <w:bCs/>
          <w:color w:val="C00000"/>
          <w:kern w:val="36"/>
          <w:sz w:val="36"/>
          <w:szCs w:val="36"/>
          <w:lang w:eastAsia="sl-SI"/>
        </w:rPr>
      </w:pPr>
      <w:r w:rsidRPr="00E4025F">
        <w:rPr>
          <w:rFonts w:ascii="Open Sans" w:eastAsia="Times New Roman" w:hAnsi="Open Sans" w:cs="Arial"/>
          <w:b/>
          <w:bCs/>
          <w:color w:val="C00000"/>
          <w:kern w:val="36"/>
          <w:sz w:val="36"/>
          <w:szCs w:val="36"/>
          <w:lang w:eastAsia="sl-SI"/>
        </w:rPr>
        <w:lastRenderedPageBreak/>
        <w:t xml:space="preserve">Vabljeni k osvežitvi s pitno vodo iz ljubljanskih </w:t>
      </w:r>
      <w:proofErr w:type="spellStart"/>
      <w:r w:rsidRPr="00E4025F">
        <w:rPr>
          <w:rFonts w:ascii="Open Sans" w:eastAsia="Times New Roman" w:hAnsi="Open Sans" w:cs="Arial"/>
          <w:b/>
          <w:bCs/>
          <w:color w:val="C00000"/>
          <w:kern w:val="36"/>
          <w:sz w:val="36"/>
          <w:szCs w:val="36"/>
          <w:lang w:eastAsia="sl-SI"/>
        </w:rPr>
        <w:t>pitnikov</w:t>
      </w:r>
      <w:proofErr w:type="spellEnd"/>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color w:val="666666"/>
          <w:sz w:val="18"/>
          <w:szCs w:val="18"/>
          <w:lang w:eastAsia="sl-SI"/>
        </w:rPr>
        <w:t>18. 06. 2013</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i/>
          <w:iCs/>
          <w:color w:val="666666"/>
          <w:sz w:val="18"/>
          <w:szCs w:val="18"/>
          <w:lang w:eastAsia="sl-SI"/>
        </w:rPr>
        <w:t xml:space="preserve">Ko smo pred leti v vročih poletnih mesecih obiskali katero od večjih evropskih mest, smo si z vodo iz javnih </w:t>
      </w:r>
      <w:proofErr w:type="spellStart"/>
      <w:r w:rsidRPr="00E4025F">
        <w:rPr>
          <w:rFonts w:ascii="Arial" w:eastAsia="Times New Roman" w:hAnsi="Arial" w:cs="Arial"/>
          <w:i/>
          <w:iCs/>
          <w:color w:val="666666"/>
          <w:sz w:val="18"/>
          <w:szCs w:val="18"/>
          <w:lang w:eastAsia="sl-SI"/>
        </w:rPr>
        <w:t>pitnikov</w:t>
      </w:r>
      <w:proofErr w:type="spellEnd"/>
      <w:r w:rsidRPr="00E4025F">
        <w:rPr>
          <w:rFonts w:ascii="Arial" w:eastAsia="Times New Roman" w:hAnsi="Arial" w:cs="Arial"/>
          <w:i/>
          <w:iCs/>
          <w:color w:val="666666"/>
          <w:sz w:val="18"/>
          <w:szCs w:val="18"/>
          <w:lang w:eastAsia="sl-SI"/>
        </w:rPr>
        <w:t xml:space="preserve"> kljub informaciji, da je voda pitna, nekoliko zadržano osvežili roke in obraz. Če je bila žeja res prehuda, smo si privoščili požirek ali dva. V Ljubljani smo bili do nedavnega vajeni uporabljati le pipo na tržnici. V zadnjem obdobju pa so </w:t>
      </w:r>
      <w:proofErr w:type="spellStart"/>
      <w:r w:rsidRPr="00E4025F">
        <w:rPr>
          <w:rFonts w:ascii="Arial" w:eastAsia="Times New Roman" w:hAnsi="Arial" w:cs="Arial"/>
          <w:i/>
          <w:iCs/>
          <w:color w:val="666666"/>
          <w:sz w:val="18"/>
          <w:szCs w:val="18"/>
          <w:lang w:eastAsia="sl-SI"/>
        </w:rPr>
        <w:t>pitniki</w:t>
      </w:r>
      <w:proofErr w:type="spellEnd"/>
      <w:r w:rsidRPr="00E4025F">
        <w:rPr>
          <w:rFonts w:ascii="Arial" w:eastAsia="Times New Roman" w:hAnsi="Arial" w:cs="Arial"/>
          <w:i/>
          <w:iCs/>
          <w:color w:val="666666"/>
          <w:sz w:val="18"/>
          <w:szCs w:val="18"/>
          <w:lang w:eastAsia="sl-SI"/>
        </w:rPr>
        <w:t xml:space="preserve">, kot gobe po dežju, zrasli tudi v Ljubljani, predvsem v središču mesta. Od kod pride voda v </w:t>
      </w:r>
      <w:proofErr w:type="spellStart"/>
      <w:r w:rsidRPr="00E4025F">
        <w:rPr>
          <w:rFonts w:ascii="Arial" w:eastAsia="Times New Roman" w:hAnsi="Arial" w:cs="Arial"/>
          <w:i/>
          <w:iCs/>
          <w:color w:val="666666"/>
          <w:sz w:val="18"/>
          <w:szCs w:val="18"/>
          <w:lang w:eastAsia="sl-SI"/>
        </w:rPr>
        <w:t>pitnike</w:t>
      </w:r>
      <w:proofErr w:type="spellEnd"/>
      <w:r w:rsidRPr="00E4025F">
        <w:rPr>
          <w:rFonts w:ascii="Arial" w:eastAsia="Times New Roman" w:hAnsi="Arial" w:cs="Arial"/>
          <w:i/>
          <w:iCs/>
          <w:color w:val="666666"/>
          <w:sz w:val="18"/>
          <w:szCs w:val="18"/>
          <w:lang w:eastAsia="sl-SI"/>
        </w:rPr>
        <w:t>, ali je nadzorovana in res pitna?</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Arial" w:eastAsia="Times New Roman" w:hAnsi="Arial" w:cs="Arial"/>
          <w:i/>
          <w:iCs/>
          <w:noProof/>
          <w:color w:val="666666"/>
          <w:sz w:val="18"/>
          <w:szCs w:val="18"/>
          <w:lang w:eastAsia="sl-SI"/>
        </w:rPr>
        <w:drawing>
          <wp:inline distT="0" distB="0" distL="0" distR="0" wp14:anchorId="3EDD6187" wp14:editId="4DF35627">
            <wp:extent cx="4380865" cy="2886075"/>
            <wp:effectExtent l="0" t="0" r="635" b="9525"/>
            <wp:docPr id="13" name="Slika 13" descr="Pitnik na Pogačarjevem tr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nik na Pogačarjevem trg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0865" cy="2886075"/>
                    </a:xfrm>
                    <a:prstGeom prst="rect">
                      <a:avLst/>
                    </a:prstGeom>
                    <a:noFill/>
                    <a:ln>
                      <a:noFill/>
                    </a:ln>
                  </pic:spPr>
                </pic:pic>
              </a:graphicData>
            </a:graphic>
          </wp:inline>
        </w:drawing>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proofErr w:type="spellStart"/>
      <w:r w:rsidRPr="00E4025F">
        <w:rPr>
          <w:rFonts w:ascii="Arial" w:eastAsia="Times New Roman" w:hAnsi="Arial" w:cs="Arial"/>
          <w:i/>
          <w:iCs/>
          <w:color w:val="666666"/>
          <w:sz w:val="18"/>
          <w:szCs w:val="18"/>
          <w:lang w:eastAsia="sl-SI"/>
        </w:rPr>
        <w:t>Pitnik</w:t>
      </w:r>
      <w:proofErr w:type="spellEnd"/>
      <w:r w:rsidRPr="00E4025F">
        <w:rPr>
          <w:rFonts w:ascii="Arial" w:eastAsia="Times New Roman" w:hAnsi="Arial" w:cs="Arial"/>
          <w:i/>
          <w:iCs/>
          <w:color w:val="666666"/>
          <w:sz w:val="18"/>
          <w:szCs w:val="18"/>
          <w:lang w:eastAsia="sl-SI"/>
        </w:rPr>
        <w:t xml:space="preserve"> na Pogačarjevem trgu.</w:t>
      </w:r>
    </w:p>
    <w:p w:rsidR="00E4025F" w:rsidRPr="00E4025F" w:rsidRDefault="00E4025F" w:rsidP="00E4025F">
      <w:pPr>
        <w:shd w:val="clear" w:color="auto" w:fill="FFFFFF"/>
        <w:spacing w:after="240" w:line="240" w:lineRule="auto"/>
        <w:rPr>
          <w:rFonts w:ascii="Arial" w:eastAsia="Times New Roman" w:hAnsi="Arial" w:cs="Arial"/>
          <w:color w:val="666666"/>
          <w:sz w:val="18"/>
          <w:szCs w:val="18"/>
          <w:lang w:eastAsia="sl-SI"/>
        </w:rPr>
      </w:pPr>
      <w:r w:rsidRPr="00E4025F">
        <w:rPr>
          <w:rFonts w:ascii="Thread-00001008-Id-00000029" w:eastAsia="Times New Roman" w:hAnsi="Thread-00001008-Id-00000029" w:cs="Arial"/>
          <w:b/>
          <w:bCs/>
          <w:color w:val="666666"/>
          <w:sz w:val="18"/>
          <w:szCs w:val="18"/>
          <w:lang w:eastAsia="sl-SI"/>
        </w:rPr>
        <w:t>Pitna voda priteče iz javnega vodovodnega omrežja</w:t>
      </w:r>
    </w:p>
    <w:p w:rsidR="00205AC6" w:rsidRPr="00205AC6" w:rsidRDefault="00E4025F" w:rsidP="00205AC6">
      <w:pPr>
        <w:shd w:val="clear" w:color="auto" w:fill="FFFFFF"/>
        <w:spacing w:after="240" w:line="240" w:lineRule="auto"/>
        <w:rPr>
          <w:rFonts w:ascii="Arial" w:eastAsia="Times New Roman" w:hAnsi="Arial" w:cs="Arial"/>
          <w:color w:val="666666"/>
          <w:sz w:val="18"/>
          <w:szCs w:val="18"/>
          <w:lang w:eastAsia="sl-SI"/>
        </w:rPr>
      </w:pPr>
      <w:proofErr w:type="spellStart"/>
      <w:r w:rsidRPr="00E4025F">
        <w:rPr>
          <w:rFonts w:ascii="Arial" w:eastAsia="Times New Roman" w:hAnsi="Arial" w:cs="Arial"/>
          <w:color w:val="666666"/>
          <w:sz w:val="18"/>
          <w:szCs w:val="18"/>
          <w:lang w:eastAsia="sl-SI"/>
        </w:rPr>
        <w:t>Pitniki</w:t>
      </w:r>
      <w:proofErr w:type="spellEnd"/>
      <w:r w:rsidRPr="00E4025F">
        <w:rPr>
          <w:rFonts w:ascii="Arial" w:eastAsia="Times New Roman" w:hAnsi="Arial" w:cs="Arial"/>
          <w:color w:val="666666"/>
          <w:sz w:val="18"/>
          <w:szCs w:val="18"/>
          <w:lang w:eastAsia="sl-SI"/>
        </w:rPr>
        <w:t xml:space="preserve"> v Ljubljani obratujejo v pomladnih in poletnih mesecih, v obdobju od aprila do oktobra, ko ni nevarnosti zmrzali. Priključeni so na osrednji vodovodni sistem Ljubljane in prav vsi ležijo na območju, kamor doteka voda iz vodarne Kleče, najpomembnejše in največje vodarne ljubljanskega vodovodnega sistema. Spomladi pred pričetkom obratovanja preverimo, če so tehnično brezhibni in tudi, če pitna voda na izlivu ustreza določbam zakonodaje. V času delovanja so vključeni v redni notranji nadzor pitne vode upravljavca vodovoda in bi bili iz obratovanja izključeni takoj, ko bi bilo ugotovljeno kakršnokoli odstopanje od določb pravnih aktov. Ker stojijo na lokacijah, kjer je v neposredni bližini javno vodovodno omrežje, je zadrževalni čas od le-tega do pipe </w:t>
      </w:r>
      <w:proofErr w:type="spellStart"/>
      <w:r w:rsidRPr="00E4025F">
        <w:rPr>
          <w:rFonts w:ascii="Arial" w:eastAsia="Times New Roman" w:hAnsi="Arial" w:cs="Arial"/>
          <w:color w:val="666666"/>
          <w:sz w:val="18"/>
          <w:szCs w:val="18"/>
          <w:lang w:eastAsia="sl-SI"/>
        </w:rPr>
        <w:t>pitnika</w:t>
      </w:r>
      <w:proofErr w:type="spellEnd"/>
      <w:r w:rsidRPr="00E4025F">
        <w:rPr>
          <w:rFonts w:ascii="Arial" w:eastAsia="Times New Roman" w:hAnsi="Arial" w:cs="Arial"/>
          <w:color w:val="666666"/>
          <w:sz w:val="18"/>
          <w:szCs w:val="18"/>
          <w:lang w:eastAsia="sl-SI"/>
        </w:rPr>
        <w:t xml:space="preserve"> kratek, zato se voda v njih običajno ne pregreva. To je zelo pomembno, saj je </w:t>
      </w:r>
      <w:r w:rsidR="00205AC6" w:rsidRPr="00205AC6">
        <w:rPr>
          <w:rFonts w:ascii="Arial" w:eastAsia="Times New Roman" w:hAnsi="Arial" w:cs="Arial"/>
          <w:color w:val="666666"/>
          <w:sz w:val="18"/>
          <w:szCs w:val="18"/>
          <w:lang w:eastAsia="sl-SI"/>
        </w:rPr>
        <w:t xml:space="preserve">prav ogrevanje vode v času visokih poletnih temperatur problem, ki se mu je treba izogniti. Če ne gre drugače, s spiranjem </w:t>
      </w:r>
      <w:proofErr w:type="spellStart"/>
      <w:r w:rsidR="00205AC6" w:rsidRPr="00205AC6">
        <w:rPr>
          <w:rFonts w:ascii="Arial" w:eastAsia="Times New Roman" w:hAnsi="Arial" w:cs="Arial"/>
          <w:color w:val="666666"/>
          <w:sz w:val="18"/>
          <w:szCs w:val="18"/>
          <w:lang w:eastAsia="sl-SI"/>
        </w:rPr>
        <w:t>pitnika</w:t>
      </w:r>
      <w:proofErr w:type="spellEnd"/>
      <w:r w:rsidR="00205AC6" w:rsidRPr="00205AC6">
        <w:rPr>
          <w:rFonts w:ascii="Arial" w:eastAsia="Times New Roman" w:hAnsi="Arial" w:cs="Arial"/>
          <w:color w:val="666666"/>
          <w:sz w:val="18"/>
          <w:szCs w:val="18"/>
          <w:lang w:eastAsia="sl-SI"/>
        </w:rPr>
        <w:t xml:space="preserve"> toliko časa, da vanj priteče sveža voda. To je naše prvo priporočilo uporabnikom </w:t>
      </w:r>
      <w:proofErr w:type="spellStart"/>
      <w:r w:rsidR="00205AC6" w:rsidRPr="00205AC6">
        <w:rPr>
          <w:rFonts w:ascii="Arial" w:eastAsia="Times New Roman" w:hAnsi="Arial" w:cs="Arial"/>
          <w:color w:val="666666"/>
          <w:sz w:val="18"/>
          <w:szCs w:val="18"/>
          <w:lang w:eastAsia="sl-SI"/>
        </w:rPr>
        <w:t>pitnikov</w:t>
      </w:r>
      <w:proofErr w:type="spellEnd"/>
      <w:r w:rsidR="00205AC6" w:rsidRPr="00205AC6">
        <w:rPr>
          <w:rFonts w:ascii="Arial" w:eastAsia="Times New Roman" w:hAnsi="Arial" w:cs="Arial"/>
          <w:color w:val="666666"/>
          <w:sz w:val="18"/>
          <w:szCs w:val="18"/>
          <w:lang w:eastAsia="sl-SI"/>
        </w:rPr>
        <w:t>.</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Thread-00001008-Id-00000029" w:eastAsia="Times New Roman" w:hAnsi="Thread-00001008-Id-00000029" w:cs="Arial"/>
          <w:b/>
          <w:bCs/>
          <w:color w:val="666666"/>
          <w:sz w:val="18"/>
          <w:szCs w:val="18"/>
          <w:lang w:eastAsia="sl-SI"/>
        </w:rPr>
        <w:t xml:space="preserve">Preveriti je treba, ali je </w:t>
      </w:r>
      <w:proofErr w:type="spellStart"/>
      <w:r w:rsidRPr="00205AC6">
        <w:rPr>
          <w:rFonts w:ascii="Thread-00001008-Id-00000029" w:eastAsia="Times New Roman" w:hAnsi="Thread-00001008-Id-00000029" w:cs="Arial"/>
          <w:b/>
          <w:bCs/>
          <w:color w:val="666666"/>
          <w:sz w:val="18"/>
          <w:szCs w:val="18"/>
          <w:lang w:eastAsia="sl-SI"/>
        </w:rPr>
        <w:t>pitnik</w:t>
      </w:r>
      <w:proofErr w:type="spellEnd"/>
      <w:r w:rsidRPr="00205AC6">
        <w:rPr>
          <w:rFonts w:ascii="Thread-00001008-Id-00000029" w:eastAsia="Times New Roman" w:hAnsi="Thread-00001008-Id-00000029" w:cs="Arial"/>
          <w:b/>
          <w:bCs/>
          <w:color w:val="666666"/>
          <w:sz w:val="18"/>
          <w:szCs w:val="18"/>
          <w:lang w:eastAsia="sl-SI"/>
        </w:rPr>
        <w:t xml:space="preserve"> nepoškodovan in čist</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V primerjavi s pipami v gospodinjstvih, kamor doteka voda iz istega vira kot v </w:t>
      </w:r>
      <w:proofErr w:type="spellStart"/>
      <w:r w:rsidRPr="00205AC6">
        <w:rPr>
          <w:rFonts w:ascii="Arial" w:eastAsia="Times New Roman" w:hAnsi="Arial" w:cs="Arial"/>
          <w:color w:val="666666"/>
          <w:sz w:val="18"/>
          <w:szCs w:val="18"/>
          <w:lang w:eastAsia="sl-SI"/>
        </w:rPr>
        <w:t>pitnike</w:t>
      </w:r>
      <w:proofErr w:type="spellEnd"/>
      <w:r w:rsidRPr="00205AC6">
        <w:rPr>
          <w:rFonts w:ascii="Arial" w:eastAsia="Times New Roman" w:hAnsi="Arial" w:cs="Arial"/>
          <w:color w:val="666666"/>
          <w:sz w:val="18"/>
          <w:szCs w:val="18"/>
          <w:lang w:eastAsia="sl-SI"/>
        </w:rPr>
        <w:t xml:space="preserve">, pa imajo javni </w:t>
      </w:r>
      <w:proofErr w:type="spellStart"/>
      <w:r w:rsidRPr="00205AC6">
        <w:rPr>
          <w:rFonts w:ascii="Arial" w:eastAsia="Times New Roman" w:hAnsi="Arial" w:cs="Arial"/>
          <w:color w:val="666666"/>
          <w:sz w:val="18"/>
          <w:szCs w:val="18"/>
          <w:lang w:eastAsia="sl-SI"/>
        </w:rPr>
        <w:t>pitniki</w:t>
      </w:r>
      <w:proofErr w:type="spellEnd"/>
      <w:r w:rsidRPr="00205AC6">
        <w:rPr>
          <w:rFonts w:ascii="Arial" w:eastAsia="Times New Roman" w:hAnsi="Arial" w:cs="Arial"/>
          <w:color w:val="666666"/>
          <w:sz w:val="18"/>
          <w:szCs w:val="18"/>
          <w:lang w:eastAsia="sl-SI"/>
        </w:rPr>
        <w:t xml:space="preserve"> nekaj posebnosti. Pitno vodo lahko koristi veliko oseb dnevno, izpostavljeni so vremenskim vplivom, onesnaženemu zraku in vandalizmu, dostopni pa so tudi živalim. Zaradi teh pojavov morajo biti uporabniki pred uporabo pozorni na morebitne posebnosti. Kljub rednemu vzdrževanju se namreč lahko zgodi, da bo </w:t>
      </w:r>
      <w:proofErr w:type="spellStart"/>
      <w:r w:rsidRPr="00205AC6">
        <w:rPr>
          <w:rFonts w:ascii="Arial" w:eastAsia="Times New Roman" w:hAnsi="Arial" w:cs="Arial"/>
          <w:color w:val="666666"/>
          <w:sz w:val="18"/>
          <w:szCs w:val="18"/>
          <w:lang w:eastAsia="sl-SI"/>
        </w:rPr>
        <w:t>pitnik</w:t>
      </w:r>
      <w:proofErr w:type="spellEnd"/>
      <w:r w:rsidRPr="00205AC6">
        <w:rPr>
          <w:rFonts w:ascii="Arial" w:eastAsia="Times New Roman" w:hAnsi="Arial" w:cs="Arial"/>
          <w:color w:val="666666"/>
          <w:sz w:val="18"/>
          <w:szCs w:val="18"/>
          <w:lang w:eastAsia="sl-SI"/>
        </w:rPr>
        <w:t xml:space="preserve"> poškodovan ali umazan že kmalu po ogledu vzdrževalca.</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i/>
          <w:iCs/>
          <w:color w:val="666666"/>
          <w:sz w:val="18"/>
          <w:szCs w:val="18"/>
          <w:lang w:eastAsia="sl-SI"/>
        </w:rPr>
        <w:t xml:space="preserve">V teh primerih lahko občani pokličejo na brezplačno modro številko JP Vodovod-Kanalizacija 080 8652. Pred vsako uporabo vode iz </w:t>
      </w:r>
      <w:proofErr w:type="spellStart"/>
      <w:r w:rsidRPr="00205AC6">
        <w:rPr>
          <w:rFonts w:ascii="Arial" w:eastAsia="Times New Roman" w:hAnsi="Arial" w:cs="Arial"/>
          <w:i/>
          <w:iCs/>
          <w:color w:val="666666"/>
          <w:sz w:val="18"/>
          <w:szCs w:val="18"/>
          <w:lang w:eastAsia="sl-SI"/>
        </w:rPr>
        <w:t>pitnika</w:t>
      </w:r>
      <w:proofErr w:type="spellEnd"/>
      <w:r w:rsidRPr="00205AC6">
        <w:rPr>
          <w:rFonts w:ascii="Arial" w:eastAsia="Times New Roman" w:hAnsi="Arial" w:cs="Arial"/>
          <w:i/>
          <w:iCs/>
          <w:color w:val="666666"/>
          <w:sz w:val="18"/>
          <w:szCs w:val="18"/>
          <w:lang w:eastAsia="sl-SI"/>
        </w:rPr>
        <w:t xml:space="preserve"> pa priporočamo, da nekaj vode iz </w:t>
      </w:r>
      <w:proofErr w:type="spellStart"/>
      <w:r w:rsidRPr="00205AC6">
        <w:rPr>
          <w:rFonts w:ascii="Arial" w:eastAsia="Times New Roman" w:hAnsi="Arial" w:cs="Arial"/>
          <w:i/>
          <w:iCs/>
          <w:color w:val="666666"/>
          <w:sz w:val="18"/>
          <w:szCs w:val="18"/>
          <w:lang w:eastAsia="sl-SI"/>
        </w:rPr>
        <w:t>pitnika</w:t>
      </w:r>
      <w:proofErr w:type="spellEnd"/>
      <w:r w:rsidRPr="00205AC6">
        <w:rPr>
          <w:rFonts w:ascii="Arial" w:eastAsia="Times New Roman" w:hAnsi="Arial" w:cs="Arial"/>
          <w:i/>
          <w:iCs/>
          <w:color w:val="666666"/>
          <w:sz w:val="18"/>
          <w:szCs w:val="18"/>
          <w:lang w:eastAsia="sl-SI"/>
        </w:rPr>
        <w:t xml:space="preserve"> iztočite.</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Thread-00001008-Id-00000029" w:eastAsia="Times New Roman" w:hAnsi="Thread-00001008-Id-00000029" w:cs="Arial"/>
          <w:b/>
          <w:bCs/>
          <w:color w:val="666666"/>
          <w:sz w:val="18"/>
          <w:szCs w:val="18"/>
          <w:lang w:eastAsia="sl-SI"/>
        </w:rPr>
        <w:t xml:space="preserve">Kje se </w:t>
      </w:r>
      <w:proofErr w:type="spellStart"/>
      <w:r w:rsidRPr="00205AC6">
        <w:rPr>
          <w:rFonts w:ascii="Thread-00001008-Id-00000029" w:eastAsia="Times New Roman" w:hAnsi="Thread-00001008-Id-00000029" w:cs="Arial"/>
          <w:b/>
          <w:bCs/>
          <w:color w:val="666666"/>
          <w:sz w:val="18"/>
          <w:szCs w:val="18"/>
          <w:lang w:eastAsia="sl-SI"/>
        </w:rPr>
        <w:t>pitniki</w:t>
      </w:r>
      <w:proofErr w:type="spellEnd"/>
      <w:r w:rsidRPr="00205AC6">
        <w:rPr>
          <w:rFonts w:ascii="Thread-00001008-Id-00000029" w:eastAsia="Times New Roman" w:hAnsi="Thread-00001008-Id-00000029" w:cs="Arial"/>
          <w:b/>
          <w:bCs/>
          <w:color w:val="666666"/>
          <w:sz w:val="18"/>
          <w:szCs w:val="18"/>
          <w:lang w:eastAsia="sl-SI"/>
        </w:rPr>
        <w:t xml:space="preserve"> nahajajo</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Če obiščete center Ljubljane, </w:t>
      </w:r>
      <w:proofErr w:type="spellStart"/>
      <w:r w:rsidRPr="00205AC6">
        <w:rPr>
          <w:rFonts w:ascii="Arial" w:eastAsia="Times New Roman" w:hAnsi="Arial" w:cs="Arial"/>
          <w:color w:val="666666"/>
          <w:sz w:val="18"/>
          <w:szCs w:val="18"/>
          <w:lang w:eastAsia="sl-SI"/>
        </w:rPr>
        <w:t>pitnikov</w:t>
      </w:r>
      <w:proofErr w:type="spellEnd"/>
      <w:r w:rsidRPr="00205AC6">
        <w:rPr>
          <w:rFonts w:ascii="Arial" w:eastAsia="Times New Roman" w:hAnsi="Arial" w:cs="Arial"/>
          <w:color w:val="666666"/>
          <w:sz w:val="18"/>
          <w:szCs w:val="18"/>
          <w:lang w:eastAsia="sl-SI"/>
        </w:rPr>
        <w:t xml:space="preserve"> skorajda ne morete zgrešiti, saj si od Pogačarjevega do Gornjega trga eden za drugim kar sledijo. Starši so še posebej veseli pitne vode na igriščih v Tivoliju in Navju, tekači in sprehajalci pa ob Koseškem bajerju in Cankarjevem vrhu, kjer si žejo po napornem vzponu lahko pogasijo tudi kužki. Tekači si želijo </w:t>
      </w:r>
      <w:proofErr w:type="spellStart"/>
      <w:r w:rsidRPr="00205AC6">
        <w:rPr>
          <w:rFonts w:ascii="Arial" w:eastAsia="Times New Roman" w:hAnsi="Arial" w:cs="Arial"/>
          <w:color w:val="666666"/>
          <w:sz w:val="18"/>
          <w:szCs w:val="18"/>
          <w:lang w:eastAsia="sl-SI"/>
        </w:rPr>
        <w:t>pitnikov</w:t>
      </w:r>
      <w:proofErr w:type="spellEnd"/>
      <w:r w:rsidRPr="00205AC6">
        <w:rPr>
          <w:rFonts w:ascii="Arial" w:eastAsia="Times New Roman" w:hAnsi="Arial" w:cs="Arial"/>
          <w:color w:val="666666"/>
          <w:sz w:val="18"/>
          <w:szCs w:val="18"/>
          <w:lang w:eastAsia="sl-SI"/>
        </w:rPr>
        <w:t xml:space="preserve"> ob tekaško priljubljenih trasah, kot je npr. Pot spominov in tovarištva, pa tudi na Golovcu. Želje niso </w:t>
      </w:r>
      <w:r w:rsidRPr="00205AC6">
        <w:rPr>
          <w:rFonts w:ascii="Arial" w:eastAsia="Times New Roman" w:hAnsi="Arial" w:cs="Arial"/>
          <w:color w:val="666666"/>
          <w:sz w:val="18"/>
          <w:szCs w:val="18"/>
          <w:lang w:eastAsia="sl-SI"/>
        </w:rPr>
        <w:lastRenderedPageBreak/>
        <w:t xml:space="preserve">vedno uresničljive, saj </w:t>
      </w:r>
      <w:proofErr w:type="spellStart"/>
      <w:r w:rsidRPr="00205AC6">
        <w:rPr>
          <w:rFonts w:ascii="Arial" w:eastAsia="Times New Roman" w:hAnsi="Arial" w:cs="Arial"/>
          <w:color w:val="666666"/>
          <w:sz w:val="18"/>
          <w:szCs w:val="18"/>
          <w:lang w:eastAsia="sl-SI"/>
        </w:rPr>
        <w:t>pitnikov</w:t>
      </w:r>
      <w:proofErr w:type="spellEnd"/>
      <w:r w:rsidRPr="00205AC6">
        <w:rPr>
          <w:rFonts w:ascii="Arial" w:eastAsia="Times New Roman" w:hAnsi="Arial" w:cs="Arial"/>
          <w:color w:val="666666"/>
          <w:sz w:val="18"/>
          <w:szCs w:val="18"/>
          <w:lang w:eastAsia="sl-SI"/>
        </w:rPr>
        <w:t xml:space="preserve"> ni modro vzpostavljati predaleč od javnega omrežja, vzrokov pa je več. Najpomembnejši je, da oskrba s pitno vodo ne bi bila varna, če bi bil priključek do </w:t>
      </w:r>
      <w:proofErr w:type="spellStart"/>
      <w:r w:rsidRPr="00205AC6">
        <w:rPr>
          <w:rFonts w:ascii="Arial" w:eastAsia="Times New Roman" w:hAnsi="Arial" w:cs="Arial"/>
          <w:color w:val="666666"/>
          <w:sz w:val="18"/>
          <w:szCs w:val="18"/>
          <w:lang w:eastAsia="sl-SI"/>
        </w:rPr>
        <w:t>pitnika</w:t>
      </w:r>
      <w:proofErr w:type="spellEnd"/>
      <w:r w:rsidRPr="00205AC6">
        <w:rPr>
          <w:rFonts w:ascii="Arial" w:eastAsia="Times New Roman" w:hAnsi="Arial" w:cs="Arial"/>
          <w:color w:val="666666"/>
          <w:sz w:val="18"/>
          <w:szCs w:val="18"/>
          <w:lang w:eastAsia="sl-SI"/>
        </w:rPr>
        <w:t xml:space="preserve"> predolg. </w:t>
      </w:r>
      <w:proofErr w:type="spellStart"/>
      <w:r w:rsidRPr="00205AC6">
        <w:rPr>
          <w:rFonts w:ascii="Arial" w:eastAsia="Times New Roman" w:hAnsi="Arial" w:cs="Arial"/>
          <w:color w:val="666666"/>
          <w:sz w:val="18"/>
          <w:szCs w:val="18"/>
          <w:lang w:eastAsia="sl-SI"/>
        </w:rPr>
        <w:t>Pitnike</w:t>
      </w:r>
      <w:proofErr w:type="spellEnd"/>
      <w:r w:rsidRPr="00205AC6">
        <w:rPr>
          <w:rFonts w:ascii="Arial" w:eastAsia="Times New Roman" w:hAnsi="Arial" w:cs="Arial"/>
          <w:color w:val="666666"/>
          <w:sz w:val="18"/>
          <w:szCs w:val="18"/>
          <w:lang w:eastAsia="sl-SI"/>
        </w:rPr>
        <w:t xml:space="preserve"> in dve fontani, iz katerih priteka pitna voda, najdete v Ljubljani na naslednjih lokacijah:</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Cankarjev vrh - pri gostilni Rožnik,</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Gornji trg - v bližini Herkulovega vodnjaka, nasproti Stiškega dvorca,</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Gornji trg - ob cerkvi Sv. Florjana,</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Gornji trg - v bližini predora pod grajskim hribom,</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Hribarjevo nabrežje - ob kavarni Pločnik,</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Kongresni trg,</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Ljubljanski grad - dvorišče,</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Ljubljanski grad - parkirišče,</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Pogačarjev trg - pod Škofijskim dvorcem,</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Privoz - ob Ljubljanici,</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Stari trg - ob gostinskem lokalu Romeo,</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Stritarjeva ulica - nasproti Mestne hiše,</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Tisnikarjeva ulica - ob Koseškem bajerju,</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Tivoli - severozahodni rob ribnika,</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Tivoli - igrišče,</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Zoisova ulica - ob Križankah,</w:t>
      </w:r>
    </w:p>
    <w:p w:rsidR="00205AC6" w:rsidRPr="00205AC6" w:rsidRDefault="00205AC6" w:rsidP="00205AC6">
      <w:pPr>
        <w:numPr>
          <w:ilvl w:val="0"/>
          <w:numId w:val="2"/>
        </w:numPr>
        <w:shd w:val="clear" w:color="auto" w:fill="FFFFFF"/>
        <w:spacing w:before="100" w:beforeAutospacing="1" w:after="100" w:afterAutospacing="1" w:line="240" w:lineRule="auto"/>
        <w:ind w:left="150"/>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Zupančičeva jama - otroško igrišče Navje.</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Po obnovi komunalne infrastrukture na Čopovi ulici se bo delujočim javnim </w:t>
      </w:r>
      <w:proofErr w:type="spellStart"/>
      <w:r w:rsidRPr="00205AC6">
        <w:rPr>
          <w:rFonts w:ascii="Arial" w:eastAsia="Times New Roman" w:hAnsi="Arial" w:cs="Arial"/>
          <w:color w:val="666666"/>
          <w:sz w:val="18"/>
          <w:szCs w:val="18"/>
          <w:lang w:eastAsia="sl-SI"/>
        </w:rPr>
        <w:t>pitnikom</w:t>
      </w:r>
      <w:proofErr w:type="spellEnd"/>
      <w:r w:rsidRPr="00205AC6">
        <w:rPr>
          <w:rFonts w:ascii="Arial" w:eastAsia="Times New Roman" w:hAnsi="Arial" w:cs="Arial"/>
          <w:color w:val="666666"/>
          <w:sz w:val="18"/>
          <w:szCs w:val="18"/>
          <w:lang w:eastAsia="sl-SI"/>
        </w:rPr>
        <w:t xml:space="preserve"> priključil še eden.</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Aktualne informacije o ljubljanskih </w:t>
      </w:r>
      <w:proofErr w:type="spellStart"/>
      <w:r w:rsidRPr="00205AC6">
        <w:rPr>
          <w:rFonts w:ascii="Arial" w:eastAsia="Times New Roman" w:hAnsi="Arial" w:cs="Arial"/>
          <w:color w:val="666666"/>
          <w:sz w:val="18"/>
          <w:szCs w:val="18"/>
          <w:lang w:eastAsia="sl-SI"/>
        </w:rPr>
        <w:t>pitnikih</w:t>
      </w:r>
      <w:proofErr w:type="spellEnd"/>
      <w:r w:rsidRPr="00205AC6">
        <w:rPr>
          <w:rFonts w:ascii="Arial" w:eastAsia="Times New Roman" w:hAnsi="Arial" w:cs="Arial"/>
          <w:color w:val="666666"/>
          <w:sz w:val="18"/>
          <w:szCs w:val="18"/>
          <w:lang w:eastAsia="sl-SI"/>
        </w:rPr>
        <w:t xml:space="preserve"> bodo do zaključka poletne sezone dostopne </w:t>
      </w:r>
      <w:hyperlink r:id="rId50" w:history="1">
        <w:r w:rsidRPr="00205AC6">
          <w:rPr>
            <w:rFonts w:ascii="Arial" w:eastAsia="Times New Roman" w:hAnsi="Arial" w:cs="Arial"/>
            <w:color w:val="0000FF"/>
            <w:sz w:val="18"/>
            <w:szCs w:val="18"/>
            <w:lang w:eastAsia="sl-SI"/>
          </w:rPr>
          <w:t>na tem mestu</w:t>
        </w:r>
      </w:hyperlink>
      <w:r w:rsidRPr="00205AC6">
        <w:rPr>
          <w:rFonts w:ascii="Arial" w:eastAsia="Times New Roman" w:hAnsi="Arial" w:cs="Arial"/>
          <w:color w:val="666666"/>
          <w:sz w:val="18"/>
          <w:szCs w:val="18"/>
          <w:lang w:eastAsia="sl-SI"/>
        </w:rPr>
        <w:t>.</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Vabimo pa vas tudi k ogledu in uporabi mobilne aplikacije "</w:t>
      </w:r>
      <w:proofErr w:type="spellStart"/>
      <w:r w:rsidRPr="00205AC6">
        <w:rPr>
          <w:rFonts w:ascii="Arial" w:eastAsia="Times New Roman" w:hAnsi="Arial" w:cs="Arial"/>
          <w:color w:val="666666"/>
          <w:sz w:val="18"/>
          <w:szCs w:val="18"/>
          <w:lang w:eastAsia="sl-SI"/>
        </w:rPr>
        <w:fldChar w:fldCharType="begin"/>
      </w:r>
      <w:r w:rsidRPr="00205AC6">
        <w:rPr>
          <w:rFonts w:ascii="Arial" w:eastAsia="Times New Roman" w:hAnsi="Arial" w:cs="Arial"/>
          <w:color w:val="666666"/>
          <w:sz w:val="18"/>
          <w:szCs w:val="18"/>
          <w:lang w:eastAsia="sl-SI"/>
        </w:rPr>
        <w:instrText xml:space="preserve"> HYPERLINK "http://www.primavoda.si/voda-v-ljubljani" \l "pitniki" </w:instrText>
      </w:r>
      <w:r w:rsidRPr="00205AC6">
        <w:rPr>
          <w:rFonts w:ascii="Arial" w:eastAsia="Times New Roman" w:hAnsi="Arial" w:cs="Arial"/>
          <w:color w:val="666666"/>
          <w:sz w:val="18"/>
          <w:szCs w:val="18"/>
          <w:lang w:eastAsia="sl-SI"/>
        </w:rPr>
        <w:fldChar w:fldCharType="separate"/>
      </w:r>
      <w:r w:rsidRPr="00205AC6">
        <w:rPr>
          <w:rFonts w:ascii="Arial" w:eastAsia="Times New Roman" w:hAnsi="Arial" w:cs="Arial"/>
          <w:color w:val="0000FF"/>
          <w:sz w:val="18"/>
          <w:szCs w:val="18"/>
          <w:lang w:eastAsia="sl-SI"/>
        </w:rPr>
        <w:t>Tap</w:t>
      </w:r>
      <w:proofErr w:type="spellEnd"/>
      <w:r w:rsidRPr="00205AC6">
        <w:rPr>
          <w:rFonts w:ascii="Arial" w:eastAsia="Times New Roman" w:hAnsi="Arial" w:cs="Arial"/>
          <w:color w:val="0000FF"/>
          <w:sz w:val="18"/>
          <w:szCs w:val="18"/>
          <w:lang w:eastAsia="sl-SI"/>
        </w:rPr>
        <w:t xml:space="preserve"> </w:t>
      </w:r>
      <w:proofErr w:type="spellStart"/>
      <w:r w:rsidRPr="00205AC6">
        <w:rPr>
          <w:rFonts w:ascii="Arial" w:eastAsia="Times New Roman" w:hAnsi="Arial" w:cs="Arial"/>
          <w:color w:val="0000FF"/>
          <w:sz w:val="18"/>
          <w:szCs w:val="18"/>
          <w:lang w:eastAsia="sl-SI"/>
        </w:rPr>
        <w:t>Water</w:t>
      </w:r>
      <w:proofErr w:type="spellEnd"/>
      <w:r w:rsidRPr="00205AC6">
        <w:rPr>
          <w:rFonts w:ascii="Arial" w:eastAsia="Times New Roman" w:hAnsi="Arial" w:cs="Arial"/>
          <w:color w:val="0000FF"/>
          <w:sz w:val="18"/>
          <w:szCs w:val="18"/>
          <w:lang w:eastAsia="sl-SI"/>
        </w:rPr>
        <w:t xml:space="preserve"> Ljubljana</w:t>
      </w:r>
      <w:r w:rsidRPr="00205AC6">
        <w:rPr>
          <w:rFonts w:ascii="Arial" w:eastAsia="Times New Roman" w:hAnsi="Arial" w:cs="Arial"/>
          <w:color w:val="666666"/>
          <w:sz w:val="18"/>
          <w:szCs w:val="18"/>
          <w:lang w:eastAsia="sl-SI"/>
        </w:rPr>
        <w:fldChar w:fldCharType="end"/>
      </w:r>
      <w:r w:rsidRPr="00205AC6">
        <w:rPr>
          <w:rFonts w:ascii="Arial" w:eastAsia="Times New Roman" w:hAnsi="Arial" w:cs="Arial"/>
          <w:color w:val="666666"/>
          <w:sz w:val="18"/>
          <w:szCs w:val="18"/>
          <w:lang w:eastAsia="sl-SI"/>
        </w:rPr>
        <w:t xml:space="preserve">". Aplikacija določi vašo trenutno lokacijo in vam pomaga poiskati najbližji </w:t>
      </w:r>
      <w:proofErr w:type="spellStart"/>
      <w:r w:rsidRPr="00205AC6">
        <w:rPr>
          <w:rFonts w:ascii="Arial" w:eastAsia="Times New Roman" w:hAnsi="Arial" w:cs="Arial"/>
          <w:color w:val="666666"/>
          <w:sz w:val="18"/>
          <w:szCs w:val="18"/>
          <w:lang w:eastAsia="sl-SI"/>
        </w:rPr>
        <w:t>pitnik</w:t>
      </w:r>
      <w:proofErr w:type="spellEnd"/>
      <w:r w:rsidRPr="00205AC6">
        <w:rPr>
          <w:rFonts w:ascii="Arial" w:eastAsia="Times New Roman" w:hAnsi="Arial" w:cs="Arial"/>
          <w:color w:val="666666"/>
          <w:sz w:val="18"/>
          <w:szCs w:val="18"/>
          <w:lang w:eastAsia="sl-SI"/>
        </w:rPr>
        <w:t>, ki ga lahko najdete po izrisani poti na zemljevidu, opisu in fotografiji.</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Javni </w:t>
      </w:r>
      <w:proofErr w:type="spellStart"/>
      <w:r w:rsidRPr="00205AC6">
        <w:rPr>
          <w:rFonts w:ascii="Arial" w:eastAsia="Times New Roman" w:hAnsi="Arial" w:cs="Arial"/>
          <w:color w:val="666666"/>
          <w:sz w:val="18"/>
          <w:szCs w:val="18"/>
          <w:lang w:eastAsia="sl-SI"/>
        </w:rPr>
        <w:t>pitniki</w:t>
      </w:r>
      <w:proofErr w:type="spellEnd"/>
      <w:r w:rsidRPr="00205AC6">
        <w:rPr>
          <w:rFonts w:ascii="Arial" w:eastAsia="Times New Roman" w:hAnsi="Arial" w:cs="Arial"/>
          <w:color w:val="666666"/>
          <w:sz w:val="18"/>
          <w:szCs w:val="18"/>
          <w:lang w:eastAsia="sl-SI"/>
        </w:rPr>
        <w:t xml:space="preserve"> niso zgolj urbani okras mesta, ampak nas spominjajo tudi na to, da v Ljubljani pijemo dobro vodo. Javna dostopnost pitne vode preko </w:t>
      </w:r>
      <w:proofErr w:type="spellStart"/>
      <w:r w:rsidRPr="00205AC6">
        <w:rPr>
          <w:rFonts w:ascii="Arial" w:eastAsia="Times New Roman" w:hAnsi="Arial" w:cs="Arial"/>
          <w:color w:val="666666"/>
          <w:sz w:val="18"/>
          <w:szCs w:val="18"/>
          <w:lang w:eastAsia="sl-SI"/>
        </w:rPr>
        <w:t>pitnikov</w:t>
      </w:r>
      <w:proofErr w:type="spellEnd"/>
      <w:r w:rsidRPr="00205AC6">
        <w:rPr>
          <w:rFonts w:ascii="Arial" w:eastAsia="Times New Roman" w:hAnsi="Arial" w:cs="Arial"/>
          <w:color w:val="666666"/>
          <w:sz w:val="18"/>
          <w:szCs w:val="18"/>
          <w:lang w:eastAsia="sl-SI"/>
        </w:rPr>
        <w:t xml:space="preserve"> nosi simbolično sporočilo. Voda je naravna dobrina, ki mora biti dostopna vsem, a z zavedanjem, da ima pitna voda tudi svojo ceno.</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Ob obisku centra mesta boste morda </w:t>
      </w:r>
      <w:proofErr w:type="spellStart"/>
      <w:r w:rsidRPr="00205AC6">
        <w:rPr>
          <w:rFonts w:ascii="Arial" w:eastAsia="Times New Roman" w:hAnsi="Arial" w:cs="Arial"/>
          <w:color w:val="666666"/>
          <w:sz w:val="18"/>
          <w:szCs w:val="18"/>
          <w:lang w:eastAsia="sl-SI"/>
        </w:rPr>
        <w:t>pitnike</w:t>
      </w:r>
      <w:proofErr w:type="spellEnd"/>
      <w:r w:rsidRPr="00205AC6">
        <w:rPr>
          <w:rFonts w:ascii="Arial" w:eastAsia="Times New Roman" w:hAnsi="Arial" w:cs="Arial"/>
          <w:color w:val="666666"/>
          <w:sz w:val="18"/>
          <w:szCs w:val="18"/>
          <w:lang w:eastAsia="sl-SI"/>
        </w:rPr>
        <w:t xml:space="preserve"> zdaj, ko veste, kje so, lažje opazili. Naj vas osvežujoč požirek naravne pitne vode navda s spoštovanjem do okolja, ki nam nudi ta privilegij.</w:t>
      </w:r>
    </w:p>
    <w:p w:rsidR="00205AC6" w:rsidRPr="00205AC6" w:rsidRDefault="00205AC6" w:rsidP="00205AC6">
      <w:pPr>
        <w:shd w:val="clear" w:color="auto" w:fill="FFFFFF"/>
        <w:spacing w:before="150" w:after="150" w:line="240" w:lineRule="auto"/>
        <w:ind w:right="150"/>
        <w:outlineLvl w:val="1"/>
        <w:rPr>
          <w:rFonts w:ascii="Open Sans" w:eastAsia="Times New Roman" w:hAnsi="Open Sans" w:cs="Arial"/>
          <w:b/>
          <w:bCs/>
          <w:color w:val="C00000"/>
          <w:kern w:val="36"/>
          <w:sz w:val="36"/>
          <w:szCs w:val="36"/>
          <w:lang w:eastAsia="sl-SI"/>
        </w:rPr>
      </w:pPr>
      <w:r w:rsidRPr="00205AC6">
        <w:rPr>
          <w:rFonts w:ascii="Open Sans" w:eastAsia="Times New Roman" w:hAnsi="Open Sans" w:cs="Arial"/>
          <w:b/>
          <w:bCs/>
          <w:color w:val="C00000"/>
          <w:kern w:val="36"/>
          <w:sz w:val="36"/>
          <w:szCs w:val="36"/>
          <w:lang w:eastAsia="sl-SI"/>
        </w:rPr>
        <w:t>Izšla je nova zloženka z naslovom Pitna voda v letu 2012</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22. 04. 2013</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Svetovni dan Zemlje, 22. april, ki letos posebno pozornost posveča skrbi za vode, obeležujemo z izidom nove informativne zloženke z naslovom »</w:t>
      </w:r>
      <w:hyperlink r:id="rId51" w:history="1">
        <w:r w:rsidRPr="00205AC6">
          <w:rPr>
            <w:rFonts w:ascii="Arial" w:eastAsia="Times New Roman" w:hAnsi="Arial" w:cs="Arial"/>
            <w:color w:val="0000FF"/>
            <w:sz w:val="18"/>
            <w:szCs w:val="18"/>
            <w:lang w:eastAsia="sl-SI"/>
          </w:rPr>
          <w:t>Pitna voda v letu 2012</w:t>
        </w:r>
      </w:hyperlink>
      <w:r w:rsidRPr="00205AC6">
        <w:rPr>
          <w:rFonts w:ascii="Arial" w:eastAsia="Times New Roman" w:hAnsi="Arial" w:cs="Arial"/>
          <w:color w:val="666666"/>
          <w:sz w:val="18"/>
          <w:szCs w:val="18"/>
          <w:lang w:eastAsia="sl-SI"/>
        </w:rPr>
        <w:t>«.</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Namen zloženke je opozoriti uporabnike pitne vode na to, da v ozadju številnih vsakodnevnih aktivnosti upravljavca vodovoda, katerih namen je zagotavljati varno in nemoteno oskrbo s pitno vodo, poteka skrbno načrtovan nadzor nad skladnostjo in zdravstveno ustreznostjo pitne vode.</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Zloženka prinaša osnovne informacije o izvajanju nadzora, opozarja, kaj vse vpliva na varnost oskrbe s pitno vodo in prikazuje oskrbovalna območja v obliki zemljevida, iz katerega lahko razberemo, iz katerih vodnih virov priteče pitna voda v naše domove. V zloženki so v obliki grafov za primerjavo med posameznimi oskrbovalnimi območji prikazani tudi izbrani parametri pitne vode.</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20"/>
          <w:szCs w:val="20"/>
          <w:lang w:eastAsia="sl-SI"/>
        </w:rPr>
        <w:t xml:space="preserve">Rezultati nadzora pitne vode v letu 2012 kažejo, da je bila oskrba s pitno vodo v letu 2012 na oskrbovalnih območjih, ki jih upravlja JP VODOVOD-KANALIZACIJA, ustrezna in varna. </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Zloženko v tiskani obliki lahko dobite v upravni stavbi našega podjetja na Vodovodni cesti 90 v Ljubljani, naročite pa jo lahko po e-pošti na naslov </w:t>
      </w:r>
      <w:hyperlink r:id="rId52" w:history="1">
        <w:r w:rsidRPr="00205AC6">
          <w:rPr>
            <w:rFonts w:ascii="Arial" w:eastAsia="Times New Roman" w:hAnsi="Arial" w:cs="Arial"/>
            <w:color w:val="0000FF"/>
            <w:sz w:val="18"/>
            <w:szCs w:val="18"/>
            <w:lang w:eastAsia="sl-SI"/>
          </w:rPr>
          <w:t>voka@vo-ka.si</w:t>
        </w:r>
      </w:hyperlink>
      <w:r w:rsidRPr="00205AC6">
        <w:rPr>
          <w:rFonts w:ascii="Arial" w:eastAsia="Times New Roman" w:hAnsi="Arial" w:cs="Arial"/>
          <w:color w:val="666666"/>
          <w:sz w:val="18"/>
          <w:szCs w:val="18"/>
          <w:lang w:eastAsia="sl-SI"/>
        </w:rPr>
        <w:t>, kjer smo vam na razpolago tudi za vse ostale informacije.</w:t>
      </w:r>
    </w:p>
    <w:p w:rsidR="00205AC6" w:rsidRPr="00205AC6" w:rsidRDefault="00205AC6" w:rsidP="00205AC6">
      <w:pPr>
        <w:shd w:val="clear" w:color="auto" w:fill="FFFFFF"/>
        <w:spacing w:after="240" w:line="240" w:lineRule="auto"/>
        <w:rPr>
          <w:rFonts w:ascii="Arial" w:eastAsia="Times New Roman" w:hAnsi="Arial" w:cs="Arial"/>
          <w:color w:val="666666"/>
          <w:sz w:val="18"/>
          <w:szCs w:val="18"/>
          <w:lang w:eastAsia="sl-SI"/>
        </w:rPr>
      </w:pPr>
      <w:r w:rsidRPr="00205AC6">
        <w:rPr>
          <w:rFonts w:ascii="Arial" w:eastAsia="Times New Roman" w:hAnsi="Arial" w:cs="Arial"/>
          <w:color w:val="666666"/>
          <w:sz w:val="18"/>
          <w:szCs w:val="18"/>
          <w:lang w:eastAsia="sl-SI"/>
        </w:rPr>
        <w:t xml:space="preserve">Vabimo vas tudi k ogledu drugih </w:t>
      </w:r>
      <w:hyperlink r:id="rId53" w:history="1">
        <w:r w:rsidRPr="00205AC6">
          <w:rPr>
            <w:rFonts w:ascii="Arial" w:eastAsia="Times New Roman" w:hAnsi="Arial" w:cs="Arial"/>
            <w:color w:val="0000FF"/>
            <w:sz w:val="18"/>
            <w:szCs w:val="18"/>
            <w:lang w:eastAsia="sl-SI"/>
          </w:rPr>
          <w:t>izobraževalnih gradiv</w:t>
        </w:r>
      </w:hyperlink>
    </w:p>
    <w:sectPr w:rsidR="00205AC6" w:rsidRPr="00205AC6" w:rsidSect="00D95B15">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BA" w:rsidRDefault="005522BA" w:rsidP="005522BA">
      <w:pPr>
        <w:spacing w:after="0" w:line="240" w:lineRule="auto"/>
      </w:pPr>
      <w:r>
        <w:separator/>
      </w:r>
    </w:p>
  </w:endnote>
  <w:endnote w:type="continuationSeparator" w:id="0">
    <w:p w:rsidR="005522BA" w:rsidRDefault="005522BA" w:rsidP="0055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Open">
    <w:altName w:val="Times New Roman"/>
    <w:panose1 w:val="00000000000000000000"/>
    <w:charset w:val="00"/>
    <w:family w:val="roman"/>
    <w:notTrueType/>
    <w:pitch w:val="default"/>
  </w:font>
  <w:font w:name="Thread-00001008-Id-0000002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40119"/>
      <w:docPartObj>
        <w:docPartGallery w:val="Page Numbers (Bottom of Page)"/>
        <w:docPartUnique/>
      </w:docPartObj>
    </w:sdtPr>
    <w:sdtEndPr/>
    <w:sdtContent>
      <w:p w:rsidR="007060EB" w:rsidRDefault="007060EB">
        <w:pPr>
          <w:pStyle w:val="Noga"/>
          <w:jc w:val="right"/>
        </w:pPr>
        <w:r>
          <w:fldChar w:fldCharType="begin"/>
        </w:r>
        <w:r>
          <w:instrText>PAGE   \* MERGEFORMAT</w:instrText>
        </w:r>
        <w:r>
          <w:fldChar w:fldCharType="separate"/>
        </w:r>
        <w:r w:rsidR="00205AC6">
          <w:rPr>
            <w:noProof/>
          </w:rPr>
          <w:t>7</w:t>
        </w:r>
        <w:r>
          <w:fldChar w:fldCharType="end"/>
        </w:r>
      </w:p>
    </w:sdtContent>
  </w:sdt>
  <w:p w:rsidR="007060EB" w:rsidRDefault="007060E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BA" w:rsidRDefault="005522BA" w:rsidP="005522BA">
      <w:pPr>
        <w:spacing w:after="0" w:line="240" w:lineRule="auto"/>
      </w:pPr>
      <w:r>
        <w:separator/>
      </w:r>
    </w:p>
  </w:footnote>
  <w:footnote w:type="continuationSeparator" w:id="0">
    <w:p w:rsidR="005522BA" w:rsidRDefault="005522BA" w:rsidP="0055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15" w:rsidRPr="007060EB" w:rsidRDefault="00D95B15" w:rsidP="00D95B15">
    <w:pPr>
      <w:pStyle w:val="Glava"/>
      <w:ind w:left="3540"/>
      <w:rPr>
        <w:rFonts w:ascii="Open" w:hAnsi="Open" w:cs="Arial"/>
      </w:rPr>
    </w:pPr>
    <w:r w:rsidRPr="007060EB">
      <w:rPr>
        <w:rFonts w:ascii="Open" w:hAnsi="Open" w:cs="Arial"/>
      </w:rPr>
      <w:t xml:space="preserve">GRADIVO </w:t>
    </w:r>
    <w:r>
      <w:rPr>
        <w:rFonts w:ascii="Open" w:hAnsi="Open" w:cs="Arial"/>
      </w:rPr>
      <w:t xml:space="preserve"> </w:t>
    </w:r>
    <w:r w:rsidRPr="007060EB">
      <w:rPr>
        <w:rFonts w:ascii="Open" w:hAnsi="Open" w:cs="Arial"/>
      </w:rPr>
      <w:t>za sejo Odbora za varstvo okolja</w:t>
    </w:r>
    <w:r>
      <w:rPr>
        <w:rFonts w:ascii="Open" w:hAnsi="Open" w:cs="Arial"/>
      </w:rPr>
      <w:t xml:space="preserve"> dne</w:t>
    </w:r>
    <w:r w:rsidRPr="007060EB">
      <w:rPr>
        <w:rFonts w:ascii="Open" w:hAnsi="Open" w:cs="Arial"/>
      </w:rPr>
      <w:t xml:space="preserve"> 8.10.2013</w:t>
    </w:r>
  </w:p>
  <w:p w:rsidR="007060EB" w:rsidRDefault="007060E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3B"/>
    <w:multiLevelType w:val="multilevel"/>
    <w:tmpl w:val="A3EC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E2B53"/>
    <w:multiLevelType w:val="multilevel"/>
    <w:tmpl w:val="A26C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FC"/>
    <w:rsid w:val="000F38C7"/>
    <w:rsid w:val="00205AC6"/>
    <w:rsid w:val="00267C16"/>
    <w:rsid w:val="005179C5"/>
    <w:rsid w:val="005522BA"/>
    <w:rsid w:val="0056072E"/>
    <w:rsid w:val="007060EB"/>
    <w:rsid w:val="008C4AB2"/>
    <w:rsid w:val="00C2458D"/>
    <w:rsid w:val="00C6601F"/>
    <w:rsid w:val="00CF74FC"/>
    <w:rsid w:val="00D20CB1"/>
    <w:rsid w:val="00D872D9"/>
    <w:rsid w:val="00D87BE4"/>
    <w:rsid w:val="00D95B15"/>
    <w:rsid w:val="00DA1C34"/>
    <w:rsid w:val="00E4025F"/>
    <w:rsid w:val="00EA6C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D872D9"/>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link w:val="Naslov4Znak"/>
    <w:uiPriority w:val="9"/>
    <w:qFormat/>
    <w:rsid w:val="00CF74FC"/>
    <w:pPr>
      <w:spacing w:before="319" w:after="319"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F74FC"/>
    <w:rPr>
      <w:color w:val="0000FF" w:themeColor="hyperlink"/>
      <w:u w:val="single"/>
    </w:rPr>
  </w:style>
  <w:style w:type="character" w:styleId="Poudarek">
    <w:name w:val="Emphasis"/>
    <w:basedOn w:val="Privzetapisavaodstavka"/>
    <w:uiPriority w:val="20"/>
    <w:qFormat/>
    <w:rsid w:val="00CF74FC"/>
    <w:rPr>
      <w:i/>
      <w:iCs/>
    </w:rPr>
  </w:style>
  <w:style w:type="paragraph" w:styleId="Besedilooblaka">
    <w:name w:val="Balloon Text"/>
    <w:basedOn w:val="Navaden"/>
    <w:link w:val="BesedilooblakaZnak"/>
    <w:uiPriority w:val="99"/>
    <w:semiHidden/>
    <w:unhideWhenUsed/>
    <w:rsid w:val="00CF74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74FC"/>
    <w:rPr>
      <w:rFonts w:ascii="Tahoma" w:hAnsi="Tahoma" w:cs="Tahoma"/>
      <w:sz w:val="16"/>
      <w:szCs w:val="16"/>
    </w:rPr>
  </w:style>
  <w:style w:type="character" w:customStyle="1" w:styleId="Naslov4Znak">
    <w:name w:val="Naslov 4 Znak"/>
    <w:basedOn w:val="Privzetapisavaodstavka"/>
    <w:link w:val="Naslov4"/>
    <w:uiPriority w:val="9"/>
    <w:rsid w:val="00CF74FC"/>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F74FC"/>
    <w:pPr>
      <w:spacing w:after="240" w:line="240" w:lineRule="auto"/>
    </w:pPr>
    <w:rPr>
      <w:rFonts w:ascii="Times New Roman" w:eastAsia="Times New Roman" w:hAnsi="Times New Roman" w:cs="Times New Roman"/>
      <w:sz w:val="29"/>
      <w:szCs w:val="29"/>
      <w:lang w:eastAsia="sl-SI"/>
    </w:rPr>
  </w:style>
  <w:style w:type="paragraph" w:styleId="Glava">
    <w:name w:val="header"/>
    <w:basedOn w:val="Navaden"/>
    <w:link w:val="GlavaZnak"/>
    <w:uiPriority w:val="99"/>
    <w:unhideWhenUsed/>
    <w:rsid w:val="005522BA"/>
    <w:pPr>
      <w:tabs>
        <w:tab w:val="center" w:pos="4536"/>
        <w:tab w:val="right" w:pos="9072"/>
      </w:tabs>
      <w:spacing w:after="0" w:line="240" w:lineRule="auto"/>
    </w:pPr>
  </w:style>
  <w:style w:type="character" w:customStyle="1" w:styleId="GlavaZnak">
    <w:name w:val="Glava Znak"/>
    <w:basedOn w:val="Privzetapisavaodstavka"/>
    <w:link w:val="Glava"/>
    <w:uiPriority w:val="99"/>
    <w:rsid w:val="005522BA"/>
  </w:style>
  <w:style w:type="paragraph" w:styleId="Noga">
    <w:name w:val="footer"/>
    <w:basedOn w:val="Navaden"/>
    <w:link w:val="NogaZnak"/>
    <w:uiPriority w:val="99"/>
    <w:unhideWhenUsed/>
    <w:rsid w:val="005522BA"/>
    <w:pPr>
      <w:tabs>
        <w:tab w:val="center" w:pos="4536"/>
        <w:tab w:val="right" w:pos="9072"/>
      </w:tabs>
      <w:spacing w:after="0" w:line="240" w:lineRule="auto"/>
    </w:pPr>
  </w:style>
  <w:style w:type="character" w:customStyle="1" w:styleId="NogaZnak">
    <w:name w:val="Noga Znak"/>
    <w:basedOn w:val="Privzetapisavaodstavka"/>
    <w:link w:val="Noga"/>
    <w:uiPriority w:val="99"/>
    <w:rsid w:val="005522BA"/>
  </w:style>
  <w:style w:type="paragraph" w:customStyle="1" w:styleId="538552DCBB0F4C4BB087ED922D6A6322">
    <w:name w:val="538552DCBB0F4C4BB087ED922D6A6322"/>
    <w:rsid w:val="005522BA"/>
    <w:rPr>
      <w:rFonts w:eastAsiaTheme="minorEastAsia"/>
      <w:lang w:eastAsia="sl-SI"/>
    </w:rPr>
  </w:style>
  <w:style w:type="character" w:customStyle="1" w:styleId="Naslov3Znak">
    <w:name w:val="Naslov 3 Znak"/>
    <w:basedOn w:val="Privzetapisavaodstavka"/>
    <w:link w:val="Naslov3"/>
    <w:uiPriority w:val="9"/>
    <w:semiHidden/>
    <w:rsid w:val="00D872D9"/>
    <w:rPr>
      <w:rFonts w:asciiTheme="majorHAnsi" w:eastAsiaTheme="majorEastAsia" w:hAnsiTheme="majorHAnsi" w:cstheme="majorBidi"/>
      <w:b/>
      <w:bCs/>
      <w:color w:val="4F81BD" w:themeColor="accent1"/>
    </w:rPr>
  </w:style>
  <w:style w:type="character" w:styleId="SledenaHiperpovezava">
    <w:name w:val="FollowedHyperlink"/>
    <w:basedOn w:val="Privzetapisavaodstavka"/>
    <w:uiPriority w:val="99"/>
    <w:semiHidden/>
    <w:unhideWhenUsed/>
    <w:rsid w:val="00267C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D872D9"/>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link w:val="Naslov4Znak"/>
    <w:uiPriority w:val="9"/>
    <w:qFormat/>
    <w:rsid w:val="00CF74FC"/>
    <w:pPr>
      <w:spacing w:before="319" w:after="319"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F74FC"/>
    <w:rPr>
      <w:color w:val="0000FF" w:themeColor="hyperlink"/>
      <w:u w:val="single"/>
    </w:rPr>
  </w:style>
  <w:style w:type="character" w:styleId="Poudarek">
    <w:name w:val="Emphasis"/>
    <w:basedOn w:val="Privzetapisavaodstavka"/>
    <w:uiPriority w:val="20"/>
    <w:qFormat/>
    <w:rsid w:val="00CF74FC"/>
    <w:rPr>
      <w:i/>
      <w:iCs/>
    </w:rPr>
  </w:style>
  <w:style w:type="paragraph" w:styleId="Besedilooblaka">
    <w:name w:val="Balloon Text"/>
    <w:basedOn w:val="Navaden"/>
    <w:link w:val="BesedilooblakaZnak"/>
    <w:uiPriority w:val="99"/>
    <w:semiHidden/>
    <w:unhideWhenUsed/>
    <w:rsid w:val="00CF74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74FC"/>
    <w:rPr>
      <w:rFonts w:ascii="Tahoma" w:hAnsi="Tahoma" w:cs="Tahoma"/>
      <w:sz w:val="16"/>
      <w:szCs w:val="16"/>
    </w:rPr>
  </w:style>
  <w:style w:type="character" w:customStyle="1" w:styleId="Naslov4Znak">
    <w:name w:val="Naslov 4 Znak"/>
    <w:basedOn w:val="Privzetapisavaodstavka"/>
    <w:link w:val="Naslov4"/>
    <w:uiPriority w:val="9"/>
    <w:rsid w:val="00CF74FC"/>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F74FC"/>
    <w:pPr>
      <w:spacing w:after="240" w:line="240" w:lineRule="auto"/>
    </w:pPr>
    <w:rPr>
      <w:rFonts w:ascii="Times New Roman" w:eastAsia="Times New Roman" w:hAnsi="Times New Roman" w:cs="Times New Roman"/>
      <w:sz w:val="29"/>
      <w:szCs w:val="29"/>
      <w:lang w:eastAsia="sl-SI"/>
    </w:rPr>
  </w:style>
  <w:style w:type="paragraph" w:styleId="Glava">
    <w:name w:val="header"/>
    <w:basedOn w:val="Navaden"/>
    <w:link w:val="GlavaZnak"/>
    <w:uiPriority w:val="99"/>
    <w:unhideWhenUsed/>
    <w:rsid w:val="005522BA"/>
    <w:pPr>
      <w:tabs>
        <w:tab w:val="center" w:pos="4536"/>
        <w:tab w:val="right" w:pos="9072"/>
      </w:tabs>
      <w:spacing w:after="0" w:line="240" w:lineRule="auto"/>
    </w:pPr>
  </w:style>
  <w:style w:type="character" w:customStyle="1" w:styleId="GlavaZnak">
    <w:name w:val="Glava Znak"/>
    <w:basedOn w:val="Privzetapisavaodstavka"/>
    <w:link w:val="Glava"/>
    <w:uiPriority w:val="99"/>
    <w:rsid w:val="005522BA"/>
  </w:style>
  <w:style w:type="paragraph" w:styleId="Noga">
    <w:name w:val="footer"/>
    <w:basedOn w:val="Navaden"/>
    <w:link w:val="NogaZnak"/>
    <w:uiPriority w:val="99"/>
    <w:unhideWhenUsed/>
    <w:rsid w:val="005522BA"/>
    <w:pPr>
      <w:tabs>
        <w:tab w:val="center" w:pos="4536"/>
        <w:tab w:val="right" w:pos="9072"/>
      </w:tabs>
      <w:spacing w:after="0" w:line="240" w:lineRule="auto"/>
    </w:pPr>
  </w:style>
  <w:style w:type="character" w:customStyle="1" w:styleId="NogaZnak">
    <w:name w:val="Noga Znak"/>
    <w:basedOn w:val="Privzetapisavaodstavka"/>
    <w:link w:val="Noga"/>
    <w:uiPriority w:val="99"/>
    <w:rsid w:val="005522BA"/>
  </w:style>
  <w:style w:type="paragraph" w:customStyle="1" w:styleId="538552DCBB0F4C4BB087ED922D6A6322">
    <w:name w:val="538552DCBB0F4C4BB087ED922D6A6322"/>
    <w:rsid w:val="005522BA"/>
    <w:rPr>
      <w:rFonts w:eastAsiaTheme="minorEastAsia"/>
      <w:lang w:eastAsia="sl-SI"/>
    </w:rPr>
  </w:style>
  <w:style w:type="character" w:customStyle="1" w:styleId="Naslov3Znak">
    <w:name w:val="Naslov 3 Znak"/>
    <w:basedOn w:val="Privzetapisavaodstavka"/>
    <w:link w:val="Naslov3"/>
    <w:uiPriority w:val="9"/>
    <w:semiHidden/>
    <w:rsid w:val="00D872D9"/>
    <w:rPr>
      <w:rFonts w:asciiTheme="majorHAnsi" w:eastAsiaTheme="majorEastAsia" w:hAnsiTheme="majorHAnsi" w:cstheme="majorBidi"/>
      <w:b/>
      <w:bCs/>
      <w:color w:val="4F81BD" w:themeColor="accent1"/>
    </w:rPr>
  </w:style>
  <w:style w:type="character" w:styleId="SledenaHiperpovezava">
    <w:name w:val="FollowedHyperlink"/>
    <w:basedOn w:val="Privzetapisavaodstavka"/>
    <w:uiPriority w:val="99"/>
    <w:semiHidden/>
    <w:unhideWhenUsed/>
    <w:rsid w:val="00267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7423">
      <w:bodyDiv w:val="1"/>
      <w:marLeft w:val="0"/>
      <w:marRight w:val="0"/>
      <w:marTop w:val="0"/>
      <w:marBottom w:val="0"/>
      <w:divBdr>
        <w:top w:val="none" w:sz="0" w:space="0" w:color="auto"/>
        <w:left w:val="none" w:sz="0" w:space="0" w:color="auto"/>
        <w:bottom w:val="none" w:sz="0" w:space="0" w:color="auto"/>
        <w:right w:val="none" w:sz="0" w:space="0" w:color="auto"/>
      </w:divBdr>
      <w:divsChild>
        <w:div w:id="603148494">
          <w:marLeft w:val="0"/>
          <w:marRight w:val="0"/>
          <w:marTop w:val="0"/>
          <w:marBottom w:val="0"/>
          <w:divBdr>
            <w:top w:val="none" w:sz="0" w:space="0" w:color="auto"/>
            <w:left w:val="none" w:sz="0" w:space="0" w:color="auto"/>
            <w:bottom w:val="none" w:sz="0" w:space="0" w:color="auto"/>
            <w:right w:val="none" w:sz="0" w:space="0" w:color="auto"/>
          </w:divBdr>
          <w:divsChild>
            <w:div w:id="479619257">
              <w:marLeft w:val="0"/>
              <w:marRight w:val="0"/>
              <w:marTop w:val="0"/>
              <w:marBottom w:val="0"/>
              <w:divBdr>
                <w:top w:val="none" w:sz="0" w:space="0" w:color="auto"/>
                <w:left w:val="none" w:sz="0" w:space="0" w:color="auto"/>
                <w:bottom w:val="none" w:sz="0" w:space="0" w:color="auto"/>
                <w:right w:val="none" w:sz="0" w:space="0" w:color="auto"/>
              </w:divBdr>
              <w:divsChild>
                <w:div w:id="259803549">
                  <w:marLeft w:val="150"/>
                  <w:marRight w:val="0"/>
                  <w:marTop w:val="0"/>
                  <w:marBottom w:val="0"/>
                  <w:divBdr>
                    <w:top w:val="none" w:sz="0" w:space="0" w:color="auto"/>
                    <w:left w:val="none" w:sz="0" w:space="0" w:color="auto"/>
                    <w:bottom w:val="none" w:sz="0" w:space="0" w:color="auto"/>
                    <w:right w:val="none" w:sz="0" w:space="0" w:color="auto"/>
                  </w:divBdr>
                  <w:divsChild>
                    <w:div w:id="867913917">
                      <w:marLeft w:val="0"/>
                      <w:marRight w:val="0"/>
                      <w:marTop w:val="0"/>
                      <w:marBottom w:val="0"/>
                      <w:divBdr>
                        <w:top w:val="none" w:sz="0" w:space="0" w:color="auto"/>
                        <w:left w:val="none" w:sz="0" w:space="0" w:color="auto"/>
                        <w:bottom w:val="none" w:sz="0" w:space="0" w:color="auto"/>
                        <w:right w:val="none" w:sz="0" w:space="0" w:color="auto"/>
                      </w:divBdr>
                      <w:divsChild>
                        <w:div w:id="1860268148">
                          <w:marLeft w:val="0"/>
                          <w:marRight w:val="0"/>
                          <w:marTop w:val="0"/>
                          <w:marBottom w:val="0"/>
                          <w:divBdr>
                            <w:top w:val="none" w:sz="0" w:space="0" w:color="auto"/>
                            <w:left w:val="none" w:sz="0" w:space="0" w:color="auto"/>
                            <w:bottom w:val="none" w:sz="0" w:space="0" w:color="auto"/>
                            <w:right w:val="none" w:sz="0" w:space="0" w:color="auto"/>
                          </w:divBdr>
                          <w:divsChild>
                            <w:div w:id="1614702252">
                              <w:marLeft w:val="0"/>
                              <w:marRight w:val="0"/>
                              <w:marTop w:val="0"/>
                              <w:marBottom w:val="0"/>
                              <w:divBdr>
                                <w:top w:val="none" w:sz="0" w:space="0" w:color="auto"/>
                                <w:left w:val="none" w:sz="0" w:space="0" w:color="auto"/>
                                <w:bottom w:val="none" w:sz="0" w:space="0" w:color="auto"/>
                                <w:right w:val="none" w:sz="0" w:space="0" w:color="auto"/>
                              </w:divBdr>
                              <w:divsChild>
                                <w:div w:id="1729108492">
                                  <w:marLeft w:val="0"/>
                                  <w:marRight w:val="0"/>
                                  <w:marTop w:val="0"/>
                                  <w:marBottom w:val="0"/>
                                  <w:divBdr>
                                    <w:top w:val="none" w:sz="0" w:space="0" w:color="auto"/>
                                    <w:left w:val="none" w:sz="0" w:space="0" w:color="auto"/>
                                    <w:bottom w:val="none" w:sz="0" w:space="0" w:color="auto"/>
                                    <w:right w:val="none" w:sz="0" w:space="0" w:color="auto"/>
                                  </w:divBdr>
                                  <w:divsChild>
                                    <w:div w:id="1171916429">
                                      <w:marLeft w:val="0"/>
                                      <w:marRight w:val="0"/>
                                      <w:marTop w:val="0"/>
                                      <w:marBottom w:val="0"/>
                                      <w:divBdr>
                                        <w:top w:val="none" w:sz="0" w:space="0" w:color="auto"/>
                                        <w:left w:val="none" w:sz="0" w:space="0" w:color="auto"/>
                                        <w:bottom w:val="none" w:sz="0" w:space="0" w:color="auto"/>
                                        <w:right w:val="none" w:sz="0" w:space="0" w:color="auto"/>
                                      </w:divBdr>
                                      <w:divsChild>
                                        <w:div w:id="1131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66024">
      <w:bodyDiv w:val="1"/>
      <w:marLeft w:val="0"/>
      <w:marRight w:val="0"/>
      <w:marTop w:val="0"/>
      <w:marBottom w:val="0"/>
      <w:divBdr>
        <w:top w:val="none" w:sz="0" w:space="0" w:color="auto"/>
        <w:left w:val="none" w:sz="0" w:space="0" w:color="auto"/>
        <w:bottom w:val="none" w:sz="0" w:space="0" w:color="auto"/>
        <w:right w:val="none" w:sz="0" w:space="0" w:color="auto"/>
      </w:divBdr>
      <w:divsChild>
        <w:div w:id="1210457123">
          <w:marLeft w:val="0"/>
          <w:marRight w:val="0"/>
          <w:marTop w:val="0"/>
          <w:marBottom w:val="0"/>
          <w:divBdr>
            <w:top w:val="none" w:sz="0" w:space="0" w:color="auto"/>
            <w:left w:val="none" w:sz="0" w:space="0" w:color="auto"/>
            <w:bottom w:val="none" w:sz="0" w:space="0" w:color="auto"/>
            <w:right w:val="none" w:sz="0" w:space="0" w:color="auto"/>
          </w:divBdr>
          <w:divsChild>
            <w:div w:id="835266464">
              <w:marLeft w:val="0"/>
              <w:marRight w:val="0"/>
              <w:marTop w:val="0"/>
              <w:marBottom w:val="0"/>
              <w:divBdr>
                <w:top w:val="none" w:sz="0" w:space="0" w:color="auto"/>
                <w:left w:val="none" w:sz="0" w:space="0" w:color="auto"/>
                <w:bottom w:val="none" w:sz="0" w:space="0" w:color="auto"/>
                <w:right w:val="none" w:sz="0" w:space="0" w:color="auto"/>
              </w:divBdr>
              <w:divsChild>
                <w:div w:id="1340080806">
                  <w:marLeft w:val="150"/>
                  <w:marRight w:val="0"/>
                  <w:marTop w:val="0"/>
                  <w:marBottom w:val="0"/>
                  <w:divBdr>
                    <w:top w:val="none" w:sz="0" w:space="0" w:color="auto"/>
                    <w:left w:val="none" w:sz="0" w:space="0" w:color="auto"/>
                    <w:bottom w:val="none" w:sz="0" w:space="0" w:color="auto"/>
                    <w:right w:val="none" w:sz="0" w:space="0" w:color="auto"/>
                  </w:divBdr>
                  <w:divsChild>
                    <w:div w:id="1088962777">
                      <w:marLeft w:val="0"/>
                      <w:marRight w:val="0"/>
                      <w:marTop w:val="0"/>
                      <w:marBottom w:val="0"/>
                      <w:divBdr>
                        <w:top w:val="none" w:sz="0" w:space="0" w:color="auto"/>
                        <w:left w:val="none" w:sz="0" w:space="0" w:color="auto"/>
                        <w:bottom w:val="none" w:sz="0" w:space="0" w:color="auto"/>
                        <w:right w:val="none" w:sz="0" w:space="0" w:color="auto"/>
                      </w:divBdr>
                      <w:divsChild>
                        <w:div w:id="671491853">
                          <w:marLeft w:val="0"/>
                          <w:marRight w:val="0"/>
                          <w:marTop w:val="0"/>
                          <w:marBottom w:val="0"/>
                          <w:divBdr>
                            <w:top w:val="none" w:sz="0" w:space="0" w:color="auto"/>
                            <w:left w:val="none" w:sz="0" w:space="0" w:color="auto"/>
                            <w:bottom w:val="none" w:sz="0" w:space="0" w:color="auto"/>
                            <w:right w:val="none" w:sz="0" w:space="0" w:color="auto"/>
                          </w:divBdr>
                          <w:divsChild>
                            <w:div w:id="1702126333">
                              <w:marLeft w:val="0"/>
                              <w:marRight w:val="0"/>
                              <w:marTop w:val="0"/>
                              <w:marBottom w:val="0"/>
                              <w:divBdr>
                                <w:top w:val="none" w:sz="0" w:space="0" w:color="auto"/>
                                <w:left w:val="none" w:sz="0" w:space="0" w:color="auto"/>
                                <w:bottom w:val="none" w:sz="0" w:space="0" w:color="auto"/>
                                <w:right w:val="none" w:sz="0" w:space="0" w:color="auto"/>
                              </w:divBdr>
                              <w:divsChild>
                                <w:div w:id="1899785371">
                                  <w:marLeft w:val="0"/>
                                  <w:marRight w:val="0"/>
                                  <w:marTop w:val="0"/>
                                  <w:marBottom w:val="0"/>
                                  <w:divBdr>
                                    <w:top w:val="none" w:sz="0" w:space="0" w:color="auto"/>
                                    <w:left w:val="none" w:sz="0" w:space="0" w:color="auto"/>
                                    <w:bottom w:val="none" w:sz="0" w:space="0" w:color="auto"/>
                                    <w:right w:val="none" w:sz="0" w:space="0" w:color="auto"/>
                                  </w:divBdr>
                                </w:div>
                                <w:div w:id="1358118769">
                                  <w:marLeft w:val="0"/>
                                  <w:marRight w:val="0"/>
                                  <w:marTop w:val="0"/>
                                  <w:marBottom w:val="0"/>
                                  <w:divBdr>
                                    <w:top w:val="none" w:sz="0" w:space="0" w:color="auto"/>
                                    <w:left w:val="none" w:sz="0" w:space="0" w:color="auto"/>
                                    <w:bottom w:val="none" w:sz="0" w:space="0" w:color="auto"/>
                                    <w:right w:val="none" w:sz="0" w:space="0" w:color="auto"/>
                                  </w:divBdr>
                                  <w:divsChild>
                                    <w:div w:id="2088190846">
                                      <w:marLeft w:val="0"/>
                                      <w:marRight w:val="0"/>
                                      <w:marTop w:val="0"/>
                                      <w:marBottom w:val="0"/>
                                      <w:divBdr>
                                        <w:top w:val="none" w:sz="0" w:space="0" w:color="auto"/>
                                        <w:left w:val="none" w:sz="0" w:space="0" w:color="auto"/>
                                        <w:bottom w:val="none" w:sz="0" w:space="0" w:color="auto"/>
                                        <w:right w:val="none" w:sz="0" w:space="0" w:color="auto"/>
                                      </w:divBdr>
                                      <w:divsChild>
                                        <w:div w:id="5502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14905">
      <w:bodyDiv w:val="1"/>
      <w:marLeft w:val="0"/>
      <w:marRight w:val="0"/>
      <w:marTop w:val="0"/>
      <w:marBottom w:val="0"/>
      <w:divBdr>
        <w:top w:val="none" w:sz="0" w:space="0" w:color="auto"/>
        <w:left w:val="none" w:sz="0" w:space="0" w:color="auto"/>
        <w:bottom w:val="none" w:sz="0" w:space="0" w:color="auto"/>
        <w:right w:val="none" w:sz="0" w:space="0" w:color="auto"/>
      </w:divBdr>
      <w:divsChild>
        <w:div w:id="591164434">
          <w:marLeft w:val="0"/>
          <w:marRight w:val="0"/>
          <w:marTop w:val="0"/>
          <w:marBottom w:val="0"/>
          <w:divBdr>
            <w:top w:val="none" w:sz="0" w:space="0" w:color="auto"/>
            <w:left w:val="none" w:sz="0" w:space="0" w:color="auto"/>
            <w:bottom w:val="none" w:sz="0" w:space="0" w:color="auto"/>
            <w:right w:val="none" w:sz="0" w:space="0" w:color="auto"/>
          </w:divBdr>
          <w:divsChild>
            <w:div w:id="932859643">
              <w:marLeft w:val="0"/>
              <w:marRight w:val="0"/>
              <w:marTop w:val="0"/>
              <w:marBottom w:val="0"/>
              <w:divBdr>
                <w:top w:val="none" w:sz="0" w:space="0" w:color="auto"/>
                <w:left w:val="none" w:sz="0" w:space="0" w:color="auto"/>
                <w:bottom w:val="none" w:sz="0" w:space="0" w:color="auto"/>
                <w:right w:val="none" w:sz="0" w:space="0" w:color="auto"/>
              </w:divBdr>
              <w:divsChild>
                <w:div w:id="178546393">
                  <w:marLeft w:val="150"/>
                  <w:marRight w:val="0"/>
                  <w:marTop w:val="0"/>
                  <w:marBottom w:val="0"/>
                  <w:divBdr>
                    <w:top w:val="none" w:sz="0" w:space="0" w:color="auto"/>
                    <w:left w:val="none" w:sz="0" w:space="0" w:color="auto"/>
                    <w:bottom w:val="none" w:sz="0" w:space="0" w:color="auto"/>
                    <w:right w:val="none" w:sz="0" w:space="0" w:color="auto"/>
                  </w:divBdr>
                  <w:divsChild>
                    <w:div w:id="1593707985">
                      <w:marLeft w:val="0"/>
                      <w:marRight w:val="0"/>
                      <w:marTop w:val="0"/>
                      <w:marBottom w:val="0"/>
                      <w:divBdr>
                        <w:top w:val="none" w:sz="0" w:space="0" w:color="auto"/>
                        <w:left w:val="none" w:sz="0" w:space="0" w:color="auto"/>
                        <w:bottom w:val="none" w:sz="0" w:space="0" w:color="auto"/>
                        <w:right w:val="none" w:sz="0" w:space="0" w:color="auto"/>
                      </w:divBdr>
                      <w:divsChild>
                        <w:div w:id="1899855820">
                          <w:marLeft w:val="0"/>
                          <w:marRight w:val="0"/>
                          <w:marTop w:val="0"/>
                          <w:marBottom w:val="0"/>
                          <w:divBdr>
                            <w:top w:val="none" w:sz="0" w:space="0" w:color="auto"/>
                            <w:left w:val="none" w:sz="0" w:space="0" w:color="auto"/>
                            <w:bottom w:val="none" w:sz="0" w:space="0" w:color="auto"/>
                            <w:right w:val="none" w:sz="0" w:space="0" w:color="auto"/>
                          </w:divBdr>
                          <w:divsChild>
                            <w:div w:id="1359164766">
                              <w:marLeft w:val="0"/>
                              <w:marRight w:val="0"/>
                              <w:marTop w:val="0"/>
                              <w:marBottom w:val="0"/>
                              <w:divBdr>
                                <w:top w:val="none" w:sz="0" w:space="0" w:color="auto"/>
                                <w:left w:val="none" w:sz="0" w:space="0" w:color="auto"/>
                                <w:bottom w:val="none" w:sz="0" w:space="0" w:color="auto"/>
                                <w:right w:val="none" w:sz="0" w:space="0" w:color="auto"/>
                              </w:divBdr>
                              <w:divsChild>
                                <w:div w:id="1894535319">
                                  <w:marLeft w:val="0"/>
                                  <w:marRight w:val="0"/>
                                  <w:marTop w:val="0"/>
                                  <w:marBottom w:val="0"/>
                                  <w:divBdr>
                                    <w:top w:val="none" w:sz="0" w:space="0" w:color="auto"/>
                                    <w:left w:val="none" w:sz="0" w:space="0" w:color="auto"/>
                                    <w:bottom w:val="none" w:sz="0" w:space="0" w:color="auto"/>
                                    <w:right w:val="none" w:sz="0" w:space="0" w:color="auto"/>
                                  </w:divBdr>
                                </w:div>
                                <w:div w:id="1202476881">
                                  <w:marLeft w:val="0"/>
                                  <w:marRight w:val="0"/>
                                  <w:marTop w:val="0"/>
                                  <w:marBottom w:val="0"/>
                                  <w:divBdr>
                                    <w:top w:val="none" w:sz="0" w:space="0" w:color="auto"/>
                                    <w:left w:val="none" w:sz="0" w:space="0" w:color="auto"/>
                                    <w:bottom w:val="none" w:sz="0" w:space="0" w:color="auto"/>
                                    <w:right w:val="none" w:sz="0" w:space="0" w:color="auto"/>
                                  </w:divBdr>
                                  <w:divsChild>
                                    <w:div w:id="972448506">
                                      <w:marLeft w:val="0"/>
                                      <w:marRight w:val="0"/>
                                      <w:marTop w:val="0"/>
                                      <w:marBottom w:val="0"/>
                                      <w:divBdr>
                                        <w:top w:val="none" w:sz="0" w:space="0" w:color="auto"/>
                                        <w:left w:val="none" w:sz="0" w:space="0" w:color="auto"/>
                                        <w:bottom w:val="none" w:sz="0" w:space="0" w:color="auto"/>
                                        <w:right w:val="none" w:sz="0" w:space="0" w:color="auto"/>
                                      </w:divBdr>
                                      <w:divsChild>
                                        <w:div w:id="16083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148020">
      <w:bodyDiv w:val="1"/>
      <w:marLeft w:val="0"/>
      <w:marRight w:val="0"/>
      <w:marTop w:val="0"/>
      <w:marBottom w:val="0"/>
      <w:divBdr>
        <w:top w:val="none" w:sz="0" w:space="0" w:color="auto"/>
        <w:left w:val="none" w:sz="0" w:space="0" w:color="auto"/>
        <w:bottom w:val="none" w:sz="0" w:space="0" w:color="auto"/>
        <w:right w:val="none" w:sz="0" w:space="0" w:color="auto"/>
      </w:divBdr>
      <w:divsChild>
        <w:div w:id="91828935">
          <w:marLeft w:val="0"/>
          <w:marRight w:val="0"/>
          <w:marTop w:val="0"/>
          <w:marBottom w:val="0"/>
          <w:divBdr>
            <w:top w:val="none" w:sz="0" w:space="0" w:color="auto"/>
            <w:left w:val="none" w:sz="0" w:space="0" w:color="auto"/>
            <w:bottom w:val="none" w:sz="0" w:space="0" w:color="auto"/>
            <w:right w:val="none" w:sz="0" w:space="0" w:color="auto"/>
          </w:divBdr>
          <w:divsChild>
            <w:div w:id="1506631340">
              <w:marLeft w:val="0"/>
              <w:marRight w:val="0"/>
              <w:marTop w:val="0"/>
              <w:marBottom w:val="0"/>
              <w:divBdr>
                <w:top w:val="none" w:sz="0" w:space="0" w:color="auto"/>
                <w:left w:val="none" w:sz="0" w:space="0" w:color="auto"/>
                <w:bottom w:val="none" w:sz="0" w:space="0" w:color="auto"/>
                <w:right w:val="none" w:sz="0" w:space="0" w:color="auto"/>
              </w:divBdr>
              <w:divsChild>
                <w:div w:id="372536530">
                  <w:marLeft w:val="150"/>
                  <w:marRight w:val="0"/>
                  <w:marTop w:val="0"/>
                  <w:marBottom w:val="0"/>
                  <w:divBdr>
                    <w:top w:val="none" w:sz="0" w:space="0" w:color="auto"/>
                    <w:left w:val="none" w:sz="0" w:space="0" w:color="auto"/>
                    <w:bottom w:val="none" w:sz="0" w:space="0" w:color="auto"/>
                    <w:right w:val="none" w:sz="0" w:space="0" w:color="auto"/>
                  </w:divBdr>
                  <w:divsChild>
                    <w:div w:id="2069182895">
                      <w:marLeft w:val="0"/>
                      <w:marRight w:val="0"/>
                      <w:marTop w:val="0"/>
                      <w:marBottom w:val="0"/>
                      <w:divBdr>
                        <w:top w:val="none" w:sz="0" w:space="0" w:color="auto"/>
                        <w:left w:val="none" w:sz="0" w:space="0" w:color="auto"/>
                        <w:bottom w:val="none" w:sz="0" w:space="0" w:color="auto"/>
                        <w:right w:val="none" w:sz="0" w:space="0" w:color="auto"/>
                      </w:divBdr>
                      <w:divsChild>
                        <w:div w:id="1070494811">
                          <w:marLeft w:val="0"/>
                          <w:marRight w:val="0"/>
                          <w:marTop w:val="0"/>
                          <w:marBottom w:val="0"/>
                          <w:divBdr>
                            <w:top w:val="none" w:sz="0" w:space="0" w:color="auto"/>
                            <w:left w:val="none" w:sz="0" w:space="0" w:color="auto"/>
                            <w:bottom w:val="none" w:sz="0" w:space="0" w:color="auto"/>
                            <w:right w:val="none" w:sz="0" w:space="0" w:color="auto"/>
                          </w:divBdr>
                          <w:divsChild>
                            <w:div w:id="26758745">
                              <w:marLeft w:val="0"/>
                              <w:marRight w:val="0"/>
                              <w:marTop w:val="0"/>
                              <w:marBottom w:val="0"/>
                              <w:divBdr>
                                <w:top w:val="none" w:sz="0" w:space="0" w:color="auto"/>
                                <w:left w:val="none" w:sz="0" w:space="0" w:color="auto"/>
                                <w:bottom w:val="none" w:sz="0" w:space="0" w:color="auto"/>
                                <w:right w:val="none" w:sz="0" w:space="0" w:color="auto"/>
                              </w:divBdr>
                              <w:divsChild>
                                <w:div w:id="309873399">
                                  <w:marLeft w:val="0"/>
                                  <w:marRight w:val="0"/>
                                  <w:marTop w:val="0"/>
                                  <w:marBottom w:val="0"/>
                                  <w:divBdr>
                                    <w:top w:val="none" w:sz="0" w:space="0" w:color="auto"/>
                                    <w:left w:val="none" w:sz="0" w:space="0" w:color="auto"/>
                                    <w:bottom w:val="none" w:sz="0" w:space="0" w:color="auto"/>
                                    <w:right w:val="none" w:sz="0" w:space="0" w:color="auto"/>
                                  </w:divBdr>
                                  <w:divsChild>
                                    <w:div w:id="1110974964">
                                      <w:marLeft w:val="0"/>
                                      <w:marRight w:val="0"/>
                                      <w:marTop w:val="0"/>
                                      <w:marBottom w:val="0"/>
                                      <w:divBdr>
                                        <w:top w:val="none" w:sz="0" w:space="0" w:color="auto"/>
                                        <w:left w:val="none" w:sz="0" w:space="0" w:color="auto"/>
                                        <w:bottom w:val="none" w:sz="0" w:space="0" w:color="auto"/>
                                        <w:right w:val="none" w:sz="0" w:space="0" w:color="auto"/>
                                      </w:divBdr>
                                      <w:divsChild>
                                        <w:div w:id="2114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285168">
      <w:bodyDiv w:val="1"/>
      <w:marLeft w:val="0"/>
      <w:marRight w:val="0"/>
      <w:marTop w:val="0"/>
      <w:marBottom w:val="0"/>
      <w:divBdr>
        <w:top w:val="none" w:sz="0" w:space="0" w:color="auto"/>
        <w:left w:val="none" w:sz="0" w:space="0" w:color="auto"/>
        <w:bottom w:val="none" w:sz="0" w:space="0" w:color="auto"/>
        <w:right w:val="none" w:sz="0" w:space="0" w:color="auto"/>
      </w:divBdr>
      <w:divsChild>
        <w:div w:id="907035553">
          <w:marLeft w:val="0"/>
          <w:marRight w:val="0"/>
          <w:marTop w:val="0"/>
          <w:marBottom w:val="0"/>
          <w:divBdr>
            <w:top w:val="none" w:sz="0" w:space="0" w:color="auto"/>
            <w:left w:val="none" w:sz="0" w:space="0" w:color="auto"/>
            <w:bottom w:val="none" w:sz="0" w:space="0" w:color="auto"/>
            <w:right w:val="none" w:sz="0" w:space="0" w:color="auto"/>
          </w:divBdr>
          <w:divsChild>
            <w:div w:id="1930113069">
              <w:marLeft w:val="0"/>
              <w:marRight w:val="0"/>
              <w:marTop w:val="0"/>
              <w:marBottom w:val="0"/>
              <w:divBdr>
                <w:top w:val="none" w:sz="0" w:space="0" w:color="auto"/>
                <w:left w:val="none" w:sz="0" w:space="0" w:color="auto"/>
                <w:bottom w:val="none" w:sz="0" w:space="0" w:color="auto"/>
                <w:right w:val="none" w:sz="0" w:space="0" w:color="auto"/>
              </w:divBdr>
              <w:divsChild>
                <w:div w:id="1891453603">
                  <w:marLeft w:val="150"/>
                  <w:marRight w:val="0"/>
                  <w:marTop w:val="0"/>
                  <w:marBottom w:val="0"/>
                  <w:divBdr>
                    <w:top w:val="none" w:sz="0" w:space="0" w:color="auto"/>
                    <w:left w:val="none" w:sz="0" w:space="0" w:color="auto"/>
                    <w:bottom w:val="none" w:sz="0" w:space="0" w:color="auto"/>
                    <w:right w:val="none" w:sz="0" w:space="0" w:color="auto"/>
                  </w:divBdr>
                  <w:divsChild>
                    <w:div w:id="176120535">
                      <w:marLeft w:val="0"/>
                      <w:marRight w:val="0"/>
                      <w:marTop w:val="0"/>
                      <w:marBottom w:val="0"/>
                      <w:divBdr>
                        <w:top w:val="none" w:sz="0" w:space="0" w:color="auto"/>
                        <w:left w:val="none" w:sz="0" w:space="0" w:color="auto"/>
                        <w:bottom w:val="none" w:sz="0" w:space="0" w:color="auto"/>
                        <w:right w:val="none" w:sz="0" w:space="0" w:color="auto"/>
                      </w:divBdr>
                      <w:divsChild>
                        <w:div w:id="195168547">
                          <w:marLeft w:val="0"/>
                          <w:marRight w:val="0"/>
                          <w:marTop w:val="0"/>
                          <w:marBottom w:val="0"/>
                          <w:divBdr>
                            <w:top w:val="none" w:sz="0" w:space="0" w:color="auto"/>
                            <w:left w:val="none" w:sz="0" w:space="0" w:color="auto"/>
                            <w:bottom w:val="none" w:sz="0" w:space="0" w:color="auto"/>
                            <w:right w:val="none" w:sz="0" w:space="0" w:color="auto"/>
                          </w:divBdr>
                          <w:divsChild>
                            <w:div w:id="1613125832">
                              <w:marLeft w:val="0"/>
                              <w:marRight w:val="0"/>
                              <w:marTop w:val="0"/>
                              <w:marBottom w:val="0"/>
                              <w:divBdr>
                                <w:top w:val="none" w:sz="0" w:space="0" w:color="auto"/>
                                <w:left w:val="none" w:sz="0" w:space="0" w:color="auto"/>
                                <w:bottom w:val="none" w:sz="0" w:space="0" w:color="auto"/>
                                <w:right w:val="none" w:sz="0" w:space="0" w:color="auto"/>
                              </w:divBdr>
                              <w:divsChild>
                                <w:div w:id="816532429">
                                  <w:marLeft w:val="0"/>
                                  <w:marRight w:val="0"/>
                                  <w:marTop w:val="0"/>
                                  <w:marBottom w:val="0"/>
                                  <w:divBdr>
                                    <w:top w:val="none" w:sz="0" w:space="0" w:color="auto"/>
                                    <w:left w:val="none" w:sz="0" w:space="0" w:color="auto"/>
                                    <w:bottom w:val="none" w:sz="0" w:space="0" w:color="auto"/>
                                    <w:right w:val="none" w:sz="0" w:space="0" w:color="auto"/>
                                  </w:divBdr>
                                </w:div>
                                <w:div w:id="1495997451">
                                  <w:marLeft w:val="0"/>
                                  <w:marRight w:val="0"/>
                                  <w:marTop w:val="0"/>
                                  <w:marBottom w:val="0"/>
                                  <w:divBdr>
                                    <w:top w:val="none" w:sz="0" w:space="0" w:color="auto"/>
                                    <w:left w:val="none" w:sz="0" w:space="0" w:color="auto"/>
                                    <w:bottom w:val="none" w:sz="0" w:space="0" w:color="auto"/>
                                    <w:right w:val="none" w:sz="0" w:space="0" w:color="auto"/>
                                  </w:divBdr>
                                  <w:divsChild>
                                    <w:div w:id="347945773">
                                      <w:marLeft w:val="0"/>
                                      <w:marRight w:val="0"/>
                                      <w:marTop w:val="0"/>
                                      <w:marBottom w:val="0"/>
                                      <w:divBdr>
                                        <w:top w:val="none" w:sz="0" w:space="0" w:color="auto"/>
                                        <w:left w:val="none" w:sz="0" w:space="0" w:color="auto"/>
                                        <w:bottom w:val="none" w:sz="0" w:space="0" w:color="auto"/>
                                        <w:right w:val="none" w:sz="0" w:space="0" w:color="auto"/>
                                      </w:divBdr>
                                      <w:divsChild>
                                        <w:div w:id="4149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407763">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3">
          <w:marLeft w:val="0"/>
          <w:marRight w:val="0"/>
          <w:marTop w:val="0"/>
          <w:marBottom w:val="0"/>
          <w:divBdr>
            <w:top w:val="none" w:sz="0" w:space="0" w:color="auto"/>
            <w:left w:val="none" w:sz="0" w:space="0" w:color="auto"/>
            <w:bottom w:val="none" w:sz="0" w:space="0" w:color="auto"/>
            <w:right w:val="none" w:sz="0" w:space="0" w:color="auto"/>
          </w:divBdr>
          <w:divsChild>
            <w:div w:id="497307742">
              <w:marLeft w:val="0"/>
              <w:marRight w:val="0"/>
              <w:marTop w:val="0"/>
              <w:marBottom w:val="0"/>
              <w:divBdr>
                <w:top w:val="none" w:sz="0" w:space="0" w:color="auto"/>
                <w:left w:val="none" w:sz="0" w:space="0" w:color="auto"/>
                <w:bottom w:val="none" w:sz="0" w:space="0" w:color="auto"/>
                <w:right w:val="none" w:sz="0" w:space="0" w:color="auto"/>
              </w:divBdr>
              <w:divsChild>
                <w:div w:id="654143567">
                  <w:marLeft w:val="150"/>
                  <w:marRight w:val="0"/>
                  <w:marTop w:val="0"/>
                  <w:marBottom w:val="0"/>
                  <w:divBdr>
                    <w:top w:val="none" w:sz="0" w:space="0" w:color="auto"/>
                    <w:left w:val="none" w:sz="0" w:space="0" w:color="auto"/>
                    <w:bottom w:val="none" w:sz="0" w:space="0" w:color="auto"/>
                    <w:right w:val="none" w:sz="0" w:space="0" w:color="auto"/>
                  </w:divBdr>
                  <w:divsChild>
                    <w:div w:id="1936093123">
                      <w:marLeft w:val="0"/>
                      <w:marRight w:val="0"/>
                      <w:marTop w:val="0"/>
                      <w:marBottom w:val="0"/>
                      <w:divBdr>
                        <w:top w:val="none" w:sz="0" w:space="0" w:color="auto"/>
                        <w:left w:val="none" w:sz="0" w:space="0" w:color="auto"/>
                        <w:bottom w:val="none" w:sz="0" w:space="0" w:color="auto"/>
                        <w:right w:val="none" w:sz="0" w:space="0" w:color="auto"/>
                      </w:divBdr>
                      <w:divsChild>
                        <w:div w:id="224802873">
                          <w:marLeft w:val="0"/>
                          <w:marRight w:val="0"/>
                          <w:marTop w:val="0"/>
                          <w:marBottom w:val="0"/>
                          <w:divBdr>
                            <w:top w:val="none" w:sz="0" w:space="0" w:color="auto"/>
                            <w:left w:val="none" w:sz="0" w:space="0" w:color="auto"/>
                            <w:bottom w:val="none" w:sz="0" w:space="0" w:color="auto"/>
                            <w:right w:val="none" w:sz="0" w:space="0" w:color="auto"/>
                          </w:divBdr>
                          <w:divsChild>
                            <w:div w:id="324092523">
                              <w:marLeft w:val="0"/>
                              <w:marRight w:val="0"/>
                              <w:marTop w:val="0"/>
                              <w:marBottom w:val="0"/>
                              <w:divBdr>
                                <w:top w:val="none" w:sz="0" w:space="0" w:color="auto"/>
                                <w:left w:val="none" w:sz="0" w:space="0" w:color="auto"/>
                                <w:bottom w:val="none" w:sz="0" w:space="0" w:color="auto"/>
                                <w:right w:val="none" w:sz="0" w:space="0" w:color="auto"/>
                              </w:divBdr>
                              <w:divsChild>
                                <w:div w:id="55595121">
                                  <w:marLeft w:val="0"/>
                                  <w:marRight w:val="0"/>
                                  <w:marTop w:val="0"/>
                                  <w:marBottom w:val="0"/>
                                  <w:divBdr>
                                    <w:top w:val="none" w:sz="0" w:space="0" w:color="auto"/>
                                    <w:left w:val="none" w:sz="0" w:space="0" w:color="auto"/>
                                    <w:bottom w:val="none" w:sz="0" w:space="0" w:color="auto"/>
                                    <w:right w:val="none" w:sz="0" w:space="0" w:color="auto"/>
                                  </w:divBdr>
                                </w:div>
                                <w:div w:id="1650014242">
                                  <w:marLeft w:val="0"/>
                                  <w:marRight w:val="0"/>
                                  <w:marTop w:val="0"/>
                                  <w:marBottom w:val="0"/>
                                  <w:divBdr>
                                    <w:top w:val="none" w:sz="0" w:space="0" w:color="auto"/>
                                    <w:left w:val="none" w:sz="0" w:space="0" w:color="auto"/>
                                    <w:bottom w:val="none" w:sz="0" w:space="0" w:color="auto"/>
                                    <w:right w:val="none" w:sz="0" w:space="0" w:color="auto"/>
                                  </w:divBdr>
                                  <w:divsChild>
                                    <w:div w:id="835416428">
                                      <w:marLeft w:val="0"/>
                                      <w:marRight w:val="0"/>
                                      <w:marTop w:val="0"/>
                                      <w:marBottom w:val="0"/>
                                      <w:divBdr>
                                        <w:top w:val="none" w:sz="0" w:space="0" w:color="auto"/>
                                        <w:left w:val="none" w:sz="0" w:space="0" w:color="auto"/>
                                        <w:bottom w:val="none" w:sz="0" w:space="0" w:color="auto"/>
                                        <w:right w:val="none" w:sz="0" w:space="0" w:color="auto"/>
                                      </w:divBdr>
                                      <w:divsChild>
                                        <w:div w:id="7576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2884">
                          <w:marLeft w:val="0"/>
                          <w:marRight w:val="0"/>
                          <w:marTop w:val="0"/>
                          <w:marBottom w:val="0"/>
                          <w:divBdr>
                            <w:top w:val="none" w:sz="0" w:space="0" w:color="auto"/>
                            <w:left w:val="none" w:sz="0" w:space="0" w:color="auto"/>
                            <w:bottom w:val="none" w:sz="0" w:space="0" w:color="auto"/>
                            <w:right w:val="none" w:sz="0" w:space="0" w:color="auto"/>
                          </w:divBdr>
                          <w:divsChild>
                            <w:div w:id="109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5375">
      <w:bodyDiv w:val="1"/>
      <w:marLeft w:val="0"/>
      <w:marRight w:val="0"/>
      <w:marTop w:val="0"/>
      <w:marBottom w:val="0"/>
      <w:divBdr>
        <w:top w:val="none" w:sz="0" w:space="0" w:color="auto"/>
        <w:left w:val="none" w:sz="0" w:space="0" w:color="auto"/>
        <w:bottom w:val="none" w:sz="0" w:space="0" w:color="auto"/>
        <w:right w:val="none" w:sz="0" w:space="0" w:color="auto"/>
      </w:divBdr>
      <w:divsChild>
        <w:div w:id="1746679856">
          <w:marLeft w:val="0"/>
          <w:marRight w:val="0"/>
          <w:marTop w:val="0"/>
          <w:marBottom w:val="0"/>
          <w:divBdr>
            <w:top w:val="none" w:sz="0" w:space="0" w:color="auto"/>
            <w:left w:val="none" w:sz="0" w:space="0" w:color="auto"/>
            <w:bottom w:val="none" w:sz="0" w:space="0" w:color="auto"/>
            <w:right w:val="none" w:sz="0" w:space="0" w:color="auto"/>
          </w:divBdr>
          <w:divsChild>
            <w:div w:id="695011218">
              <w:marLeft w:val="0"/>
              <w:marRight w:val="0"/>
              <w:marTop w:val="0"/>
              <w:marBottom w:val="0"/>
              <w:divBdr>
                <w:top w:val="none" w:sz="0" w:space="0" w:color="auto"/>
                <w:left w:val="none" w:sz="0" w:space="0" w:color="auto"/>
                <w:bottom w:val="none" w:sz="0" w:space="0" w:color="auto"/>
                <w:right w:val="none" w:sz="0" w:space="0" w:color="auto"/>
              </w:divBdr>
              <w:divsChild>
                <w:div w:id="2098477338">
                  <w:marLeft w:val="150"/>
                  <w:marRight w:val="0"/>
                  <w:marTop w:val="0"/>
                  <w:marBottom w:val="0"/>
                  <w:divBdr>
                    <w:top w:val="none" w:sz="0" w:space="0" w:color="auto"/>
                    <w:left w:val="none" w:sz="0" w:space="0" w:color="auto"/>
                    <w:bottom w:val="none" w:sz="0" w:space="0" w:color="auto"/>
                    <w:right w:val="none" w:sz="0" w:space="0" w:color="auto"/>
                  </w:divBdr>
                  <w:divsChild>
                    <w:div w:id="31076055">
                      <w:marLeft w:val="0"/>
                      <w:marRight w:val="0"/>
                      <w:marTop w:val="0"/>
                      <w:marBottom w:val="0"/>
                      <w:divBdr>
                        <w:top w:val="none" w:sz="0" w:space="0" w:color="auto"/>
                        <w:left w:val="none" w:sz="0" w:space="0" w:color="auto"/>
                        <w:bottom w:val="none" w:sz="0" w:space="0" w:color="auto"/>
                        <w:right w:val="none" w:sz="0" w:space="0" w:color="auto"/>
                      </w:divBdr>
                      <w:divsChild>
                        <w:div w:id="1505629818">
                          <w:marLeft w:val="0"/>
                          <w:marRight w:val="0"/>
                          <w:marTop w:val="0"/>
                          <w:marBottom w:val="0"/>
                          <w:divBdr>
                            <w:top w:val="none" w:sz="0" w:space="0" w:color="auto"/>
                            <w:left w:val="none" w:sz="0" w:space="0" w:color="auto"/>
                            <w:bottom w:val="none" w:sz="0" w:space="0" w:color="auto"/>
                            <w:right w:val="none" w:sz="0" w:space="0" w:color="auto"/>
                          </w:divBdr>
                        </w:div>
                        <w:div w:id="1410497409">
                          <w:marLeft w:val="0"/>
                          <w:marRight w:val="0"/>
                          <w:marTop w:val="0"/>
                          <w:marBottom w:val="0"/>
                          <w:divBdr>
                            <w:top w:val="none" w:sz="0" w:space="0" w:color="auto"/>
                            <w:left w:val="none" w:sz="0" w:space="0" w:color="auto"/>
                            <w:bottom w:val="none" w:sz="0" w:space="0" w:color="auto"/>
                            <w:right w:val="none" w:sz="0" w:space="0" w:color="auto"/>
                          </w:divBdr>
                        </w:div>
                        <w:div w:id="512958067">
                          <w:marLeft w:val="0"/>
                          <w:marRight w:val="0"/>
                          <w:marTop w:val="0"/>
                          <w:marBottom w:val="0"/>
                          <w:divBdr>
                            <w:top w:val="none" w:sz="0" w:space="0" w:color="auto"/>
                            <w:left w:val="none" w:sz="0" w:space="0" w:color="auto"/>
                            <w:bottom w:val="none" w:sz="0" w:space="0" w:color="auto"/>
                            <w:right w:val="none" w:sz="0" w:space="0" w:color="auto"/>
                          </w:divBdr>
                        </w:div>
                        <w:div w:id="8821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608525">
      <w:bodyDiv w:val="1"/>
      <w:marLeft w:val="0"/>
      <w:marRight w:val="0"/>
      <w:marTop w:val="0"/>
      <w:marBottom w:val="0"/>
      <w:divBdr>
        <w:top w:val="none" w:sz="0" w:space="0" w:color="auto"/>
        <w:left w:val="none" w:sz="0" w:space="0" w:color="auto"/>
        <w:bottom w:val="none" w:sz="0" w:space="0" w:color="auto"/>
        <w:right w:val="none" w:sz="0" w:space="0" w:color="auto"/>
      </w:divBdr>
      <w:divsChild>
        <w:div w:id="815604049">
          <w:marLeft w:val="0"/>
          <w:marRight w:val="0"/>
          <w:marTop w:val="0"/>
          <w:marBottom w:val="0"/>
          <w:divBdr>
            <w:top w:val="none" w:sz="0" w:space="0" w:color="auto"/>
            <w:left w:val="none" w:sz="0" w:space="0" w:color="auto"/>
            <w:bottom w:val="none" w:sz="0" w:space="0" w:color="auto"/>
            <w:right w:val="none" w:sz="0" w:space="0" w:color="auto"/>
          </w:divBdr>
          <w:divsChild>
            <w:div w:id="2045982602">
              <w:marLeft w:val="0"/>
              <w:marRight w:val="0"/>
              <w:marTop w:val="0"/>
              <w:marBottom w:val="0"/>
              <w:divBdr>
                <w:top w:val="none" w:sz="0" w:space="0" w:color="auto"/>
                <w:left w:val="none" w:sz="0" w:space="0" w:color="auto"/>
                <w:bottom w:val="none" w:sz="0" w:space="0" w:color="auto"/>
                <w:right w:val="none" w:sz="0" w:space="0" w:color="auto"/>
              </w:divBdr>
              <w:divsChild>
                <w:div w:id="62682794">
                  <w:marLeft w:val="150"/>
                  <w:marRight w:val="0"/>
                  <w:marTop w:val="0"/>
                  <w:marBottom w:val="0"/>
                  <w:divBdr>
                    <w:top w:val="none" w:sz="0" w:space="0" w:color="auto"/>
                    <w:left w:val="none" w:sz="0" w:space="0" w:color="auto"/>
                    <w:bottom w:val="none" w:sz="0" w:space="0" w:color="auto"/>
                    <w:right w:val="none" w:sz="0" w:space="0" w:color="auto"/>
                  </w:divBdr>
                  <w:divsChild>
                    <w:div w:id="1625500989">
                      <w:marLeft w:val="0"/>
                      <w:marRight w:val="0"/>
                      <w:marTop w:val="0"/>
                      <w:marBottom w:val="0"/>
                      <w:divBdr>
                        <w:top w:val="none" w:sz="0" w:space="0" w:color="auto"/>
                        <w:left w:val="none" w:sz="0" w:space="0" w:color="auto"/>
                        <w:bottom w:val="none" w:sz="0" w:space="0" w:color="auto"/>
                        <w:right w:val="none" w:sz="0" w:space="0" w:color="auto"/>
                      </w:divBdr>
                      <w:divsChild>
                        <w:div w:id="427118196">
                          <w:marLeft w:val="0"/>
                          <w:marRight w:val="0"/>
                          <w:marTop w:val="0"/>
                          <w:marBottom w:val="0"/>
                          <w:divBdr>
                            <w:top w:val="none" w:sz="0" w:space="0" w:color="auto"/>
                            <w:left w:val="none" w:sz="0" w:space="0" w:color="auto"/>
                            <w:bottom w:val="none" w:sz="0" w:space="0" w:color="auto"/>
                            <w:right w:val="none" w:sz="0" w:space="0" w:color="auto"/>
                          </w:divBdr>
                          <w:divsChild>
                            <w:div w:id="1980185171">
                              <w:marLeft w:val="0"/>
                              <w:marRight w:val="0"/>
                              <w:marTop w:val="0"/>
                              <w:marBottom w:val="0"/>
                              <w:divBdr>
                                <w:top w:val="none" w:sz="0" w:space="0" w:color="auto"/>
                                <w:left w:val="none" w:sz="0" w:space="0" w:color="auto"/>
                                <w:bottom w:val="none" w:sz="0" w:space="0" w:color="auto"/>
                                <w:right w:val="none" w:sz="0" w:space="0" w:color="auto"/>
                              </w:divBdr>
                              <w:divsChild>
                                <w:div w:id="1793203969">
                                  <w:marLeft w:val="0"/>
                                  <w:marRight w:val="0"/>
                                  <w:marTop w:val="0"/>
                                  <w:marBottom w:val="0"/>
                                  <w:divBdr>
                                    <w:top w:val="none" w:sz="0" w:space="0" w:color="auto"/>
                                    <w:left w:val="none" w:sz="0" w:space="0" w:color="auto"/>
                                    <w:bottom w:val="none" w:sz="0" w:space="0" w:color="auto"/>
                                    <w:right w:val="none" w:sz="0" w:space="0" w:color="auto"/>
                                  </w:divBdr>
                                </w:div>
                                <w:div w:id="1529639203">
                                  <w:marLeft w:val="0"/>
                                  <w:marRight w:val="0"/>
                                  <w:marTop w:val="0"/>
                                  <w:marBottom w:val="0"/>
                                  <w:divBdr>
                                    <w:top w:val="none" w:sz="0" w:space="0" w:color="auto"/>
                                    <w:left w:val="none" w:sz="0" w:space="0" w:color="auto"/>
                                    <w:bottom w:val="none" w:sz="0" w:space="0" w:color="auto"/>
                                    <w:right w:val="none" w:sz="0" w:space="0" w:color="auto"/>
                                  </w:divBdr>
                                  <w:divsChild>
                                    <w:div w:id="555314623">
                                      <w:marLeft w:val="0"/>
                                      <w:marRight w:val="0"/>
                                      <w:marTop w:val="0"/>
                                      <w:marBottom w:val="0"/>
                                      <w:divBdr>
                                        <w:top w:val="none" w:sz="0" w:space="0" w:color="auto"/>
                                        <w:left w:val="none" w:sz="0" w:space="0" w:color="auto"/>
                                        <w:bottom w:val="none" w:sz="0" w:space="0" w:color="auto"/>
                                        <w:right w:val="none" w:sz="0" w:space="0" w:color="auto"/>
                                      </w:divBdr>
                                      <w:divsChild>
                                        <w:div w:id="196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640256">
      <w:bodyDiv w:val="1"/>
      <w:marLeft w:val="0"/>
      <w:marRight w:val="0"/>
      <w:marTop w:val="0"/>
      <w:marBottom w:val="0"/>
      <w:divBdr>
        <w:top w:val="none" w:sz="0" w:space="0" w:color="auto"/>
        <w:left w:val="none" w:sz="0" w:space="0" w:color="auto"/>
        <w:bottom w:val="none" w:sz="0" w:space="0" w:color="auto"/>
        <w:right w:val="none" w:sz="0" w:space="0" w:color="auto"/>
      </w:divBdr>
      <w:divsChild>
        <w:div w:id="2096128148">
          <w:marLeft w:val="0"/>
          <w:marRight w:val="0"/>
          <w:marTop w:val="0"/>
          <w:marBottom w:val="0"/>
          <w:divBdr>
            <w:top w:val="none" w:sz="0" w:space="0" w:color="auto"/>
            <w:left w:val="none" w:sz="0" w:space="0" w:color="auto"/>
            <w:bottom w:val="none" w:sz="0" w:space="0" w:color="auto"/>
            <w:right w:val="none" w:sz="0" w:space="0" w:color="auto"/>
          </w:divBdr>
          <w:divsChild>
            <w:div w:id="1332946616">
              <w:marLeft w:val="0"/>
              <w:marRight w:val="0"/>
              <w:marTop w:val="0"/>
              <w:marBottom w:val="0"/>
              <w:divBdr>
                <w:top w:val="none" w:sz="0" w:space="0" w:color="auto"/>
                <w:left w:val="none" w:sz="0" w:space="0" w:color="auto"/>
                <w:bottom w:val="none" w:sz="0" w:space="0" w:color="auto"/>
                <w:right w:val="none" w:sz="0" w:space="0" w:color="auto"/>
              </w:divBdr>
              <w:divsChild>
                <w:div w:id="1185098056">
                  <w:marLeft w:val="0"/>
                  <w:marRight w:val="0"/>
                  <w:marTop w:val="0"/>
                  <w:marBottom w:val="0"/>
                  <w:divBdr>
                    <w:top w:val="none" w:sz="0" w:space="0" w:color="auto"/>
                    <w:left w:val="none" w:sz="0" w:space="0" w:color="auto"/>
                    <w:bottom w:val="none" w:sz="0" w:space="0" w:color="auto"/>
                    <w:right w:val="none" w:sz="0" w:space="0" w:color="auto"/>
                  </w:divBdr>
                  <w:divsChild>
                    <w:div w:id="1556962416">
                      <w:marLeft w:val="0"/>
                      <w:marRight w:val="0"/>
                      <w:marTop w:val="0"/>
                      <w:marBottom w:val="0"/>
                      <w:divBdr>
                        <w:top w:val="none" w:sz="0" w:space="0" w:color="auto"/>
                        <w:left w:val="none" w:sz="0" w:space="0" w:color="auto"/>
                        <w:bottom w:val="none" w:sz="0" w:space="0" w:color="auto"/>
                        <w:right w:val="none" w:sz="0" w:space="0" w:color="auto"/>
                      </w:divBdr>
                      <w:divsChild>
                        <w:div w:id="1922912481">
                          <w:marLeft w:val="0"/>
                          <w:marRight w:val="0"/>
                          <w:marTop w:val="0"/>
                          <w:marBottom w:val="0"/>
                          <w:divBdr>
                            <w:top w:val="none" w:sz="0" w:space="0" w:color="auto"/>
                            <w:left w:val="none" w:sz="0" w:space="0" w:color="auto"/>
                            <w:bottom w:val="none" w:sz="0" w:space="0" w:color="auto"/>
                            <w:right w:val="none" w:sz="0" w:space="0" w:color="auto"/>
                          </w:divBdr>
                          <w:divsChild>
                            <w:div w:id="1640695167">
                              <w:marLeft w:val="150"/>
                              <w:marRight w:val="0"/>
                              <w:marTop w:val="0"/>
                              <w:marBottom w:val="0"/>
                              <w:divBdr>
                                <w:top w:val="single" w:sz="6" w:space="0" w:color="E4E4E4"/>
                                <w:left w:val="single" w:sz="6" w:space="0" w:color="E4E4E4"/>
                                <w:bottom w:val="single" w:sz="6" w:space="0" w:color="E4E4E4"/>
                                <w:right w:val="single" w:sz="6" w:space="0" w:color="E4E4E4"/>
                              </w:divBdr>
                              <w:divsChild>
                                <w:div w:id="2142646928">
                                  <w:marLeft w:val="0"/>
                                  <w:marRight w:val="0"/>
                                  <w:marTop w:val="0"/>
                                  <w:marBottom w:val="0"/>
                                  <w:divBdr>
                                    <w:top w:val="none" w:sz="0" w:space="0" w:color="auto"/>
                                    <w:left w:val="none" w:sz="0" w:space="0" w:color="auto"/>
                                    <w:bottom w:val="none" w:sz="0" w:space="0" w:color="auto"/>
                                    <w:right w:val="none" w:sz="0" w:space="0" w:color="auto"/>
                                  </w:divBdr>
                                  <w:divsChild>
                                    <w:div w:id="2129230859">
                                      <w:marLeft w:val="0"/>
                                      <w:marRight w:val="0"/>
                                      <w:marTop w:val="0"/>
                                      <w:marBottom w:val="0"/>
                                      <w:divBdr>
                                        <w:top w:val="none" w:sz="0" w:space="0" w:color="auto"/>
                                        <w:left w:val="none" w:sz="0" w:space="0" w:color="auto"/>
                                        <w:bottom w:val="none" w:sz="0" w:space="0" w:color="auto"/>
                                        <w:right w:val="none" w:sz="0" w:space="0" w:color="auto"/>
                                      </w:divBdr>
                                      <w:divsChild>
                                        <w:div w:id="1663238223">
                                          <w:marLeft w:val="0"/>
                                          <w:marRight w:val="0"/>
                                          <w:marTop w:val="0"/>
                                          <w:marBottom w:val="0"/>
                                          <w:divBdr>
                                            <w:top w:val="none" w:sz="0" w:space="0" w:color="auto"/>
                                            <w:left w:val="none" w:sz="0" w:space="0" w:color="auto"/>
                                            <w:bottom w:val="none" w:sz="0" w:space="0" w:color="auto"/>
                                            <w:right w:val="none" w:sz="0" w:space="0" w:color="auto"/>
                                          </w:divBdr>
                                          <w:divsChild>
                                            <w:div w:id="1245533202">
                                              <w:marLeft w:val="0"/>
                                              <w:marRight w:val="0"/>
                                              <w:marTop w:val="0"/>
                                              <w:marBottom w:val="0"/>
                                              <w:divBdr>
                                                <w:top w:val="none" w:sz="0" w:space="0" w:color="auto"/>
                                                <w:left w:val="none" w:sz="0" w:space="0" w:color="auto"/>
                                                <w:bottom w:val="none" w:sz="0" w:space="0" w:color="auto"/>
                                                <w:right w:val="none" w:sz="0" w:space="0" w:color="auto"/>
                                              </w:divBdr>
                                              <w:divsChild>
                                                <w:div w:id="1981501020">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969899912">
                                                          <w:marLeft w:val="0"/>
                                                          <w:marRight w:val="0"/>
                                                          <w:marTop w:val="0"/>
                                                          <w:marBottom w:val="0"/>
                                                          <w:divBdr>
                                                            <w:top w:val="none" w:sz="0" w:space="0" w:color="auto"/>
                                                            <w:left w:val="none" w:sz="0" w:space="0" w:color="auto"/>
                                                            <w:bottom w:val="none" w:sz="0" w:space="0" w:color="auto"/>
                                                            <w:right w:val="none" w:sz="0" w:space="0" w:color="auto"/>
                                                          </w:divBdr>
                                                          <w:divsChild>
                                                            <w:div w:id="1061640128">
                                                              <w:marLeft w:val="0"/>
                                                              <w:marRight w:val="0"/>
                                                              <w:marTop w:val="0"/>
                                                              <w:marBottom w:val="0"/>
                                                              <w:divBdr>
                                                                <w:top w:val="none" w:sz="0" w:space="0" w:color="auto"/>
                                                                <w:left w:val="none" w:sz="0" w:space="0" w:color="auto"/>
                                                                <w:bottom w:val="none" w:sz="0" w:space="0" w:color="auto"/>
                                                                <w:right w:val="none" w:sz="0" w:space="0" w:color="auto"/>
                                                              </w:divBdr>
                                                            </w:div>
                                                            <w:div w:id="110713046">
                                                              <w:marLeft w:val="0"/>
                                                              <w:marRight w:val="0"/>
                                                              <w:marTop w:val="0"/>
                                                              <w:marBottom w:val="0"/>
                                                              <w:divBdr>
                                                                <w:top w:val="none" w:sz="0" w:space="0" w:color="auto"/>
                                                                <w:left w:val="none" w:sz="0" w:space="0" w:color="auto"/>
                                                                <w:bottom w:val="none" w:sz="0" w:space="0" w:color="auto"/>
                                                                <w:right w:val="none" w:sz="0" w:space="0" w:color="auto"/>
                                                              </w:divBdr>
                                                            </w:div>
                                                          </w:divsChild>
                                                        </w:div>
                                                        <w:div w:id="270162712">
                                                          <w:marLeft w:val="0"/>
                                                          <w:marRight w:val="0"/>
                                                          <w:marTop w:val="0"/>
                                                          <w:marBottom w:val="0"/>
                                                          <w:divBdr>
                                                            <w:top w:val="none" w:sz="0" w:space="0" w:color="auto"/>
                                                            <w:left w:val="none" w:sz="0" w:space="0" w:color="auto"/>
                                                            <w:bottom w:val="none" w:sz="0" w:space="0" w:color="auto"/>
                                                            <w:right w:val="none" w:sz="0" w:space="0" w:color="auto"/>
                                                          </w:divBdr>
                                                          <w:divsChild>
                                                            <w:div w:id="998001742">
                                                              <w:marLeft w:val="0"/>
                                                              <w:marRight w:val="0"/>
                                                              <w:marTop w:val="0"/>
                                                              <w:marBottom w:val="0"/>
                                                              <w:divBdr>
                                                                <w:top w:val="none" w:sz="0" w:space="0" w:color="auto"/>
                                                                <w:left w:val="none" w:sz="0" w:space="0" w:color="auto"/>
                                                                <w:bottom w:val="none" w:sz="0" w:space="0" w:color="auto"/>
                                                                <w:right w:val="none" w:sz="0" w:space="0" w:color="auto"/>
                                                              </w:divBdr>
                                                            </w:div>
                                                            <w:div w:id="1855538531">
                                                              <w:marLeft w:val="0"/>
                                                              <w:marRight w:val="0"/>
                                                              <w:marTop w:val="0"/>
                                                              <w:marBottom w:val="0"/>
                                                              <w:divBdr>
                                                                <w:top w:val="none" w:sz="0" w:space="0" w:color="auto"/>
                                                                <w:left w:val="none" w:sz="0" w:space="0" w:color="auto"/>
                                                                <w:bottom w:val="none" w:sz="0" w:space="0" w:color="auto"/>
                                                                <w:right w:val="none" w:sz="0" w:space="0" w:color="auto"/>
                                                              </w:divBdr>
                                                            </w:div>
                                                          </w:divsChild>
                                                        </w:div>
                                                        <w:div w:id="1872456818">
                                                          <w:marLeft w:val="0"/>
                                                          <w:marRight w:val="0"/>
                                                          <w:marTop w:val="0"/>
                                                          <w:marBottom w:val="0"/>
                                                          <w:divBdr>
                                                            <w:top w:val="none" w:sz="0" w:space="0" w:color="auto"/>
                                                            <w:left w:val="none" w:sz="0" w:space="0" w:color="auto"/>
                                                            <w:bottom w:val="none" w:sz="0" w:space="0" w:color="auto"/>
                                                            <w:right w:val="none" w:sz="0" w:space="0" w:color="auto"/>
                                                          </w:divBdr>
                                                          <w:divsChild>
                                                            <w:div w:id="1086003397">
                                                              <w:marLeft w:val="0"/>
                                                              <w:marRight w:val="0"/>
                                                              <w:marTop w:val="0"/>
                                                              <w:marBottom w:val="0"/>
                                                              <w:divBdr>
                                                                <w:top w:val="none" w:sz="0" w:space="0" w:color="auto"/>
                                                                <w:left w:val="none" w:sz="0" w:space="0" w:color="auto"/>
                                                                <w:bottom w:val="none" w:sz="0" w:space="0" w:color="auto"/>
                                                                <w:right w:val="none" w:sz="0" w:space="0" w:color="auto"/>
                                                              </w:divBdr>
                                                            </w:div>
                                                            <w:div w:id="12116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753088">
                                          <w:marLeft w:val="0"/>
                                          <w:marRight w:val="0"/>
                                          <w:marTop w:val="0"/>
                                          <w:marBottom w:val="0"/>
                                          <w:divBdr>
                                            <w:top w:val="none" w:sz="0" w:space="0" w:color="auto"/>
                                            <w:left w:val="none" w:sz="0" w:space="0" w:color="auto"/>
                                            <w:bottom w:val="none" w:sz="0" w:space="0" w:color="auto"/>
                                            <w:right w:val="none" w:sz="0" w:space="0" w:color="auto"/>
                                          </w:divBdr>
                                          <w:divsChild>
                                            <w:div w:id="2108306371">
                                              <w:marLeft w:val="0"/>
                                              <w:marRight w:val="0"/>
                                              <w:marTop w:val="0"/>
                                              <w:marBottom w:val="0"/>
                                              <w:divBdr>
                                                <w:top w:val="none" w:sz="0" w:space="0" w:color="auto"/>
                                                <w:left w:val="none" w:sz="0" w:space="0" w:color="auto"/>
                                                <w:bottom w:val="none" w:sz="0" w:space="0" w:color="auto"/>
                                                <w:right w:val="none" w:sz="0" w:space="0" w:color="auto"/>
                                              </w:divBdr>
                                              <w:divsChild>
                                                <w:div w:id="1861123774">
                                                  <w:marLeft w:val="0"/>
                                                  <w:marRight w:val="0"/>
                                                  <w:marTop w:val="0"/>
                                                  <w:marBottom w:val="0"/>
                                                  <w:divBdr>
                                                    <w:top w:val="none" w:sz="0" w:space="0" w:color="auto"/>
                                                    <w:left w:val="none" w:sz="0" w:space="0" w:color="auto"/>
                                                    <w:bottom w:val="none" w:sz="0" w:space="0" w:color="auto"/>
                                                    <w:right w:val="none" w:sz="0" w:space="0" w:color="auto"/>
                                                  </w:divBdr>
                                                  <w:divsChild>
                                                    <w:div w:id="416752512">
                                                      <w:marLeft w:val="0"/>
                                                      <w:marRight w:val="0"/>
                                                      <w:marTop w:val="0"/>
                                                      <w:marBottom w:val="0"/>
                                                      <w:divBdr>
                                                        <w:top w:val="none" w:sz="0" w:space="0" w:color="auto"/>
                                                        <w:left w:val="none" w:sz="0" w:space="0" w:color="auto"/>
                                                        <w:bottom w:val="none" w:sz="0" w:space="0" w:color="auto"/>
                                                        <w:right w:val="none" w:sz="0" w:space="0" w:color="auto"/>
                                                      </w:divBdr>
                                                      <w:divsChild>
                                                        <w:div w:id="2005626541">
                                                          <w:marLeft w:val="0"/>
                                                          <w:marRight w:val="0"/>
                                                          <w:marTop w:val="0"/>
                                                          <w:marBottom w:val="0"/>
                                                          <w:divBdr>
                                                            <w:top w:val="none" w:sz="0" w:space="0" w:color="auto"/>
                                                            <w:left w:val="none" w:sz="0" w:space="0" w:color="auto"/>
                                                            <w:bottom w:val="none" w:sz="0" w:space="0" w:color="auto"/>
                                                            <w:right w:val="none" w:sz="0" w:space="0" w:color="auto"/>
                                                          </w:divBdr>
                                                          <w:divsChild>
                                                            <w:div w:id="766577037">
                                                              <w:marLeft w:val="0"/>
                                                              <w:marRight w:val="0"/>
                                                              <w:marTop w:val="0"/>
                                                              <w:marBottom w:val="0"/>
                                                              <w:divBdr>
                                                                <w:top w:val="none" w:sz="0" w:space="0" w:color="auto"/>
                                                                <w:left w:val="none" w:sz="0" w:space="0" w:color="auto"/>
                                                                <w:bottom w:val="none" w:sz="0" w:space="0" w:color="auto"/>
                                                                <w:right w:val="none" w:sz="0" w:space="0" w:color="auto"/>
                                                              </w:divBdr>
                                                              <w:divsChild>
                                                                <w:div w:id="1459762851">
                                                                  <w:marLeft w:val="0"/>
                                                                  <w:marRight w:val="0"/>
                                                                  <w:marTop w:val="0"/>
                                                                  <w:marBottom w:val="0"/>
                                                                  <w:divBdr>
                                                                    <w:top w:val="none" w:sz="0" w:space="0" w:color="auto"/>
                                                                    <w:left w:val="none" w:sz="0" w:space="0" w:color="auto"/>
                                                                    <w:bottom w:val="none" w:sz="0" w:space="0" w:color="auto"/>
                                                                    <w:right w:val="none" w:sz="0" w:space="0" w:color="auto"/>
                                                                  </w:divBdr>
                                                                </w:div>
                                                              </w:divsChild>
                                                            </w:div>
                                                            <w:div w:id="1726024224">
                                                              <w:marLeft w:val="0"/>
                                                              <w:marRight w:val="0"/>
                                                              <w:marTop w:val="0"/>
                                                              <w:marBottom w:val="0"/>
                                                              <w:divBdr>
                                                                <w:top w:val="none" w:sz="0" w:space="0" w:color="auto"/>
                                                                <w:left w:val="none" w:sz="0" w:space="0" w:color="auto"/>
                                                                <w:bottom w:val="none" w:sz="0" w:space="0" w:color="auto"/>
                                                                <w:right w:val="none" w:sz="0" w:space="0" w:color="auto"/>
                                                              </w:divBdr>
                                                            </w:div>
                                                          </w:divsChild>
                                                        </w:div>
                                                        <w:div w:id="955525422">
                                                          <w:marLeft w:val="0"/>
                                                          <w:marRight w:val="0"/>
                                                          <w:marTop w:val="0"/>
                                                          <w:marBottom w:val="0"/>
                                                          <w:divBdr>
                                                            <w:top w:val="none" w:sz="0" w:space="0" w:color="auto"/>
                                                            <w:left w:val="none" w:sz="0" w:space="0" w:color="auto"/>
                                                            <w:bottom w:val="none" w:sz="0" w:space="0" w:color="auto"/>
                                                            <w:right w:val="none" w:sz="0" w:space="0" w:color="auto"/>
                                                          </w:divBdr>
                                                          <w:divsChild>
                                                            <w:div w:id="120734930">
                                                              <w:marLeft w:val="0"/>
                                                              <w:marRight w:val="0"/>
                                                              <w:marTop w:val="0"/>
                                                              <w:marBottom w:val="0"/>
                                                              <w:divBdr>
                                                                <w:top w:val="none" w:sz="0" w:space="0" w:color="auto"/>
                                                                <w:left w:val="none" w:sz="0" w:space="0" w:color="auto"/>
                                                                <w:bottom w:val="none" w:sz="0" w:space="0" w:color="auto"/>
                                                                <w:right w:val="none" w:sz="0" w:space="0" w:color="auto"/>
                                                              </w:divBdr>
                                                              <w:divsChild>
                                                                <w:div w:id="455834569">
                                                                  <w:marLeft w:val="0"/>
                                                                  <w:marRight w:val="0"/>
                                                                  <w:marTop w:val="0"/>
                                                                  <w:marBottom w:val="0"/>
                                                                  <w:divBdr>
                                                                    <w:top w:val="none" w:sz="0" w:space="0" w:color="auto"/>
                                                                    <w:left w:val="none" w:sz="0" w:space="0" w:color="auto"/>
                                                                    <w:bottom w:val="none" w:sz="0" w:space="0" w:color="auto"/>
                                                                    <w:right w:val="none" w:sz="0" w:space="0" w:color="auto"/>
                                                                  </w:divBdr>
                                                                </w:div>
                                                              </w:divsChild>
                                                            </w:div>
                                                            <w:div w:id="1129669894">
                                                              <w:marLeft w:val="0"/>
                                                              <w:marRight w:val="0"/>
                                                              <w:marTop w:val="0"/>
                                                              <w:marBottom w:val="0"/>
                                                              <w:divBdr>
                                                                <w:top w:val="none" w:sz="0" w:space="0" w:color="auto"/>
                                                                <w:left w:val="none" w:sz="0" w:space="0" w:color="auto"/>
                                                                <w:bottom w:val="none" w:sz="0" w:space="0" w:color="auto"/>
                                                                <w:right w:val="none" w:sz="0" w:space="0" w:color="auto"/>
                                                              </w:divBdr>
                                                            </w:div>
                                                          </w:divsChild>
                                                        </w:div>
                                                        <w:div w:id="563175691">
                                                          <w:marLeft w:val="0"/>
                                                          <w:marRight w:val="0"/>
                                                          <w:marTop w:val="0"/>
                                                          <w:marBottom w:val="0"/>
                                                          <w:divBdr>
                                                            <w:top w:val="none" w:sz="0" w:space="0" w:color="auto"/>
                                                            <w:left w:val="none" w:sz="0" w:space="0" w:color="auto"/>
                                                            <w:bottom w:val="none" w:sz="0" w:space="0" w:color="auto"/>
                                                            <w:right w:val="none" w:sz="0" w:space="0" w:color="auto"/>
                                                          </w:divBdr>
                                                          <w:divsChild>
                                                            <w:div w:id="1708411172">
                                                              <w:marLeft w:val="0"/>
                                                              <w:marRight w:val="0"/>
                                                              <w:marTop w:val="0"/>
                                                              <w:marBottom w:val="0"/>
                                                              <w:divBdr>
                                                                <w:top w:val="none" w:sz="0" w:space="0" w:color="auto"/>
                                                                <w:left w:val="none" w:sz="0" w:space="0" w:color="auto"/>
                                                                <w:bottom w:val="none" w:sz="0" w:space="0" w:color="auto"/>
                                                                <w:right w:val="none" w:sz="0" w:space="0" w:color="auto"/>
                                                              </w:divBdr>
                                                              <w:divsChild>
                                                                <w:div w:id="1280724349">
                                                                  <w:marLeft w:val="0"/>
                                                                  <w:marRight w:val="0"/>
                                                                  <w:marTop w:val="0"/>
                                                                  <w:marBottom w:val="0"/>
                                                                  <w:divBdr>
                                                                    <w:top w:val="none" w:sz="0" w:space="0" w:color="auto"/>
                                                                    <w:left w:val="none" w:sz="0" w:space="0" w:color="auto"/>
                                                                    <w:bottom w:val="none" w:sz="0" w:space="0" w:color="auto"/>
                                                                    <w:right w:val="none" w:sz="0" w:space="0" w:color="auto"/>
                                                                  </w:divBdr>
                                                                </w:div>
                                                              </w:divsChild>
                                                            </w:div>
                                                            <w:div w:id="353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20481">
                                      <w:marLeft w:val="0"/>
                                      <w:marRight w:val="0"/>
                                      <w:marTop w:val="0"/>
                                      <w:marBottom w:val="0"/>
                                      <w:divBdr>
                                        <w:top w:val="none" w:sz="0" w:space="0" w:color="auto"/>
                                        <w:left w:val="none" w:sz="0" w:space="0" w:color="auto"/>
                                        <w:bottom w:val="none" w:sz="0" w:space="0" w:color="auto"/>
                                        <w:right w:val="none" w:sz="0" w:space="0" w:color="auto"/>
                                      </w:divBdr>
                                      <w:divsChild>
                                        <w:div w:id="934441681">
                                          <w:marLeft w:val="0"/>
                                          <w:marRight w:val="0"/>
                                          <w:marTop w:val="0"/>
                                          <w:marBottom w:val="0"/>
                                          <w:divBdr>
                                            <w:top w:val="none" w:sz="0" w:space="0" w:color="auto"/>
                                            <w:left w:val="none" w:sz="0" w:space="0" w:color="auto"/>
                                            <w:bottom w:val="none" w:sz="0" w:space="0" w:color="auto"/>
                                            <w:right w:val="none" w:sz="0" w:space="0" w:color="auto"/>
                                          </w:divBdr>
                                          <w:divsChild>
                                            <w:div w:id="633098387">
                                              <w:marLeft w:val="0"/>
                                              <w:marRight w:val="0"/>
                                              <w:marTop w:val="0"/>
                                              <w:marBottom w:val="0"/>
                                              <w:divBdr>
                                                <w:top w:val="none" w:sz="0" w:space="0" w:color="auto"/>
                                                <w:left w:val="none" w:sz="0" w:space="0" w:color="auto"/>
                                                <w:bottom w:val="none" w:sz="0" w:space="0" w:color="auto"/>
                                                <w:right w:val="none" w:sz="0" w:space="0" w:color="auto"/>
                                              </w:divBdr>
                                              <w:divsChild>
                                                <w:div w:id="1785271362">
                                                  <w:marLeft w:val="0"/>
                                                  <w:marRight w:val="0"/>
                                                  <w:marTop w:val="0"/>
                                                  <w:marBottom w:val="0"/>
                                                  <w:divBdr>
                                                    <w:top w:val="none" w:sz="0" w:space="0" w:color="auto"/>
                                                    <w:left w:val="none" w:sz="0" w:space="0" w:color="auto"/>
                                                    <w:bottom w:val="none" w:sz="0" w:space="0" w:color="auto"/>
                                                    <w:right w:val="none" w:sz="0" w:space="0" w:color="auto"/>
                                                  </w:divBdr>
                                                  <w:divsChild>
                                                    <w:div w:id="472334366">
                                                      <w:marLeft w:val="0"/>
                                                      <w:marRight w:val="0"/>
                                                      <w:marTop w:val="0"/>
                                                      <w:marBottom w:val="0"/>
                                                      <w:divBdr>
                                                        <w:top w:val="none" w:sz="0" w:space="0" w:color="auto"/>
                                                        <w:left w:val="none" w:sz="0" w:space="0" w:color="auto"/>
                                                        <w:bottom w:val="none" w:sz="0" w:space="0" w:color="auto"/>
                                                        <w:right w:val="none" w:sz="0" w:space="0" w:color="auto"/>
                                                      </w:divBdr>
                                                      <w:divsChild>
                                                        <w:div w:id="1136684854">
                                                          <w:marLeft w:val="0"/>
                                                          <w:marRight w:val="0"/>
                                                          <w:marTop w:val="0"/>
                                                          <w:marBottom w:val="0"/>
                                                          <w:divBdr>
                                                            <w:top w:val="none" w:sz="0" w:space="0" w:color="auto"/>
                                                            <w:left w:val="none" w:sz="0" w:space="0" w:color="auto"/>
                                                            <w:bottom w:val="none" w:sz="0" w:space="0" w:color="auto"/>
                                                            <w:right w:val="none" w:sz="0" w:space="0" w:color="auto"/>
                                                          </w:divBdr>
                                                          <w:divsChild>
                                                            <w:div w:id="1455056414">
                                                              <w:marLeft w:val="0"/>
                                                              <w:marRight w:val="0"/>
                                                              <w:marTop w:val="0"/>
                                                              <w:marBottom w:val="0"/>
                                                              <w:divBdr>
                                                                <w:top w:val="none" w:sz="0" w:space="0" w:color="auto"/>
                                                                <w:left w:val="none" w:sz="0" w:space="0" w:color="auto"/>
                                                                <w:bottom w:val="none" w:sz="0" w:space="0" w:color="auto"/>
                                                                <w:right w:val="none" w:sz="0" w:space="0" w:color="auto"/>
                                                              </w:divBdr>
                                                              <w:divsChild>
                                                                <w:div w:id="15293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431565">
                                          <w:marLeft w:val="0"/>
                                          <w:marRight w:val="0"/>
                                          <w:marTop w:val="540"/>
                                          <w:marBottom w:val="0"/>
                                          <w:divBdr>
                                            <w:top w:val="none" w:sz="0" w:space="0" w:color="auto"/>
                                            <w:left w:val="dashed" w:sz="6" w:space="0" w:color="007BB5"/>
                                            <w:bottom w:val="none" w:sz="0" w:space="0" w:color="auto"/>
                                            <w:right w:val="none" w:sz="0" w:space="0" w:color="auto"/>
                                          </w:divBdr>
                                          <w:divsChild>
                                            <w:div w:id="1337196579">
                                              <w:marLeft w:val="0"/>
                                              <w:marRight w:val="0"/>
                                              <w:marTop w:val="0"/>
                                              <w:marBottom w:val="0"/>
                                              <w:divBdr>
                                                <w:top w:val="none" w:sz="0" w:space="0" w:color="auto"/>
                                                <w:left w:val="none" w:sz="0" w:space="0" w:color="auto"/>
                                                <w:bottom w:val="none" w:sz="0" w:space="0" w:color="auto"/>
                                                <w:right w:val="none" w:sz="0" w:space="0" w:color="auto"/>
                                              </w:divBdr>
                                              <w:divsChild>
                                                <w:div w:id="568922962">
                                                  <w:marLeft w:val="0"/>
                                                  <w:marRight w:val="0"/>
                                                  <w:marTop w:val="0"/>
                                                  <w:marBottom w:val="0"/>
                                                  <w:divBdr>
                                                    <w:top w:val="none" w:sz="0" w:space="0" w:color="auto"/>
                                                    <w:left w:val="none" w:sz="0" w:space="0" w:color="auto"/>
                                                    <w:bottom w:val="none" w:sz="0" w:space="0" w:color="auto"/>
                                                    <w:right w:val="none" w:sz="0" w:space="0" w:color="auto"/>
                                                  </w:divBdr>
                                                  <w:divsChild>
                                                    <w:div w:id="635528367">
                                                      <w:marLeft w:val="0"/>
                                                      <w:marRight w:val="0"/>
                                                      <w:marTop w:val="0"/>
                                                      <w:marBottom w:val="0"/>
                                                      <w:divBdr>
                                                        <w:top w:val="none" w:sz="0" w:space="0" w:color="auto"/>
                                                        <w:left w:val="none" w:sz="0" w:space="0" w:color="auto"/>
                                                        <w:bottom w:val="none" w:sz="0" w:space="0" w:color="auto"/>
                                                        <w:right w:val="none" w:sz="0" w:space="0" w:color="auto"/>
                                                      </w:divBdr>
                                                      <w:divsChild>
                                                        <w:div w:id="1510095253">
                                                          <w:marLeft w:val="0"/>
                                                          <w:marRight w:val="0"/>
                                                          <w:marTop w:val="0"/>
                                                          <w:marBottom w:val="0"/>
                                                          <w:divBdr>
                                                            <w:top w:val="none" w:sz="0" w:space="0" w:color="auto"/>
                                                            <w:left w:val="none" w:sz="0" w:space="0" w:color="auto"/>
                                                            <w:bottom w:val="none" w:sz="0" w:space="0" w:color="auto"/>
                                                            <w:right w:val="none" w:sz="0" w:space="0" w:color="auto"/>
                                                          </w:divBdr>
                                                          <w:divsChild>
                                                            <w:div w:id="1526555791">
                                                              <w:marLeft w:val="0"/>
                                                              <w:marRight w:val="0"/>
                                                              <w:marTop w:val="0"/>
                                                              <w:marBottom w:val="0"/>
                                                              <w:divBdr>
                                                                <w:top w:val="none" w:sz="0" w:space="0" w:color="auto"/>
                                                                <w:left w:val="none" w:sz="0" w:space="0" w:color="auto"/>
                                                                <w:bottom w:val="none" w:sz="0" w:space="0" w:color="auto"/>
                                                                <w:right w:val="none" w:sz="0" w:space="0" w:color="auto"/>
                                                              </w:divBdr>
                                                              <w:divsChild>
                                                                <w:div w:id="2056153201">
                                                                  <w:marLeft w:val="0"/>
                                                                  <w:marRight w:val="0"/>
                                                                  <w:marTop w:val="0"/>
                                                                  <w:marBottom w:val="0"/>
                                                                  <w:divBdr>
                                                                    <w:top w:val="none" w:sz="0" w:space="0" w:color="auto"/>
                                                                    <w:left w:val="none" w:sz="0" w:space="0" w:color="auto"/>
                                                                    <w:bottom w:val="none" w:sz="0" w:space="0" w:color="auto"/>
                                                                    <w:right w:val="none" w:sz="0" w:space="0" w:color="auto"/>
                                                                  </w:divBdr>
                                                                  <w:divsChild>
                                                                    <w:div w:id="1644506332">
                                                                      <w:marLeft w:val="0"/>
                                                                      <w:marRight w:val="0"/>
                                                                      <w:marTop w:val="0"/>
                                                                      <w:marBottom w:val="0"/>
                                                                      <w:divBdr>
                                                                        <w:top w:val="none" w:sz="0" w:space="0" w:color="auto"/>
                                                                        <w:left w:val="none" w:sz="0" w:space="0" w:color="auto"/>
                                                                        <w:bottom w:val="none" w:sz="0" w:space="0" w:color="auto"/>
                                                                        <w:right w:val="none" w:sz="0" w:space="0" w:color="auto"/>
                                                                      </w:divBdr>
                                                                    </w:div>
                                                                    <w:div w:id="2128313420">
                                                                      <w:marLeft w:val="0"/>
                                                                      <w:marRight w:val="0"/>
                                                                      <w:marTop w:val="0"/>
                                                                      <w:marBottom w:val="0"/>
                                                                      <w:divBdr>
                                                                        <w:top w:val="none" w:sz="0" w:space="0" w:color="auto"/>
                                                                        <w:left w:val="none" w:sz="0" w:space="0" w:color="auto"/>
                                                                        <w:bottom w:val="none" w:sz="0" w:space="0" w:color="auto"/>
                                                                        <w:right w:val="none" w:sz="0" w:space="0" w:color="auto"/>
                                                                      </w:divBdr>
                                                                    </w:div>
                                                                    <w:div w:id="422917568">
                                                                      <w:marLeft w:val="0"/>
                                                                      <w:marRight w:val="0"/>
                                                                      <w:marTop w:val="0"/>
                                                                      <w:marBottom w:val="0"/>
                                                                      <w:divBdr>
                                                                        <w:top w:val="none" w:sz="0" w:space="0" w:color="auto"/>
                                                                        <w:left w:val="none" w:sz="0" w:space="0" w:color="auto"/>
                                                                        <w:bottom w:val="none" w:sz="0" w:space="0" w:color="auto"/>
                                                                        <w:right w:val="none" w:sz="0" w:space="0" w:color="auto"/>
                                                                      </w:divBdr>
                                                                    </w:div>
                                                                    <w:div w:id="783769833">
                                                                      <w:marLeft w:val="0"/>
                                                                      <w:marRight w:val="0"/>
                                                                      <w:marTop w:val="0"/>
                                                                      <w:marBottom w:val="0"/>
                                                                      <w:divBdr>
                                                                        <w:top w:val="none" w:sz="0" w:space="0" w:color="auto"/>
                                                                        <w:left w:val="none" w:sz="0" w:space="0" w:color="auto"/>
                                                                        <w:bottom w:val="none" w:sz="0" w:space="0" w:color="auto"/>
                                                                        <w:right w:val="none" w:sz="0" w:space="0" w:color="auto"/>
                                                                      </w:divBdr>
                                                                    </w:div>
                                                                    <w:div w:id="1870604619">
                                                                      <w:marLeft w:val="0"/>
                                                                      <w:marRight w:val="0"/>
                                                                      <w:marTop w:val="0"/>
                                                                      <w:marBottom w:val="0"/>
                                                                      <w:divBdr>
                                                                        <w:top w:val="none" w:sz="0" w:space="0" w:color="auto"/>
                                                                        <w:left w:val="none" w:sz="0" w:space="0" w:color="auto"/>
                                                                        <w:bottom w:val="none" w:sz="0" w:space="0" w:color="auto"/>
                                                                        <w:right w:val="none" w:sz="0" w:space="0" w:color="auto"/>
                                                                      </w:divBdr>
                                                                    </w:div>
                                                                    <w:div w:id="9745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4542">
                                      <w:marLeft w:val="0"/>
                                      <w:marRight w:val="0"/>
                                      <w:marTop w:val="0"/>
                                      <w:marBottom w:val="0"/>
                                      <w:divBdr>
                                        <w:top w:val="none" w:sz="0" w:space="0" w:color="auto"/>
                                        <w:left w:val="none" w:sz="0" w:space="0" w:color="auto"/>
                                        <w:bottom w:val="none" w:sz="0" w:space="0" w:color="auto"/>
                                        <w:right w:val="none" w:sz="0" w:space="0" w:color="auto"/>
                                      </w:divBdr>
                                      <w:divsChild>
                                        <w:div w:id="1257784317">
                                          <w:marLeft w:val="0"/>
                                          <w:marRight w:val="0"/>
                                          <w:marTop w:val="0"/>
                                          <w:marBottom w:val="0"/>
                                          <w:divBdr>
                                            <w:top w:val="none" w:sz="0" w:space="0" w:color="auto"/>
                                            <w:left w:val="none" w:sz="0" w:space="0" w:color="auto"/>
                                            <w:bottom w:val="none" w:sz="0" w:space="0" w:color="auto"/>
                                            <w:right w:val="none" w:sz="0" w:space="0" w:color="auto"/>
                                          </w:divBdr>
                                          <w:divsChild>
                                            <w:div w:id="1244338520">
                                              <w:marLeft w:val="0"/>
                                              <w:marRight w:val="0"/>
                                              <w:marTop w:val="0"/>
                                              <w:marBottom w:val="0"/>
                                              <w:divBdr>
                                                <w:top w:val="none" w:sz="0" w:space="0" w:color="auto"/>
                                                <w:left w:val="none" w:sz="0" w:space="0" w:color="auto"/>
                                                <w:bottom w:val="none" w:sz="0" w:space="0" w:color="auto"/>
                                                <w:right w:val="none" w:sz="0" w:space="0" w:color="auto"/>
                                              </w:divBdr>
                                              <w:divsChild>
                                                <w:div w:id="1176306386">
                                                  <w:marLeft w:val="0"/>
                                                  <w:marRight w:val="0"/>
                                                  <w:marTop w:val="0"/>
                                                  <w:marBottom w:val="0"/>
                                                  <w:divBdr>
                                                    <w:top w:val="none" w:sz="0" w:space="0" w:color="auto"/>
                                                    <w:left w:val="none" w:sz="0" w:space="0" w:color="auto"/>
                                                    <w:bottom w:val="none" w:sz="0" w:space="0" w:color="auto"/>
                                                    <w:right w:val="none" w:sz="0" w:space="0" w:color="auto"/>
                                                  </w:divBdr>
                                                  <w:divsChild>
                                                    <w:div w:id="682710280">
                                                      <w:marLeft w:val="0"/>
                                                      <w:marRight w:val="0"/>
                                                      <w:marTop w:val="0"/>
                                                      <w:marBottom w:val="0"/>
                                                      <w:divBdr>
                                                        <w:top w:val="none" w:sz="0" w:space="0" w:color="auto"/>
                                                        <w:left w:val="none" w:sz="0" w:space="0" w:color="auto"/>
                                                        <w:bottom w:val="none" w:sz="0" w:space="0" w:color="auto"/>
                                                        <w:right w:val="none" w:sz="0" w:space="0" w:color="auto"/>
                                                      </w:divBdr>
                                                      <w:divsChild>
                                                        <w:div w:id="2013482938">
                                                          <w:marLeft w:val="0"/>
                                                          <w:marRight w:val="0"/>
                                                          <w:marTop w:val="0"/>
                                                          <w:marBottom w:val="0"/>
                                                          <w:divBdr>
                                                            <w:top w:val="none" w:sz="0" w:space="0" w:color="auto"/>
                                                            <w:left w:val="none" w:sz="0" w:space="0" w:color="auto"/>
                                                            <w:bottom w:val="none" w:sz="0" w:space="0" w:color="auto"/>
                                                            <w:right w:val="none" w:sz="0" w:space="0" w:color="auto"/>
                                                          </w:divBdr>
                                                          <w:divsChild>
                                                            <w:div w:id="1713846819">
                                                              <w:marLeft w:val="0"/>
                                                              <w:marRight w:val="0"/>
                                                              <w:marTop w:val="0"/>
                                                              <w:marBottom w:val="0"/>
                                                              <w:divBdr>
                                                                <w:top w:val="none" w:sz="0" w:space="0" w:color="auto"/>
                                                                <w:left w:val="none" w:sz="0" w:space="0" w:color="auto"/>
                                                                <w:bottom w:val="none" w:sz="0" w:space="0" w:color="auto"/>
                                                                <w:right w:val="none" w:sz="0" w:space="0" w:color="auto"/>
                                                              </w:divBdr>
                                                              <w:divsChild>
                                                                <w:div w:id="34352980">
                                                                  <w:marLeft w:val="0"/>
                                                                  <w:marRight w:val="0"/>
                                                                  <w:marTop w:val="0"/>
                                                                  <w:marBottom w:val="0"/>
                                                                  <w:divBdr>
                                                                    <w:top w:val="none" w:sz="0" w:space="0" w:color="auto"/>
                                                                    <w:left w:val="none" w:sz="0" w:space="0" w:color="auto"/>
                                                                    <w:bottom w:val="none" w:sz="0" w:space="0" w:color="auto"/>
                                                                    <w:right w:val="none" w:sz="0" w:space="0" w:color="auto"/>
                                                                  </w:divBdr>
                                                                </w:div>
                                                                <w:div w:id="1349525048">
                                                                  <w:marLeft w:val="0"/>
                                                                  <w:marRight w:val="0"/>
                                                                  <w:marTop w:val="0"/>
                                                                  <w:marBottom w:val="0"/>
                                                                  <w:divBdr>
                                                                    <w:top w:val="none" w:sz="0" w:space="0" w:color="auto"/>
                                                                    <w:left w:val="none" w:sz="0" w:space="0" w:color="auto"/>
                                                                    <w:bottom w:val="none" w:sz="0" w:space="0" w:color="auto"/>
                                                                    <w:right w:val="none" w:sz="0" w:space="0" w:color="auto"/>
                                                                  </w:divBdr>
                                                                </w:div>
                                                                <w:div w:id="1615356595">
                                                                  <w:marLeft w:val="0"/>
                                                                  <w:marRight w:val="0"/>
                                                                  <w:marTop w:val="0"/>
                                                                  <w:marBottom w:val="0"/>
                                                                  <w:divBdr>
                                                                    <w:top w:val="none" w:sz="0" w:space="0" w:color="auto"/>
                                                                    <w:left w:val="none" w:sz="0" w:space="0" w:color="auto"/>
                                                                    <w:bottom w:val="none" w:sz="0" w:space="0" w:color="auto"/>
                                                                    <w:right w:val="none" w:sz="0" w:space="0" w:color="auto"/>
                                                                  </w:divBdr>
                                                                </w:div>
                                                                <w:div w:id="47921200">
                                                                  <w:marLeft w:val="0"/>
                                                                  <w:marRight w:val="0"/>
                                                                  <w:marTop w:val="0"/>
                                                                  <w:marBottom w:val="0"/>
                                                                  <w:divBdr>
                                                                    <w:top w:val="none" w:sz="0" w:space="0" w:color="auto"/>
                                                                    <w:left w:val="none" w:sz="0" w:space="0" w:color="auto"/>
                                                                    <w:bottom w:val="none" w:sz="0" w:space="0" w:color="auto"/>
                                                                    <w:right w:val="none" w:sz="0" w:space="0" w:color="auto"/>
                                                                  </w:divBdr>
                                                                </w:div>
                                                                <w:div w:id="2761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697895">
                                          <w:marLeft w:val="0"/>
                                          <w:marRight w:val="0"/>
                                          <w:marTop w:val="0"/>
                                          <w:marBottom w:val="0"/>
                                          <w:divBdr>
                                            <w:top w:val="none" w:sz="0" w:space="0" w:color="auto"/>
                                            <w:left w:val="none" w:sz="0" w:space="0" w:color="auto"/>
                                            <w:bottom w:val="none" w:sz="0" w:space="0" w:color="auto"/>
                                            <w:right w:val="none" w:sz="0" w:space="0" w:color="auto"/>
                                          </w:divBdr>
                                          <w:divsChild>
                                            <w:div w:id="13191212">
                                              <w:marLeft w:val="0"/>
                                              <w:marRight w:val="0"/>
                                              <w:marTop w:val="0"/>
                                              <w:marBottom w:val="0"/>
                                              <w:divBdr>
                                                <w:top w:val="none" w:sz="0" w:space="0" w:color="auto"/>
                                                <w:left w:val="none" w:sz="0" w:space="0" w:color="auto"/>
                                                <w:bottom w:val="none" w:sz="0" w:space="0" w:color="auto"/>
                                                <w:right w:val="none" w:sz="0" w:space="0" w:color="auto"/>
                                              </w:divBdr>
                                              <w:divsChild>
                                                <w:div w:id="1198081212">
                                                  <w:marLeft w:val="0"/>
                                                  <w:marRight w:val="0"/>
                                                  <w:marTop w:val="0"/>
                                                  <w:marBottom w:val="0"/>
                                                  <w:divBdr>
                                                    <w:top w:val="none" w:sz="0" w:space="0" w:color="auto"/>
                                                    <w:left w:val="none" w:sz="0" w:space="0" w:color="auto"/>
                                                    <w:bottom w:val="none" w:sz="0" w:space="0" w:color="auto"/>
                                                    <w:right w:val="none" w:sz="0" w:space="0" w:color="auto"/>
                                                  </w:divBdr>
                                                  <w:divsChild>
                                                    <w:div w:id="484318725">
                                                      <w:marLeft w:val="0"/>
                                                      <w:marRight w:val="0"/>
                                                      <w:marTop w:val="0"/>
                                                      <w:marBottom w:val="0"/>
                                                      <w:divBdr>
                                                        <w:top w:val="none" w:sz="0" w:space="0" w:color="auto"/>
                                                        <w:left w:val="none" w:sz="0" w:space="0" w:color="auto"/>
                                                        <w:bottom w:val="none" w:sz="0" w:space="0" w:color="auto"/>
                                                        <w:right w:val="none" w:sz="0" w:space="0" w:color="auto"/>
                                                      </w:divBdr>
                                                      <w:divsChild>
                                                        <w:div w:id="963343859">
                                                          <w:marLeft w:val="0"/>
                                                          <w:marRight w:val="0"/>
                                                          <w:marTop w:val="0"/>
                                                          <w:marBottom w:val="0"/>
                                                          <w:divBdr>
                                                            <w:top w:val="none" w:sz="0" w:space="0" w:color="auto"/>
                                                            <w:left w:val="none" w:sz="0" w:space="0" w:color="auto"/>
                                                            <w:bottom w:val="none" w:sz="0" w:space="0" w:color="auto"/>
                                                            <w:right w:val="none" w:sz="0" w:space="0" w:color="auto"/>
                                                          </w:divBdr>
                                                          <w:divsChild>
                                                            <w:div w:id="454913613">
                                                              <w:marLeft w:val="0"/>
                                                              <w:marRight w:val="0"/>
                                                              <w:marTop w:val="0"/>
                                                              <w:marBottom w:val="0"/>
                                                              <w:divBdr>
                                                                <w:top w:val="none" w:sz="0" w:space="0" w:color="auto"/>
                                                                <w:left w:val="none" w:sz="0" w:space="0" w:color="auto"/>
                                                                <w:bottom w:val="none" w:sz="0" w:space="0" w:color="auto"/>
                                                                <w:right w:val="none" w:sz="0" w:space="0" w:color="auto"/>
                                                              </w:divBdr>
                                                              <w:divsChild>
                                                                <w:div w:id="1754469011">
                                                                  <w:marLeft w:val="0"/>
                                                                  <w:marRight w:val="0"/>
                                                                  <w:marTop w:val="0"/>
                                                                  <w:marBottom w:val="0"/>
                                                                  <w:divBdr>
                                                                    <w:top w:val="none" w:sz="0" w:space="0" w:color="auto"/>
                                                                    <w:left w:val="none" w:sz="0" w:space="0" w:color="auto"/>
                                                                    <w:bottom w:val="none" w:sz="0" w:space="0" w:color="auto"/>
                                                                    <w:right w:val="none" w:sz="0" w:space="0" w:color="auto"/>
                                                                  </w:divBdr>
                                                                </w:div>
                                                                <w:div w:id="709720743">
                                                                  <w:marLeft w:val="0"/>
                                                                  <w:marRight w:val="0"/>
                                                                  <w:marTop w:val="0"/>
                                                                  <w:marBottom w:val="0"/>
                                                                  <w:divBdr>
                                                                    <w:top w:val="none" w:sz="0" w:space="0" w:color="auto"/>
                                                                    <w:left w:val="none" w:sz="0" w:space="0" w:color="auto"/>
                                                                    <w:bottom w:val="none" w:sz="0" w:space="0" w:color="auto"/>
                                                                    <w:right w:val="none" w:sz="0" w:space="0" w:color="auto"/>
                                                                  </w:divBdr>
                                                                </w:div>
                                                                <w:div w:id="359085042">
                                                                  <w:marLeft w:val="0"/>
                                                                  <w:marRight w:val="0"/>
                                                                  <w:marTop w:val="0"/>
                                                                  <w:marBottom w:val="0"/>
                                                                  <w:divBdr>
                                                                    <w:top w:val="none" w:sz="0" w:space="0" w:color="auto"/>
                                                                    <w:left w:val="none" w:sz="0" w:space="0" w:color="auto"/>
                                                                    <w:bottom w:val="none" w:sz="0" w:space="0" w:color="auto"/>
                                                                    <w:right w:val="none" w:sz="0" w:space="0" w:color="auto"/>
                                                                  </w:divBdr>
                                                                </w:div>
                                                                <w:div w:id="1613397622">
                                                                  <w:marLeft w:val="0"/>
                                                                  <w:marRight w:val="0"/>
                                                                  <w:marTop w:val="0"/>
                                                                  <w:marBottom w:val="0"/>
                                                                  <w:divBdr>
                                                                    <w:top w:val="none" w:sz="0" w:space="0" w:color="auto"/>
                                                                    <w:left w:val="none" w:sz="0" w:space="0" w:color="auto"/>
                                                                    <w:bottom w:val="none" w:sz="0" w:space="0" w:color="auto"/>
                                                                    <w:right w:val="none" w:sz="0" w:space="0" w:color="auto"/>
                                                                  </w:divBdr>
                                                                </w:div>
                                                                <w:div w:id="791244968">
                                                                  <w:marLeft w:val="0"/>
                                                                  <w:marRight w:val="0"/>
                                                                  <w:marTop w:val="0"/>
                                                                  <w:marBottom w:val="0"/>
                                                                  <w:divBdr>
                                                                    <w:top w:val="none" w:sz="0" w:space="0" w:color="auto"/>
                                                                    <w:left w:val="none" w:sz="0" w:space="0" w:color="auto"/>
                                                                    <w:bottom w:val="none" w:sz="0" w:space="0" w:color="auto"/>
                                                                    <w:right w:val="none" w:sz="0" w:space="0" w:color="auto"/>
                                                                  </w:divBdr>
                                                                </w:div>
                                                                <w:div w:id="21050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9664347">
      <w:bodyDiv w:val="1"/>
      <w:marLeft w:val="0"/>
      <w:marRight w:val="0"/>
      <w:marTop w:val="0"/>
      <w:marBottom w:val="0"/>
      <w:divBdr>
        <w:top w:val="none" w:sz="0" w:space="0" w:color="auto"/>
        <w:left w:val="none" w:sz="0" w:space="0" w:color="auto"/>
        <w:bottom w:val="none" w:sz="0" w:space="0" w:color="auto"/>
        <w:right w:val="none" w:sz="0" w:space="0" w:color="auto"/>
      </w:divBdr>
      <w:divsChild>
        <w:div w:id="1521311002">
          <w:marLeft w:val="0"/>
          <w:marRight w:val="0"/>
          <w:marTop w:val="0"/>
          <w:marBottom w:val="0"/>
          <w:divBdr>
            <w:top w:val="none" w:sz="0" w:space="0" w:color="auto"/>
            <w:left w:val="none" w:sz="0" w:space="0" w:color="auto"/>
            <w:bottom w:val="none" w:sz="0" w:space="0" w:color="auto"/>
            <w:right w:val="none" w:sz="0" w:space="0" w:color="auto"/>
          </w:divBdr>
          <w:divsChild>
            <w:div w:id="1523012976">
              <w:marLeft w:val="0"/>
              <w:marRight w:val="0"/>
              <w:marTop w:val="0"/>
              <w:marBottom w:val="0"/>
              <w:divBdr>
                <w:top w:val="none" w:sz="0" w:space="0" w:color="auto"/>
                <w:left w:val="none" w:sz="0" w:space="0" w:color="auto"/>
                <w:bottom w:val="none" w:sz="0" w:space="0" w:color="auto"/>
                <w:right w:val="none" w:sz="0" w:space="0" w:color="auto"/>
              </w:divBdr>
              <w:divsChild>
                <w:div w:id="1258438122">
                  <w:marLeft w:val="150"/>
                  <w:marRight w:val="0"/>
                  <w:marTop w:val="0"/>
                  <w:marBottom w:val="0"/>
                  <w:divBdr>
                    <w:top w:val="none" w:sz="0" w:space="0" w:color="auto"/>
                    <w:left w:val="none" w:sz="0" w:space="0" w:color="auto"/>
                    <w:bottom w:val="none" w:sz="0" w:space="0" w:color="auto"/>
                    <w:right w:val="none" w:sz="0" w:space="0" w:color="auto"/>
                  </w:divBdr>
                  <w:divsChild>
                    <w:div w:id="653417424">
                      <w:marLeft w:val="0"/>
                      <w:marRight w:val="0"/>
                      <w:marTop w:val="0"/>
                      <w:marBottom w:val="0"/>
                      <w:divBdr>
                        <w:top w:val="none" w:sz="0" w:space="0" w:color="auto"/>
                        <w:left w:val="none" w:sz="0" w:space="0" w:color="auto"/>
                        <w:bottom w:val="none" w:sz="0" w:space="0" w:color="auto"/>
                        <w:right w:val="none" w:sz="0" w:space="0" w:color="auto"/>
                      </w:divBdr>
                      <w:divsChild>
                        <w:div w:id="943417853">
                          <w:marLeft w:val="0"/>
                          <w:marRight w:val="0"/>
                          <w:marTop w:val="0"/>
                          <w:marBottom w:val="0"/>
                          <w:divBdr>
                            <w:top w:val="none" w:sz="0" w:space="0" w:color="auto"/>
                            <w:left w:val="none" w:sz="0" w:space="0" w:color="auto"/>
                            <w:bottom w:val="none" w:sz="0" w:space="0" w:color="auto"/>
                            <w:right w:val="none" w:sz="0" w:space="0" w:color="auto"/>
                          </w:divBdr>
                          <w:divsChild>
                            <w:div w:id="1966540428">
                              <w:marLeft w:val="0"/>
                              <w:marRight w:val="0"/>
                              <w:marTop w:val="0"/>
                              <w:marBottom w:val="0"/>
                              <w:divBdr>
                                <w:top w:val="none" w:sz="0" w:space="0" w:color="auto"/>
                                <w:left w:val="none" w:sz="0" w:space="0" w:color="auto"/>
                                <w:bottom w:val="none" w:sz="0" w:space="0" w:color="auto"/>
                                <w:right w:val="none" w:sz="0" w:space="0" w:color="auto"/>
                              </w:divBdr>
                              <w:divsChild>
                                <w:div w:id="19816750">
                                  <w:marLeft w:val="0"/>
                                  <w:marRight w:val="0"/>
                                  <w:marTop w:val="0"/>
                                  <w:marBottom w:val="0"/>
                                  <w:divBdr>
                                    <w:top w:val="none" w:sz="0" w:space="0" w:color="auto"/>
                                    <w:left w:val="none" w:sz="0" w:space="0" w:color="auto"/>
                                    <w:bottom w:val="none" w:sz="0" w:space="0" w:color="auto"/>
                                    <w:right w:val="none" w:sz="0" w:space="0" w:color="auto"/>
                                  </w:divBdr>
                                </w:div>
                                <w:div w:id="1889418828">
                                  <w:marLeft w:val="0"/>
                                  <w:marRight w:val="0"/>
                                  <w:marTop w:val="0"/>
                                  <w:marBottom w:val="0"/>
                                  <w:divBdr>
                                    <w:top w:val="none" w:sz="0" w:space="0" w:color="auto"/>
                                    <w:left w:val="none" w:sz="0" w:space="0" w:color="auto"/>
                                    <w:bottom w:val="none" w:sz="0" w:space="0" w:color="auto"/>
                                    <w:right w:val="none" w:sz="0" w:space="0" w:color="auto"/>
                                  </w:divBdr>
                                  <w:divsChild>
                                    <w:div w:id="555893794">
                                      <w:marLeft w:val="0"/>
                                      <w:marRight w:val="0"/>
                                      <w:marTop w:val="0"/>
                                      <w:marBottom w:val="0"/>
                                      <w:divBdr>
                                        <w:top w:val="none" w:sz="0" w:space="0" w:color="auto"/>
                                        <w:left w:val="none" w:sz="0" w:space="0" w:color="auto"/>
                                        <w:bottom w:val="none" w:sz="0" w:space="0" w:color="auto"/>
                                        <w:right w:val="none" w:sz="0" w:space="0" w:color="auto"/>
                                      </w:divBdr>
                                      <w:divsChild>
                                        <w:div w:id="12185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317906">
      <w:bodyDiv w:val="1"/>
      <w:marLeft w:val="0"/>
      <w:marRight w:val="0"/>
      <w:marTop w:val="0"/>
      <w:marBottom w:val="0"/>
      <w:divBdr>
        <w:top w:val="none" w:sz="0" w:space="0" w:color="auto"/>
        <w:left w:val="none" w:sz="0" w:space="0" w:color="auto"/>
        <w:bottom w:val="none" w:sz="0" w:space="0" w:color="auto"/>
        <w:right w:val="none" w:sz="0" w:space="0" w:color="auto"/>
      </w:divBdr>
      <w:divsChild>
        <w:div w:id="811674820">
          <w:marLeft w:val="0"/>
          <w:marRight w:val="0"/>
          <w:marTop w:val="0"/>
          <w:marBottom w:val="0"/>
          <w:divBdr>
            <w:top w:val="none" w:sz="0" w:space="0" w:color="auto"/>
            <w:left w:val="none" w:sz="0" w:space="0" w:color="auto"/>
            <w:bottom w:val="none" w:sz="0" w:space="0" w:color="auto"/>
            <w:right w:val="none" w:sz="0" w:space="0" w:color="auto"/>
          </w:divBdr>
          <w:divsChild>
            <w:div w:id="739251059">
              <w:marLeft w:val="0"/>
              <w:marRight w:val="0"/>
              <w:marTop w:val="0"/>
              <w:marBottom w:val="0"/>
              <w:divBdr>
                <w:top w:val="none" w:sz="0" w:space="0" w:color="auto"/>
                <w:left w:val="none" w:sz="0" w:space="0" w:color="auto"/>
                <w:bottom w:val="none" w:sz="0" w:space="0" w:color="auto"/>
                <w:right w:val="none" w:sz="0" w:space="0" w:color="auto"/>
              </w:divBdr>
              <w:divsChild>
                <w:div w:id="1285425067">
                  <w:marLeft w:val="150"/>
                  <w:marRight w:val="0"/>
                  <w:marTop w:val="0"/>
                  <w:marBottom w:val="0"/>
                  <w:divBdr>
                    <w:top w:val="none" w:sz="0" w:space="0" w:color="auto"/>
                    <w:left w:val="none" w:sz="0" w:space="0" w:color="auto"/>
                    <w:bottom w:val="none" w:sz="0" w:space="0" w:color="auto"/>
                    <w:right w:val="none" w:sz="0" w:space="0" w:color="auto"/>
                  </w:divBdr>
                  <w:divsChild>
                    <w:div w:id="561061902">
                      <w:marLeft w:val="0"/>
                      <w:marRight w:val="0"/>
                      <w:marTop w:val="0"/>
                      <w:marBottom w:val="0"/>
                      <w:divBdr>
                        <w:top w:val="none" w:sz="0" w:space="0" w:color="auto"/>
                        <w:left w:val="none" w:sz="0" w:space="0" w:color="auto"/>
                        <w:bottom w:val="none" w:sz="0" w:space="0" w:color="auto"/>
                        <w:right w:val="none" w:sz="0" w:space="0" w:color="auto"/>
                      </w:divBdr>
                      <w:divsChild>
                        <w:div w:id="1135173082">
                          <w:marLeft w:val="0"/>
                          <w:marRight w:val="0"/>
                          <w:marTop w:val="0"/>
                          <w:marBottom w:val="0"/>
                          <w:divBdr>
                            <w:top w:val="none" w:sz="0" w:space="0" w:color="auto"/>
                            <w:left w:val="none" w:sz="0" w:space="0" w:color="auto"/>
                            <w:bottom w:val="none" w:sz="0" w:space="0" w:color="auto"/>
                            <w:right w:val="none" w:sz="0" w:space="0" w:color="auto"/>
                          </w:divBdr>
                          <w:divsChild>
                            <w:div w:id="1095829903">
                              <w:marLeft w:val="0"/>
                              <w:marRight w:val="0"/>
                              <w:marTop w:val="0"/>
                              <w:marBottom w:val="0"/>
                              <w:divBdr>
                                <w:top w:val="none" w:sz="0" w:space="0" w:color="auto"/>
                                <w:left w:val="none" w:sz="0" w:space="0" w:color="auto"/>
                                <w:bottom w:val="none" w:sz="0" w:space="0" w:color="auto"/>
                                <w:right w:val="none" w:sz="0" w:space="0" w:color="auto"/>
                              </w:divBdr>
                              <w:divsChild>
                                <w:div w:id="786391964">
                                  <w:marLeft w:val="0"/>
                                  <w:marRight w:val="0"/>
                                  <w:marTop w:val="0"/>
                                  <w:marBottom w:val="0"/>
                                  <w:divBdr>
                                    <w:top w:val="none" w:sz="0" w:space="0" w:color="auto"/>
                                    <w:left w:val="none" w:sz="0" w:space="0" w:color="auto"/>
                                    <w:bottom w:val="none" w:sz="0" w:space="0" w:color="auto"/>
                                    <w:right w:val="none" w:sz="0" w:space="0" w:color="auto"/>
                                  </w:divBdr>
                                </w:div>
                                <w:div w:id="2028479662">
                                  <w:marLeft w:val="0"/>
                                  <w:marRight w:val="0"/>
                                  <w:marTop w:val="0"/>
                                  <w:marBottom w:val="0"/>
                                  <w:divBdr>
                                    <w:top w:val="none" w:sz="0" w:space="0" w:color="auto"/>
                                    <w:left w:val="none" w:sz="0" w:space="0" w:color="auto"/>
                                    <w:bottom w:val="none" w:sz="0" w:space="0" w:color="auto"/>
                                    <w:right w:val="none" w:sz="0" w:space="0" w:color="auto"/>
                                  </w:divBdr>
                                  <w:divsChild>
                                    <w:div w:id="655181618">
                                      <w:marLeft w:val="0"/>
                                      <w:marRight w:val="0"/>
                                      <w:marTop w:val="0"/>
                                      <w:marBottom w:val="0"/>
                                      <w:divBdr>
                                        <w:top w:val="none" w:sz="0" w:space="0" w:color="auto"/>
                                        <w:left w:val="none" w:sz="0" w:space="0" w:color="auto"/>
                                        <w:bottom w:val="none" w:sz="0" w:space="0" w:color="auto"/>
                                        <w:right w:val="none" w:sz="0" w:space="0" w:color="auto"/>
                                      </w:divBdr>
                                      <w:divsChild>
                                        <w:div w:id="581836379">
                                          <w:marLeft w:val="0"/>
                                          <w:marRight w:val="0"/>
                                          <w:marTop w:val="0"/>
                                          <w:marBottom w:val="0"/>
                                          <w:divBdr>
                                            <w:top w:val="none" w:sz="0" w:space="0" w:color="auto"/>
                                            <w:left w:val="none" w:sz="0" w:space="0" w:color="auto"/>
                                            <w:bottom w:val="none" w:sz="0" w:space="0" w:color="auto"/>
                                            <w:right w:val="none" w:sz="0" w:space="0" w:color="auto"/>
                                          </w:divBdr>
                                          <w:divsChild>
                                            <w:div w:id="209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837762">
      <w:bodyDiv w:val="1"/>
      <w:marLeft w:val="0"/>
      <w:marRight w:val="0"/>
      <w:marTop w:val="0"/>
      <w:marBottom w:val="0"/>
      <w:divBdr>
        <w:top w:val="none" w:sz="0" w:space="0" w:color="auto"/>
        <w:left w:val="none" w:sz="0" w:space="0" w:color="auto"/>
        <w:bottom w:val="none" w:sz="0" w:space="0" w:color="auto"/>
        <w:right w:val="none" w:sz="0" w:space="0" w:color="auto"/>
      </w:divBdr>
      <w:divsChild>
        <w:div w:id="1408771671">
          <w:marLeft w:val="0"/>
          <w:marRight w:val="0"/>
          <w:marTop w:val="0"/>
          <w:marBottom w:val="0"/>
          <w:divBdr>
            <w:top w:val="none" w:sz="0" w:space="0" w:color="auto"/>
            <w:left w:val="none" w:sz="0" w:space="0" w:color="auto"/>
            <w:bottom w:val="none" w:sz="0" w:space="0" w:color="auto"/>
            <w:right w:val="none" w:sz="0" w:space="0" w:color="auto"/>
          </w:divBdr>
          <w:divsChild>
            <w:div w:id="2006086216">
              <w:marLeft w:val="0"/>
              <w:marRight w:val="0"/>
              <w:marTop w:val="0"/>
              <w:marBottom w:val="0"/>
              <w:divBdr>
                <w:top w:val="none" w:sz="0" w:space="0" w:color="auto"/>
                <w:left w:val="none" w:sz="0" w:space="0" w:color="auto"/>
                <w:bottom w:val="none" w:sz="0" w:space="0" w:color="auto"/>
                <w:right w:val="none" w:sz="0" w:space="0" w:color="auto"/>
              </w:divBdr>
              <w:divsChild>
                <w:div w:id="2032223503">
                  <w:marLeft w:val="150"/>
                  <w:marRight w:val="0"/>
                  <w:marTop w:val="0"/>
                  <w:marBottom w:val="0"/>
                  <w:divBdr>
                    <w:top w:val="none" w:sz="0" w:space="0" w:color="auto"/>
                    <w:left w:val="none" w:sz="0" w:space="0" w:color="auto"/>
                    <w:bottom w:val="none" w:sz="0" w:space="0" w:color="auto"/>
                    <w:right w:val="none" w:sz="0" w:space="0" w:color="auto"/>
                  </w:divBdr>
                  <w:divsChild>
                    <w:div w:id="1925645983">
                      <w:marLeft w:val="0"/>
                      <w:marRight w:val="0"/>
                      <w:marTop w:val="0"/>
                      <w:marBottom w:val="0"/>
                      <w:divBdr>
                        <w:top w:val="none" w:sz="0" w:space="0" w:color="auto"/>
                        <w:left w:val="none" w:sz="0" w:space="0" w:color="auto"/>
                        <w:bottom w:val="none" w:sz="0" w:space="0" w:color="auto"/>
                        <w:right w:val="none" w:sz="0" w:space="0" w:color="auto"/>
                      </w:divBdr>
                      <w:divsChild>
                        <w:div w:id="1170022285">
                          <w:marLeft w:val="0"/>
                          <w:marRight w:val="0"/>
                          <w:marTop w:val="0"/>
                          <w:marBottom w:val="0"/>
                          <w:divBdr>
                            <w:top w:val="none" w:sz="0" w:space="0" w:color="auto"/>
                            <w:left w:val="none" w:sz="0" w:space="0" w:color="auto"/>
                            <w:bottom w:val="none" w:sz="0" w:space="0" w:color="auto"/>
                            <w:right w:val="none" w:sz="0" w:space="0" w:color="auto"/>
                          </w:divBdr>
                          <w:divsChild>
                            <w:div w:id="254442236">
                              <w:marLeft w:val="0"/>
                              <w:marRight w:val="0"/>
                              <w:marTop w:val="0"/>
                              <w:marBottom w:val="0"/>
                              <w:divBdr>
                                <w:top w:val="none" w:sz="0" w:space="0" w:color="auto"/>
                                <w:left w:val="none" w:sz="0" w:space="0" w:color="auto"/>
                                <w:bottom w:val="none" w:sz="0" w:space="0" w:color="auto"/>
                                <w:right w:val="none" w:sz="0" w:space="0" w:color="auto"/>
                              </w:divBdr>
                              <w:divsChild>
                                <w:div w:id="1180241848">
                                  <w:marLeft w:val="0"/>
                                  <w:marRight w:val="0"/>
                                  <w:marTop w:val="0"/>
                                  <w:marBottom w:val="0"/>
                                  <w:divBdr>
                                    <w:top w:val="none" w:sz="0" w:space="0" w:color="auto"/>
                                    <w:left w:val="none" w:sz="0" w:space="0" w:color="auto"/>
                                    <w:bottom w:val="none" w:sz="0" w:space="0" w:color="auto"/>
                                    <w:right w:val="none" w:sz="0" w:space="0" w:color="auto"/>
                                  </w:divBdr>
                                </w:div>
                                <w:div w:id="99762434">
                                  <w:marLeft w:val="0"/>
                                  <w:marRight w:val="0"/>
                                  <w:marTop w:val="0"/>
                                  <w:marBottom w:val="0"/>
                                  <w:divBdr>
                                    <w:top w:val="none" w:sz="0" w:space="0" w:color="auto"/>
                                    <w:left w:val="none" w:sz="0" w:space="0" w:color="auto"/>
                                    <w:bottom w:val="none" w:sz="0" w:space="0" w:color="auto"/>
                                    <w:right w:val="none" w:sz="0" w:space="0" w:color="auto"/>
                                  </w:divBdr>
                                  <w:divsChild>
                                    <w:div w:id="675692992">
                                      <w:marLeft w:val="0"/>
                                      <w:marRight w:val="0"/>
                                      <w:marTop w:val="0"/>
                                      <w:marBottom w:val="0"/>
                                      <w:divBdr>
                                        <w:top w:val="none" w:sz="0" w:space="0" w:color="auto"/>
                                        <w:left w:val="none" w:sz="0" w:space="0" w:color="auto"/>
                                        <w:bottom w:val="none" w:sz="0" w:space="0" w:color="auto"/>
                                        <w:right w:val="none" w:sz="0" w:space="0" w:color="auto"/>
                                      </w:divBdr>
                                      <w:divsChild>
                                        <w:div w:id="5179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070988">
      <w:bodyDiv w:val="1"/>
      <w:marLeft w:val="0"/>
      <w:marRight w:val="0"/>
      <w:marTop w:val="0"/>
      <w:marBottom w:val="0"/>
      <w:divBdr>
        <w:top w:val="none" w:sz="0" w:space="0" w:color="auto"/>
        <w:left w:val="none" w:sz="0" w:space="0" w:color="auto"/>
        <w:bottom w:val="none" w:sz="0" w:space="0" w:color="auto"/>
        <w:right w:val="none" w:sz="0" w:space="0" w:color="auto"/>
      </w:divBdr>
      <w:divsChild>
        <w:div w:id="1046878413">
          <w:marLeft w:val="0"/>
          <w:marRight w:val="0"/>
          <w:marTop w:val="0"/>
          <w:marBottom w:val="0"/>
          <w:divBdr>
            <w:top w:val="none" w:sz="0" w:space="0" w:color="auto"/>
            <w:left w:val="none" w:sz="0" w:space="0" w:color="auto"/>
            <w:bottom w:val="none" w:sz="0" w:space="0" w:color="auto"/>
            <w:right w:val="none" w:sz="0" w:space="0" w:color="auto"/>
          </w:divBdr>
          <w:divsChild>
            <w:div w:id="2100054830">
              <w:marLeft w:val="0"/>
              <w:marRight w:val="0"/>
              <w:marTop w:val="0"/>
              <w:marBottom w:val="0"/>
              <w:divBdr>
                <w:top w:val="none" w:sz="0" w:space="0" w:color="auto"/>
                <w:left w:val="none" w:sz="0" w:space="0" w:color="auto"/>
                <w:bottom w:val="none" w:sz="0" w:space="0" w:color="auto"/>
                <w:right w:val="none" w:sz="0" w:space="0" w:color="auto"/>
              </w:divBdr>
              <w:divsChild>
                <w:div w:id="1909071364">
                  <w:marLeft w:val="150"/>
                  <w:marRight w:val="0"/>
                  <w:marTop w:val="0"/>
                  <w:marBottom w:val="0"/>
                  <w:divBdr>
                    <w:top w:val="none" w:sz="0" w:space="0" w:color="auto"/>
                    <w:left w:val="none" w:sz="0" w:space="0" w:color="auto"/>
                    <w:bottom w:val="none" w:sz="0" w:space="0" w:color="auto"/>
                    <w:right w:val="none" w:sz="0" w:space="0" w:color="auto"/>
                  </w:divBdr>
                  <w:divsChild>
                    <w:div w:id="2008052884">
                      <w:marLeft w:val="0"/>
                      <w:marRight w:val="0"/>
                      <w:marTop w:val="0"/>
                      <w:marBottom w:val="0"/>
                      <w:divBdr>
                        <w:top w:val="none" w:sz="0" w:space="0" w:color="auto"/>
                        <w:left w:val="none" w:sz="0" w:space="0" w:color="auto"/>
                        <w:bottom w:val="none" w:sz="0" w:space="0" w:color="auto"/>
                        <w:right w:val="none" w:sz="0" w:space="0" w:color="auto"/>
                      </w:divBdr>
                      <w:divsChild>
                        <w:div w:id="971061452">
                          <w:marLeft w:val="0"/>
                          <w:marRight w:val="0"/>
                          <w:marTop w:val="0"/>
                          <w:marBottom w:val="0"/>
                          <w:divBdr>
                            <w:top w:val="none" w:sz="0" w:space="0" w:color="auto"/>
                            <w:left w:val="none" w:sz="0" w:space="0" w:color="auto"/>
                            <w:bottom w:val="none" w:sz="0" w:space="0" w:color="auto"/>
                            <w:right w:val="none" w:sz="0" w:space="0" w:color="auto"/>
                          </w:divBdr>
                          <w:divsChild>
                            <w:div w:id="620766973">
                              <w:marLeft w:val="0"/>
                              <w:marRight w:val="0"/>
                              <w:marTop w:val="0"/>
                              <w:marBottom w:val="0"/>
                              <w:divBdr>
                                <w:top w:val="none" w:sz="0" w:space="0" w:color="auto"/>
                                <w:left w:val="none" w:sz="0" w:space="0" w:color="auto"/>
                                <w:bottom w:val="none" w:sz="0" w:space="0" w:color="auto"/>
                                <w:right w:val="none" w:sz="0" w:space="0" w:color="auto"/>
                              </w:divBdr>
                              <w:divsChild>
                                <w:div w:id="1580939456">
                                  <w:marLeft w:val="0"/>
                                  <w:marRight w:val="0"/>
                                  <w:marTop w:val="0"/>
                                  <w:marBottom w:val="0"/>
                                  <w:divBdr>
                                    <w:top w:val="none" w:sz="0" w:space="0" w:color="auto"/>
                                    <w:left w:val="none" w:sz="0" w:space="0" w:color="auto"/>
                                    <w:bottom w:val="none" w:sz="0" w:space="0" w:color="auto"/>
                                    <w:right w:val="none" w:sz="0" w:space="0" w:color="auto"/>
                                  </w:divBdr>
                                  <w:divsChild>
                                    <w:div w:id="690422006">
                                      <w:marLeft w:val="0"/>
                                      <w:marRight w:val="0"/>
                                      <w:marTop w:val="0"/>
                                      <w:marBottom w:val="0"/>
                                      <w:divBdr>
                                        <w:top w:val="none" w:sz="0" w:space="0" w:color="auto"/>
                                        <w:left w:val="none" w:sz="0" w:space="0" w:color="auto"/>
                                        <w:bottom w:val="none" w:sz="0" w:space="0" w:color="auto"/>
                                        <w:right w:val="none" w:sz="0" w:space="0" w:color="auto"/>
                                      </w:divBdr>
                                      <w:divsChild>
                                        <w:div w:id="20082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736776">
      <w:bodyDiv w:val="1"/>
      <w:marLeft w:val="0"/>
      <w:marRight w:val="0"/>
      <w:marTop w:val="0"/>
      <w:marBottom w:val="0"/>
      <w:divBdr>
        <w:top w:val="none" w:sz="0" w:space="0" w:color="auto"/>
        <w:left w:val="none" w:sz="0" w:space="0" w:color="auto"/>
        <w:bottom w:val="none" w:sz="0" w:space="0" w:color="auto"/>
        <w:right w:val="none" w:sz="0" w:space="0" w:color="auto"/>
      </w:divBdr>
      <w:divsChild>
        <w:div w:id="1478917832">
          <w:marLeft w:val="0"/>
          <w:marRight w:val="0"/>
          <w:marTop w:val="0"/>
          <w:marBottom w:val="0"/>
          <w:divBdr>
            <w:top w:val="none" w:sz="0" w:space="0" w:color="auto"/>
            <w:left w:val="none" w:sz="0" w:space="0" w:color="auto"/>
            <w:bottom w:val="none" w:sz="0" w:space="0" w:color="auto"/>
            <w:right w:val="none" w:sz="0" w:space="0" w:color="auto"/>
          </w:divBdr>
          <w:divsChild>
            <w:div w:id="1580946393">
              <w:marLeft w:val="0"/>
              <w:marRight w:val="0"/>
              <w:marTop w:val="0"/>
              <w:marBottom w:val="0"/>
              <w:divBdr>
                <w:top w:val="none" w:sz="0" w:space="0" w:color="auto"/>
                <w:left w:val="none" w:sz="0" w:space="0" w:color="auto"/>
                <w:bottom w:val="none" w:sz="0" w:space="0" w:color="auto"/>
                <w:right w:val="none" w:sz="0" w:space="0" w:color="auto"/>
              </w:divBdr>
              <w:divsChild>
                <w:div w:id="941953348">
                  <w:marLeft w:val="150"/>
                  <w:marRight w:val="0"/>
                  <w:marTop w:val="0"/>
                  <w:marBottom w:val="0"/>
                  <w:divBdr>
                    <w:top w:val="none" w:sz="0" w:space="0" w:color="auto"/>
                    <w:left w:val="none" w:sz="0" w:space="0" w:color="auto"/>
                    <w:bottom w:val="none" w:sz="0" w:space="0" w:color="auto"/>
                    <w:right w:val="none" w:sz="0" w:space="0" w:color="auto"/>
                  </w:divBdr>
                  <w:divsChild>
                    <w:div w:id="2009017225">
                      <w:marLeft w:val="0"/>
                      <w:marRight w:val="0"/>
                      <w:marTop w:val="0"/>
                      <w:marBottom w:val="0"/>
                      <w:divBdr>
                        <w:top w:val="none" w:sz="0" w:space="0" w:color="auto"/>
                        <w:left w:val="none" w:sz="0" w:space="0" w:color="auto"/>
                        <w:bottom w:val="none" w:sz="0" w:space="0" w:color="auto"/>
                        <w:right w:val="none" w:sz="0" w:space="0" w:color="auto"/>
                      </w:divBdr>
                      <w:divsChild>
                        <w:div w:id="1166899598">
                          <w:marLeft w:val="0"/>
                          <w:marRight w:val="0"/>
                          <w:marTop w:val="0"/>
                          <w:marBottom w:val="0"/>
                          <w:divBdr>
                            <w:top w:val="none" w:sz="0" w:space="0" w:color="auto"/>
                            <w:left w:val="none" w:sz="0" w:space="0" w:color="auto"/>
                            <w:bottom w:val="none" w:sz="0" w:space="0" w:color="auto"/>
                            <w:right w:val="none" w:sz="0" w:space="0" w:color="auto"/>
                          </w:divBdr>
                          <w:divsChild>
                            <w:div w:id="2006586501">
                              <w:marLeft w:val="0"/>
                              <w:marRight w:val="0"/>
                              <w:marTop w:val="0"/>
                              <w:marBottom w:val="0"/>
                              <w:divBdr>
                                <w:top w:val="none" w:sz="0" w:space="0" w:color="auto"/>
                                <w:left w:val="none" w:sz="0" w:space="0" w:color="auto"/>
                                <w:bottom w:val="none" w:sz="0" w:space="0" w:color="auto"/>
                                <w:right w:val="none" w:sz="0" w:space="0" w:color="auto"/>
                              </w:divBdr>
                              <w:divsChild>
                                <w:div w:id="96294824">
                                  <w:marLeft w:val="0"/>
                                  <w:marRight w:val="0"/>
                                  <w:marTop w:val="0"/>
                                  <w:marBottom w:val="0"/>
                                  <w:divBdr>
                                    <w:top w:val="none" w:sz="0" w:space="0" w:color="auto"/>
                                    <w:left w:val="none" w:sz="0" w:space="0" w:color="auto"/>
                                    <w:bottom w:val="none" w:sz="0" w:space="0" w:color="auto"/>
                                    <w:right w:val="none" w:sz="0" w:space="0" w:color="auto"/>
                                  </w:divBdr>
                                  <w:divsChild>
                                    <w:div w:id="627662901">
                                      <w:marLeft w:val="0"/>
                                      <w:marRight w:val="0"/>
                                      <w:marTop w:val="0"/>
                                      <w:marBottom w:val="0"/>
                                      <w:divBdr>
                                        <w:top w:val="none" w:sz="0" w:space="0" w:color="auto"/>
                                        <w:left w:val="none" w:sz="0" w:space="0" w:color="auto"/>
                                        <w:bottom w:val="none" w:sz="0" w:space="0" w:color="auto"/>
                                        <w:right w:val="none" w:sz="0" w:space="0" w:color="auto"/>
                                      </w:divBdr>
                                      <w:divsChild>
                                        <w:div w:id="1061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013717">
      <w:bodyDiv w:val="1"/>
      <w:marLeft w:val="0"/>
      <w:marRight w:val="0"/>
      <w:marTop w:val="0"/>
      <w:marBottom w:val="0"/>
      <w:divBdr>
        <w:top w:val="none" w:sz="0" w:space="0" w:color="auto"/>
        <w:left w:val="none" w:sz="0" w:space="0" w:color="auto"/>
        <w:bottom w:val="none" w:sz="0" w:space="0" w:color="auto"/>
        <w:right w:val="none" w:sz="0" w:space="0" w:color="auto"/>
      </w:divBdr>
      <w:divsChild>
        <w:div w:id="526020869">
          <w:marLeft w:val="0"/>
          <w:marRight w:val="0"/>
          <w:marTop w:val="0"/>
          <w:marBottom w:val="0"/>
          <w:divBdr>
            <w:top w:val="none" w:sz="0" w:space="0" w:color="auto"/>
            <w:left w:val="none" w:sz="0" w:space="0" w:color="auto"/>
            <w:bottom w:val="none" w:sz="0" w:space="0" w:color="auto"/>
            <w:right w:val="none" w:sz="0" w:space="0" w:color="auto"/>
          </w:divBdr>
          <w:divsChild>
            <w:div w:id="300307493">
              <w:marLeft w:val="0"/>
              <w:marRight w:val="0"/>
              <w:marTop w:val="0"/>
              <w:marBottom w:val="0"/>
              <w:divBdr>
                <w:top w:val="none" w:sz="0" w:space="0" w:color="auto"/>
                <w:left w:val="none" w:sz="0" w:space="0" w:color="auto"/>
                <w:bottom w:val="none" w:sz="0" w:space="0" w:color="auto"/>
                <w:right w:val="none" w:sz="0" w:space="0" w:color="auto"/>
              </w:divBdr>
              <w:divsChild>
                <w:div w:id="1078089951">
                  <w:marLeft w:val="150"/>
                  <w:marRight w:val="0"/>
                  <w:marTop w:val="0"/>
                  <w:marBottom w:val="0"/>
                  <w:divBdr>
                    <w:top w:val="none" w:sz="0" w:space="0" w:color="auto"/>
                    <w:left w:val="none" w:sz="0" w:space="0" w:color="auto"/>
                    <w:bottom w:val="none" w:sz="0" w:space="0" w:color="auto"/>
                    <w:right w:val="none" w:sz="0" w:space="0" w:color="auto"/>
                  </w:divBdr>
                  <w:divsChild>
                    <w:div w:id="210534344">
                      <w:marLeft w:val="0"/>
                      <w:marRight w:val="0"/>
                      <w:marTop w:val="0"/>
                      <w:marBottom w:val="0"/>
                      <w:divBdr>
                        <w:top w:val="none" w:sz="0" w:space="0" w:color="auto"/>
                        <w:left w:val="none" w:sz="0" w:space="0" w:color="auto"/>
                        <w:bottom w:val="none" w:sz="0" w:space="0" w:color="auto"/>
                        <w:right w:val="none" w:sz="0" w:space="0" w:color="auto"/>
                      </w:divBdr>
                      <w:divsChild>
                        <w:div w:id="735006078">
                          <w:marLeft w:val="0"/>
                          <w:marRight w:val="0"/>
                          <w:marTop w:val="0"/>
                          <w:marBottom w:val="0"/>
                          <w:divBdr>
                            <w:top w:val="none" w:sz="0" w:space="0" w:color="auto"/>
                            <w:left w:val="none" w:sz="0" w:space="0" w:color="auto"/>
                            <w:bottom w:val="none" w:sz="0" w:space="0" w:color="auto"/>
                            <w:right w:val="none" w:sz="0" w:space="0" w:color="auto"/>
                          </w:divBdr>
                          <w:divsChild>
                            <w:div w:id="457189910">
                              <w:marLeft w:val="0"/>
                              <w:marRight w:val="0"/>
                              <w:marTop w:val="0"/>
                              <w:marBottom w:val="0"/>
                              <w:divBdr>
                                <w:top w:val="none" w:sz="0" w:space="0" w:color="auto"/>
                                <w:left w:val="none" w:sz="0" w:space="0" w:color="auto"/>
                                <w:bottom w:val="none" w:sz="0" w:space="0" w:color="auto"/>
                                <w:right w:val="none" w:sz="0" w:space="0" w:color="auto"/>
                              </w:divBdr>
                              <w:divsChild>
                                <w:div w:id="1368145381">
                                  <w:marLeft w:val="0"/>
                                  <w:marRight w:val="0"/>
                                  <w:marTop w:val="0"/>
                                  <w:marBottom w:val="0"/>
                                  <w:divBdr>
                                    <w:top w:val="none" w:sz="0" w:space="0" w:color="auto"/>
                                    <w:left w:val="none" w:sz="0" w:space="0" w:color="auto"/>
                                    <w:bottom w:val="none" w:sz="0" w:space="0" w:color="auto"/>
                                    <w:right w:val="none" w:sz="0" w:space="0" w:color="auto"/>
                                  </w:divBdr>
                                  <w:divsChild>
                                    <w:div w:id="965740466">
                                      <w:marLeft w:val="0"/>
                                      <w:marRight w:val="0"/>
                                      <w:marTop w:val="0"/>
                                      <w:marBottom w:val="0"/>
                                      <w:divBdr>
                                        <w:top w:val="none" w:sz="0" w:space="0" w:color="auto"/>
                                        <w:left w:val="none" w:sz="0" w:space="0" w:color="auto"/>
                                        <w:bottom w:val="none" w:sz="0" w:space="0" w:color="auto"/>
                                        <w:right w:val="none" w:sz="0" w:space="0" w:color="auto"/>
                                      </w:divBdr>
                                      <w:divsChild>
                                        <w:div w:id="482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ka.si/aktualno/o-pitni-vodi-v-ljubljani-po-pocitnicah" TargetMode="External"/><Relationship Id="rId18" Type="http://schemas.openxmlformats.org/officeDocument/2006/relationships/hyperlink" Target="http://www.vo-ka.si/aktualno/letno-porocilo-o-skladnosti-pitne-vode-v-letu-2012" TargetMode="External"/><Relationship Id="rId26" Type="http://schemas.openxmlformats.org/officeDocument/2006/relationships/hyperlink" Target="http://www.life-income.si" TargetMode="External"/><Relationship Id="rId39" Type="http://schemas.openxmlformats.org/officeDocument/2006/relationships/hyperlink" Target="http://www.vo-ka.si/o-druzbi/kje-smo" TargetMode="External"/><Relationship Id="rId21" Type="http://schemas.openxmlformats.org/officeDocument/2006/relationships/hyperlink" Target="http://www.primavoda.si/rimskaemona" TargetMode="External"/><Relationship Id="rId34" Type="http://schemas.openxmlformats.org/officeDocument/2006/relationships/image" Target="media/image8.jpeg"/><Relationship Id="rId42" Type="http://schemas.openxmlformats.org/officeDocument/2006/relationships/hyperlink" Target="http://www.vo-ka.si/o-druzbi/trzne-dejavnosti/preskusanja-pitne-odpadne-vode" TargetMode="External"/><Relationship Id="rId47" Type="http://schemas.openxmlformats.org/officeDocument/2006/relationships/hyperlink" Target="http://www.primavoda.si/voda-v-sliki" TargetMode="External"/><Relationship Id="rId50" Type="http://schemas.openxmlformats.org/officeDocument/2006/relationships/hyperlink" Target="http://voka.jhl.si/informacije/kaksno-vodo-pijemo/aktualne-informacije-o-ljubljanskih-pitnikih"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oka@vo-ka.si" TargetMode="External"/><Relationship Id="rId17" Type="http://schemas.openxmlformats.org/officeDocument/2006/relationships/hyperlink" Target="http://www.vo-ka.si/informacije/kaksno-vodo-pijemo/trdota-vode" TargetMode="External"/><Relationship Id="rId25" Type="http://schemas.openxmlformats.org/officeDocument/2006/relationships/hyperlink" Target="http://share.vo-ka.si/iskanje/search.html" TargetMode="External"/><Relationship Id="rId33" Type="http://schemas.openxmlformats.org/officeDocument/2006/relationships/image" Target="media/image7.jpeg"/><Relationship Id="rId38" Type="http://schemas.openxmlformats.org/officeDocument/2006/relationships/hyperlink" Target="http://www.vo-ka.si/aktualno/ze-123-let-obratovanja-vodovoda-v-ljubljani" TargetMode="External"/><Relationship Id="rId46" Type="http://schemas.openxmlformats.org/officeDocument/2006/relationships/hyperlink" Target="http://www.primavoda.si/voda-v-ljubljani" TargetMode="External"/><Relationship Id="rId2" Type="http://schemas.openxmlformats.org/officeDocument/2006/relationships/styles" Target="styles.xml"/><Relationship Id="rId16" Type="http://schemas.openxmlformats.org/officeDocument/2006/relationships/hyperlink" Target="http://voka.jhl.si/informacije/kaksno-vodo-pijemo/pregled-obcasnih-preskusanj-pitne-vode-v-prostoru" TargetMode="External"/><Relationship Id="rId20" Type="http://schemas.openxmlformats.org/officeDocument/2006/relationships/hyperlink" Target="https://www.komunala.info/" TargetMode="External"/><Relationship Id="rId29" Type="http://schemas.openxmlformats.org/officeDocument/2006/relationships/image" Target="media/image4.jpeg"/><Relationship Id="rId41" Type="http://schemas.openxmlformats.org/officeDocument/2006/relationships/image" Target="media/image10.jpe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oka@vo-ka.si" TargetMode="External"/><Relationship Id="rId24" Type="http://schemas.openxmlformats.org/officeDocument/2006/relationships/hyperlink" Target="http://voka.jhl.si/informacije/kaj-ne-spada-v-kanalizacijo" TargetMode="External"/><Relationship Id="rId32" Type="http://schemas.openxmlformats.org/officeDocument/2006/relationships/image" Target="media/image6.jpeg"/><Relationship Id="rId37" Type="http://schemas.openxmlformats.org/officeDocument/2006/relationships/hyperlink" Target="http://www.vo-ka.si/informacije/kaksno-vodo-pijemo/centralni-vodovodni-sistem-laboratorijska-porocila" TargetMode="External"/><Relationship Id="rId40" Type="http://schemas.openxmlformats.org/officeDocument/2006/relationships/hyperlink" Target="http://zemljevid.najdi.si/search_maps.jsp?x1=459932&amp;y1=104946&amp;zoom=18752&amp;q=saveljska%20cesta%201%20ljubljana" TargetMode="External"/><Relationship Id="rId45" Type="http://schemas.openxmlformats.org/officeDocument/2006/relationships/image" Target="media/image11.jpeg"/><Relationship Id="rId53" Type="http://schemas.openxmlformats.org/officeDocument/2006/relationships/hyperlink" Target="http://voka.jhl.si/node/341" TargetMode="External"/><Relationship Id="rId5" Type="http://schemas.openxmlformats.org/officeDocument/2006/relationships/webSettings" Target="webSettings.xml"/><Relationship Id="rId15" Type="http://schemas.openxmlformats.org/officeDocument/2006/relationships/hyperlink" Target="http://www.vo-ka.si/informacije/kaksno-vodo-pijemo/lokalni-vodovodni-sistemi-laboratorijska-porocila" TargetMode="External"/><Relationship Id="rId23" Type="http://schemas.openxmlformats.org/officeDocument/2006/relationships/hyperlink" Target="http://www.vo-ka.si/izobrazevalna-gradiva" TargetMode="External"/><Relationship Id="rId28" Type="http://schemas.openxmlformats.org/officeDocument/2006/relationships/hyperlink" Target="http://www.vo-ka.si/sites/default/files/upload/vo-ka/slike/oskrba-s-pitno-vodo-900.jpg" TargetMode="External"/><Relationship Id="rId36" Type="http://schemas.openxmlformats.org/officeDocument/2006/relationships/image" Target="media/image9.jpeg"/><Relationship Id="rId49" Type="http://schemas.openxmlformats.org/officeDocument/2006/relationships/hyperlink" Target="http://www.primavoda.si/voda-v-sliki"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vo-ka.si/informacije/kaksno-vodo-pijemo" TargetMode="External"/><Relationship Id="rId31" Type="http://schemas.openxmlformats.org/officeDocument/2006/relationships/image" Target="media/image5.gif"/><Relationship Id="rId44" Type="http://schemas.openxmlformats.org/officeDocument/2006/relationships/hyperlink" Target="http://www.slo-akreditacija.si/lp000/media/lp023.pdf" TargetMode="External"/><Relationship Id="rId52" Type="http://schemas.openxmlformats.org/officeDocument/2006/relationships/hyperlink" Target="mailto:voka@vo-ka.si?subject=Zlo%C5%BEenka%20%22Pitna%20voda%20v%20letu%202012%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o-ka.si/informacije/kaksno-vodo-pijemo/centralni-vodovodni-sistem-laboratorijska-porocila" TargetMode="External"/><Relationship Id="rId22" Type="http://schemas.openxmlformats.org/officeDocument/2006/relationships/hyperlink" Target="http://www.vo-ka.si/o-druzbi/preskrba-s-pitno-vodo/dnevni-podatki-o-vodovodnem-sistemu-ljubljane" TargetMode="External"/><Relationship Id="rId27" Type="http://schemas.openxmlformats.org/officeDocument/2006/relationships/hyperlink" Target="http://www.vo-ka.si/o-druzbi/preskrba-s-pitno-vodo" TargetMode="External"/><Relationship Id="rId30" Type="http://schemas.openxmlformats.org/officeDocument/2006/relationships/hyperlink" Target="http://www.vo-ka.si/sites/default/files/upload/vo-ka/slike/vodovodni-sistemi-lj-590.gif" TargetMode="External"/><Relationship Id="rId35" Type="http://schemas.openxmlformats.org/officeDocument/2006/relationships/hyperlink" Target="http://www.vo-ka.si/aktualno/voda-za-ljubljano-skozi-cas" TargetMode="External"/><Relationship Id="rId43" Type="http://schemas.openxmlformats.org/officeDocument/2006/relationships/hyperlink" Target="http://www.vo-ka.si/o-druzbi/trzne-dejavnosti/kontrole-overitve-vodomerov" TargetMode="External"/><Relationship Id="rId48" Type="http://schemas.openxmlformats.org/officeDocument/2006/relationships/image" Target="media/image12.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vo-ka.si/sites/default/files/upload/vo-ka/datoteke/pitna_voda_v_letu_2012.pdf" TargetMode="External"/><Relationship Id="rId3"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4218</Words>
  <Characters>24049</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Skoberne</dc:creator>
  <cp:lastModifiedBy>Jan Skoberne</cp:lastModifiedBy>
  <cp:revision>12</cp:revision>
  <cp:lastPrinted>2013-09-30T13:35:00Z</cp:lastPrinted>
  <dcterms:created xsi:type="dcterms:W3CDTF">2013-09-30T09:58:00Z</dcterms:created>
  <dcterms:modified xsi:type="dcterms:W3CDTF">2013-09-30T14:46:00Z</dcterms:modified>
</cp:coreProperties>
</file>