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179A0" w:rsidP="00C179A0">
      <w:pPr>
        <w:rPr>
          <w:rFonts w:ascii="Arial" w:hAnsi="Arial" w:cs="Arial"/>
          <w:szCs w:val="22"/>
        </w:rPr>
      </w:pPr>
      <w:r w:rsidRPr="00AF3206">
        <w:rPr>
          <w:rFonts w:ascii="Arial" w:hAnsi="Arial" w:cs="Arial"/>
          <w:szCs w:val="22"/>
        </w:rPr>
        <w:t xml:space="preserve">Štev.: </w:t>
      </w:r>
      <w:r w:rsidR="00B401B3">
        <w:rPr>
          <w:rFonts w:ascii="Arial" w:hAnsi="Arial" w:cs="Arial"/>
          <w:szCs w:val="22"/>
        </w:rPr>
        <w:t>900-104/2013-</w:t>
      </w:r>
      <w:r w:rsidR="001F2A75">
        <w:rPr>
          <w:rFonts w:ascii="Arial" w:hAnsi="Arial" w:cs="Arial"/>
          <w:szCs w:val="22"/>
        </w:rPr>
        <w:t>3</w:t>
      </w:r>
      <w:bookmarkStart w:id="0" w:name="_GoBack"/>
      <w:bookmarkEnd w:id="0"/>
      <w:r>
        <w:rPr>
          <w:rFonts w:ascii="Arial" w:hAnsi="Arial" w:cs="Arial"/>
          <w:szCs w:val="22"/>
        </w:rPr>
        <w:t xml:space="preserve">                                                                                    </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817670">
        <w:rPr>
          <w:rFonts w:ascii="Arial" w:hAnsi="Arial" w:cs="Arial"/>
          <w:szCs w:val="22"/>
        </w:rPr>
        <w:t>14.06.</w:t>
      </w:r>
      <w:r w:rsidR="00E76F01">
        <w:rPr>
          <w:rFonts w:ascii="Arial" w:hAnsi="Arial" w:cs="Arial"/>
          <w:szCs w:val="22"/>
        </w:rPr>
        <w:t>201</w:t>
      </w:r>
      <w:r w:rsidR="00F82898">
        <w:rPr>
          <w:rFonts w:ascii="Arial" w:hAnsi="Arial" w:cs="Arial"/>
          <w:szCs w:val="22"/>
        </w:rPr>
        <w:t>3</w:t>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B45E8B" w:rsidP="00C179A0">
      <w:pPr>
        <w:pStyle w:val="Telobesedila"/>
        <w:rPr>
          <w:rFonts w:ascii="Arial" w:hAnsi="Arial" w:cs="Arial"/>
          <w:sz w:val="22"/>
          <w:szCs w:val="22"/>
        </w:rPr>
      </w:pPr>
      <w:r>
        <w:rPr>
          <w:rFonts w:ascii="Arial" w:hAnsi="Arial" w:cs="Arial"/>
          <w:sz w:val="22"/>
          <w:szCs w:val="22"/>
        </w:rPr>
        <w:t>7</w:t>
      </w:r>
      <w:r w:rsidR="00C179A0" w:rsidRPr="00AF3206">
        <w:rPr>
          <w:rFonts w:ascii="Arial" w:hAnsi="Arial" w:cs="Arial"/>
          <w:sz w:val="22"/>
          <w:szCs w:val="22"/>
        </w:rPr>
        <w:t xml:space="preserve">. </w:t>
      </w:r>
      <w:r w:rsidR="00A17D0A">
        <w:rPr>
          <w:rFonts w:ascii="Arial" w:hAnsi="Arial" w:cs="Arial"/>
          <w:sz w:val="22"/>
          <w:szCs w:val="22"/>
        </w:rPr>
        <w:t xml:space="preserve">izredne </w:t>
      </w:r>
      <w:r w:rsidR="00C179A0" w:rsidRPr="00AF3206">
        <w:rPr>
          <w:rFonts w:ascii="Arial" w:hAnsi="Arial" w:cs="Arial"/>
          <w:sz w:val="22"/>
          <w:szCs w:val="22"/>
        </w:rPr>
        <w:t xml:space="preserve">seje Sveta Četrtne skupnosti Golovec, ki je bila v </w:t>
      </w:r>
      <w:r>
        <w:rPr>
          <w:rFonts w:ascii="Arial" w:hAnsi="Arial" w:cs="Arial"/>
          <w:sz w:val="22"/>
          <w:szCs w:val="22"/>
        </w:rPr>
        <w:t>sredo</w:t>
      </w:r>
      <w:r w:rsidR="00A17D0A">
        <w:rPr>
          <w:rFonts w:ascii="Arial" w:hAnsi="Arial" w:cs="Arial"/>
          <w:sz w:val="22"/>
          <w:szCs w:val="22"/>
        </w:rPr>
        <w:t>,</w:t>
      </w:r>
      <w:r w:rsidR="00C179A0">
        <w:rPr>
          <w:rFonts w:ascii="Arial" w:hAnsi="Arial" w:cs="Arial"/>
          <w:sz w:val="22"/>
          <w:szCs w:val="22"/>
        </w:rPr>
        <w:t xml:space="preserve"> </w:t>
      </w:r>
      <w:r>
        <w:rPr>
          <w:rFonts w:ascii="Arial" w:hAnsi="Arial" w:cs="Arial"/>
          <w:sz w:val="22"/>
          <w:szCs w:val="22"/>
        </w:rPr>
        <w:t>12.06</w:t>
      </w:r>
      <w:r w:rsidR="00A17D0A">
        <w:rPr>
          <w:rFonts w:ascii="Arial" w:hAnsi="Arial" w:cs="Arial"/>
          <w:sz w:val="22"/>
          <w:szCs w:val="22"/>
        </w:rPr>
        <w:t>.</w:t>
      </w:r>
      <w:r w:rsidR="00C179A0">
        <w:rPr>
          <w:rFonts w:ascii="Arial" w:hAnsi="Arial" w:cs="Arial"/>
          <w:sz w:val="22"/>
          <w:szCs w:val="22"/>
        </w:rPr>
        <w:t>201</w:t>
      </w:r>
      <w:r w:rsidR="002D75AC">
        <w:rPr>
          <w:rFonts w:ascii="Arial" w:hAnsi="Arial" w:cs="Arial"/>
          <w:sz w:val="22"/>
          <w:szCs w:val="22"/>
        </w:rPr>
        <w:t>3</w:t>
      </w:r>
      <w:r w:rsidR="00C179A0" w:rsidRPr="00AF3206">
        <w:rPr>
          <w:rFonts w:ascii="Arial" w:hAnsi="Arial" w:cs="Arial"/>
          <w:sz w:val="22"/>
          <w:szCs w:val="22"/>
        </w:rPr>
        <w:t xml:space="preserve"> ob 1</w:t>
      </w:r>
      <w:r>
        <w:rPr>
          <w:rFonts w:ascii="Arial" w:hAnsi="Arial" w:cs="Arial"/>
          <w:sz w:val="22"/>
          <w:szCs w:val="22"/>
        </w:rPr>
        <w:t>8</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2D75AC">
        <w:rPr>
          <w:rFonts w:ascii="Arial" w:hAnsi="Arial" w:cs="Arial"/>
          <w:sz w:val="22"/>
          <w:szCs w:val="22"/>
        </w:rPr>
        <w:t xml:space="preserve">Anton Kastelic, </w:t>
      </w:r>
      <w:r w:rsidR="003F1D5A">
        <w:rPr>
          <w:rFonts w:ascii="Arial" w:hAnsi="Arial" w:cs="Arial"/>
          <w:sz w:val="22"/>
          <w:szCs w:val="22"/>
        </w:rPr>
        <w:t xml:space="preserve">Viljem Klemenc, </w:t>
      </w:r>
      <w:r w:rsidR="00B45E8B">
        <w:rPr>
          <w:rFonts w:ascii="Arial" w:hAnsi="Arial" w:cs="Arial"/>
          <w:sz w:val="22"/>
          <w:szCs w:val="22"/>
        </w:rPr>
        <w:t xml:space="preserve">Aleš Kužnik,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A17D0A">
        <w:rPr>
          <w:rFonts w:ascii="Arial" w:hAnsi="Arial" w:cs="Arial"/>
          <w:sz w:val="22"/>
          <w:szCs w:val="22"/>
        </w:rPr>
        <w:t xml:space="preserve">, </w:t>
      </w:r>
      <w:proofErr w:type="spellStart"/>
      <w:r w:rsidR="003F1D5A">
        <w:rPr>
          <w:rFonts w:ascii="Arial" w:hAnsi="Arial" w:cs="Arial"/>
          <w:sz w:val="22"/>
          <w:szCs w:val="22"/>
        </w:rPr>
        <w:t>Zi</w:t>
      </w:r>
      <w:r w:rsidR="00B45E8B">
        <w:rPr>
          <w:rFonts w:ascii="Arial" w:hAnsi="Arial" w:cs="Arial"/>
          <w:sz w:val="22"/>
          <w:szCs w:val="22"/>
        </w:rPr>
        <w:t>n</w:t>
      </w:r>
      <w:r w:rsidR="003F1D5A">
        <w:rPr>
          <w:rFonts w:ascii="Arial" w:hAnsi="Arial" w:cs="Arial"/>
          <w:sz w:val="22"/>
          <w:szCs w:val="22"/>
        </w:rPr>
        <w:t>a</w:t>
      </w:r>
      <w:proofErr w:type="spellEnd"/>
      <w:r w:rsidR="003F1D5A">
        <w:rPr>
          <w:rFonts w:ascii="Arial" w:hAnsi="Arial" w:cs="Arial"/>
          <w:sz w:val="22"/>
          <w:szCs w:val="22"/>
        </w:rPr>
        <w:t xml:space="preserve"> Rodman</w:t>
      </w:r>
      <w:r w:rsidR="00B45E8B">
        <w:rPr>
          <w:rFonts w:ascii="Arial" w:hAnsi="Arial" w:cs="Arial"/>
          <w:sz w:val="22"/>
          <w:szCs w:val="22"/>
        </w:rPr>
        <w:t>, Danijel Ljubo Žitnik.</w:t>
      </w:r>
      <w:r w:rsidRPr="00AF3206">
        <w:rPr>
          <w:rFonts w:ascii="Arial" w:hAnsi="Arial" w:cs="Arial"/>
          <w:sz w:val="22"/>
          <w:szCs w:val="22"/>
        </w:rPr>
        <w:t xml:space="preserve">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B45E8B">
        <w:rPr>
          <w:rFonts w:ascii="Arial" w:hAnsi="Arial" w:cs="Arial"/>
          <w:sz w:val="22"/>
          <w:szCs w:val="22"/>
        </w:rPr>
        <w:t xml:space="preserve">Zoran Janković, Župan MOL, Vojko </w:t>
      </w:r>
      <w:proofErr w:type="spellStart"/>
      <w:r w:rsidR="00B45E8B">
        <w:rPr>
          <w:rFonts w:ascii="Arial" w:hAnsi="Arial" w:cs="Arial"/>
          <w:sz w:val="22"/>
          <w:szCs w:val="22"/>
        </w:rPr>
        <w:t>Gr</w:t>
      </w:r>
      <w:r w:rsidR="00CD5BDB">
        <w:rPr>
          <w:rFonts w:ascii="Arial" w:hAnsi="Arial" w:cs="Arial"/>
          <w:sz w:val="22"/>
          <w:szCs w:val="22"/>
        </w:rPr>
        <w:t>ü</w:t>
      </w:r>
      <w:r w:rsidR="00B45E8B">
        <w:rPr>
          <w:rFonts w:ascii="Arial" w:hAnsi="Arial" w:cs="Arial"/>
          <w:sz w:val="22"/>
          <w:szCs w:val="22"/>
        </w:rPr>
        <w:t>nfeld</w:t>
      </w:r>
      <w:proofErr w:type="spellEnd"/>
      <w:r w:rsidR="00B45E8B">
        <w:rPr>
          <w:rFonts w:ascii="Arial" w:hAnsi="Arial" w:cs="Arial"/>
          <w:sz w:val="22"/>
          <w:szCs w:val="22"/>
        </w:rPr>
        <w:t xml:space="preserve">, vodja Službe za lokalno samoupravo, MU, MOL, </w:t>
      </w:r>
      <w:r w:rsidR="00303DB9">
        <w:rPr>
          <w:rFonts w:ascii="Arial" w:hAnsi="Arial" w:cs="Arial"/>
          <w:sz w:val="22"/>
          <w:szCs w:val="22"/>
        </w:rPr>
        <w:t xml:space="preserve">Blanka Čušin Marčenko, vodja Odseka za razvoj in delovanje Četrtnih skupnosti, </w:t>
      </w:r>
      <w:r w:rsidR="00B45E8B">
        <w:rPr>
          <w:rFonts w:ascii="Arial" w:hAnsi="Arial" w:cs="Arial"/>
          <w:sz w:val="22"/>
          <w:szCs w:val="22"/>
        </w:rPr>
        <w:t>Peter Skušek, vodja Odseka za promet OGDP, Kri</w:t>
      </w:r>
      <w:r w:rsidR="00303DB9">
        <w:rPr>
          <w:rFonts w:ascii="Arial" w:hAnsi="Arial" w:cs="Arial"/>
          <w:sz w:val="22"/>
          <w:szCs w:val="22"/>
        </w:rPr>
        <w:t xml:space="preserve">štof Mlakar, direktor JP VO-KA, </w:t>
      </w:r>
      <w:r w:rsidR="00A17D0A">
        <w:rPr>
          <w:rFonts w:ascii="Arial" w:hAnsi="Arial" w:cs="Arial"/>
          <w:sz w:val="22"/>
          <w:szCs w:val="22"/>
        </w:rPr>
        <w:t>Janez Slovenc</w:t>
      </w:r>
      <w:r>
        <w:rPr>
          <w:rFonts w:ascii="Arial" w:hAnsi="Arial" w:cs="Arial"/>
          <w:sz w:val="22"/>
          <w:szCs w:val="22"/>
        </w:rPr>
        <w:t xml:space="preserve">, </w:t>
      </w:r>
      <w:r w:rsidRPr="00AF3206">
        <w:rPr>
          <w:rFonts w:ascii="Arial" w:hAnsi="Arial" w:cs="Arial"/>
          <w:sz w:val="22"/>
          <w:szCs w:val="22"/>
        </w:rPr>
        <w:t>javn</w:t>
      </w:r>
      <w:r w:rsidR="003F1D5A">
        <w:rPr>
          <w:rFonts w:ascii="Arial" w:hAnsi="Arial" w:cs="Arial"/>
          <w:sz w:val="22"/>
          <w:szCs w:val="22"/>
        </w:rPr>
        <w:t>i</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3F1D5A">
        <w:rPr>
          <w:rFonts w:ascii="Arial" w:hAnsi="Arial" w:cs="Arial"/>
          <w:sz w:val="22"/>
          <w:szCs w:val="22"/>
        </w:rPr>
        <w:t>e</w:t>
      </w:r>
      <w:r w:rsidR="00A17D0A">
        <w:rPr>
          <w:rFonts w:ascii="Arial" w:hAnsi="Arial" w:cs="Arial"/>
          <w:sz w:val="22"/>
          <w:szCs w:val="22"/>
        </w:rPr>
        <w:t>c</w:t>
      </w:r>
      <w:r w:rsidRPr="00AF3206">
        <w:rPr>
          <w:rFonts w:ascii="Arial" w:hAnsi="Arial" w:cs="Arial"/>
          <w:sz w:val="22"/>
          <w:szCs w:val="22"/>
        </w:rPr>
        <w:t xml:space="preserve"> Službe za lokalno samoupravo, MU,MOL</w:t>
      </w:r>
      <w:r w:rsidR="00B45E8B">
        <w:rPr>
          <w:rFonts w:ascii="Arial" w:hAnsi="Arial" w:cs="Arial"/>
          <w:sz w:val="22"/>
          <w:szCs w:val="22"/>
        </w:rPr>
        <w:t xml:space="preserve">, Vesna Stojanović, </w:t>
      </w:r>
      <w:r w:rsidR="00B45E8B" w:rsidRPr="00AF3206">
        <w:rPr>
          <w:rFonts w:ascii="Arial" w:hAnsi="Arial" w:cs="Arial"/>
          <w:sz w:val="22"/>
          <w:szCs w:val="22"/>
        </w:rPr>
        <w:t>javn</w:t>
      </w:r>
      <w:r w:rsidR="00B45E8B">
        <w:rPr>
          <w:rFonts w:ascii="Arial" w:hAnsi="Arial" w:cs="Arial"/>
          <w:sz w:val="22"/>
          <w:szCs w:val="22"/>
        </w:rPr>
        <w:t>i</w:t>
      </w:r>
      <w:r w:rsidR="00B45E8B" w:rsidRPr="00AF3206">
        <w:rPr>
          <w:rFonts w:ascii="Arial" w:hAnsi="Arial" w:cs="Arial"/>
          <w:sz w:val="22"/>
          <w:szCs w:val="22"/>
        </w:rPr>
        <w:t xml:space="preserve"> </w:t>
      </w:r>
      <w:r w:rsidR="00B45E8B">
        <w:rPr>
          <w:rFonts w:ascii="Arial" w:hAnsi="Arial" w:cs="Arial"/>
          <w:sz w:val="22"/>
          <w:szCs w:val="22"/>
        </w:rPr>
        <w:t>u</w:t>
      </w:r>
      <w:r w:rsidR="00B45E8B" w:rsidRPr="00AF3206">
        <w:rPr>
          <w:rFonts w:ascii="Arial" w:hAnsi="Arial" w:cs="Arial"/>
          <w:sz w:val="22"/>
          <w:szCs w:val="22"/>
        </w:rPr>
        <w:t>služben</w:t>
      </w:r>
      <w:r w:rsidR="00B45E8B">
        <w:rPr>
          <w:rFonts w:ascii="Arial" w:hAnsi="Arial" w:cs="Arial"/>
          <w:sz w:val="22"/>
          <w:szCs w:val="22"/>
        </w:rPr>
        <w:t>ec</w:t>
      </w:r>
      <w:r w:rsidR="00B45E8B" w:rsidRPr="00AF3206">
        <w:rPr>
          <w:rFonts w:ascii="Arial" w:hAnsi="Arial" w:cs="Arial"/>
          <w:sz w:val="22"/>
          <w:szCs w:val="22"/>
        </w:rPr>
        <w:t xml:space="preserve"> Službe za lokalno samoupravo, MU,MOL</w:t>
      </w:r>
      <w:r w:rsidRPr="00AF3206">
        <w:rPr>
          <w:rFonts w:ascii="Arial" w:hAnsi="Arial" w:cs="Arial"/>
          <w:sz w:val="22"/>
          <w:szCs w:val="22"/>
        </w:rPr>
        <w:t xml:space="preserve">.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15</w:t>
      </w:r>
      <w:r w:rsidRPr="00AF3206">
        <w:rPr>
          <w:rFonts w:ascii="Arial" w:hAnsi="Arial" w:cs="Arial"/>
          <w:szCs w:val="22"/>
        </w:rPr>
        <w:t xml:space="preserve"> članov sveta prisotnih </w:t>
      </w:r>
      <w:r w:rsidR="00B45E8B">
        <w:rPr>
          <w:rFonts w:ascii="Arial" w:hAnsi="Arial" w:cs="Arial"/>
          <w:szCs w:val="22"/>
        </w:rPr>
        <w:t>11</w:t>
      </w:r>
      <w:r w:rsidRPr="00261A48">
        <w:rPr>
          <w:rFonts w:ascii="Arial" w:hAnsi="Arial" w:cs="Arial"/>
          <w:b/>
          <w:szCs w:val="22"/>
        </w:rPr>
        <w:t xml:space="preserve"> </w:t>
      </w:r>
      <w:r w:rsidRPr="00AF3206">
        <w:rPr>
          <w:rFonts w:ascii="Arial" w:hAnsi="Arial" w:cs="Arial"/>
          <w:szCs w:val="22"/>
        </w:rPr>
        <w:t>članov sveta, kar pomeni, da je bil svet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C179A0" w:rsidRDefault="00942357" w:rsidP="00AC3275">
      <w:pPr>
        <w:numPr>
          <w:ilvl w:val="0"/>
          <w:numId w:val="1"/>
        </w:numPr>
        <w:tabs>
          <w:tab w:val="clear" w:pos="502"/>
        </w:tabs>
        <w:ind w:left="426"/>
        <w:rPr>
          <w:rFonts w:ascii="Arial" w:hAnsi="Arial" w:cs="Arial"/>
          <w:szCs w:val="22"/>
        </w:rPr>
      </w:pPr>
      <w:r>
        <w:rPr>
          <w:rFonts w:ascii="Arial" w:hAnsi="Arial" w:cs="Arial"/>
          <w:szCs w:val="22"/>
        </w:rPr>
        <w:t xml:space="preserve">Obravnava </w:t>
      </w:r>
      <w:r w:rsidR="00B45E8B">
        <w:rPr>
          <w:rFonts w:ascii="Arial" w:hAnsi="Arial" w:cs="Arial"/>
          <w:szCs w:val="22"/>
        </w:rPr>
        <w:t>aktualne problematike v Četrtni skupnosti</w:t>
      </w:r>
      <w:r>
        <w:rPr>
          <w:rFonts w:ascii="Arial" w:hAnsi="Arial" w:cs="Arial"/>
          <w:szCs w:val="22"/>
        </w:rPr>
        <w:t xml:space="preserve"> Golovec</w:t>
      </w:r>
      <w:r w:rsidR="00B45E8B">
        <w:rPr>
          <w:rFonts w:ascii="Arial" w:hAnsi="Arial" w:cs="Arial"/>
          <w:szCs w:val="22"/>
        </w:rPr>
        <w:t>:</w:t>
      </w:r>
    </w:p>
    <w:p w:rsidR="00B45E8B" w:rsidRDefault="00B45E8B" w:rsidP="00B45E8B">
      <w:pPr>
        <w:rPr>
          <w:rFonts w:ascii="Arial" w:hAnsi="Arial" w:cs="Arial"/>
          <w:szCs w:val="22"/>
        </w:rPr>
      </w:pPr>
    </w:p>
    <w:p w:rsidR="00B45E8B" w:rsidRDefault="00540DD2" w:rsidP="00AC3275">
      <w:pPr>
        <w:pStyle w:val="Odstavekseznama"/>
        <w:numPr>
          <w:ilvl w:val="0"/>
          <w:numId w:val="2"/>
        </w:numPr>
        <w:rPr>
          <w:rFonts w:ascii="Arial" w:hAnsi="Arial" w:cs="Arial"/>
          <w:szCs w:val="22"/>
        </w:rPr>
      </w:pPr>
      <w:r>
        <w:rPr>
          <w:rFonts w:ascii="Arial" w:hAnsi="Arial" w:cs="Arial"/>
          <w:szCs w:val="22"/>
        </w:rPr>
        <w:t>Litijska cesta – kdaj se predvideva rekonstrukcija Litijske ceste;</w:t>
      </w:r>
    </w:p>
    <w:p w:rsidR="002167B5" w:rsidRPr="00EA77D9" w:rsidRDefault="002167B5" w:rsidP="00AC3275">
      <w:pPr>
        <w:pStyle w:val="Odstavekseznama"/>
        <w:numPr>
          <w:ilvl w:val="0"/>
          <w:numId w:val="2"/>
        </w:numPr>
        <w:rPr>
          <w:rFonts w:ascii="Arial" w:hAnsi="Arial" w:cs="Arial"/>
          <w:szCs w:val="22"/>
        </w:rPr>
      </w:pPr>
      <w:r>
        <w:rPr>
          <w:rFonts w:ascii="Arial" w:hAnsi="Arial" w:cs="Arial"/>
          <w:szCs w:val="22"/>
        </w:rPr>
        <w:t>k</w:t>
      </w:r>
      <w:r w:rsidRPr="00EA77D9">
        <w:rPr>
          <w:rFonts w:ascii="Arial" w:hAnsi="Arial" w:cs="Arial"/>
          <w:szCs w:val="22"/>
        </w:rPr>
        <w:t>analizacija v Hrušici – kdaj se predvideva izgradnja kanalizacije v Hrušici;</w:t>
      </w:r>
    </w:p>
    <w:p w:rsidR="002167B5" w:rsidRPr="00EA77D9" w:rsidRDefault="002167B5" w:rsidP="00AC3275">
      <w:pPr>
        <w:pStyle w:val="Odstavekseznama"/>
        <w:numPr>
          <w:ilvl w:val="0"/>
          <w:numId w:val="2"/>
        </w:numPr>
        <w:rPr>
          <w:rFonts w:ascii="Arial" w:hAnsi="Arial" w:cs="Arial"/>
          <w:szCs w:val="22"/>
        </w:rPr>
      </w:pPr>
      <w:r w:rsidRPr="00EA77D9">
        <w:rPr>
          <w:rFonts w:ascii="Arial" w:hAnsi="Arial" w:cs="Arial"/>
          <w:szCs w:val="22"/>
        </w:rPr>
        <w:t>Športni center – kdaj bo na MS obravnavano JZP za izgradnjo ŠC Golovec, vsebina Javno zasebnega partnerstva;</w:t>
      </w:r>
    </w:p>
    <w:p w:rsidR="002167B5" w:rsidRPr="00EA77D9" w:rsidRDefault="002167B5" w:rsidP="00AC3275">
      <w:pPr>
        <w:pStyle w:val="Odstavekseznama"/>
        <w:numPr>
          <w:ilvl w:val="0"/>
          <w:numId w:val="2"/>
        </w:numPr>
        <w:rPr>
          <w:rFonts w:ascii="Arial" w:hAnsi="Arial" w:cs="Arial"/>
          <w:szCs w:val="22"/>
        </w:rPr>
      </w:pPr>
      <w:r>
        <w:rPr>
          <w:rFonts w:ascii="Arial" w:hAnsi="Arial" w:cs="Arial"/>
          <w:szCs w:val="22"/>
        </w:rPr>
        <w:t>p</w:t>
      </w:r>
      <w:r w:rsidRPr="00EA77D9">
        <w:rPr>
          <w:rFonts w:ascii="Arial" w:hAnsi="Arial" w:cs="Arial"/>
          <w:szCs w:val="22"/>
        </w:rPr>
        <w:t xml:space="preserve">arkirišča v </w:t>
      </w:r>
      <w:proofErr w:type="spellStart"/>
      <w:r w:rsidRPr="00EA77D9">
        <w:rPr>
          <w:rFonts w:ascii="Arial" w:hAnsi="Arial" w:cs="Arial"/>
          <w:szCs w:val="22"/>
        </w:rPr>
        <w:t>Štepanjskem</w:t>
      </w:r>
      <w:proofErr w:type="spellEnd"/>
      <w:r w:rsidRPr="00EA77D9">
        <w:rPr>
          <w:rFonts w:ascii="Arial" w:hAnsi="Arial" w:cs="Arial"/>
          <w:szCs w:val="22"/>
        </w:rPr>
        <w:t xml:space="preserve"> naselju – kdaj se predvideva razširitev parkirišča ob Parmski c. pri pokopališču; </w:t>
      </w:r>
    </w:p>
    <w:p w:rsidR="002167B5" w:rsidRPr="00EA77D9" w:rsidRDefault="002167B5" w:rsidP="00AC3275">
      <w:pPr>
        <w:pStyle w:val="Odstavekseznama"/>
        <w:numPr>
          <w:ilvl w:val="0"/>
          <w:numId w:val="2"/>
        </w:numPr>
        <w:rPr>
          <w:rFonts w:ascii="Arial" w:hAnsi="Arial" w:cs="Arial"/>
        </w:rPr>
      </w:pPr>
      <w:r>
        <w:rPr>
          <w:rFonts w:ascii="Arial" w:hAnsi="Arial" w:cs="Arial"/>
          <w:szCs w:val="22"/>
        </w:rPr>
        <w:t>p</w:t>
      </w:r>
      <w:r w:rsidRPr="00EA77D9">
        <w:rPr>
          <w:rFonts w:ascii="Arial" w:hAnsi="Arial" w:cs="Arial"/>
          <w:szCs w:val="22"/>
        </w:rPr>
        <w:t xml:space="preserve">arcelacija – kako poteka postopek določitve grajenega javnega dobra v </w:t>
      </w:r>
      <w:proofErr w:type="spellStart"/>
      <w:r w:rsidRPr="00EA77D9">
        <w:rPr>
          <w:rFonts w:ascii="Arial" w:hAnsi="Arial" w:cs="Arial"/>
          <w:szCs w:val="22"/>
        </w:rPr>
        <w:t>Štepanjskem</w:t>
      </w:r>
      <w:proofErr w:type="spellEnd"/>
      <w:r w:rsidRPr="00EA77D9">
        <w:rPr>
          <w:rFonts w:ascii="Arial" w:hAnsi="Arial" w:cs="Arial"/>
          <w:szCs w:val="22"/>
        </w:rPr>
        <w:t xml:space="preserve"> naselju.</w:t>
      </w:r>
    </w:p>
    <w:p w:rsidR="002167B5" w:rsidRPr="002167B5" w:rsidRDefault="002167B5" w:rsidP="002167B5">
      <w:pPr>
        <w:ind w:left="360"/>
        <w:rPr>
          <w:rFonts w:ascii="Arial" w:hAnsi="Arial" w:cs="Arial"/>
          <w:szCs w:val="22"/>
        </w:rPr>
      </w:pPr>
    </w:p>
    <w:p w:rsidR="00C179A0" w:rsidRPr="00E4353D" w:rsidRDefault="00C179A0" w:rsidP="00C179A0">
      <w:pPr>
        <w:jc w:val="both"/>
        <w:rPr>
          <w:rFonts w:ascii="Arial" w:hAnsi="Arial" w:cs="Arial"/>
          <w:szCs w:val="22"/>
        </w:rPr>
      </w:pPr>
      <w:r w:rsidRPr="00E4353D">
        <w:rPr>
          <w:rFonts w:ascii="Arial" w:hAnsi="Arial" w:cs="Arial"/>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2167B5">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2167B5">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2167B5">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9A6E7C">
        <w:rPr>
          <w:rFonts w:ascii="Arial" w:hAnsi="Arial" w:cs="Arial"/>
          <w:b/>
          <w:szCs w:val="22"/>
        </w:rPr>
        <w:t xml:space="preserve">AD </w:t>
      </w:r>
      <w:r w:rsidR="002612D1">
        <w:rPr>
          <w:rFonts w:ascii="Arial" w:hAnsi="Arial" w:cs="Arial"/>
          <w:b/>
          <w:szCs w:val="22"/>
        </w:rPr>
        <w:t>1</w:t>
      </w:r>
    </w:p>
    <w:p w:rsidR="002612D1" w:rsidRDefault="002612D1" w:rsidP="00C179A0">
      <w:pPr>
        <w:jc w:val="center"/>
        <w:rPr>
          <w:rFonts w:ascii="Arial" w:hAnsi="Arial" w:cs="Arial"/>
          <w:b/>
          <w:szCs w:val="22"/>
        </w:rPr>
      </w:pPr>
    </w:p>
    <w:p w:rsidR="00942357" w:rsidRPr="00942357" w:rsidRDefault="00942357" w:rsidP="009E15B1">
      <w:pPr>
        <w:jc w:val="center"/>
        <w:rPr>
          <w:rFonts w:ascii="Arial" w:hAnsi="Arial" w:cs="Arial"/>
          <w:b/>
          <w:sz w:val="24"/>
          <w:szCs w:val="22"/>
        </w:rPr>
      </w:pPr>
      <w:r w:rsidRPr="00942357">
        <w:rPr>
          <w:rFonts w:ascii="Arial" w:hAnsi="Arial" w:cs="Arial"/>
          <w:b/>
          <w:sz w:val="24"/>
          <w:szCs w:val="22"/>
        </w:rPr>
        <w:t xml:space="preserve">OBRAVNAVA </w:t>
      </w:r>
      <w:r w:rsidR="002167B5">
        <w:rPr>
          <w:rFonts w:ascii="Arial" w:hAnsi="Arial" w:cs="Arial"/>
          <w:b/>
          <w:sz w:val="24"/>
          <w:szCs w:val="22"/>
        </w:rPr>
        <w:t>AKTUALNE PROBLEMATIKE</w:t>
      </w:r>
      <w:r w:rsidRPr="00942357">
        <w:rPr>
          <w:rFonts w:ascii="Arial" w:hAnsi="Arial" w:cs="Arial"/>
          <w:b/>
          <w:sz w:val="24"/>
          <w:szCs w:val="22"/>
        </w:rPr>
        <w:t xml:space="preserve"> </w:t>
      </w:r>
      <w:r w:rsidR="002167B5">
        <w:rPr>
          <w:rFonts w:ascii="Arial" w:hAnsi="Arial" w:cs="Arial"/>
          <w:b/>
          <w:sz w:val="24"/>
          <w:szCs w:val="22"/>
        </w:rPr>
        <w:t xml:space="preserve">V ČETRTNI SKUPNOSTI </w:t>
      </w:r>
      <w:r w:rsidRPr="00942357">
        <w:rPr>
          <w:rFonts w:ascii="Arial" w:hAnsi="Arial" w:cs="Arial"/>
          <w:b/>
          <w:sz w:val="24"/>
          <w:szCs w:val="22"/>
        </w:rPr>
        <w:t>GOLOVEC</w:t>
      </w:r>
    </w:p>
    <w:p w:rsidR="00942357" w:rsidRDefault="00942357" w:rsidP="00942357">
      <w:pPr>
        <w:rPr>
          <w:rFonts w:ascii="Arial" w:hAnsi="Arial" w:cs="Arial"/>
          <w:b/>
          <w:szCs w:val="22"/>
        </w:rPr>
      </w:pPr>
    </w:p>
    <w:p w:rsidR="00E433F3" w:rsidRDefault="00E433F3" w:rsidP="00C179A0">
      <w:pPr>
        <w:jc w:val="both"/>
        <w:rPr>
          <w:rFonts w:ascii="Arial" w:hAnsi="Arial" w:cs="Arial"/>
          <w:szCs w:val="22"/>
        </w:rPr>
      </w:pPr>
    </w:p>
    <w:p w:rsidR="001062C2" w:rsidRPr="00FA0375" w:rsidRDefault="00D26FA6" w:rsidP="00AC3275">
      <w:pPr>
        <w:pStyle w:val="Odstavekseznama"/>
        <w:numPr>
          <w:ilvl w:val="0"/>
          <w:numId w:val="3"/>
        </w:numPr>
        <w:jc w:val="both"/>
        <w:rPr>
          <w:rFonts w:ascii="Arial" w:hAnsi="Arial" w:cs="Arial"/>
          <w:szCs w:val="22"/>
        </w:rPr>
      </w:pPr>
      <w:r w:rsidRPr="00FA0375">
        <w:rPr>
          <w:rFonts w:ascii="Arial" w:hAnsi="Arial" w:cs="Arial"/>
          <w:szCs w:val="22"/>
        </w:rPr>
        <w:t xml:space="preserve">Besedo je prevzel predsednik Sveta ČS Golovec </w:t>
      </w:r>
      <w:r w:rsidR="00951CEC" w:rsidRPr="00FA0375">
        <w:rPr>
          <w:rFonts w:ascii="Arial" w:hAnsi="Arial" w:cs="Arial"/>
          <w:szCs w:val="22"/>
        </w:rPr>
        <w:t xml:space="preserve">ter </w:t>
      </w:r>
      <w:r w:rsidR="00E539E1" w:rsidRPr="00FA0375">
        <w:rPr>
          <w:rFonts w:ascii="Arial" w:hAnsi="Arial" w:cs="Arial"/>
          <w:szCs w:val="22"/>
        </w:rPr>
        <w:t>pozdravil vse prisotne in prešel na 1. točko dnevnega reda. Besedo je predal g. Petru Skušku, vodji Odseka za promet OGDP, MU, MOL, glede rekonstrukcije Litijske ceste</w:t>
      </w:r>
      <w:r w:rsidR="004A14F3" w:rsidRPr="00FA0375">
        <w:rPr>
          <w:rFonts w:ascii="Arial" w:hAnsi="Arial" w:cs="Arial"/>
          <w:szCs w:val="22"/>
        </w:rPr>
        <w:t xml:space="preserve">, ki je prisotnim pojasnil, da do konca mandata  2014 rekonstrukcija Litijske ceste ni v načrtu. Sprejeti Občinski prostorski načrt MOL je povzel že sprejeti lokacijski načrt za rekonstrukcijo </w:t>
      </w:r>
      <w:r w:rsidR="004A14F3" w:rsidRPr="00FA0375">
        <w:rPr>
          <w:rFonts w:ascii="Arial" w:hAnsi="Arial" w:cs="Arial"/>
          <w:szCs w:val="22"/>
        </w:rPr>
        <w:lastRenderedPageBreak/>
        <w:t>Litijske ceste iz leta 1999 in povedal, da mora rekonstrukcija ceste potekati sočasno z ureditvijo komunalne infrastrukture.</w:t>
      </w:r>
    </w:p>
    <w:p w:rsidR="00B414C6" w:rsidRDefault="00E539E1" w:rsidP="00C179A0">
      <w:pPr>
        <w:jc w:val="both"/>
        <w:rPr>
          <w:rFonts w:ascii="Arial" w:hAnsi="Arial" w:cs="Arial"/>
          <w:szCs w:val="22"/>
        </w:rPr>
      </w:pPr>
      <w:r>
        <w:rPr>
          <w:rFonts w:ascii="Arial" w:hAnsi="Arial" w:cs="Arial"/>
          <w:szCs w:val="22"/>
        </w:rPr>
        <w:t xml:space="preserve"> </w:t>
      </w:r>
      <w:r w:rsidR="008E267F">
        <w:rPr>
          <w:rFonts w:ascii="Arial" w:hAnsi="Arial" w:cs="Arial"/>
          <w:szCs w:val="22"/>
        </w:rPr>
        <w:t xml:space="preserve"> </w:t>
      </w:r>
    </w:p>
    <w:p w:rsidR="005604E8" w:rsidRPr="00FA0375" w:rsidRDefault="001062C2" w:rsidP="00AC3275">
      <w:pPr>
        <w:pStyle w:val="Odstavekseznama"/>
        <w:numPr>
          <w:ilvl w:val="0"/>
          <w:numId w:val="3"/>
        </w:numPr>
        <w:jc w:val="both"/>
        <w:rPr>
          <w:rFonts w:ascii="Arial" w:hAnsi="Arial" w:cs="Arial"/>
          <w:szCs w:val="22"/>
          <w:lang w:eastAsia="sl-SI"/>
        </w:rPr>
      </w:pPr>
      <w:r w:rsidRPr="00FA0375">
        <w:rPr>
          <w:rFonts w:ascii="Arial" w:hAnsi="Arial" w:cs="Arial"/>
          <w:szCs w:val="22"/>
          <w:lang w:eastAsia="sl-SI"/>
        </w:rPr>
        <w:t xml:space="preserve">Direktor JP VO-KA g. Krištof Mlakar je povedal, da bi upravna dokumentacija za </w:t>
      </w:r>
      <w:r w:rsidR="00AA0688" w:rsidRPr="00FA0375">
        <w:rPr>
          <w:rFonts w:ascii="Arial" w:hAnsi="Arial" w:cs="Arial"/>
          <w:szCs w:val="22"/>
          <w:lang w:eastAsia="sl-SI"/>
        </w:rPr>
        <w:t xml:space="preserve">izgradnjo kanalizacije za </w:t>
      </w:r>
      <w:r w:rsidRPr="00FA0375">
        <w:rPr>
          <w:rFonts w:ascii="Arial" w:hAnsi="Arial" w:cs="Arial"/>
          <w:szCs w:val="22"/>
          <w:lang w:eastAsia="sl-SI"/>
        </w:rPr>
        <w:t>Litijsko cesto, Zgornjo in Spodnjo Hrušico, lahko bila izdelana že do avgusta 2013. Po pridobitvi gradbenega dovoljenja, je možen že začetek del v Zg. in Sp. Hrušici.</w:t>
      </w:r>
      <w:r w:rsidR="00A55835" w:rsidRPr="00FA0375">
        <w:rPr>
          <w:rFonts w:ascii="Arial" w:hAnsi="Arial" w:cs="Arial"/>
          <w:szCs w:val="22"/>
          <w:lang w:eastAsia="sl-SI"/>
        </w:rPr>
        <w:t xml:space="preserve"> Težave predstavljajo odkupi zemljišč. Po predvidevanjih in vseh potrebnih postopkih (gradbeno dovoljenje, pridobivanje služnosti, pogojno javno naročilo, upoštevanje veljavnega UPN), bi bila komunalna infrastruktura končana do avgusta 2014. Omenil je tudi, da se ČS Golovec lahko vključi v postopek s pomočjo pri postopkih za pridobivanje služnosti.</w:t>
      </w:r>
    </w:p>
    <w:p w:rsidR="00A55835" w:rsidRDefault="00A55835" w:rsidP="00C179A0">
      <w:pPr>
        <w:jc w:val="both"/>
        <w:rPr>
          <w:rFonts w:ascii="Arial" w:hAnsi="Arial" w:cs="Arial"/>
          <w:szCs w:val="22"/>
          <w:lang w:eastAsia="sl-SI"/>
        </w:rPr>
      </w:pPr>
    </w:p>
    <w:p w:rsidR="00A55835" w:rsidRDefault="00A55835" w:rsidP="00C179A0">
      <w:pPr>
        <w:jc w:val="both"/>
        <w:rPr>
          <w:rFonts w:ascii="Arial" w:hAnsi="Arial" w:cs="Arial"/>
          <w:szCs w:val="22"/>
          <w:lang w:eastAsia="sl-SI"/>
        </w:rPr>
      </w:pPr>
      <w:r>
        <w:rPr>
          <w:rFonts w:ascii="Arial" w:hAnsi="Arial" w:cs="Arial"/>
          <w:szCs w:val="22"/>
          <w:lang w:eastAsia="sl-SI"/>
        </w:rPr>
        <w:t>Župan MOL g. Zoran Janković je je Svet ČS Golovec seznanil z informacijo, da bodo v začetku julija 2013 v glasilu Ljubljana objavljeni vsi načrtovani projekti MOL. Vsem predsednikom/</w:t>
      </w:r>
      <w:proofErr w:type="spellStart"/>
      <w:r>
        <w:rPr>
          <w:rFonts w:ascii="Arial" w:hAnsi="Arial" w:cs="Arial"/>
          <w:szCs w:val="22"/>
          <w:lang w:eastAsia="sl-SI"/>
        </w:rPr>
        <w:t>cam</w:t>
      </w:r>
      <w:proofErr w:type="spellEnd"/>
      <w:r>
        <w:rPr>
          <w:rFonts w:ascii="Arial" w:hAnsi="Arial" w:cs="Arial"/>
          <w:szCs w:val="22"/>
          <w:lang w:eastAsia="sl-SI"/>
        </w:rPr>
        <w:t xml:space="preserve"> ČS MOL pa bodo posredovani projekti za posamezno ČS po etapah (začetek in konec projekta).</w:t>
      </w:r>
    </w:p>
    <w:p w:rsidR="00AA0688" w:rsidRDefault="00AA0688" w:rsidP="00C179A0">
      <w:pPr>
        <w:jc w:val="both"/>
        <w:rPr>
          <w:rFonts w:ascii="Arial" w:hAnsi="Arial" w:cs="Arial"/>
          <w:szCs w:val="22"/>
          <w:lang w:eastAsia="sl-SI"/>
        </w:rPr>
      </w:pPr>
    </w:p>
    <w:p w:rsidR="00AA0688" w:rsidRPr="00FA0375" w:rsidRDefault="00AA0688" w:rsidP="00AC3275">
      <w:pPr>
        <w:pStyle w:val="Odstavekseznama"/>
        <w:numPr>
          <w:ilvl w:val="0"/>
          <w:numId w:val="3"/>
        </w:numPr>
        <w:jc w:val="both"/>
        <w:rPr>
          <w:rFonts w:ascii="Arial" w:hAnsi="Arial" w:cs="Arial"/>
          <w:szCs w:val="22"/>
          <w:lang w:eastAsia="sl-SI"/>
        </w:rPr>
      </w:pPr>
      <w:r w:rsidRPr="00FA0375">
        <w:rPr>
          <w:rFonts w:ascii="Arial" w:hAnsi="Arial" w:cs="Arial"/>
          <w:szCs w:val="22"/>
          <w:lang w:eastAsia="sl-SI"/>
        </w:rPr>
        <w:t>Glede izgradnje Športnega centra Golovec je Župan MOL seznanil prisotne, da bo akt JZP s promotorji obravnavan na seji Mestnega sveta jeseni oz. še pred novim letom. Temu sledi izbor partnerja na podlagi javnega razpisa (marec 2014), pridobitev gradbenega dovoljenja, katerega pridobi na razpisu izbrani partner. Povedal je tudi, da se bodo ostali programi ČS Golovec izvajali vzporedno na zemljišču, ki je last MOL in predstavlja poseben objekt, ločen od zgoraj omenjenega. Podžupan prof. Koželj</w:t>
      </w:r>
      <w:r w:rsidR="007919B9" w:rsidRPr="00FA0375">
        <w:rPr>
          <w:rFonts w:ascii="Arial" w:hAnsi="Arial" w:cs="Arial"/>
          <w:szCs w:val="22"/>
          <w:lang w:eastAsia="sl-SI"/>
        </w:rPr>
        <w:t xml:space="preserve"> pripravlja notranjo idejno rešitev objekta (vsebine, ki jih je predlagala ČS Golovec), težave predstavljajo samo zunanji gabariti. Ko bo idejni projekt izdelan, bo posredovan tudi na ČS Golovec, kot tudi vsebina o JZP.</w:t>
      </w:r>
    </w:p>
    <w:p w:rsidR="007919B9" w:rsidRDefault="007919B9" w:rsidP="00C179A0">
      <w:pPr>
        <w:jc w:val="both"/>
        <w:rPr>
          <w:rFonts w:ascii="Arial" w:hAnsi="Arial" w:cs="Arial"/>
          <w:szCs w:val="22"/>
          <w:lang w:eastAsia="sl-SI"/>
        </w:rPr>
      </w:pPr>
    </w:p>
    <w:p w:rsidR="007919B9" w:rsidRDefault="007919B9" w:rsidP="00C179A0">
      <w:pPr>
        <w:jc w:val="both"/>
        <w:rPr>
          <w:rFonts w:ascii="Arial" w:hAnsi="Arial" w:cs="Arial"/>
          <w:szCs w:val="22"/>
          <w:lang w:eastAsia="sl-SI"/>
        </w:rPr>
      </w:pPr>
      <w:r>
        <w:rPr>
          <w:rFonts w:ascii="Arial" w:hAnsi="Arial" w:cs="Arial"/>
          <w:szCs w:val="22"/>
          <w:lang w:eastAsia="sl-SI"/>
        </w:rPr>
        <w:t>Po krajši razpravi je Župan MOL poudaril, da je v načrtu izgradnja treh ločenih objektov:</w:t>
      </w:r>
    </w:p>
    <w:p w:rsidR="007919B9" w:rsidRDefault="007919B9" w:rsidP="00AC3275">
      <w:pPr>
        <w:pStyle w:val="Odstavekseznama"/>
        <w:numPr>
          <w:ilvl w:val="1"/>
          <w:numId w:val="1"/>
        </w:numPr>
        <w:jc w:val="both"/>
        <w:rPr>
          <w:rFonts w:ascii="Arial" w:hAnsi="Arial" w:cs="Arial"/>
          <w:szCs w:val="22"/>
          <w:lang w:eastAsia="sl-SI"/>
        </w:rPr>
      </w:pPr>
      <w:r>
        <w:rPr>
          <w:rFonts w:ascii="Arial" w:hAnsi="Arial" w:cs="Arial"/>
          <w:szCs w:val="22"/>
          <w:lang w:eastAsia="sl-SI"/>
        </w:rPr>
        <w:t>plezalni center na zasebnem zemljišču na podlagi JZP,</w:t>
      </w:r>
    </w:p>
    <w:p w:rsidR="007919B9" w:rsidRDefault="007919B9" w:rsidP="00AC3275">
      <w:pPr>
        <w:pStyle w:val="Odstavekseznama"/>
        <w:numPr>
          <w:ilvl w:val="1"/>
          <w:numId w:val="1"/>
        </w:numPr>
        <w:jc w:val="both"/>
        <w:rPr>
          <w:rFonts w:ascii="Arial" w:hAnsi="Arial" w:cs="Arial"/>
          <w:szCs w:val="22"/>
          <w:lang w:eastAsia="sl-SI"/>
        </w:rPr>
      </w:pPr>
      <w:r>
        <w:rPr>
          <w:rFonts w:ascii="Arial" w:hAnsi="Arial" w:cs="Arial"/>
          <w:szCs w:val="22"/>
          <w:lang w:eastAsia="sl-SI"/>
        </w:rPr>
        <w:t>dvorana za mali nogomet na zemljišču MOL (zasebni investitorji),</w:t>
      </w:r>
    </w:p>
    <w:p w:rsidR="007919B9" w:rsidRDefault="007919B9" w:rsidP="00AC3275">
      <w:pPr>
        <w:pStyle w:val="Odstavekseznama"/>
        <w:numPr>
          <w:ilvl w:val="1"/>
          <w:numId w:val="1"/>
        </w:numPr>
        <w:jc w:val="both"/>
        <w:rPr>
          <w:rFonts w:ascii="Arial" w:hAnsi="Arial" w:cs="Arial"/>
          <w:szCs w:val="22"/>
          <w:lang w:eastAsia="sl-SI"/>
        </w:rPr>
      </w:pPr>
      <w:r>
        <w:rPr>
          <w:rFonts w:ascii="Arial" w:hAnsi="Arial" w:cs="Arial"/>
          <w:szCs w:val="22"/>
          <w:lang w:eastAsia="sl-SI"/>
        </w:rPr>
        <w:t>objekt za potrebe ČS Golovec na podlagi predlaganih vsebin Sveta ČS Golovec na zemljišču MOL (investicija MOL).</w:t>
      </w:r>
    </w:p>
    <w:p w:rsidR="002F412F" w:rsidRDefault="002F412F" w:rsidP="002F412F">
      <w:pPr>
        <w:jc w:val="both"/>
        <w:rPr>
          <w:rFonts w:ascii="Arial" w:hAnsi="Arial" w:cs="Arial"/>
          <w:szCs w:val="22"/>
          <w:lang w:eastAsia="sl-SI"/>
        </w:rPr>
      </w:pPr>
    </w:p>
    <w:p w:rsidR="002F412F" w:rsidRPr="00FA0375" w:rsidRDefault="002F412F" w:rsidP="00AC3275">
      <w:pPr>
        <w:pStyle w:val="Odstavekseznama"/>
        <w:numPr>
          <w:ilvl w:val="0"/>
          <w:numId w:val="3"/>
        </w:numPr>
        <w:jc w:val="both"/>
        <w:rPr>
          <w:rFonts w:ascii="Arial" w:hAnsi="Arial" w:cs="Arial"/>
          <w:szCs w:val="22"/>
          <w:lang w:eastAsia="sl-SI"/>
        </w:rPr>
      </w:pPr>
      <w:r w:rsidRPr="00FA0375">
        <w:rPr>
          <w:rFonts w:ascii="Arial" w:hAnsi="Arial" w:cs="Arial"/>
          <w:szCs w:val="22"/>
          <w:lang w:eastAsia="sl-SI"/>
        </w:rPr>
        <w:t xml:space="preserve">Na vprašanje o razširitvi parkirišča na Parmski cesti (pri pokopališču pri </w:t>
      </w:r>
      <w:proofErr w:type="spellStart"/>
      <w:r w:rsidRPr="00FA0375">
        <w:rPr>
          <w:rFonts w:ascii="Arial" w:hAnsi="Arial" w:cs="Arial"/>
          <w:szCs w:val="22"/>
          <w:lang w:eastAsia="sl-SI"/>
        </w:rPr>
        <w:t>Štepanji</w:t>
      </w:r>
      <w:proofErr w:type="spellEnd"/>
      <w:r w:rsidRPr="00FA0375">
        <w:rPr>
          <w:rFonts w:ascii="Arial" w:hAnsi="Arial" w:cs="Arial"/>
          <w:szCs w:val="22"/>
          <w:lang w:eastAsia="sl-SI"/>
        </w:rPr>
        <w:t xml:space="preserve"> vasi) je Vodja odseka za promet g. Peter Skušek povedal, da je zaradi omejenih proračunskih možnosti projekt prestavljen v leto 2014.</w:t>
      </w:r>
    </w:p>
    <w:p w:rsidR="00CD5BDB" w:rsidRDefault="00CD5BDB" w:rsidP="002F412F">
      <w:pPr>
        <w:jc w:val="both"/>
        <w:rPr>
          <w:rFonts w:ascii="Arial" w:hAnsi="Arial" w:cs="Arial"/>
          <w:szCs w:val="22"/>
          <w:lang w:eastAsia="sl-SI"/>
        </w:rPr>
      </w:pPr>
    </w:p>
    <w:p w:rsidR="00CD5BDB" w:rsidRPr="00FA0375" w:rsidRDefault="00CD5BDB" w:rsidP="00AC3275">
      <w:pPr>
        <w:pStyle w:val="Odstavekseznama"/>
        <w:numPr>
          <w:ilvl w:val="0"/>
          <w:numId w:val="3"/>
        </w:numPr>
        <w:jc w:val="both"/>
        <w:rPr>
          <w:rFonts w:ascii="Arial" w:hAnsi="Arial" w:cs="Arial"/>
          <w:szCs w:val="22"/>
          <w:lang w:eastAsia="sl-SI"/>
        </w:rPr>
      </w:pPr>
      <w:r w:rsidRPr="00FA0375">
        <w:rPr>
          <w:rFonts w:ascii="Arial" w:hAnsi="Arial" w:cs="Arial"/>
          <w:szCs w:val="22"/>
          <w:lang w:eastAsia="sl-SI"/>
        </w:rPr>
        <w:t xml:space="preserve">Glede parcelacije in določitve postopka grajenega javnega dobra, je člane Sveta ČS Golovec z vsebino in postopkom seznanil Vodja SLS g. Vojko </w:t>
      </w:r>
      <w:proofErr w:type="spellStart"/>
      <w:r w:rsidRPr="00FA0375">
        <w:rPr>
          <w:rFonts w:ascii="Arial" w:hAnsi="Arial" w:cs="Arial"/>
          <w:szCs w:val="22"/>
          <w:lang w:eastAsia="sl-SI"/>
        </w:rPr>
        <w:t>Grü</w:t>
      </w:r>
      <w:r w:rsidR="00FA0375" w:rsidRPr="00FA0375">
        <w:rPr>
          <w:rFonts w:ascii="Arial" w:hAnsi="Arial" w:cs="Arial"/>
          <w:szCs w:val="22"/>
          <w:lang w:eastAsia="sl-SI"/>
        </w:rPr>
        <w:t>n</w:t>
      </w:r>
      <w:r w:rsidRPr="00FA0375">
        <w:rPr>
          <w:rFonts w:ascii="Arial" w:hAnsi="Arial" w:cs="Arial"/>
          <w:szCs w:val="22"/>
          <w:lang w:eastAsia="sl-SI"/>
        </w:rPr>
        <w:t>feld</w:t>
      </w:r>
      <w:proofErr w:type="spellEnd"/>
      <w:r w:rsidRPr="00FA0375">
        <w:rPr>
          <w:rFonts w:ascii="Arial" w:hAnsi="Arial" w:cs="Arial"/>
          <w:szCs w:val="22"/>
          <w:lang w:eastAsia="sl-SI"/>
        </w:rPr>
        <w:t xml:space="preserve">: </w:t>
      </w:r>
    </w:p>
    <w:p w:rsidR="002F412F" w:rsidRPr="00CD5BDB" w:rsidRDefault="002F412F" w:rsidP="002F412F">
      <w:pPr>
        <w:jc w:val="both"/>
        <w:rPr>
          <w:rFonts w:ascii="Arial" w:hAnsi="Arial" w:cs="Arial"/>
          <w:szCs w:val="22"/>
          <w:lang w:eastAsia="sl-SI"/>
        </w:rPr>
      </w:pPr>
    </w:p>
    <w:p w:rsidR="00CD5BDB" w:rsidRPr="00CD5BDB" w:rsidRDefault="00CD5BDB" w:rsidP="00CD5BDB">
      <w:pPr>
        <w:framePr w:hSpace="141" w:wrap="around" w:vAnchor="text" w:hAnchor="text" w:y="1"/>
        <w:suppressOverlap/>
        <w:rPr>
          <w:rFonts w:ascii="Arial" w:hAnsi="Arial" w:cs="Arial"/>
          <w:szCs w:val="22"/>
          <w:lang w:eastAsia="sl-SI"/>
        </w:rPr>
      </w:pPr>
      <w:r w:rsidRPr="00CD5BDB">
        <w:rPr>
          <w:rFonts w:ascii="Arial" w:hAnsi="Arial" w:cs="Arial"/>
          <w:szCs w:val="22"/>
          <w:lang w:eastAsia="sl-SI"/>
        </w:rPr>
        <w:t xml:space="preserve">Mestna občina Ljubljana je v k.o. </w:t>
      </w:r>
      <w:proofErr w:type="spellStart"/>
      <w:r w:rsidRPr="00CD5BDB">
        <w:rPr>
          <w:rFonts w:ascii="Arial" w:hAnsi="Arial" w:cs="Arial"/>
          <w:szCs w:val="22"/>
          <w:lang w:eastAsia="sl-SI"/>
        </w:rPr>
        <w:t>Štepanja</w:t>
      </w:r>
      <w:proofErr w:type="spellEnd"/>
      <w:r w:rsidRPr="00CD5BDB">
        <w:rPr>
          <w:rFonts w:ascii="Arial" w:hAnsi="Arial" w:cs="Arial"/>
          <w:szCs w:val="22"/>
          <w:lang w:eastAsia="sl-SI"/>
        </w:rPr>
        <w:t xml:space="preserve"> vas razglasila grajeno javno dobro ( ceste in poti) z odločbo št. 358-5/2006 z dne 9. 3. 2006. Na podlagi pravnomočne odločbe Mestne uprave je sodišče vpisalo  grajeno javno dobro. Po predlogu Mestne uprave je bil izdelan predlog gradbenih parcel in po njem  izvedena parcelacija. Večina zemljišč je v lasti Mestne občine Ljubljana. Na parcelah je  vpisana zaznamba javno dobro. </w:t>
      </w:r>
    </w:p>
    <w:p w:rsidR="00CD5BDB" w:rsidRPr="00CD5BDB" w:rsidRDefault="00CD5BDB" w:rsidP="00CD5BDB">
      <w:pPr>
        <w:framePr w:hSpace="141" w:wrap="around" w:vAnchor="text" w:hAnchor="text" w:y="1"/>
        <w:suppressOverlap/>
        <w:rPr>
          <w:rFonts w:ascii="Arial" w:hAnsi="Arial" w:cs="Arial"/>
          <w:szCs w:val="22"/>
          <w:lang w:eastAsia="sl-SI"/>
        </w:rPr>
      </w:pPr>
    </w:p>
    <w:p w:rsidR="00CD5BDB" w:rsidRPr="00CD5BDB" w:rsidRDefault="00CD5BDB" w:rsidP="00CD5BDB">
      <w:pPr>
        <w:framePr w:hSpace="141" w:wrap="around" w:vAnchor="text" w:hAnchor="text" w:y="1"/>
        <w:suppressOverlap/>
        <w:rPr>
          <w:rFonts w:ascii="Arial" w:hAnsi="Arial" w:cs="Arial"/>
          <w:szCs w:val="22"/>
          <w:lang w:eastAsia="sl-SI"/>
        </w:rPr>
      </w:pPr>
      <w:r w:rsidRPr="00CD5BDB">
        <w:rPr>
          <w:rFonts w:ascii="Arial" w:hAnsi="Arial" w:cs="Arial"/>
          <w:szCs w:val="22"/>
          <w:lang w:eastAsia="sl-SI"/>
        </w:rPr>
        <w:t>Stanovalci  imajo po Zakonu o vzpostavitvi etažne lastnine na predlog pridobitelja posameznega dela stavbe in o določanju pripadajočega zemljišča k stavbi (</w:t>
      </w:r>
      <w:proofErr w:type="spellStart"/>
      <w:r w:rsidRPr="00CD5BDB">
        <w:rPr>
          <w:rFonts w:ascii="Arial" w:hAnsi="Arial" w:cs="Arial"/>
          <w:szCs w:val="22"/>
          <w:lang w:eastAsia="sl-SI"/>
        </w:rPr>
        <w:t>ZVEtL</w:t>
      </w:r>
      <w:proofErr w:type="spellEnd"/>
      <w:r w:rsidRPr="00CD5BDB">
        <w:rPr>
          <w:rFonts w:ascii="Arial" w:hAnsi="Arial" w:cs="Arial"/>
          <w:szCs w:val="22"/>
          <w:lang w:eastAsia="sl-SI"/>
        </w:rPr>
        <w:t xml:space="preserve">) možnost vložiti zahtevek za določitev pripadajočega zemljišča k stavbi. </w:t>
      </w:r>
    </w:p>
    <w:p w:rsidR="00CD5BDB" w:rsidRPr="00CD5BDB" w:rsidRDefault="00CD5BDB" w:rsidP="00CD5BDB">
      <w:pPr>
        <w:framePr w:hSpace="141" w:wrap="around" w:vAnchor="text" w:hAnchor="text" w:y="1"/>
        <w:suppressOverlap/>
        <w:rPr>
          <w:rFonts w:ascii="Arial" w:hAnsi="Arial" w:cs="Arial"/>
          <w:szCs w:val="22"/>
          <w:lang w:eastAsia="sl-SI"/>
        </w:rPr>
      </w:pPr>
    </w:p>
    <w:p w:rsidR="002F412F" w:rsidRDefault="00CD5BDB" w:rsidP="00CD5BDB">
      <w:pPr>
        <w:jc w:val="both"/>
        <w:rPr>
          <w:rFonts w:ascii="Arial" w:hAnsi="Arial" w:cs="Arial"/>
          <w:szCs w:val="22"/>
          <w:lang w:eastAsia="sl-SI"/>
        </w:rPr>
      </w:pPr>
      <w:r w:rsidRPr="00CD5BDB">
        <w:rPr>
          <w:rFonts w:ascii="Arial" w:hAnsi="Arial" w:cs="Arial"/>
          <w:szCs w:val="22"/>
          <w:lang w:eastAsia="sl-SI"/>
        </w:rPr>
        <w:t>V sklopu koncesijske pogodbe za izvajanje storitev ureditve evidence nepremičnega premoženja Mestne občine Ljubljana bo koncesionar LUZ d.d. izdelal predlog grajenega javnega dobra za sosesko. Za zemljišča , ki so razglašena z odločbo št. 358-5/2006 za grajeno javno dobro,  pa v predlogu ne bodo predlagane za grajeno javno dobro bo Mestna uprava v skladu z Zakonom o graditvi objektov  izvedla postopek za ukinitev grajenega javnega dobra. S tem bo omogočila izvedbo javno zasebnega partnerstva.</w:t>
      </w:r>
    </w:p>
    <w:p w:rsidR="00FA0375" w:rsidRDefault="00FA0375" w:rsidP="00CD5BDB">
      <w:pPr>
        <w:jc w:val="both"/>
        <w:rPr>
          <w:rFonts w:ascii="Arial" w:hAnsi="Arial" w:cs="Arial"/>
          <w:szCs w:val="22"/>
          <w:lang w:eastAsia="sl-SI"/>
        </w:rPr>
      </w:pPr>
    </w:p>
    <w:p w:rsidR="00FA0375" w:rsidRDefault="00FA0375" w:rsidP="00CD5BDB">
      <w:pPr>
        <w:jc w:val="both"/>
        <w:rPr>
          <w:rFonts w:ascii="Arial" w:hAnsi="Arial" w:cs="Arial"/>
          <w:szCs w:val="22"/>
          <w:lang w:eastAsia="sl-SI"/>
        </w:rPr>
      </w:pPr>
    </w:p>
    <w:p w:rsidR="00FA0375" w:rsidRDefault="00FA0375" w:rsidP="00CD5BDB">
      <w:pPr>
        <w:jc w:val="both"/>
        <w:rPr>
          <w:rFonts w:ascii="Arial" w:hAnsi="Arial" w:cs="Arial"/>
          <w:szCs w:val="22"/>
          <w:lang w:eastAsia="sl-SI"/>
        </w:rPr>
      </w:pPr>
    </w:p>
    <w:p w:rsidR="00FA0375" w:rsidRDefault="00FA0375" w:rsidP="00CD5BDB">
      <w:pPr>
        <w:jc w:val="both"/>
        <w:rPr>
          <w:rFonts w:ascii="Arial" w:hAnsi="Arial" w:cs="Arial"/>
          <w:szCs w:val="22"/>
          <w:lang w:eastAsia="sl-SI"/>
        </w:rPr>
      </w:pPr>
      <w:r>
        <w:rPr>
          <w:rFonts w:ascii="Arial" w:hAnsi="Arial" w:cs="Arial"/>
          <w:szCs w:val="22"/>
          <w:lang w:eastAsia="sl-SI"/>
        </w:rPr>
        <w:t xml:space="preserve">Član Sveta ČS Golovec g. Aleksander Brezigar je omenil, da pričakuje </w:t>
      </w:r>
      <w:proofErr w:type="spellStart"/>
      <w:r>
        <w:rPr>
          <w:rFonts w:ascii="Arial" w:hAnsi="Arial" w:cs="Arial"/>
          <w:szCs w:val="22"/>
          <w:lang w:eastAsia="sl-SI"/>
        </w:rPr>
        <w:t>animiranje</w:t>
      </w:r>
      <w:proofErr w:type="spellEnd"/>
      <w:r>
        <w:rPr>
          <w:rFonts w:ascii="Arial" w:hAnsi="Arial" w:cs="Arial"/>
          <w:szCs w:val="22"/>
          <w:lang w:eastAsia="sl-SI"/>
        </w:rPr>
        <w:t xml:space="preserve"> MOL, da ozavestijo lastnike oziroma upravnik</w:t>
      </w:r>
      <w:r w:rsidR="00E03740">
        <w:rPr>
          <w:rFonts w:ascii="Arial" w:hAnsi="Arial" w:cs="Arial"/>
          <w:szCs w:val="22"/>
          <w:lang w:eastAsia="sl-SI"/>
        </w:rPr>
        <w:t>e o postopku, ki ga določa ZVETL.</w:t>
      </w:r>
    </w:p>
    <w:p w:rsidR="00E03740" w:rsidRDefault="00E03740" w:rsidP="00CD5BDB">
      <w:pPr>
        <w:jc w:val="both"/>
        <w:rPr>
          <w:rFonts w:ascii="Arial" w:hAnsi="Arial" w:cs="Arial"/>
          <w:szCs w:val="22"/>
          <w:lang w:eastAsia="sl-SI"/>
        </w:rPr>
      </w:pPr>
      <w:r>
        <w:rPr>
          <w:rFonts w:ascii="Arial" w:hAnsi="Arial" w:cs="Arial"/>
          <w:szCs w:val="22"/>
          <w:lang w:eastAsia="sl-SI"/>
        </w:rPr>
        <w:t>Člani Sveta so se strinjali s predlogom člana Sveta Antona Kastelica, da se v glasilu Ljubljana objavi članek o postopku vpisa lastnine (npr. parkirišč), ki ga določa ZVETL.</w:t>
      </w:r>
    </w:p>
    <w:p w:rsidR="00EA6659" w:rsidRDefault="00EA6659" w:rsidP="00CD5BDB">
      <w:pPr>
        <w:jc w:val="both"/>
        <w:rPr>
          <w:rFonts w:ascii="Arial" w:hAnsi="Arial" w:cs="Arial"/>
          <w:szCs w:val="22"/>
          <w:lang w:eastAsia="sl-SI"/>
        </w:rPr>
      </w:pPr>
    </w:p>
    <w:p w:rsidR="00EA6659" w:rsidRDefault="00EA6659" w:rsidP="00CD5BDB">
      <w:pPr>
        <w:jc w:val="both"/>
        <w:rPr>
          <w:rFonts w:ascii="Arial" w:hAnsi="Arial" w:cs="Arial"/>
          <w:szCs w:val="22"/>
          <w:lang w:eastAsia="sl-SI"/>
        </w:rPr>
      </w:pPr>
      <w:r>
        <w:rPr>
          <w:rFonts w:ascii="Arial" w:hAnsi="Arial" w:cs="Arial"/>
          <w:szCs w:val="22"/>
          <w:lang w:eastAsia="sl-SI"/>
        </w:rPr>
        <w:t xml:space="preserve">Član Sveta g. Robert Anžič je predlagal, da se z zapornico zaprto makadamsko parkirišče nasproti blagovnice </w:t>
      </w:r>
      <w:proofErr w:type="spellStart"/>
      <w:r>
        <w:rPr>
          <w:rFonts w:ascii="Arial" w:hAnsi="Arial" w:cs="Arial"/>
          <w:szCs w:val="22"/>
          <w:lang w:eastAsia="sl-SI"/>
        </w:rPr>
        <w:t>Lidl</w:t>
      </w:r>
      <w:proofErr w:type="spellEnd"/>
      <w:r>
        <w:rPr>
          <w:rFonts w:ascii="Arial" w:hAnsi="Arial" w:cs="Arial"/>
          <w:szCs w:val="22"/>
          <w:lang w:eastAsia="sl-SI"/>
        </w:rPr>
        <w:t xml:space="preserve"> nameni parkiranju stanovalcem bližnjih stanovanjskih objektov.</w:t>
      </w:r>
    </w:p>
    <w:p w:rsidR="00EA6659" w:rsidRDefault="00EA6659" w:rsidP="00CD5BDB">
      <w:pPr>
        <w:jc w:val="both"/>
        <w:rPr>
          <w:rFonts w:ascii="Arial" w:hAnsi="Arial" w:cs="Arial"/>
          <w:szCs w:val="22"/>
          <w:lang w:eastAsia="sl-SI"/>
        </w:rPr>
      </w:pPr>
    </w:p>
    <w:p w:rsidR="00EA6659" w:rsidRPr="00CD5BDB" w:rsidRDefault="00EA6659" w:rsidP="00CD5BDB">
      <w:pPr>
        <w:jc w:val="both"/>
        <w:rPr>
          <w:rFonts w:ascii="Arial" w:hAnsi="Arial" w:cs="Arial"/>
          <w:szCs w:val="22"/>
          <w:lang w:eastAsia="sl-SI"/>
        </w:rPr>
      </w:pPr>
      <w:r>
        <w:rPr>
          <w:rFonts w:ascii="Arial" w:hAnsi="Arial" w:cs="Arial"/>
          <w:szCs w:val="22"/>
          <w:lang w:eastAsia="sl-SI"/>
        </w:rPr>
        <w:t>Župan MOL je izrazil pripravljenost in upoštevanje predloga, da se ugotovi lastništvo zemljišča in v primeru, da je zemljišče v lasti MOL, omogoči njegovo koriščenje ter odstranitev zapornice.</w:t>
      </w:r>
    </w:p>
    <w:p w:rsidR="007919B9" w:rsidRPr="00CD5BDB" w:rsidRDefault="007919B9" w:rsidP="007919B9">
      <w:pPr>
        <w:jc w:val="both"/>
        <w:rPr>
          <w:rFonts w:ascii="Arial" w:hAnsi="Arial" w:cs="Arial"/>
          <w:szCs w:val="22"/>
          <w:lang w:eastAsia="sl-SI"/>
        </w:rPr>
      </w:pPr>
    </w:p>
    <w:p w:rsidR="007919B9" w:rsidRPr="007919B9" w:rsidRDefault="007919B9" w:rsidP="007919B9">
      <w:pPr>
        <w:jc w:val="both"/>
        <w:rPr>
          <w:rFonts w:ascii="Arial" w:hAnsi="Arial" w:cs="Arial"/>
          <w:szCs w:val="22"/>
          <w:lang w:eastAsia="sl-SI"/>
        </w:rPr>
      </w:pPr>
    </w:p>
    <w:p w:rsidR="00A55835" w:rsidRDefault="00A55835" w:rsidP="00C179A0">
      <w:pPr>
        <w:jc w:val="both"/>
        <w:rPr>
          <w:rFonts w:ascii="Arial" w:hAnsi="Arial" w:cs="Arial"/>
          <w:szCs w:val="22"/>
          <w:lang w:eastAsia="sl-SI"/>
        </w:rPr>
      </w:pPr>
    </w:p>
    <w:p w:rsidR="00C179A0" w:rsidRDefault="00C179A0" w:rsidP="00C179A0">
      <w:pPr>
        <w:rPr>
          <w:rFonts w:ascii="Arial" w:hAnsi="Arial" w:cs="Arial"/>
          <w:b/>
          <w:szCs w:val="22"/>
        </w:rPr>
      </w:pPr>
      <w:r>
        <w:rPr>
          <w:rFonts w:ascii="Arial" w:hAnsi="Arial" w:cs="Arial"/>
          <w:b/>
          <w:szCs w:val="22"/>
        </w:rPr>
        <w:t>Dnevni red je bil izčrpan in predsednik je sejo zaključil ob 1</w:t>
      </w:r>
      <w:r w:rsidR="00E03740">
        <w:rPr>
          <w:rFonts w:ascii="Arial" w:hAnsi="Arial" w:cs="Arial"/>
          <w:b/>
          <w:szCs w:val="22"/>
        </w:rPr>
        <w:t>9</w:t>
      </w:r>
      <w:r>
        <w:rPr>
          <w:rFonts w:ascii="Arial" w:hAnsi="Arial" w:cs="Arial"/>
          <w:b/>
          <w:szCs w:val="22"/>
        </w:rPr>
        <w:t>.</w:t>
      </w:r>
      <w:r w:rsidR="00757967">
        <w:rPr>
          <w:rFonts w:ascii="Arial" w:hAnsi="Arial" w:cs="Arial"/>
          <w:b/>
          <w:szCs w:val="22"/>
        </w:rPr>
        <w:t>15</w:t>
      </w:r>
      <w:r>
        <w:rPr>
          <w:rFonts w:ascii="Arial" w:hAnsi="Arial" w:cs="Arial"/>
          <w:b/>
          <w:szCs w:val="22"/>
        </w:rPr>
        <w:t xml:space="preserve"> uri.</w:t>
      </w:r>
    </w:p>
    <w:p w:rsidR="00C179A0" w:rsidRDefault="00C179A0" w:rsidP="00C179A0">
      <w:pPr>
        <w:rPr>
          <w:rFonts w:ascii="Arial" w:hAnsi="Arial" w:cs="Arial"/>
          <w:szCs w:val="22"/>
        </w:rPr>
      </w:pPr>
    </w:p>
    <w:p w:rsidR="00757967" w:rsidRDefault="00757967" w:rsidP="00C179A0">
      <w:pPr>
        <w:rPr>
          <w:rFonts w:ascii="Arial" w:hAnsi="Arial" w:cs="Arial"/>
          <w:szCs w:val="22"/>
        </w:rPr>
      </w:pPr>
    </w:p>
    <w:p w:rsidR="00757967" w:rsidRDefault="00757967" w:rsidP="00C179A0">
      <w:pPr>
        <w:rPr>
          <w:rFonts w:ascii="Arial" w:hAnsi="Arial" w:cs="Arial"/>
          <w:szCs w:val="22"/>
        </w:rPr>
      </w:pPr>
    </w:p>
    <w:p w:rsidR="00757967" w:rsidRDefault="00757967" w:rsidP="00C179A0">
      <w:pPr>
        <w:rPr>
          <w:rFonts w:ascii="Arial" w:hAnsi="Arial" w:cs="Arial"/>
          <w:szCs w:val="22"/>
        </w:rPr>
      </w:pPr>
    </w:p>
    <w:p w:rsidR="00757967" w:rsidRDefault="00757967" w:rsidP="00C179A0">
      <w:pPr>
        <w:rPr>
          <w:rFonts w:ascii="Arial" w:hAnsi="Arial" w:cs="Arial"/>
          <w:szCs w:val="22"/>
        </w:rPr>
      </w:pPr>
    </w:p>
    <w:p w:rsidR="00EF14D5" w:rsidRDefault="00C179A0" w:rsidP="00C179A0">
      <w:pPr>
        <w:rPr>
          <w:rFonts w:ascii="Arial" w:hAnsi="Arial" w:cs="Arial"/>
          <w:szCs w:val="22"/>
        </w:rPr>
      </w:pPr>
      <w:r w:rsidRPr="00560C53">
        <w:rPr>
          <w:rFonts w:ascii="Arial" w:hAnsi="Arial" w:cs="Arial"/>
          <w:szCs w:val="22"/>
        </w:rPr>
        <w:t xml:space="preserve">Zapisal:         </w:t>
      </w:r>
      <w:r w:rsidR="00EF14D5">
        <w:rPr>
          <w:rFonts w:ascii="Arial" w:hAnsi="Arial" w:cs="Arial"/>
          <w:szCs w:val="22"/>
        </w:rPr>
        <w:t xml:space="preserve"> </w:t>
      </w:r>
      <w:r w:rsidRPr="00560C53">
        <w:rPr>
          <w:rFonts w:ascii="Arial" w:hAnsi="Arial" w:cs="Arial"/>
          <w:szCs w:val="22"/>
        </w:rPr>
        <w:t xml:space="preserve">                                                                             </w:t>
      </w:r>
      <w:r w:rsidR="00EF14D5">
        <w:rPr>
          <w:rFonts w:ascii="Arial" w:hAnsi="Arial" w:cs="Arial"/>
          <w:szCs w:val="22"/>
        </w:rPr>
        <w:t xml:space="preserve">     </w:t>
      </w:r>
      <w:r w:rsidRPr="00560C53">
        <w:rPr>
          <w:rFonts w:ascii="Arial" w:hAnsi="Arial" w:cs="Arial"/>
          <w:szCs w:val="22"/>
        </w:rPr>
        <w:t xml:space="preserve">   </w:t>
      </w:r>
      <w:r>
        <w:rPr>
          <w:rFonts w:ascii="Arial" w:hAnsi="Arial" w:cs="Arial"/>
          <w:szCs w:val="22"/>
        </w:rPr>
        <w:t xml:space="preserve"> </w:t>
      </w:r>
      <w:r w:rsidRPr="00560C53">
        <w:rPr>
          <w:rFonts w:ascii="Arial" w:hAnsi="Arial" w:cs="Arial"/>
          <w:szCs w:val="22"/>
        </w:rPr>
        <w:t xml:space="preserve"> </w:t>
      </w:r>
    </w:p>
    <w:p w:rsidR="00CD5BDB" w:rsidRDefault="00EF14D5"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w:t>
      </w:r>
    </w:p>
    <w:p w:rsidR="00C179A0" w:rsidRPr="00757967" w:rsidRDefault="00CD5BDB" w:rsidP="00C179A0">
      <w:pPr>
        <w:rPr>
          <w:rFonts w:ascii="Arial" w:hAnsi="Arial" w:cs="Arial"/>
          <w:szCs w:val="22"/>
        </w:rPr>
      </w:pPr>
      <w:r>
        <w:rPr>
          <w:rFonts w:ascii="Arial" w:hAnsi="Arial" w:cs="Arial"/>
          <w:szCs w:val="22"/>
        </w:rPr>
        <w:t>Vesna Stojanović</w:t>
      </w:r>
      <w:r w:rsidR="00C179A0" w:rsidRPr="00560C53">
        <w:rPr>
          <w:rFonts w:ascii="Arial" w:hAnsi="Arial" w:cs="Arial"/>
          <w:szCs w:val="22"/>
        </w:rPr>
        <w:t xml:space="preserve">                                                               </w:t>
      </w:r>
      <w:r w:rsidR="00C179A0">
        <w:rPr>
          <w:rFonts w:ascii="Arial" w:hAnsi="Arial" w:cs="Arial"/>
          <w:szCs w:val="22"/>
        </w:rPr>
        <w:t xml:space="preserve"> </w:t>
      </w:r>
      <w:r w:rsidR="00C179A0" w:rsidRPr="00560C53">
        <w:rPr>
          <w:rFonts w:ascii="Arial" w:hAnsi="Arial" w:cs="Arial"/>
          <w:szCs w:val="22"/>
        </w:rPr>
        <w:t xml:space="preserve">    </w:t>
      </w:r>
      <w:r w:rsidR="00757967">
        <w:rPr>
          <w:rFonts w:ascii="Arial" w:hAnsi="Arial" w:cs="Arial"/>
          <w:szCs w:val="22"/>
        </w:rPr>
        <w:t xml:space="preserve">        </w:t>
      </w:r>
      <w:r w:rsidR="00757967">
        <w:rPr>
          <w:rFonts w:ascii="Arial" w:hAnsi="Arial" w:cs="Arial"/>
          <w:szCs w:val="22"/>
        </w:rPr>
        <w:tab/>
        <w:t xml:space="preserve">    </w:t>
      </w:r>
      <w:r w:rsidR="00C179A0" w:rsidRPr="00560C53">
        <w:rPr>
          <w:rFonts w:ascii="Arial" w:hAnsi="Arial" w:cs="Arial"/>
          <w:szCs w:val="22"/>
        </w:rPr>
        <w:t xml:space="preserve"> </w:t>
      </w:r>
      <w:r w:rsidR="00C179A0" w:rsidRPr="00757967">
        <w:rPr>
          <w:rFonts w:ascii="Arial" w:hAnsi="Arial" w:cs="Arial"/>
          <w:szCs w:val="22"/>
        </w:rPr>
        <w:t>Predsednik sveta</w:t>
      </w:r>
    </w:p>
    <w:p w:rsidR="00C179A0" w:rsidRPr="00757967" w:rsidRDefault="00C179A0" w:rsidP="00C179A0">
      <w:pPr>
        <w:rPr>
          <w:rFonts w:ascii="Arial" w:hAnsi="Arial" w:cs="Arial"/>
          <w:szCs w:val="22"/>
        </w:rPr>
      </w:pPr>
      <w:r w:rsidRPr="00757967">
        <w:rPr>
          <w:rFonts w:ascii="Arial" w:hAnsi="Arial" w:cs="Arial"/>
          <w:szCs w:val="22"/>
        </w:rPr>
        <w:t xml:space="preserve">                                                                                                       Četrtne skupnosti Golovec </w:t>
      </w:r>
    </w:p>
    <w:p w:rsidR="00EF14D5" w:rsidRPr="00757967" w:rsidRDefault="00EF14D5" w:rsidP="00EF14D5">
      <w:pPr>
        <w:rPr>
          <w:rFonts w:ascii="Arial" w:hAnsi="Arial" w:cs="Arial"/>
          <w:szCs w:val="22"/>
        </w:rPr>
      </w:pPr>
      <w:r w:rsidRPr="00757967">
        <w:rPr>
          <w:rFonts w:ascii="Arial" w:hAnsi="Arial" w:cs="Arial"/>
          <w:szCs w:val="22"/>
        </w:rPr>
        <w:tab/>
      </w:r>
      <w:r w:rsidRPr="00757967">
        <w:rPr>
          <w:rFonts w:ascii="Arial" w:hAnsi="Arial" w:cs="Arial"/>
          <w:szCs w:val="22"/>
        </w:rPr>
        <w:tab/>
      </w:r>
      <w:r w:rsidRPr="00757967">
        <w:rPr>
          <w:rFonts w:ascii="Arial" w:hAnsi="Arial" w:cs="Arial"/>
          <w:szCs w:val="22"/>
        </w:rPr>
        <w:tab/>
      </w:r>
      <w:r w:rsidRPr="00757967">
        <w:rPr>
          <w:rFonts w:ascii="Arial" w:hAnsi="Arial" w:cs="Arial"/>
          <w:szCs w:val="22"/>
        </w:rPr>
        <w:tab/>
      </w:r>
      <w:r w:rsidRPr="00757967">
        <w:rPr>
          <w:rFonts w:ascii="Arial" w:hAnsi="Arial" w:cs="Arial"/>
          <w:szCs w:val="22"/>
        </w:rPr>
        <w:tab/>
      </w:r>
      <w:r w:rsidRPr="00757967">
        <w:rPr>
          <w:rFonts w:ascii="Arial" w:hAnsi="Arial" w:cs="Arial"/>
          <w:szCs w:val="22"/>
        </w:rPr>
        <w:tab/>
      </w:r>
      <w:r w:rsidRPr="00757967">
        <w:rPr>
          <w:rFonts w:ascii="Arial" w:hAnsi="Arial" w:cs="Arial"/>
          <w:szCs w:val="22"/>
        </w:rPr>
        <w:tab/>
        <w:t xml:space="preserve">                                 Aleš Dakić</w:t>
      </w:r>
    </w:p>
    <w:p w:rsidR="00DB6FB5" w:rsidRPr="00C179A0" w:rsidRDefault="00EF14D5" w:rsidP="00C179A0">
      <w:pPr>
        <w:rPr>
          <w:szCs w:val="22"/>
        </w:rPr>
      </w:pPr>
      <w:r>
        <w:rPr>
          <w:szCs w:val="22"/>
        </w:rPr>
        <w:tab/>
      </w:r>
      <w:r>
        <w:rPr>
          <w:szCs w:val="22"/>
        </w:rPr>
        <w:tab/>
      </w:r>
    </w:p>
    <w:sectPr w:rsidR="00DB6FB5" w:rsidRPr="00C179A0"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65" w:rsidRDefault="009D6165">
      <w:r>
        <w:separator/>
      </w:r>
    </w:p>
  </w:endnote>
  <w:endnote w:type="continuationSeparator" w:id="0">
    <w:p w:rsidR="009D6165" w:rsidRDefault="009D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017325" w:rsidRDefault="00AB1C2F">
        <w:pPr>
          <w:pStyle w:val="Noga"/>
          <w:jc w:val="right"/>
        </w:pPr>
        <w:r>
          <w:fldChar w:fldCharType="begin"/>
        </w:r>
        <w:r>
          <w:instrText xml:space="preserve"> PAGE   \* MERGEFORMAT </w:instrText>
        </w:r>
        <w:r>
          <w:fldChar w:fldCharType="separate"/>
        </w:r>
        <w:r w:rsidR="001F2A75">
          <w:rPr>
            <w:noProof/>
          </w:rPr>
          <w:t>3</w:t>
        </w:r>
        <w:r>
          <w:rPr>
            <w:noProof/>
          </w:rPr>
          <w:fldChar w:fldCharType="end"/>
        </w:r>
      </w:p>
    </w:sdtContent>
  </w:sdt>
  <w:p w:rsidR="00017325" w:rsidRDefault="00017325"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65" w:rsidRDefault="009D6165">
      <w:r>
        <w:separator/>
      </w:r>
    </w:p>
  </w:footnote>
  <w:footnote w:type="continuationSeparator" w:id="0">
    <w:p w:rsidR="009D6165" w:rsidRDefault="009D6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25" w:rsidRDefault="00017325"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25" w:rsidRPr="00246999" w:rsidRDefault="00017325"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97651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9D4"/>
    <w:multiLevelType w:val="hybridMultilevel"/>
    <w:tmpl w:val="178481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D647396"/>
    <w:multiLevelType w:val="hybridMultilevel"/>
    <w:tmpl w:val="5CCC57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E9A3782"/>
    <w:multiLevelType w:val="hybridMultilevel"/>
    <w:tmpl w:val="1BB42E0C"/>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75D1"/>
    <w:rsid w:val="0001196B"/>
    <w:rsid w:val="00017325"/>
    <w:rsid w:val="00032225"/>
    <w:rsid w:val="00032B1F"/>
    <w:rsid w:val="000444FB"/>
    <w:rsid w:val="0005268A"/>
    <w:rsid w:val="00061B93"/>
    <w:rsid w:val="00064E34"/>
    <w:rsid w:val="00070915"/>
    <w:rsid w:val="00071787"/>
    <w:rsid w:val="000768AF"/>
    <w:rsid w:val="000A423A"/>
    <w:rsid w:val="000A5135"/>
    <w:rsid w:val="000B2777"/>
    <w:rsid w:val="000B51EE"/>
    <w:rsid w:val="000B5D91"/>
    <w:rsid w:val="000B7E69"/>
    <w:rsid w:val="000D514C"/>
    <w:rsid w:val="000E290D"/>
    <w:rsid w:val="000F5455"/>
    <w:rsid w:val="000F566D"/>
    <w:rsid w:val="0010206B"/>
    <w:rsid w:val="001062C2"/>
    <w:rsid w:val="001108D5"/>
    <w:rsid w:val="00110AAB"/>
    <w:rsid w:val="00123E5E"/>
    <w:rsid w:val="0012421A"/>
    <w:rsid w:val="001260DD"/>
    <w:rsid w:val="00126A49"/>
    <w:rsid w:val="0014740D"/>
    <w:rsid w:val="00155AAC"/>
    <w:rsid w:val="0017655C"/>
    <w:rsid w:val="00182AD6"/>
    <w:rsid w:val="00192327"/>
    <w:rsid w:val="00196341"/>
    <w:rsid w:val="001B05A0"/>
    <w:rsid w:val="001B4784"/>
    <w:rsid w:val="001C1D05"/>
    <w:rsid w:val="001C6322"/>
    <w:rsid w:val="001D1FC6"/>
    <w:rsid w:val="001E1C79"/>
    <w:rsid w:val="001E5857"/>
    <w:rsid w:val="001F2A75"/>
    <w:rsid w:val="001F71A2"/>
    <w:rsid w:val="00200938"/>
    <w:rsid w:val="002167B5"/>
    <w:rsid w:val="002179A6"/>
    <w:rsid w:val="002235CE"/>
    <w:rsid w:val="00243D62"/>
    <w:rsid w:val="00246ED9"/>
    <w:rsid w:val="00256686"/>
    <w:rsid w:val="002612D1"/>
    <w:rsid w:val="00265946"/>
    <w:rsid w:val="00265A6C"/>
    <w:rsid w:val="00275616"/>
    <w:rsid w:val="002768C0"/>
    <w:rsid w:val="00281B42"/>
    <w:rsid w:val="00294A00"/>
    <w:rsid w:val="002A18FB"/>
    <w:rsid w:val="002B6A58"/>
    <w:rsid w:val="002B75DD"/>
    <w:rsid w:val="002D75AC"/>
    <w:rsid w:val="002F0BBC"/>
    <w:rsid w:val="002F31C2"/>
    <w:rsid w:val="002F412F"/>
    <w:rsid w:val="00303DB9"/>
    <w:rsid w:val="00325351"/>
    <w:rsid w:val="003269DD"/>
    <w:rsid w:val="00327314"/>
    <w:rsid w:val="003337FE"/>
    <w:rsid w:val="00333997"/>
    <w:rsid w:val="003429F9"/>
    <w:rsid w:val="00343B0D"/>
    <w:rsid w:val="00352BF1"/>
    <w:rsid w:val="00352F9D"/>
    <w:rsid w:val="0035789F"/>
    <w:rsid w:val="0036373D"/>
    <w:rsid w:val="0036410F"/>
    <w:rsid w:val="00375BA9"/>
    <w:rsid w:val="0038439B"/>
    <w:rsid w:val="003A4472"/>
    <w:rsid w:val="003A5028"/>
    <w:rsid w:val="003A62C0"/>
    <w:rsid w:val="003A7FD8"/>
    <w:rsid w:val="003C29B8"/>
    <w:rsid w:val="003D01D5"/>
    <w:rsid w:val="003D1B62"/>
    <w:rsid w:val="003D4291"/>
    <w:rsid w:val="003E119B"/>
    <w:rsid w:val="003E21E6"/>
    <w:rsid w:val="003F1D5A"/>
    <w:rsid w:val="003F437D"/>
    <w:rsid w:val="00400D99"/>
    <w:rsid w:val="00401D5B"/>
    <w:rsid w:val="00403C8A"/>
    <w:rsid w:val="00415215"/>
    <w:rsid w:val="004238E9"/>
    <w:rsid w:val="00425347"/>
    <w:rsid w:val="0042630A"/>
    <w:rsid w:val="00431DCB"/>
    <w:rsid w:val="004375D8"/>
    <w:rsid w:val="004411C2"/>
    <w:rsid w:val="00452469"/>
    <w:rsid w:val="00453B6F"/>
    <w:rsid w:val="0048533D"/>
    <w:rsid w:val="004914F5"/>
    <w:rsid w:val="00492B8A"/>
    <w:rsid w:val="0049737D"/>
    <w:rsid w:val="00497E09"/>
    <w:rsid w:val="004A14F3"/>
    <w:rsid w:val="004A5C68"/>
    <w:rsid w:val="004B227D"/>
    <w:rsid w:val="004B3C6F"/>
    <w:rsid w:val="004E6772"/>
    <w:rsid w:val="004F69B2"/>
    <w:rsid w:val="00501F05"/>
    <w:rsid w:val="00502CD0"/>
    <w:rsid w:val="00526F84"/>
    <w:rsid w:val="00527173"/>
    <w:rsid w:val="00527C23"/>
    <w:rsid w:val="00540DD2"/>
    <w:rsid w:val="00541CF8"/>
    <w:rsid w:val="0054292A"/>
    <w:rsid w:val="005604E8"/>
    <w:rsid w:val="005901AE"/>
    <w:rsid w:val="00596101"/>
    <w:rsid w:val="00597415"/>
    <w:rsid w:val="005A5053"/>
    <w:rsid w:val="005A66C1"/>
    <w:rsid w:val="005C21AA"/>
    <w:rsid w:val="005D66E1"/>
    <w:rsid w:val="00600D08"/>
    <w:rsid w:val="006112B3"/>
    <w:rsid w:val="00612CC2"/>
    <w:rsid w:val="00613287"/>
    <w:rsid w:val="006214A5"/>
    <w:rsid w:val="006321B4"/>
    <w:rsid w:val="0063536E"/>
    <w:rsid w:val="00640EF5"/>
    <w:rsid w:val="006444AF"/>
    <w:rsid w:val="006472BC"/>
    <w:rsid w:val="0065478E"/>
    <w:rsid w:val="006560AF"/>
    <w:rsid w:val="00661D9D"/>
    <w:rsid w:val="006679BE"/>
    <w:rsid w:val="0069153F"/>
    <w:rsid w:val="00693C0C"/>
    <w:rsid w:val="00695B18"/>
    <w:rsid w:val="006D47FE"/>
    <w:rsid w:val="006D513D"/>
    <w:rsid w:val="006E4389"/>
    <w:rsid w:val="006E4DA1"/>
    <w:rsid w:val="007041AB"/>
    <w:rsid w:val="0071669D"/>
    <w:rsid w:val="00723800"/>
    <w:rsid w:val="00736464"/>
    <w:rsid w:val="0074714F"/>
    <w:rsid w:val="00755DFE"/>
    <w:rsid w:val="00757967"/>
    <w:rsid w:val="00762EE5"/>
    <w:rsid w:val="0078142E"/>
    <w:rsid w:val="0078477F"/>
    <w:rsid w:val="00790D0C"/>
    <w:rsid w:val="007919B9"/>
    <w:rsid w:val="00793B9B"/>
    <w:rsid w:val="00794F73"/>
    <w:rsid w:val="007A5A03"/>
    <w:rsid w:val="007B15D1"/>
    <w:rsid w:val="007B4029"/>
    <w:rsid w:val="007C4B00"/>
    <w:rsid w:val="007D6EF8"/>
    <w:rsid w:val="007E1371"/>
    <w:rsid w:val="00800647"/>
    <w:rsid w:val="00817670"/>
    <w:rsid w:val="00824EB4"/>
    <w:rsid w:val="0083021E"/>
    <w:rsid w:val="00852E77"/>
    <w:rsid w:val="00863F9A"/>
    <w:rsid w:val="0087618E"/>
    <w:rsid w:val="008962E3"/>
    <w:rsid w:val="008A0F09"/>
    <w:rsid w:val="008B1D41"/>
    <w:rsid w:val="008C130C"/>
    <w:rsid w:val="008C405F"/>
    <w:rsid w:val="008D35E1"/>
    <w:rsid w:val="008E0E8E"/>
    <w:rsid w:val="008E267F"/>
    <w:rsid w:val="008F2000"/>
    <w:rsid w:val="0090147B"/>
    <w:rsid w:val="0090331D"/>
    <w:rsid w:val="00905CF2"/>
    <w:rsid w:val="00916BCE"/>
    <w:rsid w:val="00920A48"/>
    <w:rsid w:val="0092203F"/>
    <w:rsid w:val="00931858"/>
    <w:rsid w:val="0094124E"/>
    <w:rsid w:val="00942357"/>
    <w:rsid w:val="00945C47"/>
    <w:rsid w:val="0094746C"/>
    <w:rsid w:val="00951CEC"/>
    <w:rsid w:val="00964E53"/>
    <w:rsid w:val="0097651C"/>
    <w:rsid w:val="00997CD6"/>
    <w:rsid w:val="009A03D5"/>
    <w:rsid w:val="009A2691"/>
    <w:rsid w:val="009D6165"/>
    <w:rsid w:val="009E15B1"/>
    <w:rsid w:val="009E7A3E"/>
    <w:rsid w:val="009F3C66"/>
    <w:rsid w:val="00A14FCC"/>
    <w:rsid w:val="00A17D0A"/>
    <w:rsid w:val="00A23689"/>
    <w:rsid w:val="00A55835"/>
    <w:rsid w:val="00A64106"/>
    <w:rsid w:val="00A66741"/>
    <w:rsid w:val="00A66F81"/>
    <w:rsid w:val="00A77984"/>
    <w:rsid w:val="00A81824"/>
    <w:rsid w:val="00A923EC"/>
    <w:rsid w:val="00AA0688"/>
    <w:rsid w:val="00AB1C2F"/>
    <w:rsid w:val="00AB3979"/>
    <w:rsid w:val="00AB4E94"/>
    <w:rsid w:val="00AB715B"/>
    <w:rsid w:val="00AC0E13"/>
    <w:rsid w:val="00AC3275"/>
    <w:rsid w:val="00AC478C"/>
    <w:rsid w:val="00AC6433"/>
    <w:rsid w:val="00AC731B"/>
    <w:rsid w:val="00AD79C8"/>
    <w:rsid w:val="00B03D77"/>
    <w:rsid w:val="00B048B9"/>
    <w:rsid w:val="00B2453A"/>
    <w:rsid w:val="00B30E35"/>
    <w:rsid w:val="00B34088"/>
    <w:rsid w:val="00B401B3"/>
    <w:rsid w:val="00B414C6"/>
    <w:rsid w:val="00B4164A"/>
    <w:rsid w:val="00B4364E"/>
    <w:rsid w:val="00B448A8"/>
    <w:rsid w:val="00B45E8B"/>
    <w:rsid w:val="00B53641"/>
    <w:rsid w:val="00B85F23"/>
    <w:rsid w:val="00BA3FE0"/>
    <w:rsid w:val="00BB4CF5"/>
    <w:rsid w:val="00BC4DCC"/>
    <w:rsid w:val="00BD6905"/>
    <w:rsid w:val="00BE3F6C"/>
    <w:rsid w:val="00BE5A43"/>
    <w:rsid w:val="00BE7E96"/>
    <w:rsid w:val="00BF5B42"/>
    <w:rsid w:val="00C029FC"/>
    <w:rsid w:val="00C179A0"/>
    <w:rsid w:val="00C25ADC"/>
    <w:rsid w:val="00C260EE"/>
    <w:rsid w:val="00C37164"/>
    <w:rsid w:val="00C50765"/>
    <w:rsid w:val="00C53483"/>
    <w:rsid w:val="00C62590"/>
    <w:rsid w:val="00C67CE9"/>
    <w:rsid w:val="00C67D1C"/>
    <w:rsid w:val="00C71221"/>
    <w:rsid w:val="00C81859"/>
    <w:rsid w:val="00CB2748"/>
    <w:rsid w:val="00CC177A"/>
    <w:rsid w:val="00CC3653"/>
    <w:rsid w:val="00CD5BDB"/>
    <w:rsid w:val="00CE654D"/>
    <w:rsid w:val="00CF028E"/>
    <w:rsid w:val="00CF1907"/>
    <w:rsid w:val="00CF5305"/>
    <w:rsid w:val="00D05CC0"/>
    <w:rsid w:val="00D07BE5"/>
    <w:rsid w:val="00D1410A"/>
    <w:rsid w:val="00D15825"/>
    <w:rsid w:val="00D26FA6"/>
    <w:rsid w:val="00D37FD0"/>
    <w:rsid w:val="00D41220"/>
    <w:rsid w:val="00D54988"/>
    <w:rsid w:val="00D61369"/>
    <w:rsid w:val="00D63983"/>
    <w:rsid w:val="00D63A9A"/>
    <w:rsid w:val="00D85077"/>
    <w:rsid w:val="00D936DD"/>
    <w:rsid w:val="00D96118"/>
    <w:rsid w:val="00DA0943"/>
    <w:rsid w:val="00DA389E"/>
    <w:rsid w:val="00DB6FB5"/>
    <w:rsid w:val="00DC07E8"/>
    <w:rsid w:val="00DC5AC3"/>
    <w:rsid w:val="00E03740"/>
    <w:rsid w:val="00E05339"/>
    <w:rsid w:val="00E10EEF"/>
    <w:rsid w:val="00E12C88"/>
    <w:rsid w:val="00E13AD0"/>
    <w:rsid w:val="00E16893"/>
    <w:rsid w:val="00E269B6"/>
    <w:rsid w:val="00E31792"/>
    <w:rsid w:val="00E366C2"/>
    <w:rsid w:val="00E433F3"/>
    <w:rsid w:val="00E539E1"/>
    <w:rsid w:val="00E5471B"/>
    <w:rsid w:val="00E551AF"/>
    <w:rsid w:val="00E70071"/>
    <w:rsid w:val="00E76F01"/>
    <w:rsid w:val="00EA6659"/>
    <w:rsid w:val="00EB041D"/>
    <w:rsid w:val="00EC0E7B"/>
    <w:rsid w:val="00EC5020"/>
    <w:rsid w:val="00ED2923"/>
    <w:rsid w:val="00EE3A66"/>
    <w:rsid w:val="00EF14D5"/>
    <w:rsid w:val="00F02E7D"/>
    <w:rsid w:val="00F1687B"/>
    <w:rsid w:val="00F24F8C"/>
    <w:rsid w:val="00F267A0"/>
    <w:rsid w:val="00F3295A"/>
    <w:rsid w:val="00F503F0"/>
    <w:rsid w:val="00F53579"/>
    <w:rsid w:val="00F6426C"/>
    <w:rsid w:val="00F655EF"/>
    <w:rsid w:val="00F774B7"/>
    <w:rsid w:val="00F82898"/>
    <w:rsid w:val="00F853D6"/>
    <w:rsid w:val="00F917E1"/>
    <w:rsid w:val="00FA0375"/>
    <w:rsid w:val="00FB1B0F"/>
    <w:rsid w:val="00FB6076"/>
    <w:rsid w:val="00FC0EB0"/>
    <w:rsid w:val="00FD7A8D"/>
    <w:rsid w:val="00FD7E97"/>
    <w:rsid w:val="00FE35D0"/>
    <w:rsid w:val="00FE5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character" w:styleId="Besediloograde">
    <w:name w:val="Placeholder Text"/>
    <w:basedOn w:val="Privzetapisavaodstavka"/>
    <w:uiPriority w:val="99"/>
    <w:semiHidden/>
    <w:rsid w:val="00540D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character" w:styleId="Besediloograde">
    <w:name w:val="Placeholder Text"/>
    <w:basedOn w:val="Privzetapisavaodstavka"/>
    <w:uiPriority w:val="99"/>
    <w:semiHidden/>
    <w:rsid w:val="00540D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B813-384E-449B-AD47-0D7C3178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118</TotalTime>
  <Pages>3</Pages>
  <Words>1081</Words>
  <Characters>6168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7235</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13</cp:revision>
  <cp:lastPrinted>2013-06-26T13:08:00Z</cp:lastPrinted>
  <dcterms:created xsi:type="dcterms:W3CDTF">2013-06-14T09:04:00Z</dcterms:created>
  <dcterms:modified xsi:type="dcterms:W3CDTF">2013-11-25T12:05:00Z</dcterms:modified>
</cp:coreProperties>
</file>