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>Številka: 900-</w:t>
      </w:r>
      <w:r w:rsidR="004E7190">
        <w:rPr>
          <w:szCs w:val="22"/>
        </w:rPr>
        <w:t>252</w:t>
      </w:r>
      <w:r w:rsidR="006B7601" w:rsidRPr="00293574">
        <w:rPr>
          <w:szCs w:val="22"/>
        </w:rPr>
        <w:t>/</w:t>
      </w:r>
      <w:r w:rsidRPr="00293574">
        <w:rPr>
          <w:szCs w:val="22"/>
        </w:rPr>
        <w:t>201</w:t>
      </w:r>
      <w:r w:rsidR="00590C0E">
        <w:rPr>
          <w:szCs w:val="22"/>
        </w:rPr>
        <w:t>5</w:t>
      </w:r>
      <w:r w:rsidRPr="00293574">
        <w:rPr>
          <w:szCs w:val="22"/>
        </w:rPr>
        <w:t>-</w:t>
      </w:r>
      <w:r w:rsidR="006B1F7E" w:rsidRPr="00293574">
        <w:rPr>
          <w:szCs w:val="22"/>
        </w:rPr>
        <w:t>1</w:t>
      </w:r>
    </w:p>
    <w:p w:rsidR="00CF61DA" w:rsidRPr="00293574" w:rsidRDefault="0090147B" w:rsidP="00CF61DA">
      <w:pPr>
        <w:jc w:val="both"/>
        <w:rPr>
          <w:szCs w:val="22"/>
        </w:rPr>
      </w:pPr>
      <w:r w:rsidRPr="00293574">
        <w:rPr>
          <w:szCs w:val="22"/>
        </w:rPr>
        <w:t xml:space="preserve">Datum: </w:t>
      </w:r>
      <w:r w:rsidR="004E7190">
        <w:rPr>
          <w:szCs w:val="22"/>
        </w:rPr>
        <w:t>23.6.2015</w:t>
      </w: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8E7518" w:rsidRPr="00293574">
        <w:rPr>
          <w:b/>
          <w:bCs/>
          <w:szCs w:val="22"/>
        </w:rPr>
        <w:t xml:space="preserve"> in 15/12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FE73E8" w:rsidP="0090147B">
      <w:pPr>
        <w:jc w:val="center"/>
        <w:rPr>
          <w:b/>
          <w:szCs w:val="22"/>
        </w:rPr>
      </w:pPr>
      <w:r>
        <w:rPr>
          <w:b/>
          <w:szCs w:val="22"/>
        </w:rPr>
        <w:t>7</w:t>
      </w:r>
      <w:bookmarkStart w:id="0" w:name="_GoBack"/>
      <w:bookmarkEnd w:id="0"/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4E7190">
        <w:rPr>
          <w:b/>
          <w:szCs w:val="22"/>
        </w:rPr>
        <w:t>1.7</w:t>
      </w:r>
      <w:r w:rsidR="006B7601" w:rsidRPr="00293574">
        <w:rPr>
          <w:b/>
          <w:szCs w:val="22"/>
        </w:rPr>
        <w:t>.201</w:t>
      </w:r>
      <w:r w:rsidR="00590C0E">
        <w:rPr>
          <w:b/>
          <w:szCs w:val="22"/>
        </w:rPr>
        <w:t>5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 xml:space="preserve">ob 17.00 uri v </w:t>
      </w:r>
      <w:r w:rsidR="004E7190">
        <w:rPr>
          <w:b/>
          <w:szCs w:val="22"/>
        </w:rPr>
        <w:t xml:space="preserve">gostilni »Babnik«, </w:t>
      </w:r>
      <w:proofErr w:type="spellStart"/>
      <w:r w:rsidR="004E7190">
        <w:rPr>
          <w:b/>
          <w:szCs w:val="22"/>
        </w:rPr>
        <w:t>Trpinčeva</w:t>
      </w:r>
      <w:proofErr w:type="spellEnd"/>
      <w:r w:rsidR="004E7190">
        <w:rPr>
          <w:b/>
          <w:szCs w:val="22"/>
        </w:rPr>
        <w:t xml:space="preserve"> ulica 73,</w:t>
      </w:r>
      <w:r w:rsidR="00F75EA7" w:rsidRPr="00293574">
        <w:rPr>
          <w:b/>
          <w:szCs w:val="22"/>
        </w:rPr>
        <w:t xml:space="preserve">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E81CFC" w:rsidRPr="00181AFC" w:rsidRDefault="00181AFC" w:rsidP="00E81CFC">
      <w:pPr>
        <w:numPr>
          <w:ilvl w:val="0"/>
          <w:numId w:val="1"/>
        </w:numPr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="00E81CFC" w:rsidRPr="00181AFC">
        <w:rPr>
          <w:szCs w:val="22"/>
        </w:rPr>
        <w:t xml:space="preserve">ditev zapisnika </w:t>
      </w:r>
      <w:r w:rsidR="004E7190">
        <w:rPr>
          <w:szCs w:val="22"/>
        </w:rPr>
        <w:t>6</w:t>
      </w:r>
      <w:r w:rsidRPr="00181AFC">
        <w:rPr>
          <w:szCs w:val="22"/>
        </w:rPr>
        <w:t xml:space="preserve">. </w:t>
      </w:r>
      <w:r w:rsidR="00E81CFC" w:rsidRPr="00181AFC">
        <w:rPr>
          <w:szCs w:val="22"/>
        </w:rPr>
        <w:t>seje Sveta Četrtne skupnosti Golovec</w:t>
      </w:r>
    </w:p>
    <w:p w:rsidR="00F75EA7" w:rsidRDefault="00590C0E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Pobude in predlogi članov Sveta Četrtne skupnosti Golovec in občanov</w:t>
      </w:r>
    </w:p>
    <w:p w:rsidR="00181AFC" w:rsidRPr="00293574" w:rsidRDefault="00181AFC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F75EA7" w:rsidRPr="00293574" w:rsidRDefault="00F75EA7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Gradivo za </w:t>
      </w:r>
      <w:r w:rsidR="004E7190">
        <w:rPr>
          <w:szCs w:val="22"/>
        </w:rPr>
        <w:t>1</w:t>
      </w:r>
      <w:r w:rsidRPr="00293574">
        <w:rPr>
          <w:szCs w:val="22"/>
        </w:rPr>
        <w:t>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952500" cy="47625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4A9" w:rsidRDefault="002F24A9">
      <w:r>
        <w:separator/>
      </w:r>
    </w:p>
  </w:endnote>
  <w:endnote w:type="continuationSeparator" w:id="0">
    <w:p w:rsidR="002F24A9" w:rsidRDefault="002F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2F24A9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4A9" w:rsidRDefault="002F24A9">
      <w:r>
        <w:separator/>
      </w:r>
    </w:p>
  </w:footnote>
  <w:footnote w:type="continuationSeparator" w:id="0">
    <w:p w:rsidR="002F24A9" w:rsidRDefault="002F2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2F24A9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10FDC"/>
    <w:rsid w:val="000342C8"/>
    <w:rsid w:val="000B026C"/>
    <w:rsid w:val="000D1554"/>
    <w:rsid w:val="001363A3"/>
    <w:rsid w:val="00151E5D"/>
    <w:rsid w:val="00181AFC"/>
    <w:rsid w:val="00182AD6"/>
    <w:rsid w:val="001B50A8"/>
    <w:rsid w:val="001E04E8"/>
    <w:rsid w:val="001F39A1"/>
    <w:rsid w:val="002037A3"/>
    <w:rsid w:val="00214373"/>
    <w:rsid w:val="00220AEB"/>
    <w:rsid w:val="00281B42"/>
    <w:rsid w:val="00293574"/>
    <w:rsid w:val="002B6722"/>
    <w:rsid w:val="002E310F"/>
    <w:rsid w:val="002E3E17"/>
    <w:rsid w:val="002E7B25"/>
    <w:rsid w:val="002F24A9"/>
    <w:rsid w:val="00325AD0"/>
    <w:rsid w:val="003327D8"/>
    <w:rsid w:val="00354BFE"/>
    <w:rsid w:val="00377FC3"/>
    <w:rsid w:val="003C508D"/>
    <w:rsid w:val="003C51AC"/>
    <w:rsid w:val="003D01F6"/>
    <w:rsid w:val="00407F0D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4E7190"/>
    <w:rsid w:val="005156D7"/>
    <w:rsid w:val="0057627D"/>
    <w:rsid w:val="00590C0E"/>
    <w:rsid w:val="005C602C"/>
    <w:rsid w:val="005D47D5"/>
    <w:rsid w:val="00604CDF"/>
    <w:rsid w:val="0061012E"/>
    <w:rsid w:val="0062149C"/>
    <w:rsid w:val="006472BC"/>
    <w:rsid w:val="0067535F"/>
    <w:rsid w:val="00692DF3"/>
    <w:rsid w:val="006A1617"/>
    <w:rsid w:val="006B0C01"/>
    <w:rsid w:val="006B1F7E"/>
    <w:rsid w:val="006B7601"/>
    <w:rsid w:val="006D54D4"/>
    <w:rsid w:val="00710A1B"/>
    <w:rsid w:val="00777DCA"/>
    <w:rsid w:val="007B367D"/>
    <w:rsid w:val="007B5C7E"/>
    <w:rsid w:val="007C4454"/>
    <w:rsid w:val="008B07E0"/>
    <w:rsid w:val="008B5E69"/>
    <w:rsid w:val="008C3795"/>
    <w:rsid w:val="008C3C61"/>
    <w:rsid w:val="008D2EAA"/>
    <w:rsid w:val="008E7518"/>
    <w:rsid w:val="0090147B"/>
    <w:rsid w:val="009063ED"/>
    <w:rsid w:val="009203AE"/>
    <w:rsid w:val="009B6C61"/>
    <w:rsid w:val="009F426E"/>
    <w:rsid w:val="00A1166E"/>
    <w:rsid w:val="00A92AD5"/>
    <w:rsid w:val="00AD0F73"/>
    <w:rsid w:val="00AE55B6"/>
    <w:rsid w:val="00B34088"/>
    <w:rsid w:val="00B56F45"/>
    <w:rsid w:val="00B61D92"/>
    <w:rsid w:val="00B90555"/>
    <w:rsid w:val="00BE2B06"/>
    <w:rsid w:val="00C11A4A"/>
    <w:rsid w:val="00C55187"/>
    <w:rsid w:val="00C64C70"/>
    <w:rsid w:val="00CD3F43"/>
    <w:rsid w:val="00CE013B"/>
    <w:rsid w:val="00CE7D08"/>
    <w:rsid w:val="00CF1907"/>
    <w:rsid w:val="00CF61DA"/>
    <w:rsid w:val="00D02D12"/>
    <w:rsid w:val="00D26876"/>
    <w:rsid w:val="00D37D12"/>
    <w:rsid w:val="00D73D0D"/>
    <w:rsid w:val="00D91A17"/>
    <w:rsid w:val="00DC1808"/>
    <w:rsid w:val="00E04C33"/>
    <w:rsid w:val="00E33EFC"/>
    <w:rsid w:val="00E710E9"/>
    <w:rsid w:val="00E72D9B"/>
    <w:rsid w:val="00E81CFC"/>
    <w:rsid w:val="00EB3BCE"/>
    <w:rsid w:val="00ED2FDF"/>
    <w:rsid w:val="00EE5A50"/>
    <w:rsid w:val="00EF724F"/>
    <w:rsid w:val="00F75EA7"/>
    <w:rsid w:val="00FC7D9D"/>
    <w:rsid w:val="00FE1E58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1285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3</cp:revision>
  <cp:lastPrinted>2015-06-23T07:54:00Z</cp:lastPrinted>
  <dcterms:created xsi:type="dcterms:W3CDTF">2015-06-23T08:06:00Z</dcterms:created>
  <dcterms:modified xsi:type="dcterms:W3CDTF">2015-07-02T07:42:00Z</dcterms:modified>
</cp:coreProperties>
</file>