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5" w:rsidRDefault="00756B7F" w:rsidP="00861BB7">
      <w:pPr>
        <w:rPr>
          <w:rFonts w:ascii="Arial" w:hAnsi="Arial" w:cs="Arial"/>
        </w:rPr>
      </w:pPr>
      <w:r w:rsidRPr="00296422">
        <w:rPr>
          <w:rFonts w:ascii="Arial" w:hAnsi="Arial" w:cs="Arial"/>
        </w:rPr>
        <w:t>Številka:</w:t>
      </w:r>
      <w:r w:rsidR="00202676" w:rsidRPr="00296422">
        <w:rPr>
          <w:rFonts w:ascii="Arial" w:hAnsi="Arial" w:cs="Arial"/>
        </w:rPr>
        <w:t xml:space="preserve"> </w:t>
      </w:r>
      <w:r w:rsidR="00172B86">
        <w:rPr>
          <w:rFonts w:ascii="Arial" w:hAnsi="Arial" w:cs="Arial"/>
        </w:rPr>
        <w:t>900 – 126/2011 - 2</w:t>
      </w:r>
    </w:p>
    <w:p w:rsidR="0094123B" w:rsidRDefault="0094123B" w:rsidP="00861BB7">
      <w:pPr>
        <w:rPr>
          <w:rFonts w:ascii="Arial" w:hAnsi="Arial" w:cs="Arial"/>
        </w:rPr>
      </w:pPr>
      <w:r w:rsidRPr="00296422">
        <w:rPr>
          <w:rFonts w:ascii="Arial" w:hAnsi="Arial" w:cs="Arial"/>
        </w:rPr>
        <w:t xml:space="preserve">Datum: </w:t>
      </w:r>
      <w:r w:rsidR="00172B86">
        <w:rPr>
          <w:rFonts w:ascii="Arial" w:hAnsi="Arial" w:cs="Arial"/>
        </w:rPr>
        <w:t>22. 04. 2011</w:t>
      </w:r>
    </w:p>
    <w:p w:rsidR="00172B86" w:rsidRDefault="00172B86" w:rsidP="00861BB7">
      <w:pPr>
        <w:rPr>
          <w:rFonts w:ascii="Arial" w:hAnsi="Arial" w:cs="Arial"/>
        </w:rPr>
      </w:pPr>
    </w:p>
    <w:p w:rsidR="00172B86" w:rsidRDefault="00172B86" w:rsidP="00861BB7">
      <w:pPr>
        <w:rPr>
          <w:rFonts w:ascii="Arial" w:hAnsi="Arial" w:cs="Arial"/>
          <w:b/>
        </w:rPr>
      </w:pPr>
      <w:r>
        <w:rPr>
          <w:rFonts w:ascii="Arial" w:hAnsi="Arial" w:cs="Arial"/>
        </w:rPr>
        <w:t xml:space="preserve">                          </w:t>
      </w:r>
      <w:r w:rsidR="001768D3">
        <w:rPr>
          <w:rFonts w:ascii="Arial" w:hAnsi="Arial" w:cs="Arial"/>
        </w:rPr>
        <w:t xml:space="preserve">              </w:t>
      </w:r>
      <w:r>
        <w:rPr>
          <w:rFonts w:ascii="Arial" w:hAnsi="Arial" w:cs="Arial"/>
        </w:rPr>
        <w:t xml:space="preserve">                </w:t>
      </w:r>
      <w:r>
        <w:rPr>
          <w:rFonts w:ascii="Arial" w:hAnsi="Arial" w:cs="Arial"/>
          <w:b/>
        </w:rPr>
        <w:t xml:space="preserve">Z  A  P  I  S  N  I  K                                           </w:t>
      </w:r>
    </w:p>
    <w:p w:rsidR="00172B86" w:rsidRDefault="00172B86" w:rsidP="00861BB7">
      <w:pPr>
        <w:rPr>
          <w:rFonts w:ascii="Arial" w:hAnsi="Arial" w:cs="Arial"/>
          <w:b/>
        </w:rPr>
      </w:pPr>
    </w:p>
    <w:p w:rsidR="00172B86" w:rsidRDefault="00172B86" w:rsidP="00861BB7">
      <w:pPr>
        <w:rPr>
          <w:rFonts w:ascii="Arial" w:hAnsi="Arial" w:cs="Arial"/>
        </w:rPr>
      </w:pPr>
      <w:r>
        <w:rPr>
          <w:rFonts w:ascii="Arial" w:hAnsi="Arial" w:cs="Arial"/>
          <w:b/>
        </w:rPr>
        <w:t xml:space="preserve">5. seje </w:t>
      </w:r>
      <w:r>
        <w:rPr>
          <w:rFonts w:ascii="Arial" w:hAnsi="Arial" w:cs="Arial"/>
        </w:rPr>
        <w:t>Sveta Četrtne skupnosti Moste (ČS Moste), ki je potekala skupaj s krajani, društvi, zavodi, ustanovami, itd., in sicer kot osrednja čistilna akcija v sklopu »Za lepšo Ljubljano« v torek, dne 19. 04. 2011 ob</w:t>
      </w:r>
      <w:r w:rsidR="00B37DD9">
        <w:rPr>
          <w:rFonts w:ascii="Arial" w:hAnsi="Arial" w:cs="Arial"/>
        </w:rPr>
        <w:t xml:space="preserve"> 16. 30 z zbirnim mestom pri balinišču društva BŠD Fužine, Brodarjev trg 10, Ljubljana.</w:t>
      </w:r>
    </w:p>
    <w:p w:rsidR="00B37DD9" w:rsidRDefault="00B37DD9" w:rsidP="00861BB7">
      <w:pPr>
        <w:rPr>
          <w:rFonts w:ascii="Arial" w:hAnsi="Arial" w:cs="Arial"/>
        </w:rPr>
      </w:pPr>
    </w:p>
    <w:p w:rsidR="00B37DD9" w:rsidRDefault="00B37DD9" w:rsidP="00BE0E1E">
      <w:pPr>
        <w:jc w:val="both"/>
        <w:rPr>
          <w:rFonts w:ascii="Arial" w:hAnsi="Arial" w:cs="Arial"/>
        </w:rPr>
      </w:pPr>
      <w:r>
        <w:rPr>
          <w:rFonts w:ascii="Arial" w:hAnsi="Arial" w:cs="Arial"/>
        </w:rPr>
        <w:t xml:space="preserve">NAVZOČI ČLANI SVETA: Elvis BALTIČ, dr. Branka BERCE BRATKO, Igor BOLE, Manica </w:t>
      </w:r>
    </w:p>
    <w:p w:rsidR="00B37DD9" w:rsidRDefault="00B37DD9" w:rsidP="00BE0E1E">
      <w:pPr>
        <w:jc w:val="both"/>
        <w:rPr>
          <w:rFonts w:ascii="Arial" w:hAnsi="Arial" w:cs="Arial"/>
        </w:rPr>
      </w:pPr>
      <w:r>
        <w:rPr>
          <w:rFonts w:ascii="Arial" w:hAnsi="Arial" w:cs="Arial"/>
        </w:rPr>
        <w:t xml:space="preserve">                 BORENOVIČ, Stanislava Marija FERENČAK MARIN, Stanislav MARKOJA, Jure </w:t>
      </w:r>
    </w:p>
    <w:p w:rsidR="00B37DD9" w:rsidRDefault="00B37DD9" w:rsidP="00BE0E1E">
      <w:pPr>
        <w:jc w:val="both"/>
        <w:rPr>
          <w:rFonts w:ascii="Arial" w:hAnsi="Arial" w:cs="Arial"/>
        </w:rPr>
      </w:pPr>
      <w:r>
        <w:rPr>
          <w:rFonts w:ascii="Arial" w:hAnsi="Arial" w:cs="Arial"/>
        </w:rPr>
        <w:t xml:space="preserve">                 MATOH, Miha MOHORKO, Dalibor NOVAKOVIČ, Breda PŠAG, Radmila ŠEŠIČ, </w:t>
      </w:r>
    </w:p>
    <w:p w:rsidR="00B37DD9" w:rsidRDefault="00B37DD9" w:rsidP="00BE0E1E">
      <w:pPr>
        <w:jc w:val="both"/>
        <w:rPr>
          <w:rFonts w:ascii="Arial" w:hAnsi="Arial" w:cs="Arial"/>
        </w:rPr>
      </w:pPr>
      <w:r>
        <w:rPr>
          <w:rFonts w:ascii="Arial" w:hAnsi="Arial" w:cs="Arial"/>
        </w:rPr>
        <w:t xml:space="preserve">                 Andrej TORKAR, Jožica VIRANT, Mitja ZAPLATIL</w:t>
      </w:r>
    </w:p>
    <w:p w:rsidR="00A02233" w:rsidRDefault="00B37DD9" w:rsidP="00BE0E1E">
      <w:pPr>
        <w:jc w:val="both"/>
        <w:rPr>
          <w:rFonts w:ascii="Arial" w:hAnsi="Arial" w:cs="Arial"/>
        </w:rPr>
      </w:pPr>
      <w:r>
        <w:rPr>
          <w:rFonts w:ascii="Arial" w:hAnsi="Arial" w:cs="Arial"/>
        </w:rPr>
        <w:t>OSTALI NAVZOČI: Darja Gogala, Vera Sinčič, Blanka Čušin Marčenko, Zlata Gavrilovič –</w:t>
      </w:r>
    </w:p>
    <w:p w:rsidR="00A02233" w:rsidRDefault="00A02233" w:rsidP="00BE0E1E">
      <w:pPr>
        <w:jc w:val="both"/>
        <w:rPr>
          <w:rFonts w:ascii="Arial" w:hAnsi="Arial" w:cs="Arial"/>
        </w:rPr>
      </w:pPr>
      <w:r>
        <w:rPr>
          <w:rFonts w:ascii="Arial" w:hAnsi="Arial" w:cs="Arial"/>
        </w:rPr>
        <w:t xml:space="preserve">                 </w:t>
      </w:r>
      <w:r w:rsidR="00B37DD9">
        <w:rPr>
          <w:rFonts w:ascii="Arial" w:hAnsi="Arial" w:cs="Arial"/>
        </w:rPr>
        <w:t xml:space="preserve">vse SLS MU MOL; člani društva BŠD Fužine; predstavniki DSO Fužine z g. </w:t>
      </w:r>
    </w:p>
    <w:p w:rsidR="00A02233" w:rsidRDefault="00A02233" w:rsidP="00BE0E1E">
      <w:pPr>
        <w:jc w:val="both"/>
        <w:rPr>
          <w:rFonts w:ascii="Arial" w:hAnsi="Arial" w:cs="Arial"/>
        </w:rPr>
      </w:pPr>
      <w:r>
        <w:rPr>
          <w:rFonts w:ascii="Arial" w:hAnsi="Arial" w:cs="Arial"/>
        </w:rPr>
        <w:t xml:space="preserve">                 </w:t>
      </w:r>
      <w:r w:rsidR="00B37DD9">
        <w:rPr>
          <w:rFonts w:ascii="Arial" w:hAnsi="Arial" w:cs="Arial"/>
        </w:rPr>
        <w:t xml:space="preserve">Uravičem na čelu; KID Lastovka s predsednico Manjo Leskošek, </w:t>
      </w:r>
      <w:r>
        <w:rPr>
          <w:rFonts w:ascii="Arial" w:hAnsi="Arial" w:cs="Arial"/>
        </w:rPr>
        <w:t xml:space="preserve">četrtni odbor </w:t>
      </w:r>
    </w:p>
    <w:p w:rsidR="00A02233" w:rsidRDefault="00A02233" w:rsidP="00BE0E1E">
      <w:pPr>
        <w:jc w:val="both"/>
        <w:rPr>
          <w:rFonts w:ascii="Arial" w:hAnsi="Arial" w:cs="Arial"/>
        </w:rPr>
      </w:pPr>
      <w:r>
        <w:rPr>
          <w:rFonts w:ascii="Arial" w:hAnsi="Arial" w:cs="Arial"/>
        </w:rPr>
        <w:t xml:space="preserve">                 DeSUS pod vodstvom Matejke Derganc; društvo DPM Nove Fužine s </w:t>
      </w:r>
    </w:p>
    <w:p w:rsidR="00A02233" w:rsidRDefault="00A02233" w:rsidP="00BE0E1E">
      <w:pPr>
        <w:jc w:val="both"/>
        <w:rPr>
          <w:rFonts w:ascii="Arial" w:hAnsi="Arial" w:cs="Arial"/>
        </w:rPr>
      </w:pPr>
      <w:r>
        <w:rPr>
          <w:rFonts w:ascii="Arial" w:hAnsi="Arial" w:cs="Arial"/>
        </w:rPr>
        <w:t xml:space="preserve">                 predsednico Eriko Račič, 32 predstavnikov CSD Moste-Polje (Cona, Svetovalnica </w:t>
      </w:r>
    </w:p>
    <w:p w:rsidR="00A02233" w:rsidRDefault="00A02233" w:rsidP="00BE0E1E">
      <w:pPr>
        <w:jc w:val="both"/>
        <w:rPr>
          <w:rFonts w:ascii="Arial" w:hAnsi="Arial" w:cs="Arial"/>
        </w:rPr>
      </w:pPr>
      <w:r>
        <w:rPr>
          <w:rFonts w:ascii="Arial" w:hAnsi="Arial" w:cs="Arial"/>
        </w:rPr>
        <w:t xml:space="preserve">                 UVP), predstavniki Društva SPM pod vodstvom Vita Simuniška, predstavnika </w:t>
      </w:r>
    </w:p>
    <w:p w:rsidR="00A02233" w:rsidRDefault="00A02233" w:rsidP="00BE0E1E">
      <w:pPr>
        <w:jc w:val="both"/>
        <w:rPr>
          <w:rFonts w:ascii="Arial" w:hAnsi="Arial" w:cs="Arial"/>
        </w:rPr>
      </w:pPr>
      <w:r>
        <w:rPr>
          <w:rFonts w:ascii="Arial" w:hAnsi="Arial" w:cs="Arial"/>
        </w:rPr>
        <w:t xml:space="preserve">                 lokalnega glasila Zeleni glas, 20 stanovalcev Rusjanovega trga, 11 krajanov brez </w:t>
      </w:r>
    </w:p>
    <w:p w:rsidR="00B37DD9" w:rsidRDefault="00A02233" w:rsidP="00BE0E1E">
      <w:pPr>
        <w:jc w:val="both"/>
        <w:rPr>
          <w:rFonts w:ascii="Arial" w:hAnsi="Arial" w:cs="Arial"/>
        </w:rPr>
      </w:pPr>
      <w:r>
        <w:rPr>
          <w:rFonts w:ascii="Arial" w:hAnsi="Arial" w:cs="Arial"/>
        </w:rPr>
        <w:t xml:space="preserve">                 navedb naslovov – vseh udeležencev skupaj 107.</w:t>
      </w:r>
    </w:p>
    <w:p w:rsidR="00A02233" w:rsidRDefault="00A02233" w:rsidP="00BE0E1E">
      <w:pPr>
        <w:jc w:val="both"/>
        <w:rPr>
          <w:rFonts w:ascii="Arial" w:hAnsi="Arial" w:cs="Arial"/>
        </w:rPr>
      </w:pPr>
      <w:r>
        <w:rPr>
          <w:rFonts w:ascii="Arial" w:hAnsi="Arial" w:cs="Arial"/>
        </w:rPr>
        <w:t>OPRAVIČILI: Mira Ključanin, Jakob Lojk, Danica Simšič, PD »Drago Bregar«</w:t>
      </w:r>
    </w:p>
    <w:p w:rsidR="00BE0E1E" w:rsidRDefault="00BE0E1E" w:rsidP="00BE0E1E">
      <w:pPr>
        <w:jc w:val="both"/>
        <w:rPr>
          <w:rFonts w:ascii="Arial" w:hAnsi="Arial" w:cs="Arial"/>
        </w:rPr>
      </w:pPr>
    </w:p>
    <w:p w:rsidR="00BE0E1E" w:rsidRDefault="00BE0E1E" w:rsidP="00BE0E1E">
      <w:pPr>
        <w:jc w:val="both"/>
        <w:rPr>
          <w:rFonts w:ascii="Arial" w:hAnsi="Arial" w:cs="Arial"/>
        </w:rPr>
      </w:pPr>
      <w:r>
        <w:rPr>
          <w:rFonts w:ascii="Arial" w:hAnsi="Arial" w:cs="Arial"/>
        </w:rPr>
        <w:t>Sejo je vodila predsednica Sveta ČS Moste, pozdravila je vse navzoče in se jim zahvalila, da so prišli v takem številu. Ugotovila je tudi, da je 5. seja sklepčna: od 17 članov jih je bilo navzočih 14 članov. Predlagala je</w:t>
      </w:r>
    </w:p>
    <w:p w:rsidR="00BE0E1E" w:rsidRDefault="00BE0E1E" w:rsidP="00BE0E1E">
      <w:pPr>
        <w:jc w:val="both"/>
        <w:rPr>
          <w:rFonts w:ascii="Arial" w:hAnsi="Arial" w:cs="Arial"/>
          <w:b/>
        </w:rPr>
      </w:pPr>
    </w:p>
    <w:p w:rsidR="00BE0E1E" w:rsidRPr="00BE0E1E" w:rsidRDefault="00BE0E1E" w:rsidP="00BE0E1E">
      <w:pPr>
        <w:jc w:val="both"/>
        <w:rPr>
          <w:rFonts w:ascii="Arial" w:hAnsi="Arial" w:cs="Arial"/>
          <w:b/>
        </w:rPr>
      </w:pPr>
      <w:r w:rsidRPr="00BE0E1E">
        <w:rPr>
          <w:rFonts w:ascii="Arial" w:hAnsi="Arial" w:cs="Arial"/>
          <w:b/>
        </w:rPr>
        <w:t>dnevni red:</w:t>
      </w:r>
    </w:p>
    <w:p w:rsidR="00BE0E1E" w:rsidRPr="00BE0E1E" w:rsidRDefault="00BE0E1E" w:rsidP="00BE0E1E">
      <w:pPr>
        <w:numPr>
          <w:ilvl w:val="0"/>
          <w:numId w:val="3"/>
        </w:numPr>
        <w:jc w:val="both"/>
        <w:rPr>
          <w:rFonts w:ascii="Arial" w:hAnsi="Arial" w:cs="Arial"/>
        </w:rPr>
      </w:pPr>
      <w:r w:rsidRPr="00BE0E1E">
        <w:rPr>
          <w:rFonts w:ascii="Arial" w:hAnsi="Arial" w:cs="Arial"/>
        </w:rPr>
        <w:t>Priprava na izvedbo (čistilno promocijske) seje - osrednja čistilna akcija v sklopu akcije »Za lepšo Ljubljano«, razdelitev nalog, preveritev sklepčnosti, itd.</w:t>
      </w:r>
    </w:p>
    <w:p w:rsidR="00BE0E1E" w:rsidRPr="00BE0E1E" w:rsidRDefault="00BE0E1E" w:rsidP="00BE0E1E">
      <w:pPr>
        <w:numPr>
          <w:ilvl w:val="0"/>
          <w:numId w:val="3"/>
        </w:numPr>
        <w:jc w:val="both"/>
        <w:rPr>
          <w:rFonts w:ascii="Arial" w:hAnsi="Arial" w:cs="Arial"/>
        </w:rPr>
      </w:pPr>
      <w:r w:rsidRPr="00BE0E1E">
        <w:rPr>
          <w:rFonts w:ascii="Arial" w:hAnsi="Arial" w:cs="Arial"/>
        </w:rPr>
        <w:t>Oblikovanje ekip, čiščenje, razdeljevanje materiala, itd. (ob približno 17.00 uri)</w:t>
      </w:r>
    </w:p>
    <w:p w:rsidR="00BE0E1E" w:rsidRDefault="00BE0E1E" w:rsidP="00BE0E1E">
      <w:pPr>
        <w:numPr>
          <w:ilvl w:val="0"/>
          <w:numId w:val="3"/>
        </w:numPr>
        <w:jc w:val="both"/>
        <w:rPr>
          <w:rFonts w:ascii="Arial" w:hAnsi="Arial" w:cs="Arial"/>
        </w:rPr>
      </w:pPr>
      <w:r w:rsidRPr="00BE0E1E">
        <w:rPr>
          <w:rFonts w:ascii="Arial" w:hAnsi="Arial" w:cs="Arial"/>
        </w:rPr>
        <w:t>Druženje in klepetanje z udeleženci ob prigrizku in napitku (ob približno 18.00 uri in naprej)</w:t>
      </w:r>
    </w:p>
    <w:p w:rsidR="00BE0E1E" w:rsidRDefault="00BE0E1E" w:rsidP="00BE0E1E">
      <w:pPr>
        <w:jc w:val="both"/>
        <w:rPr>
          <w:rFonts w:ascii="Arial" w:hAnsi="Arial" w:cs="Arial"/>
        </w:rPr>
      </w:pPr>
    </w:p>
    <w:p w:rsidR="00BE0E1E" w:rsidRDefault="00BE0E1E" w:rsidP="00BE0E1E">
      <w:pPr>
        <w:jc w:val="both"/>
        <w:rPr>
          <w:rFonts w:ascii="Arial" w:hAnsi="Arial" w:cs="Arial"/>
        </w:rPr>
      </w:pPr>
      <w:r>
        <w:rPr>
          <w:rFonts w:ascii="Arial" w:hAnsi="Arial" w:cs="Arial"/>
        </w:rPr>
        <w:t>Navzočih je bilo 14 članov. Opredeljenih je bilo 14 članov. Za predlagani dnevni red je glasovalo 14 članov.</w:t>
      </w:r>
    </w:p>
    <w:p w:rsidR="001017DB" w:rsidRDefault="001017DB" w:rsidP="00BE0E1E">
      <w:pPr>
        <w:jc w:val="both"/>
        <w:rPr>
          <w:rFonts w:ascii="Arial" w:hAnsi="Arial" w:cs="Arial"/>
          <w:b/>
        </w:rPr>
      </w:pPr>
      <w:r>
        <w:rPr>
          <w:rFonts w:ascii="Arial" w:hAnsi="Arial" w:cs="Arial"/>
          <w:b/>
        </w:rPr>
        <w:t>DNEVNI RED 5. SEJE JE BIL SPREJET.</w:t>
      </w:r>
    </w:p>
    <w:p w:rsidR="00111F31" w:rsidRDefault="00111F31" w:rsidP="00861BB7">
      <w:pPr>
        <w:rPr>
          <w:rFonts w:ascii="Arial" w:hAnsi="Arial" w:cs="Arial"/>
          <w:b/>
        </w:rPr>
      </w:pPr>
    </w:p>
    <w:p w:rsidR="001017DB" w:rsidRPr="001017DB" w:rsidRDefault="001017DB" w:rsidP="001017DB">
      <w:pPr>
        <w:jc w:val="both"/>
        <w:rPr>
          <w:rFonts w:ascii="Arial" w:hAnsi="Arial" w:cs="Arial"/>
          <w:b/>
        </w:rPr>
      </w:pPr>
      <w:r w:rsidRPr="001017DB">
        <w:rPr>
          <w:rFonts w:ascii="Arial" w:hAnsi="Arial" w:cs="Arial"/>
          <w:b/>
          <w:u w:val="single"/>
        </w:rPr>
        <w:t>AD 1 -</w:t>
      </w:r>
      <w:r w:rsidRPr="001017DB">
        <w:rPr>
          <w:rFonts w:ascii="Arial" w:hAnsi="Arial" w:cs="Arial"/>
          <w:u w:val="single"/>
        </w:rPr>
        <w:t xml:space="preserve"> </w:t>
      </w:r>
      <w:r w:rsidRPr="001017DB">
        <w:rPr>
          <w:rFonts w:ascii="Arial" w:hAnsi="Arial" w:cs="Arial"/>
          <w:b/>
          <w:u w:val="single"/>
        </w:rPr>
        <w:t>Priprava na izvedbo (čistilno promocijske) seje</w:t>
      </w:r>
      <w:r w:rsidRPr="001017DB">
        <w:rPr>
          <w:rFonts w:ascii="Arial" w:hAnsi="Arial" w:cs="Arial"/>
          <w:b/>
        </w:rPr>
        <w:t xml:space="preserve"> - osrednja čistilna akcija v sklopu akcije »Za lepšo Ljubljano«, razdelitev nalog, preveritev sklepčnosti, itd.</w:t>
      </w:r>
    </w:p>
    <w:p w:rsidR="001017DB" w:rsidRPr="001017DB" w:rsidRDefault="001017DB" w:rsidP="001017DB">
      <w:pPr>
        <w:jc w:val="both"/>
        <w:rPr>
          <w:rFonts w:ascii="Arial" w:hAnsi="Arial" w:cs="Arial"/>
        </w:rPr>
      </w:pPr>
      <w:r w:rsidRPr="001017DB">
        <w:rPr>
          <w:rFonts w:ascii="Arial" w:hAnsi="Arial" w:cs="Arial"/>
        </w:rPr>
        <w:t xml:space="preserve">Predsednica </w:t>
      </w:r>
      <w:r>
        <w:rPr>
          <w:rFonts w:ascii="Arial" w:hAnsi="Arial" w:cs="Arial"/>
        </w:rPr>
        <w:t>je po megafonu usmerila</w:t>
      </w:r>
      <w:r w:rsidRPr="001017DB">
        <w:rPr>
          <w:rFonts w:ascii="Arial" w:hAnsi="Arial" w:cs="Arial"/>
        </w:rPr>
        <w:t xml:space="preserve"> ekipe (in druge): vodijo jih Meta (iz SPM), Sladžana (iz SPM) in pomočniki za pobiranje narkomanskih igel z varnostnimi pripomočki.</w:t>
      </w:r>
      <w:r>
        <w:rPr>
          <w:rFonts w:ascii="Arial" w:hAnsi="Arial" w:cs="Arial"/>
        </w:rPr>
        <w:t xml:space="preserve"> Pobiranje narkomanskih igel je bilo predstavljeno s posebno pozornostjo. Mlajšim članicam in članom</w:t>
      </w:r>
      <w:r w:rsidRPr="001017DB">
        <w:rPr>
          <w:rFonts w:ascii="Arial" w:hAnsi="Arial" w:cs="Arial"/>
        </w:rPr>
        <w:t xml:space="preserve"> Sveta </w:t>
      </w:r>
      <w:r>
        <w:rPr>
          <w:rFonts w:ascii="Arial" w:hAnsi="Arial" w:cs="Arial"/>
        </w:rPr>
        <w:t xml:space="preserve">je bilo rečeno, da </w:t>
      </w:r>
      <w:r w:rsidRPr="001017DB">
        <w:rPr>
          <w:rFonts w:ascii="Arial" w:hAnsi="Arial" w:cs="Arial"/>
        </w:rPr>
        <w:t>se pridružijo ekipam za pobiranje odpadkov.</w:t>
      </w:r>
      <w:r>
        <w:rPr>
          <w:rFonts w:ascii="Arial" w:hAnsi="Arial" w:cs="Arial"/>
        </w:rPr>
        <w:t xml:space="preserve"> Starejšim pa, naj</w:t>
      </w:r>
      <w:r w:rsidRPr="001017DB">
        <w:rPr>
          <w:rFonts w:ascii="Arial" w:hAnsi="Arial" w:cs="Arial"/>
        </w:rPr>
        <w:t xml:space="preserve"> pomagajo</w:t>
      </w:r>
      <w:r>
        <w:rPr>
          <w:rFonts w:ascii="Arial" w:hAnsi="Arial" w:cs="Arial"/>
        </w:rPr>
        <w:t xml:space="preserve"> </w:t>
      </w:r>
      <w:r w:rsidRPr="001017DB">
        <w:rPr>
          <w:rFonts w:ascii="Arial" w:hAnsi="Arial" w:cs="Arial"/>
        </w:rPr>
        <w:t>razdeljevati črne vreče za odpadke, rokavice, orodje,</w:t>
      </w:r>
      <w:r>
        <w:rPr>
          <w:rFonts w:ascii="Arial" w:hAnsi="Arial" w:cs="Arial"/>
        </w:rPr>
        <w:t xml:space="preserve"> </w:t>
      </w:r>
      <w:r w:rsidRPr="001017DB">
        <w:rPr>
          <w:rFonts w:ascii="Arial" w:hAnsi="Arial" w:cs="Arial"/>
        </w:rPr>
        <w:t>zbrane polne črne vreče smeti pošteno menjajo za en ZLATI CEKIN ali</w:t>
      </w:r>
      <w:r>
        <w:rPr>
          <w:rFonts w:ascii="Arial" w:hAnsi="Arial" w:cs="Arial"/>
        </w:rPr>
        <w:t xml:space="preserve"> </w:t>
      </w:r>
      <w:r w:rsidRPr="001017DB">
        <w:rPr>
          <w:rFonts w:ascii="Arial" w:hAnsi="Arial" w:cs="Arial"/>
        </w:rPr>
        <w:t>CAPSICUM ANNUUM,</w:t>
      </w:r>
      <w:r>
        <w:rPr>
          <w:rFonts w:ascii="Arial" w:hAnsi="Arial" w:cs="Arial"/>
        </w:rPr>
        <w:t xml:space="preserve"> </w:t>
      </w:r>
      <w:r w:rsidRPr="001017DB">
        <w:rPr>
          <w:rFonts w:ascii="Arial" w:hAnsi="Arial" w:cs="Arial"/>
        </w:rPr>
        <w:t>oskrbo s pijačo in malimi pr</w:t>
      </w:r>
      <w:r>
        <w:rPr>
          <w:rFonts w:ascii="Arial" w:hAnsi="Arial" w:cs="Arial"/>
        </w:rPr>
        <w:t xml:space="preserve">igrizki, delijo </w:t>
      </w:r>
      <w:r w:rsidRPr="001017DB">
        <w:rPr>
          <w:rFonts w:ascii="Arial" w:hAnsi="Arial" w:cs="Arial"/>
        </w:rPr>
        <w:t xml:space="preserve">»pasje vrečke« s prijaznim spremnim pismom </w:t>
      </w:r>
      <w:r>
        <w:rPr>
          <w:rFonts w:ascii="Arial" w:hAnsi="Arial" w:cs="Arial"/>
        </w:rPr>
        <w:t>in mapo s predstavit</w:t>
      </w:r>
      <w:r w:rsidRPr="001017DB">
        <w:rPr>
          <w:rFonts w:ascii="Arial" w:hAnsi="Arial" w:cs="Arial"/>
        </w:rPr>
        <w:t>v</w:t>
      </w:r>
      <w:r>
        <w:rPr>
          <w:rFonts w:ascii="Arial" w:hAnsi="Arial" w:cs="Arial"/>
        </w:rPr>
        <w:t>ijo</w:t>
      </w:r>
      <w:r w:rsidRPr="001017DB">
        <w:rPr>
          <w:rFonts w:ascii="Arial" w:hAnsi="Arial" w:cs="Arial"/>
        </w:rPr>
        <w:t xml:space="preserve"> ČSM</w:t>
      </w:r>
      <w:r>
        <w:rPr>
          <w:rFonts w:ascii="Arial" w:hAnsi="Arial" w:cs="Arial"/>
        </w:rPr>
        <w:t xml:space="preserve">. Sklepčnost seje je bila ugotovljena že </w:t>
      </w:r>
      <w:r w:rsidR="004C5F3B">
        <w:rPr>
          <w:rFonts w:ascii="Arial" w:hAnsi="Arial" w:cs="Arial"/>
        </w:rPr>
        <w:t>ob samem prihodu.</w:t>
      </w:r>
      <w:r w:rsidRPr="001017DB">
        <w:rPr>
          <w:rFonts w:ascii="Arial" w:hAnsi="Arial" w:cs="Arial"/>
        </w:rPr>
        <w:t xml:space="preserve"> </w:t>
      </w:r>
      <w:r w:rsidRPr="001017DB">
        <w:rPr>
          <w:rFonts w:ascii="Arial" w:hAnsi="Arial" w:cs="Arial"/>
          <w:b/>
        </w:rPr>
        <w:t xml:space="preserve">  </w:t>
      </w:r>
    </w:p>
    <w:p w:rsidR="001017DB" w:rsidRDefault="001017DB" w:rsidP="001017DB">
      <w:pPr>
        <w:jc w:val="both"/>
      </w:pPr>
      <w:r w:rsidRPr="00773CAB">
        <w:rPr>
          <w:b/>
        </w:rPr>
        <w:t xml:space="preserve">          </w:t>
      </w:r>
    </w:p>
    <w:p w:rsidR="004C5F3B" w:rsidRDefault="004C5F3B" w:rsidP="001017DB">
      <w:pPr>
        <w:jc w:val="both"/>
        <w:rPr>
          <w:rFonts w:ascii="Arial" w:hAnsi="Arial" w:cs="Arial"/>
          <w:b/>
          <w:u w:val="single"/>
        </w:rPr>
      </w:pPr>
      <w:r w:rsidRPr="004C5F3B">
        <w:rPr>
          <w:rFonts w:ascii="Arial" w:hAnsi="Arial" w:cs="Arial"/>
          <w:b/>
          <w:u w:val="single"/>
        </w:rPr>
        <w:lastRenderedPageBreak/>
        <w:t>AD 2 - Oblikovanje ekip, čiščenje, razdeljevanje materiala, itd.</w:t>
      </w:r>
    </w:p>
    <w:p w:rsidR="004C5F3B" w:rsidRDefault="004C5F3B" w:rsidP="001017DB">
      <w:pPr>
        <w:jc w:val="both"/>
        <w:rPr>
          <w:rFonts w:ascii="Arial" w:hAnsi="Arial" w:cs="Arial"/>
        </w:rPr>
      </w:pPr>
      <w:r>
        <w:rPr>
          <w:rFonts w:ascii="Arial" w:hAnsi="Arial" w:cs="Arial"/>
        </w:rPr>
        <w:t>Oblikovane so bile ekipe, ki jim je bil predstavljen itinerarij čiščenja. Čistilo se je sprehajalno pot ob Ljubljanici – od balinišča do Gradu Fužine, sredinska interventno sprehajalna pot mimo osnovnih šol, okolica fitnesa na prostem, zadaj in okoli transformatorja na parkirišči pri gostilni Anžič, okolica Brodarjevega trga 9, 10, 11, okolica DSO Fužine.</w:t>
      </w:r>
    </w:p>
    <w:p w:rsidR="001017DB" w:rsidRDefault="004C5F3B" w:rsidP="00861BB7">
      <w:pPr>
        <w:rPr>
          <w:rFonts w:ascii="Arial" w:hAnsi="Arial" w:cs="Arial"/>
        </w:rPr>
      </w:pPr>
      <w:r>
        <w:rPr>
          <w:rFonts w:ascii="Arial" w:hAnsi="Arial" w:cs="Arial"/>
        </w:rPr>
        <w:t>Zbrane vreče odpadkov so bile odložene v kot zelenice pri balinišču, kjer so udeleženci za lepše okolje prejeli lončnico cvetja ali sadiko paprike. Odvoz odpadkov je bil naročen in tudi izvršen. Ni bil pa opravljen odvoz z</w:t>
      </w:r>
      <w:r w:rsidR="004E37BB">
        <w:rPr>
          <w:rFonts w:ascii="Arial" w:hAnsi="Arial" w:cs="Arial"/>
        </w:rPr>
        <w:t>branih polomljenih vej, glede česar je predsednica Sveta povedala, da bo dala pripombo na prvem sestanku z županom in podžupanom MOL.</w:t>
      </w:r>
    </w:p>
    <w:p w:rsidR="004C5F3B" w:rsidRDefault="004C5F3B" w:rsidP="00861BB7">
      <w:pPr>
        <w:rPr>
          <w:rFonts w:ascii="Arial" w:hAnsi="Arial" w:cs="Arial"/>
        </w:rPr>
      </w:pPr>
    </w:p>
    <w:p w:rsidR="004C5F3B" w:rsidRDefault="004C5F3B" w:rsidP="004C5F3B">
      <w:pPr>
        <w:jc w:val="both"/>
        <w:rPr>
          <w:rFonts w:ascii="Arial" w:hAnsi="Arial" w:cs="Arial"/>
        </w:rPr>
      </w:pPr>
      <w:r w:rsidRPr="004C5F3B">
        <w:rPr>
          <w:rFonts w:ascii="Arial" w:hAnsi="Arial" w:cs="Arial"/>
          <w:b/>
          <w:u w:val="single"/>
        </w:rPr>
        <w:t>AD 3 - Druženje in klepetanje z udeleženci ob prigrizku in napitku</w:t>
      </w:r>
      <w:r>
        <w:rPr>
          <w:rFonts w:ascii="Arial" w:hAnsi="Arial" w:cs="Arial"/>
        </w:rPr>
        <w:t xml:space="preserve"> </w:t>
      </w:r>
    </w:p>
    <w:p w:rsidR="004C5F3B" w:rsidRDefault="004C5F3B" w:rsidP="004C5F3B">
      <w:pPr>
        <w:jc w:val="both"/>
        <w:rPr>
          <w:rFonts w:ascii="Arial" w:hAnsi="Arial" w:cs="Arial"/>
        </w:rPr>
      </w:pPr>
      <w:r>
        <w:rPr>
          <w:rFonts w:ascii="Arial" w:hAnsi="Arial" w:cs="Arial"/>
        </w:rPr>
        <w:t>Večina udeležencev akcije je ostala tudi na druženju. Zaradi velikega zanimanja so predstavniki BŠD Nove Fužine navzočim predstavili tudi balinarsko igro »petanka« in jih povabili k igri.</w:t>
      </w:r>
    </w:p>
    <w:p w:rsidR="004C5F3B" w:rsidRDefault="004C5F3B" w:rsidP="004C5F3B">
      <w:pPr>
        <w:jc w:val="both"/>
        <w:rPr>
          <w:rFonts w:ascii="Arial" w:hAnsi="Arial" w:cs="Arial"/>
        </w:rPr>
      </w:pPr>
    </w:p>
    <w:p w:rsidR="00296422" w:rsidRDefault="00296422" w:rsidP="00861BB7">
      <w:pPr>
        <w:rPr>
          <w:rFonts w:ascii="Arial" w:hAnsi="Arial" w:cs="Arial"/>
        </w:rPr>
      </w:pPr>
    </w:p>
    <w:p w:rsidR="00296422" w:rsidRPr="00296422" w:rsidRDefault="00296422" w:rsidP="00861BB7">
      <w:pPr>
        <w:rPr>
          <w:rFonts w:ascii="Arial" w:hAnsi="Arial" w:cs="Arial"/>
        </w:rPr>
      </w:pPr>
    </w:p>
    <w:p w:rsidR="0094123B" w:rsidRPr="00296422" w:rsidRDefault="0094123B" w:rsidP="0094123B">
      <w:pPr>
        <w:jc w:val="both"/>
        <w:rPr>
          <w:rFonts w:ascii="Arial" w:hAnsi="Arial" w:cs="Arial"/>
        </w:rPr>
      </w:pPr>
      <w:r w:rsidRPr="00296422">
        <w:rPr>
          <w:rFonts w:ascii="Arial" w:hAnsi="Arial" w:cs="Arial"/>
        </w:rPr>
        <w:t>Pripravila:</w:t>
      </w:r>
    </w:p>
    <w:p w:rsidR="0094123B" w:rsidRPr="00296422" w:rsidRDefault="0094123B" w:rsidP="0094123B">
      <w:pPr>
        <w:jc w:val="both"/>
        <w:rPr>
          <w:rFonts w:ascii="Arial" w:hAnsi="Arial" w:cs="Arial"/>
        </w:rPr>
      </w:pPr>
      <w:r w:rsidRPr="00296422">
        <w:rPr>
          <w:rFonts w:ascii="Arial" w:hAnsi="Arial" w:cs="Arial"/>
        </w:rPr>
        <w:t xml:space="preserve">Darja Gogala, </w:t>
      </w:r>
    </w:p>
    <w:p w:rsidR="0094123B" w:rsidRPr="00296422" w:rsidRDefault="0094123B" w:rsidP="0094123B">
      <w:pPr>
        <w:jc w:val="both"/>
        <w:rPr>
          <w:rFonts w:ascii="Arial" w:hAnsi="Arial" w:cs="Arial"/>
        </w:rPr>
      </w:pPr>
      <w:r w:rsidRPr="00296422">
        <w:rPr>
          <w:rFonts w:ascii="Arial" w:hAnsi="Arial" w:cs="Arial"/>
        </w:rPr>
        <w:t>koordinatorka VI</w:t>
      </w:r>
    </w:p>
    <w:p w:rsidR="0094123B" w:rsidRPr="00296422" w:rsidRDefault="0094123B" w:rsidP="0094123B">
      <w:pPr>
        <w:jc w:val="both"/>
        <w:rPr>
          <w:rFonts w:ascii="Arial" w:hAnsi="Arial" w:cs="Arial"/>
        </w:rPr>
      </w:pPr>
    </w:p>
    <w:p w:rsidR="0094123B" w:rsidRPr="00296422" w:rsidRDefault="0094123B" w:rsidP="0094123B">
      <w:pPr>
        <w:jc w:val="both"/>
        <w:rPr>
          <w:rFonts w:ascii="Arial" w:hAnsi="Arial" w:cs="Arial"/>
        </w:rPr>
      </w:pPr>
    </w:p>
    <w:p w:rsidR="0094123B" w:rsidRPr="00296422" w:rsidRDefault="0094123B" w:rsidP="0094123B">
      <w:pPr>
        <w:jc w:val="center"/>
        <w:rPr>
          <w:rFonts w:ascii="Arial" w:hAnsi="Arial" w:cs="Arial"/>
        </w:rPr>
      </w:pPr>
      <w:r w:rsidRPr="00296422">
        <w:rPr>
          <w:rFonts w:ascii="Arial" w:hAnsi="Arial" w:cs="Arial"/>
        </w:rPr>
        <w:t xml:space="preserve">                                                                      Stanislava Marija FERENČAK MARIN</w:t>
      </w:r>
    </w:p>
    <w:p w:rsidR="0094123B" w:rsidRPr="00296422" w:rsidRDefault="0094123B" w:rsidP="0094123B">
      <w:pPr>
        <w:jc w:val="center"/>
        <w:rPr>
          <w:rFonts w:ascii="Arial" w:hAnsi="Arial" w:cs="Arial"/>
        </w:rPr>
      </w:pPr>
      <w:r w:rsidRPr="00296422">
        <w:rPr>
          <w:rFonts w:ascii="Arial" w:hAnsi="Arial" w:cs="Arial"/>
        </w:rPr>
        <w:t xml:space="preserve">                                                                        predsednica Sveta Četrtne skupnosti Moste</w:t>
      </w:r>
    </w:p>
    <w:p w:rsidR="0094123B" w:rsidRPr="00296422" w:rsidRDefault="0094123B" w:rsidP="0094123B">
      <w:pPr>
        <w:jc w:val="center"/>
        <w:rPr>
          <w:rFonts w:ascii="Arial" w:hAnsi="Arial" w:cs="Arial"/>
        </w:rPr>
      </w:pPr>
      <w:r w:rsidRPr="00296422">
        <w:rPr>
          <w:rFonts w:ascii="Arial" w:hAnsi="Arial" w:cs="Arial"/>
        </w:rPr>
        <w:t xml:space="preserve">                                                                        Mestne občine Ljubljana</w:t>
      </w:r>
    </w:p>
    <w:p w:rsidR="0094123B" w:rsidRPr="00296422" w:rsidRDefault="0094123B" w:rsidP="0094123B">
      <w:pPr>
        <w:rPr>
          <w:rFonts w:ascii="Arial" w:hAnsi="Arial" w:cs="Arial"/>
        </w:rPr>
      </w:pPr>
    </w:p>
    <w:p w:rsidR="0094123B" w:rsidRPr="00296422" w:rsidRDefault="0094123B" w:rsidP="0094123B">
      <w:pPr>
        <w:rPr>
          <w:rFonts w:ascii="Arial" w:hAnsi="Arial" w:cs="Arial"/>
        </w:rPr>
      </w:pPr>
    </w:p>
    <w:p w:rsidR="007E437A" w:rsidRPr="00296422" w:rsidRDefault="007E437A" w:rsidP="007E437A">
      <w:pPr>
        <w:rPr>
          <w:rFonts w:ascii="Arial" w:hAnsi="Arial" w:cs="Arial"/>
          <w:szCs w:val="22"/>
        </w:rPr>
      </w:pPr>
    </w:p>
    <w:p w:rsidR="007E437A" w:rsidRPr="00296422" w:rsidRDefault="007E437A" w:rsidP="007E437A">
      <w:pPr>
        <w:rPr>
          <w:rFonts w:ascii="Arial" w:hAnsi="Arial" w:cs="Arial"/>
          <w:szCs w:val="22"/>
        </w:rPr>
      </w:pPr>
    </w:p>
    <w:p w:rsidR="007E437A" w:rsidRDefault="007E437A" w:rsidP="007E437A">
      <w:pPr>
        <w:rPr>
          <w:rFonts w:ascii="Arial" w:hAnsi="Arial" w:cs="Arial"/>
          <w:szCs w:val="22"/>
        </w:rPr>
      </w:pPr>
    </w:p>
    <w:p w:rsidR="00202676" w:rsidRDefault="00202676" w:rsidP="00861BB7">
      <w:pPr>
        <w:rPr>
          <w:rFonts w:ascii="Arial" w:hAnsi="Arial" w:cs="Arial"/>
          <w:b/>
          <w:sz w:val="32"/>
          <w:szCs w:val="32"/>
        </w:rPr>
      </w:pPr>
    </w:p>
    <w:p w:rsidR="00202676" w:rsidRPr="00202676" w:rsidRDefault="00202676" w:rsidP="00861BB7">
      <w:pPr>
        <w:rPr>
          <w:rFonts w:ascii="Arial" w:hAnsi="Arial" w:cs="Arial"/>
          <w:b/>
          <w:sz w:val="48"/>
          <w:szCs w:val="48"/>
        </w:rPr>
      </w:pPr>
    </w:p>
    <w:sectPr w:rsidR="00202676" w:rsidRPr="00202676"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DF" w:rsidRDefault="003C56DF">
      <w:r>
        <w:separator/>
      </w:r>
    </w:p>
  </w:endnote>
  <w:endnote w:type="continuationSeparator" w:id="0">
    <w:p w:rsidR="003C56DF" w:rsidRDefault="003C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3C56DF"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672"/>
      <w:docPartObj>
        <w:docPartGallery w:val="Page Numbers (Bottom of Page)"/>
        <w:docPartUnique/>
      </w:docPartObj>
    </w:sdtPr>
    <w:sdtContent>
      <w:p w:rsidR="00D74257" w:rsidRDefault="00D74257">
        <w:pPr>
          <w:pStyle w:val="Noga"/>
          <w:jc w:val="center"/>
        </w:pPr>
        <w:fldSimple w:instr=" PAGE   \* MERGEFORMAT ">
          <w:r w:rsidR="003C56DF">
            <w:rPr>
              <w:noProof/>
            </w:rPr>
            <w:t>1</w:t>
          </w:r>
        </w:fldSimple>
      </w:p>
    </w:sdtContent>
  </w:sdt>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DF" w:rsidRDefault="003C56DF">
      <w:r>
        <w:separator/>
      </w:r>
    </w:p>
  </w:footnote>
  <w:footnote w:type="continuationSeparator" w:id="0">
    <w:p w:rsidR="003C56DF" w:rsidRDefault="003C5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3C56DF"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273756" w:rsidRPr="00273756">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9631E1E"/>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9B80974"/>
    <w:multiLevelType w:val="hybridMultilevel"/>
    <w:tmpl w:val="CFE2D1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FBE2D5C"/>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31746">
      <o:colormenu v:ext="edit" fillcolor="none" strokecolor="none"/>
    </o:shapedefaults>
    <o:shapelayout v:ext="edit">
      <o:idmap v:ext="edit" data="2"/>
    </o:shapelayout>
  </w:hdrShapeDefaults>
  <w:footnotePr>
    <w:footnote w:id="-1"/>
    <w:footnote w:id="0"/>
  </w:footnotePr>
  <w:endnotePr>
    <w:endnote w:id="-1"/>
    <w:endnote w:id="0"/>
  </w:endnotePr>
  <w:compat/>
  <w:rsids>
    <w:rsidRoot w:val="002441F2"/>
    <w:rsid w:val="00031E9B"/>
    <w:rsid w:val="00037005"/>
    <w:rsid w:val="000D05D8"/>
    <w:rsid w:val="000E6E1E"/>
    <w:rsid w:val="001017DB"/>
    <w:rsid w:val="00111F31"/>
    <w:rsid w:val="001124DB"/>
    <w:rsid w:val="00123EE1"/>
    <w:rsid w:val="001334A8"/>
    <w:rsid w:val="00154504"/>
    <w:rsid w:val="00160528"/>
    <w:rsid w:val="00172B86"/>
    <w:rsid w:val="001768D3"/>
    <w:rsid w:val="00186506"/>
    <w:rsid w:val="001C4DE6"/>
    <w:rsid w:val="001F44D0"/>
    <w:rsid w:val="00202676"/>
    <w:rsid w:val="002174A7"/>
    <w:rsid w:val="002441F2"/>
    <w:rsid w:val="00273756"/>
    <w:rsid w:val="00296422"/>
    <w:rsid w:val="00330B3C"/>
    <w:rsid w:val="003411F2"/>
    <w:rsid w:val="003C56DF"/>
    <w:rsid w:val="003D35DD"/>
    <w:rsid w:val="003F3675"/>
    <w:rsid w:val="00442039"/>
    <w:rsid w:val="00481155"/>
    <w:rsid w:val="004844FF"/>
    <w:rsid w:val="004A38EF"/>
    <w:rsid w:val="004C5F3B"/>
    <w:rsid w:val="004E37BB"/>
    <w:rsid w:val="004F6F85"/>
    <w:rsid w:val="00585EA0"/>
    <w:rsid w:val="006072B3"/>
    <w:rsid w:val="00624D47"/>
    <w:rsid w:val="006C3278"/>
    <w:rsid w:val="00726D1C"/>
    <w:rsid w:val="00756B7F"/>
    <w:rsid w:val="00776B8B"/>
    <w:rsid w:val="00783C59"/>
    <w:rsid w:val="007E437A"/>
    <w:rsid w:val="008057B5"/>
    <w:rsid w:val="00870CEA"/>
    <w:rsid w:val="0089083E"/>
    <w:rsid w:val="008A0FB1"/>
    <w:rsid w:val="008B7F75"/>
    <w:rsid w:val="008C46E0"/>
    <w:rsid w:val="008D4327"/>
    <w:rsid w:val="0094123B"/>
    <w:rsid w:val="00956668"/>
    <w:rsid w:val="00964BF1"/>
    <w:rsid w:val="00A02233"/>
    <w:rsid w:val="00AD4CDB"/>
    <w:rsid w:val="00B37DD9"/>
    <w:rsid w:val="00B423C1"/>
    <w:rsid w:val="00B60422"/>
    <w:rsid w:val="00B747B8"/>
    <w:rsid w:val="00B75CBC"/>
    <w:rsid w:val="00BB7EFF"/>
    <w:rsid w:val="00BE0E1E"/>
    <w:rsid w:val="00C303CB"/>
    <w:rsid w:val="00C517DF"/>
    <w:rsid w:val="00C52439"/>
    <w:rsid w:val="00D538B6"/>
    <w:rsid w:val="00D74257"/>
    <w:rsid w:val="00EA5417"/>
    <w:rsid w:val="00ED5581"/>
    <w:rsid w:val="00EE3FAC"/>
    <w:rsid w:val="00F10F34"/>
    <w:rsid w:val="00F44827"/>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 w:type="character" w:customStyle="1" w:styleId="NogaZnak">
    <w:name w:val="Noga Znak"/>
    <w:basedOn w:val="Privzetapisavaodstavka"/>
    <w:link w:val="Noga"/>
    <w:uiPriority w:val="99"/>
    <w:rsid w:val="00D74257"/>
    <w:rPr>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D0A1-9783-440E-BD9D-5BD55144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dopis_moste_CB.dot</Template>
  <TotalTime>76</TotalTime>
  <Pages>2</Pages>
  <Words>677</Words>
  <Characters>3865</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4533</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gogala</cp:lastModifiedBy>
  <cp:revision>6</cp:revision>
  <cp:lastPrinted>2012-03-12T12:36:00Z</cp:lastPrinted>
  <dcterms:created xsi:type="dcterms:W3CDTF">2012-02-03T08:28:00Z</dcterms:created>
  <dcterms:modified xsi:type="dcterms:W3CDTF">2012-03-12T12:36:00Z</dcterms:modified>
</cp:coreProperties>
</file>