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C9" w:rsidRPr="00693372" w:rsidRDefault="00FB23A9" w:rsidP="00940415">
      <w:pPr>
        <w:jc w:val="both"/>
        <w:rPr>
          <w:rFonts w:ascii="Arial" w:hAnsi="Arial" w:cs="Arial"/>
          <w:sz w:val="20"/>
          <w:szCs w:val="20"/>
        </w:rPr>
      </w:pPr>
      <w:r w:rsidRPr="00693372">
        <w:rPr>
          <w:rFonts w:ascii="Arial" w:hAnsi="Arial" w:cs="Arial"/>
          <w:sz w:val="20"/>
          <w:szCs w:val="20"/>
        </w:rPr>
        <w:t xml:space="preserve">Številka: </w:t>
      </w:r>
      <w:r w:rsidR="000D6549" w:rsidRPr="00693372">
        <w:rPr>
          <w:rFonts w:ascii="Arial" w:hAnsi="Arial" w:cs="Arial"/>
          <w:sz w:val="20"/>
          <w:szCs w:val="20"/>
        </w:rPr>
        <w:t>900-58/2012 - 6</w:t>
      </w:r>
    </w:p>
    <w:p w:rsidR="00FB4EB7" w:rsidRPr="00693372" w:rsidRDefault="00940415" w:rsidP="00940415">
      <w:pPr>
        <w:jc w:val="both"/>
        <w:rPr>
          <w:rFonts w:ascii="Arial" w:hAnsi="Arial" w:cs="Arial"/>
          <w:sz w:val="20"/>
          <w:szCs w:val="20"/>
        </w:rPr>
      </w:pPr>
      <w:r w:rsidRPr="00693372">
        <w:rPr>
          <w:rFonts w:ascii="Arial" w:hAnsi="Arial" w:cs="Arial"/>
          <w:sz w:val="20"/>
          <w:szCs w:val="20"/>
        </w:rPr>
        <w:t>Datum:</w:t>
      </w:r>
      <w:r w:rsidR="007206C9" w:rsidRPr="00693372">
        <w:rPr>
          <w:rFonts w:ascii="Arial" w:hAnsi="Arial" w:cs="Arial"/>
          <w:sz w:val="20"/>
          <w:szCs w:val="20"/>
        </w:rPr>
        <w:t xml:space="preserve"> </w:t>
      </w:r>
      <w:r w:rsidR="000D6549" w:rsidRPr="00693372">
        <w:rPr>
          <w:rFonts w:ascii="Arial" w:hAnsi="Arial" w:cs="Arial"/>
          <w:sz w:val="20"/>
          <w:szCs w:val="20"/>
        </w:rPr>
        <w:t>08. 03. 2012</w:t>
      </w:r>
    </w:p>
    <w:p w:rsidR="007155A9" w:rsidRPr="00693372" w:rsidRDefault="007155A9" w:rsidP="00940415">
      <w:pPr>
        <w:jc w:val="both"/>
        <w:rPr>
          <w:rFonts w:ascii="Arial" w:hAnsi="Arial" w:cs="Arial"/>
          <w:sz w:val="20"/>
          <w:szCs w:val="20"/>
        </w:rPr>
      </w:pPr>
    </w:p>
    <w:p w:rsidR="007155A9" w:rsidRPr="00693372" w:rsidRDefault="007155A9" w:rsidP="00940415">
      <w:pPr>
        <w:jc w:val="both"/>
        <w:rPr>
          <w:rFonts w:ascii="Arial" w:hAnsi="Arial" w:cs="Arial"/>
          <w:sz w:val="20"/>
          <w:szCs w:val="20"/>
        </w:rPr>
      </w:pPr>
    </w:p>
    <w:p w:rsidR="006B2E15" w:rsidRPr="00693372" w:rsidRDefault="006B2E15" w:rsidP="006B2E15">
      <w:pPr>
        <w:rPr>
          <w:rFonts w:ascii="Arial" w:hAnsi="Arial" w:cs="Arial"/>
          <w:sz w:val="20"/>
          <w:szCs w:val="20"/>
        </w:rPr>
      </w:pPr>
    </w:p>
    <w:p w:rsidR="006B2E15" w:rsidRPr="00693372" w:rsidRDefault="006B2E15" w:rsidP="006B2E15">
      <w:pPr>
        <w:jc w:val="both"/>
        <w:rPr>
          <w:rFonts w:ascii="Arial" w:hAnsi="Arial" w:cs="Arial"/>
          <w:sz w:val="20"/>
          <w:szCs w:val="20"/>
        </w:rPr>
      </w:pPr>
      <w:r w:rsidRPr="00693372">
        <w:rPr>
          <w:rFonts w:ascii="Arial" w:hAnsi="Arial" w:cs="Arial"/>
          <w:b/>
          <w:sz w:val="20"/>
          <w:szCs w:val="20"/>
        </w:rPr>
        <w:t xml:space="preserve">                                                              Z  A  P  I  S  N  I  K                                                                                        </w:t>
      </w:r>
    </w:p>
    <w:p w:rsidR="006B2E15" w:rsidRPr="00693372" w:rsidRDefault="006B2E15" w:rsidP="006B2E15">
      <w:pPr>
        <w:jc w:val="both"/>
        <w:rPr>
          <w:rFonts w:ascii="Arial" w:hAnsi="Arial" w:cs="Arial"/>
          <w:sz w:val="20"/>
          <w:szCs w:val="20"/>
        </w:rPr>
      </w:pPr>
    </w:p>
    <w:p w:rsidR="006B2E15" w:rsidRPr="00693372" w:rsidRDefault="006B2E15" w:rsidP="006B2E15">
      <w:pPr>
        <w:jc w:val="both"/>
        <w:rPr>
          <w:rFonts w:ascii="Arial" w:hAnsi="Arial" w:cs="Arial"/>
          <w:sz w:val="20"/>
          <w:szCs w:val="20"/>
        </w:rPr>
      </w:pPr>
      <w:r w:rsidRPr="00693372">
        <w:rPr>
          <w:rFonts w:ascii="Arial" w:hAnsi="Arial" w:cs="Arial"/>
          <w:b/>
          <w:sz w:val="20"/>
          <w:szCs w:val="20"/>
        </w:rPr>
        <w:t>12. seje Sveta Četrtne skupnosti Moste</w:t>
      </w:r>
      <w:r w:rsidRPr="00693372">
        <w:rPr>
          <w:rFonts w:ascii="Arial" w:hAnsi="Arial" w:cs="Arial"/>
          <w:sz w:val="20"/>
          <w:szCs w:val="20"/>
        </w:rPr>
        <w:t>, ki je bila v sredo, dne 07. 03. 2012 ob 18.00 uri v sejni sobi na sedežu ČS Moste, Ob Ljubljanici 36 a, Ljubljana.</w:t>
      </w:r>
    </w:p>
    <w:p w:rsidR="006B2E15" w:rsidRPr="00693372" w:rsidRDefault="006B2E15" w:rsidP="006B2E15">
      <w:pPr>
        <w:jc w:val="both"/>
        <w:rPr>
          <w:rFonts w:ascii="Arial" w:hAnsi="Arial" w:cs="Arial"/>
          <w:sz w:val="20"/>
          <w:szCs w:val="20"/>
        </w:rPr>
      </w:pPr>
    </w:p>
    <w:p w:rsidR="006B2E15" w:rsidRPr="00693372" w:rsidRDefault="006B2E15" w:rsidP="006B2E15">
      <w:pPr>
        <w:jc w:val="both"/>
        <w:rPr>
          <w:rFonts w:ascii="Arial" w:hAnsi="Arial" w:cs="Arial"/>
          <w:sz w:val="20"/>
          <w:szCs w:val="20"/>
        </w:rPr>
      </w:pPr>
      <w:r w:rsidRPr="00693372">
        <w:rPr>
          <w:rFonts w:ascii="Arial" w:hAnsi="Arial" w:cs="Arial"/>
          <w:sz w:val="20"/>
          <w:szCs w:val="20"/>
        </w:rPr>
        <w:t xml:space="preserve">NAVZOČI ČLANI SVETA: Elvis BALTIĆ, dr. Branka BERCE BRATKO, Igor BOLE, Manica </w:t>
      </w:r>
    </w:p>
    <w:p w:rsidR="006B2E15" w:rsidRPr="00693372" w:rsidRDefault="006B2E15" w:rsidP="006B2E15">
      <w:pPr>
        <w:jc w:val="both"/>
        <w:rPr>
          <w:rFonts w:ascii="Arial" w:hAnsi="Arial" w:cs="Arial"/>
          <w:sz w:val="20"/>
          <w:szCs w:val="20"/>
        </w:rPr>
      </w:pPr>
      <w:r w:rsidRPr="00693372">
        <w:rPr>
          <w:rFonts w:ascii="Arial" w:hAnsi="Arial" w:cs="Arial"/>
          <w:sz w:val="20"/>
          <w:szCs w:val="20"/>
        </w:rPr>
        <w:t xml:space="preserve">                  BORENOVIĆ, Stanislava Marija FERENČAK MARIN, Mira KLJUČANIN, Jakob LOJK, </w:t>
      </w:r>
    </w:p>
    <w:p w:rsidR="006B2E15" w:rsidRPr="00693372" w:rsidRDefault="006B2E15" w:rsidP="006B2E15">
      <w:pPr>
        <w:jc w:val="both"/>
        <w:rPr>
          <w:rFonts w:ascii="Arial" w:hAnsi="Arial" w:cs="Arial"/>
          <w:sz w:val="20"/>
          <w:szCs w:val="20"/>
        </w:rPr>
      </w:pPr>
      <w:r w:rsidRPr="00693372">
        <w:rPr>
          <w:rFonts w:ascii="Arial" w:hAnsi="Arial" w:cs="Arial"/>
          <w:sz w:val="20"/>
          <w:szCs w:val="20"/>
        </w:rPr>
        <w:t xml:space="preserve">                  Stanislav MARKOJA, Jure MATOH, Dalibor NOVAKOVIĆ, Breda PŠAG, Danica SIMŠIČ, </w:t>
      </w:r>
    </w:p>
    <w:p w:rsidR="007155A9" w:rsidRPr="00693372" w:rsidRDefault="006B2E15" w:rsidP="006B2E15">
      <w:pPr>
        <w:jc w:val="both"/>
        <w:rPr>
          <w:rFonts w:ascii="Arial" w:hAnsi="Arial" w:cs="Arial"/>
          <w:sz w:val="20"/>
          <w:szCs w:val="20"/>
        </w:rPr>
      </w:pPr>
      <w:r w:rsidRPr="00693372">
        <w:rPr>
          <w:rFonts w:ascii="Arial" w:hAnsi="Arial" w:cs="Arial"/>
          <w:sz w:val="20"/>
          <w:szCs w:val="20"/>
        </w:rPr>
        <w:t xml:space="preserve">                  Radmila ŠEŠIĆ, Andrej TORKAR, Jožica VIRANT, Mitja ZAPLATIL</w:t>
      </w:r>
    </w:p>
    <w:p w:rsidR="005A4E2C" w:rsidRPr="00693372" w:rsidRDefault="006B2E15" w:rsidP="00940415">
      <w:pPr>
        <w:jc w:val="both"/>
        <w:rPr>
          <w:rFonts w:ascii="Arial" w:hAnsi="Arial" w:cs="Arial"/>
          <w:sz w:val="20"/>
          <w:szCs w:val="20"/>
        </w:rPr>
      </w:pPr>
      <w:r w:rsidRPr="00693372">
        <w:rPr>
          <w:rFonts w:ascii="Arial" w:hAnsi="Arial" w:cs="Arial"/>
          <w:sz w:val="20"/>
          <w:szCs w:val="20"/>
        </w:rPr>
        <w:t>OSTALI NAVZOČI: Iztok Lavrič-ORN MU MOL</w:t>
      </w:r>
      <w:r w:rsidR="005A4E2C" w:rsidRPr="00693372">
        <w:rPr>
          <w:rFonts w:ascii="Arial" w:hAnsi="Arial" w:cs="Arial"/>
          <w:sz w:val="20"/>
          <w:szCs w:val="20"/>
        </w:rPr>
        <w:t xml:space="preserve"> (pri prvi točki)</w:t>
      </w:r>
      <w:r w:rsidRPr="00693372">
        <w:rPr>
          <w:rFonts w:ascii="Arial" w:hAnsi="Arial" w:cs="Arial"/>
          <w:sz w:val="20"/>
          <w:szCs w:val="20"/>
        </w:rPr>
        <w:t xml:space="preserve">, Roman JAKIČ-član MS MOL </w:t>
      </w:r>
    </w:p>
    <w:p w:rsidR="005A4E2C" w:rsidRPr="00693372" w:rsidRDefault="005A4E2C" w:rsidP="00940415">
      <w:pPr>
        <w:jc w:val="both"/>
        <w:rPr>
          <w:rFonts w:ascii="Arial" w:hAnsi="Arial" w:cs="Arial"/>
          <w:sz w:val="20"/>
          <w:szCs w:val="20"/>
        </w:rPr>
      </w:pPr>
      <w:r w:rsidRPr="00693372">
        <w:rPr>
          <w:rFonts w:ascii="Arial" w:hAnsi="Arial" w:cs="Arial"/>
          <w:sz w:val="20"/>
          <w:szCs w:val="20"/>
        </w:rPr>
        <w:t xml:space="preserve">                </w:t>
      </w:r>
      <w:r w:rsidR="006B2E15" w:rsidRPr="00693372">
        <w:rPr>
          <w:rFonts w:ascii="Arial" w:hAnsi="Arial" w:cs="Arial"/>
          <w:sz w:val="20"/>
          <w:szCs w:val="20"/>
        </w:rPr>
        <w:t>in poslanec v DZ RS</w:t>
      </w:r>
      <w:r w:rsidRPr="00693372">
        <w:rPr>
          <w:rFonts w:ascii="Arial" w:hAnsi="Arial" w:cs="Arial"/>
          <w:sz w:val="20"/>
          <w:szCs w:val="20"/>
        </w:rPr>
        <w:t xml:space="preserve"> (pri prvi točki)</w:t>
      </w:r>
      <w:r w:rsidR="006B2E15" w:rsidRPr="00693372">
        <w:rPr>
          <w:rFonts w:ascii="Arial" w:hAnsi="Arial" w:cs="Arial"/>
          <w:sz w:val="20"/>
          <w:szCs w:val="20"/>
        </w:rPr>
        <w:t>, Tatjana HODNIK, OZSV MU MOL</w:t>
      </w:r>
      <w:r w:rsidRPr="00693372">
        <w:rPr>
          <w:rFonts w:ascii="Arial" w:hAnsi="Arial" w:cs="Arial"/>
          <w:sz w:val="20"/>
          <w:szCs w:val="20"/>
        </w:rPr>
        <w:t xml:space="preserve"> (pri prvi </w:t>
      </w:r>
    </w:p>
    <w:p w:rsidR="005A4E2C" w:rsidRPr="00693372" w:rsidRDefault="005A4E2C" w:rsidP="00940415">
      <w:pPr>
        <w:jc w:val="both"/>
        <w:rPr>
          <w:rFonts w:ascii="Arial" w:hAnsi="Arial" w:cs="Arial"/>
          <w:sz w:val="20"/>
          <w:szCs w:val="20"/>
        </w:rPr>
      </w:pPr>
      <w:r w:rsidRPr="00693372">
        <w:rPr>
          <w:rFonts w:ascii="Arial" w:hAnsi="Arial" w:cs="Arial"/>
          <w:sz w:val="20"/>
          <w:szCs w:val="20"/>
        </w:rPr>
        <w:t xml:space="preserve">                točki)</w:t>
      </w:r>
      <w:r w:rsidR="006B2E15" w:rsidRPr="00693372">
        <w:rPr>
          <w:rFonts w:ascii="Arial" w:hAnsi="Arial" w:cs="Arial"/>
          <w:sz w:val="20"/>
          <w:szCs w:val="20"/>
        </w:rPr>
        <w:t>, Špela ZGONC-ŠENT</w:t>
      </w:r>
      <w:r w:rsidRPr="00693372">
        <w:rPr>
          <w:rFonts w:ascii="Arial" w:hAnsi="Arial" w:cs="Arial"/>
          <w:sz w:val="20"/>
          <w:szCs w:val="20"/>
        </w:rPr>
        <w:t xml:space="preserve"> (pri prvi točki)</w:t>
      </w:r>
      <w:r w:rsidR="006B2E15" w:rsidRPr="00693372">
        <w:rPr>
          <w:rFonts w:ascii="Arial" w:hAnsi="Arial" w:cs="Arial"/>
          <w:sz w:val="20"/>
          <w:szCs w:val="20"/>
        </w:rPr>
        <w:t>, Darja</w:t>
      </w:r>
      <w:r w:rsidRPr="00693372">
        <w:rPr>
          <w:rFonts w:ascii="Arial" w:hAnsi="Arial" w:cs="Arial"/>
          <w:sz w:val="20"/>
          <w:szCs w:val="20"/>
        </w:rPr>
        <w:t xml:space="preserve"> </w:t>
      </w:r>
      <w:r w:rsidR="006B2E15" w:rsidRPr="00693372">
        <w:rPr>
          <w:rFonts w:ascii="Arial" w:hAnsi="Arial" w:cs="Arial"/>
          <w:sz w:val="20"/>
          <w:szCs w:val="20"/>
        </w:rPr>
        <w:t xml:space="preserve">GOGALA-SLS MU MOL, Vera </w:t>
      </w:r>
      <w:r w:rsidRPr="00693372">
        <w:rPr>
          <w:rFonts w:ascii="Arial" w:hAnsi="Arial" w:cs="Arial"/>
          <w:sz w:val="20"/>
          <w:szCs w:val="20"/>
        </w:rPr>
        <w:t xml:space="preserve"> </w:t>
      </w:r>
    </w:p>
    <w:p w:rsidR="00940415" w:rsidRPr="00693372" w:rsidRDefault="005A4E2C" w:rsidP="00940415">
      <w:pPr>
        <w:jc w:val="both"/>
        <w:rPr>
          <w:rFonts w:ascii="Arial" w:hAnsi="Arial" w:cs="Arial"/>
          <w:sz w:val="20"/>
          <w:szCs w:val="20"/>
        </w:rPr>
      </w:pPr>
      <w:r w:rsidRPr="00693372">
        <w:rPr>
          <w:rFonts w:ascii="Arial" w:hAnsi="Arial" w:cs="Arial"/>
          <w:sz w:val="20"/>
          <w:szCs w:val="20"/>
        </w:rPr>
        <w:t xml:space="preserve">                </w:t>
      </w:r>
      <w:r w:rsidR="006B2E15" w:rsidRPr="00693372">
        <w:rPr>
          <w:rFonts w:ascii="Arial" w:hAnsi="Arial" w:cs="Arial"/>
          <w:sz w:val="20"/>
          <w:szCs w:val="20"/>
        </w:rPr>
        <w:t>SINČIČ-SLS MU MOL</w:t>
      </w:r>
    </w:p>
    <w:p w:rsidR="006B2E15" w:rsidRPr="00693372" w:rsidRDefault="006B2E15" w:rsidP="00940415">
      <w:pPr>
        <w:jc w:val="both"/>
        <w:rPr>
          <w:rFonts w:ascii="Arial" w:hAnsi="Arial" w:cs="Arial"/>
          <w:sz w:val="20"/>
          <w:szCs w:val="20"/>
        </w:rPr>
      </w:pPr>
      <w:r w:rsidRPr="00693372">
        <w:rPr>
          <w:rFonts w:ascii="Arial" w:hAnsi="Arial" w:cs="Arial"/>
          <w:sz w:val="20"/>
          <w:szCs w:val="20"/>
        </w:rPr>
        <w:t>OPRAVIČILI</w:t>
      </w:r>
      <w:r w:rsidR="009E0CD9" w:rsidRPr="00693372">
        <w:rPr>
          <w:rFonts w:ascii="Arial" w:hAnsi="Arial" w:cs="Arial"/>
          <w:sz w:val="20"/>
          <w:szCs w:val="20"/>
        </w:rPr>
        <w:t>: Miha Mohorko</w:t>
      </w:r>
    </w:p>
    <w:p w:rsidR="009E0CD9" w:rsidRPr="00693372" w:rsidRDefault="009E0CD9" w:rsidP="00940415">
      <w:pPr>
        <w:jc w:val="both"/>
        <w:rPr>
          <w:rFonts w:ascii="Arial" w:hAnsi="Arial" w:cs="Arial"/>
          <w:sz w:val="20"/>
          <w:szCs w:val="20"/>
        </w:rPr>
      </w:pPr>
    </w:p>
    <w:p w:rsidR="0010358F" w:rsidRPr="00693372" w:rsidRDefault="00504402" w:rsidP="00940415">
      <w:pPr>
        <w:jc w:val="both"/>
        <w:rPr>
          <w:rFonts w:ascii="Arial" w:hAnsi="Arial" w:cs="Arial"/>
          <w:sz w:val="20"/>
          <w:szCs w:val="20"/>
        </w:rPr>
      </w:pPr>
      <w:r w:rsidRPr="00693372">
        <w:rPr>
          <w:rFonts w:ascii="Arial" w:hAnsi="Arial" w:cs="Arial"/>
          <w:sz w:val="20"/>
          <w:szCs w:val="20"/>
        </w:rPr>
        <w:t xml:space="preserve">Navzoče je pozdravila ga. Ferenčak Marin, predsednica Sveta ČS Moste. </w:t>
      </w:r>
      <w:r w:rsidR="0010358F" w:rsidRPr="00693372">
        <w:rPr>
          <w:rFonts w:ascii="Arial" w:hAnsi="Arial" w:cs="Arial"/>
          <w:sz w:val="20"/>
          <w:szCs w:val="20"/>
        </w:rPr>
        <w:t>Ugotovila je, da je bila seja sklepčna (od  17 članov je bilo navzočih 16 članov).</w:t>
      </w:r>
    </w:p>
    <w:p w:rsidR="00933235" w:rsidRPr="00693372" w:rsidRDefault="00504402" w:rsidP="00940415">
      <w:pPr>
        <w:jc w:val="both"/>
        <w:rPr>
          <w:rFonts w:ascii="Arial" w:hAnsi="Arial" w:cs="Arial"/>
          <w:sz w:val="20"/>
          <w:szCs w:val="20"/>
        </w:rPr>
      </w:pPr>
      <w:r w:rsidRPr="00693372">
        <w:rPr>
          <w:rFonts w:ascii="Arial" w:hAnsi="Arial" w:cs="Arial"/>
          <w:sz w:val="20"/>
          <w:szCs w:val="20"/>
        </w:rPr>
        <w:t>Predlog dnevnega reda so skupaj z vabili prejeli vsi vabljeni. Predsednica Sveta je predlagala, da se pri 4. točki doda vrstica: »problematika (prometna in splošna) okolja Zaloške 110«. Ker razprave ni bilo</w:t>
      </w:r>
      <w:r w:rsidR="0010358F" w:rsidRPr="00693372">
        <w:rPr>
          <w:rFonts w:ascii="Arial" w:hAnsi="Arial" w:cs="Arial"/>
          <w:sz w:val="20"/>
          <w:szCs w:val="20"/>
        </w:rPr>
        <w:t>, je bil predlog dopolnitve dan na glasovanje. Vsi navzoči člani Sveta ČS Moste so se s predlagano dopolnitvijo strinjali, zato je bil v razpravo predlagan tako dopolnjen dnevni red. Razprave o predlaganem dnevnem redu ni bilo. Predlagano je bilo glasovanje, in sicer</w:t>
      </w:r>
    </w:p>
    <w:p w:rsidR="00933235" w:rsidRPr="00693372" w:rsidRDefault="00933235" w:rsidP="00933235">
      <w:pPr>
        <w:jc w:val="both"/>
        <w:rPr>
          <w:rFonts w:ascii="Arial" w:hAnsi="Arial" w:cs="Arial"/>
          <w:b/>
          <w:sz w:val="20"/>
          <w:szCs w:val="20"/>
          <w:u w:val="single"/>
        </w:rPr>
      </w:pPr>
    </w:p>
    <w:p w:rsidR="00933235" w:rsidRPr="00693372" w:rsidRDefault="00933235" w:rsidP="00933235">
      <w:pPr>
        <w:jc w:val="both"/>
        <w:rPr>
          <w:rFonts w:ascii="Arial" w:hAnsi="Arial" w:cs="Arial"/>
          <w:b/>
          <w:sz w:val="20"/>
          <w:szCs w:val="20"/>
        </w:rPr>
      </w:pPr>
      <w:r w:rsidRPr="00693372">
        <w:rPr>
          <w:rFonts w:ascii="Arial" w:hAnsi="Arial" w:cs="Arial"/>
          <w:b/>
          <w:sz w:val="20"/>
          <w:szCs w:val="20"/>
          <w:u w:val="single"/>
        </w:rPr>
        <w:t>DNEVNI RED</w:t>
      </w:r>
      <w:r w:rsidRPr="00693372">
        <w:rPr>
          <w:rFonts w:ascii="Arial" w:hAnsi="Arial" w:cs="Arial"/>
          <w:b/>
          <w:sz w:val="20"/>
          <w:szCs w:val="20"/>
        </w:rPr>
        <w:t>:</w:t>
      </w:r>
    </w:p>
    <w:p w:rsidR="00933235" w:rsidRPr="00693372" w:rsidRDefault="00933235" w:rsidP="00933235">
      <w:pPr>
        <w:pStyle w:val="Odstavekseznama"/>
        <w:numPr>
          <w:ilvl w:val="0"/>
          <w:numId w:val="5"/>
        </w:numPr>
        <w:jc w:val="both"/>
        <w:rPr>
          <w:rFonts w:ascii="Arial" w:hAnsi="Arial" w:cs="Arial"/>
          <w:sz w:val="20"/>
          <w:szCs w:val="20"/>
        </w:rPr>
      </w:pPr>
      <w:r w:rsidRPr="00693372">
        <w:rPr>
          <w:rFonts w:ascii="Arial" w:hAnsi="Arial" w:cs="Arial"/>
          <w:sz w:val="20"/>
          <w:szCs w:val="20"/>
        </w:rPr>
        <w:t>Program zavetišča za brezdomce na Zaloški 42, predstavitev (pobuda Oddelka za zdravje in socialno varstvo MU MOL).</w:t>
      </w:r>
    </w:p>
    <w:p w:rsidR="00933235" w:rsidRPr="00693372" w:rsidRDefault="00933235" w:rsidP="00933235">
      <w:pPr>
        <w:pStyle w:val="Odstavekseznama"/>
        <w:numPr>
          <w:ilvl w:val="0"/>
          <w:numId w:val="5"/>
        </w:numPr>
        <w:jc w:val="both"/>
        <w:rPr>
          <w:rFonts w:ascii="Arial" w:hAnsi="Arial" w:cs="Arial"/>
          <w:sz w:val="20"/>
          <w:szCs w:val="20"/>
        </w:rPr>
      </w:pPr>
      <w:r w:rsidRPr="00693372">
        <w:rPr>
          <w:rFonts w:ascii="Arial" w:hAnsi="Arial" w:cs="Arial"/>
          <w:sz w:val="20"/>
          <w:szCs w:val="20"/>
        </w:rPr>
        <w:t>Zapisniki sej Sveta ČS Moste</w:t>
      </w:r>
    </w:p>
    <w:p w:rsidR="00933235" w:rsidRPr="00693372" w:rsidRDefault="00933235" w:rsidP="00933235">
      <w:pPr>
        <w:pStyle w:val="Odstavekseznama"/>
        <w:numPr>
          <w:ilvl w:val="0"/>
          <w:numId w:val="5"/>
        </w:numPr>
        <w:jc w:val="both"/>
        <w:rPr>
          <w:rFonts w:ascii="Arial" w:hAnsi="Arial" w:cs="Arial"/>
          <w:sz w:val="20"/>
          <w:szCs w:val="20"/>
        </w:rPr>
      </w:pPr>
      <w:r w:rsidRPr="00693372">
        <w:rPr>
          <w:rFonts w:ascii="Arial" w:hAnsi="Arial" w:cs="Arial"/>
          <w:sz w:val="20"/>
          <w:szCs w:val="20"/>
        </w:rPr>
        <w:t>Finančne zadeve:</w:t>
      </w:r>
    </w:p>
    <w:p w:rsidR="00933235" w:rsidRPr="00693372" w:rsidRDefault="00933235" w:rsidP="00933235">
      <w:pPr>
        <w:pStyle w:val="Odstavekseznama"/>
        <w:numPr>
          <w:ilvl w:val="0"/>
          <w:numId w:val="6"/>
        </w:numPr>
        <w:jc w:val="both"/>
        <w:rPr>
          <w:rFonts w:ascii="Arial" w:hAnsi="Arial" w:cs="Arial"/>
          <w:sz w:val="20"/>
          <w:szCs w:val="20"/>
        </w:rPr>
      </w:pPr>
      <w:r w:rsidRPr="00693372">
        <w:rPr>
          <w:rFonts w:ascii="Arial" w:hAnsi="Arial" w:cs="Arial"/>
          <w:sz w:val="20"/>
          <w:szCs w:val="20"/>
        </w:rPr>
        <w:t>Poročila za 2011. leto (poslovno, o doseženih ciljih, o oceni nadzora, finančni realizaciji, o delu, itd.).</w:t>
      </w:r>
    </w:p>
    <w:p w:rsidR="00933235" w:rsidRPr="00693372" w:rsidRDefault="00933235" w:rsidP="00933235">
      <w:pPr>
        <w:pStyle w:val="Odstavekseznama"/>
        <w:numPr>
          <w:ilvl w:val="0"/>
          <w:numId w:val="6"/>
        </w:numPr>
        <w:jc w:val="both"/>
        <w:rPr>
          <w:rFonts w:ascii="Arial" w:hAnsi="Arial" w:cs="Arial"/>
          <w:sz w:val="20"/>
          <w:szCs w:val="20"/>
        </w:rPr>
      </w:pPr>
      <w:r w:rsidRPr="00693372">
        <w:rPr>
          <w:rFonts w:ascii="Arial" w:hAnsi="Arial" w:cs="Arial"/>
          <w:sz w:val="20"/>
          <w:szCs w:val="20"/>
        </w:rPr>
        <w:t>Izvedbeni načrt dela in aktivnosti ČS Moste.</w:t>
      </w:r>
    </w:p>
    <w:p w:rsidR="00933235" w:rsidRPr="00693372" w:rsidRDefault="00933235" w:rsidP="00933235">
      <w:pPr>
        <w:pStyle w:val="Odstavekseznama"/>
        <w:numPr>
          <w:ilvl w:val="0"/>
          <w:numId w:val="5"/>
        </w:numPr>
        <w:jc w:val="both"/>
        <w:rPr>
          <w:rFonts w:ascii="Arial" w:hAnsi="Arial" w:cs="Arial"/>
          <w:sz w:val="20"/>
          <w:szCs w:val="20"/>
        </w:rPr>
      </w:pPr>
      <w:r w:rsidRPr="00693372">
        <w:rPr>
          <w:rFonts w:ascii="Arial" w:hAnsi="Arial" w:cs="Arial"/>
          <w:sz w:val="20"/>
          <w:szCs w:val="20"/>
        </w:rPr>
        <w:t>Pobude krajanov in drugih:</w:t>
      </w:r>
    </w:p>
    <w:p w:rsidR="00933235" w:rsidRPr="00693372" w:rsidRDefault="00933235" w:rsidP="00933235">
      <w:pPr>
        <w:pStyle w:val="Odstavekseznama"/>
        <w:numPr>
          <w:ilvl w:val="0"/>
          <w:numId w:val="7"/>
        </w:numPr>
        <w:jc w:val="both"/>
        <w:rPr>
          <w:rFonts w:ascii="Arial" w:hAnsi="Arial" w:cs="Arial"/>
          <w:sz w:val="20"/>
          <w:szCs w:val="20"/>
        </w:rPr>
      </w:pPr>
      <w:r w:rsidRPr="00693372">
        <w:rPr>
          <w:rFonts w:ascii="Arial" w:hAnsi="Arial" w:cs="Arial"/>
          <w:sz w:val="20"/>
          <w:szCs w:val="20"/>
        </w:rPr>
        <w:t>program usposabljanja in informiranja za 2012 (SLS MU MOL); zatiranje pelinolistne ambrozije (Oddelek za varstvo okolja MU MOL),</w:t>
      </w:r>
    </w:p>
    <w:p w:rsidR="00933235" w:rsidRPr="00693372" w:rsidRDefault="00933235" w:rsidP="00933235">
      <w:pPr>
        <w:pStyle w:val="Odstavekseznama"/>
        <w:numPr>
          <w:ilvl w:val="0"/>
          <w:numId w:val="7"/>
        </w:numPr>
        <w:jc w:val="both"/>
        <w:rPr>
          <w:rFonts w:ascii="Arial" w:hAnsi="Arial" w:cs="Arial"/>
          <w:sz w:val="20"/>
          <w:szCs w:val="20"/>
        </w:rPr>
      </w:pPr>
      <w:r w:rsidRPr="00693372">
        <w:rPr>
          <w:rFonts w:ascii="Arial" w:hAnsi="Arial" w:cs="Arial"/>
          <w:sz w:val="20"/>
          <w:szCs w:val="20"/>
        </w:rPr>
        <w:t>količki na Moškričevi (pobuda prebivalca),</w:t>
      </w:r>
    </w:p>
    <w:p w:rsidR="00933235" w:rsidRPr="00693372" w:rsidRDefault="00933235" w:rsidP="00933235">
      <w:pPr>
        <w:pStyle w:val="Odstavekseznama"/>
        <w:numPr>
          <w:ilvl w:val="0"/>
          <w:numId w:val="7"/>
        </w:numPr>
        <w:jc w:val="both"/>
        <w:rPr>
          <w:rFonts w:ascii="Arial" w:hAnsi="Arial" w:cs="Arial"/>
          <w:sz w:val="20"/>
          <w:szCs w:val="20"/>
        </w:rPr>
      </w:pPr>
      <w:r w:rsidRPr="00693372">
        <w:rPr>
          <w:rFonts w:ascii="Arial" w:hAnsi="Arial" w:cs="Arial"/>
          <w:sz w:val="20"/>
          <w:szCs w:val="20"/>
        </w:rPr>
        <w:t>»Očistimo Slovenijo 2012« (pobuda ekipe in Društva Ekologi brez meja),</w:t>
      </w:r>
    </w:p>
    <w:p w:rsidR="00933235" w:rsidRPr="00693372" w:rsidRDefault="00933235" w:rsidP="00933235">
      <w:pPr>
        <w:pStyle w:val="Odstavekseznama"/>
        <w:numPr>
          <w:ilvl w:val="0"/>
          <w:numId w:val="7"/>
        </w:numPr>
        <w:jc w:val="both"/>
        <w:rPr>
          <w:rFonts w:ascii="Arial" w:hAnsi="Arial" w:cs="Arial"/>
          <w:sz w:val="20"/>
          <w:szCs w:val="20"/>
        </w:rPr>
      </w:pPr>
      <w:r w:rsidRPr="00693372">
        <w:rPr>
          <w:rFonts w:ascii="Arial" w:hAnsi="Arial" w:cs="Arial"/>
          <w:sz w:val="20"/>
          <w:szCs w:val="20"/>
        </w:rPr>
        <w:t xml:space="preserve">prostorska stiska Zveze prijateljev mladine Ljubljana Moste-Polje (pobuda Sveta stanovalcev Doma starejših Fužine), </w:t>
      </w:r>
    </w:p>
    <w:p w:rsidR="00933235" w:rsidRPr="00693372" w:rsidRDefault="00933235" w:rsidP="00933235">
      <w:pPr>
        <w:pStyle w:val="Odstavekseznama"/>
        <w:numPr>
          <w:ilvl w:val="0"/>
          <w:numId w:val="7"/>
        </w:numPr>
        <w:jc w:val="both"/>
        <w:rPr>
          <w:rFonts w:ascii="Arial" w:hAnsi="Arial" w:cs="Arial"/>
          <w:sz w:val="20"/>
          <w:szCs w:val="20"/>
        </w:rPr>
      </w:pPr>
      <w:r w:rsidRPr="00693372">
        <w:rPr>
          <w:rFonts w:ascii="Arial" w:hAnsi="Arial" w:cs="Arial"/>
          <w:sz w:val="20"/>
          <w:szCs w:val="20"/>
        </w:rPr>
        <w:t>problematika (prometna in splošna) okolja Zaloške 110</w:t>
      </w:r>
    </w:p>
    <w:p w:rsidR="00933235" w:rsidRPr="00693372" w:rsidRDefault="00933235" w:rsidP="00933235">
      <w:pPr>
        <w:pStyle w:val="Odstavekseznama"/>
        <w:numPr>
          <w:ilvl w:val="0"/>
          <w:numId w:val="5"/>
        </w:numPr>
        <w:jc w:val="both"/>
        <w:rPr>
          <w:rFonts w:ascii="Arial" w:hAnsi="Arial" w:cs="Arial"/>
          <w:sz w:val="20"/>
          <w:szCs w:val="20"/>
        </w:rPr>
      </w:pPr>
      <w:r w:rsidRPr="00693372">
        <w:rPr>
          <w:rFonts w:ascii="Arial" w:hAnsi="Arial" w:cs="Arial"/>
          <w:sz w:val="20"/>
          <w:szCs w:val="20"/>
        </w:rPr>
        <w:t xml:space="preserve">Poročila o udeležbah (z delovnega sestanka predsednikov svetov ČS 14.02.2012, zadnjega posveta z OGDP 03. 02. 2012, javna razgrnitev in javna obravnava OPPN – ureditev zadaj Dvorca Selo, drugo). </w:t>
      </w:r>
    </w:p>
    <w:p w:rsidR="00933235" w:rsidRPr="00693372" w:rsidRDefault="00933235" w:rsidP="00933235">
      <w:pPr>
        <w:pStyle w:val="Odstavekseznama"/>
        <w:numPr>
          <w:ilvl w:val="0"/>
          <w:numId w:val="5"/>
        </w:numPr>
        <w:jc w:val="both"/>
        <w:rPr>
          <w:rFonts w:ascii="Arial" w:hAnsi="Arial" w:cs="Arial"/>
          <w:sz w:val="20"/>
          <w:szCs w:val="20"/>
        </w:rPr>
      </w:pPr>
      <w:r w:rsidRPr="00693372">
        <w:rPr>
          <w:rFonts w:ascii="Arial" w:hAnsi="Arial" w:cs="Arial"/>
          <w:sz w:val="20"/>
          <w:szCs w:val="20"/>
        </w:rPr>
        <w:t>Informacije:</w:t>
      </w:r>
    </w:p>
    <w:p w:rsidR="00933235" w:rsidRPr="00693372" w:rsidRDefault="00933235" w:rsidP="00933235">
      <w:pPr>
        <w:pStyle w:val="Odstavekseznama"/>
        <w:numPr>
          <w:ilvl w:val="0"/>
          <w:numId w:val="7"/>
        </w:numPr>
        <w:jc w:val="both"/>
        <w:rPr>
          <w:rFonts w:ascii="Arial" w:hAnsi="Arial" w:cs="Arial"/>
          <w:sz w:val="20"/>
          <w:szCs w:val="20"/>
        </w:rPr>
      </w:pPr>
      <w:r w:rsidRPr="00693372">
        <w:rPr>
          <w:rFonts w:ascii="Arial" w:hAnsi="Arial" w:cs="Arial"/>
          <w:sz w:val="20"/>
          <w:szCs w:val="20"/>
        </w:rPr>
        <w:t>preskrba prebivalstva Novih Fužin (odgovor ORN MU MOL na mnenje ČS Moste s 7. seje),</w:t>
      </w:r>
    </w:p>
    <w:p w:rsidR="00933235" w:rsidRPr="00693372" w:rsidRDefault="00933235" w:rsidP="00933235">
      <w:pPr>
        <w:pStyle w:val="Odstavekseznama"/>
        <w:numPr>
          <w:ilvl w:val="0"/>
          <w:numId w:val="7"/>
        </w:numPr>
        <w:jc w:val="both"/>
        <w:rPr>
          <w:rFonts w:ascii="Arial" w:hAnsi="Arial" w:cs="Arial"/>
          <w:sz w:val="20"/>
          <w:szCs w:val="20"/>
        </w:rPr>
      </w:pPr>
      <w:r w:rsidRPr="00693372">
        <w:rPr>
          <w:rFonts w:ascii="Arial" w:hAnsi="Arial" w:cs="Arial"/>
          <w:sz w:val="20"/>
          <w:szCs w:val="20"/>
        </w:rPr>
        <w:t>uničen pločnik na mostu na Kajuhovi (obvestilo OGDP MU MOL),</w:t>
      </w:r>
    </w:p>
    <w:p w:rsidR="00933235" w:rsidRPr="00693372" w:rsidRDefault="00933235" w:rsidP="00933235">
      <w:pPr>
        <w:pStyle w:val="Odstavekseznama"/>
        <w:numPr>
          <w:ilvl w:val="0"/>
          <w:numId w:val="7"/>
        </w:numPr>
        <w:jc w:val="both"/>
        <w:rPr>
          <w:rFonts w:ascii="Arial" w:hAnsi="Arial" w:cs="Arial"/>
          <w:sz w:val="20"/>
          <w:szCs w:val="20"/>
        </w:rPr>
      </w:pPr>
      <w:r w:rsidRPr="00693372">
        <w:rPr>
          <w:rFonts w:ascii="Arial" w:hAnsi="Arial" w:cs="Arial"/>
          <w:sz w:val="20"/>
          <w:szCs w:val="20"/>
        </w:rPr>
        <w:t>kurjenje na prostem (ugotovitve PP Moste),</w:t>
      </w:r>
    </w:p>
    <w:p w:rsidR="00933235" w:rsidRPr="00693372" w:rsidRDefault="00933235" w:rsidP="00933235">
      <w:pPr>
        <w:pStyle w:val="Odstavekseznama"/>
        <w:numPr>
          <w:ilvl w:val="0"/>
          <w:numId w:val="7"/>
        </w:numPr>
        <w:jc w:val="both"/>
        <w:rPr>
          <w:rFonts w:ascii="Arial" w:hAnsi="Arial" w:cs="Arial"/>
          <w:sz w:val="20"/>
          <w:szCs w:val="20"/>
        </w:rPr>
      </w:pPr>
      <w:r w:rsidRPr="00693372">
        <w:rPr>
          <w:rFonts w:ascii="Arial" w:hAnsi="Arial" w:cs="Arial"/>
          <w:sz w:val="20"/>
          <w:szCs w:val="20"/>
        </w:rPr>
        <w:t>ploščad na Rojčevi 16-26 (odgovor OGDP MU MOL glede urejanja),</w:t>
      </w:r>
    </w:p>
    <w:p w:rsidR="00933235" w:rsidRPr="00693372" w:rsidRDefault="00933235" w:rsidP="00933235">
      <w:pPr>
        <w:pStyle w:val="Odstavekseznama"/>
        <w:numPr>
          <w:ilvl w:val="0"/>
          <w:numId w:val="7"/>
        </w:numPr>
        <w:jc w:val="both"/>
        <w:rPr>
          <w:rFonts w:ascii="Arial" w:hAnsi="Arial" w:cs="Arial"/>
          <w:sz w:val="20"/>
          <w:szCs w:val="20"/>
        </w:rPr>
      </w:pPr>
      <w:r w:rsidRPr="00693372">
        <w:rPr>
          <w:rFonts w:ascii="Arial" w:hAnsi="Arial" w:cs="Arial"/>
          <w:sz w:val="20"/>
          <w:szCs w:val="20"/>
        </w:rPr>
        <w:t>drugo.</w:t>
      </w:r>
    </w:p>
    <w:p w:rsidR="009E0CD9" w:rsidRPr="00693372" w:rsidRDefault="00504402" w:rsidP="00940415">
      <w:pPr>
        <w:jc w:val="both"/>
        <w:rPr>
          <w:rFonts w:ascii="Arial" w:hAnsi="Arial" w:cs="Arial"/>
          <w:sz w:val="20"/>
          <w:szCs w:val="20"/>
        </w:rPr>
      </w:pPr>
      <w:r w:rsidRPr="00693372">
        <w:rPr>
          <w:rFonts w:ascii="Arial" w:hAnsi="Arial" w:cs="Arial"/>
          <w:sz w:val="20"/>
          <w:szCs w:val="20"/>
        </w:rPr>
        <w:t xml:space="preserve">  </w:t>
      </w:r>
    </w:p>
    <w:p w:rsidR="00933235" w:rsidRPr="00693372" w:rsidRDefault="00933235" w:rsidP="00933235">
      <w:pPr>
        <w:jc w:val="both"/>
        <w:rPr>
          <w:rFonts w:ascii="Arial" w:hAnsi="Arial" w:cs="Arial"/>
          <w:sz w:val="20"/>
          <w:szCs w:val="20"/>
        </w:rPr>
      </w:pPr>
      <w:r w:rsidRPr="00693372">
        <w:rPr>
          <w:rFonts w:ascii="Arial" w:hAnsi="Arial" w:cs="Arial"/>
          <w:sz w:val="20"/>
          <w:szCs w:val="20"/>
        </w:rPr>
        <w:lastRenderedPageBreak/>
        <w:t>Navzočih je bilo 16 članov, opredeljenih je bilo 16 članov, za predlagani dnevni red je glasovalo 16 članov. Predsednica je ugotovila, da je bil</w:t>
      </w:r>
    </w:p>
    <w:p w:rsidR="00933235" w:rsidRPr="00693372" w:rsidRDefault="00933235" w:rsidP="00933235">
      <w:pPr>
        <w:jc w:val="both"/>
        <w:rPr>
          <w:rFonts w:ascii="Arial" w:hAnsi="Arial" w:cs="Arial"/>
          <w:b/>
          <w:sz w:val="20"/>
          <w:szCs w:val="20"/>
        </w:rPr>
      </w:pPr>
      <w:r w:rsidRPr="00693372">
        <w:rPr>
          <w:rFonts w:ascii="Arial" w:hAnsi="Arial" w:cs="Arial"/>
          <w:b/>
          <w:sz w:val="20"/>
          <w:szCs w:val="20"/>
        </w:rPr>
        <w:t>DNEVNI RED 12. SEJE SVETA ČS MOSTE SPREJET.</w:t>
      </w:r>
    </w:p>
    <w:p w:rsidR="00933235" w:rsidRPr="00693372" w:rsidRDefault="00933235" w:rsidP="00933235">
      <w:pPr>
        <w:jc w:val="both"/>
        <w:rPr>
          <w:rFonts w:ascii="Arial" w:hAnsi="Arial" w:cs="Arial"/>
          <w:b/>
          <w:sz w:val="20"/>
          <w:szCs w:val="20"/>
        </w:rPr>
      </w:pPr>
    </w:p>
    <w:p w:rsidR="00933235" w:rsidRPr="00693372" w:rsidRDefault="00933235" w:rsidP="00933235">
      <w:pPr>
        <w:jc w:val="both"/>
        <w:rPr>
          <w:rFonts w:ascii="Arial" w:hAnsi="Arial" w:cs="Arial"/>
          <w:b/>
          <w:sz w:val="20"/>
          <w:szCs w:val="20"/>
        </w:rPr>
      </w:pPr>
      <w:r w:rsidRPr="00693372">
        <w:rPr>
          <w:rFonts w:ascii="Arial" w:hAnsi="Arial" w:cs="Arial"/>
          <w:b/>
          <w:sz w:val="20"/>
          <w:szCs w:val="20"/>
        </w:rPr>
        <w:t>AD 1</w:t>
      </w:r>
    </w:p>
    <w:p w:rsidR="00933235" w:rsidRPr="00693372" w:rsidRDefault="00933235" w:rsidP="00933235">
      <w:pPr>
        <w:jc w:val="both"/>
        <w:rPr>
          <w:rFonts w:ascii="Arial" w:hAnsi="Arial" w:cs="Arial"/>
          <w:sz w:val="20"/>
          <w:szCs w:val="20"/>
        </w:rPr>
      </w:pPr>
      <w:r w:rsidRPr="00693372">
        <w:rPr>
          <w:rFonts w:ascii="Arial" w:hAnsi="Arial" w:cs="Arial"/>
          <w:b/>
          <w:sz w:val="20"/>
          <w:szCs w:val="20"/>
        </w:rPr>
        <w:t>Program zavetišča za brezdomce na Zaloški 42</w:t>
      </w:r>
    </w:p>
    <w:p w:rsidR="00933235" w:rsidRPr="00693372" w:rsidRDefault="00933235" w:rsidP="00933235">
      <w:pPr>
        <w:jc w:val="both"/>
        <w:rPr>
          <w:rFonts w:ascii="Arial" w:hAnsi="Arial" w:cs="Arial"/>
          <w:sz w:val="20"/>
          <w:szCs w:val="20"/>
        </w:rPr>
      </w:pPr>
      <w:r w:rsidRPr="00693372">
        <w:rPr>
          <w:rFonts w:ascii="Arial" w:hAnsi="Arial" w:cs="Arial"/>
          <w:sz w:val="20"/>
          <w:szCs w:val="20"/>
        </w:rPr>
        <w:t xml:space="preserve">Pobuda Oddelka za zdravje in socialno varstvo MU MOL so vsi vabljeni prejeli skupaj z vabilom kot gradivo k tej točki. Podrobnejšo predstavitev sta podali predstavnica OZSV MU MOL in predstavnica Društva ŠENT. Po predstavitvi je predsednica odprla razpravo, v kateri so sodelovali skoraj vsi navzoči. Najprej jih je zanimalo, kaj je pravilno - v prvem odstavku dopisa je naveden kot potencialni najemnik ŠENT-Slovensko združenje za kakovost življenja, v predzadnjem odstavku pa kot potencialni najemnik ŠENT- Slovensko združenje za duševno zdravje. A sta dva potencialna najemnika? Ali gre le za površne navedbe pravilnega naziva potencialnega najemnika? Odgovor je bil, da je pravilna druga navedba. </w:t>
      </w:r>
    </w:p>
    <w:p w:rsidR="00933235" w:rsidRPr="00693372" w:rsidRDefault="00933235" w:rsidP="00933235">
      <w:pPr>
        <w:jc w:val="both"/>
        <w:rPr>
          <w:rFonts w:ascii="Arial" w:hAnsi="Arial" w:cs="Arial"/>
          <w:sz w:val="20"/>
          <w:szCs w:val="20"/>
        </w:rPr>
      </w:pPr>
      <w:r w:rsidRPr="00693372">
        <w:rPr>
          <w:rFonts w:ascii="Arial" w:hAnsi="Arial" w:cs="Arial"/>
          <w:sz w:val="20"/>
          <w:szCs w:val="20"/>
        </w:rPr>
        <w:t>Na tej lokaciji (Zaloška 42) je</w:t>
      </w:r>
      <w:r w:rsidR="00CC35AA" w:rsidRPr="00693372">
        <w:rPr>
          <w:rFonts w:ascii="Arial" w:hAnsi="Arial" w:cs="Arial"/>
          <w:sz w:val="20"/>
          <w:szCs w:val="20"/>
        </w:rPr>
        <w:t xml:space="preserve"> bila</w:t>
      </w:r>
      <w:r w:rsidRPr="00693372">
        <w:rPr>
          <w:rFonts w:ascii="Arial" w:hAnsi="Arial" w:cs="Arial"/>
          <w:sz w:val="20"/>
          <w:szCs w:val="20"/>
        </w:rPr>
        <w:t xml:space="preserve"> že več desetletij gostinska ponud</w:t>
      </w:r>
      <w:r w:rsidR="00CC35AA" w:rsidRPr="00693372">
        <w:rPr>
          <w:rFonts w:ascii="Arial" w:hAnsi="Arial" w:cs="Arial"/>
          <w:sz w:val="20"/>
          <w:szCs w:val="20"/>
        </w:rPr>
        <w:t>ba: najprej</w:t>
      </w:r>
      <w:r w:rsidRPr="00693372">
        <w:rPr>
          <w:rFonts w:ascii="Arial" w:hAnsi="Arial" w:cs="Arial"/>
          <w:sz w:val="20"/>
          <w:szCs w:val="20"/>
        </w:rPr>
        <w:t xml:space="preserve"> slaščičarna, potem okrepčevalnica Počivavšek, nato okrepčevalnica »Pod </w:t>
      </w:r>
      <w:proofErr w:type="spellStart"/>
      <w:r w:rsidRPr="00693372">
        <w:rPr>
          <w:rFonts w:ascii="Arial" w:hAnsi="Arial" w:cs="Arial"/>
          <w:sz w:val="20"/>
          <w:szCs w:val="20"/>
        </w:rPr>
        <w:t>strehco</w:t>
      </w:r>
      <w:proofErr w:type="spellEnd"/>
      <w:r w:rsidRPr="00693372">
        <w:rPr>
          <w:rFonts w:ascii="Arial" w:hAnsi="Arial" w:cs="Arial"/>
          <w:sz w:val="20"/>
          <w:szCs w:val="20"/>
        </w:rPr>
        <w:t xml:space="preserve">«, nazadnje kitajska restavracija… Zakaj je potrebna sprememba namembnosti iz gostinske v socialno, saj okolje Most še vedno kot deficitarno dejavnost zaznava potrebo po tovrstni gostinski ponudbi – okrepčevalnica s toplimi malicami in kosili. O tem priča tudi prošnja Društva upokojencev Kodeljevo oktobra 2009 (da bi se po odhodu »Pod </w:t>
      </w:r>
      <w:proofErr w:type="spellStart"/>
      <w:r w:rsidRPr="00693372">
        <w:rPr>
          <w:rFonts w:ascii="Arial" w:hAnsi="Arial" w:cs="Arial"/>
          <w:sz w:val="20"/>
          <w:szCs w:val="20"/>
        </w:rPr>
        <w:t>strehco</w:t>
      </w:r>
      <w:proofErr w:type="spellEnd"/>
      <w:r w:rsidRPr="00693372">
        <w:rPr>
          <w:rFonts w:ascii="Arial" w:hAnsi="Arial" w:cs="Arial"/>
          <w:sz w:val="20"/>
          <w:szCs w:val="20"/>
        </w:rPr>
        <w:t xml:space="preserve">« nadaljevala podobna gostinska ponudba), naslovljena na Oddelek za ravnanje z nepremičninami, v vednost pa na tedanjega župana Jankovića in podžupana Möderndorferja. Tudi ČS Moste se je strinjala s to prošnjo, saj je okrepčevalnica »Pod </w:t>
      </w:r>
      <w:proofErr w:type="spellStart"/>
      <w:r w:rsidRPr="00693372">
        <w:rPr>
          <w:rFonts w:ascii="Arial" w:hAnsi="Arial" w:cs="Arial"/>
          <w:sz w:val="20"/>
          <w:szCs w:val="20"/>
        </w:rPr>
        <w:t>strehco</w:t>
      </w:r>
      <w:proofErr w:type="spellEnd"/>
      <w:r w:rsidRPr="00693372">
        <w:rPr>
          <w:rFonts w:ascii="Arial" w:hAnsi="Arial" w:cs="Arial"/>
          <w:sz w:val="20"/>
          <w:szCs w:val="20"/>
        </w:rPr>
        <w:t>« prenehala delovati zaradi PREVISOKE najemnine.</w:t>
      </w:r>
    </w:p>
    <w:p w:rsidR="00933235" w:rsidRPr="00693372" w:rsidRDefault="00933235" w:rsidP="00933235">
      <w:pPr>
        <w:jc w:val="both"/>
        <w:rPr>
          <w:rFonts w:ascii="Arial" w:hAnsi="Arial" w:cs="Arial"/>
          <w:sz w:val="20"/>
          <w:szCs w:val="20"/>
        </w:rPr>
      </w:pPr>
      <w:r w:rsidRPr="00693372">
        <w:rPr>
          <w:rFonts w:ascii="Arial" w:hAnsi="Arial" w:cs="Arial"/>
          <w:sz w:val="20"/>
          <w:szCs w:val="20"/>
        </w:rPr>
        <w:t>ČS Moste je NAJGOSTEJE poseljena četrt v Ljubljani in (najbrž) tudi v Sloveniji, ima 65,6 prebivalcev na hektar (ČS Center recimo 48,9).</w:t>
      </w:r>
    </w:p>
    <w:p w:rsidR="00933235" w:rsidRPr="00693372" w:rsidRDefault="00933235" w:rsidP="00933235">
      <w:pPr>
        <w:jc w:val="both"/>
        <w:rPr>
          <w:rFonts w:ascii="Arial" w:hAnsi="Arial" w:cs="Arial"/>
          <w:sz w:val="20"/>
          <w:szCs w:val="20"/>
        </w:rPr>
      </w:pPr>
      <w:r w:rsidRPr="00693372">
        <w:rPr>
          <w:rFonts w:ascii="Arial" w:hAnsi="Arial" w:cs="Arial"/>
          <w:sz w:val="20"/>
          <w:szCs w:val="20"/>
        </w:rPr>
        <w:t>ČS Moste ima pet naselij, 10-letno spremljanje varnostnih razmer in varnostnih ocen vedno pokaže, da se največ prekrškov in kriminalitete zgodi v OŽJEM centru Most.</w:t>
      </w:r>
    </w:p>
    <w:p w:rsidR="00933235" w:rsidRPr="00693372" w:rsidRDefault="00933235" w:rsidP="00933235">
      <w:pPr>
        <w:jc w:val="both"/>
        <w:rPr>
          <w:rFonts w:ascii="Arial" w:hAnsi="Arial" w:cs="Arial"/>
          <w:sz w:val="20"/>
          <w:szCs w:val="20"/>
        </w:rPr>
      </w:pPr>
      <w:r w:rsidRPr="00693372">
        <w:rPr>
          <w:rFonts w:ascii="Arial" w:hAnsi="Arial" w:cs="Arial"/>
          <w:sz w:val="20"/>
          <w:szCs w:val="20"/>
        </w:rPr>
        <w:t>Svet ČS Moste</w:t>
      </w:r>
      <w:r w:rsidR="00CC35AA" w:rsidRPr="00693372">
        <w:rPr>
          <w:rFonts w:ascii="Arial" w:hAnsi="Arial" w:cs="Arial"/>
          <w:sz w:val="20"/>
          <w:szCs w:val="20"/>
        </w:rPr>
        <w:t xml:space="preserve"> je vedno sodeloval</w:t>
      </w:r>
      <w:r w:rsidRPr="00693372">
        <w:rPr>
          <w:rFonts w:ascii="Arial" w:hAnsi="Arial" w:cs="Arial"/>
          <w:sz w:val="20"/>
          <w:szCs w:val="20"/>
        </w:rPr>
        <w:t xml:space="preserve"> pri zagotavljanju pomoči socialno in podobno ogroženim posameznikom in skupinam (60. člen Statuta MOL) – ravno v tem okolju je takih skupin precej. Za ustrezno počutje teh skupin se Svet ČS Moste zelo trudi</w:t>
      </w:r>
      <w:r w:rsidR="00CC35AA" w:rsidRPr="00693372">
        <w:rPr>
          <w:rFonts w:ascii="Arial" w:hAnsi="Arial" w:cs="Arial"/>
          <w:sz w:val="20"/>
          <w:szCs w:val="20"/>
        </w:rPr>
        <w:t>l</w:t>
      </w:r>
      <w:r w:rsidRPr="00693372">
        <w:rPr>
          <w:rFonts w:ascii="Arial" w:hAnsi="Arial" w:cs="Arial"/>
          <w:sz w:val="20"/>
          <w:szCs w:val="20"/>
        </w:rPr>
        <w:t xml:space="preserve">. Skupine so: </w:t>
      </w:r>
      <w:r w:rsidRPr="00693372">
        <w:rPr>
          <w:rFonts w:ascii="Arial" w:hAnsi="Arial" w:cs="Arial"/>
          <w:i/>
          <w:sz w:val="20"/>
          <w:szCs w:val="20"/>
          <w:u w:val="single"/>
        </w:rPr>
        <w:t>delovno varstveni center Tončke Hočevar na Pokopališki</w:t>
      </w:r>
      <w:r w:rsidRPr="00693372">
        <w:rPr>
          <w:rFonts w:ascii="Arial" w:hAnsi="Arial" w:cs="Arial"/>
          <w:sz w:val="20"/>
          <w:szCs w:val="20"/>
        </w:rPr>
        <w:t xml:space="preserve"> (zanje semafor na gumb za prečkanje Zaloške, asfaltiranje makadamskega dostopa do prostorov, posebna obdaritev uporabnikov najmanj enkrat na leto); </w:t>
      </w:r>
      <w:r w:rsidRPr="00693372">
        <w:rPr>
          <w:rFonts w:ascii="Arial" w:hAnsi="Arial" w:cs="Arial"/>
          <w:i/>
          <w:sz w:val="20"/>
          <w:szCs w:val="20"/>
          <w:u w:val="single"/>
        </w:rPr>
        <w:t>stanovanjska skupina otrok Kokos, stanovanjska skupina otrok Zeleni tir - obe na Ulici Vide Pregarčeve</w:t>
      </w:r>
      <w:r w:rsidRPr="00693372">
        <w:rPr>
          <w:rFonts w:ascii="Arial" w:hAnsi="Arial" w:cs="Arial"/>
          <w:sz w:val="20"/>
          <w:szCs w:val="20"/>
        </w:rPr>
        <w:t xml:space="preserve"> (zanje posebni sestanki z okoljem za njihov prihod in namestitev, posebna obdaritev otrok najmanj enkrat na leto); </w:t>
      </w:r>
      <w:r w:rsidRPr="00693372">
        <w:rPr>
          <w:rFonts w:ascii="Arial" w:hAnsi="Arial" w:cs="Arial"/>
          <w:i/>
          <w:sz w:val="20"/>
          <w:szCs w:val="20"/>
          <w:u w:val="single"/>
        </w:rPr>
        <w:t xml:space="preserve">Integracijska hiša za tujce s statusom begunca na Ulici Vide Pregarčeve </w:t>
      </w:r>
      <w:r w:rsidRPr="00693372">
        <w:rPr>
          <w:rFonts w:ascii="Arial" w:hAnsi="Arial" w:cs="Arial"/>
          <w:sz w:val="20"/>
          <w:szCs w:val="20"/>
        </w:rPr>
        <w:t xml:space="preserve">(zanje posebni sestanki z okoljem-izjemno hud odpor- za njihov prihod in namestitev, tujci vedno na prireditvi Evropski dan sosedov, njihovi otroci tudi na prireditvi za otroke </w:t>
      </w:r>
      <w:proofErr w:type="spellStart"/>
      <w:r w:rsidRPr="00693372">
        <w:rPr>
          <w:rFonts w:ascii="Arial" w:hAnsi="Arial" w:cs="Arial"/>
          <w:sz w:val="20"/>
          <w:szCs w:val="20"/>
        </w:rPr>
        <w:t>Velikanček</w:t>
      </w:r>
      <w:proofErr w:type="spellEnd"/>
      <w:r w:rsidRPr="00693372">
        <w:rPr>
          <w:rFonts w:ascii="Arial" w:hAnsi="Arial" w:cs="Arial"/>
          <w:sz w:val="20"/>
          <w:szCs w:val="20"/>
        </w:rPr>
        <w:t xml:space="preserve"> – obakrat zelo radi pridejo); </w:t>
      </w:r>
      <w:r w:rsidRPr="00693372">
        <w:rPr>
          <w:rFonts w:ascii="Arial" w:hAnsi="Arial" w:cs="Arial"/>
          <w:i/>
          <w:sz w:val="20"/>
          <w:szCs w:val="20"/>
          <w:u w:val="single"/>
        </w:rPr>
        <w:t>dva samska domova na Zakotnikovi</w:t>
      </w:r>
      <w:r w:rsidRPr="00693372">
        <w:rPr>
          <w:rFonts w:ascii="Arial" w:hAnsi="Arial" w:cs="Arial"/>
          <w:sz w:val="20"/>
          <w:szCs w:val="20"/>
        </w:rPr>
        <w:t xml:space="preserve"> (delavci propadlih gradbenih podjetij – tudi Vegrada – pritisk medijev na oba domova, tudi na vodstvo ČS Moste; zanje posebna pozornost in razlaga SPN, IPN, pred kratkim OPPN Dvorec Selo, ker se bojijo, da bodo oba samska domova podrli, zanje se ČS povezuje z upravniki blokov); </w:t>
      </w:r>
      <w:r w:rsidRPr="00693372">
        <w:rPr>
          <w:rFonts w:ascii="Arial" w:hAnsi="Arial" w:cs="Arial"/>
          <w:i/>
          <w:sz w:val="20"/>
          <w:szCs w:val="20"/>
          <w:u w:val="single"/>
        </w:rPr>
        <w:t xml:space="preserve">društvo </w:t>
      </w:r>
      <w:proofErr w:type="spellStart"/>
      <w:r w:rsidRPr="00693372">
        <w:rPr>
          <w:rFonts w:ascii="Arial" w:hAnsi="Arial" w:cs="Arial"/>
          <w:i/>
          <w:sz w:val="20"/>
          <w:szCs w:val="20"/>
          <w:u w:val="single"/>
        </w:rPr>
        <w:t>Altra</w:t>
      </w:r>
      <w:proofErr w:type="spellEnd"/>
      <w:r w:rsidRPr="00693372">
        <w:rPr>
          <w:rFonts w:ascii="Arial" w:hAnsi="Arial" w:cs="Arial"/>
          <w:i/>
          <w:sz w:val="20"/>
          <w:szCs w:val="20"/>
          <w:u w:val="single"/>
        </w:rPr>
        <w:t xml:space="preserve">-Odbor za novosti v duševnem zdravju na Zaloški 40 </w:t>
      </w:r>
      <w:r w:rsidRPr="00693372">
        <w:rPr>
          <w:rFonts w:ascii="Arial" w:hAnsi="Arial" w:cs="Arial"/>
          <w:sz w:val="20"/>
          <w:szCs w:val="20"/>
        </w:rPr>
        <w:t>(z društvom sodelovanje že, ko je bilo prvič v Mostah na Partizanski, po vrnitvi društva v Moste že drugo leto želimo vzpostaviti kontakt društva na Evropskem dnevu sosedov – 2011 zaradi vremenske ujme pri tem bili neuspešni).</w:t>
      </w:r>
    </w:p>
    <w:p w:rsidR="00933235" w:rsidRPr="00693372" w:rsidRDefault="00933235" w:rsidP="00CC35AA">
      <w:pPr>
        <w:jc w:val="both"/>
        <w:rPr>
          <w:rFonts w:ascii="Arial" w:hAnsi="Arial" w:cs="Arial"/>
          <w:sz w:val="20"/>
          <w:szCs w:val="20"/>
        </w:rPr>
      </w:pPr>
      <w:r w:rsidRPr="00693372">
        <w:rPr>
          <w:rFonts w:ascii="Arial" w:hAnsi="Arial" w:cs="Arial"/>
          <w:sz w:val="20"/>
          <w:szCs w:val="20"/>
        </w:rPr>
        <w:t xml:space="preserve">Potem so v ožjem središču Most tudi drugi – gre za poslovno-trgovsko-upravno-kulturno-stanovanjsko </w:t>
      </w:r>
      <w:proofErr w:type="spellStart"/>
      <w:r w:rsidRPr="00693372">
        <w:rPr>
          <w:rFonts w:ascii="Arial" w:hAnsi="Arial" w:cs="Arial"/>
          <w:sz w:val="20"/>
          <w:szCs w:val="20"/>
        </w:rPr>
        <w:t>podsredišče</w:t>
      </w:r>
      <w:proofErr w:type="spellEnd"/>
      <w:r w:rsidRPr="00693372">
        <w:rPr>
          <w:rFonts w:ascii="Arial" w:hAnsi="Arial" w:cs="Arial"/>
          <w:sz w:val="20"/>
          <w:szCs w:val="20"/>
        </w:rPr>
        <w:t xml:space="preserve"> Ljubljane: okoli 15-20 m stran od Zaloške 42 sta Gimnazija Moste in stolpnica z 82 stanovanji – tako da ne držijo trditve OZSV MU MOL, da v bližini ni stanovanjskih objektov; v obsegu 100 metrov od Zaloške 40 je kompleks stolpnic Rojčeva 16-26, takoj za njimi trije bloki, na Pokopališki 1 pa spet stolpnica z 80-82 stanovanji (ena stolpnica predstavlja eno dobro vas). Tu so še Upravna enota, Tržnica Moste, osrednja pošta, Kulturni dom Španski borci, lekarna, osrednja knjižnica vzhodnega dela Ljubljane, banka, Mercator, dejavnost in stranke CSD Moste-Polje, itd. – vse te dejavnosti dnevno povečajo število občanov-obiskovalcev na že zelo visoko število prebivalcev. V neposredni bližini sta dve avtobusni postaji – za pet avtobusnih prog mestnega prometa. Nedaleč stran, na Zaloški 69, se v roku leta ali dveh pričakuje gradnja stanovanjsko poslovnega kompleksa »Novi dvorec Selo«, torej še več prebivalcev in obiskovalcev...</w:t>
      </w:r>
    </w:p>
    <w:p w:rsidR="00933235" w:rsidRPr="00693372" w:rsidRDefault="00933235" w:rsidP="00CC35AA">
      <w:pPr>
        <w:jc w:val="both"/>
        <w:rPr>
          <w:rFonts w:ascii="Arial" w:hAnsi="Arial" w:cs="Arial"/>
          <w:sz w:val="20"/>
          <w:szCs w:val="20"/>
        </w:rPr>
      </w:pPr>
      <w:r w:rsidRPr="00693372">
        <w:rPr>
          <w:rFonts w:ascii="Arial" w:hAnsi="Arial" w:cs="Arial"/>
          <w:sz w:val="20"/>
          <w:szCs w:val="20"/>
        </w:rPr>
        <w:t xml:space="preserve">Svet ČS Moste zaznava prostorsko stisko osrednje knjižnice, prostorsko stisko Zveze prijateljev Mladine Moste-Polje, tudi lastno.  Vsi prosijo za pomoč pri iskanju ustreznih prostorov. ŠENT je v okolju Most že deloval (na Pokopališki 16), Dobrovita plus (njegovo podjetje v sestavi) na samem sedežu ČS Moste Ob Ljubljanici 36 a, društvo </w:t>
      </w:r>
      <w:proofErr w:type="spellStart"/>
      <w:r w:rsidRPr="00693372">
        <w:rPr>
          <w:rFonts w:ascii="Arial" w:hAnsi="Arial" w:cs="Arial"/>
          <w:sz w:val="20"/>
          <w:szCs w:val="20"/>
        </w:rPr>
        <w:t>Altra</w:t>
      </w:r>
      <w:proofErr w:type="spellEnd"/>
      <w:r w:rsidRPr="00693372">
        <w:rPr>
          <w:rFonts w:ascii="Arial" w:hAnsi="Arial" w:cs="Arial"/>
          <w:sz w:val="20"/>
          <w:szCs w:val="20"/>
        </w:rPr>
        <w:t xml:space="preserve"> pa na Partizanski (ob križišču z Društveno): dejstvo torej je, da je Svet ČS Moste socialni dejavnosti naklonjen, vendar ne v poslovno-trgovsko-upravno-kulturno-stanovanjskem </w:t>
      </w:r>
      <w:proofErr w:type="spellStart"/>
      <w:r w:rsidRPr="00693372">
        <w:rPr>
          <w:rFonts w:ascii="Arial" w:hAnsi="Arial" w:cs="Arial"/>
          <w:sz w:val="20"/>
          <w:szCs w:val="20"/>
        </w:rPr>
        <w:t>podsredišču</w:t>
      </w:r>
      <w:proofErr w:type="spellEnd"/>
      <w:r w:rsidRPr="00693372">
        <w:rPr>
          <w:rFonts w:ascii="Arial" w:hAnsi="Arial" w:cs="Arial"/>
          <w:sz w:val="20"/>
          <w:szCs w:val="20"/>
        </w:rPr>
        <w:t xml:space="preserve"> Ljubljane z najvišjo gostoto prebivalstva. Povsem neprimerno pa je zavetišče za brezdomne aktivne uživalce drog tudi zaradi neposredne bližine z odraščajočimi mladostniki (tudi zelo občutljiva in skrbi potrebna skupina občanov) v Gimnaziji Moste. Da gre za zavetišče za aktivne uživalce drog, je bilo pojasnjeno na 12. seji Sveta ČS Moste. Prej - i</w:t>
      </w:r>
      <w:r w:rsidR="00CC35AA" w:rsidRPr="00693372">
        <w:rPr>
          <w:rFonts w:ascii="Arial" w:hAnsi="Arial" w:cs="Arial"/>
          <w:sz w:val="20"/>
          <w:szCs w:val="20"/>
        </w:rPr>
        <w:t xml:space="preserve">z </w:t>
      </w:r>
      <w:r w:rsidRPr="00693372">
        <w:rPr>
          <w:rFonts w:ascii="Arial" w:hAnsi="Arial" w:cs="Arial"/>
          <w:sz w:val="20"/>
          <w:szCs w:val="20"/>
        </w:rPr>
        <w:t xml:space="preserve"> dopisa OZSV MU MOL - to ni bilo razvidno. Pri umeščanju takega programa  v okolje ni bilo zaznati strokovnega dela z okoljem (družboslovno humanitarnih pristopov, analiz, itd.). Okolje v tem trenutku ni pripravljeno na tovrstni program, je obremenjeno zaradi različnih tragičnih okoliščin, ki so se zgodile (prav pred kratkim tragedija »male deklice iz Most«). </w:t>
      </w:r>
    </w:p>
    <w:p w:rsidR="00933235" w:rsidRPr="00693372" w:rsidRDefault="00933235" w:rsidP="00CC35AA">
      <w:pPr>
        <w:jc w:val="both"/>
        <w:rPr>
          <w:rFonts w:ascii="Arial" w:hAnsi="Arial" w:cs="Arial"/>
          <w:sz w:val="20"/>
          <w:szCs w:val="20"/>
        </w:rPr>
      </w:pPr>
      <w:r w:rsidRPr="00693372">
        <w:rPr>
          <w:rFonts w:ascii="Arial" w:hAnsi="Arial" w:cs="Arial"/>
          <w:sz w:val="20"/>
          <w:szCs w:val="20"/>
        </w:rPr>
        <w:t xml:space="preserve">Svet ČS Moste predvideva nasprotovanje okoliških prebivalcev, obiskovalcev in nosilcev okoliških dejavnosti. Svet ČS Moste je preobremenjen zaradi vsega navedenega (k tem se lahko dodajo še pritiski prebivalcev zaradi neprimerne lokacije dejavnosti Papir servisa, zaradi OPPN Dvorec Selo, parkiranje in promet, itd., ČS Moste ima v svoji sestavi 15 tisoč glavo naselje, ki ga mediji po krivici stigmatizirajo…), da bi mogel uspešno prenesti pritisk nasprotovanja okoliških prebivalcev, obiskovalcev in nosilcev okoliških dejavnosti. </w:t>
      </w:r>
    </w:p>
    <w:p w:rsidR="00933235" w:rsidRPr="00693372" w:rsidRDefault="00933235" w:rsidP="00CC35AA">
      <w:pPr>
        <w:jc w:val="both"/>
        <w:rPr>
          <w:rFonts w:ascii="Arial" w:hAnsi="Arial" w:cs="Arial"/>
          <w:sz w:val="20"/>
          <w:szCs w:val="20"/>
        </w:rPr>
      </w:pPr>
      <w:r w:rsidRPr="00693372">
        <w:rPr>
          <w:rFonts w:ascii="Arial" w:hAnsi="Arial" w:cs="Arial"/>
          <w:sz w:val="20"/>
          <w:szCs w:val="20"/>
        </w:rPr>
        <w:t>V razpravi na seji so člani Sveta ČS Moste dobili odgovore oz. pojasnila še na nekatera</w:t>
      </w:r>
      <w:r w:rsidR="00CC35AA" w:rsidRPr="00693372">
        <w:rPr>
          <w:rFonts w:ascii="Arial" w:hAnsi="Arial" w:cs="Arial"/>
          <w:sz w:val="20"/>
          <w:szCs w:val="20"/>
        </w:rPr>
        <w:t xml:space="preserve"> vprašanja:</w:t>
      </w:r>
      <w:r w:rsidRPr="00693372">
        <w:rPr>
          <w:rFonts w:ascii="Arial" w:hAnsi="Arial" w:cs="Arial"/>
          <w:sz w:val="20"/>
          <w:szCs w:val="20"/>
        </w:rPr>
        <w:t xml:space="preserve"> kaj na sedanji lokaciji</w:t>
      </w:r>
      <w:r w:rsidR="00CC35AA" w:rsidRPr="00693372">
        <w:rPr>
          <w:rFonts w:ascii="Arial" w:hAnsi="Arial" w:cs="Arial"/>
          <w:sz w:val="20"/>
          <w:szCs w:val="20"/>
        </w:rPr>
        <w:t xml:space="preserve"> (pri hotelu Lev)</w:t>
      </w:r>
      <w:r w:rsidRPr="00693372">
        <w:rPr>
          <w:rFonts w:ascii="Arial" w:hAnsi="Arial" w:cs="Arial"/>
          <w:sz w:val="20"/>
          <w:szCs w:val="20"/>
        </w:rPr>
        <w:t xml:space="preserve"> ni ustrezno, zakaj se mora program brezdomnih aktivnih uživalcev drog preseliti – odg.: sedanji prostori (na Vošnjakovi) so zelo dotrajani, streha pušča, sanitarije so slabe, povsem nevzdržno stanje prostorov, itd., ker so prostori v zasebni lasti, jih MOL ne more obnoviti, gre za ranljivo skupino – okoli 16 ljudi, bi samo prenočevali (od 21.00 ure do 9.00, zaklenjeni), uporabljene igle bi jim zamenjali z novimi in druga potrebna skrb bi jim bila nudena; koliko lokacij so si že ogledali -  odg.: veliko; velikost prostorov na Zaloški 42 – odg.: 140 m2 samo notranji prostori; ali res najemnina za Zaloško 42 znaša 4.195,00 € - odg.: najemnina znaša okoli 2.000,00 €, ŠENT ne bi imel najemnine; zakaj se poslovnih prostorov ne odda za 1 € kot je to storila Izola (in tako dobila dobro poslovno ponudbo za občane) – odg.: se ne ve; iz predstavitve programa je razumeti, da v Centru na Vošnjakovi glede obravnavanega programa ni bilo incidentov, ni bilo pritožb, zakaj ga seliti v okolje, kjer se negodovanje in pritožbe pričakujejo, ali je bila narejena kakšna analiza okolja Most (neposredna bližina gimnazije z odraščajočimi mladimi občani – čez cesto pa program za aktivne uživalce drog – preprodajalci drog) – odg.: program se je primoran seliti zaradi neustreznosti (dotrajanosti) sedanjih prostorov, analiza okolja Most ni bila narejena; v dopisu OZSV ni razvidno, ni omenjeno, da gre za aktivne uživalce drog – odg.: ni bil namen karkoli zamolčati.  </w:t>
      </w:r>
    </w:p>
    <w:p w:rsidR="008809BC" w:rsidRPr="00693372" w:rsidRDefault="008809BC" w:rsidP="00933235">
      <w:pPr>
        <w:jc w:val="both"/>
        <w:rPr>
          <w:rFonts w:ascii="Arial" w:hAnsi="Arial" w:cs="Arial"/>
          <w:sz w:val="20"/>
          <w:szCs w:val="20"/>
        </w:rPr>
      </w:pPr>
      <w:r w:rsidRPr="00693372">
        <w:rPr>
          <w:rFonts w:ascii="Arial" w:hAnsi="Arial" w:cs="Arial"/>
          <w:sz w:val="20"/>
          <w:szCs w:val="20"/>
        </w:rPr>
        <w:t>Predsednica je predlagala</w:t>
      </w:r>
    </w:p>
    <w:p w:rsidR="008809BC" w:rsidRPr="00693372" w:rsidRDefault="008809BC" w:rsidP="00933235">
      <w:pPr>
        <w:jc w:val="both"/>
        <w:rPr>
          <w:rFonts w:ascii="Arial" w:hAnsi="Arial" w:cs="Arial"/>
          <w:b/>
          <w:sz w:val="20"/>
          <w:szCs w:val="20"/>
        </w:rPr>
      </w:pPr>
      <w:r w:rsidRPr="00693372">
        <w:rPr>
          <w:rFonts w:ascii="Arial" w:hAnsi="Arial" w:cs="Arial"/>
          <w:b/>
          <w:sz w:val="20"/>
          <w:szCs w:val="20"/>
        </w:rPr>
        <w:t>SKLEP 1/12:</w:t>
      </w:r>
    </w:p>
    <w:p w:rsidR="008809BC" w:rsidRPr="00693372" w:rsidRDefault="008809BC" w:rsidP="008809BC">
      <w:pPr>
        <w:jc w:val="both"/>
        <w:rPr>
          <w:rFonts w:ascii="Arial" w:hAnsi="Arial" w:cs="Arial"/>
          <w:b/>
          <w:sz w:val="20"/>
          <w:szCs w:val="20"/>
        </w:rPr>
      </w:pPr>
      <w:r w:rsidRPr="00693372">
        <w:rPr>
          <w:rFonts w:ascii="Arial" w:hAnsi="Arial" w:cs="Arial"/>
          <w:b/>
          <w:sz w:val="20"/>
          <w:szCs w:val="20"/>
        </w:rPr>
        <w:t>Svet ČS Moste je mnenja, da na Zaloški 42 ostane namembnost prostorov nespremenjena, to je: ostane namenjena gostinski dejavnosti. Ker je najemnina za prostore zelo visoka, se predlaga, da se jo zniža za polovico ali po potrebi še več, da dobijo priložnost za opravljanje dejavnosti dela zmožni ljudje, predvsem mladi brezposelni ljudje, preden postanejo brezdomci oz. uživalci drog.</w:t>
      </w:r>
    </w:p>
    <w:p w:rsidR="008809BC" w:rsidRPr="00693372" w:rsidRDefault="008809BC" w:rsidP="008809BC">
      <w:pPr>
        <w:jc w:val="both"/>
        <w:rPr>
          <w:rFonts w:ascii="Arial" w:hAnsi="Arial" w:cs="Arial"/>
          <w:b/>
          <w:sz w:val="20"/>
          <w:szCs w:val="20"/>
        </w:rPr>
      </w:pPr>
      <w:r w:rsidRPr="00693372">
        <w:rPr>
          <w:rFonts w:ascii="Arial" w:hAnsi="Arial" w:cs="Arial"/>
          <w:b/>
          <w:sz w:val="20"/>
          <w:szCs w:val="20"/>
        </w:rPr>
        <w:t xml:space="preserve">Programu zavetišča na Zaloški 42 ali na drugem naslovu v tem okolju Svet ČS Moste  nasprotuje. Za naveden program naj se poišče druga lokacija, ki ne bo v poslovno-trgovsko-upravno-kulturno-stanovanjskem </w:t>
      </w:r>
      <w:proofErr w:type="spellStart"/>
      <w:r w:rsidRPr="00693372">
        <w:rPr>
          <w:rFonts w:ascii="Arial" w:hAnsi="Arial" w:cs="Arial"/>
          <w:b/>
          <w:sz w:val="20"/>
          <w:szCs w:val="20"/>
        </w:rPr>
        <w:t>podsredišču</w:t>
      </w:r>
      <w:proofErr w:type="spellEnd"/>
      <w:r w:rsidRPr="00693372">
        <w:rPr>
          <w:rFonts w:ascii="Arial" w:hAnsi="Arial" w:cs="Arial"/>
          <w:b/>
          <w:sz w:val="20"/>
          <w:szCs w:val="20"/>
        </w:rPr>
        <w:t xml:space="preserve"> Ljubljane z najvišjo gostoto prebivalstva – središču Most.</w:t>
      </w:r>
    </w:p>
    <w:p w:rsidR="008809BC" w:rsidRPr="00693372" w:rsidRDefault="008809BC" w:rsidP="008809BC">
      <w:pPr>
        <w:jc w:val="both"/>
        <w:rPr>
          <w:rFonts w:ascii="Arial" w:hAnsi="Arial" w:cs="Arial"/>
          <w:b/>
          <w:sz w:val="20"/>
          <w:szCs w:val="20"/>
        </w:rPr>
      </w:pPr>
      <w:r w:rsidRPr="00693372">
        <w:rPr>
          <w:rFonts w:ascii="Arial" w:hAnsi="Arial" w:cs="Arial"/>
          <w:b/>
          <w:sz w:val="20"/>
          <w:szCs w:val="20"/>
        </w:rPr>
        <w:t xml:space="preserve">Svet ČS Moste predlaga, da pristojni oddelki ali službe Mestne uprave MOL (predvsem OZSV in ORN) strokovno povezano preverijo možnosti lokacije za program zavetišča za brezdomne aktivne uživalce drog na Zaloški 10 (včasih trgovina oz. prostori Pletenine) in na Zaloški 21 (včasih trgovina </w:t>
      </w:r>
      <w:proofErr w:type="spellStart"/>
      <w:r w:rsidRPr="00693372">
        <w:rPr>
          <w:rFonts w:ascii="Arial" w:hAnsi="Arial" w:cs="Arial"/>
          <w:b/>
          <w:sz w:val="20"/>
          <w:szCs w:val="20"/>
        </w:rPr>
        <w:t>Hospitalia</w:t>
      </w:r>
      <w:proofErr w:type="spellEnd"/>
      <w:r w:rsidRPr="00693372">
        <w:rPr>
          <w:rFonts w:ascii="Arial" w:hAnsi="Arial" w:cs="Arial"/>
          <w:b/>
          <w:sz w:val="20"/>
          <w:szCs w:val="20"/>
        </w:rPr>
        <w:t>) ter v okviru Roga.</w:t>
      </w:r>
    </w:p>
    <w:p w:rsidR="00933235" w:rsidRPr="00693372" w:rsidRDefault="008809BC" w:rsidP="00933235">
      <w:pPr>
        <w:jc w:val="both"/>
        <w:rPr>
          <w:rFonts w:ascii="Arial" w:hAnsi="Arial" w:cs="Arial"/>
          <w:b/>
          <w:sz w:val="20"/>
          <w:szCs w:val="20"/>
        </w:rPr>
      </w:pPr>
      <w:r w:rsidRPr="00693372">
        <w:rPr>
          <w:rFonts w:ascii="Arial" w:hAnsi="Arial" w:cs="Arial"/>
          <w:b/>
          <w:sz w:val="20"/>
          <w:szCs w:val="20"/>
        </w:rPr>
        <w:t>Mnenje je oblikovano na osnovi v razpravi podanih dejstev in obrazložitev.</w:t>
      </w:r>
    </w:p>
    <w:p w:rsidR="00933235" w:rsidRPr="00693372" w:rsidRDefault="00933235" w:rsidP="00933235">
      <w:pPr>
        <w:jc w:val="both"/>
        <w:rPr>
          <w:rFonts w:ascii="Arial" w:hAnsi="Arial" w:cs="Arial"/>
          <w:sz w:val="20"/>
          <w:szCs w:val="20"/>
        </w:rPr>
      </w:pPr>
    </w:p>
    <w:p w:rsidR="005A4E2C" w:rsidRPr="00693372" w:rsidRDefault="005A4E2C" w:rsidP="005A4E2C">
      <w:pPr>
        <w:jc w:val="both"/>
        <w:rPr>
          <w:rFonts w:ascii="Arial" w:hAnsi="Arial" w:cs="Arial"/>
          <w:sz w:val="20"/>
          <w:szCs w:val="20"/>
        </w:rPr>
      </w:pPr>
      <w:r w:rsidRPr="00693372">
        <w:rPr>
          <w:rFonts w:ascii="Arial" w:hAnsi="Arial" w:cs="Arial"/>
          <w:sz w:val="20"/>
          <w:szCs w:val="20"/>
        </w:rPr>
        <w:t>Navzočih je bilo 16 članov, opredeljenih je bilo 15 članov, za predlagani sklep je glasovalo 15 članov.</w:t>
      </w:r>
    </w:p>
    <w:p w:rsidR="005A4E2C" w:rsidRPr="00693372" w:rsidRDefault="005A4E2C" w:rsidP="005A4E2C">
      <w:pPr>
        <w:jc w:val="both"/>
        <w:rPr>
          <w:rFonts w:ascii="Arial" w:hAnsi="Arial" w:cs="Arial"/>
          <w:b/>
          <w:sz w:val="20"/>
          <w:szCs w:val="20"/>
        </w:rPr>
      </w:pPr>
      <w:r w:rsidRPr="00693372">
        <w:rPr>
          <w:rFonts w:ascii="Arial" w:hAnsi="Arial" w:cs="Arial"/>
          <w:b/>
          <w:sz w:val="20"/>
          <w:szCs w:val="20"/>
        </w:rPr>
        <w:t xml:space="preserve">SKLEP 1/12 JE BIL SPREJET. </w:t>
      </w:r>
    </w:p>
    <w:p w:rsidR="00933235" w:rsidRPr="00693372" w:rsidRDefault="00933235" w:rsidP="00933235">
      <w:pPr>
        <w:jc w:val="both"/>
        <w:rPr>
          <w:rFonts w:ascii="Arial" w:hAnsi="Arial" w:cs="Arial"/>
          <w:sz w:val="20"/>
          <w:szCs w:val="20"/>
        </w:rPr>
      </w:pPr>
    </w:p>
    <w:p w:rsidR="005A4E2C" w:rsidRPr="00693372" w:rsidRDefault="005A4E2C" w:rsidP="00933235">
      <w:pPr>
        <w:jc w:val="both"/>
        <w:rPr>
          <w:rFonts w:ascii="Arial" w:hAnsi="Arial" w:cs="Arial"/>
          <w:sz w:val="20"/>
          <w:szCs w:val="20"/>
        </w:rPr>
      </w:pPr>
      <w:r w:rsidRPr="00693372">
        <w:rPr>
          <w:rFonts w:ascii="Arial" w:hAnsi="Arial" w:cs="Arial"/>
          <w:sz w:val="20"/>
          <w:szCs w:val="20"/>
        </w:rPr>
        <w:t>Predsednica je povabila navzoče iz OZSV, ORN in ŠENT, naj ostanejo na seji še naprej, a so odšli. Zaradi drugih obveznosti se je opravičil tudi g. Jaklič. Predsednica se je vsem zahvalila.</w:t>
      </w:r>
    </w:p>
    <w:p w:rsidR="005A4E2C" w:rsidRPr="00693372" w:rsidRDefault="005A4E2C" w:rsidP="00933235">
      <w:pPr>
        <w:jc w:val="both"/>
        <w:rPr>
          <w:rFonts w:ascii="Arial" w:hAnsi="Arial" w:cs="Arial"/>
          <w:sz w:val="20"/>
          <w:szCs w:val="20"/>
        </w:rPr>
      </w:pPr>
    </w:p>
    <w:p w:rsidR="005A4E2C" w:rsidRPr="00693372" w:rsidRDefault="005A4E2C" w:rsidP="00933235">
      <w:pPr>
        <w:jc w:val="both"/>
        <w:rPr>
          <w:rFonts w:ascii="Arial" w:hAnsi="Arial" w:cs="Arial"/>
          <w:sz w:val="20"/>
          <w:szCs w:val="20"/>
        </w:rPr>
      </w:pPr>
      <w:r w:rsidRPr="00693372">
        <w:rPr>
          <w:rFonts w:ascii="Arial" w:hAnsi="Arial" w:cs="Arial"/>
          <w:sz w:val="20"/>
          <w:szCs w:val="20"/>
        </w:rPr>
        <w:t>Preden je nadaljevala z naslednjo točko je vsem članom Sveta ČS, ki so imeli v času med 11. In 12. sejo</w:t>
      </w:r>
      <w:r w:rsidR="003812B6" w:rsidRPr="00693372">
        <w:rPr>
          <w:rFonts w:ascii="Arial" w:hAnsi="Arial" w:cs="Arial"/>
          <w:sz w:val="20"/>
          <w:szCs w:val="20"/>
        </w:rPr>
        <w:t xml:space="preserve"> rojstni dan, čestitala:</w:t>
      </w:r>
      <w:r w:rsidRPr="00693372">
        <w:rPr>
          <w:rFonts w:ascii="Arial" w:hAnsi="Arial" w:cs="Arial"/>
          <w:sz w:val="20"/>
          <w:szCs w:val="20"/>
        </w:rPr>
        <w:t xml:space="preserve"> </w:t>
      </w:r>
      <w:r w:rsidR="003812B6" w:rsidRPr="00693372">
        <w:rPr>
          <w:rFonts w:ascii="Arial" w:hAnsi="Arial" w:cs="Arial"/>
          <w:sz w:val="20"/>
          <w:szCs w:val="20"/>
        </w:rPr>
        <w:t xml:space="preserve">Danici Simšič, Jožici Virant, Elvisu </w:t>
      </w:r>
      <w:proofErr w:type="spellStart"/>
      <w:r w:rsidR="003812B6" w:rsidRPr="00693372">
        <w:rPr>
          <w:rFonts w:ascii="Arial" w:hAnsi="Arial" w:cs="Arial"/>
          <w:sz w:val="20"/>
          <w:szCs w:val="20"/>
        </w:rPr>
        <w:t>Baltiču</w:t>
      </w:r>
      <w:proofErr w:type="spellEnd"/>
      <w:r w:rsidR="003812B6" w:rsidRPr="00693372">
        <w:rPr>
          <w:rFonts w:ascii="Arial" w:hAnsi="Arial" w:cs="Arial"/>
          <w:sz w:val="20"/>
          <w:szCs w:val="20"/>
        </w:rPr>
        <w:t xml:space="preserve"> in Juretu Matohu.</w:t>
      </w:r>
    </w:p>
    <w:p w:rsidR="003812B6" w:rsidRPr="00693372" w:rsidRDefault="003812B6" w:rsidP="00933235">
      <w:pPr>
        <w:jc w:val="both"/>
        <w:rPr>
          <w:rFonts w:ascii="Arial" w:hAnsi="Arial" w:cs="Arial"/>
          <w:sz w:val="20"/>
          <w:szCs w:val="20"/>
        </w:rPr>
      </w:pPr>
    </w:p>
    <w:p w:rsidR="003812B6" w:rsidRPr="00693372" w:rsidRDefault="003812B6" w:rsidP="003812B6">
      <w:pPr>
        <w:jc w:val="both"/>
        <w:rPr>
          <w:rFonts w:ascii="Arial" w:hAnsi="Arial" w:cs="Arial"/>
          <w:b/>
          <w:sz w:val="20"/>
          <w:szCs w:val="20"/>
        </w:rPr>
      </w:pPr>
      <w:r w:rsidRPr="00693372">
        <w:rPr>
          <w:rFonts w:ascii="Arial" w:hAnsi="Arial" w:cs="Arial"/>
          <w:b/>
          <w:sz w:val="20"/>
          <w:szCs w:val="20"/>
        </w:rPr>
        <w:t>AD 2</w:t>
      </w:r>
    </w:p>
    <w:p w:rsidR="003812B6" w:rsidRPr="00693372" w:rsidRDefault="003812B6" w:rsidP="003812B6">
      <w:pPr>
        <w:jc w:val="both"/>
        <w:rPr>
          <w:rFonts w:ascii="Arial" w:hAnsi="Arial" w:cs="Arial"/>
          <w:b/>
          <w:sz w:val="20"/>
          <w:szCs w:val="20"/>
        </w:rPr>
      </w:pPr>
      <w:r w:rsidRPr="00693372">
        <w:rPr>
          <w:rFonts w:ascii="Arial" w:hAnsi="Arial" w:cs="Arial"/>
          <w:b/>
          <w:sz w:val="20"/>
          <w:szCs w:val="20"/>
        </w:rPr>
        <w:t>Zapisniki sej Sveta ČS Moste</w:t>
      </w:r>
    </w:p>
    <w:p w:rsidR="003812B6" w:rsidRPr="00693372" w:rsidRDefault="003812B6" w:rsidP="003812B6">
      <w:pPr>
        <w:jc w:val="both"/>
        <w:rPr>
          <w:rFonts w:ascii="Arial" w:hAnsi="Arial" w:cs="Arial"/>
          <w:sz w:val="20"/>
          <w:szCs w:val="20"/>
        </w:rPr>
      </w:pPr>
      <w:r w:rsidRPr="00693372">
        <w:rPr>
          <w:rFonts w:ascii="Arial" w:hAnsi="Arial" w:cs="Arial"/>
          <w:sz w:val="20"/>
          <w:szCs w:val="20"/>
        </w:rPr>
        <w:t xml:space="preserve">Vse zapisnike so člani dobili skupaj z vabilom kot gradivo. Predsednica je navzoče spomnila, da jih ni bilo možno uvrstiti na dnevni red prejšnjih sej, ker so potekale izven sedeža ČS, s krajani, s TE TOL, z DSO, itd. Koordinatorka, ga. D. Gogala,  je za vse zapisnike podala poročilo. Ker razprave ni bilo, je bil predlagan </w:t>
      </w:r>
    </w:p>
    <w:p w:rsidR="003812B6" w:rsidRPr="00693372" w:rsidRDefault="003812B6" w:rsidP="003812B6">
      <w:pPr>
        <w:jc w:val="both"/>
        <w:rPr>
          <w:rFonts w:ascii="Arial" w:hAnsi="Arial" w:cs="Arial"/>
          <w:b/>
          <w:sz w:val="20"/>
          <w:szCs w:val="20"/>
        </w:rPr>
      </w:pPr>
      <w:r w:rsidRPr="00693372">
        <w:rPr>
          <w:rFonts w:ascii="Arial" w:hAnsi="Arial" w:cs="Arial"/>
          <w:b/>
          <w:sz w:val="20"/>
          <w:szCs w:val="20"/>
        </w:rPr>
        <w:t>SKLEP 2/12:</w:t>
      </w:r>
    </w:p>
    <w:p w:rsidR="00320398" w:rsidRPr="00693372" w:rsidRDefault="00320398" w:rsidP="00320398">
      <w:pPr>
        <w:jc w:val="both"/>
        <w:rPr>
          <w:rFonts w:ascii="Arial" w:hAnsi="Arial" w:cs="Arial"/>
          <w:b/>
          <w:sz w:val="20"/>
          <w:szCs w:val="20"/>
        </w:rPr>
      </w:pPr>
      <w:r w:rsidRPr="00693372">
        <w:rPr>
          <w:rFonts w:ascii="Arial" w:hAnsi="Arial" w:cs="Arial"/>
          <w:b/>
          <w:sz w:val="20"/>
          <w:szCs w:val="20"/>
        </w:rPr>
        <w:t xml:space="preserve">Potrdi in sprejme se zapisnike Sveta ČS Moste. </w:t>
      </w:r>
    </w:p>
    <w:p w:rsidR="00320398" w:rsidRPr="00693372" w:rsidRDefault="00320398" w:rsidP="00320398">
      <w:pPr>
        <w:jc w:val="both"/>
        <w:rPr>
          <w:rFonts w:ascii="Arial" w:hAnsi="Arial" w:cs="Arial"/>
          <w:sz w:val="20"/>
          <w:szCs w:val="20"/>
        </w:rPr>
      </w:pPr>
    </w:p>
    <w:p w:rsidR="00320398" w:rsidRPr="00693372" w:rsidRDefault="00320398" w:rsidP="00320398">
      <w:pPr>
        <w:jc w:val="both"/>
        <w:rPr>
          <w:rFonts w:ascii="Arial" w:hAnsi="Arial" w:cs="Arial"/>
          <w:sz w:val="20"/>
          <w:szCs w:val="20"/>
        </w:rPr>
      </w:pPr>
      <w:r w:rsidRPr="00693372">
        <w:rPr>
          <w:rFonts w:ascii="Arial" w:hAnsi="Arial" w:cs="Arial"/>
          <w:sz w:val="20"/>
          <w:szCs w:val="20"/>
        </w:rPr>
        <w:t>Navzočih je bilo 16 članov, opredeljenih je bilo 15 članov, za predlagani sklep  je glasovalo 15 članov.</w:t>
      </w:r>
    </w:p>
    <w:p w:rsidR="00320398" w:rsidRPr="00693372" w:rsidRDefault="00320398" w:rsidP="00320398">
      <w:pPr>
        <w:jc w:val="both"/>
        <w:rPr>
          <w:rFonts w:ascii="Arial" w:hAnsi="Arial" w:cs="Arial"/>
          <w:b/>
          <w:sz w:val="20"/>
          <w:szCs w:val="20"/>
        </w:rPr>
      </w:pPr>
      <w:r w:rsidRPr="00693372">
        <w:rPr>
          <w:rFonts w:ascii="Arial" w:hAnsi="Arial" w:cs="Arial"/>
          <w:b/>
          <w:sz w:val="20"/>
          <w:szCs w:val="20"/>
        </w:rPr>
        <w:t>SKLEP</w:t>
      </w:r>
      <w:r w:rsidR="005448A7" w:rsidRPr="00693372">
        <w:rPr>
          <w:rFonts w:ascii="Arial" w:hAnsi="Arial" w:cs="Arial"/>
          <w:b/>
          <w:sz w:val="20"/>
          <w:szCs w:val="20"/>
        </w:rPr>
        <w:t xml:space="preserve"> 2</w:t>
      </w:r>
      <w:r w:rsidRPr="00693372">
        <w:rPr>
          <w:rFonts w:ascii="Arial" w:hAnsi="Arial" w:cs="Arial"/>
          <w:b/>
          <w:sz w:val="20"/>
          <w:szCs w:val="20"/>
        </w:rPr>
        <w:t>/12</w:t>
      </w:r>
      <w:r w:rsidR="005448A7" w:rsidRPr="00693372">
        <w:rPr>
          <w:rFonts w:ascii="Arial" w:hAnsi="Arial" w:cs="Arial"/>
          <w:b/>
          <w:sz w:val="20"/>
          <w:szCs w:val="20"/>
        </w:rPr>
        <w:t xml:space="preserve"> </w:t>
      </w:r>
      <w:r w:rsidRPr="00693372">
        <w:rPr>
          <w:rFonts w:ascii="Arial" w:hAnsi="Arial" w:cs="Arial"/>
          <w:b/>
          <w:sz w:val="20"/>
          <w:szCs w:val="20"/>
        </w:rPr>
        <w:t xml:space="preserve">JE BIL SPREJET. </w:t>
      </w:r>
    </w:p>
    <w:p w:rsidR="00320398" w:rsidRPr="00693372" w:rsidRDefault="00320398" w:rsidP="003812B6">
      <w:pPr>
        <w:jc w:val="both"/>
        <w:rPr>
          <w:rFonts w:ascii="Arial" w:hAnsi="Arial" w:cs="Arial"/>
          <w:b/>
          <w:sz w:val="20"/>
          <w:szCs w:val="20"/>
        </w:rPr>
      </w:pPr>
    </w:p>
    <w:p w:rsidR="00320398" w:rsidRPr="00693372" w:rsidRDefault="00320398" w:rsidP="00320398">
      <w:pPr>
        <w:jc w:val="both"/>
        <w:rPr>
          <w:rFonts w:ascii="Arial" w:hAnsi="Arial" w:cs="Arial"/>
          <w:b/>
          <w:sz w:val="20"/>
          <w:szCs w:val="20"/>
        </w:rPr>
      </w:pPr>
      <w:r w:rsidRPr="00693372">
        <w:rPr>
          <w:rFonts w:ascii="Arial" w:hAnsi="Arial" w:cs="Arial"/>
          <w:b/>
          <w:sz w:val="20"/>
          <w:szCs w:val="20"/>
        </w:rPr>
        <w:t>AD 3</w:t>
      </w:r>
    </w:p>
    <w:p w:rsidR="00320398" w:rsidRPr="00693372" w:rsidRDefault="00320398" w:rsidP="00320398">
      <w:pPr>
        <w:jc w:val="both"/>
        <w:rPr>
          <w:rFonts w:ascii="Arial" w:hAnsi="Arial" w:cs="Arial"/>
          <w:b/>
          <w:sz w:val="20"/>
          <w:szCs w:val="20"/>
        </w:rPr>
      </w:pPr>
      <w:r w:rsidRPr="00693372">
        <w:rPr>
          <w:rFonts w:ascii="Arial" w:hAnsi="Arial" w:cs="Arial"/>
          <w:b/>
          <w:sz w:val="20"/>
          <w:szCs w:val="20"/>
        </w:rPr>
        <w:t>Finančne zadeve</w:t>
      </w:r>
    </w:p>
    <w:p w:rsidR="00320398" w:rsidRPr="00693372" w:rsidRDefault="00320398" w:rsidP="00320398">
      <w:pPr>
        <w:pStyle w:val="Odstavekseznama"/>
        <w:numPr>
          <w:ilvl w:val="0"/>
          <w:numId w:val="11"/>
        </w:numPr>
        <w:jc w:val="both"/>
        <w:rPr>
          <w:rFonts w:ascii="Arial" w:hAnsi="Arial" w:cs="Arial"/>
          <w:b/>
          <w:i/>
          <w:sz w:val="20"/>
          <w:szCs w:val="20"/>
        </w:rPr>
      </w:pPr>
      <w:r w:rsidRPr="00693372">
        <w:rPr>
          <w:rFonts w:ascii="Arial" w:hAnsi="Arial" w:cs="Arial"/>
          <w:b/>
          <w:i/>
          <w:sz w:val="20"/>
          <w:szCs w:val="20"/>
        </w:rPr>
        <w:t>Poročila za 2011. leto (poslovno, o doseženih ciljih, o oceni nadzora, finančni realizaciji, o delu</w:t>
      </w:r>
      <w:r w:rsidR="005448A7" w:rsidRPr="00693372">
        <w:rPr>
          <w:rFonts w:ascii="Arial" w:hAnsi="Arial" w:cs="Arial"/>
          <w:b/>
          <w:i/>
          <w:sz w:val="20"/>
          <w:szCs w:val="20"/>
        </w:rPr>
        <w:t xml:space="preserve"> SLS</w:t>
      </w:r>
      <w:r w:rsidRPr="00693372">
        <w:rPr>
          <w:rFonts w:ascii="Arial" w:hAnsi="Arial" w:cs="Arial"/>
          <w:b/>
          <w:i/>
          <w:sz w:val="20"/>
          <w:szCs w:val="20"/>
        </w:rPr>
        <w:t>, itd.).</w:t>
      </w:r>
    </w:p>
    <w:p w:rsidR="00320398" w:rsidRPr="00693372" w:rsidRDefault="00320398" w:rsidP="00320398">
      <w:pPr>
        <w:jc w:val="both"/>
        <w:rPr>
          <w:rFonts w:ascii="Arial" w:hAnsi="Arial" w:cs="Arial"/>
          <w:sz w:val="20"/>
          <w:szCs w:val="20"/>
        </w:rPr>
      </w:pPr>
      <w:r w:rsidRPr="00693372">
        <w:rPr>
          <w:rFonts w:ascii="Arial" w:hAnsi="Arial" w:cs="Arial"/>
          <w:sz w:val="20"/>
          <w:szCs w:val="20"/>
        </w:rPr>
        <w:t xml:space="preserve">Gradivo oz. poročila so prejeli na dom skupaj. Predsednica je odprla razpravo. V njej je k poročilu, ki je skupno za vso Službo za lokalno samoupravo, dodala nekaj stvari, ki veljajo samo za ČS Moste: </w:t>
      </w:r>
    </w:p>
    <w:p w:rsidR="00E90D78" w:rsidRPr="00693372" w:rsidRDefault="00E90D78" w:rsidP="00320398">
      <w:pPr>
        <w:ind w:left="360"/>
        <w:jc w:val="both"/>
        <w:rPr>
          <w:rFonts w:ascii="Arial" w:hAnsi="Arial" w:cs="Arial"/>
          <w:sz w:val="20"/>
          <w:szCs w:val="20"/>
        </w:rPr>
      </w:pPr>
    </w:p>
    <w:p w:rsidR="00320398" w:rsidRPr="00693372" w:rsidRDefault="00320398" w:rsidP="00320398">
      <w:pPr>
        <w:ind w:left="360"/>
        <w:jc w:val="both"/>
        <w:rPr>
          <w:rFonts w:ascii="Arial" w:hAnsi="Arial" w:cs="Arial"/>
          <w:sz w:val="20"/>
          <w:szCs w:val="20"/>
        </w:rPr>
      </w:pPr>
      <w:r w:rsidRPr="00693372">
        <w:rPr>
          <w:rFonts w:ascii="Arial" w:hAnsi="Arial" w:cs="Arial"/>
          <w:sz w:val="20"/>
          <w:szCs w:val="20"/>
        </w:rPr>
        <w:t>Seje, sestanki, razgovori v okviru ČS Moste v 2011</w:t>
      </w:r>
    </w:p>
    <w:tbl>
      <w:tblPr>
        <w:tblStyle w:val="Tabela-mrea"/>
        <w:tblW w:w="0" w:type="auto"/>
        <w:tblLook w:val="01E0"/>
      </w:tblPr>
      <w:tblGrid>
        <w:gridCol w:w="3067"/>
        <w:gridCol w:w="3064"/>
        <w:gridCol w:w="3064"/>
      </w:tblGrid>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Redne seje sveta ČS</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 xml:space="preserve">  8</w:t>
            </w:r>
          </w:p>
        </w:tc>
        <w:tc>
          <w:tcPr>
            <w:tcW w:w="3071" w:type="dxa"/>
          </w:tcPr>
          <w:p w:rsidR="00320398" w:rsidRPr="00693372" w:rsidRDefault="00320398" w:rsidP="00DD6CF0">
            <w:pPr>
              <w:rPr>
                <w:rFonts w:ascii="Arial" w:hAnsi="Arial" w:cs="Arial"/>
                <w:sz w:val="20"/>
                <w:szCs w:val="20"/>
              </w:rPr>
            </w:pPr>
          </w:p>
        </w:tc>
      </w:tr>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Izredne seje sveta ČS</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 xml:space="preserve">  -</w:t>
            </w:r>
          </w:p>
        </w:tc>
        <w:tc>
          <w:tcPr>
            <w:tcW w:w="3071" w:type="dxa"/>
          </w:tcPr>
          <w:p w:rsidR="00320398" w:rsidRPr="00693372" w:rsidRDefault="00320398" w:rsidP="00DD6CF0">
            <w:pPr>
              <w:rPr>
                <w:rFonts w:ascii="Arial" w:hAnsi="Arial" w:cs="Arial"/>
                <w:sz w:val="20"/>
                <w:szCs w:val="20"/>
              </w:rPr>
            </w:pPr>
          </w:p>
        </w:tc>
      </w:tr>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Dopisne seje sveta ČS</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 xml:space="preserve">  2</w:t>
            </w:r>
          </w:p>
        </w:tc>
        <w:tc>
          <w:tcPr>
            <w:tcW w:w="3071" w:type="dxa"/>
          </w:tcPr>
          <w:p w:rsidR="00320398" w:rsidRPr="00693372" w:rsidRDefault="00320398" w:rsidP="00DD6CF0">
            <w:pPr>
              <w:rPr>
                <w:rFonts w:ascii="Arial" w:hAnsi="Arial" w:cs="Arial"/>
                <w:sz w:val="20"/>
                <w:szCs w:val="20"/>
              </w:rPr>
            </w:pPr>
          </w:p>
        </w:tc>
      </w:tr>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Seje delovnih teles</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 xml:space="preserve">  2</w:t>
            </w:r>
          </w:p>
        </w:tc>
        <w:tc>
          <w:tcPr>
            <w:tcW w:w="3071" w:type="dxa"/>
          </w:tcPr>
          <w:p w:rsidR="00320398" w:rsidRPr="00693372" w:rsidRDefault="00320398" w:rsidP="00DD6CF0">
            <w:pPr>
              <w:rPr>
                <w:rFonts w:ascii="Arial" w:hAnsi="Arial" w:cs="Arial"/>
                <w:sz w:val="20"/>
                <w:szCs w:val="20"/>
              </w:rPr>
            </w:pPr>
          </w:p>
        </w:tc>
      </w:tr>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Drugi sestanki , razgovori</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21</w:t>
            </w:r>
          </w:p>
        </w:tc>
        <w:tc>
          <w:tcPr>
            <w:tcW w:w="3071" w:type="dxa"/>
          </w:tcPr>
          <w:p w:rsidR="00320398" w:rsidRPr="00693372" w:rsidRDefault="00320398" w:rsidP="00DD6CF0">
            <w:pPr>
              <w:rPr>
                <w:rFonts w:ascii="Arial" w:hAnsi="Arial" w:cs="Arial"/>
                <w:sz w:val="20"/>
                <w:szCs w:val="20"/>
              </w:rPr>
            </w:pPr>
          </w:p>
        </w:tc>
      </w:tr>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Javne obravnave/razgrnitve prostorskih aktov</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 xml:space="preserve">  2</w:t>
            </w:r>
          </w:p>
        </w:tc>
        <w:tc>
          <w:tcPr>
            <w:tcW w:w="3071" w:type="dxa"/>
          </w:tcPr>
          <w:p w:rsidR="00320398" w:rsidRPr="00693372" w:rsidRDefault="00320398" w:rsidP="00DD6CF0">
            <w:pPr>
              <w:rPr>
                <w:rFonts w:ascii="Arial" w:hAnsi="Arial" w:cs="Arial"/>
                <w:sz w:val="20"/>
                <w:szCs w:val="20"/>
              </w:rPr>
            </w:pPr>
          </w:p>
        </w:tc>
      </w:tr>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Javne razgrnitve predlogov sprememb imen ulic</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 xml:space="preserve">  -</w:t>
            </w:r>
          </w:p>
        </w:tc>
        <w:tc>
          <w:tcPr>
            <w:tcW w:w="3071" w:type="dxa"/>
          </w:tcPr>
          <w:p w:rsidR="00320398" w:rsidRPr="00693372" w:rsidRDefault="00320398" w:rsidP="00DD6CF0">
            <w:pPr>
              <w:rPr>
                <w:rFonts w:ascii="Arial" w:hAnsi="Arial" w:cs="Arial"/>
                <w:sz w:val="20"/>
                <w:szCs w:val="20"/>
              </w:rPr>
            </w:pPr>
          </w:p>
        </w:tc>
      </w:tr>
    </w:tbl>
    <w:p w:rsidR="00320398" w:rsidRPr="00693372" w:rsidRDefault="00320398" w:rsidP="00320398">
      <w:pPr>
        <w:jc w:val="both"/>
        <w:rPr>
          <w:rFonts w:ascii="Arial" w:hAnsi="Arial" w:cs="Arial"/>
          <w:sz w:val="20"/>
          <w:szCs w:val="20"/>
        </w:rPr>
      </w:pPr>
      <w:r w:rsidRPr="00693372">
        <w:rPr>
          <w:rFonts w:ascii="Arial" w:hAnsi="Arial" w:cs="Arial"/>
          <w:sz w:val="20"/>
          <w:szCs w:val="20"/>
        </w:rPr>
        <w:t xml:space="preserve">Terenske oglede sta koordinatorki, ga. Gogalova in  ga. </w:t>
      </w:r>
      <w:proofErr w:type="spellStart"/>
      <w:r w:rsidRPr="00693372">
        <w:rPr>
          <w:rFonts w:ascii="Arial" w:hAnsi="Arial" w:cs="Arial"/>
          <w:sz w:val="20"/>
          <w:szCs w:val="20"/>
        </w:rPr>
        <w:t>Sinčičeva</w:t>
      </w:r>
      <w:proofErr w:type="spellEnd"/>
      <w:r w:rsidRPr="00693372">
        <w:rPr>
          <w:rFonts w:ascii="Arial" w:hAnsi="Arial" w:cs="Arial"/>
          <w:sz w:val="20"/>
          <w:szCs w:val="20"/>
        </w:rPr>
        <w:t>, večinoma opravili samostojno, nekaj pa skupaj s posameznimi člani (predvsem g. Torkarjem).</w:t>
      </w:r>
    </w:p>
    <w:p w:rsidR="00E90D78" w:rsidRPr="00693372" w:rsidRDefault="00E90D78" w:rsidP="00320398">
      <w:pPr>
        <w:jc w:val="both"/>
        <w:rPr>
          <w:rFonts w:ascii="Arial" w:hAnsi="Arial" w:cs="Arial"/>
          <w:sz w:val="20"/>
          <w:szCs w:val="20"/>
        </w:rPr>
      </w:pPr>
    </w:p>
    <w:p w:rsidR="00320398" w:rsidRPr="00693372" w:rsidRDefault="00320398" w:rsidP="00320398">
      <w:pPr>
        <w:pStyle w:val="Odstavekseznama"/>
        <w:rPr>
          <w:rFonts w:ascii="Arial" w:hAnsi="Arial" w:cs="Arial"/>
          <w:sz w:val="20"/>
          <w:szCs w:val="20"/>
        </w:rPr>
      </w:pPr>
      <w:r w:rsidRPr="00693372">
        <w:rPr>
          <w:rFonts w:ascii="Arial" w:hAnsi="Arial" w:cs="Arial"/>
          <w:sz w:val="20"/>
          <w:szCs w:val="20"/>
        </w:rPr>
        <w:t xml:space="preserve">Pregledovanje stanja in opozarjanje na pomanjkljivosti na komunalni infrastrukturi </w:t>
      </w:r>
    </w:p>
    <w:tbl>
      <w:tblPr>
        <w:tblStyle w:val="Tabela-mrea"/>
        <w:tblW w:w="0" w:type="auto"/>
        <w:tblLook w:val="01E0"/>
      </w:tblPr>
      <w:tblGrid>
        <w:gridCol w:w="3065"/>
        <w:gridCol w:w="3065"/>
        <w:gridCol w:w="3065"/>
      </w:tblGrid>
      <w:tr w:rsidR="00320398" w:rsidRPr="00693372" w:rsidTr="00DD6CF0">
        <w:tc>
          <w:tcPr>
            <w:tcW w:w="3070" w:type="dxa"/>
          </w:tcPr>
          <w:p w:rsidR="00320398" w:rsidRPr="00693372" w:rsidRDefault="00320398" w:rsidP="00DD6CF0">
            <w:pPr>
              <w:rPr>
                <w:rFonts w:ascii="Arial" w:hAnsi="Arial" w:cs="Arial"/>
                <w:sz w:val="20"/>
                <w:szCs w:val="20"/>
              </w:rPr>
            </w:pP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Število</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Opomba</w:t>
            </w:r>
          </w:p>
        </w:tc>
      </w:tr>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Terenski ogledi</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135</w:t>
            </w:r>
          </w:p>
        </w:tc>
        <w:tc>
          <w:tcPr>
            <w:tcW w:w="3071" w:type="dxa"/>
          </w:tcPr>
          <w:p w:rsidR="00320398" w:rsidRPr="00693372" w:rsidRDefault="00320398" w:rsidP="00DD6CF0">
            <w:pPr>
              <w:rPr>
                <w:rFonts w:ascii="Arial" w:hAnsi="Arial" w:cs="Arial"/>
                <w:sz w:val="20"/>
                <w:szCs w:val="20"/>
              </w:rPr>
            </w:pPr>
          </w:p>
        </w:tc>
      </w:tr>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 xml:space="preserve">Prijave, predlogi vezani na vzdrževanje  </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 xml:space="preserve">  81</w:t>
            </w:r>
          </w:p>
        </w:tc>
        <w:tc>
          <w:tcPr>
            <w:tcW w:w="3071" w:type="dxa"/>
          </w:tcPr>
          <w:p w:rsidR="00320398" w:rsidRPr="00693372" w:rsidRDefault="00320398" w:rsidP="00DD6CF0">
            <w:pPr>
              <w:rPr>
                <w:rFonts w:ascii="Arial" w:hAnsi="Arial" w:cs="Arial"/>
                <w:sz w:val="20"/>
                <w:szCs w:val="20"/>
              </w:rPr>
            </w:pPr>
          </w:p>
        </w:tc>
      </w:tr>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Prijave, predlogi vezani na promet</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 xml:space="preserve">  47</w:t>
            </w:r>
          </w:p>
        </w:tc>
        <w:tc>
          <w:tcPr>
            <w:tcW w:w="3071" w:type="dxa"/>
          </w:tcPr>
          <w:p w:rsidR="00320398" w:rsidRPr="00693372" w:rsidRDefault="00320398" w:rsidP="00DD6CF0">
            <w:pPr>
              <w:rPr>
                <w:rFonts w:ascii="Arial" w:hAnsi="Arial" w:cs="Arial"/>
                <w:sz w:val="20"/>
                <w:szCs w:val="20"/>
              </w:rPr>
            </w:pPr>
          </w:p>
        </w:tc>
      </w:tr>
      <w:tr w:rsidR="00320398" w:rsidRPr="00693372" w:rsidTr="00DD6CF0">
        <w:tc>
          <w:tcPr>
            <w:tcW w:w="3070" w:type="dxa"/>
          </w:tcPr>
          <w:p w:rsidR="00320398" w:rsidRPr="00693372" w:rsidRDefault="00320398" w:rsidP="00DD6CF0">
            <w:pPr>
              <w:rPr>
                <w:rFonts w:ascii="Arial" w:hAnsi="Arial" w:cs="Arial"/>
                <w:sz w:val="20"/>
                <w:szCs w:val="20"/>
              </w:rPr>
            </w:pPr>
            <w:r w:rsidRPr="00693372">
              <w:rPr>
                <w:rFonts w:ascii="Arial" w:hAnsi="Arial" w:cs="Arial"/>
                <w:sz w:val="20"/>
                <w:szCs w:val="20"/>
              </w:rPr>
              <w:t>Druge prijave (inšpektorat, republiški organi)</w:t>
            </w:r>
          </w:p>
        </w:tc>
        <w:tc>
          <w:tcPr>
            <w:tcW w:w="3071" w:type="dxa"/>
          </w:tcPr>
          <w:p w:rsidR="00320398" w:rsidRPr="00693372" w:rsidRDefault="00320398" w:rsidP="00DD6CF0">
            <w:pPr>
              <w:rPr>
                <w:rFonts w:ascii="Arial" w:hAnsi="Arial" w:cs="Arial"/>
                <w:sz w:val="20"/>
                <w:szCs w:val="20"/>
              </w:rPr>
            </w:pPr>
            <w:r w:rsidRPr="00693372">
              <w:rPr>
                <w:rFonts w:ascii="Arial" w:hAnsi="Arial" w:cs="Arial"/>
                <w:sz w:val="20"/>
                <w:szCs w:val="20"/>
              </w:rPr>
              <w:t xml:space="preserve">  23</w:t>
            </w:r>
          </w:p>
        </w:tc>
        <w:tc>
          <w:tcPr>
            <w:tcW w:w="3071" w:type="dxa"/>
          </w:tcPr>
          <w:p w:rsidR="00320398" w:rsidRPr="00693372" w:rsidRDefault="00320398" w:rsidP="00DD6CF0">
            <w:pPr>
              <w:rPr>
                <w:rFonts w:ascii="Arial" w:hAnsi="Arial" w:cs="Arial"/>
                <w:sz w:val="20"/>
                <w:szCs w:val="20"/>
              </w:rPr>
            </w:pPr>
          </w:p>
        </w:tc>
      </w:tr>
    </w:tbl>
    <w:p w:rsidR="00320398" w:rsidRPr="00693372" w:rsidRDefault="00320398" w:rsidP="00320398">
      <w:pPr>
        <w:jc w:val="both"/>
        <w:rPr>
          <w:rFonts w:ascii="Arial" w:hAnsi="Arial" w:cs="Arial"/>
          <w:sz w:val="20"/>
          <w:szCs w:val="20"/>
        </w:rPr>
      </w:pPr>
    </w:p>
    <w:p w:rsidR="00320398" w:rsidRPr="00693372" w:rsidRDefault="00320398" w:rsidP="00E90D78">
      <w:pPr>
        <w:jc w:val="both"/>
        <w:rPr>
          <w:rFonts w:ascii="Arial" w:hAnsi="Arial" w:cs="Arial"/>
          <w:sz w:val="20"/>
          <w:szCs w:val="20"/>
        </w:rPr>
      </w:pPr>
      <w:r w:rsidRPr="00693372">
        <w:rPr>
          <w:rFonts w:ascii="Arial" w:hAnsi="Arial" w:cs="Arial"/>
          <w:sz w:val="20"/>
          <w:szCs w:val="20"/>
        </w:rPr>
        <w:t>V 2011</w:t>
      </w:r>
      <w:r w:rsidRPr="00693372">
        <w:rPr>
          <w:rFonts w:ascii="Arial" w:hAnsi="Arial" w:cs="Arial"/>
          <w:b/>
          <w:sz w:val="20"/>
          <w:szCs w:val="20"/>
          <w:u w:val="single"/>
        </w:rPr>
        <w:t xml:space="preserve"> </w:t>
      </w:r>
      <w:r w:rsidR="00E90D78" w:rsidRPr="00693372">
        <w:rPr>
          <w:rFonts w:ascii="Arial" w:hAnsi="Arial" w:cs="Arial"/>
          <w:sz w:val="20"/>
          <w:szCs w:val="20"/>
        </w:rPr>
        <w:t>je bilo z naslova ČS Moste s</w:t>
      </w:r>
      <w:r w:rsidRPr="00693372">
        <w:rPr>
          <w:rFonts w:ascii="Arial" w:hAnsi="Arial" w:cs="Arial"/>
          <w:sz w:val="20"/>
          <w:szCs w:val="20"/>
        </w:rPr>
        <w:t xml:space="preserve"> podpisom </w:t>
      </w:r>
      <w:r w:rsidR="00E90D78" w:rsidRPr="00693372">
        <w:rPr>
          <w:rFonts w:ascii="Arial" w:hAnsi="Arial" w:cs="Arial"/>
          <w:sz w:val="20"/>
          <w:szCs w:val="20"/>
        </w:rPr>
        <w:t xml:space="preserve">predsednice </w:t>
      </w:r>
      <w:r w:rsidRPr="00693372">
        <w:rPr>
          <w:rFonts w:ascii="Arial" w:hAnsi="Arial" w:cs="Arial"/>
          <w:sz w:val="20"/>
          <w:szCs w:val="20"/>
        </w:rPr>
        <w:t xml:space="preserve">posredovanih 287 dokumentov (pobud, mnenj, obvestil, zaprosil, predlogov, opozoril, drugih potrebnih dokumentov itd.), na katere smo dobili 258 odgovorov oziroma odzivov, ki so bodisi prispeli v pisni obliki, nekateri odzivi pa so bili razvidni pri ogledih okolja. To predstavlja malenkost manj kot 90 % odzivov na naše dokumente. V prvem mandatu (pred desetimi leti) je bil odziv NIČ. </w:t>
      </w:r>
    </w:p>
    <w:p w:rsidR="00E90D78" w:rsidRPr="00693372" w:rsidRDefault="00320398" w:rsidP="00E90D78">
      <w:pPr>
        <w:jc w:val="both"/>
        <w:rPr>
          <w:rFonts w:ascii="Arial" w:hAnsi="Arial" w:cs="Arial"/>
          <w:sz w:val="20"/>
          <w:szCs w:val="20"/>
        </w:rPr>
      </w:pPr>
      <w:r w:rsidRPr="00693372">
        <w:rPr>
          <w:rFonts w:ascii="Arial" w:hAnsi="Arial" w:cs="Arial"/>
          <w:sz w:val="20"/>
          <w:szCs w:val="20"/>
        </w:rPr>
        <w:t>Kot zanimivost</w:t>
      </w:r>
      <w:r w:rsidR="00E90D78" w:rsidRPr="00693372">
        <w:rPr>
          <w:rFonts w:ascii="Arial" w:hAnsi="Arial" w:cs="Arial"/>
          <w:sz w:val="20"/>
          <w:szCs w:val="20"/>
        </w:rPr>
        <w:t xml:space="preserve"> je predsednica povedala, da</w:t>
      </w:r>
      <w:r w:rsidRPr="00693372">
        <w:rPr>
          <w:rFonts w:ascii="Arial" w:hAnsi="Arial" w:cs="Arial"/>
          <w:sz w:val="20"/>
          <w:szCs w:val="20"/>
        </w:rPr>
        <w:t xml:space="preserve"> si</w:t>
      </w:r>
      <w:r w:rsidR="00E90D78" w:rsidRPr="00693372">
        <w:rPr>
          <w:rFonts w:ascii="Arial" w:hAnsi="Arial" w:cs="Arial"/>
          <w:sz w:val="20"/>
          <w:szCs w:val="20"/>
        </w:rPr>
        <w:t xml:space="preserve"> je ČS Moste 2011 največ dopisovala z OGDP (75</w:t>
      </w:r>
      <w:r w:rsidRPr="00693372">
        <w:rPr>
          <w:rFonts w:ascii="Arial" w:hAnsi="Arial" w:cs="Arial"/>
          <w:sz w:val="20"/>
          <w:szCs w:val="20"/>
        </w:rPr>
        <w:t xml:space="preserve"> dopisov</w:t>
      </w:r>
      <w:r w:rsidR="00E90D78" w:rsidRPr="00693372">
        <w:rPr>
          <w:rFonts w:ascii="Arial" w:hAnsi="Arial" w:cs="Arial"/>
          <w:sz w:val="20"/>
          <w:szCs w:val="20"/>
        </w:rPr>
        <w:t xml:space="preserve"> ČS, odgovorjenih je bilo 67 – </w:t>
      </w:r>
      <w:r w:rsidRPr="00693372">
        <w:rPr>
          <w:rFonts w:ascii="Arial" w:hAnsi="Arial" w:cs="Arial"/>
          <w:sz w:val="20"/>
          <w:szCs w:val="20"/>
        </w:rPr>
        <w:t xml:space="preserve"> skoraj 90 %), t</w:t>
      </w:r>
      <w:r w:rsidR="00E90D78" w:rsidRPr="00693372">
        <w:rPr>
          <w:rFonts w:ascii="Arial" w:hAnsi="Arial" w:cs="Arial"/>
          <w:sz w:val="20"/>
          <w:szCs w:val="20"/>
        </w:rPr>
        <w:t>akoj na drugem mestu pa je bil</w:t>
      </w:r>
      <w:r w:rsidRPr="00693372">
        <w:rPr>
          <w:rFonts w:ascii="Arial" w:hAnsi="Arial" w:cs="Arial"/>
          <w:sz w:val="20"/>
          <w:szCs w:val="20"/>
        </w:rPr>
        <w:t xml:space="preserve"> Oddelek za fina</w:t>
      </w:r>
      <w:r w:rsidR="00E90D78" w:rsidRPr="00693372">
        <w:rPr>
          <w:rFonts w:ascii="Arial" w:hAnsi="Arial" w:cs="Arial"/>
          <w:sz w:val="20"/>
          <w:szCs w:val="20"/>
        </w:rPr>
        <w:t>nce in računovodstvo (68 – iz ČS</w:t>
      </w:r>
      <w:r w:rsidRPr="00693372">
        <w:rPr>
          <w:rFonts w:ascii="Arial" w:hAnsi="Arial" w:cs="Arial"/>
          <w:sz w:val="20"/>
          <w:szCs w:val="20"/>
        </w:rPr>
        <w:t>, 67-odgovorjenih oz. 100%) – največ je zahtevkov za izdajo naročilnic in odredb za plačilo računov, ki so na</w:t>
      </w:r>
      <w:r w:rsidR="00E90D78" w:rsidRPr="00693372">
        <w:rPr>
          <w:rFonts w:ascii="Arial" w:hAnsi="Arial" w:cs="Arial"/>
          <w:sz w:val="20"/>
          <w:szCs w:val="20"/>
        </w:rPr>
        <w:t>stali zaradi prireditev in</w:t>
      </w:r>
      <w:r w:rsidRPr="00693372">
        <w:rPr>
          <w:rFonts w:ascii="Arial" w:hAnsi="Arial" w:cs="Arial"/>
          <w:sz w:val="20"/>
          <w:szCs w:val="20"/>
        </w:rPr>
        <w:t xml:space="preserve"> aktivnosti</w:t>
      </w:r>
      <w:r w:rsidR="00E90D78" w:rsidRPr="00693372">
        <w:rPr>
          <w:rFonts w:ascii="Arial" w:hAnsi="Arial" w:cs="Arial"/>
          <w:sz w:val="20"/>
          <w:szCs w:val="20"/>
        </w:rPr>
        <w:t xml:space="preserve"> ČS</w:t>
      </w:r>
      <w:r w:rsidRPr="00693372">
        <w:rPr>
          <w:rFonts w:ascii="Arial" w:hAnsi="Arial" w:cs="Arial"/>
          <w:sz w:val="20"/>
          <w:szCs w:val="20"/>
        </w:rPr>
        <w:t>, ki so imele finančne posledice.</w:t>
      </w:r>
      <w:r w:rsidR="00E90D78" w:rsidRPr="00693372">
        <w:rPr>
          <w:rFonts w:ascii="Arial" w:hAnsi="Arial" w:cs="Arial"/>
          <w:sz w:val="20"/>
          <w:szCs w:val="20"/>
        </w:rPr>
        <w:t xml:space="preserve"> P</w:t>
      </w:r>
      <w:r w:rsidRPr="00693372">
        <w:rPr>
          <w:rFonts w:ascii="Arial" w:hAnsi="Arial" w:cs="Arial"/>
          <w:sz w:val="20"/>
          <w:szCs w:val="20"/>
        </w:rPr>
        <w:t>oraba je bila v lanskem letu 96</w:t>
      </w:r>
      <w:r w:rsidR="00E90D78" w:rsidRPr="00693372">
        <w:rPr>
          <w:rFonts w:ascii="Arial" w:hAnsi="Arial" w:cs="Arial"/>
          <w:sz w:val="20"/>
          <w:szCs w:val="20"/>
        </w:rPr>
        <w:t xml:space="preserve">% - izpisek porabe po kontih so člani dobili po @ pošti. </w:t>
      </w:r>
    </w:p>
    <w:p w:rsidR="000B390B" w:rsidRPr="00693372" w:rsidRDefault="00E90D78" w:rsidP="00E90D78">
      <w:pPr>
        <w:jc w:val="both"/>
        <w:rPr>
          <w:rFonts w:ascii="Arial" w:hAnsi="Arial" w:cs="Arial"/>
          <w:sz w:val="20"/>
          <w:szCs w:val="20"/>
        </w:rPr>
      </w:pPr>
      <w:r w:rsidRPr="00693372">
        <w:rPr>
          <w:rFonts w:ascii="Arial" w:hAnsi="Arial" w:cs="Arial"/>
          <w:sz w:val="20"/>
          <w:szCs w:val="20"/>
        </w:rPr>
        <w:t xml:space="preserve">Za poročila in povedano so navzoči menili, da kaže na visoko aktivnost Sveta ČS Moste, njegovih delovnih teles in društev, ki jih v programe vključuje Svet. Da je temu tako, so bili mnenja, imata zelo veliko zaslug tudi koordinatorki – ga. Gogalova in ga. </w:t>
      </w:r>
      <w:proofErr w:type="spellStart"/>
      <w:r w:rsidRPr="00693372">
        <w:rPr>
          <w:rFonts w:ascii="Arial" w:hAnsi="Arial" w:cs="Arial"/>
          <w:sz w:val="20"/>
          <w:szCs w:val="20"/>
        </w:rPr>
        <w:t>Sinčičeva</w:t>
      </w:r>
      <w:proofErr w:type="spellEnd"/>
      <w:r w:rsidRPr="00693372">
        <w:rPr>
          <w:rFonts w:ascii="Arial" w:hAnsi="Arial" w:cs="Arial"/>
          <w:sz w:val="20"/>
          <w:szCs w:val="20"/>
        </w:rPr>
        <w:t xml:space="preserve">. To mnenje je bilo pospremljeno s ploskanjem. </w:t>
      </w:r>
    </w:p>
    <w:p w:rsidR="000B390B" w:rsidRPr="00693372" w:rsidRDefault="000B390B" w:rsidP="00E90D78">
      <w:pPr>
        <w:jc w:val="both"/>
        <w:rPr>
          <w:rFonts w:ascii="Arial" w:hAnsi="Arial" w:cs="Arial"/>
          <w:sz w:val="20"/>
          <w:szCs w:val="20"/>
        </w:rPr>
      </w:pPr>
      <w:r w:rsidRPr="00693372">
        <w:rPr>
          <w:rFonts w:ascii="Arial" w:hAnsi="Arial" w:cs="Arial"/>
          <w:sz w:val="20"/>
          <w:szCs w:val="20"/>
        </w:rPr>
        <w:t>Po razpravi, v kateri je sodelovala večina navzočih, je bil predlagan</w:t>
      </w:r>
    </w:p>
    <w:p w:rsidR="00320398" w:rsidRPr="00693372" w:rsidRDefault="000B390B" w:rsidP="00E90D78">
      <w:pPr>
        <w:jc w:val="both"/>
        <w:rPr>
          <w:rFonts w:ascii="Arial" w:hAnsi="Arial" w:cs="Arial"/>
          <w:sz w:val="20"/>
          <w:szCs w:val="20"/>
        </w:rPr>
      </w:pPr>
      <w:r w:rsidRPr="00693372">
        <w:rPr>
          <w:rFonts w:ascii="Arial" w:hAnsi="Arial" w:cs="Arial"/>
          <w:b/>
          <w:sz w:val="20"/>
          <w:szCs w:val="20"/>
        </w:rPr>
        <w:t>SKLEP 3/12</w:t>
      </w:r>
      <w:r w:rsidRPr="00693372">
        <w:rPr>
          <w:rFonts w:ascii="Arial" w:hAnsi="Arial" w:cs="Arial"/>
          <w:sz w:val="20"/>
          <w:szCs w:val="20"/>
        </w:rPr>
        <w:t>:</w:t>
      </w:r>
    </w:p>
    <w:p w:rsidR="000B390B" w:rsidRPr="00693372" w:rsidRDefault="005448A7" w:rsidP="00E90D78">
      <w:pPr>
        <w:jc w:val="both"/>
        <w:rPr>
          <w:rFonts w:ascii="Arial" w:hAnsi="Arial" w:cs="Arial"/>
          <w:b/>
          <w:sz w:val="20"/>
          <w:szCs w:val="20"/>
        </w:rPr>
      </w:pPr>
      <w:r w:rsidRPr="00693372">
        <w:rPr>
          <w:rFonts w:ascii="Arial" w:hAnsi="Arial" w:cs="Arial"/>
          <w:b/>
          <w:sz w:val="20"/>
          <w:szCs w:val="20"/>
        </w:rPr>
        <w:t>Potrdi in sprejme se poročila: poslovno, o doseženih ciljih, o oceni nadzora, finančni realizaciji, o delu SLS, itd.</w:t>
      </w:r>
    </w:p>
    <w:p w:rsidR="005448A7" w:rsidRPr="00693372" w:rsidRDefault="005448A7" w:rsidP="00E90D78">
      <w:pPr>
        <w:jc w:val="both"/>
        <w:rPr>
          <w:rFonts w:ascii="Arial" w:hAnsi="Arial" w:cs="Arial"/>
          <w:b/>
          <w:sz w:val="20"/>
          <w:szCs w:val="20"/>
        </w:rPr>
      </w:pPr>
      <w:r w:rsidRPr="00693372">
        <w:rPr>
          <w:rFonts w:ascii="Arial" w:hAnsi="Arial" w:cs="Arial"/>
          <w:b/>
          <w:sz w:val="20"/>
          <w:szCs w:val="20"/>
        </w:rPr>
        <w:t>Zahvala za visoko doseganje rezultatov dela in izvajanju programov ČS Moste se v pisni obliki poda na krovni SLAS MU MOL za koordinatorki, ga. Gogala in ga. Sinčič, z željo, da se pohvala za 2011 skuša zanju urediti tudi v finančnem smislu kot stimulacija.</w:t>
      </w:r>
    </w:p>
    <w:p w:rsidR="005448A7" w:rsidRPr="00693372" w:rsidRDefault="005448A7" w:rsidP="00E90D78">
      <w:pPr>
        <w:jc w:val="both"/>
        <w:rPr>
          <w:rFonts w:ascii="Arial" w:hAnsi="Arial" w:cs="Arial"/>
          <w:b/>
          <w:sz w:val="20"/>
          <w:szCs w:val="20"/>
        </w:rPr>
      </w:pPr>
    </w:p>
    <w:p w:rsidR="005448A7" w:rsidRPr="00693372" w:rsidRDefault="005448A7" w:rsidP="005448A7">
      <w:pPr>
        <w:jc w:val="both"/>
        <w:rPr>
          <w:rFonts w:ascii="Arial" w:hAnsi="Arial" w:cs="Arial"/>
          <w:sz w:val="20"/>
          <w:szCs w:val="20"/>
        </w:rPr>
      </w:pPr>
      <w:r w:rsidRPr="00693372">
        <w:rPr>
          <w:rFonts w:ascii="Arial" w:hAnsi="Arial" w:cs="Arial"/>
          <w:sz w:val="20"/>
          <w:szCs w:val="20"/>
        </w:rPr>
        <w:t>Navzočih je bilo 16 članov, opredeljenih je bilo 15 članov, za predlagani sklep  je glasovalo 15 članov.</w:t>
      </w:r>
    </w:p>
    <w:p w:rsidR="005448A7" w:rsidRPr="00693372" w:rsidRDefault="005448A7" w:rsidP="005448A7">
      <w:pPr>
        <w:jc w:val="both"/>
        <w:rPr>
          <w:rFonts w:ascii="Arial" w:hAnsi="Arial" w:cs="Arial"/>
          <w:b/>
          <w:sz w:val="20"/>
          <w:szCs w:val="20"/>
        </w:rPr>
      </w:pPr>
      <w:r w:rsidRPr="00693372">
        <w:rPr>
          <w:rFonts w:ascii="Arial" w:hAnsi="Arial" w:cs="Arial"/>
          <w:b/>
          <w:sz w:val="20"/>
          <w:szCs w:val="20"/>
        </w:rPr>
        <w:t xml:space="preserve">SKLEP 3/12 JE BIL SPREJET. </w:t>
      </w:r>
    </w:p>
    <w:p w:rsidR="005448A7" w:rsidRPr="00693372" w:rsidRDefault="005448A7" w:rsidP="00E90D78">
      <w:pPr>
        <w:jc w:val="both"/>
        <w:rPr>
          <w:rFonts w:ascii="Arial" w:hAnsi="Arial" w:cs="Arial"/>
          <w:b/>
          <w:sz w:val="20"/>
          <w:szCs w:val="20"/>
        </w:rPr>
      </w:pPr>
    </w:p>
    <w:p w:rsidR="005448A7" w:rsidRPr="00693372" w:rsidRDefault="005448A7" w:rsidP="005448A7">
      <w:pPr>
        <w:pStyle w:val="Odstavekseznama"/>
        <w:numPr>
          <w:ilvl w:val="0"/>
          <w:numId w:val="11"/>
        </w:numPr>
        <w:jc w:val="both"/>
        <w:rPr>
          <w:rFonts w:ascii="Arial" w:hAnsi="Arial" w:cs="Arial"/>
          <w:sz w:val="20"/>
          <w:szCs w:val="20"/>
        </w:rPr>
      </w:pPr>
      <w:r w:rsidRPr="00693372">
        <w:rPr>
          <w:rFonts w:ascii="Arial" w:hAnsi="Arial" w:cs="Arial"/>
          <w:b/>
          <w:i/>
          <w:sz w:val="20"/>
          <w:szCs w:val="20"/>
        </w:rPr>
        <w:t>Izvedbeni načrt dela in aktivnosti ČS Moste</w:t>
      </w:r>
    </w:p>
    <w:p w:rsidR="00D60A55" w:rsidRPr="00693372" w:rsidRDefault="005448A7" w:rsidP="005448A7">
      <w:pPr>
        <w:jc w:val="both"/>
        <w:rPr>
          <w:rFonts w:ascii="Arial" w:hAnsi="Arial" w:cs="Arial"/>
          <w:sz w:val="20"/>
          <w:szCs w:val="20"/>
        </w:rPr>
      </w:pPr>
      <w:r w:rsidRPr="00693372">
        <w:rPr>
          <w:rFonts w:ascii="Arial" w:hAnsi="Arial" w:cs="Arial"/>
          <w:sz w:val="20"/>
          <w:szCs w:val="20"/>
        </w:rPr>
        <w:t>Predlog izvedbenega načrta z izpisom iz proračuna 2012 so vabljeni prejeli z vabilom kot gradivo.</w:t>
      </w:r>
      <w:r w:rsidR="00D60A55" w:rsidRPr="00693372">
        <w:rPr>
          <w:rFonts w:ascii="Arial" w:hAnsi="Arial" w:cs="Arial"/>
          <w:sz w:val="20"/>
          <w:szCs w:val="20"/>
        </w:rPr>
        <w:t xml:space="preserve"> V razpravi je predsednica podrobnejše predstavila: </w:t>
      </w:r>
    </w:p>
    <w:p w:rsidR="005448A7" w:rsidRPr="00693372" w:rsidRDefault="00D60A55" w:rsidP="005448A7">
      <w:pPr>
        <w:jc w:val="both"/>
        <w:rPr>
          <w:rFonts w:ascii="Arial" w:hAnsi="Arial" w:cs="Arial"/>
          <w:sz w:val="20"/>
          <w:szCs w:val="20"/>
        </w:rPr>
      </w:pPr>
      <w:r w:rsidRPr="00693372">
        <w:rPr>
          <w:rFonts w:ascii="Arial" w:hAnsi="Arial" w:cs="Arial"/>
          <w:sz w:val="20"/>
          <w:szCs w:val="20"/>
        </w:rPr>
        <w:t xml:space="preserve">taborništvo v Mostah, katerega nosilec je Društvo tabornikov Črni </w:t>
      </w:r>
      <w:proofErr w:type="spellStart"/>
      <w:r w:rsidRPr="00693372">
        <w:rPr>
          <w:rFonts w:ascii="Arial" w:hAnsi="Arial" w:cs="Arial"/>
          <w:sz w:val="20"/>
          <w:szCs w:val="20"/>
        </w:rPr>
        <w:t>mrav</w:t>
      </w:r>
      <w:proofErr w:type="spellEnd"/>
      <w:r w:rsidRPr="00693372">
        <w:rPr>
          <w:rFonts w:ascii="Arial" w:hAnsi="Arial" w:cs="Arial"/>
          <w:sz w:val="20"/>
          <w:szCs w:val="20"/>
        </w:rPr>
        <w:t>, ki v 2012 praznuje 60 let delovanja in na slovesnosti bodo ČS Moste podelili zlato priz</w:t>
      </w:r>
      <w:r w:rsidR="00ED36FF" w:rsidRPr="00693372">
        <w:rPr>
          <w:rFonts w:ascii="Arial" w:hAnsi="Arial" w:cs="Arial"/>
          <w:sz w:val="20"/>
          <w:szCs w:val="20"/>
        </w:rPr>
        <w:t>nanje za dolgoletno sodelovanje;</w:t>
      </w:r>
    </w:p>
    <w:p w:rsidR="00D60A55" w:rsidRPr="00693372" w:rsidRDefault="00D60A55" w:rsidP="00D60A55">
      <w:pPr>
        <w:jc w:val="both"/>
        <w:rPr>
          <w:rFonts w:ascii="Arial" w:hAnsi="Arial" w:cs="Arial"/>
          <w:sz w:val="20"/>
          <w:szCs w:val="20"/>
        </w:rPr>
      </w:pPr>
      <w:r w:rsidRPr="00693372">
        <w:rPr>
          <w:rFonts w:ascii="Arial" w:hAnsi="Arial" w:cs="Arial"/>
          <w:sz w:val="20"/>
          <w:szCs w:val="20"/>
        </w:rPr>
        <w:t>osrednjo čistilno akcijo</w:t>
      </w:r>
      <w:r w:rsidR="00ED36FF" w:rsidRPr="00693372">
        <w:rPr>
          <w:rFonts w:ascii="Arial" w:hAnsi="Arial" w:cs="Arial"/>
          <w:sz w:val="20"/>
          <w:szCs w:val="20"/>
        </w:rPr>
        <w:t>,</w:t>
      </w:r>
      <w:r w:rsidRPr="00693372">
        <w:rPr>
          <w:rFonts w:ascii="Arial" w:hAnsi="Arial" w:cs="Arial"/>
          <w:sz w:val="20"/>
          <w:szCs w:val="20"/>
        </w:rPr>
        <w:t xml:space="preserve"> menjali</w:t>
      </w:r>
      <w:r w:rsidR="00ED36FF" w:rsidRPr="00693372">
        <w:rPr>
          <w:rFonts w:ascii="Arial" w:hAnsi="Arial" w:cs="Arial"/>
          <w:sz w:val="20"/>
          <w:szCs w:val="20"/>
        </w:rPr>
        <w:t xml:space="preserve"> bi</w:t>
      </w:r>
      <w:r w:rsidRPr="00693372">
        <w:rPr>
          <w:rFonts w:ascii="Arial" w:hAnsi="Arial" w:cs="Arial"/>
          <w:sz w:val="20"/>
          <w:szCs w:val="20"/>
        </w:rPr>
        <w:t xml:space="preserve"> polno vrečo smeti za lončnico</w:t>
      </w:r>
      <w:r w:rsidR="00ED36FF" w:rsidRPr="00693372">
        <w:rPr>
          <w:rFonts w:ascii="Arial" w:hAnsi="Arial" w:cs="Arial"/>
          <w:sz w:val="20"/>
          <w:szCs w:val="20"/>
        </w:rPr>
        <w:t xml:space="preserve"> z rožico »zlati cekin«, nabaviti je potrebno še nekaj rokavic, vreč, vodo, sok, čokoladice</w:t>
      </w:r>
      <w:r w:rsidRPr="00693372">
        <w:rPr>
          <w:rFonts w:ascii="Arial" w:hAnsi="Arial" w:cs="Arial"/>
          <w:sz w:val="20"/>
          <w:szCs w:val="20"/>
        </w:rPr>
        <w:t xml:space="preserve"> za otroke-udeležence akcije in nekaj artiklov za druženje po akci</w:t>
      </w:r>
      <w:r w:rsidR="00ED36FF" w:rsidRPr="00693372">
        <w:rPr>
          <w:rFonts w:ascii="Arial" w:hAnsi="Arial" w:cs="Arial"/>
          <w:sz w:val="20"/>
          <w:szCs w:val="20"/>
        </w:rPr>
        <w:t>ji,</w:t>
      </w:r>
      <w:r w:rsidRPr="00693372">
        <w:rPr>
          <w:rFonts w:ascii="Arial" w:hAnsi="Arial" w:cs="Arial"/>
          <w:sz w:val="20"/>
          <w:szCs w:val="20"/>
        </w:rPr>
        <w:t xml:space="preserve"> Balinarsko športno društvo N</w:t>
      </w:r>
      <w:r w:rsidR="00ED36FF" w:rsidRPr="00693372">
        <w:rPr>
          <w:rFonts w:ascii="Arial" w:hAnsi="Arial" w:cs="Arial"/>
          <w:sz w:val="20"/>
          <w:szCs w:val="20"/>
        </w:rPr>
        <w:t>. Fužine bo spet  pomagal</w:t>
      </w:r>
      <w:r w:rsidRPr="00693372">
        <w:rPr>
          <w:rFonts w:ascii="Arial" w:hAnsi="Arial" w:cs="Arial"/>
          <w:sz w:val="20"/>
          <w:szCs w:val="20"/>
        </w:rPr>
        <w:t xml:space="preserve">o pri </w:t>
      </w:r>
      <w:proofErr w:type="spellStart"/>
      <w:r w:rsidRPr="00693372">
        <w:rPr>
          <w:rFonts w:ascii="Arial" w:hAnsi="Arial" w:cs="Arial"/>
          <w:sz w:val="20"/>
          <w:szCs w:val="20"/>
        </w:rPr>
        <w:t>soorganizaciji</w:t>
      </w:r>
      <w:proofErr w:type="spellEnd"/>
      <w:r w:rsidRPr="00693372">
        <w:rPr>
          <w:rFonts w:ascii="Arial" w:hAnsi="Arial" w:cs="Arial"/>
          <w:sz w:val="20"/>
          <w:szCs w:val="20"/>
        </w:rPr>
        <w:t xml:space="preserve"> (priprava okolja za zbirno in zaključno mesto ter kot prostor za druženje, za pomoč pr</w:t>
      </w:r>
      <w:r w:rsidR="00ED36FF" w:rsidRPr="00693372">
        <w:rPr>
          <w:rFonts w:ascii="Arial" w:hAnsi="Arial" w:cs="Arial"/>
          <w:sz w:val="20"/>
          <w:szCs w:val="20"/>
        </w:rPr>
        <w:t>i načrtu čiščenja). Na akciji se bo razdeljevalo</w:t>
      </w:r>
      <w:r w:rsidRPr="00693372">
        <w:rPr>
          <w:rFonts w:ascii="Arial" w:hAnsi="Arial" w:cs="Arial"/>
          <w:sz w:val="20"/>
          <w:szCs w:val="20"/>
        </w:rPr>
        <w:t xml:space="preserve"> zloženke o zatiranju ambrozije in pa namenske vrečke lastnikom kužkov, zloženke </w:t>
      </w:r>
      <w:r w:rsidR="00ED36FF" w:rsidRPr="00693372">
        <w:rPr>
          <w:rFonts w:ascii="Arial" w:hAnsi="Arial" w:cs="Arial"/>
          <w:sz w:val="20"/>
          <w:szCs w:val="20"/>
        </w:rPr>
        <w:t xml:space="preserve">o ambroziji </w:t>
      </w:r>
      <w:r w:rsidRPr="00693372">
        <w:rPr>
          <w:rFonts w:ascii="Arial" w:hAnsi="Arial" w:cs="Arial"/>
          <w:sz w:val="20"/>
          <w:szCs w:val="20"/>
        </w:rPr>
        <w:t>že imamo, vrečke pa je potrebno š</w:t>
      </w:r>
      <w:r w:rsidR="00ED36FF" w:rsidRPr="00693372">
        <w:rPr>
          <w:rFonts w:ascii="Arial" w:hAnsi="Arial" w:cs="Arial"/>
          <w:sz w:val="20"/>
          <w:szCs w:val="20"/>
        </w:rPr>
        <w:t>e kupiti (kakšnih 60-70 komplet</w:t>
      </w:r>
      <w:r w:rsidRPr="00693372">
        <w:rPr>
          <w:rFonts w:ascii="Arial" w:hAnsi="Arial" w:cs="Arial"/>
          <w:sz w:val="20"/>
          <w:szCs w:val="20"/>
        </w:rPr>
        <w:t>ov ali kol</w:t>
      </w:r>
      <w:r w:rsidR="00ED36FF" w:rsidRPr="00693372">
        <w:rPr>
          <w:rFonts w:ascii="Arial" w:hAnsi="Arial" w:cs="Arial"/>
          <w:sz w:val="20"/>
          <w:szCs w:val="20"/>
        </w:rPr>
        <w:t>utkov, nekaj od teh tudi za na MDS);</w:t>
      </w:r>
      <w:r w:rsidRPr="00693372">
        <w:rPr>
          <w:rFonts w:ascii="Arial" w:hAnsi="Arial" w:cs="Arial"/>
          <w:sz w:val="20"/>
          <w:szCs w:val="20"/>
        </w:rPr>
        <w:t xml:space="preserve"> </w:t>
      </w:r>
    </w:p>
    <w:p w:rsidR="00ED36FF" w:rsidRPr="00693372" w:rsidRDefault="00ED36FF" w:rsidP="00ED36FF">
      <w:pPr>
        <w:jc w:val="both"/>
        <w:rPr>
          <w:rFonts w:ascii="Arial" w:hAnsi="Arial" w:cs="Arial"/>
          <w:sz w:val="20"/>
          <w:szCs w:val="20"/>
        </w:rPr>
      </w:pPr>
      <w:r w:rsidRPr="00693372">
        <w:rPr>
          <w:rFonts w:ascii="Arial" w:hAnsi="Arial" w:cs="Arial"/>
          <w:sz w:val="20"/>
          <w:szCs w:val="20"/>
        </w:rPr>
        <w:t xml:space="preserve">»Posveti z višjo medicinsko sestro, merjenje krvnega tlaka, sladkorja, holesterola, itd (6x v 2012), 1x na MDS oz. EDS« - to je novost v programu skrbi za zdravje in zdravstvene preventive. Ekipa za prireditve, ki je hodila na sestanke v lanskem letu, je izvedela, da </w:t>
      </w:r>
      <w:proofErr w:type="spellStart"/>
      <w:r w:rsidRPr="00693372">
        <w:rPr>
          <w:rFonts w:ascii="Arial" w:hAnsi="Arial" w:cs="Arial"/>
          <w:sz w:val="20"/>
          <w:szCs w:val="20"/>
        </w:rPr>
        <w:t>Fužiniade</w:t>
      </w:r>
      <w:proofErr w:type="spellEnd"/>
      <w:r w:rsidRPr="00693372">
        <w:rPr>
          <w:rFonts w:ascii="Arial" w:hAnsi="Arial" w:cs="Arial"/>
          <w:sz w:val="20"/>
          <w:szCs w:val="20"/>
        </w:rPr>
        <w:t xml:space="preserve"> in </w:t>
      </w:r>
      <w:proofErr w:type="spellStart"/>
      <w:r w:rsidRPr="00693372">
        <w:rPr>
          <w:rFonts w:ascii="Arial" w:hAnsi="Arial" w:cs="Arial"/>
          <w:sz w:val="20"/>
          <w:szCs w:val="20"/>
        </w:rPr>
        <w:t>Fužinetlona</w:t>
      </w:r>
      <w:proofErr w:type="spellEnd"/>
      <w:r w:rsidRPr="00693372">
        <w:rPr>
          <w:rFonts w:ascii="Arial" w:hAnsi="Arial" w:cs="Arial"/>
          <w:sz w:val="20"/>
          <w:szCs w:val="20"/>
        </w:rPr>
        <w:t xml:space="preserve"> v 2012 ne bo (kadrovska kriza v Društvu SPM), tako da »zdravstvenih kotičkov«, ki so bili na teh prireditvah, seveda tudi ne bo. Ta svetovanja bi se izvajala na sedežu ČSM za krajane, in sicer za krajane brezplačno. </w:t>
      </w:r>
    </w:p>
    <w:p w:rsidR="00ED36FF" w:rsidRPr="00693372" w:rsidRDefault="00ED36FF" w:rsidP="00ED36FF">
      <w:pPr>
        <w:jc w:val="both"/>
        <w:rPr>
          <w:rFonts w:ascii="Arial" w:hAnsi="Arial" w:cs="Arial"/>
          <w:sz w:val="20"/>
          <w:szCs w:val="20"/>
        </w:rPr>
      </w:pPr>
      <w:r w:rsidRPr="00693372">
        <w:rPr>
          <w:rFonts w:ascii="Arial" w:hAnsi="Arial" w:cs="Arial"/>
          <w:sz w:val="20"/>
          <w:szCs w:val="20"/>
        </w:rPr>
        <w:t>Po razpravi je bil predlagan</w:t>
      </w:r>
    </w:p>
    <w:p w:rsidR="00ED36FF" w:rsidRPr="00693372" w:rsidRDefault="00ED36FF" w:rsidP="00ED36FF">
      <w:pPr>
        <w:jc w:val="both"/>
        <w:rPr>
          <w:rFonts w:ascii="Arial" w:hAnsi="Arial" w:cs="Arial"/>
          <w:b/>
          <w:sz w:val="20"/>
          <w:szCs w:val="20"/>
        </w:rPr>
      </w:pPr>
      <w:r w:rsidRPr="00693372">
        <w:rPr>
          <w:rFonts w:ascii="Arial" w:hAnsi="Arial" w:cs="Arial"/>
          <w:b/>
          <w:sz w:val="20"/>
          <w:szCs w:val="20"/>
        </w:rPr>
        <w:t>SKLEP 4/12:</w:t>
      </w:r>
    </w:p>
    <w:p w:rsidR="00ED36FF" w:rsidRPr="00693372" w:rsidRDefault="00ED36FF" w:rsidP="00ED36FF">
      <w:pPr>
        <w:autoSpaceDE w:val="0"/>
        <w:autoSpaceDN w:val="0"/>
        <w:adjustRightInd w:val="0"/>
        <w:jc w:val="both"/>
        <w:rPr>
          <w:rFonts w:ascii="Arial" w:hAnsi="Arial" w:cs="Arial"/>
          <w:b/>
          <w:bCs/>
          <w:sz w:val="20"/>
          <w:szCs w:val="20"/>
        </w:rPr>
      </w:pPr>
      <w:r w:rsidRPr="00693372">
        <w:rPr>
          <w:rFonts w:ascii="Arial" w:hAnsi="Arial" w:cs="Arial"/>
          <w:b/>
          <w:bCs/>
          <w:sz w:val="20"/>
          <w:szCs w:val="20"/>
        </w:rPr>
        <w:t>Svet Četrtne skupnosti Moste Mestne občine Ljubljana potrjuje Izvedbeni načrt dejavnosti Četrtne skupnosti Moste za leto 2012.</w:t>
      </w:r>
    </w:p>
    <w:p w:rsidR="00ED36FF" w:rsidRPr="00693372" w:rsidRDefault="00ED36FF" w:rsidP="00ED36FF">
      <w:pPr>
        <w:jc w:val="both"/>
        <w:rPr>
          <w:rFonts w:ascii="Arial" w:hAnsi="Arial" w:cs="Arial"/>
          <w:b/>
          <w:sz w:val="20"/>
          <w:szCs w:val="20"/>
        </w:rPr>
      </w:pPr>
      <w:r w:rsidRPr="00693372">
        <w:rPr>
          <w:rFonts w:ascii="Arial" w:hAnsi="Arial" w:cs="Arial"/>
          <w:b/>
          <w:sz w:val="20"/>
          <w:szCs w:val="20"/>
        </w:rPr>
        <w:t xml:space="preserve">Svet Četrtne skupnosti Moste pooblašča predsednico Sveta ČS Moste, da izvede potrebne prerazporeditve sredstev v okviru razpoložljive mase sredstev oz. predlaga pristojnemu organu odprtje novih </w:t>
      </w:r>
      <w:proofErr w:type="spellStart"/>
      <w:r w:rsidRPr="00693372">
        <w:rPr>
          <w:rFonts w:ascii="Arial" w:hAnsi="Arial" w:cs="Arial"/>
          <w:b/>
          <w:sz w:val="20"/>
          <w:szCs w:val="20"/>
        </w:rPr>
        <w:t>podkontov</w:t>
      </w:r>
      <w:proofErr w:type="spellEnd"/>
      <w:r w:rsidRPr="00693372">
        <w:rPr>
          <w:rFonts w:ascii="Arial" w:hAnsi="Arial" w:cs="Arial"/>
          <w:b/>
          <w:sz w:val="20"/>
          <w:szCs w:val="20"/>
        </w:rPr>
        <w:t xml:space="preserve"> v okviru vsebine finančnega načrta ČS Moste za 2012. leto.</w:t>
      </w:r>
    </w:p>
    <w:p w:rsidR="00ED36FF" w:rsidRPr="00693372" w:rsidRDefault="00ED36FF" w:rsidP="00ED36FF">
      <w:pPr>
        <w:jc w:val="both"/>
        <w:rPr>
          <w:rFonts w:ascii="Arial" w:hAnsi="Arial" w:cs="Arial"/>
          <w:b/>
          <w:sz w:val="20"/>
          <w:szCs w:val="20"/>
        </w:rPr>
      </w:pPr>
      <w:r w:rsidRPr="00693372">
        <w:rPr>
          <w:rFonts w:ascii="Arial" w:hAnsi="Arial" w:cs="Arial"/>
          <w:b/>
          <w:sz w:val="20"/>
          <w:szCs w:val="20"/>
        </w:rPr>
        <w:t xml:space="preserve">Za izvedbo 60. obletnice taborništva v Mostah </w:t>
      </w:r>
      <w:r w:rsidR="00DC1BBE" w:rsidRPr="00693372">
        <w:rPr>
          <w:rFonts w:ascii="Arial" w:hAnsi="Arial" w:cs="Arial"/>
          <w:b/>
          <w:sz w:val="20"/>
          <w:szCs w:val="20"/>
        </w:rPr>
        <w:t>se odobri finančna sredstva za pomoč pri pripravi programa in izvedbi obletnice.</w:t>
      </w:r>
    </w:p>
    <w:p w:rsidR="001B7621" w:rsidRPr="00693372" w:rsidRDefault="00DC1BBE" w:rsidP="001B7621">
      <w:pPr>
        <w:jc w:val="both"/>
        <w:rPr>
          <w:rFonts w:ascii="Arial" w:hAnsi="Arial" w:cs="Arial"/>
          <w:b/>
          <w:sz w:val="20"/>
          <w:szCs w:val="20"/>
        </w:rPr>
      </w:pPr>
      <w:r w:rsidRPr="00693372">
        <w:rPr>
          <w:rFonts w:ascii="Arial" w:hAnsi="Arial" w:cs="Arial"/>
          <w:b/>
          <w:sz w:val="20"/>
          <w:szCs w:val="20"/>
        </w:rPr>
        <w:t>Osrednja čistilna akcija se za Svet ČS Moste izvede kot seja, in sicer 19. 04. 2012.</w:t>
      </w:r>
    </w:p>
    <w:p w:rsidR="001B7621" w:rsidRPr="00693372" w:rsidRDefault="001B7621" w:rsidP="001B7621">
      <w:pPr>
        <w:jc w:val="both"/>
        <w:rPr>
          <w:rFonts w:ascii="Arial" w:hAnsi="Arial" w:cs="Arial"/>
          <w:b/>
          <w:sz w:val="20"/>
          <w:szCs w:val="20"/>
        </w:rPr>
      </w:pPr>
      <w:r w:rsidRPr="00693372">
        <w:rPr>
          <w:rFonts w:ascii="Arial" w:hAnsi="Arial" w:cs="Arial"/>
          <w:b/>
          <w:sz w:val="20"/>
          <w:szCs w:val="20"/>
        </w:rPr>
        <w:t>Program »Posveti z višjo medicinsko sestro, merjenje krvnega tlaka, sladkorja, holesterola, itd.«</w:t>
      </w:r>
      <w:r w:rsidRPr="00693372">
        <w:rPr>
          <w:rFonts w:ascii="Arial" w:hAnsi="Arial" w:cs="Arial"/>
          <w:sz w:val="20"/>
          <w:szCs w:val="20"/>
        </w:rPr>
        <w:t xml:space="preserve"> </w:t>
      </w:r>
      <w:r w:rsidRPr="00693372">
        <w:rPr>
          <w:rFonts w:ascii="Arial" w:hAnsi="Arial" w:cs="Arial"/>
          <w:b/>
          <w:sz w:val="20"/>
          <w:szCs w:val="20"/>
        </w:rPr>
        <w:t>se izvede tudi za člane Sveta pred eno ali dvema sejama, ki bosta potekali na sedežu ČS (v skladu z možnostmi).</w:t>
      </w:r>
    </w:p>
    <w:p w:rsidR="00ED36FF" w:rsidRPr="00693372" w:rsidRDefault="00ED36FF" w:rsidP="00D60A55">
      <w:pPr>
        <w:jc w:val="both"/>
        <w:rPr>
          <w:rFonts w:ascii="Arial" w:hAnsi="Arial" w:cs="Arial"/>
          <w:sz w:val="20"/>
          <w:szCs w:val="20"/>
        </w:rPr>
      </w:pPr>
    </w:p>
    <w:p w:rsidR="001B7621" w:rsidRPr="00693372" w:rsidRDefault="001B7621" w:rsidP="001B7621">
      <w:pPr>
        <w:jc w:val="both"/>
        <w:rPr>
          <w:rFonts w:ascii="Arial" w:hAnsi="Arial" w:cs="Arial"/>
          <w:sz w:val="20"/>
          <w:szCs w:val="20"/>
        </w:rPr>
      </w:pPr>
      <w:r w:rsidRPr="00693372">
        <w:rPr>
          <w:rFonts w:ascii="Arial" w:hAnsi="Arial" w:cs="Arial"/>
          <w:sz w:val="20"/>
          <w:szCs w:val="20"/>
        </w:rPr>
        <w:t>Navzočih je bilo 16 članov, opredeljenih je bilo 15 članov, za predlagani sklep  je glasovalo 15 članov.</w:t>
      </w:r>
    </w:p>
    <w:p w:rsidR="001B7621" w:rsidRPr="00693372" w:rsidRDefault="001B7621" w:rsidP="001B7621">
      <w:pPr>
        <w:jc w:val="both"/>
        <w:rPr>
          <w:rFonts w:ascii="Arial" w:hAnsi="Arial" w:cs="Arial"/>
          <w:b/>
          <w:sz w:val="20"/>
          <w:szCs w:val="20"/>
        </w:rPr>
      </w:pPr>
      <w:r w:rsidRPr="00693372">
        <w:rPr>
          <w:rFonts w:ascii="Arial" w:hAnsi="Arial" w:cs="Arial"/>
          <w:b/>
          <w:sz w:val="20"/>
          <w:szCs w:val="20"/>
        </w:rPr>
        <w:t xml:space="preserve">SKLEP 4/12 JE BIL SPREJET. </w:t>
      </w:r>
    </w:p>
    <w:p w:rsidR="00D60A55" w:rsidRPr="00693372" w:rsidRDefault="00D60A55" w:rsidP="005448A7">
      <w:pPr>
        <w:jc w:val="both"/>
        <w:rPr>
          <w:rFonts w:ascii="Arial" w:hAnsi="Arial" w:cs="Arial"/>
          <w:sz w:val="20"/>
          <w:szCs w:val="20"/>
        </w:rPr>
      </w:pPr>
    </w:p>
    <w:p w:rsidR="00C90461" w:rsidRPr="00693372" w:rsidRDefault="00C90461" w:rsidP="00C90461">
      <w:pPr>
        <w:jc w:val="both"/>
        <w:rPr>
          <w:rFonts w:ascii="Arial" w:hAnsi="Arial" w:cs="Arial"/>
          <w:b/>
          <w:sz w:val="20"/>
          <w:szCs w:val="20"/>
        </w:rPr>
      </w:pPr>
      <w:r w:rsidRPr="00693372">
        <w:rPr>
          <w:rFonts w:ascii="Arial" w:hAnsi="Arial" w:cs="Arial"/>
          <w:b/>
          <w:sz w:val="20"/>
          <w:szCs w:val="20"/>
        </w:rPr>
        <w:t>AD 4</w:t>
      </w:r>
    </w:p>
    <w:p w:rsidR="00C90461" w:rsidRPr="00693372" w:rsidRDefault="00C90461" w:rsidP="00C90461">
      <w:pPr>
        <w:jc w:val="both"/>
        <w:rPr>
          <w:rFonts w:ascii="Arial" w:hAnsi="Arial" w:cs="Arial"/>
          <w:b/>
          <w:sz w:val="20"/>
          <w:szCs w:val="20"/>
        </w:rPr>
      </w:pPr>
      <w:r w:rsidRPr="00693372">
        <w:rPr>
          <w:rFonts w:ascii="Arial" w:hAnsi="Arial" w:cs="Arial"/>
          <w:b/>
          <w:sz w:val="20"/>
          <w:szCs w:val="20"/>
        </w:rPr>
        <w:t>Pobude krajanov in drugih</w:t>
      </w:r>
    </w:p>
    <w:p w:rsidR="00C90461" w:rsidRPr="00693372" w:rsidRDefault="00C90461" w:rsidP="00C90461">
      <w:pPr>
        <w:pStyle w:val="Odstavekseznama"/>
        <w:numPr>
          <w:ilvl w:val="0"/>
          <w:numId w:val="7"/>
        </w:numPr>
        <w:jc w:val="both"/>
        <w:rPr>
          <w:rFonts w:ascii="Arial" w:hAnsi="Arial" w:cs="Arial"/>
          <w:b/>
          <w:i/>
          <w:sz w:val="20"/>
          <w:szCs w:val="20"/>
        </w:rPr>
      </w:pPr>
      <w:r w:rsidRPr="00693372">
        <w:rPr>
          <w:rFonts w:ascii="Arial" w:hAnsi="Arial" w:cs="Arial"/>
          <w:b/>
          <w:i/>
          <w:sz w:val="20"/>
          <w:szCs w:val="20"/>
        </w:rPr>
        <w:t>program usposabljanja in informiranja za 2012 (SLS MU MOL); zatiranje pelinolistne ambrozije (Oddelek za varstvo okolja MU MOL),</w:t>
      </w:r>
    </w:p>
    <w:p w:rsidR="009573B2" w:rsidRPr="00693372" w:rsidRDefault="009573B2" w:rsidP="009573B2">
      <w:pPr>
        <w:jc w:val="both"/>
        <w:rPr>
          <w:rFonts w:ascii="Arial" w:hAnsi="Arial" w:cs="Arial"/>
          <w:sz w:val="20"/>
          <w:szCs w:val="20"/>
        </w:rPr>
      </w:pPr>
      <w:r w:rsidRPr="00693372">
        <w:rPr>
          <w:rFonts w:ascii="Arial" w:hAnsi="Arial" w:cs="Arial"/>
          <w:sz w:val="20"/>
          <w:szCs w:val="20"/>
        </w:rPr>
        <w:t>Gradivo so vsi vabljeni dobili na dom.  V razpravi je bilo izražen program usposabljanja in informiranja. Predlagan je bil</w:t>
      </w:r>
    </w:p>
    <w:p w:rsidR="009573B2" w:rsidRPr="00693372" w:rsidRDefault="009573B2" w:rsidP="009573B2">
      <w:pPr>
        <w:jc w:val="both"/>
        <w:rPr>
          <w:rFonts w:ascii="Arial" w:hAnsi="Arial" w:cs="Arial"/>
          <w:b/>
          <w:sz w:val="20"/>
          <w:szCs w:val="20"/>
        </w:rPr>
      </w:pPr>
      <w:r w:rsidRPr="00693372">
        <w:rPr>
          <w:rFonts w:ascii="Arial" w:hAnsi="Arial" w:cs="Arial"/>
          <w:b/>
          <w:sz w:val="20"/>
          <w:szCs w:val="20"/>
        </w:rPr>
        <w:t>SKLEP 5/12:</w:t>
      </w:r>
    </w:p>
    <w:p w:rsidR="009573B2" w:rsidRPr="00693372" w:rsidRDefault="009573B2" w:rsidP="009573B2">
      <w:pPr>
        <w:jc w:val="both"/>
        <w:rPr>
          <w:rFonts w:ascii="Arial" w:hAnsi="Arial" w:cs="Arial"/>
          <w:b/>
          <w:sz w:val="20"/>
          <w:szCs w:val="20"/>
        </w:rPr>
      </w:pPr>
      <w:r w:rsidRPr="00693372">
        <w:rPr>
          <w:rFonts w:ascii="Arial" w:hAnsi="Arial" w:cs="Arial"/>
          <w:b/>
          <w:sz w:val="20"/>
          <w:szCs w:val="20"/>
        </w:rPr>
        <w:t xml:space="preserve">Svet ČS Moste se želi pridružiti: </w:t>
      </w:r>
    </w:p>
    <w:p w:rsidR="009573B2" w:rsidRPr="00693372" w:rsidRDefault="009573B2" w:rsidP="009573B2">
      <w:pPr>
        <w:pStyle w:val="Odstavekseznama"/>
        <w:numPr>
          <w:ilvl w:val="0"/>
          <w:numId w:val="15"/>
        </w:numPr>
        <w:jc w:val="both"/>
        <w:rPr>
          <w:rFonts w:ascii="Arial" w:hAnsi="Arial" w:cs="Arial"/>
          <w:b/>
          <w:sz w:val="20"/>
          <w:szCs w:val="20"/>
        </w:rPr>
      </w:pPr>
      <w:r w:rsidRPr="00693372">
        <w:rPr>
          <w:rFonts w:ascii="Arial" w:hAnsi="Arial" w:cs="Arial"/>
          <w:b/>
          <w:sz w:val="20"/>
          <w:szCs w:val="20"/>
        </w:rPr>
        <w:t>Energetika – uvajanje učinkovite rabe energije (III. sklop, 3. točka programa), termin: jesenski,</w:t>
      </w:r>
    </w:p>
    <w:p w:rsidR="009573B2" w:rsidRPr="00693372" w:rsidRDefault="009573B2" w:rsidP="009573B2">
      <w:pPr>
        <w:pStyle w:val="Odstavekseznama"/>
        <w:numPr>
          <w:ilvl w:val="0"/>
          <w:numId w:val="15"/>
        </w:numPr>
        <w:jc w:val="both"/>
        <w:rPr>
          <w:rFonts w:ascii="Arial" w:hAnsi="Arial" w:cs="Arial"/>
          <w:b/>
          <w:sz w:val="20"/>
          <w:szCs w:val="20"/>
        </w:rPr>
      </w:pPr>
      <w:r w:rsidRPr="00693372">
        <w:rPr>
          <w:rFonts w:ascii="Arial" w:hAnsi="Arial" w:cs="Arial"/>
          <w:b/>
          <w:sz w:val="20"/>
          <w:szCs w:val="20"/>
        </w:rPr>
        <w:t>Odstranjevanje invazivnih tujerodnih rastlinskih vrst - poudarek na ambroziji (III. sklop, 4. točka), termin: konec poletja oz. začetek jeseni,</w:t>
      </w:r>
    </w:p>
    <w:p w:rsidR="009573B2" w:rsidRPr="00693372" w:rsidRDefault="009573B2" w:rsidP="009573B2">
      <w:pPr>
        <w:pStyle w:val="Odstavekseznama"/>
        <w:numPr>
          <w:ilvl w:val="0"/>
          <w:numId w:val="15"/>
        </w:numPr>
        <w:jc w:val="both"/>
        <w:rPr>
          <w:rFonts w:ascii="Arial" w:hAnsi="Arial" w:cs="Arial"/>
          <w:b/>
          <w:sz w:val="20"/>
          <w:szCs w:val="20"/>
        </w:rPr>
      </w:pPr>
      <w:r w:rsidRPr="00693372">
        <w:rPr>
          <w:rFonts w:ascii="Arial" w:hAnsi="Arial" w:cs="Arial"/>
          <w:b/>
          <w:sz w:val="20"/>
          <w:szCs w:val="20"/>
        </w:rPr>
        <w:t>Družabna Evropa (III. sklop, 7. točka), termin: spomladanski. (V ČS Moste: Ambasada R Albanije in Ambasada R Kosovo, obe na Zaloški 69, Ljubljana).</w:t>
      </w:r>
    </w:p>
    <w:p w:rsidR="009573B2" w:rsidRPr="00693372" w:rsidRDefault="009573B2" w:rsidP="009573B2">
      <w:pPr>
        <w:jc w:val="both"/>
        <w:rPr>
          <w:rFonts w:ascii="Arial" w:hAnsi="Arial" w:cs="Arial"/>
          <w:b/>
          <w:sz w:val="20"/>
          <w:szCs w:val="20"/>
        </w:rPr>
      </w:pPr>
    </w:p>
    <w:p w:rsidR="009573B2" w:rsidRPr="00693372" w:rsidRDefault="009573B2" w:rsidP="009573B2">
      <w:pPr>
        <w:jc w:val="both"/>
        <w:rPr>
          <w:rFonts w:ascii="Arial" w:hAnsi="Arial" w:cs="Arial"/>
          <w:b/>
          <w:sz w:val="20"/>
          <w:szCs w:val="20"/>
        </w:rPr>
      </w:pPr>
      <w:r w:rsidRPr="00693372">
        <w:rPr>
          <w:rFonts w:ascii="Arial" w:hAnsi="Arial" w:cs="Arial"/>
          <w:b/>
          <w:sz w:val="20"/>
          <w:szCs w:val="20"/>
        </w:rPr>
        <w:t>Na čistilni akciji in MDS oz. EDS se udeležencem razdeljuje zloženka o ambroziji, čez poletje skušamo vsi ugotoviti, kje so rastišča ambrozije v našem okolju (strokovna služba nam bo tudi pripravila spisek možnih površin, kjer bi se lahko nahajala, da bomo lažje opazovali), opozarjamo lastnike površin in pristojne inšpekcije o ureditvi oz. urejenosti površin, jeseni se pa potem pogovorimo s strokovnjaki.</w:t>
      </w:r>
    </w:p>
    <w:p w:rsidR="00C90461" w:rsidRPr="00693372" w:rsidRDefault="00C90461" w:rsidP="00C90461">
      <w:pPr>
        <w:jc w:val="both"/>
        <w:rPr>
          <w:rFonts w:ascii="Arial" w:hAnsi="Arial" w:cs="Arial"/>
          <w:sz w:val="20"/>
          <w:szCs w:val="20"/>
        </w:rPr>
      </w:pPr>
    </w:p>
    <w:p w:rsidR="009573B2" w:rsidRPr="00693372" w:rsidRDefault="009573B2" w:rsidP="009573B2">
      <w:pPr>
        <w:jc w:val="both"/>
        <w:rPr>
          <w:rFonts w:ascii="Arial" w:hAnsi="Arial" w:cs="Arial"/>
          <w:sz w:val="20"/>
          <w:szCs w:val="20"/>
        </w:rPr>
      </w:pPr>
      <w:r w:rsidRPr="00693372">
        <w:rPr>
          <w:rFonts w:ascii="Arial" w:hAnsi="Arial" w:cs="Arial"/>
          <w:sz w:val="20"/>
          <w:szCs w:val="20"/>
        </w:rPr>
        <w:t>Navzočih je bilo 15 članov (odšel g. Lojk), opredeljenih je bilo 14 članov, za predlagani sklep  je glasovalo 14 članov.</w:t>
      </w:r>
    </w:p>
    <w:p w:rsidR="009573B2" w:rsidRPr="00693372" w:rsidRDefault="009573B2" w:rsidP="009573B2">
      <w:pPr>
        <w:jc w:val="both"/>
        <w:rPr>
          <w:rFonts w:ascii="Arial" w:hAnsi="Arial" w:cs="Arial"/>
          <w:b/>
          <w:sz w:val="20"/>
          <w:szCs w:val="20"/>
        </w:rPr>
      </w:pPr>
      <w:r w:rsidRPr="00693372">
        <w:rPr>
          <w:rFonts w:ascii="Arial" w:hAnsi="Arial" w:cs="Arial"/>
          <w:b/>
          <w:sz w:val="20"/>
          <w:szCs w:val="20"/>
        </w:rPr>
        <w:t xml:space="preserve">SKLEP 5/12 JE BIL SPREJET. </w:t>
      </w:r>
    </w:p>
    <w:p w:rsidR="009573B2" w:rsidRPr="00693372" w:rsidRDefault="009573B2" w:rsidP="00C90461">
      <w:pPr>
        <w:jc w:val="both"/>
        <w:rPr>
          <w:rFonts w:ascii="Arial" w:hAnsi="Arial" w:cs="Arial"/>
          <w:sz w:val="20"/>
          <w:szCs w:val="20"/>
        </w:rPr>
      </w:pPr>
    </w:p>
    <w:p w:rsidR="009573B2" w:rsidRPr="00693372" w:rsidRDefault="00C90461" w:rsidP="00C90461">
      <w:pPr>
        <w:pStyle w:val="Odstavekseznama"/>
        <w:numPr>
          <w:ilvl w:val="0"/>
          <w:numId w:val="7"/>
        </w:numPr>
        <w:jc w:val="both"/>
        <w:rPr>
          <w:rFonts w:ascii="Arial" w:hAnsi="Arial" w:cs="Arial"/>
          <w:sz w:val="20"/>
          <w:szCs w:val="20"/>
        </w:rPr>
      </w:pPr>
      <w:r w:rsidRPr="00693372">
        <w:rPr>
          <w:rFonts w:ascii="Arial" w:hAnsi="Arial" w:cs="Arial"/>
          <w:b/>
          <w:i/>
          <w:sz w:val="20"/>
          <w:szCs w:val="20"/>
        </w:rPr>
        <w:t>količki na Moškričevi (pobuda prebivalca)</w:t>
      </w:r>
    </w:p>
    <w:p w:rsidR="009573B2" w:rsidRPr="00693372" w:rsidRDefault="009573B2" w:rsidP="009573B2">
      <w:pPr>
        <w:jc w:val="both"/>
        <w:rPr>
          <w:rFonts w:ascii="Arial" w:hAnsi="Arial" w:cs="Arial"/>
          <w:sz w:val="20"/>
          <w:szCs w:val="20"/>
        </w:rPr>
      </w:pPr>
      <w:r w:rsidRPr="00693372">
        <w:rPr>
          <w:rFonts w:ascii="Arial" w:hAnsi="Arial" w:cs="Arial"/>
          <w:sz w:val="20"/>
          <w:szCs w:val="20"/>
        </w:rPr>
        <w:t>Glede količkov na Moškričevi je Svet ČS Moste že podal svoje mnenje v prejšnjem mandatu. To mnenje so člani skupaj s pobudo dobili domov. Po razpravi je bil predlagan</w:t>
      </w:r>
    </w:p>
    <w:p w:rsidR="009573B2" w:rsidRPr="00693372" w:rsidRDefault="009573B2" w:rsidP="009573B2">
      <w:pPr>
        <w:jc w:val="both"/>
        <w:rPr>
          <w:rFonts w:ascii="Arial" w:hAnsi="Arial" w:cs="Arial"/>
          <w:b/>
          <w:sz w:val="20"/>
          <w:szCs w:val="20"/>
        </w:rPr>
      </w:pPr>
      <w:r w:rsidRPr="00693372">
        <w:rPr>
          <w:rFonts w:ascii="Arial" w:hAnsi="Arial" w:cs="Arial"/>
          <w:b/>
          <w:sz w:val="20"/>
          <w:szCs w:val="20"/>
        </w:rPr>
        <w:t>SKLEP 6/12:</w:t>
      </w:r>
    </w:p>
    <w:p w:rsidR="00040BA9" w:rsidRDefault="009573B2" w:rsidP="009573B2">
      <w:pPr>
        <w:jc w:val="both"/>
        <w:rPr>
          <w:rFonts w:ascii="Arial" w:hAnsi="Arial" w:cs="Arial"/>
          <w:b/>
          <w:sz w:val="20"/>
          <w:szCs w:val="20"/>
        </w:rPr>
      </w:pPr>
      <w:r w:rsidRPr="00693372">
        <w:rPr>
          <w:rFonts w:ascii="Arial" w:hAnsi="Arial" w:cs="Arial"/>
          <w:b/>
          <w:sz w:val="20"/>
          <w:szCs w:val="20"/>
        </w:rPr>
        <w:t>Na OGDP se ponovno poda predlog za semaforizacijo križišča Moškričeva – Kajuhova, križišče se za umirjanje prometa uredi »</w:t>
      </w:r>
      <w:proofErr w:type="spellStart"/>
      <w:r w:rsidRPr="00693372">
        <w:rPr>
          <w:rFonts w:ascii="Arial" w:hAnsi="Arial" w:cs="Arial"/>
          <w:b/>
          <w:sz w:val="20"/>
          <w:szCs w:val="20"/>
        </w:rPr>
        <w:t>nadvišano</w:t>
      </w:r>
      <w:proofErr w:type="spellEnd"/>
      <w:r w:rsidRPr="00693372">
        <w:rPr>
          <w:rFonts w:ascii="Arial" w:hAnsi="Arial" w:cs="Arial"/>
          <w:b/>
          <w:sz w:val="20"/>
          <w:szCs w:val="20"/>
        </w:rPr>
        <w:t xml:space="preserve">«. </w:t>
      </w:r>
    </w:p>
    <w:p w:rsidR="009573B2" w:rsidRPr="00693372" w:rsidRDefault="009573B2" w:rsidP="009573B2">
      <w:pPr>
        <w:jc w:val="both"/>
        <w:rPr>
          <w:rFonts w:ascii="Arial" w:hAnsi="Arial" w:cs="Arial"/>
          <w:b/>
          <w:sz w:val="20"/>
          <w:szCs w:val="20"/>
        </w:rPr>
      </w:pPr>
      <w:r w:rsidRPr="00693372">
        <w:rPr>
          <w:rFonts w:ascii="Arial" w:hAnsi="Arial" w:cs="Arial"/>
          <w:b/>
          <w:sz w:val="20"/>
          <w:szCs w:val="20"/>
        </w:rPr>
        <w:t>Količki se (zaradi lažjega dostopa</w:t>
      </w:r>
      <w:r w:rsidR="00040BA9">
        <w:rPr>
          <w:rFonts w:ascii="Arial" w:hAnsi="Arial" w:cs="Arial"/>
          <w:b/>
          <w:sz w:val="20"/>
          <w:szCs w:val="20"/>
        </w:rPr>
        <w:t xml:space="preserve"> do doma) postavijo na pločniku, da se ne zaparkira dostopa do Moškričeve 35 ter pri Moškričevi 45 in </w:t>
      </w:r>
      <w:r w:rsidRPr="00693372">
        <w:rPr>
          <w:rFonts w:ascii="Arial" w:hAnsi="Arial" w:cs="Arial"/>
          <w:b/>
          <w:sz w:val="20"/>
          <w:szCs w:val="20"/>
        </w:rPr>
        <w:t>47</w:t>
      </w:r>
      <w:r w:rsidR="00040BA9">
        <w:rPr>
          <w:rFonts w:ascii="Arial" w:hAnsi="Arial" w:cs="Arial"/>
          <w:b/>
          <w:sz w:val="20"/>
          <w:szCs w:val="20"/>
        </w:rPr>
        <w:t xml:space="preserve">, da bo </w:t>
      </w:r>
      <w:proofErr w:type="spellStart"/>
      <w:r w:rsidR="00040BA9">
        <w:rPr>
          <w:rFonts w:ascii="Arial" w:hAnsi="Arial" w:cs="Arial"/>
          <w:b/>
          <w:sz w:val="20"/>
          <w:szCs w:val="20"/>
        </w:rPr>
        <w:t>nezaparkiran</w:t>
      </w:r>
      <w:proofErr w:type="spellEnd"/>
      <w:r w:rsidR="00040BA9">
        <w:rPr>
          <w:rFonts w:ascii="Arial" w:hAnsi="Arial" w:cs="Arial"/>
          <w:b/>
          <w:sz w:val="20"/>
          <w:szCs w:val="20"/>
        </w:rPr>
        <w:t xml:space="preserve"> ostal dostop do Moškričeve 41, 43 in dostop do Okiškega 32 </w:t>
      </w:r>
      <w:r w:rsidRPr="00693372">
        <w:rPr>
          <w:rFonts w:ascii="Arial" w:hAnsi="Arial" w:cs="Arial"/>
          <w:b/>
          <w:sz w:val="20"/>
          <w:szCs w:val="20"/>
        </w:rPr>
        <w:t xml:space="preserve">. </w:t>
      </w:r>
    </w:p>
    <w:p w:rsidR="00BF5B53" w:rsidRPr="00693372" w:rsidRDefault="00BF5B53" w:rsidP="00BF5B53">
      <w:pPr>
        <w:jc w:val="both"/>
        <w:rPr>
          <w:rFonts w:ascii="Arial" w:hAnsi="Arial" w:cs="Arial"/>
          <w:sz w:val="20"/>
          <w:szCs w:val="20"/>
        </w:rPr>
      </w:pPr>
      <w:r w:rsidRPr="00693372">
        <w:rPr>
          <w:rFonts w:ascii="Arial" w:hAnsi="Arial" w:cs="Arial"/>
          <w:sz w:val="20"/>
          <w:szCs w:val="20"/>
        </w:rPr>
        <w:t>Navzočih je bilo 15 članov, opredeljenih je bilo 15 članov, za predlagani sklep  je glasovalo 15  članov.</w:t>
      </w:r>
    </w:p>
    <w:p w:rsidR="00BF5B53" w:rsidRPr="00693372" w:rsidRDefault="00BF5B53" w:rsidP="00BF5B53">
      <w:pPr>
        <w:jc w:val="both"/>
        <w:rPr>
          <w:rFonts w:ascii="Arial" w:hAnsi="Arial" w:cs="Arial"/>
          <w:b/>
          <w:sz w:val="20"/>
          <w:szCs w:val="20"/>
        </w:rPr>
      </w:pPr>
      <w:r w:rsidRPr="00693372">
        <w:rPr>
          <w:rFonts w:ascii="Arial" w:hAnsi="Arial" w:cs="Arial"/>
          <w:b/>
          <w:sz w:val="20"/>
          <w:szCs w:val="20"/>
        </w:rPr>
        <w:t xml:space="preserve">SKLEP 6/12 JE BIL SPREJET. </w:t>
      </w:r>
    </w:p>
    <w:p w:rsidR="009573B2" w:rsidRPr="00693372" w:rsidRDefault="009573B2" w:rsidP="00BF5B53">
      <w:pPr>
        <w:jc w:val="both"/>
        <w:rPr>
          <w:rFonts w:ascii="Arial" w:hAnsi="Arial" w:cs="Arial"/>
          <w:sz w:val="20"/>
          <w:szCs w:val="20"/>
        </w:rPr>
      </w:pPr>
    </w:p>
    <w:p w:rsidR="00C90461" w:rsidRPr="00693372" w:rsidRDefault="009573B2" w:rsidP="00C90461">
      <w:pPr>
        <w:pStyle w:val="Odstavekseznama"/>
        <w:numPr>
          <w:ilvl w:val="0"/>
          <w:numId w:val="7"/>
        </w:numPr>
        <w:jc w:val="both"/>
        <w:rPr>
          <w:rFonts w:ascii="Arial" w:hAnsi="Arial" w:cs="Arial"/>
          <w:b/>
          <w:i/>
          <w:sz w:val="20"/>
          <w:szCs w:val="20"/>
        </w:rPr>
      </w:pPr>
      <w:r w:rsidRPr="00693372">
        <w:rPr>
          <w:rFonts w:ascii="Arial" w:hAnsi="Arial" w:cs="Arial"/>
          <w:sz w:val="20"/>
          <w:szCs w:val="20"/>
        </w:rPr>
        <w:t xml:space="preserve"> </w:t>
      </w:r>
      <w:r w:rsidR="00C90461" w:rsidRPr="00693372">
        <w:rPr>
          <w:rFonts w:ascii="Arial" w:hAnsi="Arial" w:cs="Arial"/>
          <w:b/>
          <w:i/>
          <w:sz w:val="20"/>
          <w:szCs w:val="20"/>
        </w:rPr>
        <w:t>»Očistimo Slovenijo 2012« (pobuda ekip</w:t>
      </w:r>
      <w:r w:rsidR="00BF5B53" w:rsidRPr="00693372">
        <w:rPr>
          <w:rFonts w:ascii="Arial" w:hAnsi="Arial" w:cs="Arial"/>
          <w:b/>
          <w:i/>
          <w:sz w:val="20"/>
          <w:szCs w:val="20"/>
        </w:rPr>
        <w:t>e in Društva Ekologi brez meja)</w:t>
      </w:r>
    </w:p>
    <w:p w:rsidR="00BF5B53" w:rsidRPr="00693372" w:rsidRDefault="00BF5B53" w:rsidP="00BF5B53">
      <w:pPr>
        <w:jc w:val="both"/>
        <w:rPr>
          <w:rFonts w:ascii="Arial" w:hAnsi="Arial" w:cs="Arial"/>
          <w:sz w:val="20"/>
          <w:szCs w:val="20"/>
        </w:rPr>
      </w:pPr>
      <w:r w:rsidRPr="00693372">
        <w:rPr>
          <w:rFonts w:ascii="Arial" w:hAnsi="Arial" w:cs="Arial"/>
          <w:sz w:val="20"/>
          <w:szCs w:val="20"/>
        </w:rPr>
        <w:t xml:space="preserve">Turistično društvo Zelena jama in Turistično društvo Moste bosta koordinatorja in nosilca te akcije v našem okolju. TD Zelena jama so bili že v kontaktu z našo pisarno.. </w:t>
      </w:r>
    </w:p>
    <w:p w:rsidR="00BF5B53" w:rsidRPr="00693372" w:rsidRDefault="00BF5B53" w:rsidP="00BF5B53">
      <w:pPr>
        <w:jc w:val="both"/>
        <w:rPr>
          <w:rFonts w:ascii="Arial" w:hAnsi="Arial" w:cs="Arial"/>
          <w:sz w:val="20"/>
          <w:szCs w:val="20"/>
        </w:rPr>
      </w:pPr>
      <w:r w:rsidRPr="00693372">
        <w:rPr>
          <w:rFonts w:ascii="Arial" w:hAnsi="Arial" w:cs="Arial"/>
          <w:sz w:val="20"/>
          <w:szCs w:val="20"/>
        </w:rPr>
        <w:t>Predlaga se, da se posamezni člani Sveta ČS v akcijo vključijo pri prvi akciji – preko obeh turističnih društev, preko drugih društev, v katerih so člani, preko svojih političnih strank. Navzoči so se strinjali, sklepanje ni bilo potrebno.</w:t>
      </w:r>
    </w:p>
    <w:p w:rsidR="00BF5B53" w:rsidRPr="00693372" w:rsidRDefault="00BF5B53" w:rsidP="00BF5B53">
      <w:pPr>
        <w:ind w:left="720"/>
        <w:jc w:val="both"/>
        <w:rPr>
          <w:rFonts w:ascii="Arial" w:hAnsi="Arial" w:cs="Arial"/>
          <w:sz w:val="20"/>
          <w:szCs w:val="20"/>
        </w:rPr>
      </w:pPr>
    </w:p>
    <w:p w:rsidR="00C90461" w:rsidRPr="00693372" w:rsidRDefault="00C90461" w:rsidP="00C90461">
      <w:pPr>
        <w:pStyle w:val="Odstavekseznama"/>
        <w:numPr>
          <w:ilvl w:val="0"/>
          <w:numId w:val="7"/>
        </w:numPr>
        <w:jc w:val="both"/>
        <w:rPr>
          <w:rFonts w:ascii="Arial" w:hAnsi="Arial" w:cs="Arial"/>
          <w:b/>
          <w:i/>
          <w:sz w:val="20"/>
          <w:szCs w:val="20"/>
        </w:rPr>
      </w:pPr>
      <w:r w:rsidRPr="00693372">
        <w:rPr>
          <w:rFonts w:ascii="Arial" w:hAnsi="Arial" w:cs="Arial"/>
          <w:b/>
          <w:i/>
          <w:sz w:val="20"/>
          <w:szCs w:val="20"/>
        </w:rPr>
        <w:t xml:space="preserve">prostorska stiska Zveze prijateljev mladine Ljubljana Moste-Polje (pobuda Sveta stanovalcev Doma starejših Fužine), </w:t>
      </w:r>
    </w:p>
    <w:p w:rsidR="00BF5B53" w:rsidRPr="00693372" w:rsidRDefault="00BF5B53" w:rsidP="00BF5B53">
      <w:pPr>
        <w:jc w:val="both"/>
        <w:rPr>
          <w:rFonts w:ascii="Arial" w:hAnsi="Arial" w:cs="Arial"/>
          <w:sz w:val="20"/>
          <w:szCs w:val="20"/>
        </w:rPr>
      </w:pPr>
      <w:r w:rsidRPr="00693372">
        <w:rPr>
          <w:rFonts w:ascii="Arial" w:hAnsi="Arial" w:cs="Arial"/>
          <w:sz w:val="20"/>
          <w:szCs w:val="20"/>
        </w:rPr>
        <w:t>Pobudo so vsi dobili skupaj z vabilom kot gradivo. Po razpravi je bil predlagan</w:t>
      </w:r>
    </w:p>
    <w:p w:rsidR="00BF5B53" w:rsidRPr="00693372" w:rsidRDefault="00BF5B53" w:rsidP="00BF5B53">
      <w:pPr>
        <w:jc w:val="both"/>
        <w:rPr>
          <w:rFonts w:ascii="Arial" w:hAnsi="Arial" w:cs="Arial"/>
          <w:b/>
          <w:sz w:val="20"/>
          <w:szCs w:val="20"/>
        </w:rPr>
      </w:pPr>
      <w:r w:rsidRPr="00693372">
        <w:rPr>
          <w:rFonts w:ascii="Arial" w:hAnsi="Arial" w:cs="Arial"/>
          <w:b/>
          <w:sz w:val="20"/>
          <w:szCs w:val="20"/>
        </w:rPr>
        <w:t>SKLEP 7/12:</w:t>
      </w:r>
    </w:p>
    <w:p w:rsidR="00BF5B53" w:rsidRPr="00693372" w:rsidRDefault="00BF5B53" w:rsidP="00BF5B53">
      <w:pPr>
        <w:jc w:val="both"/>
        <w:rPr>
          <w:rFonts w:ascii="Arial" w:hAnsi="Arial" w:cs="Arial"/>
          <w:b/>
          <w:sz w:val="20"/>
          <w:szCs w:val="20"/>
        </w:rPr>
      </w:pPr>
      <w:r w:rsidRPr="00693372">
        <w:rPr>
          <w:rFonts w:ascii="Arial" w:hAnsi="Arial" w:cs="Arial"/>
          <w:b/>
          <w:sz w:val="20"/>
          <w:szCs w:val="20"/>
        </w:rPr>
        <w:t>Vodstvu MOL-a in njegovim pristojnim službam se usmeri apel in pobuda, da se ZPM Moste-Polje začasno v uporabo omogoči uporaba enega ali dveh dodatnih prostorov v objektu Proletarska 1 (začasno zato, ker je objekt že nekaj časa predviden za prodajo), sčasoma pa se ZPM Moste Polje usposobi (potrebna obnova) prostore za delovanje v hiši Ob Ljubljanici 42.</w:t>
      </w:r>
    </w:p>
    <w:p w:rsidR="00DC412D" w:rsidRPr="00693372" w:rsidRDefault="00DC412D" w:rsidP="00BF5B53">
      <w:pPr>
        <w:jc w:val="both"/>
        <w:rPr>
          <w:rFonts w:ascii="Arial" w:hAnsi="Arial" w:cs="Arial"/>
          <w:b/>
          <w:sz w:val="20"/>
          <w:szCs w:val="20"/>
        </w:rPr>
      </w:pPr>
    </w:p>
    <w:p w:rsidR="00DC412D" w:rsidRPr="00693372" w:rsidRDefault="00DC412D" w:rsidP="00DC412D">
      <w:pPr>
        <w:jc w:val="both"/>
        <w:rPr>
          <w:rFonts w:ascii="Arial" w:hAnsi="Arial" w:cs="Arial"/>
          <w:sz w:val="20"/>
          <w:szCs w:val="20"/>
        </w:rPr>
      </w:pPr>
      <w:r w:rsidRPr="00693372">
        <w:rPr>
          <w:rFonts w:ascii="Arial" w:hAnsi="Arial" w:cs="Arial"/>
          <w:sz w:val="20"/>
          <w:szCs w:val="20"/>
        </w:rPr>
        <w:t>Navzočih je bilo 15 članov, opredeljenih je bilo 15 članov, za predlagani sklep  je glasovalo 15  članov.</w:t>
      </w:r>
    </w:p>
    <w:p w:rsidR="00BF5B53" w:rsidRPr="00693372" w:rsidRDefault="00BF5B53" w:rsidP="00BF5B53">
      <w:pPr>
        <w:jc w:val="both"/>
        <w:rPr>
          <w:rFonts w:ascii="Arial" w:hAnsi="Arial" w:cs="Arial"/>
          <w:b/>
          <w:sz w:val="20"/>
          <w:szCs w:val="20"/>
        </w:rPr>
      </w:pPr>
      <w:r w:rsidRPr="00693372">
        <w:rPr>
          <w:rFonts w:ascii="Arial" w:hAnsi="Arial" w:cs="Arial"/>
          <w:b/>
          <w:sz w:val="20"/>
          <w:szCs w:val="20"/>
        </w:rPr>
        <w:t xml:space="preserve">SKLEP 7/12 JE BIL SPREJET. </w:t>
      </w:r>
    </w:p>
    <w:p w:rsidR="00BF5B53" w:rsidRPr="00693372" w:rsidRDefault="00BF5B53" w:rsidP="00BF5B53">
      <w:pPr>
        <w:jc w:val="both"/>
        <w:rPr>
          <w:rFonts w:ascii="Arial" w:hAnsi="Arial" w:cs="Arial"/>
          <w:b/>
          <w:sz w:val="20"/>
          <w:szCs w:val="20"/>
        </w:rPr>
      </w:pPr>
    </w:p>
    <w:p w:rsidR="00DC412D" w:rsidRPr="00693372" w:rsidRDefault="00DC412D" w:rsidP="00DC412D">
      <w:pPr>
        <w:pStyle w:val="Odstavekseznama"/>
        <w:numPr>
          <w:ilvl w:val="0"/>
          <w:numId w:val="7"/>
        </w:numPr>
        <w:jc w:val="both"/>
        <w:rPr>
          <w:rFonts w:ascii="Arial" w:hAnsi="Arial" w:cs="Arial"/>
          <w:b/>
          <w:i/>
          <w:sz w:val="20"/>
          <w:szCs w:val="20"/>
        </w:rPr>
      </w:pPr>
      <w:r w:rsidRPr="00693372">
        <w:rPr>
          <w:rFonts w:ascii="Arial" w:hAnsi="Arial" w:cs="Arial"/>
          <w:b/>
          <w:i/>
          <w:sz w:val="20"/>
          <w:szCs w:val="20"/>
        </w:rPr>
        <w:t>problematika (prometna in splošna) okolja Zaloške 110</w:t>
      </w:r>
    </w:p>
    <w:p w:rsidR="00DC412D" w:rsidRPr="00693372" w:rsidRDefault="00DC412D" w:rsidP="00DC412D">
      <w:pPr>
        <w:jc w:val="both"/>
        <w:rPr>
          <w:rFonts w:ascii="Arial" w:hAnsi="Arial" w:cs="Arial"/>
          <w:sz w:val="20"/>
          <w:szCs w:val="20"/>
        </w:rPr>
      </w:pPr>
      <w:r w:rsidRPr="00693372">
        <w:rPr>
          <w:rFonts w:ascii="Arial" w:hAnsi="Arial" w:cs="Arial"/>
          <w:sz w:val="20"/>
          <w:szCs w:val="20"/>
        </w:rPr>
        <w:t>Navzoči so na seji prejeli obvestilo Inšpektorata MOL, da je vse urejeno okrog Portala, isti dan pa je že prišla pritožba, da se ni nič uredilo, ki ste jo tudi dobili na seji.</w:t>
      </w:r>
    </w:p>
    <w:p w:rsidR="00DC412D" w:rsidRPr="00693372" w:rsidRDefault="00DC412D" w:rsidP="00DC412D">
      <w:pPr>
        <w:jc w:val="both"/>
        <w:rPr>
          <w:rFonts w:ascii="Arial" w:hAnsi="Arial" w:cs="Arial"/>
          <w:b/>
          <w:sz w:val="20"/>
          <w:szCs w:val="20"/>
        </w:rPr>
      </w:pPr>
      <w:r w:rsidRPr="00693372">
        <w:rPr>
          <w:rFonts w:ascii="Arial" w:hAnsi="Arial" w:cs="Arial"/>
          <w:b/>
          <w:sz w:val="20"/>
          <w:szCs w:val="20"/>
        </w:rPr>
        <w:t>SKLEP 8/12:</w:t>
      </w:r>
    </w:p>
    <w:p w:rsidR="00DC412D" w:rsidRPr="00693372" w:rsidRDefault="00DC412D" w:rsidP="00DC412D">
      <w:pPr>
        <w:jc w:val="both"/>
        <w:rPr>
          <w:rFonts w:ascii="Arial" w:hAnsi="Arial" w:cs="Arial"/>
          <w:b/>
          <w:sz w:val="20"/>
          <w:szCs w:val="20"/>
        </w:rPr>
      </w:pPr>
      <w:r w:rsidRPr="00693372">
        <w:rPr>
          <w:rFonts w:ascii="Arial" w:hAnsi="Arial" w:cs="Arial"/>
          <w:b/>
          <w:sz w:val="20"/>
          <w:szCs w:val="20"/>
        </w:rPr>
        <w:t xml:space="preserve">Torkar, Bole, Matoh in Gogala si ogledajo okoliščine oz. stanje. Glede na ugotovitve se </w:t>
      </w:r>
      <w:proofErr w:type="spellStart"/>
      <w:r w:rsidRPr="00693372">
        <w:rPr>
          <w:rFonts w:ascii="Arial" w:hAnsi="Arial" w:cs="Arial"/>
          <w:b/>
          <w:sz w:val="20"/>
          <w:szCs w:val="20"/>
        </w:rPr>
        <w:t>g.Torkarja</w:t>
      </w:r>
      <w:proofErr w:type="spellEnd"/>
      <w:r w:rsidRPr="00693372">
        <w:rPr>
          <w:rFonts w:ascii="Arial" w:hAnsi="Arial" w:cs="Arial"/>
          <w:b/>
          <w:sz w:val="20"/>
          <w:szCs w:val="20"/>
        </w:rPr>
        <w:t xml:space="preserve"> pooblašča, da se po potrebi ponovno od vseh pristojnih (od občine do republike) zahteva ustrezno ukrepanje in ureditev.</w:t>
      </w:r>
    </w:p>
    <w:p w:rsidR="00DC412D" w:rsidRPr="00693372" w:rsidRDefault="00DC412D" w:rsidP="00DC412D">
      <w:pPr>
        <w:jc w:val="both"/>
        <w:rPr>
          <w:rFonts w:ascii="Arial" w:hAnsi="Arial" w:cs="Arial"/>
          <w:sz w:val="20"/>
          <w:szCs w:val="20"/>
        </w:rPr>
      </w:pPr>
    </w:p>
    <w:p w:rsidR="00DC412D" w:rsidRPr="00693372" w:rsidRDefault="00DC412D" w:rsidP="00DC412D">
      <w:pPr>
        <w:jc w:val="both"/>
        <w:rPr>
          <w:rFonts w:ascii="Arial" w:hAnsi="Arial" w:cs="Arial"/>
          <w:sz w:val="20"/>
          <w:szCs w:val="20"/>
        </w:rPr>
      </w:pPr>
      <w:r w:rsidRPr="00693372">
        <w:rPr>
          <w:rFonts w:ascii="Arial" w:hAnsi="Arial" w:cs="Arial"/>
          <w:sz w:val="20"/>
          <w:szCs w:val="20"/>
        </w:rPr>
        <w:t>Navzočih je bilo 15 članov, opredeljenih je bilo 15 članov, za predlagani sklep  je glasovalo 15  članov.</w:t>
      </w:r>
    </w:p>
    <w:p w:rsidR="00DC412D" w:rsidRPr="00693372" w:rsidRDefault="00DC412D" w:rsidP="00DC412D">
      <w:pPr>
        <w:jc w:val="both"/>
        <w:rPr>
          <w:rFonts w:ascii="Arial" w:hAnsi="Arial" w:cs="Arial"/>
          <w:b/>
          <w:sz w:val="20"/>
          <w:szCs w:val="20"/>
        </w:rPr>
      </w:pPr>
      <w:r w:rsidRPr="00693372">
        <w:rPr>
          <w:rFonts w:ascii="Arial" w:hAnsi="Arial" w:cs="Arial"/>
          <w:b/>
          <w:sz w:val="20"/>
          <w:szCs w:val="20"/>
        </w:rPr>
        <w:t xml:space="preserve">SKLEP 8/12 JE BIL SPREJET. </w:t>
      </w:r>
    </w:p>
    <w:p w:rsidR="003812B6" w:rsidRPr="00693372" w:rsidRDefault="003812B6" w:rsidP="00933235">
      <w:pPr>
        <w:jc w:val="both"/>
        <w:rPr>
          <w:rFonts w:ascii="Arial" w:hAnsi="Arial" w:cs="Arial"/>
          <w:sz w:val="20"/>
          <w:szCs w:val="20"/>
        </w:rPr>
      </w:pPr>
    </w:p>
    <w:p w:rsidR="00DC412D" w:rsidRPr="00693372" w:rsidRDefault="00DC412D" w:rsidP="00933235">
      <w:pPr>
        <w:jc w:val="both"/>
        <w:rPr>
          <w:rFonts w:ascii="Arial" w:hAnsi="Arial" w:cs="Arial"/>
          <w:b/>
          <w:sz w:val="20"/>
          <w:szCs w:val="20"/>
        </w:rPr>
      </w:pPr>
      <w:r w:rsidRPr="00693372">
        <w:rPr>
          <w:rFonts w:ascii="Arial" w:hAnsi="Arial" w:cs="Arial"/>
          <w:b/>
          <w:sz w:val="20"/>
          <w:szCs w:val="20"/>
        </w:rPr>
        <w:t>AD 5</w:t>
      </w:r>
    </w:p>
    <w:p w:rsidR="00DC412D" w:rsidRPr="00693372" w:rsidRDefault="00DC412D" w:rsidP="00DC412D">
      <w:pPr>
        <w:jc w:val="both"/>
        <w:rPr>
          <w:rFonts w:ascii="Arial" w:hAnsi="Arial" w:cs="Arial"/>
          <w:sz w:val="20"/>
          <w:szCs w:val="20"/>
        </w:rPr>
      </w:pPr>
      <w:r w:rsidRPr="00693372">
        <w:rPr>
          <w:rFonts w:ascii="Arial" w:hAnsi="Arial" w:cs="Arial"/>
          <w:b/>
          <w:sz w:val="20"/>
          <w:szCs w:val="20"/>
        </w:rPr>
        <w:t>Poročila o udeležbah</w:t>
      </w:r>
      <w:r w:rsidRPr="00693372">
        <w:rPr>
          <w:rFonts w:ascii="Arial" w:hAnsi="Arial" w:cs="Arial"/>
          <w:sz w:val="20"/>
          <w:szCs w:val="20"/>
        </w:rPr>
        <w:t xml:space="preserve"> </w:t>
      </w:r>
    </w:p>
    <w:p w:rsidR="00552C80" w:rsidRPr="00693372" w:rsidRDefault="00DC412D" w:rsidP="00DC412D">
      <w:pPr>
        <w:pStyle w:val="Odstavekseznama"/>
        <w:numPr>
          <w:ilvl w:val="0"/>
          <w:numId w:val="7"/>
        </w:numPr>
        <w:jc w:val="both"/>
        <w:rPr>
          <w:rFonts w:ascii="Arial" w:hAnsi="Arial" w:cs="Arial"/>
          <w:sz w:val="20"/>
          <w:szCs w:val="20"/>
        </w:rPr>
      </w:pPr>
      <w:r w:rsidRPr="00693372">
        <w:rPr>
          <w:rFonts w:ascii="Arial" w:hAnsi="Arial" w:cs="Arial"/>
          <w:b/>
          <w:i/>
          <w:sz w:val="20"/>
          <w:szCs w:val="20"/>
        </w:rPr>
        <w:t>z delovnega sestanka predsednikov svetov ČS 14. 02. 2012</w:t>
      </w:r>
      <w:r w:rsidRPr="00693372">
        <w:rPr>
          <w:rFonts w:ascii="Arial" w:hAnsi="Arial" w:cs="Arial"/>
          <w:sz w:val="20"/>
          <w:szCs w:val="20"/>
        </w:rPr>
        <w:t xml:space="preserve"> – zabeležka </w:t>
      </w:r>
      <w:r w:rsidR="00552C80" w:rsidRPr="00693372">
        <w:rPr>
          <w:rFonts w:ascii="Arial" w:hAnsi="Arial" w:cs="Arial"/>
          <w:sz w:val="20"/>
          <w:szCs w:val="20"/>
        </w:rPr>
        <w:t>je bila</w:t>
      </w:r>
    </w:p>
    <w:p w:rsidR="00DC412D" w:rsidRPr="00693372" w:rsidRDefault="00DC412D" w:rsidP="00552C80">
      <w:pPr>
        <w:jc w:val="both"/>
        <w:rPr>
          <w:rFonts w:ascii="Arial" w:hAnsi="Arial" w:cs="Arial"/>
          <w:sz w:val="20"/>
          <w:szCs w:val="20"/>
        </w:rPr>
      </w:pPr>
      <w:r w:rsidRPr="00693372">
        <w:rPr>
          <w:rFonts w:ascii="Arial" w:hAnsi="Arial" w:cs="Arial"/>
          <w:sz w:val="20"/>
          <w:szCs w:val="20"/>
        </w:rPr>
        <w:t xml:space="preserve">posredovana kot gradivo, zgolj informativne narave, </w:t>
      </w:r>
    </w:p>
    <w:p w:rsidR="00DC412D" w:rsidRPr="00693372" w:rsidRDefault="00DC412D" w:rsidP="00DC412D">
      <w:pPr>
        <w:pStyle w:val="Odstavekseznama"/>
        <w:numPr>
          <w:ilvl w:val="0"/>
          <w:numId w:val="7"/>
        </w:numPr>
        <w:jc w:val="both"/>
        <w:rPr>
          <w:rFonts w:ascii="Arial" w:hAnsi="Arial" w:cs="Arial"/>
          <w:sz w:val="20"/>
          <w:szCs w:val="20"/>
        </w:rPr>
      </w:pPr>
      <w:r w:rsidRPr="00693372">
        <w:rPr>
          <w:rFonts w:ascii="Arial" w:hAnsi="Arial" w:cs="Arial"/>
          <w:b/>
          <w:i/>
          <w:sz w:val="20"/>
          <w:szCs w:val="20"/>
        </w:rPr>
        <w:t>zadnjega posveta z OGDP 03. 02. 2012</w:t>
      </w:r>
    </w:p>
    <w:p w:rsidR="00DC412D" w:rsidRPr="00693372" w:rsidRDefault="00DC412D" w:rsidP="00552C80">
      <w:pPr>
        <w:jc w:val="both"/>
        <w:rPr>
          <w:rFonts w:ascii="Arial" w:hAnsi="Arial" w:cs="Arial"/>
          <w:sz w:val="20"/>
          <w:szCs w:val="20"/>
        </w:rPr>
      </w:pPr>
      <w:r w:rsidRPr="00693372">
        <w:rPr>
          <w:rFonts w:ascii="Arial" w:hAnsi="Arial" w:cs="Arial"/>
          <w:sz w:val="20"/>
          <w:szCs w:val="20"/>
        </w:rPr>
        <w:t>Zabeležko so člani dobili z vabilom, kot tudi pismo prebivalca Kosovelove, ki ga je podpisalo okoli 80 ljudi tega okolja. Glede tega pisma je bil na željo OGDP sklican posvet. Na posvetu je bila pregledana vsa zaznana prometna problematika, določena je bila stopnja prioritete: dovoz do OŠ Martina Krpana (promet do drugih šol in vrtcev ravno tako) je na prvem mestu. Zato je bil na posvetu tudi del pobude podpisnikov iz Kosovelove, da bi se enosmerni promet uredil tudi v delu Gortanove mimo Fakultete za šport in potem po vzhodni strani Parka Kodeljevo še mimo OŠ Ketteja in Murna, ocenjen kot neustrezen. Je pa na omenjenem delu Gortanove potrebno zagotoviti pločnike (vsaj enega) in z zarisi opredeliti način parkiranja. Križišče Kosovelova – Gortanova je zaradi pešcev potrebno urediti »</w:t>
      </w:r>
      <w:proofErr w:type="spellStart"/>
      <w:r w:rsidRPr="00693372">
        <w:rPr>
          <w:rFonts w:ascii="Arial" w:hAnsi="Arial" w:cs="Arial"/>
          <w:sz w:val="20"/>
          <w:szCs w:val="20"/>
        </w:rPr>
        <w:t>nadvišano</w:t>
      </w:r>
      <w:proofErr w:type="spellEnd"/>
      <w:r w:rsidRPr="00693372">
        <w:rPr>
          <w:rFonts w:ascii="Arial" w:hAnsi="Arial" w:cs="Arial"/>
          <w:sz w:val="20"/>
          <w:szCs w:val="20"/>
        </w:rPr>
        <w:t>«.</w:t>
      </w:r>
    </w:p>
    <w:p w:rsidR="00DC412D" w:rsidRPr="00693372" w:rsidRDefault="00DC412D" w:rsidP="00DC412D">
      <w:pPr>
        <w:jc w:val="both"/>
        <w:rPr>
          <w:rFonts w:ascii="Arial" w:hAnsi="Arial" w:cs="Arial"/>
          <w:b/>
          <w:sz w:val="20"/>
          <w:szCs w:val="20"/>
        </w:rPr>
      </w:pPr>
      <w:r w:rsidRPr="00693372">
        <w:rPr>
          <w:rFonts w:ascii="Arial" w:hAnsi="Arial" w:cs="Arial"/>
          <w:b/>
          <w:sz w:val="20"/>
          <w:szCs w:val="20"/>
        </w:rPr>
        <w:t>SKLEP 9/12:</w:t>
      </w:r>
    </w:p>
    <w:p w:rsidR="00DC412D" w:rsidRPr="00693372" w:rsidRDefault="00DC412D" w:rsidP="00DC412D">
      <w:pPr>
        <w:jc w:val="both"/>
        <w:rPr>
          <w:rFonts w:ascii="Arial" w:hAnsi="Arial" w:cs="Arial"/>
          <w:b/>
          <w:sz w:val="20"/>
          <w:szCs w:val="20"/>
        </w:rPr>
      </w:pPr>
      <w:r w:rsidRPr="00693372">
        <w:rPr>
          <w:rFonts w:ascii="Arial" w:hAnsi="Arial" w:cs="Arial"/>
          <w:b/>
          <w:sz w:val="20"/>
          <w:szCs w:val="20"/>
        </w:rPr>
        <w:t xml:space="preserve">Potrdi in sprejme se ugotovitve in dogovore ter zabeležko posveta z OGDP z dne 03. 02. 2012. Glede kategorizacije se pooblašča Torkarja in koordinatorki za vodenje posvetov in pogovorov v zvezi s tem področjem. </w:t>
      </w:r>
    </w:p>
    <w:p w:rsidR="00552C80" w:rsidRPr="00693372" w:rsidRDefault="00552C80" w:rsidP="00552C80">
      <w:pPr>
        <w:jc w:val="both"/>
        <w:rPr>
          <w:rFonts w:ascii="Arial" w:hAnsi="Arial" w:cs="Arial"/>
          <w:sz w:val="20"/>
          <w:szCs w:val="20"/>
        </w:rPr>
      </w:pPr>
    </w:p>
    <w:p w:rsidR="00552C80" w:rsidRPr="00693372" w:rsidRDefault="00552C80" w:rsidP="00552C80">
      <w:pPr>
        <w:jc w:val="both"/>
        <w:rPr>
          <w:rFonts w:ascii="Arial" w:hAnsi="Arial" w:cs="Arial"/>
          <w:sz w:val="20"/>
          <w:szCs w:val="20"/>
        </w:rPr>
      </w:pPr>
      <w:r w:rsidRPr="00693372">
        <w:rPr>
          <w:rFonts w:ascii="Arial" w:hAnsi="Arial" w:cs="Arial"/>
          <w:sz w:val="20"/>
          <w:szCs w:val="20"/>
        </w:rPr>
        <w:t>Navzočih je bilo 15 članov, opredeljenih je bilo 15 članov, za predlagani sklep  je glasovalo 15  članov.</w:t>
      </w:r>
    </w:p>
    <w:p w:rsidR="00552C80" w:rsidRPr="00693372" w:rsidRDefault="00552C80" w:rsidP="00552C80">
      <w:pPr>
        <w:jc w:val="both"/>
        <w:rPr>
          <w:rFonts w:ascii="Arial" w:hAnsi="Arial" w:cs="Arial"/>
          <w:b/>
          <w:sz w:val="20"/>
          <w:szCs w:val="20"/>
        </w:rPr>
      </w:pPr>
      <w:r w:rsidRPr="00693372">
        <w:rPr>
          <w:rFonts w:ascii="Arial" w:hAnsi="Arial" w:cs="Arial"/>
          <w:b/>
          <w:sz w:val="20"/>
          <w:szCs w:val="20"/>
        </w:rPr>
        <w:t xml:space="preserve">SKLEP 9/12 JE BIL SPREJET. </w:t>
      </w:r>
    </w:p>
    <w:p w:rsidR="00DC412D" w:rsidRPr="00693372" w:rsidRDefault="00DC412D" w:rsidP="00DC412D">
      <w:pPr>
        <w:pStyle w:val="Odstavekseznama"/>
        <w:ind w:left="1080"/>
        <w:jc w:val="both"/>
        <w:rPr>
          <w:rFonts w:ascii="Arial" w:hAnsi="Arial" w:cs="Arial"/>
          <w:sz w:val="20"/>
          <w:szCs w:val="20"/>
        </w:rPr>
      </w:pPr>
    </w:p>
    <w:p w:rsidR="00552C80" w:rsidRPr="00693372" w:rsidRDefault="00DC412D" w:rsidP="00DC412D">
      <w:pPr>
        <w:pStyle w:val="Odstavekseznama"/>
        <w:numPr>
          <w:ilvl w:val="0"/>
          <w:numId w:val="7"/>
        </w:numPr>
        <w:jc w:val="both"/>
        <w:rPr>
          <w:rFonts w:ascii="Arial" w:hAnsi="Arial" w:cs="Arial"/>
          <w:sz w:val="20"/>
          <w:szCs w:val="20"/>
        </w:rPr>
      </w:pPr>
      <w:r w:rsidRPr="00693372">
        <w:rPr>
          <w:rFonts w:ascii="Arial" w:hAnsi="Arial" w:cs="Arial"/>
          <w:sz w:val="20"/>
          <w:szCs w:val="20"/>
        </w:rPr>
        <w:t xml:space="preserve"> </w:t>
      </w:r>
      <w:r w:rsidRPr="00693372">
        <w:rPr>
          <w:rFonts w:ascii="Arial" w:hAnsi="Arial" w:cs="Arial"/>
          <w:b/>
          <w:i/>
          <w:sz w:val="20"/>
          <w:szCs w:val="20"/>
        </w:rPr>
        <w:t>javna razgrnitev in javna obravnava OPPN – ureditev zadaj Dvorca Selo</w:t>
      </w:r>
    </w:p>
    <w:p w:rsidR="00552C80" w:rsidRPr="00693372" w:rsidRDefault="00552C80" w:rsidP="00552C80">
      <w:pPr>
        <w:jc w:val="both"/>
        <w:rPr>
          <w:rFonts w:ascii="Arial" w:hAnsi="Arial" w:cs="Arial"/>
          <w:sz w:val="20"/>
          <w:szCs w:val="20"/>
        </w:rPr>
      </w:pPr>
      <w:r w:rsidRPr="00693372">
        <w:rPr>
          <w:rFonts w:ascii="Arial" w:hAnsi="Arial" w:cs="Arial"/>
          <w:sz w:val="20"/>
          <w:szCs w:val="20"/>
        </w:rPr>
        <w:t>Javna obravnava Občinskega podrobnega prostorskega načrta je bila 10. Januarja 2012. O njej je poročala predsednica, ki jo je vodila, sklicatelj pa je bil Oddelek za urejanje prostora MOL. Pojasnila je, da jim je bilo v gradivu poslano mnenje ČS in mnenje okoliških krajanov. Mnenji oz. pripombe si nista ravno v podporo druga drugi. Tudi na javni obravnavi je bilo možno zelo močno čutiti, da si krajani ne želijo nobene spremembe, boljše prometne ureditve, novih sosedov, odpravo degradirane površine… Obe mnenji sta dani le v informacijo. Ogovorov od OUP MOL še nismo prejeli.</w:t>
      </w:r>
    </w:p>
    <w:p w:rsidR="00552C80" w:rsidRPr="00693372" w:rsidRDefault="00552C80" w:rsidP="00552C80">
      <w:pPr>
        <w:jc w:val="both"/>
        <w:rPr>
          <w:rFonts w:ascii="Arial" w:hAnsi="Arial" w:cs="Arial"/>
          <w:sz w:val="20"/>
          <w:szCs w:val="20"/>
        </w:rPr>
      </w:pPr>
    </w:p>
    <w:p w:rsidR="00552C80" w:rsidRPr="00693372" w:rsidRDefault="00552C80" w:rsidP="00552C80">
      <w:pPr>
        <w:jc w:val="both"/>
        <w:rPr>
          <w:rFonts w:ascii="Arial" w:hAnsi="Arial" w:cs="Arial"/>
          <w:b/>
          <w:sz w:val="20"/>
          <w:szCs w:val="20"/>
        </w:rPr>
      </w:pPr>
      <w:r w:rsidRPr="00693372">
        <w:rPr>
          <w:rFonts w:ascii="Arial" w:hAnsi="Arial" w:cs="Arial"/>
          <w:b/>
          <w:sz w:val="20"/>
          <w:szCs w:val="20"/>
        </w:rPr>
        <w:t>AD 6</w:t>
      </w:r>
    </w:p>
    <w:p w:rsidR="00552C80" w:rsidRPr="00693372" w:rsidRDefault="00552C80" w:rsidP="00552C80">
      <w:pPr>
        <w:jc w:val="both"/>
        <w:rPr>
          <w:rFonts w:ascii="Arial" w:hAnsi="Arial" w:cs="Arial"/>
          <w:b/>
          <w:sz w:val="20"/>
          <w:szCs w:val="20"/>
        </w:rPr>
      </w:pPr>
      <w:r w:rsidRPr="00693372">
        <w:rPr>
          <w:rFonts w:ascii="Arial" w:hAnsi="Arial" w:cs="Arial"/>
          <w:b/>
          <w:sz w:val="20"/>
          <w:szCs w:val="20"/>
        </w:rPr>
        <w:t>Informacije:</w:t>
      </w:r>
    </w:p>
    <w:p w:rsidR="00552C80" w:rsidRPr="00693372" w:rsidRDefault="00552C80" w:rsidP="00552C80">
      <w:pPr>
        <w:pStyle w:val="Odstavekseznama"/>
        <w:numPr>
          <w:ilvl w:val="0"/>
          <w:numId w:val="7"/>
        </w:numPr>
        <w:jc w:val="both"/>
        <w:rPr>
          <w:rFonts w:ascii="Arial" w:hAnsi="Arial" w:cs="Arial"/>
          <w:b/>
          <w:i/>
          <w:sz w:val="20"/>
          <w:szCs w:val="20"/>
        </w:rPr>
      </w:pPr>
      <w:r w:rsidRPr="00693372">
        <w:rPr>
          <w:rFonts w:ascii="Arial" w:hAnsi="Arial" w:cs="Arial"/>
          <w:b/>
          <w:i/>
          <w:sz w:val="20"/>
          <w:szCs w:val="20"/>
        </w:rPr>
        <w:t>preskrba prebivalstva Novih Fužin (odgovor ORN MU MOL na mnenje ČS Moste s 7. seje)</w:t>
      </w:r>
    </w:p>
    <w:p w:rsidR="00552C80" w:rsidRPr="00693372" w:rsidRDefault="00552C80" w:rsidP="00552C80">
      <w:pPr>
        <w:jc w:val="both"/>
        <w:rPr>
          <w:rFonts w:ascii="Arial" w:hAnsi="Arial" w:cs="Arial"/>
          <w:b/>
          <w:sz w:val="20"/>
          <w:szCs w:val="20"/>
          <w:u w:val="single"/>
        </w:rPr>
      </w:pPr>
      <w:r w:rsidRPr="00693372">
        <w:rPr>
          <w:rFonts w:ascii="Arial" w:hAnsi="Arial" w:cs="Arial"/>
          <w:sz w:val="20"/>
          <w:szCs w:val="20"/>
        </w:rPr>
        <w:t>Gradivo so vabljeni dobili domov:</w:t>
      </w:r>
    </w:p>
    <w:p w:rsidR="00552C80" w:rsidRPr="00693372" w:rsidRDefault="00552C80" w:rsidP="00552C80">
      <w:pPr>
        <w:pStyle w:val="Odstavekseznama"/>
        <w:numPr>
          <w:ilvl w:val="0"/>
          <w:numId w:val="7"/>
        </w:numPr>
        <w:jc w:val="both"/>
        <w:rPr>
          <w:rFonts w:ascii="Arial" w:hAnsi="Arial" w:cs="Arial"/>
          <w:sz w:val="20"/>
          <w:szCs w:val="20"/>
        </w:rPr>
      </w:pPr>
      <w:r w:rsidRPr="00693372">
        <w:rPr>
          <w:rFonts w:ascii="Arial" w:hAnsi="Arial" w:cs="Arial"/>
          <w:sz w:val="20"/>
          <w:szCs w:val="20"/>
        </w:rPr>
        <w:t>uničen pločnik na mostu na Kajuhovi (obvestilo OGDP MU MOL),</w:t>
      </w:r>
    </w:p>
    <w:p w:rsidR="00552C80" w:rsidRPr="00693372" w:rsidRDefault="00552C80" w:rsidP="00552C80">
      <w:pPr>
        <w:pStyle w:val="Odstavekseznama"/>
        <w:numPr>
          <w:ilvl w:val="0"/>
          <w:numId w:val="7"/>
        </w:numPr>
        <w:jc w:val="both"/>
        <w:rPr>
          <w:rFonts w:ascii="Arial" w:hAnsi="Arial" w:cs="Arial"/>
          <w:sz w:val="20"/>
          <w:szCs w:val="20"/>
        </w:rPr>
      </w:pPr>
      <w:r w:rsidRPr="00693372">
        <w:rPr>
          <w:rFonts w:ascii="Arial" w:hAnsi="Arial" w:cs="Arial"/>
          <w:sz w:val="20"/>
          <w:szCs w:val="20"/>
        </w:rPr>
        <w:t>kurjenje na prostem (ugotovitve PP Moste),</w:t>
      </w:r>
    </w:p>
    <w:p w:rsidR="00552C80" w:rsidRPr="00693372" w:rsidRDefault="00552C80" w:rsidP="00552C80">
      <w:pPr>
        <w:pStyle w:val="Odstavekseznama"/>
        <w:numPr>
          <w:ilvl w:val="0"/>
          <w:numId w:val="7"/>
        </w:numPr>
        <w:jc w:val="both"/>
        <w:rPr>
          <w:rFonts w:ascii="Arial" w:hAnsi="Arial" w:cs="Arial"/>
          <w:sz w:val="20"/>
          <w:szCs w:val="20"/>
        </w:rPr>
      </w:pPr>
      <w:r w:rsidRPr="00693372">
        <w:rPr>
          <w:rFonts w:ascii="Arial" w:hAnsi="Arial" w:cs="Arial"/>
          <w:sz w:val="20"/>
          <w:szCs w:val="20"/>
        </w:rPr>
        <w:t>ploščad na Rojčevi 16-26 (odgovor OGDP MU MOL glede urejanja),</w:t>
      </w:r>
    </w:p>
    <w:p w:rsidR="00552C80" w:rsidRPr="00693372" w:rsidRDefault="00552C80" w:rsidP="00552C80">
      <w:pPr>
        <w:pStyle w:val="Odstavekseznama"/>
        <w:numPr>
          <w:ilvl w:val="0"/>
          <w:numId w:val="7"/>
        </w:numPr>
        <w:jc w:val="both"/>
        <w:rPr>
          <w:rFonts w:ascii="Arial" w:hAnsi="Arial" w:cs="Arial"/>
          <w:sz w:val="20"/>
          <w:szCs w:val="20"/>
        </w:rPr>
      </w:pPr>
      <w:r w:rsidRPr="00693372">
        <w:rPr>
          <w:rFonts w:ascii="Arial" w:hAnsi="Arial" w:cs="Arial"/>
          <w:sz w:val="20"/>
          <w:szCs w:val="20"/>
        </w:rPr>
        <w:t>drugo.</w:t>
      </w:r>
    </w:p>
    <w:p w:rsidR="00552C80" w:rsidRPr="00693372" w:rsidRDefault="00552C80" w:rsidP="00552C80">
      <w:pPr>
        <w:jc w:val="both"/>
        <w:rPr>
          <w:rFonts w:ascii="Arial" w:hAnsi="Arial" w:cs="Arial"/>
          <w:b/>
          <w:i/>
          <w:sz w:val="20"/>
          <w:szCs w:val="20"/>
        </w:rPr>
      </w:pPr>
      <w:r w:rsidRPr="00693372">
        <w:rPr>
          <w:rFonts w:ascii="Arial" w:hAnsi="Arial" w:cs="Arial"/>
          <w:sz w:val="20"/>
          <w:szCs w:val="20"/>
        </w:rPr>
        <w:t>Pod vrstico »drugo« je predsednica povedala, da bo fitnes na prostem letos postavljen na Kodeljevem. Ljudje so razmišljali o treh lokacijah, v zvezi s tem je bila izvedena anketa, za odgovore je rok potekel zadnjega februarja.</w:t>
      </w:r>
    </w:p>
    <w:p w:rsidR="00693372" w:rsidRPr="00693372" w:rsidRDefault="00693372" w:rsidP="00693372">
      <w:pPr>
        <w:jc w:val="both"/>
        <w:rPr>
          <w:rFonts w:ascii="Arial" w:hAnsi="Arial" w:cs="Arial"/>
          <w:sz w:val="20"/>
          <w:szCs w:val="20"/>
        </w:rPr>
      </w:pPr>
      <w:r w:rsidRPr="00693372">
        <w:rPr>
          <w:rFonts w:ascii="Arial" w:hAnsi="Arial" w:cs="Arial"/>
          <w:sz w:val="20"/>
          <w:szCs w:val="20"/>
        </w:rPr>
        <w:t xml:space="preserve">Največ glasov je dobila lokacija Ob Ljubljanici ob otroškem igrišču med h. št. 80 in 84. Zakaj so se ljudje odločali za to lokacijo: ker bi bil fitnes na tem mestu bližji in dostopnejši tudi prebivalcem naselja Selo in Moste, da je druga lokacija (v »jami«) preveč zaprta, nedostopna, na tretji (Park Kodeljevo) pa je že dovolj dejavnosti in ni prav, da se vsa športno rekreativna dejavnost koncentrira le na enem mestu, Park Kodeljevo je tudi zelo stran od drugih naselij naše četrti, prva lokacija ob reki pa je bolj »središčna« in bolj potrjuje oziroma dosega namen – dostopno za vse naše krajane. </w:t>
      </w:r>
    </w:p>
    <w:p w:rsidR="00693372" w:rsidRPr="00693372" w:rsidRDefault="00693372" w:rsidP="00693372">
      <w:pPr>
        <w:jc w:val="both"/>
        <w:rPr>
          <w:rFonts w:ascii="Arial" w:hAnsi="Arial" w:cs="Arial"/>
          <w:sz w:val="20"/>
          <w:szCs w:val="20"/>
        </w:rPr>
      </w:pPr>
      <w:r w:rsidRPr="00693372">
        <w:rPr>
          <w:rFonts w:ascii="Arial" w:hAnsi="Arial" w:cs="Arial"/>
          <w:sz w:val="20"/>
          <w:szCs w:val="20"/>
        </w:rPr>
        <w:t>Glede na rezultate ankete je bil predlagan</w:t>
      </w:r>
    </w:p>
    <w:p w:rsidR="00693372" w:rsidRPr="00693372" w:rsidRDefault="00693372" w:rsidP="00693372">
      <w:pPr>
        <w:jc w:val="both"/>
        <w:rPr>
          <w:rFonts w:ascii="Arial" w:hAnsi="Arial" w:cs="Arial"/>
          <w:b/>
          <w:sz w:val="20"/>
          <w:szCs w:val="20"/>
        </w:rPr>
      </w:pPr>
      <w:r w:rsidRPr="00693372">
        <w:rPr>
          <w:rFonts w:ascii="Arial" w:hAnsi="Arial" w:cs="Arial"/>
          <w:b/>
          <w:sz w:val="20"/>
          <w:szCs w:val="20"/>
        </w:rPr>
        <w:t>SKLEP 10/12:</w:t>
      </w:r>
    </w:p>
    <w:p w:rsidR="00693372" w:rsidRPr="00693372" w:rsidRDefault="00693372" w:rsidP="00693372">
      <w:pPr>
        <w:jc w:val="both"/>
        <w:rPr>
          <w:rFonts w:ascii="Arial" w:hAnsi="Arial" w:cs="Arial"/>
          <w:b/>
          <w:sz w:val="20"/>
          <w:szCs w:val="20"/>
        </w:rPr>
      </w:pPr>
      <w:r w:rsidRPr="00693372">
        <w:rPr>
          <w:rFonts w:ascii="Arial" w:hAnsi="Arial" w:cs="Arial"/>
          <w:b/>
          <w:sz w:val="20"/>
          <w:szCs w:val="20"/>
        </w:rPr>
        <w:t>Fitnes na prostem na Kodeljevem (to so »mala dela« v 2012. letu) se postavi v bližino otroškega igrišča Ob Ljubljanici 80-84. O tem se preko spletne strani obvesti krajane.</w:t>
      </w:r>
    </w:p>
    <w:p w:rsidR="00693372" w:rsidRPr="00693372" w:rsidRDefault="00693372" w:rsidP="00693372">
      <w:pPr>
        <w:jc w:val="both"/>
        <w:rPr>
          <w:rFonts w:ascii="Arial" w:hAnsi="Arial" w:cs="Arial"/>
          <w:sz w:val="20"/>
          <w:szCs w:val="20"/>
        </w:rPr>
      </w:pPr>
      <w:r w:rsidRPr="00693372">
        <w:rPr>
          <w:rFonts w:ascii="Arial" w:hAnsi="Arial" w:cs="Arial"/>
          <w:sz w:val="20"/>
          <w:szCs w:val="20"/>
        </w:rPr>
        <w:t>Navzočih je bilo 15 članov, opredeljenih je bilo 15 članov, za predlagani sklep  je glasovalo 15  članov.</w:t>
      </w:r>
    </w:p>
    <w:p w:rsidR="00693372" w:rsidRPr="00693372" w:rsidRDefault="00693372" w:rsidP="00693372">
      <w:pPr>
        <w:jc w:val="both"/>
        <w:rPr>
          <w:rFonts w:ascii="Arial" w:hAnsi="Arial" w:cs="Arial"/>
          <w:b/>
          <w:sz w:val="20"/>
          <w:szCs w:val="20"/>
        </w:rPr>
      </w:pPr>
      <w:r w:rsidRPr="00693372">
        <w:rPr>
          <w:rFonts w:ascii="Arial" w:hAnsi="Arial" w:cs="Arial"/>
          <w:b/>
          <w:sz w:val="20"/>
          <w:szCs w:val="20"/>
        </w:rPr>
        <w:t xml:space="preserve">SKLEP 8/12 JE BIL SPREJET. </w:t>
      </w:r>
    </w:p>
    <w:p w:rsidR="00693372" w:rsidRDefault="00693372" w:rsidP="00693372">
      <w:pPr>
        <w:jc w:val="both"/>
        <w:rPr>
          <w:rFonts w:ascii="Arial" w:hAnsi="Arial" w:cs="Arial"/>
          <w:sz w:val="20"/>
          <w:szCs w:val="20"/>
        </w:rPr>
      </w:pPr>
    </w:p>
    <w:p w:rsidR="00163422" w:rsidRPr="00693372" w:rsidRDefault="00163422" w:rsidP="00693372">
      <w:pPr>
        <w:jc w:val="both"/>
        <w:rPr>
          <w:rFonts w:ascii="Arial" w:hAnsi="Arial" w:cs="Arial"/>
          <w:sz w:val="20"/>
          <w:szCs w:val="20"/>
        </w:rPr>
      </w:pPr>
      <w:r>
        <w:rPr>
          <w:rFonts w:ascii="Arial" w:hAnsi="Arial" w:cs="Arial"/>
          <w:sz w:val="20"/>
          <w:szCs w:val="20"/>
        </w:rPr>
        <w:t xml:space="preserve">Seja </w:t>
      </w:r>
      <w:r w:rsidR="00B64338">
        <w:rPr>
          <w:rFonts w:ascii="Arial" w:hAnsi="Arial" w:cs="Arial"/>
          <w:sz w:val="20"/>
          <w:szCs w:val="20"/>
        </w:rPr>
        <w:t>in nato druženje</w:t>
      </w:r>
      <w:r>
        <w:rPr>
          <w:rFonts w:ascii="Arial" w:hAnsi="Arial" w:cs="Arial"/>
          <w:sz w:val="20"/>
          <w:szCs w:val="20"/>
        </w:rPr>
        <w:t xml:space="preserve"> članov</w:t>
      </w:r>
      <w:r w:rsidR="00B64338">
        <w:rPr>
          <w:rFonts w:ascii="Arial" w:hAnsi="Arial" w:cs="Arial"/>
          <w:sz w:val="20"/>
          <w:szCs w:val="20"/>
        </w:rPr>
        <w:t xml:space="preserve"> Sveta je bilo</w:t>
      </w:r>
      <w:r>
        <w:rPr>
          <w:rFonts w:ascii="Arial" w:hAnsi="Arial" w:cs="Arial"/>
          <w:sz w:val="20"/>
          <w:szCs w:val="20"/>
        </w:rPr>
        <w:t xml:space="preserve"> končan</w:t>
      </w:r>
      <w:r w:rsidR="00B64338">
        <w:rPr>
          <w:rFonts w:ascii="Arial" w:hAnsi="Arial" w:cs="Arial"/>
          <w:sz w:val="20"/>
          <w:szCs w:val="20"/>
        </w:rPr>
        <w:t>o</w:t>
      </w:r>
      <w:r>
        <w:rPr>
          <w:rFonts w:ascii="Arial" w:hAnsi="Arial" w:cs="Arial"/>
          <w:sz w:val="20"/>
          <w:szCs w:val="20"/>
        </w:rPr>
        <w:t xml:space="preserve"> ob 22.30 uri.</w:t>
      </w:r>
    </w:p>
    <w:p w:rsidR="007155A9" w:rsidRPr="00693372" w:rsidRDefault="007155A9" w:rsidP="00940415">
      <w:pPr>
        <w:jc w:val="both"/>
        <w:rPr>
          <w:rFonts w:ascii="Arial" w:hAnsi="Arial" w:cs="Arial"/>
          <w:sz w:val="20"/>
          <w:szCs w:val="20"/>
        </w:rPr>
      </w:pPr>
    </w:p>
    <w:p w:rsidR="0094123B" w:rsidRPr="00693372" w:rsidRDefault="006B2E15" w:rsidP="0094123B">
      <w:pPr>
        <w:jc w:val="both"/>
        <w:rPr>
          <w:rFonts w:ascii="Arial" w:hAnsi="Arial" w:cs="Arial"/>
          <w:sz w:val="20"/>
          <w:szCs w:val="20"/>
        </w:rPr>
      </w:pPr>
      <w:r w:rsidRPr="00693372">
        <w:rPr>
          <w:rFonts w:ascii="Arial" w:hAnsi="Arial" w:cs="Arial"/>
          <w:sz w:val="20"/>
          <w:szCs w:val="20"/>
        </w:rPr>
        <w:t>Zapisal</w:t>
      </w:r>
      <w:r w:rsidR="0094123B" w:rsidRPr="00693372">
        <w:rPr>
          <w:rFonts w:ascii="Arial" w:hAnsi="Arial" w:cs="Arial"/>
          <w:sz w:val="20"/>
          <w:szCs w:val="20"/>
        </w:rPr>
        <w:t>a:</w:t>
      </w:r>
    </w:p>
    <w:p w:rsidR="0094123B" w:rsidRPr="00693372" w:rsidRDefault="0094123B" w:rsidP="0094123B">
      <w:pPr>
        <w:jc w:val="both"/>
        <w:rPr>
          <w:rFonts w:ascii="Arial" w:hAnsi="Arial" w:cs="Arial"/>
          <w:sz w:val="20"/>
          <w:szCs w:val="20"/>
        </w:rPr>
      </w:pPr>
      <w:r w:rsidRPr="00693372">
        <w:rPr>
          <w:rFonts w:ascii="Arial" w:hAnsi="Arial" w:cs="Arial"/>
          <w:sz w:val="20"/>
          <w:szCs w:val="20"/>
        </w:rPr>
        <w:t xml:space="preserve">Darja Gogala, </w:t>
      </w:r>
    </w:p>
    <w:p w:rsidR="0094123B" w:rsidRPr="00693372" w:rsidRDefault="0094123B" w:rsidP="0094123B">
      <w:pPr>
        <w:jc w:val="both"/>
        <w:rPr>
          <w:rFonts w:ascii="Arial" w:hAnsi="Arial" w:cs="Arial"/>
          <w:sz w:val="20"/>
          <w:szCs w:val="20"/>
        </w:rPr>
      </w:pPr>
      <w:r w:rsidRPr="00693372">
        <w:rPr>
          <w:rFonts w:ascii="Arial" w:hAnsi="Arial" w:cs="Arial"/>
          <w:sz w:val="20"/>
          <w:szCs w:val="20"/>
        </w:rPr>
        <w:t>koordinatorka VI</w:t>
      </w:r>
    </w:p>
    <w:p w:rsidR="0094123B" w:rsidRPr="00693372" w:rsidRDefault="0094123B" w:rsidP="0094123B">
      <w:pPr>
        <w:jc w:val="both"/>
        <w:rPr>
          <w:rFonts w:ascii="Arial" w:hAnsi="Arial" w:cs="Arial"/>
          <w:sz w:val="20"/>
          <w:szCs w:val="20"/>
        </w:rPr>
      </w:pPr>
    </w:p>
    <w:p w:rsidR="00386CC1" w:rsidRPr="00693372" w:rsidRDefault="00386CC1" w:rsidP="0094123B">
      <w:pPr>
        <w:jc w:val="both"/>
        <w:rPr>
          <w:rFonts w:ascii="Arial" w:hAnsi="Arial" w:cs="Arial"/>
          <w:sz w:val="20"/>
          <w:szCs w:val="20"/>
        </w:rPr>
      </w:pPr>
    </w:p>
    <w:p w:rsidR="0094123B" w:rsidRPr="00693372" w:rsidRDefault="0094123B" w:rsidP="0094123B">
      <w:pPr>
        <w:jc w:val="both"/>
        <w:rPr>
          <w:rFonts w:ascii="Arial" w:hAnsi="Arial" w:cs="Arial"/>
          <w:sz w:val="20"/>
          <w:szCs w:val="20"/>
        </w:rPr>
      </w:pPr>
    </w:p>
    <w:p w:rsidR="0094123B" w:rsidRPr="00693372" w:rsidRDefault="0094123B" w:rsidP="0094123B">
      <w:pPr>
        <w:jc w:val="center"/>
        <w:rPr>
          <w:rFonts w:ascii="Arial" w:hAnsi="Arial" w:cs="Arial"/>
          <w:sz w:val="20"/>
          <w:szCs w:val="20"/>
        </w:rPr>
      </w:pPr>
      <w:r w:rsidRPr="00693372">
        <w:rPr>
          <w:rFonts w:ascii="Arial" w:hAnsi="Arial" w:cs="Arial"/>
          <w:sz w:val="20"/>
          <w:szCs w:val="20"/>
        </w:rPr>
        <w:t xml:space="preserve">                                                                      Stanislava Marija FERENČAK MARIN</w:t>
      </w:r>
    </w:p>
    <w:p w:rsidR="0094123B" w:rsidRPr="00693372" w:rsidRDefault="0094123B" w:rsidP="0094123B">
      <w:pPr>
        <w:jc w:val="center"/>
        <w:rPr>
          <w:rFonts w:ascii="Arial" w:hAnsi="Arial" w:cs="Arial"/>
          <w:sz w:val="20"/>
          <w:szCs w:val="20"/>
        </w:rPr>
      </w:pPr>
      <w:r w:rsidRPr="00693372">
        <w:rPr>
          <w:rFonts w:ascii="Arial" w:hAnsi="Arial" w:cs="Arial"/>
          <w:sz w:val="20"/>
          <w:szCs w:val="20"/>
        </w:rPr>
        <w:t xml:space="preserve">                                                                        predsednica Sveta Četrtne skupnosti Moste</w:t>
      </w:r>
    </w:p>
    <w:p w:rsidR="00202676" w:rsidRPr="00693372" w:rsidRDefault="0094123B" w:rsidP="00FB23A9">
      <w:pPr>
        <w:jc w:val="center"/>
        <w:rPr>
          <w:rFonts w:ascii="Arial" w:hAnsi="Arial" w:cs="Arial"/>
          <w:sz w:val="20"/>
          <w:szCs w:val="20"/>
        </w:rPr>
      </w:pPr>
      <w:r w:rsidRPr="00693372">
        <w:rPr>
          <w:rFonts w:ascii="Arial" w:hAnsi="Arial" w:cs="Arial"/>
          <w:sz w:val="20"/>
          <w:szCs w:val="20"/>
        </w:rPr>
        <w:t xml:space="preserve">                                                               </w:t>
      </w:r>
      <w:r w:rsidR="00FB23A9" w:rsidRPr="00693372">
        <w:rPr>
          <w:rFonts w:ascii="Arial" w:hAnsi="Arial" w:cs="Arial"/>
          <w:sz w:val="20"/>
          <w:szCs w:val="20"/>
        </w:rPr>
        <w:t xml:space="preserve">         Mestne občine Ljubljana</w:t>
      </w:r>
    </w:p>
    <w:sectPr w:rsidR="00202676" w:rsidRPr="00693372" w:rsidSect="00940415">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D7D" w:rsidRDefault="00EA3D7D">
      <w:r>
        <w:separator/>
      </w:r>
    </w:p>
  </w:endnote>
  <w:endnote w:type="continuationSeparator" w:id="0">
    <w:p w:rsidR="00EA3D7D" w:rsidRDefault="00EA3D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4626"/>
      <w:docPartObj>
        <w:docPartGallery w:val="Page Numbers (Bottom of Page)"/>
        <w:docPartUnique/>
      </w:docPartObj>
    </w:sdtPr>
    <w:sdtContent>
      <w:p w:rsidR="00F66610" w:rsidRDefault="00604FC3">
        <w:pPr>
          <w:pStyle w:val="Noga"/>
          <w:jc w:val="center"/>
        </w:pPr>
        <w:fldSimple w:instr=" PAGE   \* MERGEFORMAT ">
          <w:r w:rsidR="00297786">
            <w:rPr>
              <w:noProof/>
            </w:rPr>
            <w:t>7</w:t>
          </w:r>
        </w:fldSimple>
      </w:p>
    </w:sdtContent>
  </w:sdt>
  <w:p w:rsidR="00861BB7" w:rsidRDefault="00EA3D7D" w:rsidP="00861BB7">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D7D" w:rsidRDefault="00EA3D7D">
      <w:r>
        <w:separator/>
      </w:r>
    </w:p>
  </w:footnote>
  <w:footnote w:type="continuationSeparator" w:id="0">
    <w:p w:rsidR="00EA3D7D" w:rsidRDefault="00EA3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EA3D7D" w:rsidP="00861BB7">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Pr="00246999" w:rsidRDefault="00ED5581" w:rsidP="00861BB7">
    <w:pPr>
      <w:ind w:left="-1219"/>
    </w:pPr>
    <w:r>
      <w:rPr>
        <w:noProof/>
        <w:lang w:eastAsia="sl-SI"/>
      </w:rPr>
      <w:drawing>
        <wp:inline distT="0" distB="0" distL="0" distR="0">
          <wp:extent cx="6409055" cy="83502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5025"/>
                  </a:xfrm>
                  <a:prstGeom prst="rect">
                    <a:avLst/>
                  </a:prstGeom>
                  <a:noFill/>
                  <a:ln w="9525">
                    <a:noFill/>
                    <a:miter lim="800000"/>
                    <a:headEnd/>
                    <a:tailEnd/>
                  </a:ln>
                </pic:spPr>
              </pic:pic>
            </a:graphicData>
          </a:graphic>
        </wp:inline>
      </w:drawing>
    </w:r>
    <w:r w:rsidR="00604FC3" w:rsidRPr="00604FC3">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61BA0"/>
    <w:multiLevelType w:val="hybridMultilevel"/>
    <w:tmpl w:val="A2287036"/>
    <w:lvl w:ilvl="0" w:tplc="CC849F44">
      <w:start w:val="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16445227"/>
    <w:multiLevelType w:val="hybridMultilevel"/>
    <w:tmpl w:val="01EAC1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A8D560C"/>
    <w:multiLevelType w:val="hybridMultilevel"/>
    <w:tmpl w:val="8CBA50DA"/>
    <w:lvl w:ilvl="0" w:tplc="1BEEDDCE">
      <w:start w:val="1"/>
      <w:numFmt w:val="lowerLetter"/>
      <w:lvlText w:val="%1)"/>
      <w:lvlJc w:val="left"/>
      <w:pPr>
        <w:ind w:left="928" w:hanging="360"/>
      </w:pPr>
      <w:rPr>
        <w:rFonts w:hint="default"/>
        <w:b/>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CCD60B7"/>
    <w:multiLevelType w:val="hybridMultilevel"/>
    <w:tmpl w:val="C9381E60"/>
    <w:lvl w:ilvl="0" w:tplc="1F3A6568">
      <w:start w:val="1"/>
      <w:numFmt w:val="bullet"/>
      <w:lvlText w:val=""/>
      <w:lvlJc w:val="left"/>
      <w:pPr>
        <w:ind w:left="360" w:hanging="360"/>
      </w:pPr>
      <w:rPr>
        <w:rFonts w:ascii="Symbol" w:hAnsi="Symbol"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39900F20"/>
    <w:multiLevelType w:val="hybridMultilevel"/>
    <w:tmpl w:val="6080AD94"/>
    <w:lvl w:ilvl="0" w:tplc="3CBA34BC">
      <w:start w:val="2"/>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492972E7"/>
    <w:multiLevelType w:val="hybridMultilevel"/>
    <w:tmpl w:val="AF8E7C3E"/>
    <w:lvl w:ilvl="0" w:tplc="04240001">
      <w:start w:val="1"/>
      <w:numFmt w:val="bullet"/>
      <w:lvlText w:val=""/>
      <w:lvlJc w:val="left"/>
      <w:pPr>
        <w:ind w:left="1510" w:hanging="360"/>
      </w:pPr>
      <w:rPr>
        <w:rFonts w:ascii="Symbol" w:hAnsi="Symbol" w:hint="default"/>
      </w:rPr>
    </w:lvl>
    <w:lvl w:ilvl="1" w:tplc="04240003" w:tentative="1">
      <w:start w:val="1"/>
      <w:numFmt w:val="bullet"/>
      <w:lvlText w:val="o"/>
      <w:lvlJc w:val="left"/>
      <w:pPr>
        <w:ind w:left="2230" w:hanging="360"/>
      </w:pPr>
      <w:rPr>
        <w:rFonts w:ascii="Courier New" w:hAnsi="Courier New" w:cs="Courier New" w:hint="default"/>
      </w:rPr>
    </w:lvl>
    <w:lvl w:ilvl="2" w:tplc="04240005" w:tentative="1">
      <w:start w:val="1"/>
      <w:numFmt w:val="bullet"/>
      <w:lvlText w:val=""/>
      <w:lvlJc w:val="left"/>
      <w:pPr>
        <w:ind w:left="2950" w:hanging="360"/>
      </w:pPr>
      <w:rPr>
        <w:rFonts w:ascii="Wingdings" w:hAnsi="Wingdings" w:hint="default"/>
      </w:rPr>
    </w:lvl>
    <w:lvl w:ilvl="3" w:tplc="04240001" w:tentative="1">
      <w:start w:val="1"/>
      <w:numFmt w:val="bullet"/>
      <w:lvlText w:val=""/>
      <w:lvlJc w:val="left"/>
      <w:pPr>
        <w:ind w:left="3670" w:hanging="360"/>
      </w:pPr>
      <w:rPr>
        <w:rFonts w:ascii="Symbol" w:hAnsi="Symbol" w:hint="default"/>
      </w:rPr>
    </w:lvl>
    <w:lvl w:ilvl="4" w:tplc="04240003" w:tentative="1">
      <w:start w:val="1"/>
      <w:numFmt w:val="bullet"/>
      <w:lvlText w:val="o"/>
      <w:lvlJc w:val="left"/>
      <w:pPr>
        <w:ind w:left="4390" w:hanging="360"/>
      </w:pPr>
      <w:rPr>
        <w:rFonts w:ascii="Courier New" w:hAnsi="Courier New" w:cs="Courier New" w:hint="default"/>
      </w:rPr>
    </w:lvl>
    <w:lvl w:ilvl="5" w:tplc="04240005" w:tentative="1">
      <w:start w:val="1"/>
      <w:numFmt w:val="bullet"/>
      <w:lvlText w:val=""/>
      <w:lvlJc w:val="left"/>
      <w:pPr>
        <w:ind w:left="5110" w:hanging="360"/>
      </w:pPr>
      <w:rPr>
        <w:rFonts w:ascii="Wingdings" w:hAnsi="Wingdings" w:hint="default"/>
      </w:rPr>
    </w:lvl>
    <w:lvl w:ilvl="6" w:tplc="04240001" w:tentative="1">
      <w:start w:val="1"/>
      <w:numFmt w:val="bullet"/>
      <w:lvlText w:val=""/>
      <w:lvlJc w:val="left"/>
      <w:pPr>
        <w:ind w:left="5830" w:hanging="360"/>
      </w:pPr>
      <w:rPr>
        <w:rFonts w:ascii="Symbol" w:hAnsi="Symbol" w:hint="default"/>
      </w:rPr>
    </w:lvl>
    <w:lvl w:ilvl="7" w:tplc="04240003" w:tentative="1">
      <w:start w:val="1"/>
      <w:numFmt w:val="bullet"/>
      <w:lvlText w:val="o"/>
      <w:lvlJc w:val="left"/>
      <w:pPr>
        <w:ind w:left="6550" w:hanging="360"/>
      </w:pPr>
      <w:rPr>
        <w:rFonts w:ascii="Courier New" w:hAnsi="Courier New" w:cs="Courier New" w:hint="default"/>
      </w:rPr>
    </w:lvl>
    <w:lvl w:ilvl="8" w:tplc="04240005" w:tentative="1">
      <w:start w:val="1"/>
      <w:numFmt w:val="bullet"/>
      <w:lvlText w:val=""/>
      <w:lvlJc w:val="left"/>
      <w:pPr>
        <w:ind w:left="7270" w:hanging="360"/>
      </w:pPr>
      <w:rPr>
        <w:rFonts w:ascii="Wingdings" w:hAnsi="Wingdings" w:hint="default"/>
      </w:rPr>
    </w:lvl>
  </w:abstractNum>
  <w:abstractNum w:abstractNumId="6">
    <w:nsid w:val="4A8C162B"/>
    <w:multiLevelType w:val="hybridMultilevel"/>
    <w:tmpl w:val="0B424C90"/>
    <w:lvl w:ilvl="0" w:tplc="9CE6D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A332A69"/>
    <w:multiLevelType w:val="hybridMultilevel"/>
    <w:tmpl w:val="CFD4B7D8"/>
    <w:lvl w:ilvl="0" w:tplc="48FA102C">
      <w:numFmt w:val="bullet"/>
      <w:lvlText w:val="-"/>
      <w:lvlJc w:val="left"/>
      <w:pPr>
        <w:ind w:left="720" w:hanging="360"/>
      </w:pPr>
      <w:rPr>
        <w:rFonts w:ascii="Arial" w:eastAsia="Times New Roman" w:hAnsi="Arial" w:cs="Arial" w:hint="default"/>
        <w:b/>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CCA716A"/>
    <w:multiLevelType w:val="hybridMultilevel"/>
    <w:tmpl w:val="B7C475AE"/>
    <w:lvl w:ilvl="0" w:tplc="7B2CB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EB520EA"/>
    <w:multiLevelType w:val="hybridMultilevel"/>
    <w:tmpl w:val="030640EC"/>
    <w:lvl w:ilvl="0" w:tplc="37B0E1C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656E0593"/>
    <w:multiLevelType w:val="hybridMultilevel"/>
    <w:tmpl w:val="030640EC"/>
    <w:lvl w:ilvl="0" w:tplc="37B0E1C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6C1F2797"/>
    <w:multiLevelType w:val="hybridMultilevel"/>
    <w:tmpl w:val="7A3496DA"/>
    <w:lvl w:ilvl="0" w:tplc="3D72C1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D231406"/>
    <w:multiLevelType w:val="hybridMultilevel"/>
    <w:tmpl w:val="01EAC1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D356BD4"/>
    <w:multiLevelType w:val="hybridMultilevel"/>
    <w:tmpl w:val="33B296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5B74CF6"/>
    <w:multiLevelType w:val="hybridMultilevel"/>
    <w:tmpl w:val="01EAC1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9"/>
  </w:num>
  <w:num w:numId="7">
    <w:abstractNumId w:val="0"/>
  </w:num>
  <w:num w:numId="8">
    <w:abstractNumId w:val="3"/>
  </w:num>
  <w:num w:numId="9">
    <w:abstractNumId w:val="1"/>
  </w:num>
  <w:num w:numId="10">
    <w:abstractNumId w:val="6"/>
  </w:num>
  <w:num w:numId="11">
    <w:abstractNumId w:val="2"/>
  </w:num>
  <w:num w:numId="12">
    <w:abstractNumId w:val="10"/>
  </w:num>
  <w:num w:numId="13">
    <w:abstractNumId w:val="13"/>
  </w:num>
  <w:num w:numId="14">
    <w:abstractNumId w:val="4"/>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US" w:vendorID="6" w:dllVersion="2" w:checkStyle="1"/>
  <w:proofState w:spelling="clean" w:grammar="clean"/>
  <w:attachedTemplate r:id="rId1"/>
  <w:stylePaneFormatFilter w:val="3F01"/>
  <w:defaultTabStop w:val="720"/>
  <w:hyphenationZone w:val="425"/>
  <w:drawingGridHorizontalSpacing w:val="110"/>
  <w:displayHorizontalDrawingGridEvery w:val="0"/>
  <w:displayVerticalDrawingGridEvery w:val="0"/>
  <w:noPunctuationKerning/>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441F2"/>
    <w:rsid w:val="00031E9B"/>
    <w:rsid w:val="00037005"/>
    <w:rsid w:val="00040BA9"/>
    <w:rsid w:val="00085C67"/>
    <w:rsid w:val="000B390B"/>
    <w:rsid w:val="000D05D8"/>
    <w:rsid w:val="000D6549"/>
    <w:rsid w:val="000E6E1E"/>
    <w:rsid w:val="0010358F"/>
    <w:rsid w:val="00111F31"/>
    <w:rsid w:val="001124DB"/>
    <w:rsid w:val="00123EE1"/>
    <w:rsid w:val="001334A8"/>
    <w:rsid w:val="00154504"/>
    <w:rsid w:val="00160528"/>
    <w:rsid w:val="00163422"/>
    <w:rsid w:val="001B7621"/>
    <w:rsid w:val="001C4DE6"/>
    <w:rsid w:val="001E2850"/>
    <w:rsid w:val="001E6A15"/>
    <w:rsid w:val="001F44D0"/>
    <w:rsid w:val="00202676"/>
    <w:rsid w:val="00206E66"/>
    <w:rsid w:val="002174A7"/>
    <w:rsid w:val="00223AC0"/>
    <w:rsid w:val="002441F2"/>
    <w:rsid w:val="00277DBC"/>
    <w:rsid w:val="00296422"/>
    <w:rsid w:val="00297786"/>
    <w:rsid w:val="00300FBF"/>
    <w:rsid w:val="00320398"/>
    <w:rsid w:val="00330B3C"/>
    <w:rsid w:val="003411F2"/>
    <w:rsid w:val="003812B6"/>
    <w:rsid w:val="00386CC1"/>
    <w:rsid w:val="003C57F0"/>
    <w:rsid w:val="003D35DD"/>
    <w:rsid w:val="003E7764"/>
    <w:rsid w:val="003F3675"/>
    <w:rsid w:val="00481155"/>
    <w:rsid w:val="004844FF"/>
    <w:rsid w:val="004A38EF"/>
    <w:rsid w:val="004F6F85"/>
    <w:rsid w:val="00504402"/>
    <w:rsid w:val="005448A7"/>
    <w:rsid w:val="00552C80"/>
    <w:rsid w:val="00585EA0"/>
    <w:rsid w:val="00597D66"/>
    <w:rsid w:val="005A4E2C"/>
    <w:rsid w:val="00604FC3"/>
    <w:rsid w:val="006072B3"/>
    <w:rsid w:val="006126D6"/>
    <w:rsid w:val="00624D47"/>
    <w:rsid w:val="0069053C"/>
    <w:rsid w:val="00693372"/>
    <w:rsid w:val="00694470"/>
    <w:rsid w:val="006B2E15"/>
    <w:rsid w:val="006C3278"/>
    <w:rsid w:val="006C3C15"/>
    <w:rsid w:val="006D5061"/>
    <w:rsid w:val="00711160"/>
    <w:rsid w:val="007155A9"/>
    <w:rsid w:val="007206C9"/>
    <w:rsid w:val="00726D1C"/>
    <w:rsid w:val="00745EAE"/>
    <w:rsid w:val="00756B7F"/>
    <w:rsid w:val="007725C9"/>
    <w:rsid w:val="00776B8B"/>
    <w:rsid w:val="00783C59"/>
    <w:rsid w:val="007A23F4"/>
    <w:rsid w:val="007B0670"/>
    <w:rsid w:val="007C6F16"/>
    <w:rsid w:val="007E437A"/>
    <w:rsid w:val="008057B5"/>
    <w:rsid w:val="00870CEA"/>
    <w:rsid w:val="008809BC"/>
    <w:rsid w:val="00883A63"/>
    <w:rsid w:val="0089083E"/>
    <w:rsid w:val="008A0FB1"/>
    <w:rsid w:val="008C46E0"/>
    <w:rsid w:val="008D4327"/>
    <w:rsid w:val="008E5F0A"/>
    <w:rsid w:val="0091558D"/>
    <w:rsid w:val="00933235"/>
    <w:rsid w:val="00940415"/>
    <w:rsid w:val="0094123B"/>
    <w:rsid w:val="00956668"/>
    <w:rsid w:val="009573B2"/>
    <w:rsid w:val="00964BF1"/>
    <w:rsid w:val="00983F9A"/>
    <w:rsid w:val="009879B2"/>
    <w:rsid w:val="009E0CD9"/>
    <w:rsid w:val="00AD4CDB"/>
    <w:rsid w:val="00AD75C7"/>
    <w:rsid w:val="00B25BE4"/>
    <w:rsid w:val="00B423C1"/>
    <w:rsid w:val="00B60422"/>
    <w:rsid w:val="00B64338"/>
    <w:rsid w:val="00B747B8"/>
    <w:rsid w:val="00B75CBC"/>
    <w:rsid w:val="00B802A8"/>
    <w:rsid w:val="00B820C6"/>
    <w:rsid w:val="00BB7EFF"/>
    <w:rsid w:val="00BE5148"/>
    <w:rsid w:val="00BF5B53"/>
    <w:rsid w:val="00C303CB"/>
    <w:rsid w:val="00C32D89"/>
    <w:rsid w:val="00C517DF"/>
    <w:rsid w:val="00C52439"/>
    <w:rsid w:val="00C90461"/>
    <w:rsid w:val="00CC35AA"/>
    <w:rsid w:val="00CD1449"/>
    <w:rsid w:val="00CD6757"/>
    <w:rsid w:val="00D36811"/>
    <w:rsid w:val="00D478E5"/>
    <w:rsid w:val="00D538B6"/>
    <w:rsid w:val="00D60A55"/>
    <w:rsid w:val="00DC1BBE"/>
    <w:rsid w:val="00DC412D"/>
    <w:rsid w:val="00E41461"/>
    <w:rsid w:val="00E70C01"/>
    <w:rsid w:val="00E90D78"/>
    <w:rsid w:val="00EA3D7D"/>
    <w:rsid w:val="00EA5417"/>
    <w:rsid w:val="00ED36FF"/>
    <w:rsid w:val="00ED5581"/>
    <w:rsid w:val="00EE3FAC"/>
    <w:rsid w:val="00F10F34"/>
    <w:rsid w:val="00F44827"/>
    <w:rsid w:val="00F45F14"/>
    <w:rsid w:val="00F66610"/>
    <w:rsid w:val="00FB23A9"/>
    <w:rsid w:val="00FB4EB7"/>
    <w:rsid w:val="00FF21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D538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38B6"/>
    <w:rPr>
      <w:rFonts w:ascii="Tahoma" w:hAnsi="Tahoma" w:cs="Tahoma"/>
      <w:sz w:val="16"/>
      <w:szCs w:val="16"/>
      <w:lang w:val="en-US" w:eastAsia="en-US"/>
    </w:rPr>
  </w:style>
  <w:style w:type="paragraph" w:styleId="Odstavekseznama">
    <w:name w:val="List Paragraph"/>
    <w:basedOn w:val="Navaden"/>
    <w:uiPriority w:val="34"/>
    <w:qFormat/>
    <w:rsid w:val="007E437A"/>
    <w:pPr>
      <w:ind w:left="720"/>
      <w:contextualSpacing/>
    </w:pPr>
  </w:style>
  <w:style w:type="paragraph" w:styleId="Telobesedila-zamik">
    <w:name w:val="Body Text Indent"/>
    <w:basedOn w:val="Navaden"/>
    <w:link w:val="Telobesedila-zamikZnak"/>
    <w:rsid w:val="008C46E0"/>
    <w:pPr>
      <w:ind w:left="360"/>
      <w:jc w:val="both"/>
    </w:pPr>
    <w:rPr>
      <w:sz w:val="28"/>
      <w:lang w:eastAsia="sl-SI"/>
    </w:rPr>
  </w:style>
  <w:style w:type="character" w:customStyle="1" w:styleId="Telobesedila-zamikZnak">
    <w:name w:val="Telo besedila - zamik Znak"/>
    <w:basedOn w:val="Privzetapisavaodstavka"/>
    <w:link w:val="Telobesedila-zamik"/>
    <w:rsid w:val="008C46E0"/>
    <w:rPr>
      <w:sz w:val="28"/>
      <w:szCs w:val="24"/>
    </w:rPr>
  </w:style>
  <w:style w:type="paragraph" w:styleId="Navadensplet">
    <w:name w:val="Normal (Web)"/>
    <w:basedOn w:val="Navaden"/>
    <w:semiHidden/>
    <w:unhideWhenUsed/>
    <w:rsid w:val="00B820C6"/>
    <w:pPr>
      <w:spacing w:before="100" w:beforeAutospacing="1" w:after="100" w:afterAutospacing="1"/>
    </w:pPr>
    <w:rPr>
      <w:sz w:val="24"/>
      <w:lang w:eastAsia="sl-SI"/>
    </w:rPr>
  </w:style>
  <w:style w:type="table" w:styleId="Tabela-mrea">
    <w:name w:val="Table Grid"/>
    <w:basedOn w:val="Navadnatabela"/>
    <w:uiPriority w:val="59"/>
    <w:rsid w:val="00FB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7155A9"/>
    <w:rPr>
      <w:color w:val="0000FF" w:themeColor="hyperlink"/>
      <w:u w:val="single"/>
    </w:rPr>
  </w:style>
  <w:style w:type="character" w:customStyle="1" w:styleId="NogaZnak">
    <w:name w:val="Noga Znak"/>
    <w:basedOn w:val="Privzetapisavaodstavka"/>
    <w:link w:val="Noga"/>
    <w:uiPriority w:val="99"/>
    <w:rsid w:val="00F66610"/>
    <w:rPr>
      <w:sz w:val="22"/>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ogala\LOCALS~1\Temp\Za&#269;asen%20imenik%201%20za%20CS_word_CB%20(2).zip\CS_word_CB\dopis_moste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6D9B-18D6-41DF-B224-FB3B1BF0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dopis_moste_CB.dot</Template>
  <TotalTime>231</TotalTime>
  <Pages>1</Pages>
  <Words>3917</Words>
  <Characters>22331</Characters>
  <Application>Microsoft Office Word</Application>
  <DocSecurity>0</DocSecurity>
  <Lines>186</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26196</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gogala</dc:creator>
  <cp:keywords/>
  <cp:lastModifiedBy>sincic</cp:lastModifiedBy>
  <cp:revision>20</cp:revision>
  <cp:lastPrinted>2012-06-19T09:19:00Z</cp:lastPrinted>
  <dcterms:created xsi:type="dcterms:W3CDTF">2012-04-25T10:55:00Z</dcterms:created>
  <dcterms:modified xsi:type="dcterms:W3CDTF">2012-06-19T09:20:00Z</dcterms:modified>
</cp:coreProperties>
</file>