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Default="005063D4" w:rsidP="001535D7">
      <w:r>
        <w:t>Številka:</w:t>
      </w:r>
      <w:r w:rsidR="005D76F1">
        <w:t xml:space="preserve"> 900 – 369/2015 -</w:t>
      </w:r>
      <w:r w:rsidR="00EA3D17">
        <w:t xml:space="preserve"> 7</w:t>
      </w:r>
    </w:p>
    <w:p w:rsidR="005063D4" w:rsidRDefault="005063D4" w:rsidP="001535D7">
      <w:r>
        <w:t>Datum:</w:t>
      </w:r>
      <w:r w:rsidR="005D76F1">
        <w:t xml:space="preserve"> 27. 11. 2015</w:t>
      </w:r>
    </w:p>
    <w:p w:rsidR="005063D4" w:rsidRDefault="005063D4" w:rsidP="001535D7"/>
    <w:p w:rsidR="005063D4" w:rsidRDefault="005063D4" w:rsidP="001535D7"/>
    <w:p w:rsidR="00A84303" w:rsidRPr="00916F2E" w:rsidRDefault="00A84303" w:rsidP="00A84303">
      <w:pPr>
        <w:jc w:val="both"/>
        <w:rPr>
          <w:b/>
          <w:szCs w:val="22"/>
        </w:rPr>
      </w:pPr>
      <w:r w:rsidRPr="00916F2E">
        <w:rPr>
          <w:szCs w:val="22"/>
        </w:rPr>
        <w:t xml:space="preserve">                                                                </w:t>
      </w:r>
      <w:r w:rsidRPr="00916F2E">
        <w:rPr>
          <w:b/>
          <w:szCs w:val="22"/>
        </w:rPr>
        <w:t xml:space="preserve">Z  A  P  I  S  N  I  K                                             </w:t>
      </w:r>
    </w:p>
    <w:p w:rsidR="00A84303" w:rsidRPr="00916F2E" w:rsidRDefault="00A84303" w:rsidP="00A84303">
      <w:pPr>
        <w:jc w:val="both"/>
        <w:rPr>
          <w:szCs w:val="22"/>
        </w:rPr>
      </w:pPr>
      <w:r w:rsidRPr="00916F2E">
        <w:rPr>
          <w:b/>
          <w:szCs w:val="22"/>
        </w:rPr>
        <w:t xml:space="preserve">6. seje (slavnostne) Sveta Četrtne skupnosti Moste </w:t>
      </w:r>
      <w:r w:rsidRPr="00916F2E">
        <w:rPr>
          <w:szCs w:val="22"/>
        </w:rPr>
        <w:t xml:space="preserve">(ČS Moste), ki je bila ki je bila v četrtek, dne 26. 11.  2015 ob 18.00 uri v paviljonu »Gostilne Babnik«, </w:t>
      </w:r>
      <w:proofErr w:type="spellStart"/>
      <w:r w:rsidRPr="00916F2E">
        <w:rPr>
          <w:szCs w:val="22"/>
        </w:rPr>
        <w:t>Trpinčeva</w:t>
      </w:r>
      <w:proofErr w:type="spellEnd"/>
      <w:r w:rsidRPr="00916F2E">
        <w:rPr>
          <w:szCs w:val="22"/>
        </w:rPr>
        <w:t xml:space="preserve"> 73, Ljubljana.</w:t>
      </w:r>
    </w:p>
    <w:p w:rsidR="00A84303" w:rsidRPr="00916F2E" w:rsidRDefault="00A84303" w:rsidP="00A84303">
      <w:pPr>
        <w:jc w:val="both"/>
        <w:rPr>
          <w:b/>
          <w:szCs w:val="22"/>
        </w:rPr>
      </w:pPr>
    </w:p>
    <w:p w:rsidR="00AB2273" w:rsidRDefault="00A84303" w:rsidP="00A84303">
      <w:pPr>
        <w:jc w:val="both"/>
        <w:rPr>
          <w:szCs w:val="22"/>
        </w:rPr>
      </w:pPr>
      <w:r w:rsidRPr="00916F2E">
        <w:rPr>
          <w:szCs w:val="22"/>
        </w:rPr>
        <w:t xml:space="preserve">NAVZOČI ČLANI: Igor BOLE, Stanislava Marija FERENČAK MARIN, Dmitar GRUBOR, Igor </w:t>
      </w:r>
    </w:p>
    <w:p w:rsidR="00AB2273" w:rsidRDefault="00AB2273" w:rsidP="00A84303">
      <w:pPr>
        <w:jc w:val="both"/>
        <w:rPr>
          <w:szCs w:val="22"/>
        </w:rPr>
      </w:pPr>
      <w:r>
        <w:rPr>
          <w:szCs w:val="22"/>
        </w:rPr>
        <w:t xml:space="preserve">                 </w:t>
      </w:r>
      <w:r w:rsidR="00A84303" w:rsidRPr="00916F2E">
        <w:rPr>
          <w:szCs w:val="22"/>
        </w:rPr>
        <w:t xml:space="preserve">HORVAT, Mojca JAGER, Mira KLJUČANIN, Nataša LIVOJEVIĆ, Stanislav </w:t>
      </w:r>
    </w:p>
    <w:p w:rsidR="00A84303" w:rsidRPr="00916F2E" w:rsidRDefault="00AB2273" w:rsidP="00A84303">
      <w:pPr>
        <w:jc w:val="both"/>
        <w:rPr>
          <w:szCs w:val="22"/>
        </w:rPr>
      </w:pPr>
      <w:r>
        <w:rPr>
          <w:szCs w:val="22"/>
        </w:rPr>
        <w:t xml:space="preserve">                 </w:t>
      </w:r>
      <w:r w:rsidR="00A84303" w:rsidRPr="00916F2E">
        <w:rPr>
          <w:szCs w:val="22"/>
        </w:rPr>
        <w:t>MARKOJA, Jožica VIRANT, Mitja ZAPLATIL.</w:t>
      </w:r>
    </w:p>
    <w:p w:rsidR="00A84303" w:rsidRPr="00916F2E" w:rsidRDefault="00A84303" w:rsidP="00A84303">
      <w:pPr>
        <w:jc w:val="both"/>
        <w:rPr>
          <w:szCs w:val="22"/>
        </w:rPr>
      </w:pPr>
    </w:p>
    <w:p w:rsidR="00AB2273" w:rsidRDefault="00A84303" w:rsidP="00A84303">
      <w:pPr>
        <w:jc w:val="both"/>
        <w:rPr>
          <w:szCs w:val="22"/>
        </w:rPr>
      </w:pPr>
      <w:r w:rsidRPr="00916F2E">
        <w:rPr>
          <w:szCs w:val="22"/>
        </w:rPr>
        <w:t>OSTALI NAVZOČI:</w:t>
      </w:r>
      <w:r w:rsidR="00391F3B" w:rsidRPr="00916F2E">
        <w:rPr>
          <w:szCs w:val="22"/>
        </w:rPr>
        <w:t xml:space="preserve"> Breda Pšag,</w:t>
      </w:r>
      <w:r w:rsidRPr="00916F2E">
        <w:rPr>
          <w:szCs w:val="22"/>
        </w:rPr>
        <w:t xml:space="preserve"> Miroslav Kuplj</w:t>
      </w:r>
      <w:r w:rsidR="00391F3B" w:rsidRPr="00916F2E">
        <w:rPr>
          <w:szCs w:val="22"/>
        </w:rPr>
        <w:t>enik</w:t>
      </w:r>
      <w:r w:rsidRPr="00916F2E">
        <w:rPr>
          <w:szCs w:val="22"/>
        </w:rPr>
        <w:t>,</w:t>
      </w:r>
      <w:r w:rsidR="00391F3B" w:rsidRPr="00916F2E">
        <w:rPr>
          <w:szCs w:val="22"/>
        </w:rPr>
        <w:t xml:space="preserve"> Andrej Torkar, Marija Prešeren Dukić, Andrej </w:t>
      </w:r>
    </w:p>
    <w:p w:rsidR="00AB2273" w:rsidRDefault="00AB2273" w:rsidP="00A84303">
      <w:pPr>
        <w:jc w:val="both"/>
        <w:rPr>
          <w:szCs w:val="22"/>
        </w:rPr>
      </w:pPr>
      <w:r>
        <w:rPr>
          <w:szCs w:val="22"/>
        </w:rPr>
        <w:t xml:space="preserve">                </w:t>
      </w:r>
      <w:r w:rsidR="00391F3B" w:rsidRPr="00916F2E">
        <w:rPr>
          <w:szCs w:val="22"/>
        </w:rPr>
        <w:t xml:space="preserve">Pivk, Štefan Škafar, Vitomir </w:t>
      </w:r>
      <w:proofErr w:type="spellStart"/>
      <w:r w:rsidR="00391F3B" w:rsidRPr="00916F2E">
        <w:rPr>
          <w:szCs w:val="22"/>
        </w:rPr>
        <w:t>Simunišek</w:t>
      </w:r>
      <w:proofErr w:type="spellEnd"/>
      <w:r w:rsidR="00391F3B" w:rsidRPr="00916F2E">
        <w:rPr>
          <w:szCs w:val="22"/>
        </w:rPr>
        <w:t xml:space="preserve">, Marko Podobnik, Laura Bračič, </w:t>
      </w:r>
      <w:r>
        <w:rPr>
          <w:szCs w:val="22"/>
        </w:rPr>
        <w:t xml:space="preserve">Boris Ferenčak, </w:t>
      </w:r>
    </w:p>
    <w:p w:rsidR="00AB2273" w:rsidRDefault="00AB2273" w:rsidP="00A84303">
      <w:pPr>
        <w:jc w:val="both"/>
        <w:rPr>
          <w:szCs w:val="22"/>
        </w:rPr>
      </w:pPr>
      <w:r>
        <w:rPr>
          <w:szCs w:val="22"/>
        </w:rPr>
        <w:t xml:space="preserve">                Katarina Zajec, </w:t>
      </w:r>
      <w:r w:rsidR="00391F3B" w:rsidRPr="00916F2E">
        <w:rPr>
          <w:szCs w:val="22"/>
        </w:rPr>
        <w:t xml:space="preserve">Izidor Babnik, Samo Gorta, Ernest Babič, Simon Slokan, Rok </w:t>
      </w:r>
      <w:r>
        <w:rPr>
          <w:szCs w:val="22"/>
        </w:rPr>
        <w:t xml:space="preserve">Zaletel, </w:t>
      </w:r>
    </w:p>
    <w:p w:rsidR="00A84303" w:rsidRPr="00916F2E" w:rsidRDefault="00AB2273" w:rsidP="00A84303">
      <w:pPr>
        <w:jc w:val="both"/>
        <w:rPr>
          <w:szCs w:val="22"/>
        </w:rPr>
      </w:pPr>
      <w:r>
        <w:rPr>
          <w:szCs w:val="22"/>
        </w:rPr>
        <w:t xml:space="preserve">                Blanka Čušin Marčenko,</w:t>
      </w:r>
      <w:r w:rsidR="00391F3B" w:rsidRPr="00916F2E">
        <w:rPr>
          <w:szCs w:val="22"/>
        </w:rPr>
        <w:t xml:space="preserve"> Marjeta Smole, Barbara Šivec, </w:t>
      </w:r>
      <w:r w:rsidR="00A84303" w:rsidRPr="00916F2E">
        <w:rPr>
          <w:szCs w:val="22"/>
        </w:rPr>
        <w:t>Darja Gogala.</w:t>
      </w:r>
    </w:p>
    <w:p w:rsidR="00AB2273" w:rsidRDefault="00A84303" w:rsidP="00A84303">
      <w:pPr>
        <w:jc w:val="both"/>
        <w:rPr>
          <w:szCs w:val="22"/>
        </w:rPr>
      </w:pPr>
      <w:r w:rsidRPr="00916F2E">
        <w:rPr>
          <w:szCs w:val="22"/>
        </w:rPr>
        <w:t xml:space="preserve">OPRAVIČILI: Elvis </w:t>
      </w:r>
      <w:proofErr w:type="spellStart"/>
      <w:r w:rsidR="00391F3B" w:rsidRPr="00916F2E">
        <w:rPr>
          <w:szCs w:val="22"/>
        </w:rPr>
        <w:t>Baltić</w:t>
      </w:r>
      <w:proofErr w:type="spellEnd"/>
      <w:r w:rsidRPr="00916F2E">
        <w:rPr>
          <w:szCs w:val="22"/>
        </w:rPr>
        <w:t xml:space="preserve">, Matej </w:t>
      </w:r>
      <w:r w:rsidR="00391F3B" w:rsidRPr="00916F2E">
        <w:rPr>
          <w:szCs w:val="22"/>
        </w:rPr>
        <w:t>Čepeljnik</w:t>
      </w:r>
      <w:r w:rsidRPr="00916F2E">
        <w:rPr>
          <w:szCs w:val="22"/>
        </w:rPr>
        <w:t xml:space="preserve">, Radmila </w:t>
      </w:r>
      <w:proofErr w:type="spellStart"/>
      <w:r w:rsidR="00391F3B" w:rsidRPr="00916F2E">
        <w:rPr>
          <w:szCs w:val="22"/>
        </w:rPr>
        <w:t>Šešić</w:t>
      </w:r>
      <w:proofErr w:type="spellEnd"/>
      <w:r w:rsidRPr="00916F2E">
        <w:rPr>
          <w:szCs w:val="22"/>
        </w:rPr>
        <w:t>, Lara V</w:t>
      </w:r>
      <w:r w:rsidR="00391F3B" w:rsidRPr="00916F2E">
        <w:rPr>
          <w:szCs w:val="22"/>
        </w:rPr>
        <w:t>alič</w:t>
      </w:r>
      <w:r w:rsidRPr="00916F2E">
        <w:rPr>
          <w:szCs w:val="22"/>
        </w:rPr>
        <w:t>, Milorad V</w:t>
      </w:r>
      <w:r w:rsidR="00391F3B" w:rsidRPr="00916F2E">
        <w:rPr>
          <w:szCs w:val="22"/>
        </w:rPr>
        <w:t>ojnović</w:t>
      </w:r>
      <w:r w:rsidRPr="00916F2E">
        <w:rPr>
          <w:szCs w:val="22"/>
        </w:rPr>
        <w:t>,</w:t>
      </w:r>
      <w:r w:rsidR="00916F2E" w:rsidRPr="00916F2E">
        <w:rPr>
          <w:szCs w:val="22"/>
        </w:rPr>
        <w:t xml:space="preserve"> Rudi </w:t>
      </w:r>
    </w:p>
    <w:p w:rsidR="00A84303" w:rsidRPr="00916F2E" w:rsidRDefault="00AB2273" w:rsidP="00A84303">
      <w:pPr>
        <w:jc w:val="both"/>
        <w:rPr>
          <w:szCs w:val="22"/>
        </w:rPr>
      </w:pPr>
      <w:r>
        <w:rPr>
          <w:szCs w:val="22"/>
        </w:rPr>
        <w:t xml:space="preserve">                </w:t>
      </w:r>
      <w:r w:rsidR="00916F2E" w:rsidRPr="00916F2E">
        <w:rPr>
          <w:szCs w:val="22"/>
        </w:rPr>
        <w:t>Tisel.</w:t>
      </w:r>
    </w:p>
    <w:p w:rsidR="00A84303" w:rsidRPr="00916F2E" w:rsidRDefault="00A84303" w:rsidP="00A84303">
      <w:pPr>
        <w:jc w:val="both"/>
        <w:rPr>
          <w:szCs w:val="22"/>
        </w:rPr>
      </w:pPr>
    </w:p>
    <w:p w:rsidR="00391F3B" w:rsidRPr="00916F2E" w:rsidRDefault="00A84303" w:rsidP="00391F3B">
      <w:pPr>
        <w:jc w:val="both"/>
        <w:rPr>
          <w:szCs w:val="22"/>
        </w:rPr>
      </w:pPr>
      <w:r w:rsidRPr="00916F2E">
        <w:rPr>
          <w:szCs w:val="22"/>
        </w:rPr>
        <w:t xml:space="preserve">Članice in člane Sveta ČS Moste ter goste oz. ostale vabljene je pozdravila predsednica Sveta </w:t>
      </w:r>
      <w:r w:rsidR="00391F3B" w:rsidRPr="00916F2E">
        <w:rPr>
          <w:szCs w:val="22"/>
        </w:rPr>
        <w:t>in jim izrekla dobrodošlico na slavnostni oziroma na 6. seji Sveta ČS Moste</w:t>
      </w:r>
      <w:r w:rsidRPr="00916F2E">
        <w:rPr>
          <w:szCs w:val="22"/>
        </w:rPr>
        <w:t xml:space="preserve">. </w:t>
      </w:r>
      <w:r w:rsidR="006D6BDE" w:rsidRPr="00916F2E">
        <w:rPr>
          <w:szCs w:val="22"/>
        </w:rPr>
        <w:t>Nato je preverila</w:t>
      </w:r>
      <w:r w:rsidRPr="00916F2E">
        <w:rPr>
          <w:szCs w:val="22"/>
        </w:rPr>
        <w:t xml:space="preserve"> sklepčnost</w:t>
      </w:r>
      <w:r w:rsidR="00391F3B" w:rsidRPr="00916F2E">
        <w:rPr>
          <w:szCs w:val="22"/>
        </w:rPr>
        <w:t xml:space="preserve">. </w:t>
      </w:r>
      <w:r w:rsidR="00391F3B" w:rsidRPr="00916F2E">
        <w:rPr>
          <w:rFonts w:cs="Arial"/>
          <w:szCs w:val="22"/>
        </w:rPr>
        <w:t>Ugotovila je, da je 6. seja –slavnostna - sklepčna in da se lahko prične z delom. Od 17 članov je bilo navzočih 10 članov.</w:t>
      </w:r>
    </w:p>
    <w:p w:rsidR="00AB2273" w:rsidRDefault="00AB2273" w:rsidP="00B32305">
      <w:pPr>
        <w:rPr>
          <w:rFonts w:cs="Arial"/>
          <w:szCs w:val="22"/>
        </w:rPr>
      </w:pPr>
    </w:p>
    <w:p w:rsidR="00B32305" w:rsidRPr="00916F2E" w:rsidRDefault="00B32305" w:rsidP="00B32305">
      <w:pPr>
        <w:rPr>
          <w:rFonts w:cs="Arial"/>
          <w:szCs w:val="22"/>
        </w:rPr>
      </w:pPr>
      <w:r w:rsidRPr="00916F2E">
        <w:rPr>
          <w:rFonts w:cs="Arial"/>
          <w:szCs w:val="22"/>
        </w:rPr>
        <w:t xml:space="preserve">Predlagala je </w:t>
      </w:r>
      <w:r w:rsidRPr="00916F2E">
        <w:rPr>
          <w:rFonts w:cs="Arial"/>
          <w:b/>
          <w:szCs w:val="22"/>
        </w:rPr>
        <w:t xml:space="preserve">DNEVNI RED, </w:t>
      </w:r>
      <w:r w:rsidRPr="00916F2E">
        <w:rPr>
          <w:rFonts w:cs="Arial"/>
          <w:szCs w:val="22"/>
        </w:rPr>
        <w:t>ki so ga vsi z vabilom in gradivom dobili na dom:</w:t>
      </w:r>
    </w:p>
    <w:p w:rsidR="00B32305" w:rsidRPr="00916F2E" w:rsidRDefault="00B32305" w:rsidP="00B32305">
      <w:pPr>
        <w:numPr>
          <w:ilvl w:val="0"/>
          <w:numId w:val="2"/>
        </w:numPr>
        <w:jc w:val="both"/>
        <w:rPr>
          <w:szCs w:val="22"/>
        </w:rPr>
      </w:pPr>
      <w:r w:rsidRPr="00916F2E">
        <w:rPr>
          <w:szCs w:val="22"/>
        </w:rPr>
        <w:t xml:space="preserve">Zaključek dela Sveta ČS Moste v 2015: pregled opravljenega dela in sodelovanja, udeleževanje na sejah in na prireditvah drugih, izvedba prireditve za otroke </w:t>
      </w:r>
      <w:proofErr w:type="spellStart"/>
      <w:r w:rsidRPr="00916F2E">
        <w:rPr>
          <w:szCs w:val="22"/>
        </w:rPr>
        <w:t>Velikanček</w:t>
      </w:r>
      <w:proofErr w:type="spellEnd"/>
      <w:r w:rsidRPr="00916F2E">
        <w:rPr>
          <w:szCs w:val="22"/>
        </w:rPr>
        <w:t xml:space="preserve"> in Pravljična tržnica, Zelena prestolnica Evrope 2016, itd. </w:t>
      </w:r>
    </w:p>
    <w:p w:rsidR="00B32305" w:rsidRPr="00916F2E" w:rsidRDefault="00B32305" w:rsidP="00B32305">
      <w:pPr>
        <w:numPr>
          <w:ilvl w:val="0"/>
          <w:numId w:val="2"/>
        </w:numPr>
        <w:jc w:val="both"/>
        <w:rPr>
          <w:szCs w:val="22"/>
        </w:rPr>
      </w:pPr>
      <w:r w:rsidRPr="00916F2E">
        <w:rPr>
          <w:szCs w:val="22"/>
        </w:rPr>
        <w:t>Predlogi, pobude, vprašanja članic in članov Sveta ČS</w:t>
      </w:r>
    </w:p>
    <w:p w:rsidR="00B32305" w:rsidRPr="00916F2E" w:rsidRDefault="00B32305" w:rsidP="00B32305">
      <w:pPr>
        <w:numPr>
          <w:ilvl w:val="0"/>
          <w:numId w:val="2"/>
        </w:numPr>
        <w:jc w:val="both"/>
        <w:rPr>
          <w:szCs w:val="22"/>
        </w:rPr>
      </w:pPr>
      <w:r w:rsidRPr="00916F2E">
        <w:rPr>
          <w:szCs w:val="22"/>
        </w:rPr>
        <w:t xml:space="preserve">Druženje </w:t>
      </w:r>
    </w:p>
    <w:p w:rsidR="00B32305" w:rsidRPr="00916F2E" w:rsidRDefault="00B32305" w:rsidP="00B32305">
      <w:pPr>
        <w:rPr>
          <w:rFonts w:cs="Arial"/>
          <w:szCs w:val="22"/>
        </w:rPr>
      </w:pPr>
    </w:p>
    <w:p w:rsidR="00B32305" w:rsidRPr="00916F2E" w:rsidRDefault="00B32305" w:rsidP="00B32305">
      <w:pPr>
        <w:rPr>
          <w:rFonts w:cs="Arial"/>
          <w:szCs w:val="22"/>
        </w:rPr>
      </w:pPr>
      <w:r w:rsidRPr="00916F2E">
        <w:rPr>
          <w:rFonts w:cs="Arial"/>
          <w:szCs w:val="22"/>
        </w:rPr>
        <w:t>Predlog je bil dan v razpravo. Dopolnitev ali sprememb ni bilo, zato je bilo</w:t>
      </w:r>
    </w:p>
    <w:p w:rsidR="00B32305" w:rsidRPr="00916F2E" w:rsidRDefault="00B32305" w:rsidP="00B32305">
      <w:pPr>
        <w:rPr>
          <w:rFonts w:cs="Arial"/>
          <w:b/>
          <w:szCs w:val="22"/>
        </w:rPr>
      </w:pPr>
      <w:r w:rsidRPr="00916F2E">
        <w:rPr>
          <w:rFonts w:cs="Arial"/>
          <w:b/>
          <w:szCs w:val="22"/>
        </w:rPr>
        <w:t>UGOTOVLJENO, DA JE DNEVNI RED 6. SEJE SPREJET.</w:t>
      </w:r>
    </w:p>
    <w:p w:rsidR="00B32305" w:rsidRPr="00916F2E" w:rsidRDefault="00B32305" w:rsidP="00B32305">
      <w:pPr>
        <w:jc w:val="both"/>
        <w:rPr>
          <w:szCs w:val="22"/>
        </w:rPr>
      </w:pPr>
      <w:r w:rsidRPr="00916F2E">
        <w:rPr>
          <w:szCs w:val="22"/>
        </w:rPr>
        <w:t>Navzočih je bilo</w:t>
      </w:r>
      <w:r w:rsidR="00292154">
        <w:rPr>
          <w:szCs w:val="22"/>
        </w:rPr>
        <w:t xml:space="preserve"> </w:t>
      </w:r>
      <w:r w:rsidRPr="00916F2E">
        <w:rPr>
          <w:szCs w:val="22"/>
        </w:rPr>
        <w:t>10 članov Sveta. Opredeljenih je bilo 10 članov. Za predlagani dnevni red je glasovalo</w:t>
      </w:r>
      <w:r w:rsidR="00292154">
        <w:rPr>
          <w:szCs w:val="22"/>
        </w:rPr>
        <w:t xml:space="preserve"> </w:t>
      </w:r>
      <w:r w:rsidRPr="00916F2E">
        <w:rPr>
          <w:szCs w:val="22"/>
        </w:rPr>
        <w:t>10</w:t>
      </w:r>
      <w:r w:rsidRPr="00916F2E">
        <w:rPr>
          <w:b/>
          <w:i/>
          <w:szCs w:val="22"/>
        </w:rPr>
        <w:t xml:space="preserve"> </w:t>
      </w:r>
      <w:r w:rsidRPr="00916F2E">
        <w:rPr>
          <w:szCs w:val="22"/>
        </w:rPr>
        <w:t>članov Sveta.</w:t>
      </w:r>
    </w:p>
    <w:p w:rsidR="00B32305" w:rsidRPr="00916F2E" w:rsidRDefault="00B32305" w:rsidP="00B32305">
      <w:pPr>
        <w:jc w:val="both"/>
        <w:rPr>
          <w:b/>
          <w:szCs w:val="22"/>
          <w:u w:val="single"/>
        </w:rPr>
      </w:pPr>
    </w:p>
    <w:p w:rsidR="00B32305" w:rsidRPr="00916F2E" w:rsidRDefault="00B32305" w:rsidP="00B32305">
      <w:pPr>
        <w:jc w:val="both"/>
        <w:rPr>
          <w:b/>
          <w:szCs w:val="22"/>
          <w:u w:val="single"/>
        </w:rPr>
      </w:pPr>
      <w:r w:rsidRPr="00916F2E">
        <w:rPr>
          <w:b/>
          <w:szCs w:val="22"/>
          <w:u w:val="single"/>
        </w:rPr>
        <w:t>AD 1</w:t>
      </w:r>
    </w:p>
    <w:p w:rsidR="00B32305" w:rsidRPr="00916F2E" w:rsidRDefault="00B32305" w:rsidP="00B32305">
      <w:pPr>
        <w:jc w:val="both"/>
        <w:rPr>
          <w:b/>
          <w:szCs w:val="22"/>
        </w:rPr>
      </w:pPr>
      <w:r w:rsidRPr="00916F2E">
        <w:rPr>
          <w:b/>
          <w:szCs w:val="22"/>
          <w:u w:val="single"/>
        </w:rPr>
        <w:t>Zaključek dela Sveta ČS Moste v 2015</w:t>
      </w:r>
    </w:p>
    <w:p w:rsidR="00B32305" w:rsidRPr="00916F2E" w:rsidRDefault="00B32305" w:rsidP="00B32305">
      <w:pPr>
        <w:jc w:val="both"/>
        <w:rPr>
          <w:i/>
          <w:szCs w:val="22"/>
        </w:rPr>
      </w:pPr>
      <w:r w:rsidRPr="00916F2E">
        <w:rPr>
          <w:i/>
          <w:szCs w:val="22"/>
        </w:rPr>
        <w:t>pregled opravljenega dela in sodelovanja, udeleževanje na sejah in na prireditvah drugih</w:t>
      </w:r>
    </w:p>
    <w:p w:rsidR="00B32305" w:rsidRDefault="00B32305" w:rsidP="00B32305">
      <w:pPr>
        <w:rPr>
          <w:rFonts w:cs="Arial"/>
        </w:rPr>
      </w:pPr>
    </w:p>
    <w:p w:rsidR="00B32305" w:rsidRDefault="00B32305" w:rsidP="00B32305">
      <w:pPr>
        <w:rPr>
          <w:rFonts w:cs="Arial"/>
        </w:rPr>
      </w:pPr>
      <w:r>
        <w:rPr>
          <w:rFonts w:cs="Arial"/>
        </w:rPr>
        <w:t xml:space="preserve">Strokovna služba je pripravila </w:t>
      </w:r>
      <w:r w:rsidRPr="00B32305">
        <w:rPr>
          <w:rFonts w:cs="Arial"/>
          <w:szCs w:val="22"/>
        </w:rPr>
        <w:t>poročilo oziroma delovni pripomoček</w:t>
      </w:r>
      <w:r>
        <w:rPr>
          <w:rFonts w:cs="Arial"/>
        </w:rPr>
        <w:t xml:space="preserve"> o dogodkih okolja naše ČS Moste za čas od začetka našega 5. mandata – od jeseni 2014. leta do 2015. Leto, je izčrpno, obsega 3 strani. Vsi vabljeni so ga večinoma prejeli (v namen pregleda in dopolnitve) po elektronski pošti in predsednica je povedala, da so nam za opravljeno delo nekateri že čestitali (TE TOL, DSO Fužine in SŠGT).  Predsednica se je zahvalila vsem, ki so sodelovali in imeli zasluge, da ima ČS Moste bogato poročilo o opravljenem delu. Predlagala je </w:t>
      </w:r>
    </w:p>
    <w:p w:rsidR="00B32305" w:rsidRDefault="00B32305" w:rsidP="00B32305">
      <w:pPr>
        <w:rPr>
          <w:rFonts w:cs="Arial"/>
          <w:b/>
        </w:rPr>
      </w:pPr>
    </w:p>
    <w:p w:rsidR="00B32305" w:rsidRDefault="00B32305" w:rsidP="00B32305">
      <w:pPr>
        <w:rPr>
          <w:rFonts w:cs="Arial"/>
          <w:b/>
        </w:rPr>
      </w:pPr>
      <w:r w:rsidRPr="00B32305">
        <w:rPr>
          <w:rFonts w:cs="Arial"/>
          <w:b/>
        </w:rPr>
        <w:t>SKLEP</w:t>
      </w:r>
      <w:r>
        <w:rPr>
          <w:rFonts w:cs="Arial"/>
          <w:b/>
        </w:rPr>
        <w:t xml:space="preserve"> 1/6</w:t>
      </w:r>
      <w:r w:rsidRPr="00B32305">
        <w:rPr>
          <w:rFonts w:cs="Arial"/>
          <w:b/>
        </w:rPr>
        <w:t>:</w:t>
      </w:r>
    </w:p>
    <w:p w:rsidR="00B32305" w:rsidRDefault="00B32305" w:rsidP="00B32305">
      <w:pPr>
        <w:rPr>
          <w:rFonts w:cs="Arial"/>
          <w:b/>
        </w:rPr>
      </w:pPr>
      <w:r>
        <w:rPr>
          <w:rFonts w:cs="Arial"/>
          <w:b/>
        </w:rPr>
        <w:t>Svet ČS Moste se je seznanil z gradivom oz. poročilom o opravljenem delu in nalogah in izvedenem programu ČS za čas od jeseni 2014 do jeseni 2015.</w:t>
      </w:r>
    </w:p>
    <w:p w:rsidR="00B32305" w:rsidRDefault="00B32305" w:rsidP="00B32305">
      <w:pPr>
        <w:rPr>
          <w:rFonts w:cs="Arial"/>
          <w:b/>
        </w:rPr>
      </w:pPr>
      <w:r>
        <w:rPr>
          <w:rFonts w:cs="Arial"/>
          <w:b/>
        </w:rPr>
        <w:lastRenderedPageBreak/>
        <w:t>Pisno se izda zahvala za vso pomoč pri opravljenem delu sodelavkama Darji Gogala in Barbari Šivec ter o tem obvesti tudi nadrejene v Službi za lokalno samoupravo MU MOL in podžupana D. Crneka.</w:t>
      </w:r>
    </w:p>
    <w:p w:rsidR="00B32305" w:rsidRDefault="00B32305" w:rsidP="00B32305">
      <w:pPr>
        <w:rPr>
          <w:rFonts w:cs="Arial"/>
          <w:b/>
        </w:rPr>
      </w:pPr>
    </w:p>
    <w:p w:rsidR="00B32305" w:rsidRPr="00916F2E" w:rsidRDefault="00B32305" w:rsidP="00B32305">
      <w:pPr>
        <w:jc w:val="both"/>
        <w:rPr>
          <w:szCs w:val="22"/>
        </w:rPr>
      </w:pPr>
      <w:r w:rsidRPr="00916F2E">
        <w:rPr>
          <w:szCs w:val="22"/>
        </w:rPr>
        <w:t>Navzočih je bilo10 članov Sveta. Opredeljenih je bilo 10 članov. Za predlagani sklep je glasovalo10</w:t>
      </w:r>
      <w:r w:rsidRPr="00916F2E">
        <w:rPr>
          <w:b/>
          <w:i/>
          <w:szCs w:val="22"/>
        </w:rPr>
        <w:t xml:space="preserve"> </w:t>
      </w:r>
      <w:r w:rsidRPr="00916F2E">
        <w:rPr>
          <w:szCs w:val="22"/>
        </w:rPr>
        <w:t>članov Sveta.</w:t>
      </w:r>
    </w:p>
    <w:p w:rsidR="00B32305" w:rsidRPr="00916F2E" w:rsidRDefault="005B543D" w:rsidP="00B32305">
      <w:pPr>
        <w:rPr>
          <w:rFonts w:cs="Arial"/>
          <w:b/>
          <w:szCs w:val="22"/>
        </w:rPr>
      </w:pPr>
      <w:r w:rsidRPr="00916F2E">
        <w:rPr>
          <w:rFonts w:cs="Arial"/>
          <w:b/>
          <w:szCs w:val="22"/>
        </w:rPr>
        <w:t>SKLEP 1/6 JE BIL SPREJET.</w:t>
      </w:r>
    </w:p>
    <w:p w:rsidR="005B543D" w:rsidRPr="00916F2E" w:rsidRDefault="005B543D" w:rsidP="005B543D">
      <w:pPr>
        <w:rPr>
          <w:rFonts w:cs="Arial"/>
          <w:b/>
          <w:szCs w:val="22"/>
        </w:rPr>
      </w:pPr>
    </w:p>
    <w:p w:rsidR="005B543D" w:rsidRPr="00916F2E" w:rsidRDefault="005B543D" w:rsidP="005B543D">
      <w:pPr>
        <w:rPr>
          <w:rFonts w:cs="Arial"/>
          <w:szCs w:val="22"/>
        </w:rPr>
      </w:pPr>
      <w:r w:rsidRPr="00916F2E">
        <w:rPr>
          <w:rFonts w:cs="Arial"/>
          <w:szCs w:val="22"/>
        </w:rPr>
        <w:t>Predsednica za spremembo ni poudarila največje dosežke iz poročila, ampak probleme, ki niso realizirani. Predlagala je, da iz njih pripravimo program za prizadevanja v 2016. letu.</w:t>
      </w:r>
    </w:p>
    <w:p w:rsidR="005B543D" w:rsidRPr="00916F2E" w:rsidRDefault="005B543D" w:rsidP="005B543D">
      <w:pPr>
        <w:rPr>
          <w:rFonts w:cs="Arial"/>
          <w:szCs w:val="22"/>
        </w:rPr>
      </w:pPr>
      <w:r w:rsidRPr="00916F2E">
        <w:rPr>
          <w:rFonts w:cs="Arial"/>
          <w:szCs w:val="22"/>
        </w:rPr>
        <w:t>To pa so:</w:t>
      </w:r>
    </w:p>
    <w:p w:rsidR="005B543D" w:rsidRPr="00676B3F" w:rsidRDefault="005B543D" w:rsidP="005B543D">
      <w:pPr>
        <w:rPr>
          <w:rFonts w:cs="Arial"/>
          <w:b/>
          <w:u w:val="single"/>
        </w:rPr>
      </w:pPr>
      <w:r w:rsidRPr="00676B3F">
        <w:rPr>
          <w:rFonts w:cs="Arial"/>
          <w:b/>
          <w:u w:val="single"/>
        </w:rPr>
        <w:t>Naselje Nove Fužine:</w:t>
      </w:r>
    </w:p>
    <w:p w:rsidR="005B543D" w:rsidRDefault="005B543D" w:rsidP="005B543D">
      <w:pPr>
        <w:pStyle w:val="Odstavekseznama"/>
        <w:numPr>
          <w:ilvl w:val="0"/>
          <w:numId w:val="3"/>
        </w:numPr>
        <w:rPr>
          <w:rFonts w:cs="Arial"/>
        </w:rPr>
      </w:pPr>
      <w:r>
        <w:rPr>
          <w:rFonts w:cs="Arial"/>
        </w:rPr>
        <w:t>Postavitev kažipotov oz. usmerjevalnih tabel do Doma starejših občanov Fužine,</w:t>
      </w:r>
    </w:p>
    <w:p w:rsidR="005B543D" w:rsidRPr="00DF2EBC" w:rsidRDefault="005B543D" w:rsidP="005B543D">
      <w:pPr>
        <w:pStyle w:val="Odstavekseznama"/>
        <w:numPr>
          <w:ilvl w:val="0"/>
          <w:numId w:val="3"/>
        </w:numPr>
        <w:rPr>
          <w:rFonts w:cs="Arial"/>
        </w:rPr>
      </w:pPr>
      <w:r w:rsidRPr="00DF2EBC">
        <w:rPr>
          <w:color w:val="000000"/>
          <w:szCs w:val="22"/>
          <w:lang w:eastAsia="sl-SI"/>
        </w:rPr>
        <w:t>Ploščad Preglov trg 15 -  odprava nedovoljenega parkiranja , z dodatnimi količki na vzhodni in zahodni strani (najmanj dva količka na pregib med prva dva »</w:t>
      </w:r>
      <w:proofErr w:type="spellStart"/>
      <w:r w:rsidRPr="00DF2EBC">
        <w:rPr>
          <w:color w:val="000000"/>
          <w:szCs w:val="22"/>
          <w:lang w:eastAsia="sl-SI"/>
        </w:rPr>
        <w:t>suhozida</w:t>
      </w:r>
      <w:proofErr w:type="spellEnd"/>
      <w:r w:rsidRPr="00DF2EBC">
        <w:rPr>
          <w:color w:val="000000"/>
          <w:szCs w:val="22"/>
          <w:lang w:eastAsia="sl-SI"/>
        </w:rPr>
        <w:t>« gledano iz vzhodne strani za dostop in</w:t>
      </w:r>
      <w:r>
        <w:rPr>
          <w:color w:val="000000"/>
          <w:szCs w:val="22"/>
          <w:lang w:eastAsia="sl-SI"/>
        </w:rPr>
        <w:t>terventnim, komunalnim vozilom)</w:t>
      </w:r>
      <w:r w:rsidRPr="00DF2EBC">
        <w:rPr>
          <w:color w:val="000000"/>
          <w:szCs w:val="22"/>
          <w:lang w:eastAsia="sl-SI"/>
        </w:rPr>
        <w:t xml:space="preserve"> </w:t>
      </w:r>
    </w:p>
    <w:p w:rsidR="005B543D" w:rsidRDefault="005B543D" w:rsidP="005B543D">
      <w:pPr>
        <w:pStyle w:val="Odstavekseznama"/>
        <w:numPr>
          <w:ilvl w:val="0"/>
          <w:numId w:val="3"/>
        </w:numPr>
        <w:rPr>
          <w:color w:val="000000"/>
          <w:szCs w:val="22"/>
          <w:lang w:eastAsia="sl-SI"/>
        </w:rPr>
      </w:pPr>
      <w:r w:rsidRPr="003C1E64">
        <w:rPr>
          <w:rFonts w:cs="Arial"/>
        </w:rPr>
        <w:t>Notranja ulica skozi Nove Fužine pri vseh prehodih za pešce - spust robnikov za invalide</w:t>
      </w:r>
      <w:r>
        <w:rPr>
          <w:rFonts w:cs="Arial"/>
        </w:rPr>
        <w:t xml:space="preserve">. </w:t>
      </w:r>
      <w:r>
        <w:rPr>
          <w:color w:val="000000"/>
          <w:szCs w:val="22"/>
          <w:lang w:eastAsia="sl-SI"/>
        </w:rPr>
        <w:t>I</w:t>
      </w:r>
      <w:r w:rsidRPr="005614E4">
        <w:rPr>
          <w:color w:val="000000"/>
          <w:szCs w:val="22"/>
          <w:lang w:eastAsia="sl-SI"/>
        </w:rPr>
        <w:t>zvedba se od</w:t>
      </w:r>
      <w:r>
        <w:rPr>
          <w:color w:val="000000"/>
          <w:szCs w:val="22"/>
          <w:lang w:eastAsia="sl-SI"/>
        </w:rPr>
        <w:t>mika že več  kot 20 let,</w:t>
      </w:r>
    </w:p>
    <w:p w:rsidR="005B543D" w:rsidRPr="003C1E64" w:rsidRDefault="005B543D" w:rsidP="005B543D">
      <w:pPr>
        <w:rPr>
          <w:rFonts w:cs="Arial"/>
          <w:b/>
          <w:u w:val="single"/>
        </w:rPr>
      </w:pPr>
      <w:r w:rsidRPr="003C1E64">
        <w:rPr>
          <w:rFonts w:cs="Arial"/>
          <w:b/>
          <w:u w:val="single"/>
        </w:rPr>
        <w:t>Naselje Moste</w:t>
      </w:r>
    </w:p>
    <w:p w:rsidR="005B543D" w:rsidRDefault="005B543D" w:rsidP="005B543D">
      <w:pPr>
        <w:pStyle w:val="Odstavekseznama"/>
        <w:numPr>
          <w:ilvl w:val="0"/>
          <w:numId w:val="3"/>
        </w:numPr>
        <w:rPr>
          <w:rFonts w:cs="Arial"/>
        </w:rPr>
      </w:pPr>
      <w:r>
        <w:rPr>
          <w:rFonts w:cs="Arial"/>
        </w:rPr>
        <w:t>Neurejena in nevarna pot v šolo (in tudi na splošno) ostaja v predelu Potrčeve 20 in 22 (to je v bližini nekdanjega Papir servisa Pod ježami),</w:t>
      </w:r>
    </w:p>
    <w:p w:rsidR="005B543D" w:rsidRDefault="005B543D" w:rsidP="005B543D">
      <w:pPr>
        <w:pStyle w:val="Odstavekseznama"/>
        <w:numPr>
          <w:ilvl w:val="0"/>
          <w:numId w:val="3"/>
        </w:numPr>
        <w:rPr>
          <w:rFonts w:cs="Arial"/>
        </w:rPr>
      </w:pPr>
      <w:r>
        <w:rPr>
          <w:rFonts w:cs="Arial"/>
        </w:rPr>
        <w:t>izgradnja</w:t>
      </w:r>
      <w:r w:rsidRPr="00DF2EBC">
        <w:rPr>
          <w:rFonts w:cs="Arial"/>
        </w:rPr>
        <w:t xml:space="preserve"> podzemne garaž</w:t>
      </w:r>
      <w:r>
        <w:rPr>
          <w:rFonts w:cs="Arial"/>
        </w:rPr>
        <w:t>e pod ploščadjo Tržnice Moste</w:t>
      </w:r>
    </w:p>
    <w:p w:rsidR="005B543D" w:rsidRPr="005B543D" w:rsidRDefault="005B543D" w:rsidP="005B543D">
      <w:pPr>
        <w:rPr>
          <w:rFonts w:cs="Arial"/>
        </w:rPr>
      </w:pPr>
      <w:r w:rsidRPr="005B543D">
        <w:rPr>
          <w:rFonts w:cs="Arial"/>
          <w:b/>
          <w:u w:val="single"/>
        </w:rPr>
        <w:t>Naselje Kodeljevo</w:t>
      </w:r>
    </w:p>
    <w:p w:rsidR="005B543D" w:rsidRPr="005614E4" w:rsidRDefault="005B543D" w:rsidP="005B543D">
      <w:pPr>
        <w:pStyle w:val="Odstavekseznama"/>
        <w:numPr>
          <w:ilvl w:val="0"/>
          <w:numId w:val="3"/>
        </w:numPr>
        <w:rPr>
          <w:color w:val="000000"/>
          <w:szCs w:val="22"/>
          <w:lang w:eastAsia="sl-SI"/>
        </w:rPr>
      </w:pPr>
      <w:r w:rsidRPr="005614E4">
        <w:rPr>
          <w:color w:val="000000"/>
          <w:szCs w:val="22"/>
          <w:lang w:eastAsia="sl-SI"/>
        </w:rPr>
        <w:t xml:space="preserve">Povezava -  Miklavčeve s Kajuhovo za pešce, kolesarje in invalidske vozičke: klančina prestrma, stopnice razpadajo - ureditev primernejše povezave.  </w:t>
      </w:r>
      <w:r>
        <w:rPr>
          <w:color w:val="000000"/>
          <w:szCs w:val="22"/>
          <w:lang w:eastAsia="sl-SI"/>
        </w:rPr>
        <w:t>I</w:t>
      </w:r>
      <w:r w:rsidRPr="005614E4">
        <w:rPr>
          <w:color w:val="000000"/>
          <w:szCs w:val="22"/>
          <w:lang w:eastAsia="sl-SI"/>
        </w:rPr>
        <w:t>zvedba se od</w:t>
      </w:r>
      <w:r>
        <w:rPr>
          <w:color w:val="000000"/>
          <w:szCs w:val="22"/>
          <w:lang w:eastAsia="sl-SI"/>
        </w:rPr>
        <w:t>mika že več  kot 10 let,</w:t>
      </w:r>
    </w:p>
    <w:p w:rsidR="005B543D" w:rsidRDefault="005B543D" w:rsidP="005B543D">
      <w:pPr>
        <w:pStyle w:val="Odstavekseznama"/>
        <w:numPr>
          <w:ilvl w:val="0"/>
          <w:numId w:val="3"/>
        </w:numPr>
        <w:rPr>
          <w:color w:val="000000"/>
          <w:szCs w:val="22"/>
          <w:lang w:eastAsia="sl-SI"/>
        </w:rPr>
      </w:pPr>
      <w:r w:rsidRPr="003C1E64">
        <w:rPr>
          <w:color w:val="000000"/>
          <w:szCs w:val="22"/>
          <w:lang w:eastAsia="sl-SI"/>
        </w:rPr>
        <w:t>Kodeljevo na Gortanovi (pri športni dvorani oz. pri Fakulteti za šport) - izgradnja pločnika, ureditev parkiranja. VARNA POT do kopališča, otroškega igrišča, fitnesa na prostem in drugih športnih površin</w:t>
      </w:r>
    </w:p>
    <w:p w:rsidR="005B543D" w:rsidRDefault="005B543D" w:rsidP="005B543D">
      <w:pPr>
        <w:pStyle w:val="Odstavekseznama"/>
        <w:numPr>
          <w:ilvl w:val="0"/>
          <w:numId w:val="3"/>
        </w:numPr>
        <w:rPr>
          <w:color w:val="000000"/>
          <w:szCs w:val="22"/>
          <w:lang w:eastAsia="sl-SI"/>
        </w:rPr>
      </w:pPr>
      <w:r>
        <w:rPr>
          <w:color w:val="000000"/>
          <w:szCs w:val="22"/>
          <w:lang w:eastAsia="sl-SI"/>
        </w:rPr>
        <w:t>Semaforizacija križišča Moškričeva – Kajuhova</w:t>
      </w:r>
    </w:p>
    <w:p w:rsidR="005B543D" w:rsidRPr="003C1E64" w:rsidRDefault="005B543D" w:rsidP="005B543D">
      <w:pPr>
        <w:rPr>
          <w:b/>
          <w:color w:val="000000"/>
          <w:szCs w:val="22"/>
          <w:u w:val="single"/>
          <w:lang w:eastAsia="sl-SI"/>
        </w:rPr>
      </w:pPr>
      <w:r w:rsidRPr="003C1E64">
        <w:rPr>
          <w:b/>
          <w:color w:val="000000"/>
          <w:szCs w:val="22"/>
          <w:u w:val="single"/>
          <w:lang w:eastAsia="sl-SI"/>
        </w:rPr>
        <w:t>Naselje Selo</w:t>
      </w:r>
    </w:p>
    <w:p w:rsidR="005B543D" w:rsidRDefault="005B543D" w:rsidP="005B543D">
      <w:pPr>
        <w:pStyle w:val="Odstavekseznama"/>
        <w:numPr>
          <w:ilvl w:val="0"/>
          <w:numId w:val="3"/>
        </w:numPr>
        <w:rPr>
          <w:color w:val="000000"/>
          <w:szCs w:val="22"/>
          <w:lang w:eastAsia="sl-SI"/>
        </w:rPr>
      </w:pPr>
      <w:r w:rsidRPr="003C1E64">
        <w:rPr>
          <w:color w:val="000000"/>
          <w:szCs w:val="22"/>
          <w:lang w:eastAsia="sl-SI"/>
        </w:rPr>
        <w:t xml:space="preserve">Ulica bratov Rozmanov z Zaloško: tu neprimeren promet, tudi na/iz bencinske črpalke Petrola – potrebna je  razširitev križišča s pasovi, ki bi dovoljevali  primerno zavijanje in vključevanje prometa, preselitev črpalke drugam. </w:t>
      </w:r>
    </w:p>
    <w:p w:rsidR="005B543D" w:rsidRPr="00676B3F" w:rsidRDefault="005B543D" w:rsidP="005B543D">
      <w:pPr>
        <w:pStyle w:val="Odstavekseznama"/>
        <w:numPr>
          <w:ilvl w:val="0"/>
          <w:numId w:val="3"/>
        </w:numPr>
        <w:rPr>
          <w:color w:val="000000"/>
          <w:szCs w:val="22"/>
          <w:lang w:eastAsia="sl-SI"/>
        </w:rPr>
      </w:pPr>
      <w:r w:rsidRPr="00676B3F">
        <w:rPr>
          <w:color w:val="000000"/>
          <w:szCs w:val="22"/>
          <w:lang w:eastAsia="sl-SI"/>
        </w:rPr>
        <w:t>Križišče Kajuhova – Toplarniška - uvoz do blokov – stolpnic: neustrezno, nepregledno, neoznačeno, nevarno križišče: potreben ogled in proučitev  prometnih možnosti, izdelava študije boljše ureditve (Toplarniška kot slepa ulica?).</w:t>
      </w:r>
    </w:p>
    <w:p w:rsidR="005B543D" w:rsidRDefault="005B543D" w:rsidP="005B543D">
      <w:pPr>
        <w:rPr>
          <w:rFonts w:cs="Arial"/>
          <w:b/>
          <w:u w:val="single"/>
        </w:rPr>
      </w:pPr>
      <w:r w:rsidRPr="00676B3F">
        <w:rPr>
          <w:rFonts w:cs="Arial"/>
          <w:b/>
          <w:u w:val="single"/>
        </w:rPr>
        <w:t>Naselje Studenec</w:t>
      </w:r>
    </w:p>
    <w:p w:rsidR="005B543D" w:rsidRPr="00676B3F" w:rsidRDefault="005B543D" w:rsidP="005B543D">
      <w:pPr>
        <w:pStyle w:val="Odstavekseznama"/>
        <w:numPr>
          <w:ilvl w:val="0"/>
          <w:numId w:val="3"/>
        </w:numPr>
        <w:rPr>
          <w:color w:val="000000"/>
          <w:sz w:val="20"/>
          <w:szCs w:val="20"/>
          <w:lang w:eastAsia="sl-SI"/>
        </w:rPr>
      </w:pPr>
      <w:r w:rsidRPr="00676B3F">
        <w:rPr>
          <w:color w:val="000000"/>
          <w:szCs w:val="22"/>
          <w:lang w:eastAsia="sl-SI"/>
        </w:rPr>
        <w:t xml:space="preserve">Križišče </w:t>
      </w:r>
      <w:r>
        <w:rPr>
          <w:color w:val="000000"/>
          <w:szCs w:val="22"/>
          <w:lang w:eastAsia="sl-SI"/>
        </w:rPr>
        <w:t>Zaloške z vzhodno obvoznico je že več kot 10 let »gradbišče«, zdaj (ko se obnavlja cesta v ČS Polje proti cerkvi) je čas, da se križišče uredi</w:t>
      </w:r>
      <w:r w:rsidRPr="00676B3F">
        <w:rPr>
          <w:color w:val="000000"/>
          <w:szCs w:val="22"/>
          <w:lang w:eastAsia="sl-SI"/>
        </w:rPr>
        <w:t xml:space="preserve"> na sodoben način</w:t>
      </w:r>
      <w:r w:rsidRPr="00676B3F">
        <w:rPr>
          <w:color w:val="000000"/>
          <w:sz w:val="20"/>
          <w:szCs w:val="20"/>
          <w:lang w:eastAsia="sl-SI"/>
        </w:rPr>
        <w:t>.</w:t>
      </w:r>
    </w:p>
    <w:p w:rsidR="005B543D" w:rsidRPr="00916F2E" w:rsidRDefault="005B543D" w:rsidP="005B543D">
      <w:pPr>
        <w:jc w:val="both"/>
        <w:rPr>
          <w:szCs w:val="22"/>
        </w:rPr>
      </w:pPr>
    </w:p>
    <w:p w:rsidR="005B543D" w:rsidRPr="00916F2E" w:rsidRDefault="005B543D" w:rsidP="005B543D">
      <w:pPr>
        <w:jc w:val="both"/>
        <w:rPr>
          <w:i/>
          <w:szCs w:val="22"/>
          <w:u w:val="single"/>
        </w:rPr>
      </w:pPr>
      <w:r w:rsidRPr="00916F2E">
        <w:rPr>
          <w:i/>
          <w:szCs w:val="22"/>
          <w:u w:val="single"/>
        </w:rPr>
        <w:t xml:space="preserve">Izvedba prireditve za otroke </w:t>
      </w:r>
      <w:proofErr w:type="spellStart"/>
      <w:r w:rsidRPr="00916F2E">
        <w:rPr>
          <w:i/>
          <w:szCs w:val="22"/>
          <w:u w:val="single"/>
        </w:rPr>
        <w:t>Velikanček</w:t>
      </w:r>
      <w:proofErr w:type="spellEnd"/>
      <w:r w:rsidRPr="00916F2E">
        <w:rPr>
          <w:i/>
          <w:szCs w:val="22"/>
          <w:u w:val="single"/>
        </w:rPr>
        <w:t xml:space="preserve"> in Pravljična tržnica</w:t>
      </w:r>
    </w:p>
    <w:p w:rsidR="005B543D" w:rsidRDefault="005B543D" w:rsidP="005B543D">
      <w:pPr>
        <w:jc w:val="both"/>
        <w:rPr>
          <w:szCs w:val="22"/>
        </w:rPr>
      </w:pPr>
      <w:r>
        <w:rPr>
          <w:szCs w:val="22"/>
        </w:rPr>
        <w:t>Predsednica je povedala: »</w:t>
      </w:r>
      <w:r w:rsidRPr="0090674E">
        <w:rPr>
          <w:szCs w:val="22"/>
        </w:rPr>
        <w:t xml:space="preserve">Pakiranje bo v četrtek, 03. 12. 2015 v sejni sobi na </w:t>
      </w:r>
      <w:r>
        <w:rPr>
          <w:szCs w:val="22"/>
        </w:rPr>
        <w:t>Preglovem trgu 15</w:t>
      </w:r>
      <w:r w:rsidRPr="0090674E">
        <w:rPr>
          <w:szCs w:val="22"/>
        </w:rPr>
        <w:t>.</w:t>
      </w:r>
      <w:r>
        <w:rPr>
          <w:szCs w:val="22"/>
        </w:rPr>
        <w:t xml:space="preserve"> Spakirali bomo okoli 650 daril. Pričakujem polno podporo vseh članic in članov Sveta, torej – vseh ekip, vseh naših zunanjih članov.</w:t>
      </w:r>
    </w:p>
    <w:p w:rsidR="005B543D" w:rsidRDefault="005B543D" w:rsidP="005B543D">
      <w:pPr>
        <w:jc w:val="both"/>
        <w:rPr>
          <w:szCs w:val="22"/>
        </w:rPr>
      </w:pPr>
      <w:r>
        <w:rPr>
          <w:szCs w:val="22"/>
        </w:rPr>
        <w:t>Ravno tako podporo pričakujem tudi na dan prireditve – četrtek 10. 12. 2015 že od jutranjih ur, oziroma skladno z vašimi možnostmi…</w:t>
      </w:r>
    </w:p>
    <w:p w:rsidR="005B543D" w:rsidRDefault="005B543D" w:rsidP="005B543D">
      <w:pPr>
        <w:jc w:val="both"/>
        <w:rPr>
          <w:szCs w:val="22"/>
        </w:rPr>
      </w:pPr>
      <w:r>
        <w:rPr>
          <w:szCs w:val="22"/>
        </w:rPr>
        <w:t xml:space="preserve">Prireditev se ne zgodi sama od sebe, </w:t>
      </w:r>
      <w:r w:rsidR="00292154">
        <w:rPr>
          <w:szCs w:val="22"/>
        </w:rPr>
        <w:t xml:space="preserve">veliko </w:t>
      </w:r>
      <w:bookmarkStart w:id="0" w:name="_GoBack"/>
      <w:bookmarkEnd w:id="0"/>
      <w:r>
        <w:rPr>
          <w:szCs w:val="22"/>
        </w:rPr>
        <w:t xml:space="preserve">opravil je potrebnih že veliko pred pakiranjem in pred prireditvijo, tako da hvala Društvu SPM, Darji in Barbari, Borisu, tabornikom Črni </w:t>
      </w:r>
      <w:proofErr w:type="spellStart"/>
      <w:r>
        <w:rPr>
          <w:szCs w:val="22"/>
        </w:rPr>
        <w:t>mrav</w:t>
      </w:r>
      <w:proofErr w:type="spellEnd"/>
      <w:r>
        <w:rPr>
          <w:szCs w:val="22"/>
        </w:rPr>
        <w:t>, zunanjima članicama Bredi in Mariji, Andreju ter ostalim…Hvala že v naprej za pomoč in sodelovanje.«</w:t>
      </w:r>
    </w:p>
    <w:p w:rsidR="0077283F" w:rsidRPr="00916F2E" w:rsidRDefault="0077283F" w:rsidP="005B543D">
      <w:pPr>
        <w:jc w:val="both"/>
        <w:rPr>
          <w:i/>
          <w:szCs w:val="22"/>
          <w:u w:val="single"/>
        </w:rPr>
      </w:pPr>
    </w:p>
    <w:p w:rsidR="005B543D" w:rsidRPr="00916F2E" w:rsidRDefault="005B543D" w:rsidP="005B543D">
      <w:pPr>
        <w:jc w:val="both"/>
        <w:rPr>
          <w:i/>
          <w:szCs w:val="22"/>
          <w:u w:val="single"/>
        </w:rPr>
      </w:pPr>
      <w:r w:rsidRPr="00916F2E">
        <w:rPr>
          <w:i/>
          <w:szCs w:val="22"/>
          <w:u w:val="single"/>
        </w:rPr>
        <w:t>Zelena prestolnica Evrope 2016</w:t>
      </w:r>
    </w:p>
    <w:p w:rsidR="005B543D" w:rsidRPr="00916F2E" w:rsidRDefault="005B543D" w:rsidP="005B543D">
      <w:pPr>
        <w:jc w:val="both"/>
        <w:rPr>
          <w:szCs w:val="22"/>
        </w:rPr>
      </w:pPr>
      <w:r w:rsidRPr="00916F2E">
        <w:rPr>
          <w:szCs w:val="22"/>
        </w:rPr>
        <w:t xml:space="preserve">Ljubljana bo </w:t>
      </w:r>
      <w:r w:rsidRPr="00916F2E">
        <w:rPr>
          <w:i/>
          <w:szCs w:val="22"/>
          <w:u w:val="single"/>
        </w:rPr>
        <w:t>Zelena prestolnica Evrope 2016.</w:t>
      </w:r>
      <w:r w:rsidRPr="00916F2E">
        <w:rPr>
          <w:szCs w:val="22"/>
        </w:rPr>
        <w:t xml:space="preserve"> Naša ČS bo ambasador od 25. 04. 2016 do 15. 05. 2016, kar med drugim pomeni, da bomo izvedli kar nekaj okolju prijaznih dogodkov oz. akcij. Pri tem bomo potrebovali sodelovanje širše skupnosti, predvsem: Društva SPM, Skale – mladinske </w:t>
      </w:r>
      <w:r w:rsidRPr="00916F2E">
        <w:rPr>
          <w:szCs w:val="22"/>
        </w:rPr>
        <w:lastRenderedPageBreak/>
        <w:t xml:space="preserve">ulične vzgoje, Centra aktivnosti Fužine (CAF), DSO Fužine, Srednje šole za gostinstvo in turizem, naših osnovnih šol in še koga. </w:t>
      </w:r>
    </w:p>
    <w:p w:rsidR="0077283F" w:rsidRPr="00F83115" w:rsidRDefault="0077283F" w:rsidP="0077283F">
      <w:pPr>
        <w:jc w:val="both"/>
        <w:rPr>
          <w:szCs w:val="22"/>
        </w:rPr>
      </w:pPr>
    </w:p>
    <w:p w:rsidR="0077283F" w:rsidRPr="0077283F" w:rsidRDefault="0077283F" w:rsidP="0077283F">
      <w:pPr>
        <w:jc w:val="both"/>
        <w:rPr>
          <w:b/>
          <w:szCs w:val="22"/>
          <w:u w:val="single"/>
        </w:rPr>
      </w:pPr>
      <w:r w:rsidRPr="0077283F">
        <w:rPr>
          <w:b/>
          <w:szCs w:val="22"/>
          <w:u w:val="single"/>
        </w:rPr>
        <w:t>AD 2</w:t>
      </w:r>
    </w:p>
    <w:p w:rsidR="0077283F" w:rsidRPr="0077283F" w:rsidRDefault="0077283F" w:rsidP="0077283F">
      <w:pPr>
        <w:jc w:val="both"/>
        <w:rPr>
          <w:b/>
          <w:szCs w:val="22"/>
          <w:u w:val="single"/>
        </w:rPr>
      </w:pPr>
      <w:r w:rsidRPr="0077283F">
        <w:rPr>
          <w:b/>
          <w:szCs w:val="22"/>
          <w:u w:val="single"/>
        </w:rPr>
        <w:t>Predlogi, pobude, vprašanja članic in članov Sveta ČS</w:t>
      </w:r>
    </w:p>
    <w:p w:rsidR="0077283F" w:rsidRPr="00A148B0" w:rsidRDefault="0077283F" w:rsidP="0077283F">
      <w:pPr>
        <w:jc w:val="both"/>
        <w:rPr>
          <w:szCs w:val="22"/>
        </w:rPr>
      </w:pPr>
      <w:r>
        <w:rPr>
          <w:szCs w:val="22"/>
        </w:rPr>
        <w:t>Ni bilo predlogov, pobud in vprašanj.</w:t>
      </w:r>
    </w:p>
    <w:p w:rsidR="0077283F" w:rsidRPr="00916F2E" w:rsidRDefault="0077283F" w:rsidP="0077283F">
      <w:pPr>
        <w:jc w:val="both"/>
        <w:rPr>
          <w:szCs w:val="22"/>
        </w:rPr>
      </w:pPr>
    </w:p>
    <w:p w:rsidR="0077283F" w:rsidRPr="00916F2E" w:rsidRDefault="0077283F" w:rsidP="0077283F">
      <w:pPr>
        <w:jc w:val="both"/>
        <w:rPr>
          <w:b/>
          <w:szCs w:val="22"/>
          <w:u w:val="single"/>
        </w:rPr>
      </w:pPr>
      <w:r w:rsidRPr="00916F2E">
        <w:rPr>
          <w:b/>
          <w:szCs w:val="22"/>
          <w:u w:val="single"/>
        </w:rPr>
        <w:t>Ad 3</w:t>
      </w:r>
    </w:p>
    <w:p w:rsidR="0077283F" w:rsidRPr="00916F2E" w:rsidRDefault="0077283F" w:rsidP="0077283F">
      <w:pPr>
        <w:jc w:val="both"/>
        <w:rPr>
          <w:b/>
          <w:szCs w:val="22"/>
          <w:u w:val="single"/>
        </w:rPr>
      </w:pPr>
      <w:r w:rsidRPr="00916F2E">
        <w:rPr>
          <w:b/>
          <w:szCs w:val="22"/>
          <w:u w:val="single"/>
        </w:rPr>
        <w:t>Druženje</w:t>
      </w:r>
    </w:p>
    <w:p w:rsidR="0077283F" w:rsidRPr="00916F2E" w:rsidRDefault="00916F2E" w:rsidP="0077283F">
      <w:pPr>
        <w:jc w:val="both"/>
        <w:rPr>
          <w:szCs w:val="22"/>
        </w:rPr>
      </w:pPr>
      <w:r w:rsidRPr="00916F2E">
        <w:rPr>
          <w:szCs w:val="22"/>
        </w:rPr>
        <w:t>Predsednica je predlagala telovadbo: »</w:t>
      </w:r>
      <w:r w:rsidR="0077283F" w:rsidRPr="00916F2E">
        <w:rPr>
          <w:szCs w:val="22"/>
        </w:rPr>
        <w:t xml:space="preserve">Prosim, da vstanete. S svojo najljubšo roko naredite položaj za oprijem in primite </w:t>
      </w:r>
      <w:r w:rsidRPr="00916F2E">
        <w:rPr>
          <w:szCs w:val="22"/>
        </w:rPr>
        <w:t>kozarec, obrnite se proti</w:t>
      </w:r>
      <w:r w:rsidR="0077283F" w:rsidRPr="00916F2E">
        <w:rPr>
          <w:szCs w:val="22"/>
        </w:rPr>
        <w:t xml:space="preserve"> Andreju Pivku, dvignite kozarec in glasno recite: ČESTITAMO. Čestitamo namreč Skali za njenih 20 let delovanja! Bravo in še na mnoga leta!</w:t>
      </w:r>
      <w:r>
        <w:rPr>
          <w:szCs w:val="22"/>
        </w:rPr>
        <w:t>«</w:t>
      </w:r>
    </w:p>
    <w:p w:rsidR="0077283F" w:rsidRDefault="0077283F" w:rsidP="0077283F">
      <w:pPr>
        <w:jc w:val="both"/>
        <w:rPr>
          <w:szCs w:val="22"/>
        </w:rPr>
      </w:pPr>
      <w:r>
        <w:rPr>
          <w:szCs w:val="22"/>
        </w:rPr>
        <w:t>Nali</w:t>
      </w:r>
      <w:r w:rsidR="00916F2E">
        <w:rPr>
          <w:szCs w:val="22"/>
        </w:rPr>
        <w:t>j</w:t>
      </w:r>
      <w:r>
        <w:rPr>
          <w:szCs w:val="22"/>
        </w:rPr>
        <w:t>te si kozarce, če so se med telovadbo posušili. Nazdravljamo malo zgodaj, ampak: SREČNO 2016! Na zdravje! Naj se nam izpolnijo vse želje in vsi cilji!</w:t>
      </w:r>
      <w:r w:rsidR="00916F2E">
        <w:rPr>
          <w:szCs w:val="22"/>
        </w:rPr>
        <w:t>«</w:t>
      </w:r>
    </w:p>
    <w:p w:rsidR="0077283F" w:rsidRDefault="0077283F" w:rsidP="0077283F">
      <w:pPr>
        <w:jc w:val="both"/>
        <w:rPr>
          <w:szCs w:val="22"/>
        </w:rPr>
      </w:pPr>
    </w:p>
    <w:p w:rsidR="0077283F" w:rsidRDefault="0077283F" w:rsidP="0077283F">
      <w:pPr>
        <w:jc w:val="both"/>
        <w:rPr>
          <w:szCs w:val="22"/>
        </w:rPr>
      </w:pPr>
      <w:r>
        <w:rPr>
          <w:szCs w:val="22"/>
        </w:rPr>
        <w:t>Uradni del seje j</w:t>
      </w:r>
      <w:r w:rsidR="00916F2E">
        <w:rPr>
          <w:szCs w:val="22"/>
        </w:rPr>
        <w:t>e s tem končal, nadaljeval se je neuradni del seje</w:t>
      </w:r>
      <w:r>
        <w:rPr>
          <w:szCs w:val="22"/>
        </w:rPr>
        <w:t>.</w:t>
      </w:r>
    </w:p>
    <w:p w:rsidR="0077283F" w:rsidRPr="00F83115" w:rsidRDefault="0077283F" w:rsidP="005B543D">
      <w:pPr>
        <w:jc w:val="both"/>
        <w:rPr>
          <w:b/>
          <w:szCs w:val="22"/>
          <w:u w:val="single"/>
        </w:rPr>
      </w:pPr>
    </w:p>
    <w:p w:rsidR="00B32305" w:rsidRDefault="00B32305" w:rsidP="00B32305">
      <w:pPr>
        <w:rPr>
          <w:rFonts w:cs="Arial"/>
          <w:b/>
        </w:rPr>
      </w:pPr>
    </w:p>
    <w:p w:rsidR="005063D4" w:rsidRDefault="005063D4" w:rsidP="001535D7"/>
    <w:p w:rsidR="005063D4" w:rsidRDefault="005063D4" w:rsidP="001535D7"/>
    <w:p w:rsidR="005063D4" w:rsidRDefault="005063D4" w:rsidP="001535D7"/>
    <w:p w:rsidR="005063D4" w:rsidRDefault="005063D4" w:rsidP="001535D7"/>
    <w:p w:rsidR="005063D4" w:rsidRDefault="00916F2E" w:rsidP="005063D4">
      <w:r>
        <w:t>Zapisal</w:t>
      </w:r>
      <w:r w:rsidR="005063D4">
        <w:t xml:space="preserve">a:                                                                              </w:t>
      </w:r>
    </w:p>
    <w:p w:rsidR="005063D4" w:rsidRDefault="005063D4" w:rsidP="005063D4">
      <w:pPr>
        <w:rPr>
          <w:i/>
        </w:rPr>
      </w:pPr>
      <w:r>
        <w:rPr>
          <w:i/>
        </w:rPr>
        <w:t>Darja Gogala                                                                               Stanislava Marija Ferenčak Marin</w:t>
      </w:r>
    </w:p>
    <w:p w:rsidR="005063D4" w:rsidRDefault="005063D4" w:rsidP="005063D4">
      <w:r>
        <w:t>Koordinatorka VI                                                                 predsednica Sveta Četrtne skupnosti Moste</w:t>
      </w:r>
    </w:p>
    <w:p w:rsidR="005063D4" w:rsidRDefault="005063D4" w:rsidP="005063D4">
      <w:r>
        <w:t xml:space="preserve">                                                                                                           Mestne občine Ljubljana      </w:t>
      </w:r>
    </w:p>
    <w:p w:rsidR="005063D4" w:rsidRDefault="005063D4" w:rsidP="001535D7"/>
    <w:p w:rsidR="005063D4" w:rsidRDefault="005063D4" w:rsidP="001535D7"/>
    <w:p w:rsidR="005063D4" w:rsidRDefault="005063D4" w:rsidP="001535D7"/>
    <w:p w:rsidR="005063D4" w:rsidRDefault="005063D4" w:rsidP="001535D7"/>
    <w:sectPr w:rsidR="005063D4"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7F" w:rsidRDefault="00EC257F">
      <w:r>
        <w:separator/>
      </w:r>
    </w:p>
  </w:endnote>
  <w:endnote w:type="continuationSeparator" w:id="0">
    <w:p w:rsidR="00EC257F" w:rsidRDefault="00EC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C257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C257F"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7F" w:rsidRDefault="00EC257F">
      <w:r>
        <w:separator/>
      </w:r>
    </w:p>
  </w:footnote>
  <w:footnote w:type="continuationSeparator" w:id="0">
    <w:p w:rsidR="00EC257F" w:rsidRDefault="00EC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C257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C257F"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sidR="00113E70">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4A1E2F2C"/>
    <w:multiLevelType w:val="hybridMultilevel"/>
    <w:tmpl w:val="C7E2B82E"/>
    <w:lvl w:ilvl="0" w:tplc="BBFAD4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A145B59"/>
    <w:multiLevelType w:val="hybridMultilevel"/>
    <w:tmpl w:val="6C66E0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35DCC"/>
    <w:rsid w:val="00051A89"/>
    <w:rsid w:val="0010377A"/>
    <w:rsid w:val="00113E70"/>
    <w:rsid w:val="00125E02"/>
    <w:rsid w:val="001535D7"/>
    <w:rsid w:val="001777FA"/>
    <w:rsid w:val="001D3F8B"/>
    <w:rsid w:val="001E205E"/>
    <w:rsid w:val="00216F1B"/>
    <w:rsid w:val="00235A90"/>
    <w:rsid w:val="00247721"/>
    <w:rsid w:val="00292154"/>
    <w:rsid w:val="002B1DA5"/>
    <w:rsid w:val="00302DDC"/>
    <w:rsid w:val="00331E23"/>
    <w:rsid w:val="00353F3D"/>
    <w:rsid w:val="00391F3B"/>
    <w:rsid w:val="003B133F"/>
    <w:rsid w:val="003F1F05"/>
    <w:rsid w:val="004411C1"/>
    <w:rsid w:val="00455B98"/>
    <w:rsid w:val="005063D4"/>
    <w:rsid w:val="0054186F"/>
    <w:rsid w:val="00574794"/>
    <w:rsid w:val="005B543D"/>
    <w:rsid w:val="005D76F1"/>
    <w:rsid w:val="00663F6E"/>
    <w:rsid w:val="00672984"/>
    <w:rsid w:val="006D6BDE"/>
    <w:rsid w:val="00726549"/>
    <w:rsid w:val="0077283F"/>
    <w:rsid w:val="007A25D8"/>
    <w:rsid w:val="007A28FA"/>
    <w:rsid w:val="007B4780"/>
    <w:rsid w:val="007C1691"/>
    <w:rsid w:val="0080482C"/>
    <w:rsid w:val="008051B9"/>
    <w:rsid w:val="008166E6"/>
    <w:rsid w:val="008733CB"/>
    <w:rsid w:val="00916F2E"/>
    <w:rsid w:val="00972D86"/>
    <w:rsid w:val="009B345A"/>
    <w:rsid w:val="009F091D"/>
    <w:rsid w:val="00A0777C"/>
    <w:rsid w:val="00A2044C"/>
    <w:rsid w:val="00A84303"/>
    <w:rsid w:val="00AB2273"/>
    <w:rsid w:val="00B0097E"/>
    <w:rsid w:val="00B27803"/>
    <w:rsid w:val="00B32305"/>
    <w:rsid w:val="00C013BB"/>
    <w:rsid w:val="00D059E8"/>
    <w:rsid w:val="00D41890"/>
    <w:rsid w:val="00D5177A"/>
    <w:rsid w:val="00DE49CD"/>
    <w:rsid w:val="00E01E9C"/>
    <w:rsid w:val="00EA181B"/>
    <w:rsid w:val="00EA3D17"/>
    <w:rsid w:val="00EC257F"/>
    <w:rsid w:val="00EC6DDF"/>
    <w:rsid w:val="00F064DA"/>
    <w:rsid w:val="00F54C9D"/>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5B5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5B5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4.xml><?xml version="1.0" encoding="utf-8"?>
<ds:datastoreItem xmlns:ds="http://schemas.openxmlformats.org/officeDocument/2006/customXml" ds:itemID="{A65E514B-93F2-48EA-BF82-53F834ED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1110</Words>
  <Characters>6327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7</cp:revision>
  <cp:lastPrinted>2016-02-09T09:40:00Z</cp:lastPrinted>
  <dcterms:created xsi:type="dcterms:W3CDTF">2016-02-09T07:54:00Z</dcterms:created>
  <dcterms:modified xsi:type="dcterms:W3CDTF">2016-02-24T11:11:00Z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