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BF9" w:rsidRDefault="003F7E73" w:rsidP="00F26BF9">
      <w:pPr>
        <w:rPr>
          <w:lang w:val="sl-SI"/>
        </w:rPr>
      </w:pPr>
      <w:r>
        <w:rPr>
          <w:lang w:val="sl-SI"/>
        </w:rPr>
        <w:t>Številka: 900-157</w:t>
      </w:r>
      <w:r w:rsidR="00617C03">
        <w:rPr>
          <w:lang w:val="sl-SI"/>
        </w:rPr>
        <w:t>/2012</w:t>
      </w:r>
      <w:r w:rsidR="0021571A">
        <w:rPr>
          <w:lang w:val="sl-SI"/>
        </w:rPr>
        <w:t>-4</w:t>
      </w:r>
    </w:p>
    <w:p w:rsidR="007A3D34" w:rsidRDefault="007A3D34" w:rsidP="00F26BF9">
      <w:pPr>
        <w:rPr>
          <w:lang w:val="sl-SI"/>
        </w:rPr>
      </w:pPr>
      <w:r>
        <w:rPr>
          <w:lang w:val="sl-SI"/>
        </w:rPr>
        <w:t>Datum:</w:t>
      </w:r>
      <w:r w:rsidR="00DD6ED2">
        <w:rPr>
          <w:lang w:val="sl-SI"/>
        </w:rPr>
        <w:t xml:space="preserve"> </w:t>
      </w:r>
      <w:r>
        <w:rPr>
          <w:lang w:val="sl-SI"/>
        </w:rPr>
        <w:t xml:space="preserve"> </w:t>
      </w:r>
      <w:r w:rsidR="004A5544">
        <w:rPr>
          <w:lang w:val="sl-SI"/>
        </w:rPr>
        <w:t xml:space="preserve"> </w:t>
      </w:r>
      <w:r w:rsidR="0021571A">
        <w:rPr>
          <w:lang w:val="sl-SI"/>
        </w:rPr>
        <w:t>2</w:t>
      </w:r>
      <w:r w:rsidR="003F7E73">
        <w:rPr>
          <w:lang w:val="sl-SI"/>
        </w:rPr>
        <w:t>7. 9</w:t>
      </w:r>
      <w:r w:rsidR="00617C03">
        <w:rPr>
          <w:lang w:val="sl-SI"/>
        </w:rPr>
        <w:t>. 2012</w:t>
      </w:r>
      <w:r w:rsidR="007832C5">
        <w:rPr>
          <w:lang w:val="sl-SI"/>
        </w:rPr>
        <w:t xml:space="preserve">                                                                     </w:t>
      </w:r>
      <w:r w:rsidR="003F7E73">
        <w:rPr>
          <w:lang w:val="sl-SI"/>
        </w:rPr>
        <w:t xml:space="preserve">                         </w:t>
      </w:r>
    </w:p>
    <w:p w:rsidR="007A3D34" w:rsidRDefault="007A3D34" w:rsidP="00F26BF9">
      <w:pPr>
        <w:rPr>
          <w:lang w:val="sl-SI"/>
        </w:rPr>
      </w:pPr>
    </w:p>
    <w:p w:rsidR="007A3D34" w:rsidRPr="007A3D34" w:rsidRDefault="0021571A" w:rsidP="007A3D34">
      <w:pPr>
        <w:jc w:val="center"/>
        <w:rPr>
          <w:b/>
          <w:szCs w:val="22"/>
        </w:rPr>
      </w:pPr>
      <w:r>
        <w:rPr>
          <w:b/>
          <w:szCs w:val="22"/>
        </w:rPr>
        <w:t>Z A B E L E Ž K A</w:t>
      </w:r>
    </w:p>
    <w:p w:rsidR="007A3D34" w:rsidRPr="007A3D34" w:rsidRDefault="007A3D34" w:rsidP="007A3D34">
      <w:pPr>
        <w:jc w:val="both"/>
        <w:rPr>
          <w:b/>
          <w:szCs w:val="22"/>
        </w:rPr>
      </w:pPr>
    </w:p>
    <w:p w:rsidR="007A3D34" w:rsidRPr="007A3D34" w:rsidRDefault="003F7E73" w:rsidP="007A3D34">
      <w:pPr>
        <w:jc w:val="both"/>
        <w:rPr>
          <w:szCs w:val="22"/>
        </w:rPr>
      </w:pPr>
      <w:r>
        <w:rPr>
          <w:szCs w:val="22"/>
        </w:rPr>
        <w:t>3</w:t>
      </w:r>
      <w:r w:rsidR="007A3D34" w:rsidRPr="007A3D34">
        <w:rPr>
          <w:szCs w:val="22"/>
        </w:rPr>
        <w:t xml:space="preserve">. </w:t>
      </w:r>
      <w:proofErr w:type="spellStart"/>
      <w:proofErr w:type="gramStart"/>
      <w:r>
        <w:rPr>
          <w:szCs w:val="22"/>
        </w:rPr>
        <w:t>iz</w:t>
      </w:r>
      <w:r w:rsidR="007832C5">
        <w:rPr>
          <w:szCs w:val="22"/>
        </w:rPr>
        <w:t>redne</w:t>
      </w:r>
      <w:proofErr w:type="spellEnd"/>
      <w:proofErr w:type="gramEnd"/>
      <w:r w:rsidR="007832C5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seje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Sveta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Četrtne</w:t>
      </w:r>
      <w:proofErr w:type="spell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skupnosti</w:t>
      </w:r>
      <w:proofErr w:type="spellEnd"/>
      <w:r w:rsidR="007A3D34" w:rsidRPr="007A3D34">
        <w:rPr>
          <w:szCs w:val="22"/>
        </w:rPr>
        <w:t xml:space="preserve"> </w:t>
      </w:r>
      <w:r w:rsidR="007832C5">
        <w:rPr>
          <w:szCs w:val="22"/>
        </w:rPr>
        <w:t>Ro</w:t>
      </w:r>
      <w:r w:rsidR="00705CC8">
        <w:rPr>
          <w:szCs w:val="22"/>
        </w:rPr>
        <w:t>ž</w:t>
      </w:r>
      <w:r>
        <w:rPr>
          <w:szCs w:val="22"/>
        </w:rPr>
        <w:t xml:space="preserve">nik MOL, </w:t>
      </w:r>
      <w:proofErr w:type="spellStart"/>
      <w:r>
        <w:rPr>
          <w:szCs w:val="22"/>
        </w:rPr>
        <w:t>ki</w:t>
      </w:r>
      <w:proofErr w:type="spellEnd"/>
      <w:r>
        <w:rPr>
          <w:szCs w:val="22"/>
        </w:rPr>
        <w:t xml:space="preserve"> je </w:t>
      </w:r>
      <w:proofErr w:type="spellStart"/>
      <w:r>
        <w:rPr>
          <w:szCs w:val="22"/>
        </w:rPr>
        <w:t>bila</w:t>
      </w:r>
      <w:proofErr w:type="spellEnd"/>
      <w:r>
        <w:rPr>
          <w:szCs w:val="22"/>
        </w:rPr>
        <w:t xml:space="preserve"> v </w:t>
      </w:r>
      <w:proofErr w:type="spellStart"/>
      <w:r>
        <w:rPr>
          <w:szCs w:val="22"/>
        </w:rPr>
        <w:t>četrtek</w:t>
      </w:r>
      <w:proofErr w:type="spellEnd"/>
      <w:r>
        <w:rPr>
          <w:szCs w:val="22"/>
        </w:rPr>
        <w:t>,  6. 9</w:t>
      </w:r>
      <w:r w:rsidR="00617C03">
        <w:rPr>
          <w:szCs w:val="22"/>
        </w:rPr>
        <w:t>. 2012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ob</w:t>
      </w:r>
      <w:proofErr w:type="spellEnd"/>
      <w:r>
        <w:rPr>
          <w:szCs w:val="22"/>
        </w:rPr>
        <w:t xml:space="preserve"> 16</w:t>
      </w:r>
      <w:proofErr w:type="gramStart"/>
      <w:r w:rsidR="007A3D34" w:rsidRPr="007A3D34">
        <w:rPr>
          <w:szCs w:val="22"/>
        </w:rPr>
        <w:t>,00</w:t>
      </w:r>
      <w:proofErr w:type="gramEnd"/>
      <w:r w:rsidR="007A3D34" w:rsidRPr="007A3D34">
        <w:rPr>
          <w:szCs w:val="22"/>
        </w:rPr>
        <w:t xml:space="preserve"> </w:t>
      </w:r>
      <w:proofErr w:type="spellStart"/>
      <w:r w:rsidR="007A3D34" w:rsidRPr="007A3D34">
        <w:rPr>
          <w:szCs w:val="22"/>
        </w:rPr>
        <w:t>uri</w:t>
      </w:r>
      <w:proofErr w:type="spellEnd"/>
      <w:r w:rsidR="007A3D34" w:rsidRPr="007A3D34">
        <w:rPr>
          <w:szCs w:val="22"/>
        </w:rPr>
        <w:t xml:space="preserve"> v</w:t>
      </w:r>
      <w:r w:rsidR="00617C03">
        <w:rPr>
          <w:szCs w:val="22"/>
        </w:rPr>
        <w:t xml:space="preserve"> </w:t>
      </w:r>
      <w:proofErr w:type="spellStart"/>
      <w:r w:rsidR="00617C03">
        <w:rPr>
          <w:szCs w:val="22"/>
        </w:rPr>
        <w:t>prostorih</w:t>
      </w:r>
      <w:proofErr w:type="spellEnd"/>
      <w:r w:rsidR="00617C03">
        <w:rPr>
          <w:szCs w:val="22"/>
        </w:rPr>
        <w:t xml:space="preserve"> </w:t>
      </w:r>
      <w:proofErr w:type="spellStart"/>
      <w:r w:rsidR="00617C03">
        <w:rPr>
          <w:szCs w:val="22"/>
        </w:rPr>
        <w:t>Službe</w:t>
      </w:r>
      <w:proofErr w:type="spellEnd"/>
      <w:r w:rsidR="00617C03">
        <w:rPr>
          <w:szCs w:val="22"/>
        </w:rPr>
        <w:t xml:space="preserve"> </w:t>
      </w:r>
      <w:proofErr w:type="spellStart"/>
      <w:r w:rsidR="00617C03">
        <w:rPr>
          <w:szCs w:val="22"/>
        </w:rPr>
        <w:t>za</w:t>
      </w:r>
      <w:proofErr w:type="spellEnd"/>
      <w:r w:rsidR="00617C03">
        <w:rPr>
          <w:szCs w:val="22"/>
        </w:rPr>
        <w:t xml:space="preserve"> </w:t>
      </w:r>
      <w:proofErr w:type="spellStart"/>
      <w:r w:rsidR="00617C03">
        <w:rPr>
          <w:szCs w:val="22"/>
        </w:rPr>
        <w:t>lokalno</w:t>
      </w:r>
      <w:proofErr w:type="spellEnd"/>
      <w:r w:rsidR="00617C03">
        <w:rPr>
          <w:szCs w:val="22"/>
        </w:rPr>
        <w:t xml:space="preserve"> </w:t>
      </w:r>
      <w:proofErr w:type="spellStart"/>
      <w:r w:rsidR="00617C03">
        <w:rPr>
          <w:szCs w:val="22"/>
        </w:rPr>
        <w:t>samoupravo</w:t>
      </w:r>
      <w:proofErr w:type="spellEnd"/>
      <w:r w:rsidR="00D96BA7">
        <w:rPr>
          <w:szCs w:val="22"/>
        </w:rPr>
        <w:t>,</w:t>
      </w:r>
      <w:r>
        <w:rPr>
          <w:szCs w:val="22"/>
        </w:rPr>
        <w:t xml:space="preserve"> MU, MOL, </w:t>
      </w:r>
      <w:proofErr w:type="spellStart"/>
      <w:r>
        <w:rPr>
          <w:szCs w:val="22"/>
        </w:rPr>
        <w:t>Devinska</w:t>
      </w:r>
      <w:proofErr w:type="spellEnd"/>
      <w:r>
        <w:rPr>
          <w:szCs w:val="22"/>
        </w:rPr>
        <w:t xml:space="preserve"> 1b</w:t>
      </w:r>
      <w:r w:rsidR="00617C03">
        <w:rPr>
          <w:szCs w:val="22"/>
        </w:rPr>
        <w:t xml:space="preserve"> v </w:t>
      </w:r>
      <w:proofErr w:type="spellStart"/>
      <w:r w:rsidR="00617C03">
        <w:rPr>
          <w:szCs w:val="22"/>
        </w:rPr>
        <w:t>Ljubljani</w:t>
      </w:r>
      <w:proofErr w:type="spellEnd"/>
      <w:r w:rsidR="007A3D34" w:rsidRPr="007A3D34">
        <w:rPr>
          <w:szCs w:val="22"/>
        </w:rPr>
        <w:t>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A3D34" w:rsidRPr="007A3D34" w:rsidRDefault="007A3D34" w:rsidP="007A3D34">
      <w:pPr>
        <w:jc w:val="both"/>
        <w:rPr>
          <w:szCs w:val="22"/>
        </w:rPr>
      </w:pPr>
      <w:proofErr w:type="spellStart"/>
      <w:r w:rsidRPr="007A3D34">
        <w:rPr>
          <w:szCs w:val="22"/>
        </w:rPr>
        <w:t>Sejo</w:t>
      </w:r>
      <w:proofErr w:type="spellEnd"/>
      <w:r w:rsidRPr="007A3D34">
        <w:rPr>
          <w:szCs w:val="22"/>
        </w:rPr>
        <w:t xml:space="preserve"> je </w:t>
      </w:r>
      <w:proofErr w:type="spellStart"/>
      <w:proofErr w:type="gramStart"/>
      <w:r w:rsidRPr="007A3D34">
        <w:rPr>
          <w:szCs w:val="22"/>
        </w:rPr>
        <w:t>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podlagi</w:t>
      </w:r>
      <w:proofErr w:type="spellEnd"/>
      <w:r w:rsidRPr="007A3D34">
        <w:rPr>
          <w:szCs w:val="22"/>
        </w:rPr>
        <w:t xml:space="preserve"> 58. </w:t>
      </w:r>
      <w:proofErr w:type="spellStart"/>
      <w:proofErr w:type="gramStart"/>
      <w:r w:rsidRPr="007A3D34">
        <w:rPr>
          <w:szCs w:val="22"/>
        </w:rPr>
        <w:t>člena</w:t>
      </w:r>
      <w:proofErr w:type="spellEnd"/>
      <w:proofErr w:type="gram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Statuta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Mestne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ob</w:t>
      </w:r>
      <w:r w:rsidR="00F1716A">
        <w:rPr>
          <w:szCs w:val="22"/>
        </w:rPr>
        <w:t>čine</w:t>
      </w:r>
      <w:proofErr w:type="spellEnd"/>
      <w:r w:rsidR="00F1716A">
        <w:rPr>
          <w:szCs w:val="22"/>
        </w:rPr>
        <w:t xml:space="preserve"> Ljubljana, </w:t>
      </w:r>
      <w:proofErr w:type="spellStart"/>
      <w:r w:rsidR="00F1716A">
        <w:rPr>
          <w:szCs w:val="22"/>
        </w:rPr>
        <w:t>sklical</w:t>
      </w:r>
      <w:r w:rsidR="003F7E73">
        <w:rPr>
          <w:szCs w:val="22"/>
        </w:rPr>
        <w:t>a</w:t>
      </w:r>
      <w:proofErr w:type="spellEnd"/>
      <w:r w:rsidRPr="007A3D34">
        <w:rPr>
          <w:szCs w:val="22"/>
        </w:rPr>
        <w:t xml:space="preserve"> </w:t>
      </w:r>
      <w:proofErr w:type="spellStart"/>
      <w:r w:rsidR="003F7E73">
        <w:rPr>
          <w:szCs w:val="22"/>
        </w:rPr>
        <w:t>podpredsednica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Sveta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Četrtne</w:t>
      </w:r>
      <w:proofErr w:type="spellEnd"/>
      <w:r w:rsidRPr="007A3D34">
        <w:rPr>
          <w:szCs w:val="22"/>
        </w:rPr>
        <w:t xml:space="preserve"> </w:t>
      </w:r>
      <w:proofErr w:type="spellStart"/>
      <w:r w:rsidRPr="007A3D34">
        <w:rPr>
          <w:szCs w:val="22"/>
        </w:rPr>
        <w:t>skupnosti</w:t>
      </w:r>
      <w:proofErr w:type="spellEnd"/>
      <w:r w:rsidRPr="007A3D34">
        <w:rPr>
          <w:szCs w:val="22"/>
        </w:rPr>
        <w:t xml:space="preserve"> Rožnik, MOL </w:t>
      </w:r>
      <w:proofErr w:type="spellStart"/>
      <w:r w:rsidRPr="007A3D34">
        <w:rPr>
          <w:szCs w:val="22"/>
        </w:rPr>
        <w:t>gospod</w:t>
      </w:r>
      <w:r w:rsidR="003F7E73">
        <w:rPr>
          <w:szCs w:val="22"/>
        </w:rPr>
        <w:t>a</w:t>
      </w:r>
      <w:proofErr w:type="spellEnd"/>
      <w:r w:rsidR="003F7E73">
        <w:rPr>
          <w:szCs w:val="22"/>
        </w:rPr>
        <w:t xml:space="preserve"> </w:t>
      </w:r>
      <w:proofErr w:type="spellStart"/>
      <w:r w:rsidR="003F7E73">
        <w:rPr>
          <w:szCs w:val="22"/>
        </w:rPr>
        <w:t>Živa</w:t>
      </w:r>
      <w:proofErr w:type="spellEnd"/>
      <w:r w:rsidR="003F7E73">
        <w:rPr>
          <w:szCs w:val="22"/>
        </w:rPr>
        <w:t xml:space="preserve"> </w:t>
      </w:r>
      <w:proofErr w:type="spellStart"/>
      <w:r w:rsidR="003F7E73">
        <w:rPr>
          <w:szCs w:val="22"/>
        </w:rPr>
        <w:t>Vidmar</w:t>
      </w:r>
      <w:proofErr w:type="spellEnd"/>
      <w:r w:rsidR="003F7E73">
        <w:rPr>
          <w:szCs w:val="22"/>
        </w:rPr>
        <w:t xml:space="preserve"> (v </w:t>
      </w:r>
      <w:proofErr w:type="spellStart"/>
      <w:r w:rsidR="003F7E73">
        <w:rPr>
          <w:szCs w:val="22"/>
        </w:rPr>
        <w:t>nadaljevanju</w:t>
      </w:r>
      <w:proofErr w:type="spellEnd"/>
      <w:r w:rsidR="003F7E73">
        <w:rPr>
          <w:szCs w:val="22"/>
        </w:rPr>
        <w:t xml:space="preserve">: </w:t>
      </w:r>
      <w:proofErr w:type="spellStart"/>
      <w:r w:rsidR="003F7E73">
        <w:rPr>
          <w:szCs w:val="22"/>
        </w:rPr>
        <w:t>sklicateljica</w:t>
      </w:r>
      <w:proofErr w:type="spellEnd"/>
      <w:r w:rsidRPr="007A3D34">
        <w:rPr>
          <w:szCs w:val="22"/>
        </w:rPr>
        <w:t>).</w:t>
      </w:r>
    </w:p>
    <w:p w:rsidR="007A3D34" w:rsidRPr="007A3D34" w:rsidRDefault="007A3D34" w:rsidP="007A3D34">
      <w:pPr>
        <w:jc w:val="both"/>
        <w:rPr>
          <w:szCs w:val="22"/>
        </w:rPr>
      </w:pPr>
    </w:p>
    <w:p w:rsidR="00705CC8" w:rsidRDefault="007832C5" w:rsidP="007A3D34">
      <w:pPr>
        <w:jc w:val="both"/>
        <w:rPr>
          <w:szCs w:val="22"/>
        </w:rPr>
      </w:pPr>
      <w:r>
        <w:rPr>
          <w:szCs w:val="22"/>
        </w:rPr>
        <w:t xml:space="preserve">NAVZOČI ČLANI SVETA: </w:t>
      </w:r>
      <w:r w:rsidR="00617C03">
        <w:rPr>
          <w:szCs w:val="22"/>
        </w:rPr>
        <w:t xml:space="preserve">Tatjana </w:t>
      </w:r>
      <w:proofErr w:type="spellStart"/>
      <w:r w:rsidR="00617C03">
        <w:rPr>
          <w:szCs w:val="22"/>
        </w:rPr>
        <w:t>Burnik</w:t>
      </w:r>
      <w:proofErr w:type="spellEnd"/>
      <w:r w:rsidR="00F1716A">
        <w:rPr>
          <w:szCs w:val="22"/>
        </w:rPr>
        <w:t xml:space="preserve">, </w:t>
      </w:r>
      <w:proofErr w:type="spellStart"/>
      <w:r>
        <w:rPr>
          <w:szCs w:val="22"/>
        </w:rPr>
        <w:t>Dušan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Fatur</w:t>
      </w:r>
      <w:proofErr w:type="spellEnd"/>
      <w:r>
        <w:rPr>
          <w:szCs w:val="22"/>
        </w:rPr>
        <w:t xml:space="preserve">, </w:t>
      </w:r>
      <w:proofErr w:type="spellStart"/>
      <w:r w:rsidR="00D96BA7">
        <w:rPr>
          <w:szCs w:val="22"/>
        </w:rPr>
        <w:t>Borut</w:t>
      </w:r>
      <w:proofErr w:type="spellEnd"/>
      <w:r w:rsidR="00D96BA7">
        <w:rPr>
          <w:szCs w:val="22"/>
        </w:rPr>
        <w:t xml:space="preserve"> </w:t>
      </w:r>
      <w:proofErr w:type="spellStart"/>
      <w:r w:rsidR="00D96BA7">
        <w:rPr>
          <w:szCs w:val="22"/>
        </w:rPr>
        <w:t>Knez</w:t>
      </w:r>
      <w:proofErr w:type="spellEnd"/>
      <w:r w:rsidR="00705CC8">
        <w:rPr>
          <w:szCs w:val="22"/>
        </w:rPr>
        <w:t xml:space="preserve">, </w:t>
      </w:r>
      <w:r w:rsidR="003F7E73">
        <w:rPr>
          <w:szCs w:val="22"/>
        </w:rPr>
        <w:t xml:space="preserve">Daniel </w:t>
      </w:r>
      <w:proofErr w:type="spellStart"/>
      <w:r w:rsidR="003F7E73">
        <w:rPr>
          <w:szCs w:val="22"/>
        </w:rPr>
        <w:t>Kušer</w:t>
      </w:r>
      <w:proofErr w:type="spellEnd"/>
      <w:r w:rsidR="00F1716A">
        <w:rPr>
          <w:szCs w:val="22"/>
        </w:rPr>
        <w:t xml:space="preserve">, </w:t>
      </w:r>
      <w:r w:rsidR="00430B88">
        <w:rPr>
          <w:szCs w:val="22"/>
        </w:rPr>
        <w:t xml:space="preserve">Saša Novak, </w:t>
      </w:r>
      <w:r w:rsidR="003F7E73">
        <w:rPr>
          <w:szCs w:val="22"/>
        </w:rPr>
        <w:t xml:space="preserve">Tomaž </w:t>
      </w:r>
      <w:proofErr w:type="spellStart"/>
      <w:r w:rsidR="003F7E73">
        <w:rPr>
          <w:szCs w:val="22"/>
        </w:rPr>
        <w:t>Šemrov</w:t>
      </w:r>
      <w:proofErr w:type="spellEnd"/>
      <w:r w:rsidR="003F7E73">
        <w:rPr>
          <w:szCs w:val="22"/>
        </w:rPr>
        <w:t xml:space="preserve">, </w:t>
      </w:r>
      <w:r w:rsidR="00705CC8">
        <w:rPr>
          <w:szCs w:val="22"/>
        </w:rPr>
        <w:t xml:space="preserve">Vesna </w:t>
      </w:r>
      <w:proofErr w:type="spellStart"/>
      <w:r w:rsidR="00705CC8">
        <w:rPr>
          <w:szCs w:val="22"/>
        </w:rPr>
        <w:t>Škerl</w:t>
      </w:r>
      <w:proofErr w:type="spellEnd"/>
      <w:r w:rsidR="00F1716A">
        <w:rPr>
          <w:szCs w:val="22"/>
        </w:rPr>
        <w:t xml:space="preserve"> in </w:t>
      </w:r>
      <w:proofErr w:type="spellStart"/>
      <w:r w:rsidR="00F1716A">
        <w:rPr>
          <w:szCs w:val="22"/>
        </w:rPr>
        <w:t>Živa</w:t>
      </w:r>
      <w:proofErr w:type="spellEnd"/>
      <w:r w:rsidR="00F1716A">
        <w:rPr>
          <w:szCs w:val="22"/>
        </w:rPr>
        <w:t xml:space="preserve"> </w:t>
      </w:r>
      <w:proofErr w:type="spellStart"/>
      <w:r w:rsidR="00F1716A">
        <w:rPr>
          <w:szCs w:val="22"/>
        </w:rPr>
        <w:t>Vidmar</w:t>
      </w:r>
      <w:proofErr w:type="spellEnd"/>
      <w:r w:rsidR="007A3D34" w:rsidRPr="007A3D34">
        <w:rPr>
          <w:szCs w:val="22"/>
        </w:rPr>
        <w:t>.</w:t>
      </w:r>
    </w:p>
    <w:p w:rsidR="00F1716A" w:rsidRDefault="00F1716A" w:rsidP="007A3D34">
      <w:pPr>
        <w:jc w:val="both"/>
        <w:rPr>
          <w:szCs w:val="22"/>
        </w:rPr>
      </w:pPr>
    </w:p>
    <w:p w:rsidR="00F1716A" w:rsidRPr="007A3D34" w:rsidRDefault="00F1716A" w:rsidP="007A3D34">
      <w:pPr>
        <w:jc w:val="both"/>
        <w:rPr>
          <w:szCs w:val="22"/>
        </w:rPr>
      </w:pPr>
      <w:r>
        <w:rPr>
          <w:szCs w:val="22"/>
        </w:rPr>
        <w:t xml:space="preserve">OPRAVIČENI ČLANI SVETA: </w:t>
      </w:r>
      <w:r w:rsidR="003F7E73">
        <w:rPr>
          <w:szCs w:val="22"/>
        </w:rPr>
        <w:t xml:space="preserve">Anton </w:t>
      </w:r>
      <w:proofErr w:type="spellStart"/>
      <w:r w:rsidR="003F7E73">
        <w:rPr>
          <w:szCs w:val="22"/>
        </w:rPr>
        <w:t>Gunde</w:t>
      </w:r>
      <w:proofErr w:type="spellEnd"/>
      <w:r w:rsidR="003F7E73">
        <w:rPr>
          <w:szCs w:val="22"/>
        </w:rPr>
        <w:t xml:space="preserve">, Tomaž </w:t>
      </w:r>
      <w:proofErr w:type="spellStart"/>
      <w:r w:rsidR="003F7E73">
        <w:rPr>
          <w:szCs w:val="22"/>
        </w:rPr>
        <w:t>Čučnik</w:t>
      </w:r>
      <w:proofErr w:type="spellEnd"/>
      <w:r w:rsidR="003F7E73">
        <w:rPr>
          <w:szCs w:val="22"/>
        </w:rPr>
        <w:t xml:space="preserve">, Selma </w:t>
      </w:r>
      <w:proofErr w:type="spellStart"/>
      <w:r w:rsidR="003F7E73">
        <w:rPr>
          <w:szCs w:val="22"/>
        </w:rPr>
        <w:t>Halilović</w:t>
      </w:r>
      <w:proofErr w:type="spellEnd"/>
      <w:r w:rsidR="003F7E73">
        <w:rPr>
          <w:szCs w:val="22"/>
        </w:rPr>
        <w:t xml:space="preserve"> </w:t>
      </w:r>
      <w:r>
        <w:rPr>
          <w:szCs w:val="22"/>
        </w:rPr>
        <w:t xml:space="preserve">in Jožica </w:t>
      </w:r>
      <w:proofErr w:type="spellStart"/>
      <w:r>
        <w:rPr>
          <w:szCs w:val="22"/>
        </w:rPr>
        <w:t>Vrhunc</w:t>
      </w:r>
      <w:proofErr w:type="spellEnd"/>
      <w:r>
        <w:rPr>
          <w:szCs w:val="22"/>
        </w:rPr>
        <w:t>.</w:t>
      </w:r>
    </w:p>
    <w:p w:rsidR="00BA31D4" w:rsidRDefault="00BA31D4" w:rsidP="007A3D34">
      <w:pPr>
        <w:jc w:val="both"/>
        <w:rPr>
          <w:szCs w:val="22"/>
        </w:rPr>
      </w:pPr>
    </w:p>
    <w:p w:rsidR="00F1716A" w:rsidRDefault="007A3D34" w:rsidP="007A3D34">
      <w:pPr>
        <w:jc w:val="both"/>
        <w:rPr>
          <w:szCs w:val="22"/>
        </w:rPr>
      </w:pPr>
      <w:r w:rsidRPr="007A3D34">
        <w:rPr>
          <w:szCs w:val="22"/>
        </w:rPr>
        <w:t>ODSOTN</w:t>
      </w:r>
      <w:r w:rsidR="00705CC8">
        <w:rPr>
          <w:szCs w:val="22"/>
        </w:rPr>
        <w:t>I ČLANI SVETA:</w:t>
      </w:r>
      <w:r w:rsidR="00D96BA7">
        <w:rPr>
          <w:szCs w:val="22"/>
        </w:rPr>
        <w:t xml:space="preserve"> </w:t>
      </w:r>
      <w:r w:rsidR="003F7E73">
        <w:rPr>
          <w:szCs w:val="22"/>
        </w:rPr>
        <w:t xml:space="preserve">Gregor </w:t>
      </w:r>
      <w:proofErr w:type="spellStart"/>
      <w:r w:rsidR="003F7E73">
        <w:rPr>
          <w:szCs w:val="22"/>
        </w:rPr>
        <w:t>Ciglar</w:t>
      </w:r>
      <w:proofErr w:type="spellEnd"/>
      <w:proofErr w:type="gramStart"/>
      <w:r w:rsidR="003F7E73">
        <w:rPr>
          <w:szCs w:val="22"/>
        </w:rPr>
        <w:t>,</w:t>
      </w:r>
      <w:r w:rsidR="00F1716A">
        <w:rPr>
          <w:szCs w:val="22"/>
        </w:rPr>
        <w:t xml:space="preserve"> </w:t>
      </w:r>
      <w:r w:rsidR="00617C03">
        <w:rPr>
          <w:szCs w:val="22"/>
        </w:rPr>
        <w:t xml:space="preserve"> </w:t>
      </w:r>
      <w:r w:rsidR="007832C5">
        <w:rPr>
          <w:szCs w:val="22"/>
        </w:rPr>
        <w:t>Ana</w:t>
      </w:r>
      <w:proofErr w:type="gramEnd"/>
      <w:r w:rsidR="007832C5">
        <w:rPr>
          <w:szCs w:val="22"/>
        </w:rPr>
        <w:t xml:space="preserve"> </w:t>
      </w:r>
      <w:proofErr w:type="spellStart"/>
      <w:r w:rsidR="007832C5">
        <w:rPr>
          <w:szCs w:val="22"/>
        </w:rPr>
        <w:t>Isk</w:t>
      </w:r>
      <w:r w:rsidR="00C35052">
        <w:rPr>
          <w:szCs w:val="22"/>
        </w:rPr>
        <w:t>r</w:t>
      </w:r>
      <w:r w:rsidR="00617C03">
        <w:rPr>
          <w:szCs w:val="22"/>
        </w:rPr>
        <w:t>a</w:t>
      </w:r>
      <w:proofErr w:type="spellEnd"/>
      <w:r w:rsidR="003F7E73">
        <w:rPr>
          <w:szCs w:val="22"/>
        </w:rPr>
        <w:t xml:space="preserve">, </w:t>
      </w:r>
      <w:proofErr w:type="spellStart"/>
      <w:r w:rsidR="003F7E73">
        <w:rPr>
          <w:szCs w:val="22"/>
        </w:rPr>
        <w:t>Rastko</w:t>
      </w:r>
      <w:proofErr w:type="spellEnd"/>
      <w:r w:rsidR="003F7E73">
        <w:rPr>
          <w:szCs w:val="22"/>
        </w:rPr>
        <w:t xml:space="preserve"> </w:t>
      </w:r>
      <w:proofErr w:type="spellStart"/>
      <w:r w:rsidR="003F7E73">
        <w:rPr>
          <w:szCs w:val="22"/>
        </w:rPr>
        <w:t>Korošec</w:t>
      </w:r>
      <w:proofErr w:type="spellEnd"/>
      <w:r w:rsidR="003F7E73">
        <w:rPr>
          <w:szCs w:val="22"/>
        </w:rPr>
        <w:t>.</w:t>
      </w:r>
    </w:p>
    <w:p w:rsidR="00430B88" w:rsidRDefault="00617C03" w:rsidP="007A3D34">
      <w:pPr>
        <w:jc w:val="both"/>
        <w:rPr>
          <w:szCs w:val="22"/>
        </w:rPr>
      </w:pPr>
      <w:r>
        <w:rPr>
          <w:szCs w:val="22"/>
        </w:rPr>
        <w:t>,</w:t>
      </w:r>
      <w:r w:rsidR="00D96BA7">
        <w:rPr>
          <w:szCs w:val="22"/>
        </w:rPr>
        <w:t xml:space="preserve"> </w:t>
      </w:r>
    </w:p>
    <w:p w:rsidR="007A3D34" w:rsidRPr="007A3D34" w:rsidRDefault="007A3D34" w:rsidP="007A3D34">
      <w:pPr>
        <w:jc w:val="both"/>
        <w:rPr>
          <w:szCs w:val="22"/>
        </w:rPr>
      </w:pPr>
      <w:r w:rsidRPr="007A3D34">
        <w:rPr>
          <w:szCs w:val="22"/>
        </w:rPr>
        <w:t xml:space="preserve">OSTALI NAVZOČI: </w:t>
      </w:r>
      <w:r w:rsidR="003F7E73">
        <w:rPr>
          <w:szCs w:val="22"/>
        </w:rPr>
        <w:t xml:space="preserve">Špela Šivavec, </w:t>
      </w:r>
      <w:proofErr w:type="spellStart"/>
      <w:r w:rsidR="003F7E73">
        <w:rPr>
          <w:szCs w:val="22"/>
        </w:rPr>
        <w:t>javna</w:t>
      </w:r>
      <w:proofErr w:type="spellEnd"/>
      <w:r w:rsidR="003F7E73">
        <w:rPr>
          <w:szCs w:val="22"/>
        </w:rPr>
        <w:t xml:space="preserve"> </w:t>
      </w:r>
      <w:proofErr w:type="spellStart"/>
      <w:r w:rsidR="003F7E73">
        <w:rPr>
          <w:szCs w:val="22"/>
        </w:rPr>
        <w:t>uslužbenka</w:t>
      </w:r>
      <w:proofErr w:type="spellEnd"/>
      <w:r w:rsidRPr="007A3D34">
        <w:rPr>
          <w:szCs w:val="22"/>
        </w:rPr>
        <w:t xml:space="preserve"> SLS, MU, MOL.</w:t>
      </w:r>
    </w:p>
    <w:p w:rsidR="007A3D34" w:rsidRPr="007A3D34" w:rsidRDefault="007A3D34" w:rsidP="007A3D34">
      <w:pPr>
        <w:pStyle w:val="Telobesedila-zamik"/>
        <w:ind w:left="0"/>
        <w:rPr>
          <w:sz w:val="22"/>
          <w:szCs w:val="22"/>
        </w:rPr>
      </w:pPr>
    </w:p>
    <w:p w:rsidR="007A3D34" w:rsidRDefault="00FD2EB2" w:rsidP="007A3D34">
      <w:pPr>
        <w:pStyle w:val="Telobesedila-zamik"/>
        <w:ind w:left="0"/>
        <w:rPr>
          <w:sz w:val="22"/>
          <w:szCs w:val="22"/>
        </w:rPr>
      </w:pPr>
      <w:r>
        <w:rPr>
          <w:sz w:val="22"/>
          <w:szCs w:val="22"/>
        </w:rPr>
        <w:t>Na</w:t>
      </w:r>
      <w:r w:rsidR="003F7E73">
        <w:rPr>
          <w:sz w:val="22"/>
          <w:szCs w:val="22"/>
        </w:rPr>
        <w:t xml:space="preserve"> začetku seje je sklicateljica</w:t>
      </w:r>
      <w:r w:rsidR="00980881">
        <w:rPr>
          <w:sz w:val="22"/>
          <w:szCs w:val="22"/>
        </w:rPr>
        <w:t xml:space="preserve"> </w:t>
      </w:r>
      <w:r w:rsidR="007A3D34" w:rsidRPr="007A3D34">
        <w:rPr>
          <w:sz w:val="22"/>
          <w:szCs w:val="22"/>
        </w:rPr>
        <w:t>ugotovil</w:t>
      </w:r>
      <w:r w:rsidR="003F7E73">
        <w:rPr>
          <w:sz w:val="22"/>
          <w:szCs w:val="22"/>
        </w:rPr>
        <w:t>a</w:t>
      </w:r>
      <w:r w:rsidR="007A3D34" w:rsidRPr="007A3D34">
        <w:rPr>
          <w:sz w:val="22"/>
          <w:szCs w:val="22"/>
        </w:rPr>
        <w:t>, da je</w:t>
      </w:r>
      <w:r w:rsidR="00617C03">
        <w:rPr>
          <w:sz w:val="22"/>
          <w:szCs w:val="22"/>
        </w:rPr>
        <w:t xml:space="preserve"> od 15 članov sveta prisotnih 8</w:t>
      </w:r>
      <w:r w:rsidR="007A3D34" w:rsidRPr="007A3D34">
        <w:rPr>
          <w:sz w:val="22"/>
          <w:szCs w:val="22"/>
        </w:rPr>
        <w:t xml:space="preserve"> članov, kar pomeni, da je bil svet sklepčen in je lahko začel z delom. </w:t>
      </w:r>
    </w:p>
    <w:p w:rsidR="002F46DA" w:rsidRDefault="002F46DA" w:rsidP="007A3D34">
      <w:pPr>
        <w:pStyle w:val="Telobesedila-zamik"/>
        <w:ind w:left="0"/>
        <w:rPr>
          <w:sz w:val="22"/>
          <w:szCs w:val="22"/>
        </w:rPr>
      </w:pPr>
    </w:p>
    <w:p w:rsidR="004761AD" w:rsidRDefault="00F1716A" w:rsidP="003F7E73">
      <w:pPr>
        <w:pStyle w:val="Telobesedila-zamik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Seja se ni</w:t>
      </w:r>
      <w:r w:rsidR="002F46DA" w:rsidRPr="002F46DA">
        <w:rPr>
          <w:b/>
          <w:sz w:val="22"/>
          <w:szCs w:val="22"/>
        </w:rPr>
        <w:t xml:space="preserve"> snemala.</w:t>
      </w:r>
    </w:p>
    <w:p w:rsidR="0092426E" w:rsidRDefault="0092426E" w:rsidP="003F7E73">
      <w:pPr>
        <w:pStyle w:val="Telobesedila-zamik"/>
        <w:ind w:left="0"/>
        <w:rPr>
          <w:b/>
          <w:sz w:val="22"/>
          <w:szCs w:val="22"/>
        </w:rPr>
      </w:pPr>
    </w:p>
    <w:p w:rsidR="0092426E" w:rsidRDefault="003F7E73" w:rsidP="0092426E">
      <w:pPr>
        <w:pStyle w:val="Telobesedila-zamik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JAVNA SEZNANITEV S SPREMENJENIMI REŠITVAMI DRŽAVNEGA PROSTORSKEGA NAČRTA ZA ZAGOTAVLJANJE POPLAVNE VARNOSTI JZ DELA LJUBLJANE IN NASELIJ V OBČINI DOBROVA – POLHOV GRADEC</w:t>
      </w:r>
    </w:p>
    <w:p w:rsidR="00C952EA" w:rsidRDefault="00C952EA" w:rsidP="00C952EA">
      <w:r>
        <w:t xml:space="preserve">     </w:t>
      </w:r>
    </w:p>
    <w:p w:rsidR="00E50BCF" w:rsidRDefault="00E50BCF" w:rsidP="00E50BCF">
      <w:pPr>
        <w:jc w:val="both"/>
        <w:rPr>
          <w:rFonts w:eastAsiaTheme="minorHAnsi"/>
          <w:noProof/>
          <w:szCs w:val="22"/>
          <w:lang w:val="sl-SI"/>
        </w:rPr>
      </w:pPr>
      <w:proofErr w:type="spellStart"/>
      <w:r>
        <w:t>Načrt</w:t>
      </w:r>
      <w:proofErr w:type="spellEnd"/>
      <w:r>
        <w:t xml:space="preserve"> so </w:t>
      </w:r>
      <w:proofErr w:type="spellStart"/>
      <w:r>
        <w:t>predstavili</w:t>
      </w:r>
      <w:proofErr w:type="spellEnd"/>
      <w:r>
        <w:t xml:space="preserve"> </w:t>
      </w:r>
      <w:proofErr w:type="spellStart"/>
      <w:r>
        <w:t>predstavniki</w:t>
      </w:r>
      <w:proofErr w:type="spellEnd"/>
      <w:r>
        <w:t xml:space="preserve"> </w:t>
      </w:r>
      <w:proofErr w:type="spellStart"/>
      <w:r>
        <w:t>Ministrstva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</w:t>
      </w:r>
      <w:r w:rsidR="000B5418">
        <w:t>nfrastrukturo</w:t>
      </w:r>
      <w:proofErr w:type="spellEnd"/>
      <w:r w:rsidR="000B5418">
        <w:t xml:space="preserve"> in </w:t>
      </w:r>
      <w:proofErr w:type="spellStart"/>
      <w:r w:rsidR="000B5418">
        <w:t>prostor</w:t>
      </w:r>
      <w:proofErr w:type="spellEnd"/>
      <w:r w:rsidR="000B5418">
        <w:t xml:space="preserve"> </w:t>
      </w:r>
      <w:proofErr w:type="spellStart"/>
      <w:r w:rsidR="000B5418">
        <w:t>ter</w:t>
      </w:r>
      <w:proofErr w:type="spellEnd"/>
      <w:r w:rsidR="000B5418">
        <w:t xml:space="preserve"> </w:t>
      </w:r>
      <w:proofErr w:type="spellStart"/>
      <w:r w:rsidR="000B5418">
        <w:t>pou</w:t>
      </w:r>
      <w:r>
        <w:t>darili</w:t>
      </w:r>
      <w:proofErr w:type="spellEnd"/>
      <w:r>
        <w:t xml:space="preserve"> </w:t>
      </w:r>
      <w:proofErr w:type="spellStart"/>
      <w:r>
        <w:t>tiste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jih</w:t>
      </w:r>
      <w:proofErr w:type="spellEnd"/>
      <w:r>
        <w:t xml:space="preserve"> v </w:t>
      </w:r>
      <w:proofErr w:type="spellStart"/>
      <w:r>
        <w:t>prejšnjem</w:t>
      </w:r>
      <w:proofErr w:type="spellEnd"/>
      <w:r>
        <w:t xml:space="preserve"> </w:t>
      </w:r>
      <w:proofErr w:type="spellStart"/>
      <w:r>
        <w:t>predlogu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bilo</w:t>
      </w:r>
      <w:proofErr w:type="spellEnd"/>
      <w:r>
        <w:t xml:space="preserve">. V </w:t>
      </w:r>
      <w:proofErr w:type="spellStart"/>
      <w:r>
        <w:t>razpravi</w:t>
      </w:r>
      <w:proofErr w:type="spellEnd"/>
      <w:r>
        <w:t xml:space="preserve"> se je </w:t>
      </w:r>
      <w:proofErr w:type="spellStart"/>
      <w:r>
        <w:t>oglasila</w:t>
      </w:r>
      <w:proofErr w:type="spellEnd"/>
      <w:r>
        <w:t xml:space="preserve"> </w:t>
      </w:r>
      <w:proofErr w:type="spellStart"/>
      <w:r>
        <w:t>Živa</w:t>
      </w:r>
      <w:proofErr w:type="spellEnd"/>
      <w:r>
        <w:t xml:space="preserve"> </w:t>
      </w:r>
      <w:proofErr w:type="spellStart"/>
      <w:r>
        <w:t>Vidmar</w:t>
      </w:r>
      <w:proofErr w:type="spellEnd"/>
      <w:proofErr w:type="gramStart"/>
      <w:r w:rsidR="00483F47">
        <w:t xml:space="preserve">,  </w:t>
      </w:r>
      <w:proofErr w:type="spellStart"/>
      <w:r w:rsidR="00483F47">
        <w:t>ki</w:t>
      </w:r>
      <w:proofErr w:type="spellEnd"/>
      <w:proofErr w:type="gramEnd"/>
      <w:r w:rsidR="00483F47">
        <w:t xml:space="preserve"> je </w:t>
      </w:r>
      <w:proofErr w:type="spellStart"/>
      <w:r w:rsidR="00483F47">
        <w:t>izrazila</w:t>
      </w:r>
      <w:proofErr w:type="spellEnd"/>
      <w:r w:rsidR="00483F47">
        <w:t xml:space="preserve"> </w:t>
      </w:r>
      <w:proofErr w:type="spellStart"/>
      <w:r w:rsidR="00483F47">
        <w:t>mnjenje</w:t>
      </w:r>
      <w:proofErr w:type="spellEnd"/>
      <w:r w:rsidR="00483F47">
        <w:t xml:space="preserve"> </w:t>
      </w:r>
      <w:proofErr w:type="spellStart"/>
      <w:r w:rsidR="00483F47">
        <w:t>Četrtne</w:t>
      </w:r>
      <w:proofErr w:type="spellEnd"/>
      <w:r w:rsidR="00483F47">
        <w:t xml:space="preserve"> </w:t>
      </w:r>
      <w:proofErr w:type="spellStart"/>
      <w:r w:rsidR="00483F47">
        <w:t>skupnosti</w:t>
      </w:r>
      <w:proofErr w:type="spellEnd"/>
      <w:r w:rsidR="00483F47">
        <w:t xml:space="preserve"> Rožnik, da se z </w:t>
      </w:r>
      <w:proofErr w:type="spellStart"/>
      <w:r w:rsidR="00483F47">
        <w:t>načrti</w:t>
      </w:r>
      <w:proofErr w:type="spellEnd"/>
      <w:r w:rsidR="00483F47">
        <w:t xml:space="preserve"> </w:t>
      </w:r>
      <w:proofErr w:type="spellStart"/>
      <w:r w:rsidR="00483F47">
        <w:t>popolnoma</w:t>
      </w:r>
      <w:proofErr w:type="spellEnd"/>
      <w:r w:rsidR="00483F47">
        <w:t xml:space="preserve"> </w:t>
      </w:r>
      <w:proofErr w:type="spellStart"/>
      <w:r w:rsidR="00483F47">
        <w:t>strinjamo</w:t>
      </w:r>
      <w:proofErr w:type="spellEnd"/>
      <w:r w:rsidR="00483F47">
        <w:t xml:space="preserve">. </w:t>
      </w:r>
      <w:proofErr w:type="spellStart"/>
      <w:r w:rsidR="00483F47">
        <w:t>Pou</w:t>
      </w:r>
      <w:r>
        <w:t>darila</w:t>
      </w:r>
      <w:proofErr w:type="spellEnd"/>
      <w:r w:rsidR="00483F47">
        <w:t xml:space="preserve"> je</w:t>
      </w:r>
      <w:r>
        <w:t xml:space="preserve">, da je </w:t>
      </w:r>
      <w:proofErr w:type="spellStart"/>
      <w:r>
        <w:t>vesela</w:t>
      </w:r>
      <w:proofErr w:type="spellEnd"/>
      <w:r>
        <w:t xml:space="preserve">, da </w:t>
      </w:r>
      <w:proofErr w:type="spellStart"/>
      <w:r>
        <w:t>obsegajo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 </w:t>
      </w:r>
      <w:proofErr w:type="spellStart"/>
      <w:proofErr w:type="gramStart"/>
      <w:r>
        <w:t>novi</w:t>
      </w:r>
      <w:proofErr w:type="spellEnd"/>
      <w:proofErr w:type="gramEnd"/>
      <w:r>
        <w:t xml:space="preserve"> </w:t>
      </w:r>
      <w:proofErr w:type="spellStart"/>
      <w:r>
        <w:t>načrti</w:t>
      </w:r>
      <w:proofErr w:type="spellEnd"/>
      <w:r>
        <w:t xml:space="preserve"> </w:t>
      </w:r>
      <w:proofErr w:type="spellStart"/>
      <w:r>
        <w:t>tudi</w:t>
      </w:r>
      <w:proofErr w:type="spellEnd"/>
      <w:r>
        <w:t xml:space="preserve"> </w:t>
      </w:r>
      <w:proofErr w:type="spellStart"/>
      <w:r>
        <w:t>predvideno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in most </w:t>
      </w:r>
      <w:proofErr w:type="spellStart"/>
      <w:r>
        <w:t>iz</w:t>
      </w:r>
      <w:proofErr w:type="spellEnd"/>
      <w:r>
        <w:t xml:space="preserve"> </w:t>
      </w:r>
      <w:proofErr w:type="spellStart"/>
      <w:r>
        <w:t>Brda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Ključ</w:t>
      </w:r>
      <w:proofErr w:type="spellEnd"/>
      <w:r>
        <w:t xml:space="preserve">. </w:t>
      </w:r>
      <w:proofErr w:type="spellStart"/>
      <w:proofErr w:type="gramStart"/>
      <w:r>
        <w:t>Imela</w:t>
      </w:r>
      <w:proofErr w:type="spellEnd"/>
      <w:r>
        <w:t xml:space="preserve"> pa je </w:t>
      </w:r>
      <w:proofErr w:type="spellStart"/>
      <w:r>
        <w:t>pripombe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cestnih</w:t>
      </w:r>
      <w:proofErr w:type="spellEnd"/>
      <w:r>
        <w:t xml:space="preserve"> </w:t>
      </w:r>
      <w:proofErr w:type="spellStart"/>
      <w:r>
        <w:t>povezav</w:t>
      </w:r>
      <w:proofErr w:type="spellEnd"/>
      <w:r>
        <w:t xml:space="preserve"> </w:t>
      </w:r>
      <w:proofErr w:type="spellStart"/>
      <w:r>
        <w:t>čez</w:t>
      </w:r>
      <w:proofErr w:type="spellEnd"/>
      <w:r>
        <w:t xml:space="preserve"> Mali </w:t>
      </w:r>
      <w:proofErr w:type="spellStart"/>
      <w:r>
        <w:t>graben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 w:rsidRPr="00483F47">
        <w:rPr>
          <w:b/>
        </w:rPr>
        <w:t>Namreč</w:t>
      </w:r>
      <w:proofErr w:type="spellEnd"/>
      <w:r w:rsidRPr="00483F47">
        <w:rPr>
          <w:b/>
        </w:rPr>
        <w:t xml:space="preserve"> Četrtna skupnost Rožnik </w:t>
      </w:r>
      <w:proofErr w:type="spellStart"/>
      <w:r w:rsidRPr="00483F47">
        <w:rPr>
          <w:b/>
        </w:rPr>
        <w:t>ima</w:t>
      </w:r>
      <w:proofErr w:type="spellEnd"/>
      <w:r w:rsidRPr="00483F47">
        <w:rPr>
          <w:b/>
        </w:rPr>
        <w:t xml:space="preserve"> </w:t>
      </w:r>
      <w:proofErr w:type="spellStart"/>
      <w:r w:rsidRPr="00483F47">
        <w:rPr>
          <w:b/>
        </w:rPr>
        <w:t>nestrnjeno</w:t>
      </w:r>
      <w:proofErr w:type="spellEnd"/>
      <w:r w:rsidRPr="00483F47">
        <w:rPr>
          <w:b/>
        </w:rPr>
        <w:t xml:space="preserve"> </w:t>
      </w:r>
      <w:proofErr w:type="spellStart"/>
      <w:r w:rsidRPr="00483F47">
        <w:rPr>
          <w:b/>
        </w:rPr>
        <w:t>poselitev</w:t>
      </w:r>
      <w:proofErr w:type="spellEnd"/>
      <w:r w:rsidRPr="00483F47">
        <w:rPr>
          <w:b/>
        </w:rPr>
        <w:t xml:space="preserve">, </w:t>
      </w:r>
      <w:proofErr w:type="spellStart"/>
      <w:r w:rsidRPr="00483F47">
        <w:rPr>
          <w:b/>
        </w:rPr>
        <w:t>kjer</w:t>
      </w:r>
      <w:proofErr w:type="spellEnd"/>
      <w:r w:rsidRPr="00483F47">
        <w:rPr>
          <w:b/>
        </w:rPr>
        <w:t xml:space="preserve"> so </w:t>
      </w:r>
      <w:proofErr w:type="spellStart"/>
      <w:r w:rsidRPr="00483F47">
        <w:rPr>
          <w:b/>
        </w:rPr>
        <w:t>nastali</w:t>
      </w:r>
      <w:proofErr w:type="spellEnd"/>
      <w:r w:rsidRPr="00483F47">
        <w:rPr>
          <w:b/>
        </w:rPr>
        <w:t xml:space="preserve"> </w:t>
      </w:r>
      <w:proofErr w:type="spellStart"/>
      <w:r w:rsidRPr="00483F47">
        <w:rPr>
          <w:b/>
        </w:rPr>
        <w:t>slepi</w:t>
      </w:r>
      <w:proofErr w:type="spellEnd"/>
      <w:r w:rsidRPr="00483F47">
        <w:rPr>
          <w:b/>
        </w:rPr>
        <w:t xml:space="preserve"> </w:t>
      </w:r>
      <w:proofErr w:type="spellStart"/>
      <w:r w:rsidRPr="00483F47">
        <w:rPr>
          <w:b/>
        </w:rPr>
        <w:t>žepi</w:t>
      </w:r>
      <w:proofErr w:type="spellEnd"/>
      <w:r w:rsidRPr="00483F47">
        <w:rPr>
          <w:b/>
        </w:rPr>
        <w:t xml:space="preserve">, </w:t>
      </w:r>
      <w:proofErr w:type="spellStart"/>
      <w:r w:rsidRPr="00483F47">
        <w:rPr>
          <w:b/>
        </w:rPr>
        <w:t>zato</w:t>
      </w:r>
      <w:proofErr w:type="spellEnd"/>
      <w:r w:rsidRPr="00483F47">
        <w:rPr>
          <w:b/>
        </w:rPr>
        <w:t xml:space="preserve"> bi </w:t>
      </w:r>
      <w:proofErr w:type="spellStart"/>
      <w:r w:rsidRPr="00483F47">
        <w:rPr>
          <w:b/>
        </w:rPr>
        <w:t>bilo</w:t>
      </w:r>
      <w:proofErr w:type="spellEnd"/>
      <w:r w:rsidRPr="00483F47">
        <w:rPr>
          <w:b/>
        </w:rPr>
        <w:t xml:space="preserve"> </w:t>
      </w:r>
      <w:proofErr w:type="spellStart"/>
      <w:r w:rsidRPr="00483F47">
        <w:rPr>
          <w:b/>
        </w:rPr>
        <w:t>potrebno</w:t>
      </w:r>
      <w:proofErr w:type="spellEnd"/>
      <w:r w:rsidRPr="00483F47">
        <w:rPr>
          <w:b/>
        </w:rPr>
        <w:t xml:space="preserve"> </w:t>
      </w:r>
      <w:r w:rsidRPr="00483F47">
        <w:rPr>
          <w:rFonts w:eastAsiaTheme="minorHAnsi"/>
          <w:b/>
          <w:noProof/>
          <w:szCs w:val="22"/>
          <w:lang w:val="sl-SI"/>
        </w:rPr>
        <w:t>zgraditi tudi kak nov most, lahko bi povezali poljske poti  s  potjo za vzdrževanje obcestega jarka ob vzhodnem kraku AC razcepa Kozarje in jo primerno razširili za lokalni promet.</w:t>
      </w:r>
      <w:proofErr w:type="gramEnd"/>
      <w:r w:rsidRPr="00483F47">
        <w:rPr>
          <w:rFonts w:eastAsiaTheme="minorHAnsi"/>
          <w:b/>
          <w:noProof/>
          <w:szCs w:val="22"/>
          <w:lang w:val="sl-SI"/>
        </w:rPr>
        <w:t xml:space="preserve"> Druga možnost pa je, da bi  preko območja mrtvice zgradili nov most z novim priključkom na Cesto Dolomitskega odreda med obem sedanjima; za Španovo pot in Vidičevo cesto. </w:t>
      </w:r>
      <w:r w:rsidRPr="00483F47">
        <w:rPr>
          <w:rFonts w:eastAsiaTheme="minorHAnsi"/>
          <w:noProof/>
          <w:szCs w:val="22"/>
          <w:lang w:val="sl-SI"/>
        </w:rPr>
        <w:t>Dolgoletni spori med občani zaradi povsem neustreznih cest bi bili tako rešeni.  Vnos tega objekta med ureditvene ukrepe lahko omogoči takojšno realizacijo in morebitno mrtvico naredi dostopno.</w:t>
      </w:r>
      <w:r w:rsidR="00483F47" w:rsidRPr="00483F47">
        <w:rPr>
          <w:rFonts w:eastAsiaTheme="minorHAnsi"/>
          <w:noProof/>
          <w:szCs w:val="22"/>
          <w:lang w:val="sl-SI"/>
        </w:rPr>
        <w:t xml:space="preserve"> </w:t>
      </w:r>
      <w:r w:rsidR="00483F47">
        <w:rPr>
          <w:rFonts w:eastAsiaTheme="minorHAnsi"/>
          <w:noProof/>
          <w:szCs w:val="22"/>
          <w:lang w:val="sl-SI"/>
        </w:rPr>
        <w:t xml:space="preserve">Presenečena je bila, da se v načrtih posebej obravnava Telekom, ne misli pa se na prebivalce. </w:t>
      </w:r>
    </w:p>
    <w:p w:rsidR="00FB66A7" w:rsidRDefault="00483F47" w:rsidP="00483F47">
      <w:pPr>
        <w:jc w:val="both"/>
        <w:rPr>
          <w:rFonts w:eastAsiaTheme="minorHAnsi"/>
          <w:noProof/>
          <w:szCs w:val="22"/>
          <w:lang w:val="sl-SI"/>
        </w:rPr>
      </w:pPr>
      <w:r>
        <w:rPr>
          <w:rFonts w:eastAsiaTheme="minorHAnsi"/>
          <w:noProof/>
          <w:szCs w:val="22"/>
          <w:lang w:val="sl-SI"/>
        </w:rPr>
        <w:t xml:space="preserve">V odgovoru je predstavnica Ministrstva povedala, da te predlagane rešitve niso v pristojnosti ministrstva, temveč v pristojnosti MOL-ove prometne politike. </w:t>
      </w:r>
    </w:p>
    <w:p w:rsidR="00FB66A7" w:rsidRDefault="00FB66A7" w:rsidP="007A3D34">
      <w:pPr>
        <w:pStyle w:val="Telobesedila-zamik"/>
        <w:ind w:left="0"/>
        <w:rPr>
          <w:sz w:val="22"/>
          <w:szCs w:val="22"/>
        </w:rPr>
      </w:pPr>
    </w:p>
    <w:p w:rsidR="00FB66A7" w:rsidRPr="007A3D34" w:rsidRDefault="00FB66A7" w:rsidP="007A3D34">
      <w:pPr>
        <w:pStyle w:val="Telobesedila-zamik"/>
        <w:ind w:left="0"/>
        <w:rPr>
          <w:sz w:val="22"/>
          <w:szCs w:val="22"/>
        </w:rPr>
      </w:pPr>
    </w:p>
    <w:p w:rsidR="007A3D34" w:rsidRPr="00483F47" w:rsidRDefault="00425292" w:rsidP="00483F47">
      <w:pPr>
        <w:pStyle w:val="Telobesedila-zamik"/>
        <w:ind w:left="0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 w:rsidR="00D2178E">
        <w:rPr>
          <w:sz w:val="22"/>
          <w:szCs w:val="22"/>
        </w:rPr>
        <w:t xml:space="preserve">                            </w:t>
      </w:r>
      <w:r w:rsidR="003C4AC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3B52" w:rsidRPr="00483F47">
        <w:rPr>
          <w:sz w:val="20"/>
          <w:szCs w:val="20"/>
        </w:rPr>
        <w:t>Živa Vidmar</w:t>
      </w:r>
    </w:p>
    <w:p w:rsidR="007A3D34" w:rsidRPr="00483F47" w:rsidRDefault="00425292" w:rsidP="00483F47">
      <w:pPr>
        <w:pStyle w:val="Telobesedila-zamik"/>
        <w:ind w:left="0"/>
        <w:jc w:val="center"/>
        <w:rPr>
          <w:sz w:val="20"/>
          <w:szCs w:val="20"/>
        </w:rPr>
      </w:pPr>
      <w:r w:rsidRPr="00483F47">
        <w:rPr>
          <w:sz w:val="20"/>
          <w:szCs w:val="20"/>
        </w:rPr>
        <w:t xml:space="preserve">                                                                         </w:t>
      </w:r>
      <w:r w:rsidR="00483F47">
        <w:rPr>
          <w:sz w:val="20"/>
          <w:szCs w:val="20"/>
        </w:rPr>
        <w:t xml:space="preserve"> </w:t>
      </w:r>
      <w:proofErr w:type="spellStart"/>
      <w:r w:rsidR="003F7E73" w:rsidRPr="00483F47">
        <w:rPr>
          <w:sz w:val="20"/>
          <w:szCs w:val="20"/>
        </w:rPr>
        <w:t>p</w:t>
      </w:r>
      <w:r w:rsidR="008B3B52" w:rsidRPr="00483F47">
        <w:rPr>
          <w:sz w:val="20"/>
          <w:szCs w:val="20"/>
        </w:rPr>
        <w:t>odredsednica</w:t>
      </w:r>
      <w:proofErr w:type="spellEnd"/>
      <w:r w:rsidR="008B3B52" w:rsidRPr="00483F47">
        <w:rPr>
          <w:sz w:val="20"/>
          <w:szCs w:val="20"/>
        </w:rPr>
        <w:t xml:space="preserve"> </w:t>
      </w:r>
      <w:r w:rsidR="007A3D34" w:rsidRPr="00483F47">
        <w:rPr>
          <w:sz w:val="20"/>
          <w:szCs w:val="20"/>
        </w:rPr>
        <w:t>Sveta</w:t>
      </w:r>
    </w:p>
    <w:p w:rsidR="007A3D34" w:rsidRPr="00483F47" w:rsidRDefault="00425292" w:rsidP="00483F47">
      <w:pPr>
        <w:pStyle w:val="Telobesedila-zamik"/>
        <w:ind w:left="0"/>
        <w:jc w:val="center"/>
        <w:rPr>
          <w:sz w:val="20"/>
          <w:szCs w:val="20"/>
        </w:rPr>
      </w:pPr>
      <w:r w:rsidRPr="00483F47">
        <w:rPr>
          <w:sz w:val="20"/>
          <w:szCs w:val="20"/>
        </w:rPr>
        <w:t xml:space="preserve">                                            </w:t>
      </w:r>
      <w:r w:rsidR="00D2178E">
        <w:rPr>
          <w:sz w:val="20"/>
          <w:szCs w:val="20"/>
        </w:rPr>
        <w:t xml:space="preserve">                              </w:t>
      </w:r>
      <w:r w:rsidR="00483F47">
        <w:rPr>
          <w:sz w:val="20"/>
          <w:szCs w:val="20"/>
        </w:rPr>
        <w:t xml:space="preserve"> </w:t>
      </w:r>
      <w:r w:rsidR="007A3D34" w:rsidRPr="00483F47">
        <w:rPr>
          <w:sz w:val="20"/>
          <w:szCs w:val="20"/>
        </w:rPr>
        <w:t>Četrtne skupnosti Rožnik</w:t>
      </w:r>
    </w:p>
    <w:p w:rsidR="007A3D34" w:rsidRPr="00483F47" w:rsidRDefault="00425292" w:rsidP="00483F47">
      <w:pPr>
        <w:pStyle w:val="Telobesedila-zamik"/>
        <w:ind w:left="0"/>
        <w:jc w:val="center"/>
        <w:rPr>
          <w:sz w:val="20"/>
          <w:szCs w:val="20"/>
        </w:rPr>
      </w:pPr>
      <w:r w:rsidRPr="00483F47">
        <w:rPr>
          <w:sz w:val="20"/>
          <w:szCs w:val="20"/>
        </w:rPr>
        <w:t xml:space="preserve">                                              </w:t>
      </w:r>
      <w:r w:rsidR="00D2178E">
        <w:rPr>
          <w:sz w:val="20"/>
          <w:szCs w:val="20"/>
        </w:rPr>
        <w:t xml:space="preserve">                               </w:t>
      </w:r>
      <w:r w:rsidR="007A3D34" w:rsidRPr="00483F47">
        <w:rPr>
          <w:sz w:val="20"/>
          <w:szCs w:val="20"/>
        </w:rPr>
        <w:t>Mestne občine Ljubljana</w:t>
      </w:r>
      <w:bookmarkStart w:id="0" w:name="_GoBack"/>
      <w:bookmarkEnd w:id="0"/>
    </w:p>
    <w:p w:rsidR="007A3D34" w:rsidRPr="007A3D34" w:rsidRDefault="007A3D34" w:rsidP="00F26BF9">
      <w:pPr>
        <w:rPr>
          <w:szCs w:val="22"/>
          <w:lang w:val="sl-SI"/>
        </w:rPr>
      </w:pPr>
    </w:p>
    <w:sectPr w:rsidR="007A3D34" w:rsidRPr="007A3D34" w:rsidSect="00F26BF9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73" w:rsidRDefault="007B5D73">
      <w:r>
        <w:separator/>
      </w:r>
    </w:p>
  </w:endnote>
  <w:endnote w:type="continuationSeparator" w:id="0">
    <w:p w:rsidR="007B5D73" w:rsidRDefault="007B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7B5D73" w:rsidP="00F26BF9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73" w:rsidRDefault="007B5D73">
      <w:r>
        <w:separator/>
      </w:r>
    </w:p>
  </w:footnote>
  <w:footnote w:type="continuationSeparator" w:id="0">
    <w:p w:rsidR="007B5D73" w:rsidRDefault="007B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Default="007B5D73" w:rsidP="00F26BF9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F9" w:rsidRPr="00246999" w:rsidRDefault="007A3D34" w:rsidP="00F26BF9">
    <w:pPr>
      <w:ind w:left="-1219"/>
    </w:pPr>
    <w:r>
      <w:rPr>
        <w:noProof/>
        <w:lang w:val="sl-SI" w:eastAsia="sl-SI"/>
      </w:rPr>
      <w:drawing>
        <wp:inline distT="0" distB="0" distL="0" distR="0">
          <wp:extent cx="6394450" cy="832485"/>
          <wp:effectExtent l="0" t="0" r="6350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2EB2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807A5"/>
    <w:rsid w:val="00080F2C"/>
    <w:rsid w:val="00086339"/>
    <w:rsid w:val="000B5418"/>
    <w:rsid w:val="000E2A94"/>
    <w:rsid w:val="00151503"/>
    <w:rsid w:val="0016219C"/>
    <w:rsid w:val="001741D2"/>
    <w:rsid w:val="00175710"/>
    <w:rsid w:val="001E6D69"/>
    <w:rsid w:val="001F6C9A"/>
    <w:rsid w:val="0021571A"/>
    <w:rsid w:val="00215F43"/>
    <w:rsid w:val="0021683B"/>
    <w:rsid w:val="0023393C"/>
    <w:rsid w:val="002602B7"/>
    <w:rsid w:val="002637A5"/>
    <w:rsid w:val="00273F04"/>
    <w:rsid w:val="002B0DFD"/>
    <w:rsid w:val="002B1A1E"/>
    <w:rsid w:val="002F46DA"/>
    <w:rsid w:val="00312D66"/>
    <w:rsid w:val="00355C9C"/>
    <w:rsid w:val="003B20B0"/>
    <w:rsid w:val="003C4AC7"/>
    <w:rsid w:val="003E05FA"/>
    <w:rsid w:val="003F0D6A"/>
    <w:rsid w:val="003F7E73"/>
    <w:rsid w:val="00413863"/>
    <w:rsid w:val="00425292"/>
    <w:rsid w:val="00430B88"/>
    <w:rsid w:val="004360E4"/>
    <w:rsid w:val="00475F7A"/>
    <w:rsid w:val="004761AD"/>
    <w:rsid w:val="00483F47"/>
    <w:rsid w:val="00496307"/>
    <w:rsid w:val="004A00C8"/>
    <w:rsid w:val="004A5544"/>
    <w:rsid w:val="004D20D6"/>
    <w:rsid w:val="00504341"/>
    <w:rsid w:val="005130B6"/>
    <w:rsid w:val="00513164"/>
    <w:rsid w:val="005616FB"/>
    <w:rsid w:val="00570F08"/>
    <w:rsid w:val="005A62A9"/>
    <w:rsid w:val="005D52F5"/>
    <w:rsid w:val="005E420B"/>
    <w:rsid w:val="006006A0"/>
    <w:rsid w:val="00606BE0"/>
    <w:rsid w:val="00617C03"/>
    <w:rsid w:val="00670B7E"/>
    <w:rsid w:val="006731F5"/>
    <w:rsid w:val="00686EE3"/>
    <w:rsid w:val="006E12C5"/>
    <w:rsid w:val="006F791C"/>
    <w:rsid w:val="00705AB7"/>
    <w:rsid w:val="00705CC8"/>
    <w:rsid w:val="00720B6E"/>
    <w:rsid w:val="007621DF"/>
    <w:rsid w:val="007832C5"/>
    <w:rsid w:val="007A3D34"/>
    <w:rsid w:val="007B5D73"/>
    <w:rsid w:val="007C1A40"/>
    <w:rsid w:val="007C22ED"/>
    <w:rsid w:val="008337FA"/>
    <w:rsid w:val="0083429D"/>
    <w:rsid w:val="0085739D"/>
    <w:rsid w:val="008B3B52"/>
    <w:rsid w:val="008D1334"/>
    <w:rsid w:val="008D74C3"/>
    <w:rsid w:val="008E1B8C"/>
    <w:rsid w:val="008E56C7"/>
    <w:rsid w:val="00903BF6"/>
    <w:rsid w:val="00910954"/>
    <w:rsid w:val="0092426E"/>
    <w:rsid w:val="00927D12"/>
    <w:rsid w:val="00952690"/>
    <w:rsid w:val="009528D5"/>
    <w:rsid w:val="00980881"/>
    <w:rsid w:val="009E7369"/>
    <w:rsid w:val="00A06C23"/>
    <w:rsid w:val="00A078D8"/>
    <w:rsid w:val="00A14982"/>
    <w:rsid w:val="00A40554"/>
    <w:rsid w:val="00A4319F"/>
    <w:rsid w:val="00A84235"/>
    <w:rsid w:val="00A85D85"/>
    <w:rsid w:val="00B05E0B"/>
    <w:rsid w:val="00B22CAA"/>
    <w:rsid w:val="00B30784"/>
    <w:rsid w:val="00B30BFA"/>
    <w:rsid w:val="00B511DF"/>
    <w:rsid w:val="00BA31D4"/>
    <w:rsid w:val="00BA79FD"/>
    <w:rsid w:val="00C15132"/>
    <w:rsid w:val="00C35052"/>
    <w:rsid w:val="00C35EA3"/>
    <w:rsid w:val="00C4300C"/>
    <w:rsid w:val="00C436A5"/>
    <w:rsid w:val="00C51695"/>
    <w:rsid w:val="00C67FAD"/>
    <w:rsid w:val="00C75C16"/>
    <w:rsid w:val="00C952EA"/>
    <w:rsid w:val="00CB598B"/>
    <w:rsid w:val="00CC1B6A"/>
    <w:rsid w:val="00CD6A5F"/>
    <w:rsid w:val="00D2178E"/>
    <w:rsid w:val="00D349B7"/>
    <w:rsid w:val="00D45EC5"/>
    <w:rsid w:val="00D477B5"/>
    <w:rsid w:val="00D722E7"/>
    <w:rsid w:val="00D77420"/>
    <w:rsid w:val="00D90AF2"/>
    <w:rsid w:val="00D91230"/>
    <w:rsid w:val="00D96BA7"/>
    <w:rsid w:val="00DD6ED2"/>
    <w:rsid w:val="00DE670E"/>
    <w:rsid w:val="00E126FA"/>
    <w:rsid w:val="00E2275F"/>
    <w:rsid w:val="00E50BCF"/>
    <w:rsid w:val="00ED3891"/>
    <w:rsid w:val="00F1716A"/>
    <w:rsid w:val="00F30EC2"/>
    <w:rsid w:val="00F83C23"/>
    <w:rsid w:val="00F91371"/>
    <w:rsid w:val="00FB66A7"/>
    <w:rsid w:val="00FD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222D-141E-4B27-8C91-C33B2D40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7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2920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sivavec</dc:creator>
  <cp:keywords/>
  <cp:lastModifiedBy>sivavec</cp:lastModifiedBy>
  <cp:revision>5</cp:revision>
  <cp:lastPrinted>2012-09-27T08:53:00Z</cp:lastPrinted>
  <dcterms:created xsi:type="dcterms:W3CDTF">2012-09-27T08:45:00Z</dcterms:created>
  <dcterms:modified xsi:type="dcterms:W3CDTF">2012-09-27T09:00:00Z</dcterms:modified>
</cp:coreProperties>
</file>