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CEE" w:rsidRPr="00FD364B" w:rsidRDefault="00476F49" w:rsidP="00EC0D01">
      <w:pPr>
        <w:tabs>
          <w:tab w:val="left" w:pos="7938"/>
        </w:tabs>
        <w:rPr>
          <w:lang w:val="sl-SI"/>
        </w:rPr>
      </w:pPr>
      <w:r>
        <w:rPr>
          <w:lang w:val="sl-SI"/>
        </w:rPr>
        <w:t>Številka: 900-21/2014</w:t>
      </w:r>
      <w:r w:rsidR="00622906">
        <w:rPr>
          <w:lang w:val="sl-SI"/>
        </w:rPr>
        <w:t>-4</w:t>
      </w:r>
      <w:bookmarkStart w:id="0" w:name="_GoBack"/>
      <w:bookmarkEnd w:id="0"/>
    </w:p>
    <w:p w:rsidR="007A3D34" w:rsidRPr="00FD364B" w:rsidRDefault="007A3D34" w:rsidP="00B375B1">
      <w:pPr>
        <w:tabs>
          <w:tab w:val="left" w:pos="7371"/>
        </w:tabs>
        <w:rPr>
          <w:b/>
          <w:lang w:val="sl-SI"/>
        </w:rPr>
      </w:pPr>
      <w:r w:rsidRPr="00FD364B">
        <w:rPr>
          <w:lang w:val="sl-SI"/>
        </w:rPr>
        <w:t>Datum:</w:t>
      </w:r>
      <w:r w:rsidR="00DD6ED2" w:rsidRPr="00FD364B">
        <w:rPr>
          <w:lang w:val="sl-SI"/>
        </w:rPr>
        <w:t xml:space="preserve"> </w:t>
      </w:r>
      <w:r w:rsidRPr="00FD364B">
        <w:rPr>
          <w:lang w:val="sl-SI"/>
        </w:rPr>
        <w:t xml:space="preserve"> </w:t>
      </w:r>
      <w:r w:rsidR="00B375B1" w:rsidRPr="00FD364B">
        <w:rPr>
          <w:lang w:val="sl-SI"/>
        </w:rPr>
        <w:t>31. 1. 2014</w:t>
      </w:r>
      <w:r w:rsidR="00B375B1" w:rsidRPr="00FD364B">
        <w:rPr>
          <w:lang w:val="sl-SI"/>
        </w:rPr>
        <w:tab/>
      </w:r>
    </w:p>
    <w:p w:rsidR="007A3D34" w:rsidRPr="00FD364B" w:rsidRDefault="007A3D34" w:rsidP="00D53CEE">
      <w:pPr>
        <w:rPr>
          <w:lang w:val="sl-SI"/>
        </w:rPr>
      </w:pPr>
    </w:p>
    <w:p w:rsidR="007A3D34" w:rsidRPr="00FD364B" w:rsidRDefault="007A3D34" w:rsidP="007A3D34">
      <w:pPr>
        <w:jc w:val="center"/>
        <w:rPr>
          <w:b/>
          <w:szCs w:val="22"/>
          <w:lang w:val="sl-SI"/>
        </w:rPr>
      </w:pPr>
      <w:r w:rsidRPr="00FD364B">
        <w:rPr>
          <w:b/>
          <w:szCs w:val="22"/>
          <w:lang w:val="sl-SI"/>
        </w:rPr>
        <w:t>Z A P I S N I K</w:t>
      </w:r>
    </w:p>
    <w:p w:rsidR="007A3D34" w:rsidRPr="00FD364B" w:rsidRDefault="007A3D34" w:rsidP="007A3D34">
      <w:pPr>
        <w:jc w:val="both"/>
        <w:rPr>
          <w:b/>
          <w:szCs w:val="22"/>
          <w:lang w:val="sl-SI"/>
        </w:rPr>
      </w:pPr>
    </w:p>
    <w:p w:rsidR="007A3D34" w:rsidRPr="00FD364B" w:rsidRDefault="00B375B1" w:rsidP="005363FC">
      <w:pPr>
        <w:spacing w:after="120"/>
        <w:jc w:val="both"/>
        <w:rPr>
          <w:szCs w:val="22"/>
          <w:lang w:val="sl-SI"/>
        </w:rPr>
      </w:pPr>
      <w:r w:rsidRPr="00FD364B">
        <w:rPr>
          <w:szCs w:val="22"/>
          <w:lang w:val="sl-SI"/>
        </w:rPr>
        <w:t>23</w:t>
      </w:r>
      <w:r w:rsidR="007A3D34" w:rsidRPr="00FD364B">
        <w:rPr>
          <w:szCs w:val="22"/>
          <w:lang w:val="sl-SI"/>
        </w:rPr>
        <w:t xml:space="preserve">. </w:t>
      </w:r>
      <w:r w:rsidR="007832C5" w:rsidRPr="00FD364B">
        <w:rPr>
          <w:szCs w:val="22"/>
          <w:lang w:val="sl-SI"/>
        </w:rPr>
        <w:t xml:space="preserve">redne </w:t>
      </w:r>
      <w:r w:rsidR="007A3D34" w:rsidRPr="00FD364B">
        <w:rPr>
          <w:szCs w:val="22"/>
          <w:lang w:val="sl-SI"/>
        </w:rPr>
        <w:t xml:space="preserve">seje Sveta Četrtne skupnosti </w:t>
      </w:r>
      <w:r w:rsidR="007832C5" w:rsidRPr="00FD364B">
        <w:rPr>
          <w:szCs w:val="22"/>
          <w:lang w:val="sl-SI"/>
        </w:rPr>
        <w:t>Ro</w:t>
      </w:r>
      <w:r w:rsidR="00705CC8" w:rsidRPr="00FD364B">
        <w:rPr>
          <w:szCs w:val="22"/>
          <w:lang w:val="sl-SI"/>
        </w:rPr>
        <w:t>ž</w:t>
      </w:r>
      <w:r w:rsidR="00B83E51" w:rsidRPr="00FD364B">
        <w:rPr>
          <w:szCs w:val="22"/>
          <w:lang w:val="sl-SI"/>
        </w:rPr>
        <w:t>ni</w:t>
      </w:r>
      <w:r w:rsidRPr="00FD364B">
        <w:rPr>
          <w:szCs w:val="22"/>
          <w:lang w:val="sl-SI"/>
        </w:rPr>
        <w:t>k MOL, ki je bila v sredo, 29. 1. 2014</w:t>
      </w:r>
      <w:r w:rsidR="00E5406E" w:rsidRPr="00FD364B">
        <w:rPr>
          <w:szCs w:val="22"/>
          <w:lang w:val="sl-SI"/>
        </w:rPr>
        <w:t>,</w:t>
      </w:r>
      <w:r w:rsidR="007A3D34" w:rsidRPr="00FD364B">
        <w:rPr>
          <w:szCs w:val="22"/>
          <w:lang w:val="sl-SI"/>
        </w:rPr>
        <w:t xml:space="preserve"> ob 18</w:t>
      </w:r>
      <w:r w:rsidR="00EF4E5A" w:rsidRPr="00FD364B">
        <w:rPr>
          <w:szCs w:val="22"/>
          <w:lang w:val="sl-SI"/>
        </w:rPr>
        <w:t>.</w:t>
      </w:r>
      <w:r w:rsidR="007A3D34" w:rsidRPr="00FD364B">
        <w:rPr>
          <w:szCs w:val="22"/>
          <w:lang w:val="sl-SI"/>
        </w:rPr>
        <w:t xml:space="preserve"> uri </w:t>
      </w:r>
      <w:r w:rsidR="00D47B60" w:rsidRPr="00FD364B">
        <w:rPr>
          <w:szCs w:val="22"/>
          <w:lang w:val="sl-SI"/>
        </w:rPr>
        <w:t>v prostorih Službe za lokalno samoupravo, MU, MOL, Viška cesta 38 v Ljubljani</w:t>
      </w:r>
      <w:r w:rsidR="007A3D34" w:rsidRPr="00FD364B">
        <w:rPr>
          <w:szCs w:val="22"/>
          <w:lang w:val="sl-SI"/>
        </w:rPr>
        <w:t>.</w:t>
      </w:r>
    </w:p>
    <w:p w:rsidR="007A3D34" w:rsidRPr="00FD364B" w:rsidRDefault="007A3D34" w:rsidP="005363FC">
      <w:pPr>
        <w:spacing w:after="120"/>
        <w:jc w:val="both"/>
        <w:rPr>
          <w:szCs w:val="22"/>
          <w:lang w:val="sl-SI"/>
        </w:rPr>
      </w:pPr>
      <w:r w:rsidRPr="00FD364B">
        <w:rPr>
          <w:szCs w:val="22"/>
          <w:lang w:val="sl-SI"/>
        </w:rPr>
        <w:t>Sejo je na podlagi 58. člena Statuta Mestne ob</w:t>
      </w:r>
      <w:r w:rsidR="00EF4E5A" w:rsidRPr="00FD364B">
        <w:rPr>
          <w:szCs w:val="22"/>
          <w:lang w:val="sl-SI"/>
        </w:rPr>
        <w:t>čine Ljubljana</w:t>
      </w:r>
      <w:r w:rsidR="00F1716A" w:rsidRPr="00FD364B">
        <w:rPr>
          <w:szCs w:val="22"/>
          <w:lang w:val="sl-SI"/>
        </w:rPr>
        <w:t xml:space="preserve"> sklical</w:t>
      </w:r>
      <w:r w:rsidR="009D0C08" w:rsidRPr="00FD364B">
        <w:rPr>
          <w:szCs w:val="22"/>
          <w:lang w:val="sl-SI"/>
        </w:rPr>
        <w:t xml:space="preserve">a in vodila </w:t>
      </w:r>
      <w:r w:rsidR="00F1716A" w:rsidRPr="00FD364B">
        <w:rPr>
          <w:szCs w:val="22"/>
          <w:lang w:val="sl-SI"/>
        </w:rPr>
        <w:t>podpredsednica Sveta Četrtne skupnosti Rožnik, MOL</w:t>
      </w:r>
      <w:r w:rsidR="00982838" w:rsidRPr="00FD364B">
        <w:rPr>
          <w:szCs w:val="22"/>
          <w:lang w:val="sl-SI"/>
        </w:rPr>
        <w:t>,</w:t>
      </w:r>
      <w:r w:rsidR="00F1716A" w:rsidRPr="00FD364B">
        <w:rPr>
          <w:szCs w:val="22"/>
          <w:lang w:val="sl-SI"/>
        </w:rPr>
        <w:t xml:space="preserve"> Živa Vidmar (v nadaljevanju: predsedujoča</w:t>
      </w:r>
      <w:r w:rsidRPr="00FD364B">
        <w:rPr>
          <w:szCs w:val="22"/>
          <w:lang w:val="sl-SI"/>
        </w:rPr>
        <w:t>).</w:t>
      </w:r>
    </w:p>
    <w:p w:rsidR="00705CC8" w:rsidRPr="00FD364B" w:rsidRDefault="007832C5" w:rsidP="005363FC">
      <w:pPr>
        <w:spacing w:after="120"/>
        <w:jc w:val="both"/>
        <w:rPr>
          <w:szCs w:val="22"/>
          <w:lang w:val="sl-SI"/>
        </w:rPr>
      </w:pPr>
      <w:r w:rsidRPr="00FD364B">
        <w:rPr>
          <w:szCs w:val="22"/>
          <w:lang w:val="sl-SI"/>
        </w:rPr>
        <w:t xml:space="preserve">NAVZOČI ČLANI SVETA: </w:t>
      </w:r>
      <w:r w:rsidR="00B375B1" w:rsidRPr="00FD364B">
        <w:rPr>
          <w:szCs w:val="22"/>
          <w:lang w:val="sl-SI"/>
        </w:rPr>
        <w:t>Tatjana Burnik</w:t>
      </w:r>
      <w:r w:rsidR="00423733" w:rsidRPr="00FD364B">
        <w:rPr>
          <w:szCs w:val="22"/>
          <w:lang w:val="sl-SI"/>
        </w:rPr>
        <w:t>,</w:t>
      </w:r>
      <w:r w:rsidR="00B375B1" w:rsidRPr="00FD364B">
        <w:rPr>
          <w:szCs w:val="22"/>
          <w:lang w:val="sl-SI"/>
        </w:rPr>
        <w:t xml:space="preserve"> </w:t>
      </w:r>
      <w:r w:rsidR="009D0C08" w:rsidRPr="00FD364B">
        <w:rPr>
          <w:szCs w:val="22"/>
          <w:lang w:val="sl-SI"/>
        </w:rPr>
        <w:t>Tomaž Čučnik,</w:t>
      </w:r>
      <w:r w:rsidRPr="00FD364B">
        <w:rPr>
          <w:szCs w:val="22"/>
          <w:lang w:val="sl-SI"/>
        </w:rPr>
        <w:t xml:space="preserve"> </w:t>
      </w:r>
      <w:r w:rsidR="00521D9E" w:rsidRPr="00FD364B">
        <w:rPr>
          <w:szCs w:val="22"/>
          <w:lang w:val="sl-SI"/>
        </w:rPr>
        <w:t>Dušan Fatur</w:t>
      </w:r>
      <w:r w:rsidR="00B83E51" w:rsidRPr="00FD364B">
        <w:rPr>
          <w:szCs w:val="22"/>
          <w:lang w:val="sl-SI"/>
        </w:rPr>
        <w:t xml:space="preserve">, </w:t>
      </w:r>
      <w:r w:rsidR="00BC6CAE" w:rsidRPr="00FD364B">
        <w:rPr>
          <w:szCs w:val="22"/>
          <w:lang w:val="sl-SI"/>
        </w:rPr>
        <w:t xml:space="preserve">Selma Halilović, </w:t>
      </w:r>
      <w:r w:rsidR="00D96BA7" w:rsidRPr="00FD364B">
        <w:rPr>
          <w:szCs w:val="22"/>
          <w:lang w:val="sl-SI"/>
        </w:rPr>
        <w:t>Borut Knez</w:t>
      </w:r>
      <w:r w:rsidR="00D117B2" w:rsidRPr="00FD364B">
        <w:rPr>
          <w:szCs w:val="22"/>
          <w:lang w:val="sl-SI"/>
        </w:rPr>
        <w:t xml:space="preserve">, </w:t>
      </w:r>
      <w:r w:rsidR="009D0C08" w:rsidRPr="00FD364B">
        <w:rPr>
          <w:szCs w:val="22"/>
          <w:lang w:val="sl-SI"/>
        </w:rPr>
        <w:t xml:space="preserve">Daniel </w:t>
      </w:r>
      <w:proofErr w:type="spellStart"/>
      <w:r w:rsidR="009D0C08" w:rsidRPr="00FD364B">
        <w:rPr>
          <w:szCs w:val="22"/>
          <w:lang w:val="sl-SI"/>
        </w:rPr>
        <w:t>Kušer</w:t>
      </w:r>
      <w:proofErr w:type="spellEnd"/>
      <w:r w:rsidR="00430B88" w:rsidRPr="00FD364B">
        <w:rPr>
          <w:szCs w:val="22"/>
          <w:lang w:val="sl-SI"/>
        </w:rPr>
        <w:t xml:space="preserve">, </w:t>
      </w:r>
      <w:r w:rsidR="00423733" w:rsidRPr="00FD364B">
        <w:rPr>
          <w:szCs w:val="22"/>
          <w:lang w:val="sl-SI"/>
        </w:rPr>
        <w:t>Saša Novak,</w:t>
      </w:r>
      <w:r w:rsidR="00D117B2" w:rsidRPr="00FD364B">
        <w:rPr>
          <w:szCs w:val="22"/>
          <w:lang w:val="sl-SI"/>
        </w:rPr>
        <w:t xml:space="preserve"> </w:t>
      </w:r>
      <w:r w:rsidR="00705CC8" w:rsidRPr="00FD364B">
        <w:rPr>
          <w:szCs w:val="22"/>
          <w:lang w:val="sl-SI"/>
        </w:rPr>
        <w:t>Vesna Škerl</w:t>
      </w:r>
      <w:r w:rsidR="009D0C08" w:rsidRPr="00FD364B">
        <w:rPr>
          <w:szCs w:val="22"/>
          <w:lang w:val="sl-SI"/>
        </w:rPr>
        <w:t xml:space="preserve">, </w:t>
      </w:r>
      <w:r w:rsidR="00F1716A" w:rsidRPr="00FD364B">
        <w:rPr>
          <w:szCs w:val="22"/>
          <w:lang w:val="sl-SI"/>
        </w:rPr>
        <w:t>Živa Vidmar</w:t>
      </w:r>
      <w:r w:rsidR="009D0C08" w:rsidRPr="00FD364B">
        <w:rPr>
          <w:szCs w:val="22"/>
          <w:lang w:val="sl-SI"/>
        </w:rPr>
        <w:t xml:space="preserve"> in Jožica Vrhunc</w:t>
      </w:r>
      <w:r w:rsidR="007A3D34" w:rsidRPr="00FD364B">
        <w:rPr>
          <w:szCs w:val="22"/>
          <w:lang w:val="sl-SI"/>
        </w:rPr>
        <w:t>.</w:t>
      </w:r>
    </w:p>
    <w:p w:rsidR="00F1716A" w:rsidRPr="00FD364B" w:rsidRDefault="007A3D34" w:rsidP="005363FC">
      <w:pPr>
        <w:spacing w:after="120"/>
        <w:jc w:val="both"/>
        <w:rPr>
          <w:szCs w:val="22"/>
          <w:lang w:val="sl-SI"/>
        </w:rPr>
      </w:pPr>
      <w:r w:rsidRPr="00FD364B">
        <w:rPr>
          <w:szCs w:val="22"/>
          <w:lang w:val="sl-SI"/>
        </w:rPr>
        <w:t>ODSOTN</w:t>
      </w:r>
      <w:r w:rsidR="00705CC8" w:rsidRPr="00FD364B">
        <w:rPr>
          <w:szCs w:val="22"/>
          <w:lang w:val="sl-SI"/>
        </w:rPr>
        <w:t>I ČLANI SVETA:</w:t>
      </w:r>
      <w:r w:rsidR="00D117B2" w:rsidRPr="00FD364B">
        <w:rPr>
          <w:szCs w:val="22"/>
          <w:lang w:val="sl-SI"/>
        </w:rPr>
        <w:t xml:space="preserve"> </w:t>
      </w:r>
      <w:r w:rsidR="00E5406E" w:rsidRPr="00FD364B">
        <w:rPr>
          <w:szCs w:val="22"/>
          <w:lang w:val="sl-SI"/>
        </w:rPr>
        <w:t>Rastko Korošec</w:t>
      </w:r>
      <w:r w:rsidR="00FD364B" w:rsidRPr="00FD364B">
        <w:rPr>
          <w:szCs w:val="22"/>
          <w:lang w:val="sl-SI"/>
        </w:rPr>
        <w:t xml:space="preserve">, </w:t>
      </w:r>
      <w:r w:rsidR="00521D9E" w:rsidRPr="00FD364B">
        <w:rPr>
          <w:szCs w:val="22"/>
          <w:lang w:val="sl-SI"/>
        </w:rPr>
        <w:t xml:space="preserve">Gregor Ciglar, </w:t>
      </w:r>
      <w:r w:rsidR="00423733" w:rsidRPr="00FD364B">
        <w:rPr>
          <w:szCs w:val="22"/>
          <w:lang w:val="sl-SI"/>
        </w:rPr>
        <w:t>Anton</w:t>
      </w:r>
      <w:r w:rsidR="00BC6CAE" w:rsidRPr="00FD364B">
        <w:rPr>
          <w:szCs w:val="22"/>
          <w:lang w:val="sl-SI"/>
        </w:rPr>
        <w:t xml:space="preserve"> Franc</w:t>
      </w:r>
      <w:r w:rsidR="00423733" w:rsidRPr="00FD364B">
        <w:rPr>
          <w:szCs w:val="22"/>
          <w:lang w:val="sl-SI"/>
        </w:rPr>
        <w:t xml:space="preserve"> Gunde,</w:t>
      </w:r>
      <w:r w:rsidR="00521D9E" w:rsidRPr="00FD364B">
        <w:rPr>
          <w:szCs w:val="22"/>
          <w:lang w:val="sl-SI"/>
        </w:rPr>
        <w:t xml:space="preserve"> </w:t>
      </w:r>
      <w:r w:rsidR="007832C5" w:rsidRPr="00FD364B">
        <w:rPr>
          <w:szCs w:val="22"/>
          <w:lang w:val="sl-SI"/>
        </w:rPr>
        <w:t>Ana Isk</w:t>
      </w:r>
      <w:r w:rsidR="00C35052" w:rsidRPr="00FD364B">
        <w:rPr>
          <w:szCs w:val="22"/>
          <w:lang w:val="sl-SI"/>
        </w:rPr>
        <w:t>r</w:t>
      </w:r>
      <w:r w:rsidR="00617C03" w:rsidRPr="00FD364B">
        <w:rPr>
          <w:szCs w:val="22"/>
          <w:lang w:val="sl-SI"/>
        </w:rPr>
        <w:t>a</w:t>
      </w:r>
      <w:r w:rsidR="00423733" w:rsidRPr="00FD364B">
        <w:rPr>
          <w:szCs w:val="22"/>
          <w:lang w:val="sl-SI"/>
        </w:rPr>
        <w:t xml:space="preserve"> in Tomaž Šemrov (opr. odsoten)</w:t>
      </w:r>
      <w:r w:rsidR="00D117B2" w:rsidRPr="00FD364B">
        <w:rPr>
          <w:szCs w:val="22"/>
          <w:lang w:val="sl-SI"/>
        </w:rPr>
        <w:t xml:space="preserve">. </w:t>
      </w:r>
    </w:p>
    <w:p w:rsidR="007A3D34" w:rsidRPr="00FD364B" w:rsidRDefault="007A3D34" w:rsidP="005363FC">
      <w:pPr>
        <w:spacing w:after="120"/>
        <w:jc w:val="both"/>
        <w:rPr>
          <w:szCs w:val="22"/>
          <w:lang w:val="sl-SI"/>
        </w:rPr>
      </w:pPr>
      <w:r w:rsidRPr="00FD364B">
        <w:rPr>
          <w:szCs w:val="22"/>
          <w:lang w:val="sl-SI"/>
        </w:rPr>
        <w:t xml:space="preserve">OSTALI NAVZOČI: </w:t>
      </w:r>
      <w:r w:rsidR="00D117B2" w:rsidRPr="00FD364B">
        <w:rPr>
          <w:szCs w:val="22"/>
          <w:lang w:val="sl-SI"/>
        </w:rPr>
        <w:t>Špela Šivavec</w:t>
      </w:r>
      <w:r w:rsidR="00423733" w:rsidRPr="00FD364B">
        <w:rPr>
          <w:szCs w:val="22"/>
          <w:lang w:val="sl-SI"/>
        </w:rPr>
        <w:t xml:space="preserve"> in Mojca Mak, javni uslužbenki</w:t>
      </w:r>
      <w:r w:rsidR="00D117B2" w:rsidRPr="00FD364B">
        <w:rPr>
          <w:szCs w:val="22"/>
          <w:lang w:val="sl-SI"/>
        </w:rPr>
        <w:t xml:space="preserve"> </w:t>
      </w:r>
      <w:r w:rsidRPr="00FD364B">
        <w:rPr>
          <w:szCs w:val="22"/>
          <w:lang w:val="sl-SI"/>
        </w:rPr>
        <w:t>SLS, MU, MOL.</w:t>
      </w:r>
    </w:p>
    <w:p w:rsidR="007A3D34" w:rsidRPr="00FD364B" w:rsidRDefault="00FD2EB2" w:rsidP="005363FC">
      <w:pPr>
        <w:pStyle w:val="Telobesedila-zamik"/>
        <w:spacing w:after="120"/>
        <w:ind w:left="0"/>
        <w:rPr>
          <w:sz w:val="22"/>
          <w:szCs w:val="22"/>
          <w:lang w:val="sl-SI"/>
        </w:rPr>
      </w:pPr>
      <w:r w:rsidRPr="00FD364B">
        <w:rPr>
          <w:sz w:val="22"/>
          <w:szCs w:val="22"/>
          <w:lang w:val="sl-SI"/>
        </w:rPr>
        <w:t>Na</w:t>
      </w:r>
      <w:r w:rsidR="009D0C08" w:rsidRPr="00FD364B">
        <w:rPr>
          <w:sz w:val="22"/>
          <w:szCs w:val="22"/>
          <w:lang w:val="sl-SI"/>
        </w:rPr>
        <w:t xml:space="preserve"> začetku seje je predsedujoča</w:t>
      </w:r>
      <w:r w:rsidR="00980881" w:rsidRPr="00FD364B">
        <w:rPr>
          <w:sz w:val="22"/>
          <w:szCs w:val="22"/>
          <w:lang w:val="sl-SI"/>
        </w:rPr>
        <w:t xml:space="preserve"> </w:t>
      </w:r>
      <w:r w:rsidR="007A3D34" w:rsidRPr="00FD364B">
        <w:rPr>
          <w:sz w:val="22"/>
          <w:szCs w:val="22"/>
          <w:lang w:val="sl-SI"/>
        </w:rPr>
        <w:t>ugotovil</w:t>
      </w:r>
      <w:r w:rsidR="009D0C08" w:rsidRPr="00FD364B">
        <w:rPr>
          <w:sz w:val="22"/>
          <w:szCs w:val="22"/>
          <w:lang w:val="sl-SI"/>
        </w:rPr>
        <w:t>a</w:t>
      </w:r>
      <w:r w:rsidR="007A3D34" w:rsidRPr="00FD364B">
        <w:rPr>
          <w:sz w:val="22"/>
          <w:szCs w:val="22"/>
          <w:lang w:val="sl-SI"/>
        </w:rPr>
        <w:t>, da je</w:t>
      </w:r>
      <w:r w:rsidR="00617C03" w:rsidRPr="00FD364B">
        <w:rPr>
          <w:sz w:val="22"/>
          <w:szCs w:val="22"/>
          <w:lang w:val="sl-SI"/>
        </w:rPr>
        <w:t xml:space="preserve"> od 15 člano</w:t>
      </w:r>
      <w:r w:rsidR="00521D9E" w:rsidRPr="00FD364B">
        <w:rPr>
          <w:sz w:val="22"/>
          <w:szCs w:val="22"/>
          <w:lang w:val="sl-SI"/>
        </w:rPr>
        <w:t xml:space="preserve">v sveta </w:t>
      </w:r>
      <w:r w:rsidR="00423733" w:rsidRPr="00FD364B">
        <w:rPr>
          <w:sz w:val="22"/>
          <w:szCs w:val="22"/>
          <w:lang w:val="sl-SI"/>
        </w:rPr>
        <w:t xml:space="preserve">prisotnih </w:t>
      </w:r>
      <w:r w:rsidR="00E5406E" w:rsidRPr="00FD364B">
        <w:rPr>
          <w:sz w:val="22"/>
          <w:szCs w:val="22"/>
          <w:lang w:val="sl-SI"/>
        </w:rPr>
        <w:t>10</w:t>
      </w:r>
      <w:r w:rsidR="007A3D34" w:rsidRPr="00FD364B">
        <w:rPr>
          <w:sz w:val="22"/>
          <w:szCs w:val="22"/>
          <w:lang w:val="sl-SI"/>
        </w:rPr>
        <w:t xml:space="preserve"> članov, kar pomeni, da je bil svet sklepčen in je lahko začel z delom. </w:t>
      </w:r>
    </w:p>
    <w:p w:rsidR="002F46DA" w:rsidRPr="00FD364B" w:rsidRDefault="00F1716A" w:rsidP="005363FC">
      <w:pPr>
        <w:pStyle w:val="Telobesedila-zamik"/>
        <w:spacing w:after="120"/>
        <w:ind w:left="0"/>
        <w:rPr>
          <w:sz w:val="22"/>
          <w:szCs w:val="22"/>
          <w:lang w:val="sl-SI"/>
        </w:rPr>
      </w:pPr>
      <w:r w:rsidRPr="00FD364B">
        <w:rPr>
          <w:sz w:val="22"/>
          <w:szCs w:val="22"/>
          <w:lang w:val="sl-SI"/>
        </w:rPr>
        <w:t>Seja se ni</w:t>
      </w:r>
      <w:r w:rsidR="002F46DA" w:rsidRPr="00FD364B">
        <w:rPr>
          <w:sz w:val="22"/>
          <w:szCs w:val="22"/>
          <w:lang w:val="sl-SI"/>
        </w:rPr>
        <w:t xml:space="preserve"> snemala.</w:t>
      </w:r>
    </w:p>
    <w:p w:rsidR="007A3D34" w:rsidRPr="00FD364B" w:rsidRDefault="00F873F3" w:rsidP="005363FC">
      <w:pPr>
        <w:pStyle w:val="Telobesedila-zamik"/>
        <w:spacing w:after="120"/>
        <w:ind w:left="0"/>
        <w:rPr>
          <w:sz w:val="22"/>
          <w:szCs w:val="22"/>
          <w:lang w:val="sl-SI"/>
        </w:rPr>
      </w:pPr>
      <w:r w:rsidRPr="00FD364B">
        <w:rPr>
          <w:sz w:val="22"/>
          <w:szCs w:val="22"/>
          <w:lang w:val="sl-SI"/>
        </w:rPr>
        <w:t>V sprejem je predsedujoča</w:t>
      </w:r>
      <w:r w:rsidR="00831E74" w:rsidRPr="00FD364B">
        <w:rPr>
          <w:sz w:val="22"/>
          <w:szCs w:val="22"/>
          <w:lang w:val="sl-SI"/>
        </w:rPr>
        <w:t xml:space="preserve"> predlagal</w:t>
      </w:r>
      <w:r w:rsidRPr="00FD364B">
        <w:rPr>
          <w:sz w:val="22"/>
          <w:szCs w:val="22"/>
          <w:lang w:val="sl-SI"/>
        </w:rPr>
        <w:t>a</w:t>
      </w:r>
      <w:r w:rsidR="00831E74" w:rsidRPr="00FD364B">
        <w:rPr>
          <w:sz w:val="22"/>
          <w:szCs w:val="22"/>
          <w:lang w:val="sl-SI"/>
        </w:rPr>
        <w:t xml:space="preserve"> naslednji</w:t>
      </w:r>
      <w:r w:rsidR="007A3D34" w:rsidRPr="00FD364B">
        <w:rPr>
          <w:sz w:val="22"/>
          <w:szCs w:val="22"/>
          <w:lang w:val="sl-SI"/>
        </w:rPr>
        <w:t xml:space="preserve"> </w:t>
      </w:r>
      <w:r w:rsidR="00831E74" w:rsidRPr="00FD364B">
        <w:rPr>
          <w:sz w:val="22"/>
          <w:szCs w:val="22"/>
          <w:lang w:val="sl-SI"/>
        </w:rPr>
        <w:t>dnevni red:</w:t>
      </w:r>
    </w:p>
    <w:p w:rsidR="00B375B1" w:rsidRPr="00FD364B" w:rsidRDefault="00B375B1" w:rsidP="004E01D1">
      <w:pPr>
        <w:pStyle w:val="Telobesedila-zamik"/>
        <w:numPr>
          <w:ilvl w:val="0"/>
          <w:numId w:val="15"/>
        </w:numPr>
        <w:ind w:left="426"/>
        <w:rPr>
          <w:b/>
          <w:sz w:val="22"/>
          <w:szCs w:val="22"/>
          <w:lang w:val="sl-SI"/>
        </w:rPr>
      </w:pPr>
      <w:r w:rsidRPr="00FD364B">
        <w:rPr>
          <w:b/>
          <w:sz w:val="22"/>
          <w:szCs w:val="22"/>
          <w:lang w:val="sl-SI"/>
        </w:rPr>
        <w:t>Pregled in potrditev zapisnika 22. redne seje Sveta Četrtne skupnosti Rožnik, MOL</w:t>
      </w:r>
      <w:r w:rsidR="00423733" w:rsidRPr="00FD364B">
        <w:rPr>
          <w:b/>
          <w:sz w:val="22"/>
          <w:szCs w:val="22"/>
          <w:lang w:val="sl-SI"/>
        </w:rPr>
        <w:t>;</w:t>
      </w:r>
    </w:p>
    <w:p w:rsidR="00B375B1" w:rsidRPr="00FD364B" w:rsidRDefault="00B375B1" w:rsidP="004E01D1">
      <w:pPr>
        <w:pStyle w:val="Telobesedila-zamik"/>
        <w:numPr>
          <w:ilvl w:val="0"/>
          <w:numId w:val="15"/>
        </w:numPr>
        <w:ind w:left="426"/>
        <w:rPr>
          <w:b/>
          <w:sz w:val="22"/>
          <w:szCs w:val="22"/>
          <w:lang w:val="sl-SI"/>
        </w:rPr>
      </w:pPr>
      <w:r w:rsidRPr="00FD364B">
        <w:rPr>
          <w:b/>
          <w:sz w:val="22"/>
          <w:szCs w:val="22"/>
          <w:lang w:val="sl-SI"/>
        </w:rPr>
        <w:t>Poročilo podpredsedni</w:t>
      </w:r>
      <w:r w:rsidR="00423733" w:rsidRPr="00FD364B">
        <w:rPr>
          <w:b/>
          <w:sz w:val="22"/>
          <w:szCs w:val="22"/>
          <w:lang w:val="sl-SI"/>
        </w:rPr>
        <w:t>ce o aktivnostih od zadnje seje;</w:t>
      </w:r>
    </w:p>
    <w:p w:rsidR="00B375B1" w:rsidRPr="00FD364B" w:rsidRDefault="00B375B1" w:rsidP="004E01D1">
      <w:pPr>
        <w:pStyle w:val="Telobesedila-zamik"/>
        <w:numPr>
          <w:ilvl w:val="0"/>
          <w:numId w:val="15"/>
        </w:numPr>
        <w:ind w:left="426"/>
        <w:rPr>
          <w:b/>
          <w:sz w:val="22"/>
          <w:szCs w:val="22"/>
          <w:lang w:val="sl-SI"/>
        </w:rPr>
      </w:pPr>
      <w:r w:rsidRPr="00FD364B">
        <w:rPr>
          <w:b/>
          <w:sz w:val="22"/>
          <w:szCs w:val="22"/>
          <w:lang w:val="sl-SI"/>
        </w:rPr>
        <w:t>Izvedbeni načrt izvajanja programov in projektov četrtne skupnosti Rožnik vezanih na izvrševanje finančnega načrta z</w:t>
      </w:r>
      <w:r w:rsidR="00423733" w:rsidRPr="00FD364B">
        <w:rPr>
          <w:b/>
          <w:sz w:val="22"/>
          <w:szCs w:val="22"/>
          <w:lang w:val="sl-SI"/>
        </w:rPr>
        <w:t>a leto 2014 in register tveganj;</w:t>
      </w:r>
    </w:p>
    <w:p w:rsidR="00B375B1" w:rsidRPr="00FD364B" w:rsidRDefault="00B375B1" w:rsidP="004E01D1">
      <w:pPr>
        <w:pStyle w:val="Telobesedila-zamik"/>
        <w:numPr>
          <w:ilvl w:val="0"/>
          <w:numId w:val="15"/>
        </w:numPr>
        <w:ind w:left="426"/>
        <w:rPr>
          <w:b/>
          <w:sz w:val="22"/>
          <w:szCs w:val="22"/>
          <w:lang w:val="sl-SI"/>
        </w:rPr>
      </w:pPr>
      <w:r w:rsidRPr="00FD364B">
        <w:rPr>
          <w:b/>
          <w:sz w:val="22"/>
          <w:szCs w:val="22"/>
          <w:lang w:val="sl-SI"/>
        </w:rPr>
        <w:t xml:space="preserve">Pobude </w:t>
      </w:r>
      <w:r w:rsidR="00423733" w:rsidRPr="00FD364B">
        <w:rPr>
          <w:b/>
          <w:sz w:val="22"/>
          <w:szCs w:val="22"/>
          <w:lang w:val="sl-SI"/>
        </w:rPr>
        <w:t>občanov;</w:t>
      </w:r>
    </w:p>
    <w:p w:rsidR="00B375B1" w:rsidRPr="00FD364B" w:rsidRDefault="00B375B1" w:rsidP="004E01D1">
      <w:pPr>
        <w:pStyle w:val="Telobesedila-zamik"/>
        <w:numPr>
          <w:ilvl w:val="0"/>
          <w:numId w:val="15"/>
        </w:numPr>
        <w:ind w:left="426"/>
        <w:rPr>
          <w:b/>
          <w:sz w:val="22"/>
          <w:szCs w:val="22"/>
          <w:lang w:val="sl-SI"/>
        </w:rPr>
      </w:pPr>
      <w:r w:rsidRPr="00FD364B">
        <w:rPr>
          <w:b/>
          <w:sz w:val="22"/>
          <w:szCs w:val="22"/>
          <w:lang w:val="sl-SI"/>
        </w:rPr>
        <w:t>Pobude in predlogi članov</w:t>
      </w:r>
      <w:r w:rsidR="00423733" w:rsidRPr="00FD364B">
        <w:rPr>
          <w:b/>
          <w:sz w:val="22"/>
          <w:szCs w:val="22"/>
          <w:lang w:val="sl-SI"/>
        </w:rPr>
        <w:t xml:space="preserve"> sveta Četrtne skupnosti Rožnik;</w:t>
      </w:r>
    </w:p>
    <w:p w:rsidR="00B375B1" w:rsidRPr="00FD364B" w:rsidRDefault="00B375B1" w:rsidP="005363FC">
      <w:pPr>
        <w:pStyle w:val="Telobesedila-zamik"/>
        <w:numPr>
          <w:ilvl w:val="0"/>
          <w:numId w:val="15"/>
        </w:numPr>
        <w:spacing w:after="120"/>
        <w:ind w:left="426"/>
        <w:rPr>
          <w:b/>
          <w:sz w:val="22"/>
          <w:szCs w:val="22"/>
          <w:lang w:val="sl-SI"/>
        </w:rPr>
      </w:pPr>
      <w:r w:rsidRPr="00FD364B">
        <w:rPr>
          <w:b/>
          <w:sz w:val="22"/>
          <w:szCs w:val="22"/>
          <w:lang w:val="sl-SI"/>
        </w:rPr>
        <w:t>Razno.</w:t>
      </w:r>
    </w:p>
    <w:p w:rsidR="002F46DA" w:rsidRPr="00FD364B" w:rsidRDefault="002F46DA" w:rsidP="002F46DA">
      <w:pPr>
        <w:pStyle w:val="Telobesedila-zamik"/>
        <w:ind w:left="0"/>
        <w:rPr>
          <w:sz w:val="22"/>
          <w:szCs w:val="22"/>
          <w:lang w:val="sl-SI"/>
        </w:rPr>
      </w:pPr>
      <w:r w:rsidRPr="00FD364B">
        <w:rPr>
          <w:sz w:val="22"/>
          <w:szCs w:val="22"/>
          <w:lang w:val="sl-SI"/>
        </w:rPr>
        <w:t xml:space="preserve">Navzočih je bilo </w:t>
      </w:r>
      <w:r w:rsidR="00E5406E" w:rsidRPr="00FD364B">
        <w:rPr>
          <w:sz w:val="22"/>
          <w:szCs w:val="22"/>
          <w:lang w:val="sl-SI"/>
        </w:rPr>
        <w:t>10</w:t>
      </w:r>
      <w:r w:rsidRPr="00FD364B">
        <w:rPr>
          <w:sz w:val="22"/>
          <w:szCs w:val="22"/>
          <w:lang w:val="sl-SI"/>
        </w:rPr>
        <w:t xml:space="preserve"> članov sveta.</w:t>
      </w:r>
    </w:p>
    <w:p w:rsidR="002F46DA" w:rsidRPr="00FD364B" w:rsidRDefault="00B83E51" w:rsidP="002F46DA">
      <w:pPr>
        <w:pStyle w:val="Telobesedila-zamik"/>
        <w:ind w:left="0"/>
        <w:rPr>
          <w:sz w:val="22"/>
          <w:szCs w:val="22"/>
          <w:lang w:val="sl-SI"/>
        </w:rPr>
      </w:pPr>
      <w:r w:rsidRPr="00FD364B">
        <w:rPr>
          <w:sz w:val="22"/>
          <w:szCs w:val="22"/>
          <w:lang w:val="sl-SI"/>
        </w:rPr>
        <w:t xml:space="preserve">Opredeljenih je bilo </w:t>
      </w:r>
      <w:r w:rsidR="00E5406E" w:rsidRPr="00FD364B">
        <w:rPr>
          <w:sz w:val="22"/>
          <w:szCs w:val="22"/>
          <w:lang w:val="sl-SI"/>
        </w:rPr>
        <w:t>10</w:t>
      </w:r>
      <w:r w:rsidR="002F46DA" w:rsidRPr="00FD364B">
        <w:rPr>
          <w:sz w:val="22"/>
          <w:szCs w:val="22"/>
          <w:lang w:val="sl-SI"/>
        </w:rPr>
        <w:t xml:space="preserve"> članov sveta.</w:t>
      </w:r>
    </w:p>
    <w:p w:rsidR="002F46DA" w:rsidRPr="00FD364B" w:rsidRDefault="002F46DA" w:rsidP="002F46DA">
      <w:pPr>
        <w:pStyle w:val="Telobesedila-zamik"/>
        <w:ind w:left="0"/>
        <w:rPr>
          <w:sz w:val="22"/>
          <w:szCs w:val="22"/>
          <w:lang w:val="sl-SI"/>
        </w:rPr>
      </w:pPr>
      <w:r w:rsidRPr="00FD364B">
        <w:rPr>
          <w:sz w:val="22"/>
          <w:szCs w:val="22"/>
          <w:lang w:val="sl-SI"/>
        </w:rPr>
        <w:t xml:space="preserve">Za </w:t>
      </w:r>
      <w:r w:rsidR="00D90AF2" w:rsidRPr="00FD364B">
        <w:rPr>
          <w:sz w:val="22"/>
          <w:szCs w:val="22"/>
          <w:lang w:val="sl-SI"/>
        </w:rPr>
        <w:t>predlagani dnevni red</w:t>
      </w:r>
      <w:r w:rsidR="00617C03" w:rsidRPr="00FD364B">
        <w:rPr>
          <w:sz w:val="22"/>
          <w:szCs w:val="22"/>
          <w:lang w:val="sl-SI"/>
        </w:rPr>
        <w:t xml:space="preserve"> je glasova</w:t>
      </w:r>
      <w:r w:rsidR="00B83E51" w:rsidRPr="00FD364B">
        <w:rPr>
          <w:sz w:val="22"/>
          <w:szCs w:val="22"/>
          <w:lang w:val="sl-SI"/>
        </w:rPr>
        <w:t xml:space="preserve">lo </w:t>
      </w:r>
      <w:r w:rsidR="00E5406E" w:rsidRPr="00FD364B">
        <w:rPr>
          <w:sz w:val="22"/>
          <w:szCs w:val="22"/>
          <w:lang w:val="sl-SI"/>
        </w:rPr>
        <w:t>10</w:t>
      </w:r>
      <w:r w:rsidRPr="00FD364B">
        <w:rPr>
          <w:sz w:val="22"/>
          <w:szCs w:val="22"/>
          <w:lang w:val="sl-SI"/>
        </w:rPr>
        <w:t xml:space="preserve"> članov sveta.</w:t>
      </w:r>
    </w:p>
    <w:p w:rsidR="002F46DA" w:rsidRPr="00FD364B" w:rsidRDefault="002F46DA" w:rsidP="002F46DA">
      <w:pPr>
        <w:pStyle w:val="Telobesedila-zamik"/>
        <w:ind w:left="0"/>
        <w:rPr>
          <w:sz w:val="22"/>
          <w:szCs w:val="22"/>
          <w:lang w:val="sl-SI"/>
        </w:rPr>
      </w:pPr>
    </w:p>
    <w:p w:rsidR="004761AD" w:rsidRPr="00FD364B" w:rsidRDefault="007A3D34" w:rsidP="00670B7E">
      <w:pPr>
        <w:pStyle w:val="Telobesedila-zamik"/>
        <w:ind w:left="0"/>
        <w:jc w:val="left"/>
        <w:rPr>
          <w:b/>
          <w:sz w:val="22"/>
          <w:szCs w:val="22"/>
          <w:lang w:val="sl-SI"/>
        </w:rPr>
      </w:pPr>
      <w:r w:rsidRPr="00FD364B">
        <w:rPr>
          <w:b/>
          <w:sz w:val="22"/>
          <w:szCs w:val="22"/>
          <w:lang w:val="sl-SI"/>
        </w:rPr>
        <w:t>Dnevni red je bil sprejet</w:t>
      </w:r>
      <w:r w:rsidR="007832C5" w:rsidRPr="00FD364B">
        <w:rPr>
          <w:b/>
          <w:sz w:val="22"/>
          <w:szCs w:val="22"/>
          <w:lang w:val="sl-SI"/>
        </w:rPr>
        <w:t>.</w:t>
      </w:r>
    </w:p>
    <w:p w:rsidR="00FB66A7" w:rsidRPr="00FD364B" w:rsidRDefault="00FB66A7" w:rsidP="00072EA3">
      <w:pPr>
        <w:pStyle w:val="Telobesedila-zamik"/>
        <w:ind w:left="0"/>
        <w:rPr>
          <w:b/>
          <w:sz w:val="22"/>
          <w:szCs w:val="22"/>
          <w:lang w:val="sl-SI"/>
        </w:rPr>
      </w:pPr>
    </w:p>
    <w:p w:rsidR="0092426E" w:rsidRPr="00FD364B" w:rsidRDefault="0092426E" w:rsidP="007A3D34">
      <w:pPr>
        <w:pStyle w:val="Telobesedila-zamik"/>
        <w:ind w:left="0"/>
        <w:rPr>
          <w:b/>
          <w:sz w:val="22"/>
          <w:szCs w:val="22"/>
          <w:lang w:val="sl-SI"/>
        </w:rPr>
      </w:pPr>
    </w:p>
    <w:p w:rsidR="0092426E" w:rsidRPr="00FD364B" w:rsidRDefault="00D96BA7" w:rsidP="0092426E">
      <w:pPr>
        <w:pStyle w:val="Telobesedila-zamik"/>
        <w:ind w:left="0"/>
        <w:jc w:val="center"/>
        <w:rPr>
          <w:b/>
          <w:sz w:val="22"/>
          <w:szCs w:val="22"/>
          <w:lang w:val="sl-SI"/>
        </w:rPr>
      </w:pPr>
      <w:r w:rsidRPr="00FD364B">
        <w:rPr>
          <w:b/>
          <w:sz w:val="22"/>
          <w:szCs w:val="22"/>
          <w:lang w:val="sl-SI"/>
        </w:rPr>
        <w:t>AD 1</w:t>
      </w:r>
    </w:p>
    <w:p w:rsidR="00423733" w:rsidRPr="00FD364B" w:rsidRDefault="00423733" w:rsidP="00423733">
      <w:pPr>
        <w:pStyle w:val="Telobesedila-zamik"/>
        <w:ind w:left="0"/>
        <w:jc w:val="center"/>
        <w:rPr>
          <w:b/>
          <w:sz w:val="22"/>
          <w:szCs w:val="22"/>
          <w:lang w:val="sl-SI"/>
        </w:rPr>
      </w:pPr>
      <w:r w:rsidRPr="00FD364B">
        <w:rPr>
          <w:b/>
          <w:sz w:val="22"/>
          <w:szCs w:val="22"/>
          <w:lang w:val="sl-SI"/>
        </w:rPr>
        <w:t>PREGLED IN POTRDITEV ZAPISNIKA 22. REDNE SEJE SVETA ČETRTNE SKUPNOSTI ROŽNIK, MOL;</w:t>
      </w:r>
    </w:p>
    <w:p w:rsidR="00C952EA" w:rsidRPr="00FD364B" w:rsidRDefault="00C952EA" w:rsidP="00C952EA">
      <w:pPr>
        <w:rPr>
          <w:lang w:val="sl-SI"/>
        </w:rPr>
      </w:pPr>
    </w:p>
    <w:p w:rsidR="00423733" w:rsidRPr="00FD364B" w:rsidRDefault="00423733" w:rsidP="00C952EA">
      <w:pPr>
        <w:rPr>
          <w:b/>
          <w:lang w:val="sl-SI"/>
        </w:rPr>
      </w:pPr>
    </w:p>
    <w:p w:rsidR="00423733" w:rsidRPr="00FD364B" w:rsidRDefault="00423733" w:rsidP="005363FC">
      <w:pPr>
        <w:spacing w:after="120"/>
        <w:jc w:val="both"/>
        <w:rPr>
          <w:szCs w:val="22"/>
          <w:lang w:val="sl-SI"/>
        </w:rPr>
      </w:pPr>
      <w:r w:rsidRPr="00FD364B">
        <w:rPr>
          <w:szCs w:val="22"/>
          <w:lang w:val="sl-SI"/>
        </w:rPr>
        <w:t>Predlog zapisnika 22. redne seje so člani sveta prejeli skupaj s sklicem na sejo.</w:t>
      </w:r>
    </w:p>
    <w:p w:rsidR="00423733" w:rsidRPr="00FD364B" w:rsidRDefault="00423733" w:rsidP="005363FC">
      <w:pPr>
        <w:spacing w:after="120"/>
        <w:jc w:val="both"/>
        <w:rPr>
          <w:szCs w:val="22"/>
          <w:lang w:val="sl-SI"/>
        </w:rPr>
      </w:pPr>
      <w:r w:rsidRPr="00FD364B">
        <w:rPr>
          <w:lang w:val="sl-SI"/>
        </w:rPr>
        <w:t>Ker pripomb na zapisnik ni bilo, je predsedujoča dala na glasovanje naslednji</w:t>
      </w:r>
      <w:r w:rsidR="006711FD" w:rsidRPr="00FD364B">
        <w:rPr>
          <w:lang w:val="sl-SI"/>
        </w:rPr>
        <w:t>:</w:t>
      </w:r>
    </w:p>
    <w:p w:rsidR="00423733" w:rsidRPr="00FD364B" w:rsidRDefault="00423733" w:rsidP="005363FC">
      <w:pPr>
        <w:pStyle w:val="Telobesedila-zamik"/>
        <w:spacing w:after="120"/>
        <w:ind w:left="0"/>
        <w:rPr>
          <w:b/>
          <w:sz w:val="22"/>
          <w:szCs w:val="22"/>
          <w:lang w:val="sl-SI"/>
        </w:rPr>
      </w:pPr>
      <w:r w:rsidRPr="00FD364B">
        <w:rPr>
          <w:b/>
          <w:sz w:val="22"/>
          <w:szCs w:val="22"/>
          <w:lang w:val="sl-SI"/>
        </w:rPr>
        <w:t>Predlog SKLEPA št.</w:t>
      </w:r>
      <w:r w:rsidR="00753F81" w:rsidRPr="00FD364B">
        <w:rPr>
          <w:b/>
          <w:sz w:val="22"/>
          <w:szCs w:val="22"/>
          <w:lang w:val="sl-SI"/>
        </w:rPr>
        <w:t xml:space="preserve"> 1/23</w:t>
      </w:r>
      <w:r w:rsidRPr="00FD364B">
        <w:rPr>
          <w:b/>
          <w:sz w:val="22"/>
          <w:szCs w:val="22"/>
          <w:lang w:val="sl-SI"/>
        </w:rPr>
        <w:t>:</w:t>
      </w:r>
    </w:p>
    <w:p w:rsidR="00423733" w:rsidRPr="00FD364B" w:rsidRDefault="00423733" w:rsidP="005363FC">
      <w:pPr>
        <w:pStyle w:val="Telobesedila-zamik"/>
        <w:spacing w:after="120"/>
        <w:ind w:left="0"/>
        <w:rPr>
          <w:b/>
          <w:sz w:val="22"/>
          <w:szCs w:val="22"/>
          <w:lang w:val="sl-SI"/>
        </w:rPr>
      </w:pPr>
      <w:r w:rsidRPr="00FD364B">
        <w:rPr>
          <w:b/>
          <w:sz w:val="22"/>
          <w:szCs w:val="22"/>
          <w:lang w:val="sl-SI"/>
        </w:rPr>
        <w:t xml:space="preserve">Svet Četrtne skupnosti Rožnik, Mestne občine Ljubljana, </w:t>
      </w:r>
      <w:r w:rsidR="005B080B" w:rsidRPr="00FD364B">
        <w:rPr>
          <w:b/>
          <w:sz w:val="22"/>
          <w:szCs w:val="22"/>
          <w:lang w:val="sl-SI"/>
        </w:rPr>
        <w:t>potrjuje zapisnik 22</w:t>
      </w:r>
      <w:r w:rsidRPr="00FD364B">
        <w:rPr>
          <w:b/>
          <w:sz w:val="22"/>
          <w:szCs w:val="22"/>
          <w:lang w:val="sl-SI"/>
        </w:rPr>
        <w:t>. redne seje Sveta Četrtne skupnosti Rožnik, MOL.</w:t>
      </w:r>
    </w:p>
    <w:p w:rsidR="00423733" w:rsidRPr="00FD364B" w:rsidRDefault="00423733" w:rsidP="004E01D1">
      <w:pPr>
        <w:pStyle w:val="Telobesedila-zamik"/>
        <w:ind w:left="0"/>
        <w:rPr>
          <w:sz w:val="22"/>
          <w:szCs w:val="22"/>
          <w:lang w:val="sl-SI"/>
        </w:rPr>
      </w:pPr>
      <w:r w:rsidRPr="00FD364B">
        <w:rPr>
          <w:sz w:val="22"/>
          <w:szCs w:val="22"/>
          <w:lang w:val="sl-SI"/>
        </w:rPr>
        <w:t xml:space="preserve">Navzočih je bilo </w:t>
      </w:r>
      <w:r w:rsidR="00E5406E" w:rsidRPr="00FD364B">
        <w:rPr>
          <w:sz w:val="22"/>
          <w:szCs w:val="22"/>
          <w:lang w:val="sl-SI"/>
        </w:rPr>
        <w:t>10</w:t>
      </w:r>
      <w:r w:rsidRPr="00FD364B">
        <w:rPr>
          <w:sz w:val="22"/>
          <w:szCs w:val="22"/>
          <w:lang w:val="sl-SI"/>
        </w:rPr>
        <w:t xml:space="preserve"> članov sveta.</w:t>
      </w:r>
    </w:p>
    <w:p w:rsidR="00423733" w:rsidRPr="00FD364B" w:rsidRDefault="00423733" w:rsidP="004E01D1">
      <w:pPr>
        <w:pStyle w:val="Telobesedila-zamik"/>
        <w:ind w:left="0"/>
        <w:rPr>
          <w:sz w:val="22"/>
          <w:szCs w:val="22"/>
          <w:lang w:val="sl-SI"/>
        </w:rPr>
      </w:pPr>
      <w:r w:rsidRPr="00FD364B">
        <w:rPr>
          <w:sz w:val="22"/>
          <w:szCs w:val="22"/>
          <w:lang w:val="sl-SI"/>
        </w:rPr>
        <w:t xml:space="preserve">Opredeljenih je </w:t>
      </w:r>
      <w:r w:rsidR="005B080B" w:rsidRPr="00FD364B">
        <w:rPr>
          <w:sz w:val="22"/>
          <w:szCs w:val="22"/>
          <w:lang w:val="sl-SI"/>
        </w:rPr>
        <w:t xml:space="preserve">bilo </w:t>
      </w:r>
      <w:r w:rsidR="00E5406E" w:rsidRPr="00FD364B">
        <w:rPr>
          <w:sz w:val="22"/>
          <w:szCs w:val="22"/>
          <w:lang w:val="sl-SI"/>
        </w:rPr>
        <w:t>10</w:t>
      </w:r>
      <w:r w:rsidRPr="00FD364B">
        <w:rPr>
          <w:sz w:val="22"/>
          <w:szCs w:val="22"/>
          <w:lang w:val="sl-SI"/>
        </w:rPr>
        <w:t xml:space="preserve"> članov sveta.</w:t>
      </w:r>
    </w:p>
    <w:p w:rsidR="00423733" w:rsidRPr="00FD364B" w:rsidRDefault="00423733" w:rsidP="004E01D1">
      <w:pPr>
        <w:pStyle w:val="Telobesedila-zamik"/>
        <w:ind w:left="0"/>
        <w:rPr>
          <w:sz w:val="22"/>
          <w:szCs w:val="22"/>
          <w:lang w:val="sl-SI"/>
        </w:rPr>
      </w:pPr>
      <w:r w:rsidRPr="00FD364B">
        <w:rPr>
          <w:sz w:val="22"/>
          <w:szCs w:val="22"/>
          <w:lang w:val="sl-SI"/>
        </w:rPr>
        <w:t xml:space="preserve">Za predlagani </w:t>
      </w:r>
      <w:r w:rsidR="005B080B" w:rsidRPr="00FD364B">
        <w:rPr>
          <w:sz w:val="22"/>
          <w:szCs w:val="22"/>
          <w:lang w:val="sl-SI"/>
        </w:rPr>
        <w:t xml:space="preserve">sklep je glasovalo </w:t>
      </w:r>
      <w:r w:rsidR="00E5406E" w:rsidRPr="00FD364B">
        <w:rPr>
          <w:sz w:val="22"/>
          <w:szCs w:val="22"/>
          <w:lang w:val="sl-SI"/>
        </w:rPr>
        <w:t>10</w:t>
      </w:r>
      <w:r w:rsidRPr="00FD364B">
        <w:rPr>
          <w:sz w:val="22"/>
          <w:szCs w:val="22"/>
          <w:lang w:val="sl-SI"/>
        </w:rPr>
        <w:t xml:space="preserve"> članov sveta.</w:t>
      </w:r>
    </w:p>
    <w:p w:rsidR="00423733" w:rsidRPr="00FD364B" w:rsidRDefault="005B080B" w:rsidP="004E01D1">
      <w:pPr>
        <w:pStyle w:val="Telobesedila-zamik"/>
        <w:ind w:left="0"/>
        <w:rPr>
          <w:b/>
          <w:sz w:val="22"/>
          <w:szCs w:val="22"/>
          <w:lang w:val="sl-SI"/>
        </w:rPr>
      </w:pPr>
      <w:r w:rsidRPr="00FD364B">
        <w:rPr>
          <w:b/>
          <w:sz w:val="22"/>
          <w:szCs w:val="22"/>
          <w:lang w:val="sl-SI"/>
        </w:rPr>
        <w:lastRenderedPageBreak/>
        <w:t>Skl</w:t>
      </w:r>
      <w:r w:rsidR="006711FD" w:rsidRPr="00FD364B">
        <w:rPr>
          <w:b/>
          <w:sz w:val="22"/>
          <w:szCs w:val="22"/>
          <w:lang w:val="sl-SI"/>
        </w:rPr>
        <w:t>ep 1</w:t>
      </w:r>
      <w:r w:rsidR="00753F81" w:rsidRPr="00FD364B">
        <w:rPr>
          <w:b/>
          <w:sz w:val="22"/>
          <w:szCs w:val="22"/>
          <w:lang w:val="sl-SI"/>
        </w:rPr>
        <w:t>/23</w:t>
      </w:r>
      <w:r w:rsidR="00423733" w:rsidRPr="00FD364B">
        <w:rPr>
          <w:b/>
          <w:sz w:val="22"/>
          <w:szCs w:val="22"/>
          <w:lang w:val="sl-SI"/>
        </w:rPr>
        <w:t xml:space="preserve"> je bil sprejet. </w:t>
      </w:r>
    </w:p>
    <w:p w:rsidR="0083429D" w:rsidRPr="00FD364B" w:rsidRDefault="0083429D" w:rsidP="00D77420">
      <w:pPr>
        <w:pStyle w:val="Telobesedila-zamik"/>
        <w:ind w:left="0"/>
        <w:jc w:val="left"/>
        <w:rPr>
          <w:sz w:val="22"/>
          <w:szCs w:val="22"/>
          <w:lang w:val="sl-SI"/>
        </w:rPr>
      </w:pPr>
    </w:p>
    <w:p w:rsidR="005363FC" w:rsidRPr="00FD364B" w:rsidRDefault="005363FC" w:rsidP="00D77420">
      <w:pPr>
        <w:pStyle w:val="Telobesedila-zamik"/>
        <w:ind w:left="0"/>
        <w:jc w:val="left"/>
        <w:rPr>
          <w:sz w:val="22"/>
          <w:szCs w:val="22"/>
          <w:lang w:val="sl-SI"/>
        </w:rPr>
      </w:pPr>
    </w:p>
    <w:p w:rsidR="008337FA" w:rsidRPr="00FD364B" w:rsidRDefault="00D96BA7" w:rsidP="008337FA">
      <w:pPr>
        <w:pStyle w:val="Telobesedila-zamik"/>
        <w:ind w:left="0"/>
        <w:jc w:val="center"/>
        <w:rPr>
          <w:b/>
          <w:sz w:val="22"/>
          <w:szCs w:val="22"/>
          <w:lang w:val="sl-SI"/>
        </w:rPr>
      </w:pPr>
      <w:r w:rsidRPr="00FD364B">
        <w:rPr>
          <w:b/>
          <w:sz w:val="22"/>
          <w:szCs w:val="22"/>
          <w:lang w:val="sl-SI"/>
        </w:rPr>
        <w:t>AD 2</w:t>
      </w:r>
    </w:p>
    <w:p w:rsidR="005B080B" w:rsidRPr="00FD364B" w:rsidRDefault="005B080B" w:rsidP="005B080B">
      <w:pPr>
        <w:pStyle w:val="Telobesedila-zamik"/>
        <w:ind w:left="0"/>
        <w:jc w:val="center"/>
        <w:rPr>
          <w:b/>
          <w:sz w:val="22"/>
          <w:szCs w:val="22"/>
          <w:lang w:val="sl-SI"/>
        </w:rPr>
      </w:pPr>
      <w:r w:rsidRPr="00FD364B">
        <w:rPr>
          <w:b/>
          <w:sz w:val="22"/>
          <w:szCs w:val="22"/>
          <w:lang w:val="sl-SI"/>
        </w:rPr>
        <w:t>POROČILO PODPREDSEDNICE O AKTIVNOSTIH OD ZADNJE SEJE;</w:t>
      </w:r>
    </w:p>
    <w:p w:rsidR="004B2BA4" w:rsidRPr="00FD364B" w:rsidRDefault="004B2BA4" w:rsidP="005B080B">
      <w:pPr>
        <w:jc w:val="center"/>
        <w:rPr>
          <w:szCs w:val="22"/>
          <w:lang w:val="sl-SI"/>
        </w:rPr>
      </w:pPr>
    </w:p>
    <w:p w:rsidR="00E5406E" w:rsidRPr="00FD364B" w:rsidRDefault="007B04E6" w:rsidP="004B2BA4">
      <w:pPr>
        <w:jc w:val="both"/>
        <w:rPr>
          <w:szCs w:val="22"/>
          <w:lang w:val="sl-SI"/>
        </w:rPr>
      </w:pPr>
      <w:r w:rsidRPr="00FD364B">
        <w:rPr>
          <w:szCs w:val="22"/>
          <w:lang w:val="sl-SI"/>
        </w:rPr>
        <w:t xml:space="preserve">Predsedujoča je povzela ugotovitve in novosti </w:t>
      </w:r>
      <w:r w:rsidR="00637A13" w:rsidRPr="00FD364B">
        <w:rPr>
          <w:szCs w:val="22"/>
          <w:lang w:val="sl-SI"/>
        </w:rPr>
        <w:t>glede aktualnih zadev v ČS.</w:t>
      </w:r>
    </w:p>
    <w:p w:rsidR="00637A13" w:rsidRPr="00FD364B" w:rsidRDefault="00637A13" w:rsidP="00637A13">
      <w:pPr>
        <w:jc w:val="both"/>
        <w:rPr>
          <w:szCs w:val="22"/>
          <w:lang w:val="sl-SI"/>
        </w:rPr>
      </w:pPr>
      <w:r w:rsidRPr="00FD364B">
        <w:rPr>
          <w:szCs w:val="22"/>
          <w:lang w:val="sl-SI"/>
        </w:rPr>
        <w:t xml:space="preserve">A/ Na opozorila občanov se je </w:t>
      </w:r>
      <w:r w:rsidRPr="00FD364B">
        <w:rPr>
          <w:b/>
          <w:szCs w:val="22"/>
          <w:lang w:val="sl-SI"/>
        </w:rPr>
        <w:t>OGDP</w:t>
      </w:r>
      <w:r w:rsidRPr="00FD364B">
        <w:rPr>
          <w:szCs w:val="22"/>
          <w:lang w:val="sl-SI"/>
        </w:rPr>
        <w:t xml:space="preserve"> po ogledu nevarnega in nepreglednega uvoza na Cesto Dolomitskega odreda 69 s strani vodij Oddelka za gospodarske dejavnosti in promet ter Službe za lokalno samoupravo odločil, da</w:t>
      </w:r>
      <w:r w:rsidRPr="00FD364B">
        <w:rPr>
          <w:b/>
          <w:szCs w:val="22"/>
          <w:lang w:val="sl-SI"/>
        </w:rPr>
        <w:t xml:space="preserve"> je postavil prometno ogledalo.</w:t>
      </w:r>
    </w:p>
    <w:p w:rsidR="00131BEA" w:rsidRPr="00FD364B" w:rsidRDefault="00131BEA" w:rsidP="00637A13">
      <w:pPr>
        <w:jc w:val="both"/>
        <w:rPr>
          <w:szCs w:val="22"/>
          <w:lang w:val="sl-SI"/>
        </w:rPr>
      </w:pPr>
    </w:p>
    <w:p w:rsidR="00637A13" w:rsidRPr="00FD364B" w:rsidRDefault="00637A13" w:rsidP="00637A13">
      <w:pPr>
        <w:jc w:val="both"/>
        <w:rPr>
          <w:szCs w:val="22"/>
          <w:lang w:val="sl-SI"/>
        </w:rPr>
      </w:pPr>
      <w:r w:rsidRPr="00FD364B">
        <w:rPr>
          <w:szCs w:val="22"/>
          <w:lang w:val="sl-SI"/>
        </w:rPr>
        <w:t>B</w:t>
      </w:r>
      <w:r w:rsidR="00E5406E" w:rsidRPr="00FD364B">
        <w:rPr>
          <w:szCs w:val="22"/>
          <w:lang w:val="sl-SI"/>
        </w:rPr>
        <w:t xml:space="preserve">/ s sestanka s </w:t>
      </w:r>
      <w:r w:rsidR="007B04E6" w:rsidRPr="00FD364B">
        <w:rPr>
          <w:szCs w:val="22"/>
          <w:lang w:val="sl-SI"/>
        </w:rPr>
        <w:t>predstavnikom Oddelka za gospodarske dejavnos</w:t>
      </w:r>
      <w:r w:rsidR="0009166C" w:rsidRPr="00FD364B">
        <w:rPr>
          <w:szCs w:val="22"/>
          <w:lang w:val="sl-SI"/>
        </w:rPr>
        <w:t>ti in promet</w:t>
      </w:r>
      <w:r w:rsidR="007E66B6" w:rsidRPr="00FD364B">
        <w:rPr>
          <w:szCs w:val="22"/>
          <w:lang w:val="sl-SI"/>
        </w:rPr>
        <w:t xml:space="preserve"> (v nadaljevanju OGDP)</w:t>
      </w:r>
      <w:r w:rsidR="00E5406E" w:rsidRPr="00FD364B">
        <w:rPr>
          <w:szCs w:val="22"/>
          <w:lang w:val="sl-SI"/>
        </w:rPr>
        <w:t>, Petrom Skuškom na OŠ Vič glede varne poti v šolo</w:t>
      </w:r>
      <w:r w:rsidRPr="00FD364B">
        <w:rPr>
          <w:szCs w:val="22"/>
          <w:lang w:val="sl-SI"/>
        </w:rPr>
        <w:t xml:space="preserve"> smo dobili v presojo dva predloga prometne ureditve Abramove ulice:</w:t>
      </w:r>
    </w:p>
    <w:p w:rsidR="00637A13" w:rsidRPr="00FD364B" w:rsidRDefault="00637A13" w:rsidP="00637A13">
      <w:pPr>
        <w:jc w:val="both"/>
        <w:rPr>
          <w:szCs w:val="22"/>
          <w:lang w:val="sl-SI"/>
        </w:rPr>
      </w:pPr>
      <w:r w:rsidRPr="00FD364B">
        <w:rPr>
          <w:szCs w:val="22"/>
          <w:lang w:val="sl-SI"/>
        </w:rPr>
        <w:tab/>
        <w:t xml:space="preserve">1. enosmerna ureditev s parkirnimi mesti v smeri proti šoli (iz </w:t>
      </w:r>
      <w:proofErr w:type="spellStart"/>
      <w:r w:rsidRPr="00FD364B">
        <w:rPr>
          <w:szCs w:val="22"/>
          <w:lang w:val="sl-SI"/>
        </w:rPr>
        <w:t>Sattnerjeve</w:t>
      </w:r>
      <w:proofErr w:type="spellEnd"/>
      <w:r w:rsidRPr="00FD364B">
        <w:rPr>
          <w:szCs w:val="22"/>
          <w:lang w:val="sl-SI"/>
        </w:rPr>
        <w:t>) in dalje proti severu;</w:t>
      </w:r>
    </w:p>
    <w:p w:rsidR="00637A13" w:rsidRPr="00FD364B" w:rsidRDefault="00637A13" w:rsidP="00637A13">
      <w:pPr>
        <w:jc w:val="both"/>
        <w:rPr>
          <w:szCs w:val="22"/>
          <w:lang w:val="sl-SI"/>
        </w:rPr>
      </w:pPr>
      <w:r w:rsidRPr="00FD364B">
        <w:rPr>
          <w:szCs w:val="22"/>
          <w:lang w:val="sl-SI"/>
        </w:rPr>
        <w:tab/>
        <w:t>2. ureditev dvosmerne ulice s premaknitvijo ograje.</w:t>
      </w:r>
    </w:p>
    <w:p w:rsidR="00637A13" w:rsidRPr="00FD364B" w:rsidRDefault="00637A13" w:rsidP="00637A13">
      <w:pPr>
        <w:jc w:val="both"/>
        <w:rPr>
          <w:szCs w:val="22"/>
          <w:lang w:val="sl-SI"/>
        </w:rPr>
      </w:pPr>
      <w:r w:rsidRPr="00FD364B">
        <w:rPr>
          <w:szCs w:val="22"/>
          <w:lang w:val="sl-SI"/>
        </w:rPr>
        <w:t>Gospod Tavčar iz Sveta staršev je opozoril na stanje na Cesti IV v Rožni dolini, kjer ni moč parkirati in je nevarno.</w:t>
      </w:r>
    </w:p>
    <w:p w:rsidR="00131BEA" w:rsidRPr="00FD364B" w:rsidRDefault="00131BEA" w:rsidP="00E5406E">
      <w:pPr>
        <w:jc w:val="both"/>
        <w:rPr>
          <w:szCs w:val="22"/>
          <w:lang w:val="sl-SI"/>
        </w:rPr>
      </w:pPr>
    </w:p>
    <w:p w:rsidR="00E5406E" w:rsidRPr="00FD364B" w:rsidRDefault="00637A13" w:rsidP="00E5406E">
      <w:pPr>
        <w:jc w:val="both"/>
        <w:rPr>
          <w:szCs w:val="22"/>
          <w:lang w:val="sl-SI"/>
        </w:rPr>
      </w:pPr>
      <w:r w:rsidRPr="00FD364B">
        <w:rPr>
          <w:szCs w:val="22"/>
          <w:lang w:val="sl-SI"/>
        </w:rPr>
        <w:t>C</w:t>
      </w:r>
      <w:r w:rsidR="00E5406E" w:rsidRPr="00FD364B">
        <w:rPr>
          <w:szCs w:val="22"/>
          <w:lang w:val="sl-SI"/>
        </w:rPr>
        <w:t xml:space="preserve">/ s srečanja predsednikov ČS z </w:t>
      </w:r>
      <w:r w:rsidRPr="00FD364B">
        <w:rPr>
          <w:szCs w:val="22"/>
          <w:lang w:val="sl-SI"/>
        </w:rPr>
        <w:t>ž</w:t>
      </w:r>
      <w:r w:rsidR="00E5406E" w:rsidRPr="00FD364B">
        <w:rPr>
          <w:szCs w:val="22"/>
          <w:lang w:val="sl-SI"/>
        </w:rPr>
        <w:t xml:space="preserve">upanom MOL, Zoranom Jankovićem, </w:t>
      </w:r>
      <w:r w:rsidRPr="00FD364B">
        <w:rPr>
          <w:szCs w:val="22"/>
          <w:lang w:val="sl-SI"/>
        </w:rPr>
        <w:t>ki so se sestali, da pregledajo stanje programov pred lokalnimi volitvami.</w:t>
      </w:r>
    </w:p>
    <w:p w:rsidR="00B80422" w:rsidRPr="00FD364B" w:rsidRDefault="00B80422" w:rsidP="004B2BA4">
      <w:pPr>
        <w:jc w:val="both"/>
        <w:rPr>
          <w:szCs w:val="22"/>
          <w:lang w:val="sl-SI"/>
        </w:rPr>
      </w:pPr>
      <w:r w:rsidRPr="00FD364B">
        <w:rPr>
          <w:szCs w:val="22"/>
          <w:lang w:val="sl-SI"/>
        </w:rPr>
        <w:t xml:space="preserve">Glede projektov MOL je </w:t>
      </w:r>
      <w:r w:rsidR="00BC6CAE" w:rsidRPr="00FD364B">
        <w:rPr>
          <w:szCs w:val="22"/>
          <w:lang w:val="sl-SI"/>
        </w:rPr>
        <w:t>povzela</w:t>
      </w:r>
      <w:r w:rsidRPr="00FD364B">
        <w:rPr>
          <w:szCs w:val="22"/>
          <w:lang w:val="sl-SI"/>
        </w:rPr>
        <w:t>:</w:t>
      </w:r>
    </w:p>
    <w:p w:rsidR="0009166C" w:rsidRPr="00FD364B" w:rsidRDefault="00B80422" w:rsidP="004B2BA4">
      <w:pPr>
        <w:jc w:val="both"/>
        <w:rPr>
          <w:szCs w:val="22"/>
          <w:lang w:val="sl-SI"/>
        </w:rPr>
      </w:pPr>
      <w:r w:rsidRPr="00FD364B">
        <w:rPr>
          <w:szCs w:val="22"/>
          <w:lang w:val="sl-SI"/>
        </w:rPr>
        <w:tab/>
      </w:r>
      <w:r w:rsidR="00637A13" w:rsidRPr="00FD364B">
        <w:rPr>
          <w:szCs w:val="22"/>
          <w:lang w:val="sl-SI"/>
        </w:rPr>
        <w:t>–</w:t>
      </w:r>
      <w:r w:rsidRPr="00FD364B">
        <w:rPr>
          <w:szCs w:val="22"/>
          <w:lang w:val="sl-SI"/>
        </w:rPr>
        <w:t xml:space="preserve"> povezava iz Ceste na Vrhovce in Cesta na Brdo bo končana letos;</w:t>
      </w:r>
    </w:p>
    <w:p w:rsidR="00B80422" w:rsidRPr="00FD364B" w:rsidRDefault="00B80422" w:rsidP="004B2BA4">
      <w:pPr>
        <w:jc w:val="both"/>
        <w:rPr>
          <w:szCs w:val="22"/>
          <w:lang w:val="sl-SI"/>
        </w:rPr>
      </w:pPr>
      <w:r w:rsidRPr="00FD364B">
        <w:rPr>
          <w:szCs w:val="22"/>
          <w:lang w:val="sl-SI"/>
        </w:rPr>
        <w:tab/>
      </w:r>
      <w:r w:rsidR="00637A13" w:rsidRPr="00FD364B">
        <w:rPr>
          <w:szCs w:val="22"/>
          <w:lang w:val="sl-SI"/>
        </w:rPr>
        <w:t>–</w:t>
      </w:r>
      <w:r w:rsidRPr="00FD364B">
        <w:rPr>
          <w:szCs w:val="22"/>
          <w:lang w:val="sl-SI"/>
        </w:rPr>
        <w:t xml:space="preserve"> </w:t>
      </w:r>
      <w:r w:rsidR="00637A13" w:rsidRPr="00FD364B">
        <w:rPr>
          <w:szCs w:val="22"/>
          <w:lang w:val="sl-SI"/>
        </w:rPr>
        <w:t>s</w:t>
      </w:r>
      <w:r w:rsidRPr="00FD364B">
        <w:rPr>
          <w:szCs w:val="22"/>
          <w:lang w:val="sl-SI"/>
        </w:rPr>
        <w:t>u</w:t>
      </w:r>
      <w:r w:rsidR="00637A13" w:rsidRPr="00FD364B">
        <w:rPr>
          <w:szCs w:val="22"/>
          <w:lang w:val="sl-SI"/>
        </w:rPr>
        <w:t>hi zadrževalnik Brdnikova ulica bo realiziran</w:t>
      </w:r>
      <w:r w:rsidRPr="00FD364B">
        <w:rPr>
          <w:szCs w:val="22"/>
          <w:lang w:val="sl-SI"/>
        </w:rPr>
        <w:t xml:space="preserve"> </w:t>
      </w:r>
      <w:r w:rsidR="00637A13" w:rsidRPr="00FD364B">
        <w:rPr>
          <w:szCs w:val="22"/>
          <w:lang w:val="sl-SI"/>
        </w:rPr>
        <w:t>po</w:t>
      </w:r>
      <w:r w:rsidRPr="00FD364B">
        <w:rPr>
          <w:szCs w:val="22"/>
          <w:lang w:val="sl-SI"/>
        </w:rPr>
        <w:t xml:space="preserve"> odkup</w:t>
      </w:r>
      <w:r w:rsidR="00637A13" w:rsidRPr="00FD364B">
        <w:rPr>
          <w:szCs w:val="22"/>
          <w:lang w:val="sl-SI"/>
        </w:rPr>
        <w:t>u</w:t>
      </w:r>
      <w:r w:rsidRPr="00FD364B">
        <w:rPr>
          <w:szCs w:val="22"/>
          <w:lang w:val="sl-SI"/>
        </w:rPr>
        <w:t xml:space="preserve"> zemljišč in </w:t>
      </w:r>
      <w:r w:rsidR="002445AD" w:rsidRPr="00FD364B">
        <w:rPr>
          <w:szCs w:val="22"/>
          <w:lang w:val="sl-SI"/>
        </w:rPr>
        <w:t>njihovi oddaji v najem (</w:t>
      </w:r>
      <w:r w:rsidRPr="00FD364B">
        <w:rPr>
          <w:szCs w:val="22"/>
          <w:lang w:val="sl-SI"/>
        </w:rPr>
        <w:t xml:space="preserve">za MOL </w:t>
      </w:r>
      <w:r w:rsidR="002445AD" w:rsidRPr="00FD364B">
        <w:rPr>
          <w:szCs w:val="22"/>
          <w:lang w:val="sl-SI"/>
        </w:rPr>
        <w:t>je cenejši odkup kot plačevanje odškodnine)</w:t>
      </w:r>
      <w:r w:rsidRPr="00FD364B">
        <w:rPr>
          <w:szCs w:val="22"/>
          <w:lang w:val="sl-SI"/>
        </w:rPr>
        <w:t>;</w:t>
      </w:r>
    </w:p>
    <w:p w:rsidR="00B80422" w:rsidRPr="00FD364B" w:rsidRDefault="00B80422" w:rsidP="004B2BA4">
      <w:pPr>
        <w:jc w:val="both"/>
        <w:rPr>
          <w:szCs w:val="22"/>
          <w:lang w:val="sl-SI"/>
        </w:rPr>
      </w:pPr>
      <w:r w:rsidRPr="00FD364B">
        <w:rPr>
          <w:szCs w:val="22"/>
          <w:lang w:val="sl-SI"/>
        </w:rPr>
        <w:tab/>
      </w:r>
      <w:r w:rsidR="00637A13" w:rsidRPr="00FD364B">
        <w:rPr>
          <w:szCs w:val="22"/>
          <w:lang w:val="sl-SI"/>
        </w:rPr>
        <w:t>–</w:t>
      </w:r>
      <w:r w:rsidRPr="00FD364B">
        <w:rPr>
          <w:szCs w:val="22"/>
          <w:lang w:val="sl-SI"/>
        </w:rPr>
        <w:t xml:space="preserve"> </w:t>
      </w:r>
      <w:r w:rsidR="002445AD" w:rsidRPr="00FD364B">
        <w:rPr>
          <w:szCs w:val="22"/>
          <w:lang w:val="sl-SI"/>
        </w:rPr>
        <w:t>d</w:t>
      </w:r>
      <w:r w:rsidRPr="00FD364B">
        <w:rPr>
          <w:szCs w:val="22"/>
          <w:lang w:val="sl-SI"/>
        </w:rPr>
        <w:t>o leta 20</w:t>
      </w:r>
      <w:r w:rsidR="002445AD" w:rsidRPr="00FD364B">
        <w:rPr>
          <w:szCs w:val="22"/>
          <w:lang w:val="sl-SI"/>
        </w:rPr>
        <w:t>15</w:t>
      </w:r>
      <w:r w:rsidRPr="00FD364B">
        <w:rPr>
          <w:szCs w:val="22"/>
          <w:lang w:val="sl-SI"/>
        </w:rPr>
        <w:t xml:space="preserve"> planiran podvoz pod železnico pri pokopališču</w:t>
      </w:r>
      <w:r w:rsidR="002445AD" w:rsidRPr="00FD364B">
        <w:rPr>
          <w:szCs w:val="22"/>
          <w:lang w:val="sl-SI"/>
        </w:rPr>
        <w:t xml:space="preserve"> se bo začel takoj po razrešitvi stanja dveh zemljišč (nacionalizacija?) – za izvedbo bodo porabljena</w:t>
      </w:r>
      <w:r w:rsidRPr="00FD364B">
        <w:rPr>
          <w:szCs w:val="22"/>
          <w:lang w:val="sl-SI"/>
        </w:rPr>
        <w:t xml:space="preserve"> evropska sredstva;</w:t>
      </w:r>
    </w:p>
    <w:p w:rsidR="00B80422" w:rsidRPr="00FD364B" w:rsidRDefault="00B80422" w:rsidP="004B2BA4">
      <w:pPr>
        <w:jc w:val="both"/>
        <w:rPr>
          <w:szCs w:val="22"/>
          <w:lang w:val="sl-SI"/>
        </w:rPr>
      </w:pPr>
      <w:r w:rsidRPr="00FD364B">
        <w:rPr>
          <w:szCs w:val="22"/>
          <w:lang w:val="sl-SI"/>
        </w:rPr>
        <w:tab/>
      </w:r>
      <w:r w:rsidR="00637A13" w:rsidRPr="00FD364B">
        <w:rPr>
          <w:szCs w:val="22"/>
          <w:lang w:val="sl-SI"/>
        </w:rPr>
        <w:t>–</w:t>
      </w:r>
      <w:r w:rsidRPr="00FD364B">
        <w:rPr>
          <w:szCs w:val="22"/>
          <w:lang w:val="sl-SI"/>
        </w:rPr>
        <w:t xml:space="preserve"> </w:t>
      </w:r>
      <w:r w:rsidR="002445AD" w:rsidRPr="00FD364B">
        <w:rPr>
          <w:szCs w:val="22"/>
          <w:lang w:val="sl-SI"/>
        </w:rPr>
        <w:t>s podvozom bodo razširili p</w:t>
      </w:r>
      <w:r w:rsidRPr="00FD364B">
        <w:rPr>
          <w:szCs w:val="22"/>
          <w:lang w:val="sl-SI"/>
        </w:rPr>
        <w:t>okopališče;</w:t>
      </w:r>
    </w:p>
    <w:p w:rsidR="00B80422" w:rsidRPr="00FD364B" w:rsidRDefault="00637A13" w:rsidP="004B2BA4">
      <w:pPr>
        <w:jc w:val="both"/>
        <w:rPr>
          <w:szCs w:val="22"/>
          <w:lang w:val="sl-SI"/>
        </w:rPr>
      </w:pPr>
      <w:r w:rsidRPr="00FD364B">
        <w:rPr>
          <w:szCs w:val="22"/>
          <w:lang w:val="sl-SI"/>
        </w:rPr>
        <w:tab/>
        <w:t>–</w:t>
      </w:r>
      <w:r w:rsidR="00B80422" w:rsidRPr="00FD364B">
        <w:rPr>
          <w:szCs w:val="22"/>
          <w:lang w:val="sl-SI"/>
        </w:rPr>
        <w:t xml:space="preserve"> </w:t>
      </w:r>
      <w:r w:rsidR="002445AD" w:rsidRPr="00FD364B">
        <w:rPr>
          <w:szCs w:val="22"/>
          <w:lang w:val="sl-SI"/>
        </w:rPr>
        <w:t xml:space="preserve">planira se podaljšanje LPP 18 </w:t>
      </w:r>
      <w:r w:rsidR="00B80422" w:rsidRPr="00FD364B">
        <w:rPr>
          <w:szCs w:val="22"/>
          <w:lang w:val="sl-SI"/>
        </w:rPr>
        <w:t xml:space="preserve">s traso </w:t>
      </w:r>
      <w:r w:rsidR="00BC6CAE" w:rsidRPr="00FD364B">
        <w:rPr>
          <w:szCs w:val="22"/>
          <w:lang w:val="sl-SI"/>
        </w:rPr>
        <w:t>krožno okrog</w:t>
      </w:r>
      <w:r w:rsidR="00FD364B" w:rsidRPr="00FD364B">
        <w:rPr>
          <w:szCs w:val="22"/>
          <w:lang w:val="sl-SI"/>
        </w:rPr>
        <w:t xml:space="preserve"> </w:t>
      </w:r>
      <w:r w:rsidR="00B80422" w:rsidRPr="00FD364B">
        <w:rPr>
          <w:szCs w:val="22"/>
          <w:lang w:val="sl-SI"/>
        </w:rPr>
        <w:t>Rožnika</w:t>
      </w:r>
      <w:r w:rsidR="00BC6CAE" w:rsidRPr="00FD364B">
        <w:rPr>
          <w:szCs w:val="22"/>
          <w:lang w:val="sl-SI"/>
        </w:rPr>
        <w:t xml:space="preserve"> </w:t>
      </w:r>
      <w:r w:rsidR="00B80422" w:rsidRPr="00FD364B">
        <w:rPr>
          <w:szCs w:val="22"/>
          <w:lang w:val="sl-SI"/>
        </w:rPr>
        <w:t>(trenutno tra</w:t>
      </w:r>
      <w:r w:rsidR="002445AD" w:rsidRPr="00FD364B">
        <w:rPr>
          <w:szCs w:val="22"/>
          <w:lang w:val="sl-SI"/>
        </w:rPr>
        <w:t>sa Kino Šiška–</w:t>
      </w:r>
      <w:r w:rsidR="00B80422" w:rsidRPr="00FD364B">
        <w:rPr>
          <w:szCs w:val="22"/>
          <w:lang w:val="sl-SI"/>
        </w:rPr>
        <w:t>Lek)</w:t>
      </w:r>
    </w:p>
    <w:p w:rsidR="00131BEA" w:rsidRPr="00FD364B" w:rsidRDefault="00131BEA" w:rsidP="004B2BA4">
      <w:pPr>
        <w:jc w:val="both"/>
        <w:rPr>
          <w:szCs w:val="22"/>
          <w:lang w:val="sl-SI"/>
        </w:rPr>
      </w:pPr>
    </w:p>
    <w:p w:rsidR="0009166C" w:rsidRPr="00FD364B" w:rsidRDefault="002445AD" w:rsidP="004B2BA4">
      <w:pPr>
        <w:jc w:val="both"/>
        <w:rPr>
          <w:szCs w:val="22"/>
          <w:lang w:val="sl-SI"/>
        </w:rPr>
      </w:pPr>
      <w:r w:rsidRPr="00FD364B">
        <w:rPr>
          <w:szCs w:val="22"/>
          <w:lang w:val="sl-SI"/>
        </w:rPr>
        <w:t xml:space="preserve">Č/ </w:t>
      </w:r>
      <w:r w:rsidR="00BC6CAE" w:rsidRPr="00FD364B">
        <w:rPr>
          <w:szCs w:val="22"/>
          <w:lang w:val="sl-SI"/>
        </w:rPr>
        <w:t>Predsedujoča povzela dosedanje zahteve prometne ureditve Rožne doline s strani ČS Rožnik.</w:t>
      </w:r>
    </w:p>
    <w:p w:rsidR="00131BEA" w:rsidRPr="00FD364B" w:rsidRDefault="00131BEA" w:rsidP="004B2BA4">
      <w:pPr>
        <w:jc w:val="both"/>
        <w:rPr>
          <w:szCs w:val="22"/>
          <w:lang w:val="sl-SI"/>
        </w:rPr>
      </w:pPr>
    </w:p>
    <w:p w:rsidR="002445AD" w:rsidRPr="00FD364B" w:rsidRDefault="002445AD" w:rsidP="004B2BA4">
      <w:pPr>
        <w:jc w:val="both"/>
        <w:rPr>
          <w:szCs w:val="22"/>
          <w:lang w:val="sl-SI"/>
        </w:rPr>
      </w:pPr>
      <w:r w:rsidRPr="00FD364B">
        <w:rPr>
          <w:szCs w:val="22"/>
          <w:lang w:val="sl-SI"/>
        </w:rPr>
        <w:t xml:space="preserve">D/ </w:t>
      </w:r>
      <w:r w:rsidR="00BC6CAE" w:rsidRPr="00FD364B">
        <w:rPr>
          <w:szCs w:val="22"/>
          <w:lang w:val="sl-SI"/>
        </w:rPr>
        <w:t>Predlagala je, da bi natisnili zgibank</w:t>
      </w:r>
      <w:r w:rsidR="00637A13" w:rsidRPr="00FD364B">
        <w:rPr>
          <w:szCs w:val="22"/>
          <w:lang w:val="sl-SI"/>
        </w:rPr>
        <w:t>o</w:t>
      </w:r>
      <w:r w:rsidR="00BC6CAE" w:rsidRPr="00FD364B">
        <w:rPr>
          <w:szCs w:val="22"/>
          <w:lang w:val="sl-SI"/>
        </w:rPr>
        <w:t xml:space="preserve">, ker prebivalci zelo slabo poznajo Četrtno skupnost Rožnik. </w:t>
      </w:r>
    </w:p>
    <w:p w:rsidR="00131BEA" w:rsidRPr="00FD364B" w:rsidRDefault="00131BEA" w:rsidP="004B2BA4">
      <w:pPr>
        <w:jc w:val="both"/>
        <w:rPr>
          <w:szCs w:val="22"/>
          <w:lang w:val="sl-SI"/>
        </w:rPr>
      </w:pPr>
    </w:p>
    <w:p w:rsidR="00BC6CAE" w:rsidRPr="00FD364B" w:rsidRDefault="002445AD" w:rsidP="004B2BA4">
      <w:pPr>
        <w:jc w:val="both"/>
        <w:rPr>
          <w:szCs w:val="22"/>
          <w:lang w:val="sl-SI"/>
        </w:rPr>
      </w:pPr>
      <w:r w:rsidRPr="00FD364B">
        <w:rPr>
          <w:szCs w:val="22"/>
          <w:lang w:val="sl-SI"/>
        </w:rPr>
        <w:t xml:space="preserve">E/ </w:t>
      </w:r>
      <w:r w:rsidR="00BC6CAE" w:rsidRPr="00FD364B">
        <w:rPr>
          <w:szCs w:val="22"/>
          <w:lang w:val="sl-SI"/>
        </w:rPr>
        <w:t xml:space="preserve">Srečali bi se s predstavniki Osnovnih šol in se pogovorili glede obstoječih težav. </w:t>
      </w:r>
    </w:p>
    <w:p w:rsidR="00131BEA" w:rsidRPr="00FD364B" w:rsidRDefault="00131BEA" w:rsidP="004B2BA4">
      <w:pPr>
        <w:jc w:val="both"/>
        <w:rPr>
          <w:szCs w:val="22"/>
          <w:lang w:val="sl-SI"/>
        </w:rPr>
      </w:pPr>
    </w:p>
    <w:p w:rsidR="007E42F6" w:rsidRPr="00FD364B" w:rsidRDefault="002445AD" w:rsidP="007E42F6">
      <w:pPr>
        <w:pStyle w:val="Telobesedila-zamik"/>
        <w:ind w:left="0"/>
        <w:rPr>
          <w:sz w:val="22"/>
          <w:szCs w:val="22"/>
          <w:lang w:val="sl-SI"/>
        </w:rPr>
      </w:pPr>
      <w:r w:rsidRPr="00FD364B">
        <w:rPr>
          <w:szCs w:val="22"/>
          <w:lang w:val="sl-SI"/>
        </w:rPr>
        <w:t xml:space="preserve">F/ </w:t>
      </w:r>
      <w:r w:rsidR="007E42F6" w:rsidRPr="00FD364B">
        <w:rPr>
          <w:sz w:val="22"/>
          <w:szCs w:val="22"/>
          <w:lang w:val="sl-SI"/>
        </w:rPr>
        <w:t xml:space="preserve">Predsedujoča je povedala, da Oddelek za zdravje in socialno varstvo vabi v četrtek, dne 30. 1. 2014, predstavnika Četrtne skupnosti Rožnik na sestanek glede problematike načrtovanega zmanjšanja kapacitet v Domu starejših občanov Ljubljana Vič-Rudnik, enota </w:t>
      </w:r>
      <w:proofErr w:type="spellStart"/>
      <w:r w:rsidR="007E42F6" w:rsidRPr="00FD364B">
        <w:rPr>
          <w:sz w:val="22"/>
          <w:szCs w:val="22"/>
          <w:lang w:val="sl-SI"/>
        </w:rPr>
        <w:t>Bokalce</w:t>
      </w:r>
      <w:proofErr w:type="spellEnd"/>
      <w:r w:rsidR="007E42F6" w:rsidRPr="00FD364B">
        <w:rPr>
          <w:sz w:val="22"/>
          <w:szCs w:val="22"/>
          <w:lang w:val="sl-SI"/>
        </w:rPr>
        <w:t xml:space="preserve"> (DSO Vič-Rudnik). Svet ČS Rožnik je v sledeči razpravi podprl prizadevanje, da posteljne kapacitete ostanejo v DSO Vič-Rudnik – </w:t>
      </w:r>
      <w:proofErr w:type="spellStart"/>
      <w:r w:rsidR="007E42F6" w:rsidRPr="00FD364B">
        <w:rPr>
          <w:sz w:val="22"/>
          <w:szCs w:val="22"/>
          <w:lang w:val="sl-SI"/>
        </w:rPr>
        <w:t>Bokalce</w:t>
      </w:r>
      <w:proofErr w:type="spellEnd"/>
      <w:r w:rsidR="007E42F6" w:rsidRPr="00FD364B">
        <w:rPr>
          <w:sz w:val="22"/>
          <w:szCs w:val="22"/>
          <w:lang w:val="sl-SI"/>
        </w:rPr>
        <w:t>. Na povabilo predsednice se bo sestanka udeležil Tomaž Čučnik.</w:t>
      </w:r>
    </w:p>
    <w:p w:rsidR="00131BEA" w:rsidRPr="00FD364B" w:rsidRDefault="00131BEA" w:rsidP="007E42F6">
      <w:pPr>
        <w:jc w:val="both"/>
        <w:rPr>
          <w:b/>
          <w:szCs w:val="22"/>
          <w:lang w:val="sl-SI"/>
        </w:rPr>
      </w:pPr>
    </w:p>
    <w:p w:rsidR="00131BEA" w:rsidRPr="00FD364B" w:rsidRDefault="00131BEA" w:rsidP="00131BEA">
      <w:pPr>
        <w:pStyle w:val="Telobesedila-zamik"/>
        <w:ind w:left="0"/>
        <w:rPr>
          <w:b/>
          <w:sz w:val="22"/>
          <w:szCs w:val="22"/>
          <w:lang w:val="sl-SI"/>
        </w:rPr>
      </w:pPr>
      <w:r w:rsidRPr="00FD364B">
        <w:rPr>
          <w:b/>
          <w:sz w:val="22"/>
          <w:szCs w:val="22"/>
          <w:lang w:val="sl-SI"/>
        </w:rPr>
        <w:t>Predlog SKLEPA št. 2/23:</w:t>
      </w:r>
    </w:p>
    <w:p w:rsidR="00131BEA" w:rsidRPr="00FD364B" w:rsidRDefault="00131BEA" w:rsidP="005363FC">
      <w:pPr>
        <w:pStyle w:val="Telobesedila-zamik"/>
        <w:spacing w:after="120"/>
        <w:ind w:left="0"/>
        <w:rPr>
          <w:b/>
          <w:sz w:val="22"/>
          <w:szCs w:val="22"/>
          <w:lang w:val="sl-SI"/>
        </w:rPr>
      </w:pPr>
      <w:r w:rsidRPr="00FD364B">
        <w:rPr>
          <w:b/>
          <w:sz w:val="22"/>
          <w:szCs w:val="22"/>
          <w:lang w:val="sl-SI"/>
        </w:rPr>
        <w:t xml:space="preserve">Svet Četrtne skupnosti Rožnik, Mestne občine Ljubljana, pošilja na sestanek podpredsednika Tomaža Čučnika, kjer bo le-ta podprl in zagovarjal ohranitev oz. razširitev kapacitet v DSO na </w:t>
      </w:r>
      <w:proofErr w:type="spellStart"/>
      <w:r w:rsidRPr="00FD364B">
        <w:rPr>
          <w:b/>
          <w:sz w:val="22"/>
          <w:szCs w:val="22"/>
          <w:lang w:val="sl-SI"/>
        </w:rPr>
        <w:t>Bokalcah</w:t>
      </w:r>
      <w:proofErr w:type="spellEnd"/>
      <w:r w:rsidRPr="00FD364B">
        <w:rPr>
          <w:b/>
          <w:sz w:val="22"/>
          <w:szCs w:val="22"/>
          <w:lang w:val="sl-SI"/>
        </w:rPr>
        <w:t>.</w:t>
      </w:r>
    </w:p>
    <w:p w:rsidR="00131BEA" w:rsidRPr="00FD364B" w:rsidRDefault="00131BEA" w:rsidP="00131BEA">
      <w:pPr>
        <w:pStyle w:val="Telobesedila-zamik"/>
        <w:ind w:left="0"/>
        <w:rPr>
          <w:sz w:val="22"/>
          <w:szCs w:val="22"/>
          <w:lang w:val="sl-SI"/>
        </w:rPr>
      </w:pPr>
      <w:r w:rsidRPr="00FD364B">
        <w:rPr>
          <w:sz w:val="22"/>
          <w:szCs w:val="22"/>
          <w:lang w:val="sl-SI"/>
        </w:rPr>
        <w:t>Navzočih je bilo 10 članov sveta.</w:t>
      </w:r>
    </w:p>
    <w:p w:rsidR="00131BEA" w:rsidRPr="00FD364B" w:rsidRDefault="00131BEA" w:rsidP="00131BEA">
      <w:pPr>
        <w:pStyle w:val="Telobesedila-zamik"/>
        <w:ind w:left="0"/>
        <w:rPr>
          <w:sz w:val="22"/>
          <w:szCs w:val="22"/>
          <w:lang w:val="sl-SI"/>
        </w:rPr>
      </w:pPr>
      <w:r w:rsidRPr="00FD364B">
        <w:rPr>
          <w:sz w:val="22"/>
          <w:szCs w:val="22"/>
          <w:lang w:val="sl-SI"/>
        </w:rPr>
        <w:t>Opredeljenih je bilo 10 članov sveta.</w:t>
      </w:r>
    </w:p>
    <w:p w:rsidR="00131BEA" w:rsidRPr="00FD364B" w:rsidRDefault="00131BEA" w:rsidP="00131BEA">
      <w:pPr>
        <w:pStyle w:val="Telobesedila-zamik"/>
        <w:ind w:left="0"/>
        <w:rPr>
          <w:sz w:val="22"/>
          <w:szCs w:val="22"/>
          <w:lang w:val="sl-SI"/>
        </w:rPr>
      </w:pPr>
      <w:r w:rsidRPr="00FD364B">
        <w:rPr>
          <w:sz w:val="22"/>
          <w:szCs w:val="22"/>
          <w:lang w:val="sl-SI"/>
        </w:rPr>
        <w:t>Za predlagani sklep je glasovalo 10 članov sveta.</w:t>
      </w:r>
    </w:p>
    <w:p w:rsidR="00131BEA" w:rsidRPr="00FD364B" w:rsidRDefault="00131BEA" w:rsidP="00131BEA">
      <w:pPr>
        <w:pStyle w:val="Telobesedila-zamik"/>
        <w:ind w:left="0"/>
        <w:rPr>
          <w:b/>
          <w:sz w:val="22"/>
          <w:szCs w:val="22"/>
          <w:lang w:val="sl-SI"/>
        </w:rPr>
      </w:pPr>
    </w:p>
    <w:p w:rsidR="004B2BA4" w:rsidRPr="00FD364B" w:rsidRDefault="00131BEA" w:rsidP="00131BEA">
      <w:pPr>
        <w:pStyle w:val="Telobesedila-zamik"/>
        <w:ind w:left="0"/>
        <w:rPr>
          <w:b/>
          <w:sz w:val="22"/>
          <w:szCs w:val="22"/>
          <w:lang w:val="sl-SI"/>
        </w:rPr>
      </w:pPr>
      <w:r w:rsidRPr="00FD364B">
        <w:rPr>
          <w:b/>
          <w:sz w:val="22"/>
          <w:szCs w:val="22"/>
          <w:lang w:val="sl-SI"/>
        </w:rPr>
        <w:t>Sklep 2/23 je bil sprejet.</w:t>
      </w:r>
    </w:p>
    <w:p w:rsidR="005363FC" w:rsidRPr="00FD364B" w:rsidRDefault="005363FC" w:rsidP="00131BEA">
      <w:pPr>
        <w:pStyle w:val="Telobesedila-zamik"/>
        <w:ind w:left="0"/>
        <w:rPr>
          <w:b/>
          <w:sz w:val="22"/>
          <w:szCs w:val="22"/>
          <w:lang w:val="sl-SI"/>
        </w:rPr>
      </w:pPr>
    </w:p>
    <w:p w:rsidR="005363FC" w:rsidRPr="00FD364B" w:rsidRDefault="005363FC" w:rsidP="00131BEA">
      <w:pPr>
        <w:pStyle w:val="Telobesedila-zamik"/>
        <w:ind w:left="0"/>
        <w:rPr>
          <w:b/>
          <w:sz w:val="22"/>
          <w:szCs w:val="22"/>
          <w:lang w:val="sl-SI"/>
        </w:rPr>
      </w:pPr>
    </w:p>
    <w:p w:rsidR="005363FC" w:rsidRPr="00FD364B" w:rsidRDefault="005363FC" w:rsidP="00131BEA">
      <w:pPr>
        <w:pStyle w:val="Telobesedila-zamik"/>
        <w:ind w:left="0"/>
        <w:rPr>
          <w:b/>
          <w:sz w:val="22"/>
          <w:szCs w:val="22"/>
          <w:lang w:val="sl-SI"/>
        </w:rPr>
      </w:pPr>
    </w:p>
    <w:p w:rsidR="00B30784" w:rsidRPr="00FD364B" w:rsidRDefault="00B83E51" w:rsidP="00B30784">
      <w:pPr>
        <w:pStyle w:val="Telobesedila-zamik"/>
        <w:ind w:left="0"/>
        <w:jc w:val="center"/>
        <w:rPr>
          <w:b/>
          <w:sz w:val="22"/>
          <w:szCs w:val="22"/>
          <w:lang w:val="sl-SI"/>
        </w:rPr>
      </w:pPr>
      <w:r w:rsidRPr="00FD364B">
        <w:rPr>
          <w:b/>
          <w:sz w:val="22"/>
          <w:szCs w:val="22"/>
          <w:lang w:val="sl-SI"/>
        </w:rPr>
        <w:lastRenderedPageBreak/>
        <w:t>AD 3</w:t>
      </w:r>
    </w:p>
    <w:p w:rsidR="005B080B" w:rsidRPr="00FD364B" w:rsidRDefault="005B080B" w:rsidP="005B080B">
      <w:pPr>
        <w:pStyle w:val="Telobesedila-zamik"/>
        <w:ind w:left="0"/>
        <w:jc w:val="center"/>
        <w:rPr>
          <w:b/>
          <w:sz w:val="22"/>
          <w:szCs w:val="22"/>
          <w:lang w:val="sl-SI"/>
        </w:rPr>
      </w:pPr>
      <w:r w:rsidRPr="00FD364B">
        <w:rPr>
          <w:b/>
          <w:sz w:val="22"/>
          <w:szCs w:val="22"/>
          <w:lang w:val="sl-SI"/>
        </w:rPr>
        <w:t>IZVEDBENI NAČRT IZVAJANJA PROGRAMOV IN PROJEKTOV ČETRTNE SKUPNOSTI ROŽNIK VEZANIH NA IZVRŠEVANJE FINANČNEGA NAČRTA ZA LETO 2014 IN REGISTER TVEGANJ;</w:t>
      </w:r>
    </w:p>
    <w:p w:rsidR="00B30784" w:rsidRPr="00FD364B" w:rsidRDefault="00B30784" w:rsidP="00B30784">
      <w:pPr>
        <w:pStyle w:val="Telobesedila-zamik"/>
        <w:ind w:left="0"/>
        <w:jc w:val="center"/>
        <w:rPr>
          <w:b/>
          <w:sz w:val="22"/>
          <w:szCs w:val="22"/>
          <w:lang w:val="sl-SI"/>
        </w:rPr>
      </w:pPr>
    </w:p>
    <w:p w:rsidR="005B080B" w:rsidRPr="00FD364B" w:rsidRDefault="005B080B" w:rsidP="004E01D1">
      <w:pPr>
        <w:pStyle w:val="Telobesedila-zamik"/>
        <w:ind w:left="0"/>
        <w:rPr>
          <w:sz w:val="22"/>
          <w:szCs w:val="22"/>
          <w:lang w:val="sl-SI"/>
        </w:rPr>
      </w:pPr>
      <w:r w:rsidRPr="00FD364B">
        <w:rPr>
          <w:sz w:val="22"/>
          <w:szCs w:val="22"/>
          <w:lang w:val="sl-SI"/>
        </w:rPr>
        <w:t>Izvedbeni načrt in register tveganj so člani sveta prejeli s sklicem seje.</w:t>
      </w:r>
    </w:p>
    <w:p w:rsidR="006711FD" w:rsidRPr="00FD364B" w:rsidRDefault="006711FD" w:rsidP="004E01D1">
      <w:pPr>
        <w:pStyle w:val="Telobesedila-zamik"/>
        <w:ind w:left="0"/>
        <w:rPr>
          <w:sz w:val="22"/>
          <w:szCs w:val="22"/>
          <w:lang w:val="sl-SI"/>
        </w:rPr>
      </w:pPr>
    </w:p>
    <w:p w:rsidR="006711FD" w:rsidRPr="00FD364B" w:rsidRDefault="006711FD" w:rsidP="004E01D1">
      <w:pPr>
        <w:pStyle w:val="Telobesedila-zamik"/>
        <w:ind w:left="0"/>
        <w:rPr>
          <w:sz w:val="22"/>
          <w:szCs w:val="22"/>
          <w:lang w:val="sl-SI"/>
        </w:rPr>
      </w:pPr>
      <w:r w:rsidRPr="00FD364B">
        <w:rPr>
          <w:sz w:val="22"/>
          <w:szCs w:val="22"/>
          <w:lang w:val="sl-SI"/>
        </w:rPr>
        <w:t>Po končani razpravi je predsedujoča dala na glasovanje naslednja predloga sklepov:</w:t>
      </w:r>
    </w:p>
    <w:p w:rsidR="00BC6CAE" w:rsidRPr="00FD364B" w:rsidRDefault="00BC6CAE" w:rsidP="004E01D1">
      <w:pPr>
        <w:pStyle w:val="Telobesedila-zamik"/>
        <w:ind w:left="0"/>
        <w:rPr>
          <w:b/>
          <w:sz w:val="22"/>
          <w:szCs w:val="22"/>
          <w:lang w:val="sl-SI"/>
        </w:rPr>
      </w:pPr>
    </w:p>
    <w:p w:rsidR="00EC051A" w:rsidRPr="00FD364B" w:rsidRDefault="006711FD" w:rsidP="004E01D1">
      <w:pPr>
        <w:pStyle w:val="Telobesedila-zamik"/>
        <w:ind w:left="0"/>
        <w:rPr>
          <w:b/>
          <w:sz w:val="22"/>
          <w:szCs w:val="22"/>
          <w:lang w:val="sl-SI"/>
        </w:rPr>
      </w:pPr>
      <w:r w:rsidRPr="00FD364B">
        <w:rPr>
          <w:b/>
          <w:sz w:val="22"/>
          <w:szCs w:val="22"/>
          <w:lang w:val="sl-SI"/>
        </w:rPr>
        <w:t xml:space="preserve">Predlog SKLEPA št. </w:t>
      </w:r>
      <w:r w:rsidR="00131BEA" w:rsidRPr="00FD364B">
        <w:rPr>
          <w:b/>
          <w:sz w:val="22"/>
          <w:szCs w:val="22"/>
          <w:lang w:val="sl-SI"/>
        </w:rPr>
        <w:t>3</w:t>
      </w:r>
      <w:r w:rsidR="00753F81" w:rsidRPr="00FD364B">
        <w:rPr>
          <w:b/>
          <w:sz w:val="22"/>
          <w:szCs w:val="22"/>
          <w:lang w:val="sl-SI"/>
        </w:rPr>
        <w:t>/23</w:t>
      </w:r>
      <w:r w:rsidR="00EC051A" w:rsidRPr="00FD364B">
        <w:rPr>
          <w:b/>
          <w:sz w:val="22"/>
          <w:szCs w:val="22"/>
          <w:lang w:val="sl-SI"/>
        </w:rPr>
        <w:t>:</w:t>
      </w:r>
    </w:p>
    <w:p w:rsidR="00EC051A" w:rsidRPr="00FD364B" w:rsidRDefault="005B080B" w:rsidP="004E01D1">
      <w:pPr>
        <w:pStyle w:val="Telobesedila-zamik"/>
        <w:ind w:left="0"/>
        <w:rPr>
          <w:b/>
          <w:sz w:val="22"/>
          <w:szCs w:val="22"/>
          <w:lang w:val="sl-SI"/>
        </w:rPr>
      </w:pPr>
      <w:r w:rsidRPr="00FD364B">
        <w:rPr>
          <w:b/>
          <w:sz w:val="22"/>
          <w:szCs w:val="22"/>
          <w:lang w:val="sl-SI"/>
        </w:rPr>
        <w:t>Svet ČS Rožnik za določanje načina upravljanja s tveganji smiselno uporablja Navodilo za upravljanje s tveganji v Mestni občini Ljubljana (0603-8/2011-7 z dne 11.01.2012)</w:t>
      </w:r>
      <w:r w:rsidR="00DA2913" w:rsidRPr="00FD364B">
        <w:rPr>
          <w:b/>
          <w:sz w:val="22"/>
          <w:szCs w:val="22"/>
          <w:lang w:val="sl-SI"/>
        </w:rPr>
        <w:t>.</w:t>
      </w:r>
    </w:p>
    <w:p w:rsidR="005B080B" w:rsidRPr="00FD364B" w:rsidRDefault="005B080B" w:rsidP="004E01D1">
      <w:pPr>
        <w:pStyle w:val="Telobesedila-zamik"/>
        <w:ind w:left="0"/>
        <w:rPr>
          <w:b/>
          <w:sz w:val="22"/>
          <w:szCs w:val="22"/>
          <w:lang w:val="sl-SI"/>
        </w:rPr>
      </w:pPr>
      <w:r w:rsidRPr="00FD364B">
        <w:rPr>
          <w:b/>
          <w:sz w:val="22"/>
          <w:szCs w:val="22"/>
          <w:lang w:val="sl-SI"/>
        </w:rPr>
        <w:t>Predsednik sveta ČS Rožnik ugotovi, kakšna tveganja nastajajo pri delovanju ČS, oceni verjetnost, da se tveganja pojavijo, potencialne učinke ali izpostavljenost ter se odloči, kakšne ukrepe je potrebno sprejeti za obvladovanje teh tveganj. Predsednik sveta ČS enkrat letno seznani člane ČS  (ob sprejemu programa dela za proračunsko obdobje) z registrom tveganj.</w:t>
      </w:r>
    </w:p>
    <w:p w:rsidR="005B080B" w:rsidRPr="00FD364B" w:rsidRDefault="005B080B" w:rsidP="004E01D1">
      <w:pPr>
        <w:pStyle w:val="Telobesedila-zamik"/>
        <w:ind w:left="0"/>
        <w:rPr>
          <w:b/>
          <w:sz w:val="22"/>
          <w:szCs w:val="22"/>
          <w:lang w:val="sl-SI"/>
        </w:rPr>
      </w:pPr>
    </w:p>
    <w:p w:rsidR="005B080B" w:rsidRPr="00FD364B" w:rsidRDefault="005B080B" w:rsidP="004E01D1">
      <w:pPr>
        <w:pStyle w:val="Telobesedila-zamik"/>
        <w:ind w:left="0"/>
        <w:rPr>
          <w:b/>
          <w:sz w:val="22"/>
          <w:szCs w:val="22"/>
          <w:lang w:val="sl-SI"/>
        </w:rPr>
      </w:pPr>
      <w:r w:rsidRPr="00FD364B">
        <w:rPr>
          <w:b/>
          <w:sz w:val="22"/>
          <w:szCs w:val="22"/>
          <w:lang w:val="sl-SI"/>
        </w:rPr>
        <w:t>Skrbnik za tehnično vodenje Registra tveganj ČS Rožnik je javni uslužbenec Službe za lokalno samoupravo MU MOL, ki:</w:t>
      </w:r>
    </w:p>
    <w:p w:rsidR="005B080B" w:rsidRPr="00FD364B" w:rsidRDefault="005B080B" w:rsidP="004E01D1">
      <w:pPr>
        <w:pStyle w:val="Telobesedila-zamik"/>
        <w:numPr>
          <w:ilvl w:val="0"/>
          <w:numId w:val="17"/>
        </w:numPr>
        <w:rPr>
          <w:b/>
          <w:sz w:val="22"/>
          <w:szCs w:val="22"/>
          <w:lang w:val="sl-SI"/>
        </w:rPr>
      </w:pPr>
      <w:r w:rsidRPr="00FD364B">
        <w:rPr>
          <w:b/>
          <w:sz w:val="22"/>
          <w:szCs w:val="22"/>
          <w:lang w:val="sl-SI"/>
        </w:rPr>
        <w:t>spremlja predpise s področja upravljanja s tveganji ter usklajuje, posodablja in vzdržuje register tveganj (tabela);</w:t>
      </w:r>
    </w:p>
    <w:p w:rsidR="005B080B" w:rsidRPr="00FD364B" w:rsidRDefault="005B080B" w:rsidP="004E01D1">
      <w:pPr>
        <w:pStyle w:val="Telobesedila-zamik"/>
        <w:numPr>
          <w:ilvl w:val="0"/>
          <w:numId w:val="17"/>
        </w:numPr>
        <w:rPr>
          <w:b/>
          <w:sz w:val="22"/>
          <w:szCs w:val="22"/>
          <w:lang w:val="sl-SI"/>
        </w:rPr>
      </w:pPr>
      <w:r w:rsidRPr="00FD364B">
        <w:rPr>
          <w:b/>
          <w:sz w:val="22"/>
          <w:szCs w:val="22"/>
          <w:lang w:val="sl-SI"/>
        </w:rPr>
        <w:t>svetuje predsedniku Sveta ČS pri vseh aktivnostih procesa upravljanja s tveganji;</w:t>
      </w:r>
    </w:p>
    <w:p w:rsidR="005B080B" w:rsidRPr="00FD364B" w:rsidRDefault="005B080B" w:rsidP="004E01D1">
      <w:pPr>
        <w:pStyle w:val="Telobesedila-zamik"/>
        <w:numPr>
          <w:ilvl w:val="0"/>
          <w:numId w:val="17"/>
        </w:numPr>
        <w:rPr>
          <w:b/>
          <w:sz w:val="22"/>
          <w:szCs w:val="22"/>
          <w:lang w:val="sl-SI"/>
        </w:rPr>
      </w:pPr>
      <w:r w:rsidRPr="00FD364B">
        <w:rPr>
          <w:b/>
          <w:sz w:val="22"/>
          <w:szCs w:val="22"/>
          <w:lang w:val="sl-SI"/>
        </w:rPr>
        <w:t>analizira in vrednoti tveganja skupaj s predsednikom Sveta ČS.</w:t>
      </w:r>
    </w:p>
    <w:p w:rsidR="00EC051A" w:rsidRPr="00FD364B" w:rsidRDefault="00EC051A" w:rsidP="004E01D1">
      <w:pPr>
        <w:pStyle w:val="Telobesedila-zamik"/>
        <w:ind w:left="0"/>
        <w:rPr>
          <w:b/>
          <w:sz w:val="22"/>
          <w:szCs w:val="22"/>
          <w:lang w:val="sl-SI"/>
        </w:rPr>
      </w:pPr>
    </w:p>
    <w:p w:rsidR="00EC051A" w:rsidRPr="00FD364B" w:rsidRDefault="00EC051A" w:rsidP="004E01D1">
      <w:pPr>
        <w:pStyle w:val="Telobesedila-zamik"/>
        <w:ind w:left="0"/>
        <w:rPr>
          <w:sz w:val="22"/>
          <w:szCs w:val="22"/>
          <w:lang w:val="sl-SI"/>
        </w:rPr>
      </w:pPr>
      <w:r w:rsidRPr="00FD364B">
        <w:rPr>
          <w:sz w:val="22"/>
          <w:szCs w:val="22"/>
          <w:lang w:val="sl-SI"/>
        </w:rPr>
        <w:t>Navz</w:t>
      </w:r>
      <w:r w:rsidR="006711FD" w:rsidRPr="00FD364B">
        <w:rPr>
          <w:sz w:val="22"/>
          <w:szCs w:val="22"/>
          <w:lang w:val="sl-SI"/>
        </w:rPr>
        <w:t>očih je bilo 10</w:t>
      </w:r>
      <w:r w:rsidRPr="00FD364B">
        <w:rPr>
          <w:sz w:val="22"/>
          <w:szCs w:val="22"/>
          <w:lang w:val="sl-SI"/>
        </w:rPr>
        <w:t xml:space="preserve"> članov sveta.</w:t>
      </w:r>
    </w:p>
    <w:p w:rsidR="00EC051A" w:rsidRPr="00FD364B" w:rsidRDefault="006711FD" w:rsidP="004E01D1">
      <w:pPr>
        <w:pStyle w:val="Telobesedila-zamik"/>
        <w:ind w:left="0"/>
        <w:rPr>
          <w:sz w:val="22"/>
          <w:szCs w:val="22"/>
          <w:lang w:val="sl-SI"/>
        </w:rPr>
      </w:pPr>
      <w:r w:rsidRPr="00FD364B">
        <w:rPr>
          <w:sz w:val="22"/>
          <w:szCs w:val="22"/>
          <w:lang w:val="sl-SI"/>
        </w:rPr>
        <w:t>Opredeljenih je bilo 10</w:t>
      </w:r>
      <w:r w:rsidR="00EC051A" w:rsidRPr="00FD364B">
        <w:rPr>
          <w:sz w:val="22"/>
          <w:szCs w:val="22"/>
          <w:lang w:val="sl-SI"/>
        </w:rPr>
        <w:t xml:space="preserve"> članov sveta.</w:t>
      </w:r>
    </w:p>
    <w:p w:rsidR="006711FD" w:rsidRPr="00FD364B" w:rsidRDefault="00EC051A" w:rsidP="004E01D1">
      <w:pPr>
        <w:pStyle w:val="Telobesedila-zamik"/>
        <w:ind w:left="0"/>
        <w:rPr>
          <w:sz w:val="22"/>
          <w:szCs w:val="22"/>
          <w:lang w:val="sl-SI"/>
        </w:rPr>
      </w:pPr>
      <w:r w:rsidRPr="00FD364B">
        <w:rPr>
          <w:sz w:val="22"/>
          <w:szCs w:val="22"/>
          <w:lang w:val="sl-SI"/>
        </w:rPr>
        <w:t xml:space="preserve">Za </w:t>
      </w:r>
      <w:r w:rsidR="006711FD" w:rsidRPr="00FD364B">
        <w:rPr>
          <w:sz w:val="22"/>
          <w:szCs w:val="22"/>
          <w:lang w:val="sl-SI"/>
        </w:rPr>
        <w:t>predlagani sklep je glasovalo 10</w:t>
      </w:r>
      <w:r w:rsidRPr="00FD364B">
        <w:rPr>
          <w:sz w:val="22"/>
          <w:szCs w:val="22"/>
          <w:lang w:val="sl-SI"/>
        </w:rPr>
        <w:t xml:space="preserve"> članov sveta.</w:t>
      </w:r>
    </w:p>
    <w:p w:rsidR="00BC6CAE" w:rsidRPr="00FD364B" w:rsidRDefault="00BC6CAE" w:rsidP="004E01D1">
      <w:pPr>
        <w:pStyle w:val="Telobesedila-zamik"/>
        <w:ind w:left="0"/>
        <w:rPr>
          <w:sz w:val="22"/>
          <w:szCs w:val="22"/>
          <w:lang w:val="sl-SI"/>
        </w:rPr>
      </w:pPr>
    </w:p>
    <w:p w:rsidR="00EC051A" w:rsidRPr="00FD364B" w:rsidRDefault="006711FD" w:rsidP="004E01D1">
      <w:pPr>
        <w:pStyle w:val="Telobesedila-zamik"/>
        <w:ind w:left="0"/>
        <w:rPr>
          <w:b/>
          <w:sz w:val="22"/>
          <w:szCs w:val="22"/>
          <w:lang w:val="sl-SI"/>
        </w:rPr>
      </w:pPr>
      <w:r w:rsidRPr="00FD364B">
        <w:rPr>
          <w:b/>
          <w:sz w:val="22"/>
          <w:szCs w:val="22"/>
          <w:lang w:val="sl-SI"/>
        </w:rPr>
        <w:t xml:space="preserve">Sklep </w:t>
      </w:r>
      <w:r w:rsidR="00131BEA" w:rsidRPr="00FD364B">
        <w:rPr>
          <w:b/>
          <w:sz w:val="22"/>
          <w:szCs w:val="22"/>
          <w:lang w:val="sl-SI"/>
        </w:rPr>
        <w:t>3</w:t>
      </w:r>
      <w:r w:rsidR="00EC051A" w:rsidRPr="00FD364B">
        <w:rPr>
          <w:b/>
          <w:sz w:val="22"/>
          <w:szCs w:val="22"/>
          <w:lang w:val="sl-SI"/>
        </w:rPr>
        <w:t>/</w:t>
      </w:r>
      <w:r w:rsidR="00753F81" w:rsidRPr="00FD364B">
        <w:rPr>
          <w:b/>
          <w:sz w:val="22"/>
          <w:szCs w:val="22"/>
          <w:lang w:val="sl-SI"/>
        </w:rPr>
        <w:t>23</w:t>
      </w:r>
      <w:r w:rsidR="00EC051A" w:rsidRPr="00FD364B">
        <w:rPr>
          <w:b/>
          <w:sz w:val="22"/>
          <w:szCs w:val="22"/>
          <w:lang w:val="sl-SI"/>
        </w:rPr>
        <w:t xml:space="preserve"> je bil sprejet. </w:t>
      </w:r>
    </w:p>
    <w:p w:rsidR="004E01D1" w:rsidRPr="00FD364B" w:rsidRDefault="004E01D1" w:rsidP="004E01D1">
      <w:pPr>
        <w:pStyle w:val="Telobesedila-zamik"/>
        <w:ind w:left="0"/>
        <w:rPr>
          <w:sz w:val="22"/>
          <w:szCs w:val="22"/>
          <w:lang w:val="sl-SI"/>
        </w:rPr>
      </w:pPr>
    </w:p>
    <w:p w:rsidR="006711FD" w:rsidRPr="00FD364B" w:rsidRDefault="006711FD" w:rsidP="004E01D1">
      <w:pPr>
        <w:pStyle w:val="Telobesedila-zamik"/>
        <w:ind w:left="0"/>
        <w:rPr>
          <w:sz w:val="22"/>
          <w:szCs w:val="22"/>
          <w:lang w:val="sl-SI"/>
        </w:rPr>
      </w:pPr>
      <w:r w:rsidRPr="00FD364B">
        <w:rPr>
          <w:sz w:val="22"/>
          <w:szCs w:val="22"/>
          <w:lang w:val="sl-SI"/>
        </w:rPr>
        <w:t>in</w:t>
      </w:r>
    </w:p>
    <w:p w:rsidR="004E01D1" w:rsidRPr="00FD364B" w:rsidRDefault="004E01D1" w:rsidP="004E01D1">
      <w:pPr>
        <w:pStyle w:val="Telobesedila-zamik"/>
        <w:ind w:left="0"/>
        <w:rPr>
          <w:sz w:val="22"/>
          <w:szCs w:val="22"/>
          <w:lang w:val="sl-SI"/>
        </w:rPr>
      </w:pPr>
    </w:p>
    <w:p w:rsidR="006711FD" w:rsidRPr="00FD364B" w:rsidRDefault="00753F81" w:rsidP="004E01D1">
      <w:pPr>
        <w:pStyle w:val="Telobesedila-zamik"/>
        <w:ind w:left="0"/>
        <w:rPr>
          <w:b/>
          <w:sz w:val="22"/>
          <w:szCs w:val="22"/>
          <w:lang w:val="sl-SI"/>
        </w:rPr>
      </w:pPr>
      <w:r w:rsidRPr="00FD364B">
        <w:rPr>
          <w:b/>
          <w:sz w:val="22"/>
          <w:szCs w:val="22"/>
          <w:lang w:val="sl-SI"/>
        </w:rPr>
        <w:t xml:space="preserve">Predlog SKLEPA št. </w:t>
      </w:r>
      <w:r w:rsidR="00E12F8B" w:rsidRPr="00FD364B">
        <w:rPr>
          <w:b/>
          <w:sz w:val="22"/>
          <w:szCs w:val="22"/>
          <w:lang w:val="sl-SI"/>
        </w:rPr>
        <w:t>4</w:t>
      </w:r>
      <w:r w:rsidRPr="00FD364B">
        <w:rPr>
          <w:b/>
          <w:sz w:val="22"/>
          <w:szCs w:val="22"/>
          <w:lang w:val="sl-SI"/>
        </w:rPr>
        <w:t>/23</w:t>
      </w:r>
      <w:r w:rsidR="006711FD" w:rsidRPr="00FD364B">
        <w:rPr>
          <w:b/>
          <w:sz w:val="22"/>
          <w:szCs w:val="22"/>
          <w:lang w:val="sl-SI"/>
        </w:rPr>
        <w:t>:</w:t>
      </w:r>
    </w:p>
    <w:p w:rsidR="006711FD" w:rsidRPr="00FD364B" w:rsidRDefault="00290099" w:rsidP="004E01D1">
      <w:pPr>
        <w:pStyle w:val="Telobesedila-zamik"/>
        <w:ind w:left="0"/>
        <w:rPr>
          <w:b/>
          <w:sz w:val="22"/>
          <w:szCs w:val="22"/>
          <w:lang w:val="sl-SI"/>
        </w:rPr>
      </w:pPr>
      <w:r w:rsidRPr="00FD364B">
        <w:rPr>
          <w:b/>
          <w:sz w:val="22"/>
          <w:szCs w:val="22"/>
          <w:lang w:val="sl-SI"/>
        </w:rPr>
        <w:t>Svet ČS Rožnik sprejme Izvedbeni načrt izvajanja programov in projektov Četrtne skupnosti Rožnik, vezanih na izvrševanje finančnega načrta za leto 2014 in register tveganj.</w:t>
      </w:r>
    </w:p>
    <w:p w:rsidR="006711FD" w:rsidRPr="00FD364B" w:rsidRDefault="006711FD" w:rsidP="004E01D1">
      <w:pPr>
        <w:pStyle w:val="Telobesedila-zamik"/>
        <w:ind w:left="0"/>
        <w:rPr>
          <w:sz w:val="22"/>
          <w:szCs w:val="22"/>
          <w:lang w:val="sl-SI"/>
        </w:rPr>
      </w:pPr>
    </w:p>
    <w:p w:rsidR="006711FD" w:rsidRPr="00FD364B" w:rsidRDefault="006711FD" w:rsidP="004E01D1">
      <w:pPr>
        <w:pStyle w:val="Telobesedila-zamik"/>
        <w:ind w:left="0"/>
        <w:rPr>
          <w:sz w:val="22"/>
          <w:szCs w:val="22"/>
          <w:lang w:val="sl-SI"/>
        </w:rPr>
      </w:pPr>
      <w:r w:rsidRPr="00FD364B">
        <w:rPr>
          <w:sz w:val="22"/>
          <w:szCs w:val="22"/>
          <w:lang w:val="sl-SI"/>
        </w:rPr>
        <w:t>Navzočih je bilo 10 članov sveta.</w:t>
      </w:r>
    </w:p>
    <w:p w:rsidR="006711FD" w:rsidRPr="00FD364B" w:rsidRDefault="006711FD" w:rsidP="004E01D1">
      <w:pPr>
        <w:pStyle w:val="Telobesedila-zamik"/>
        <w:ind w:left="0"/>
        <w:rPr>
          <w:sz w:val="22"/>
          <w:szCs w:val="22"/>
          <w:lang w:val="sl-SI"/>
        </w:rPr>
      </w:pPr>
      <w:r w:rsidRPr="00FD364B">
        <w:rPr>
          <w:sz w:val="22"/>
          <w:szCs w:val="22"/>
          <w:lang w:val="sl-SI"/>
        </w:rPr>
        <w:t>Opredeljenih je bilo 10 članov sveta.</w:t>
      </w:r>
    </w:p>
    <w:p w:rsidR="006711FD" w:rsidRPr="00FD364B" w:rsidRDefault="006711FD" w:rsidP="004E01D1">
      <w:pPr>
        <w:pStyle w:val="Telobesedila-zamik"/>
        <w:ind w:left="0"/>
        <w:rPr>
          <w:sz w:val="22"/>
          <w:szCs w:val="22"/>
          <w:lang w:val="sl-SI"/>
        </w:rPr>
      </w:pPr>
      <w:r w:rsidRPr="00FD364B">
        <w:rPr>
          <w:sz w:val="22"/>
          <w:szCs w:val="22"/>
          <w:lang w:val="sl-SI"/>
        </w:rPr>
        <w:t>Za predlagani sklep je glasovalo 10 članov sveta.</w:t>
      </w:r>
    </w:p>
    <w:p w:rsidR="006711FD" w:rsidRPr="00FD364B" w:rsidRDefault="006711FD" w:rsidP="004E01D1">
      <w:pPr>
        <w:pStyle w:val="Telobesedila-zamik"/>
        <w:ind w:left="0"/>
        <w:rPr>
          <w:sz w:val="22"/>
          <w:szCs w:val="22"/>
          <w:lang w:val="sl-SI"/>
        </w:rPr>
      </w:pPr>
    </w:p>
    <w:p w:rsidR="006711FD" w:rsidRPr="00FD364B" w:rsidRDefault="006711FD" w:rsidP="004E01D1">
      <w:pPr>
        <w:pStyle w:val="Telobesedila-zamik"/>
        <w:ind w:left="0"/>
        <w:rPr>
          <w:b/>
          <w:sz w:val="22"/>
          <w:szCs w:val="22"/>
          <w:lang w:val="sl-SI"/>
        </w:rPr>
      </w:pPr>
      <w:r w:rsidRPr="00FD364B">
        <w:rPr>
          <w:b/>
          <w:sz w:val="22"/>
          <w:szCs w:val="22"/>
          <w:lang w:val="sl-SI"/>
        </w:rPr>
        <w:t xml:space="preserve">Sklep </w:t>
      </w:r>
      <w:r w:rsidR="00E12F8B" w:rsidRPr="00FD364B">
        <w:rPr>
          <w:b/>
          <w:sz w:val="22"/>
          <w:szCs w:val="22"/>
          <w:lang w:val="sl-SI"/>
        </w:rPr>
        <w:t>4</w:t>
      </w:r>
      <w:r w:rsidRPr="00FD364B">
        <w:rPr>
          <w:b/>
          <w:sz w:val="22"/>
          <w:szCs w:val="22"/>
          <w:lang w:val="sl-SI"/>
        </w:rPr>
        <w:t>/</w:t>
      </w:r>
      <w:r w:rsidR="00753F81" w:rsidRPr="00FD364B">
        <w:rPr>
          <w:b/>
          <w:sz w:val="22"/>
          <w:szCs w:val="22"/>
          <w:lang w:val="sl-SI"/>
        </w:rPr>
        <w:t>23</w:t>
      </w:r>
      <w:r w:rsidRPr="00FD364B">
        <w:rPr>
          <w:b/>
          <w:sz w:val="22"/>
          <w:szCs w:val="22"/>
          <w:lang w:val="sl-SI"/>
        </w:rPr>
        <w:t xml:space="preserve"> je bil sprejet. </w:t>
      </w:r>
    </w:p>
    <w:p w:rsidR="00ED0AFB" w:rsidRPr="00FD364B" w:rsidRDefault="00ED0AFB" w:rsidP="004E01D1">
      <w:pPr>
        <w:pStyle w:val="Telobesedila-zamik"/>
        <w:ind w:left="0"/>
        <w:rPr>
          <w:b/>
          <w:sz w:val="22"/>
          <w:szCs w:val="22"/>
          <w:lang w:val="sl-SI"/>
        </w:rPr>
      </w:pPr>
    </w:p>
    <w:p w:rsidR="002B3250" w:rsidRPr="00FD364B" w:rsidRDefault="002B3250" w:rsidP="004E01D1">
      <w:pPr>
        <w:pStyle w:val="Telobesedila-zamik"/>
        <w:ind w:left="0"/>
        <w:rPr>
          <w:b/>
          <w:sz w:val="22"/>
          <w:szCs w:val="22"/>
          <w:lang w:val="sl-SI"/>
        </w:rPr>
      </w:pPr>
    </w:p>
    <w:p w:rsidR="00ED0AFB" w:rsidRPr="00FD364B" w:rsidRDefault="00ED0AFB" w:rsidP="00ED0AFB">
      <w:pPr>
        <w:pStyle w:val="Telobesedila-zamik"/>
        <w:jc w:val="center"/>
        <w:rPr>
          <w:b/>
          <w:bCs/>
          <w:sz w:val="22"/>
          <w:szCs w:val="22"/>
          <w:lang w:val="sl-SI"/>
        </w:rPr>
      </w:pPr>
      <w:r w:rsidRPr="00FD364B">
        <w:rPr>
          <w:b/>
          <w:bCs/>
          <w:sz w:val="22"/>
          <w:szCs w:val="22"/>
          <w:lang w:val="sl-SI"/>
        </w:rPr>
        <w:t>AD 4.</w:t>
      </w:r>
    </w:p>
    <w:p w:rsidR="006711FD" w:rsidRPr="00FD364B" w:rsidRDefault="006711FD" w:rsidP="006711FD">
      <w:pPr>
        <w:pStyle w:val="Telobesedila-zamik"/>
        <w:ind w:left="0"/>
        <w:jc w:val="center"/>
        <w:rPr>
          <w:b/>
          <w:sz w:val="22"/>
          <w:szCs w:val="22"/>
          <w:lang w:val="sl-SI"/>
        </w:rPr>
      </w:pPr>
      <w:r w:rsidRPr="00FD364B">
        <w:rPr>
          <w:b/>
          <w:sz w:val="22"/>
          <w:szCs w:val="22"/>
          <w:lang w:val="sl-SI"/>
        </w:rPr>
        <w:t>POBUDE OBČANOV</w:t>
      </w:r>
    </w:p>
    <w:p w:rsidR="004A38B6" w:rsidRPr="00FD364B" w:rsidRDefault="004A38B6" w:rsidP="006711FD">
      <w:pPr>
        <w:pStyle w:val="Telobesedila-zamik"/>
        <w:ind w:left="0"/>
        <w:jc w:val="center"/>
        <w:rPr>
          <w:b/>
          <w:sz w:val="22"/>
          <w:szCs w:val="22"/>
          <w:lang w:val="sl-SI"/>
        </w:rPr>
      </w:pPr>
    </w:p>
    <w:p w:rsidR="006711FD" w:rsidRPr="00FD364B" w:rsidRDefault="006711FD" w:rsidP="004E01D1">
      <w:pPr>
        <w:pStyle w:val="Telobesedila-zamik"/>
        <w:ind w:left="0"/>
        <w:rPr>
          <w:sz w:val="22"/>
          <w:szCs w:val="22"/>
          <w:lang w:val="sl-SI"/>
        </w:rPr>
      </w:pPr>
      <w:r w:rsidRPr="00FD364B">
        <w:rPr>
          <w:sz w:val="22"/>
          <w:szCs w:val="22"/>
          <w:lang w:val="sl-SI"/>
        </w:rPr>
        <w:t>Prejete pobude so člani sveta prejeli s sklicem seje.</w:t>
      </w:r>
    </w:p>
    <w:p w:rsidR="006711FD" w:rsidRPr="00FD364B" w:rsidRDefault="006711FD" w:rsidP="004E01D1">
      <w:pPr>
        <w:pStyle w:val="Telobesedila-zamik"/>
        <w:ind w:left="0"/>
        <w:rPr>
          <w:b/>
          <w:sz w:val="22"/>
          <w:szCs w:val="22"/>
          <w:lang w:val="sl-SI"/>
        </w:rPr>
      </w:pPr>
    </w:p>
    <w:p w:rsidR="006711FD" w:rsidRPr="00FD364B" w:rsidRDefault="006711FD" w:rsidP="004E01D1">
      <w:pPr>
        <w:pStyle w:val="Telobesedila-zamik"/>
        <w:ind w:left="0"/>
        <w:rPr>
          <w:sz w:val="22"/>
          <w:szCs w:val="22"/>
          <w:lang w:val="sl-SI"/>
        </w:rPr>
      </w:pPr>
      <w:r w:rsidRPr="00FD364B">
        <w:rPr>
          <w:sz w:val="22"/>
          <w:szCs w:val="22"/>
          <w:lang w:val="sl-SI"/>
        </w:rPr>
        <w:t xml:space="preserve">Predsedujoča je predstavila štiri pobude občanov, </w:t>
      </w:r>
      <w:r w:rsidR="00BC6CAE" w:rsidRPr="00FD364B">
        <w:rPr>
          <w:sz w:val="22"/>
          <w:szCs w:val="22"/>
          <w:lang w:val="sl-SI"/>
        </w:rPr>
        <w:t>prejete na</w:t>
      </w:r>
      <w:r w:rsidRPr="00FD364B">
        <w:rPr>
          <w:sz w:val="22"/>
          <w:szCs w:val="22"/>
          <w:lang w:val="sl-SI"/>
        </w:rPr>
        <w:t xml:space="preserve"> </w:t>
      </w:r>
      <w:r w:rsidR="00BC6CAE" w:rsidRPr="00FD364B">
        <w:rPr>
          <w:sz w:val="22"/>
          <w:szCs w:val="22"/>
          <w:lang w:val="sl-SI"/>
        </w:rPr>
        <w:t>Četrtno</w:t>
      </w:r>
      <w:r w:rsidRPr="00FD364B">
        <w:rPr>
          <w:sz w:val="22"/>
          <w:szCs w:val="22"/>
          <w:lang w:val="sl-SI"/>
        </w:rPr>
        <w:t xml:space="preserve"> skupnost Rožnik:</w:t>
      </w:r>
    </w:p>
    <w:p w:rsidR="006711FD" w:rsidRPr="00FD364B" w:rsidRDefault="006711FD" w:rsidP="004E01D1">
      <w:pPr>
        <w:pStyle w:val="Telobesedila-zamik"/>
        <w:ind w:left="0"/>
        <w:rPr>
          <w:b/>
          <w:sz w:val="22"/>
          <w:szCs w:val="22"/>
          <w:lang w:val="sl-SI"/>
        </w:rPr>
      </w:pPr>
    </w:p>
    <w:p w:rsidR="006711FD" w:rsidRPr="00FD364B" w:rsidRDefault="006711FD" w:rsidP="004E01D1">
      <w:pPr>
        <w:pStyle w:val="Telobesedila-zamik"/>
        <w:ind w:left="0"/>
        <w:rPr>
          <w:b/>
          <w:sz w:val="22"/>
          <w:szCs w:val="22"/>
          <w:lang w:val="sl-SI"/>
        </w:rPr>
      </w:pPr>
      <w:r w:rsidRPr="00FD364B">
        <w:rPr>
          <w:b/>
          <w:sz w:val="22"/>
          <w:szCs w:val="22"/>
          <w:lang w:val="sl-SI"/>
        </w:rPr>
        <w:t>A) Ponovna pobuda Tomaža Ribnikarja za postavitev hitrostnih</w:t>
      </w:r>
      <w:r w:rsidR="00BB1CF4" w:rsidRPr="00FD364B">
        <w:rPr>
          <w:b/>
          <w:sz w:val="22"/>
          <w:szCs w:val="22"/>
          <w:lang w:val="sl-SI"/>
        </w:rPr>
        <w:t xml:space="preserve"> ovir na Cesti I v Rožni dolini</w:t>
      </w:r>
      <w:r w:rsidR="00E12F8B" w:rsidRPr="00FD364B">
        <w:rPr>
          <w:b/>
          <w:sz w:val="22"/>
          <w:szCs w:val="22"/>
          <w:lang w:val="sl-SI"/>
        </w:rPr>
        <w:t>.</w:t>
      </w:r>
    </w:p>
    <w:p w:rsidR="006711FD" w:rsidRPr="00FD364B" w:rsidRDefault="006711FD" w:rsidP="004E01D1">
      <w:pPr>
        <w:pStyle w:val="Telobesedila-zamik"/>
        <w:ind w:left="0"/>
        <w:rPr>
          <w:b/>
          <w:sz w:val="22"/>
          <w:szCs w:val="22"/>
          <w:lang w:val="sl-SI"/>
        </w:rPr>
      </w:pPr>
    </w:p>
    <w:p w:rsidR="00BB1CF4" w:rsidRPr="00FD364B" w:rsidRDefault="006711FD" w:rsidP="004E01D1">
      <w:pPr>
        <w:pStyle w:val="Telobesedila-zamik"/>
        <w:ind w:left="0"/>
        <w:rPr>
          <w:sz w:val="22"/>
          <w:szCs w:val="22"/>
          <w:lang w:val="sl-SI"/>
        </w:rPr>
      </w:pPr>
      <w:r w:rsidRPr="00FD364B">
        <w:rPr>
          <w:sz w:val="22"/>
          <w:szCs w:val="22"/>
          <w:lang w:val="sl-SI"/>
        </w:rPr>
        <w:t xml:space="preserve">Predsedujoča </w:t>
      </w:r>
      <w:r w:rsidR="00290099" w:rsidRPr="00FD364B">
        <w:rPr>
          <w:sz w:val="22"/>
          <w:szCs w:val="22"/>
          <w:lang w:val="sl-SI"/>
        </w:rPr>
        <w:t xml:space="preserve">je povzela ponovno pobudo občana. </w:t>
      </w:r>
      <w:r w:rsidR="00BB1CF4" w:rsidRPr="00FD364B">
        <w:rPr>
          <w:sz w:val="22"/>
          <w:szCs w:val="22"/>
          <w:lang w:val="sl-SI"/>
        </w:rPr>
        <w:t>V razpravi je Dušan Fatur izpostavil, da gre pri Cesti I v Rožni dolini za relativno kratek odsek.</w:t>
      </w:r>
    </w:p>
    <w:p w:rsidR="006711FD" w:rsidRPr="00FD364B" w:rsidRDefault="00BB1CF4" w:rsidP="004E01D1">
      <w:pPr>
        <w:pStyle w:val="Telobesedila-zamik"/>
        <w:ind w:left="0"/>
        <w:rPr>
          <w:sz w:val="22"/>
          <w:szCs w:val="22"/>
          <w:lang w:val="sl-SI"/>
        </w:rPr>
      </w:pPr>
      <w:r w:rsidRPr="00FD364B">
        <w:rPr>
          <w:sz w:val="22"/>
          <w:szCs w:val="22"/>
          <w:lang w:val="sl-SI"/>
        </w:rPr>
        <w:t>Po končani razpravi je predsedujoča dala na glasovanje naslednji:</w:t>
      </w:r>
      <w:r w:rsidR="006711FD" w:rsidRPr="00FD364B">
        <w:rPr>
          <w:sz w:val="22"/>
          <w:szCs w:val="22"/>
          <w:lang w:val="sl-SI"/>
        </w:rPr>
        <w:t xml:space="preserve"> </w:t>
      </w:r>
    </w:p>
    <w:p w:rsidR="00753F81" w:rsidRPr="00FD364B" w:rsidRDefault="00753F81" w:rsidP="004E01D1">
      <w:pPr>
        <w:pStyle w:val="besedilo"/>
        <w:keepNext/>
        <w:ind w:left="0"/>
        <w:rPr>
          <w:b/>
        </w:rPr>
      </w:pPr>
    </w:p>
    <w:p w:rsidR="00906EA1" w:rsidRPr="00FD364B" w:rsidRDefault="00753F81" w:rsidP="004E01D1">
      <w:pPr>
        <w:pStyle w:val="besedilo"/>
        <w:keepNext/>
        <w:ind w:left="0"/>
        <w:rPr>
          <w:rFonts w:ascii="Times New Roman" w:hAnsi="Times New Roman" w:cs="Times New Roman"/>
        </w:rPr>
      </w:pPr>
      <w:r w:rsidRPr="00FD364B">
        <w:rPr>
          <w:b/>
        </w:rPr>
        <w:t xml:space="preserve">Predlog SKLEPA št. </w:t>
      </w:r>
      <w:r w:rsidR="00E12F8B" w:rsidRPr="00FD364B">
        <w:rPr>
          <w:b/>
        </w:rPr>
        <w:t>5</w:t>
      </w:r>
      <w:r w:rsidRPr="00FD364B">
        <w:rPr>
          <w:b/>
        </w:rPr>
        <w:t>/23</w:t>
      </w:r>
      <w:r w:rsidR="00906EA1" w:rsidRPr="00FD364B">
        <w:rPr>
          <w:b/>
        </w:rPr>
        <w:t>:</w:t>
      </w:r>
    </w:p>
    <w:p w:rsidR="00906EA1" w:rsidRPr="00FD364B" w:rsidRDefault="00906EA1" w:rsidP="002B3250">
      <w:pPr>
        <w:pStyle w:val="Telobesedila-zamik"/>
        <w:keepNext/>
        <w:spacing w:after="120"/>
        <w:ind w:left="0"/>
        <w:rPr>
          <w:b/>
          <w:bCs/>
          <w:sz w:val="22"/>
          <w:szCs w:val="22"/>
          <w:lang w:val="sl-SI"/>
        </w:rPr>
      </w:pPr>
      <w:r w:rsidRPr="00FD364B">
        <w:rPr>
          <w:b/>
          <w:bCs/>
          <w:sz w:val="22"/>
          <w:szCs w:val="22"/>
          <w:lang w:val="sl-SI"/>
        </w:rPr>
        <w:t>Svet Četrtne skupnosti Rožnik</w:t>
      </w:r>
      <w:r w:rsidR="00290099" w:rsidRPr="00FD364B">
        <w:rPr>
          <w:b/>
          <w:bCs/>
          <w:sz w:val="22"/>
          <w:szCs w:val="22"/>
          <w:lang w:val="sl-SI"/>
        </w:rPr>
        <w:t xml:space="preserve"> pobudo občana za postavitev hitrostnih ovir na Cesti I v Rožni dolini odstopa v pristojno reševanje Oddelku za g</w:t>
      </w:r>
      <w:r w:rsidR="00E12F8B" w:rsidRPr="00FD364B">
        <w:rPr>
          <w:b/>
          <w:bCs/>
          <w:sz w:val="22"/>
          <w:szCs w:val="22"/>
          <w:lang w:val="sl-SI"/>
        </w:rPr>
        <w:t>ospodarske dejavnosti in promet</w:t>
      </w:r>
      <w:r w:rsidR="00290099" w:rsidRPr="00FD364B">
        <w:rPr>
          <w:b/>
          <w:bCs/>
          <w:sz w:val="22"/>
          <w:szCs w:val="22"/>
          <w:lang w:val="sl-SI"/>
        </w:rPr>
        <w:t xml:space="preserve"> z mnenjem, da za tako kratek odsek postavitev hitrostnih ovir ni smiselna.</w:t>
      </w:r>
    </w:p>
    <w:p w:rsidR="00906EA1" w:rsidRPr="00FD364B" w:rsidRDefault="00290099" w:rsidP="004E01D1">
      <w:pPr>
        <w:pStyle w:val="Telobesedila-zamik"/>
        <w:ind w:left="0"/>
        <w:rPr>
          <w:sz w:val="22"/>
          <w:szCs w:val="22"/>
          <w:lang w:val="sl-SI"/>
        </w:rPr>
      </w:pPr>
      <w:r w:rsidRPr="00FD364B">
        <w:rPr>
          <w:sz w:val="22"/>
          <w:szCs w:val="22"/>
          <w:lang w:val="sl-SI"/>
        </w:rPr>
        <w:t>Navzočih je bilo 10</w:t>
      </w:r>
      <w:r w:rsidR="00906EA1" w:rsidRPr="00FD364B">
        <w:rPr>
          <w:sz w:val="22"/>
          <w:szCs w:val="22"/>
          <w:lang w:val="sl-SI"/>
        </w:rPr>
        <w:t xml:space="preserve"> članov sveta.</w:t>
      </w:r>
    </w:p>
    <w:p w:rsidR="00906EA1" w:rsidRPr="00FD364B" w:rsidRDefault="00290099" w:rsidP="004E01D1">
      <w:pPr>
        <w:pStyle w:val="Telobesedila-zamik"/>
        <w:ind w:left="0"/>
        <w:rPr>
          <w:sz w:val="22"/>
          <w:szCs w:val="22"/>
          <w:lang w:val="sl-SI"/>
        </w:rPr>
      </w:pPr>
      <w:r w:rsidRPr="00FD364B">
        <w:rPr>
          <w:sz w:val="22"/>
          <w:szCs w:val="22"/>
          <w:lang w:val="sl-SI"/>
        </w:rPr>
        <w:t>Opredeljenih je bilo 10</w:t>
      </w:r>
      <w:r w:rsidR="00906EA1" w:rsidRPr="00FD364B">
        <w:rPr>
          <w:sz w:val="22"/>
          <w:szCs w:val="22"/>
          <w:lang w:val="sl-SI"/>
        </w:rPr>
        <w:t xml:space="preserve"> članov sveta.</w:t>
      </w:r>
    </w:p>
    <w:p w:rsidR="00906EA1" w:rsidRPr="00FD364B" w:rsidRDefault="00906EA1" w:rsidP="004E01D1">
      <w:pPr>
        <w:pStyle w:val="Telobesedila-zamik"/>
        <w:ind w:left="0"/>
        <w:rPr>
          <w:sz w:val="22"/>
          <w:szCs w:val="22"/>
          <w:lang w:val="sl-SI"/>
        </w:rPr>
      </w:pPr>
      <w:r w:rsidRPr="00FD364B">
        <w:rPr>
          <w:sz w:val="22"/>
          <w:szCs w:val="22"/>
          <w:lang w:val="sl-SI"/>
        </w:rPr>
        <w:t xml:space="preserve">Za </w:t>
      </w:r>
      <w:r w:rsidR="00290099" w:rsidRPr="00FD364B">
        <w:rPr>
          <w:sz w:val="22"/>
          <w:szCs w:val="22"/>
          <w:lang w:val="sl-SI"/>
        </w:rPr>
        <w:t>predlagani sklep je glasovalo 10</w:t>
      </w:r>
      <w:r w:rsidRPr="00FD364B">
        <w:rPr>
          <w:sz w:val="22"/>
          <w:szCs w:val="22"/>
          <w:lang w:val="sl-SI"/>
        </w:rPr>
        <w:t xml:space="preserve"> članov sveta.</w:t>
      </w:r>
    </w:p>
    <w:p w:rsidR="00906EA1" w:rsidRPr="00FD364B" w:rsidRDefault="00906EA1" w:rsidP="004E01D1">
      <w:pPr>
        <w:pStyle w:val="Telobesedila-zamik"/>
        <w:ind w:left="0"/>
        <w:rPr>
          <w:sz w:val="22"/>
          <w:szCs w:val="22"/>
          <w:lang w:val="sl-SI"/>
        </w:rPr>
      </w:pPr>
    </w:p>
    <w:p w:rsidR="00906EA1" w:rsidRPr="00FD364B" w:rsidRDefault="00753F81" w:rsidP="004E01D1">
      <w:pPr>
        <w:pStyle w:val="Telobesedila-zamik"/>
        <w:ind w:left="0"/>
        <w:rPr>
          <w:b/>
          <w:sz w:val="22"/>
          <w:szCs w:val="22"/>
          <w:lang w:val="sl-SI"/>
        </w:rPr>
      </w:pPr>
      <w:r w:rsidRPr="00FD364B">
        <w:rPr>
          <w:b/>
          <w:sz w:val="22"/>
          <w:szCs w:val="22"/>
          <w:lang w:val="sl-SI"/>
        </w:rPr>
        <w:t xml:space="preserve">Sklep </w:t>
      </w:r>
      <w:r w:rsidR="00E12F8B" w:rsidRPr="00FD364B">
        <w:rPr>
          <w:b/>
          <w:sz w:val="22"/>
          <w:szCs w:val="22"/>
          <w:lang w:val="sl-SI"/>
        </w:rPr>
        <w:t>5</w:t>
      </w:r>
      <w:r w:rsidRPr="00FD364B">
        <w:rPr>
          <w:b/>
          <w:sz w:val="22"/>
          <w:szCs w:val="22"/>
          <w:lang w:val="sl-SI"/>
        </w:rPr>
        <w:t>/23</w:t>
      </w:r>
      <w:r w:rsidR="00906EA1" w:rsidRPr="00FD364B">
        <w:rPr>
          <w:b/>
          <w:sz w:val="22"/>
          <w:szCs w:val="22"/>
          <w:lang w:val="sl-SI"/>
        </w:rPr>
        <w:t xml:space="preserve"> je bil sprejet. </w:t>
      </w:r>
    </w:p>
    <w:p w:rsidR="00902BA0" w:rsidRPr="00FD364B" w:rsidRDefault="00902BA0" w:rsidP="004E01D1">
      <w:pPr>
        <w:pStyle w:val="Telobesedila-zamik"/>
        <w:ind w:left="0"/>
        <w:rPr>
          <w:sz w:val="22"/>
          <w:szCs w:val="22"/>
          <w:lang w:val="sl-SI"/>
        </w:rPr>
      </w:pPr>
    </w:p>
    <w:p w:rsidR="002B3250" w:rsidRPr="00FD364B" w:rsidRDefault="002B3250" w:rsidP="004E01D1">
      <w:pPr>
        <w:pStyle w:val="Telobesedila-zamik"/>
        <w:ind w:left="0"/>
        <w:rPr>
          <w:sz w:val="22"/>
          <w:szCs w:val="22"/>
          <w:lang w:val="sl-SI"/>
        </w:rPr>
      </w:pPr>
    </w:p>
    <w:p w:rsidR="00BB1CF4" w:rsidRPr="00FD364B" w:rsidRDefault="00BB1CF4" w:rsidP="004E01D1">
      <w:pPr>
        <w:pStyle w:val="Telobesedila-zamik"/>
        <w:ind w:left="0"/>
        <w:rPr>
          <w:b/>
          <w:sz w:val="22"/>
          <w:szCs w:val="22"/>
          <w:lang w:val="sl-SI"/>
        </w:rPr>
      </w:pPr>
      <w:r w:rsidRPr="00FD364B">
        <w:rPr>
          <w:b/>
          <w:sz w:val="22"/>
          <w:szCs w:val="22"/>
          <w:lang w:val="sl-SI"/>
        </w:rPr>
        <w:t>B) Pobuda Antona Šoštariča za izgradnjo stopni</w:t>
      </w:r>
      <w:r w:rsidR="00E12F8B" w:rsidRPr="00FD364B">
        <w:rPr>
          <w:b/>
          <w:sz w:val="22"/>
          <w:szCs w:val="22"/>
          <w:lang w:val="sl-SI"/>
        </w:rPr>
        <w:t>c</w:t>
      </w:r>
      <w:r w:rsidRPr="00FD364B">
        <w:rPr>
          <w:b/>
          <w:sz w:val="22"/>
          <w:szCs w:val="22"/>
          <w:lang w:val="sl-SI"/>
        </w:rPr>
        <w:t xml:space="preserve"> za lažji dostop stanovalcev Žaucerjeve do avtobusne postaje linije LPP 14</w:t>
      </w:r>
      <w:r w:rsidR="00E12F8B" w:rsidRPr="00FD364B">
        <w:rPr>
          <w:b/>
          <w:sz w:val="22"/>
          <w:szCs w:val="22"/>
          <w:lang w:val="sl-SI"/>
        </w:rPr>
        <w:t>.</w:t>
      </w:r>
    </w:p>
    <w:p w:rsidR="00BB1CF4" w:rsidRPr="00FD364B" w:rsidRDefault="00BB1CF4" w:rsidP="004E01D1">
      <w:pPr>
        <w:pStyle w:val="Telobesedila-zamik"/>
        <w:ind w:left="0"/>
        <w:rPr>
          <w:sz w:val="22"/>
          <w:szCs w:val="22"/>
          <w:lang w:val="sl-SI"/>
        </w:rPr>
      </w:pPr>
    </w:p>
    <w:p w:rsidR="00BB1CF4" w:rsidRPr="00FD364B" w:rsidRDefault="00BB1CF4" w:rsidP="004E01D1">
      <w:pPr>
        <w:pStyle w:val="Telobesedila-zamik"/>
        <w:ind w:left="0"/>
        <w:rPr>
          <w:sz w:val="22"/>
          <w:szCs w:val="22"/>
          <w:lang w:val="sl-SI"/>
        </w:rPr>
      </w:pPr>
      <w:r w:rsidRPr="00FD364B">
        <w:rPr>
          <w:sz w:val="22"/>
          <w:szCs w:val="22"/>
          <w:lang w:val="sl-SI"/>
        </w:rPr>
        <w:t xml:space="preserve">Predsedujoča je kratko </w:t>
      </w:r>
      <w:r w:rsidR="004E01D1" w:rsidRPr="00FD364B">
        <w:rPr>
          <w:sz w:val="22"/>
          <w:szCs w:val="22"/>
          <w:lang w:val="sl-SI"/>
        </w:rPr>
        <w:t>povzela, da gre za pot na zemljišču, ki ni v lasti MOL-a. V sledeči</w:t>
      </w:r>
      <w:r w:rsidRPr="00FD364B">
        <w:rPr>
          <w:sz w:val="22"/>
          <w:szCs w:val="22"/>
          <w:lang w:val="sl-SI"/>
        </w:rPr>
        <w:t xml:space="preserve"> razpravi so člani sveta </w:t>
      </w:r>
      <w:r w:rsidR="00C67FCE" w:rsidRPr="00FD364B">
        <w:rPr>
          <w:sz w:val="22"/>
          <w:szCs w:val="22"/>
          <w:lang w:val="sl-SI"/>
        </w:rPr>
        <w:t>ugotovili, da gre za shojeno pot z višinsko razliko cca. 1,5 metra, ki pelje na parkirišče, in podprli prizadevanje občanov za njeno ureditev.</w:t>
      </w:r>
      <w:r w:rsidRPr="00FD364B">
        <w:rPr>
          <w:sz w:val="22"/>
          <w:szCs w:val="22"/>
          <w:lang w:val="sl-SI"/>
        </w:rPr>
        <w:t xml:space="preserve">  </w:t>
      </w:r>
    </w:p>
    <w:p w:rsidR="00BB1CF4" w:rsidRPr="00FD364B" w:rsidRDefault="00BB1CF4" w:rsidP="004E01D1">
      <w:pPr>
        <w:pStyle w:val="Telobesedila-zamik"/>
        <w:ind w:left="0"/>
        <w:rPr>
          <w:sz w:val="22"/>
          <w:szCs w:val="22"/>
          <w:lang w:val="sl-SI"/>
        </w:rPr>
      </w:pPr>
    </w:p>
    <w:p w:rsidR="00BB1CF4" w:rsidRPr="00FD364B" w:rsidRDefault="00BB1CF4" w:rsidP="004E01D1">
      <w:pPr>
        <w:pStyle w:val="Telobesedila-zamik"/>
        <w:ind w:left="0"/>
        <w:rPr>
          <w:sz w:val="22"/>
          <w:szCs w:val="22"/>
          <w:lang w:val="sl-SI"/>
        </w:rPr>
      </w:pPr>
      <w:r w:rsidRPr="00FD364B">
        <w:rPr>
          <w:sz w:val="22"/>
          <w:szCs w:val="22"/>
          <w:lang w:val="sl-SI"/>
        </w:rPr>
        <w:t xml:space="preserve">Po končani razpravi je </w:t>
      </w:r>
      <w:r w:rsidR="00C67FCE" w:rsidRPr="00FD364B">
        <w:rPr>
          <w:sz w:val="22"/>
          <w:szCs w:val="22"/>
          <w:lang w:val="sl-SI"/>
        </w:rPr>
        <w:t xml:space="preserve">predsedujoča </w:t>
      </w:r>
      <w:r w:rsidRPr="00FD364B">
        <w:rPr>
          <w:sz w:val="22"/>
          <w:szCs w:val="22"/>
          <w:lang w:val="sl-SI"/>
        </w:rPr>
        <w:t>dala na glasovanje naslednji:</w:t>
      </w:r>
    </w:p>
    <w:p w:rsidR="00753F81" w:rsidRPr="00FD364B" w:rsidRDefault="00753F81" w:rsidP="004E01D1">
      <w:pPr>
        <w:pStyle w:val="besedilo"/>
        <w:keepNext/>
        <w:ind w:left="0"/>
        <w:rPr>
          <w:b/>
        </w:rPr>
      </w:pPr>
    </w:p>
    <w:p w:rsidR="00902BA0" w:rsidRPr="00FD364B" w:rsidRDefault="00753F81" w:rsidP="004E01D1">
      <w:pPr>
        <w:pStyle w:val="besedilo"/>
        <w:keepNext/>
        <w:ind w:left="0"/>
        <w:rPr>
          <w:rFonts w:ascii="Times New Roman" w:hAnsi="Times New Roman" w:cs="Times New Roman"/>
        </w:rPr>
      </w:pPr>
      <w:r w:rsidRPr="00FD364B">
        <w:rPr>
          <w:b/>
        </w:rPr>
        <w:t xml:space="preserve">Predlog SKLEPA št. </w:t>
      </w:r>
      <w:r w:rsidR="00E12F8B" w:rsidRPr="00FD364B">
        <w:rPr>
          <w:b/>
        </w:rPr>
        <w:t>6</w:t>
      </w:r>
      <w:r w:rsidRPr="00FD364B">
        <w:rPr>
          <w:b/>
        </w:rPr>
        <w:t>/23</w:t>
      </w:r>
      <w:r w:rsidR="00902BA0" w:rsidRPr="00FD364B">
        <w:rPr>
          <w:b/>
        </w:rPr>
        <w:t>:</w:t>
      </w:r>
    </w:p>
    <w:p w:rsidR="00902BA0" w:rsidRPr="00FD364B" w:rsidRDefault="00902BA0" w:rsidP="002B3250">
      <w:pPr>
        <w:pStyle w:val="Telobesedila-zamik"/>
        <w:keepNext/>
        <w:spacing w:after="120"/>
        <w:ind w:left="0"/>
        <w:rPr>
          <w:b/>
          <w:bCs/>
          <w:sz w:val="22"/>
          <w:szCs w:val="22"/>
          <w:lang w:val="sl-SI"/>
        </w:rPr>
      </w:pPr>
      <w:r w:rsidRPr="00FD364B">
        <w:rPr>
          <w:b/>
          <w:bCs/>
          <w:sz w:val="22"/>
          <w:szCs w:val="22"/>
          <w:lang w:val="sl-SI"/>
        </w:rPr>
        <w:t>Svet Četrtne skupnosti Rožnik</w:t>
      </w:r>
      <w:r w:rsidR="00C67FCE" w:rsidRPr="00FD364B">
        <w:rPr>
          <w:b/>
          <w:bCs/>
          <w:sz w:val="22"/>
          <w:szCs w:val="22"/>
          <w:lang w:val="sl-SI"/>
        </w:rPr>
        <w:t xml:space="preserve"> podpira pobudo občanov </w:t>
      </w:r>
      <w:r w:rsidR="00BC6CAE" w:rsidRPr="00FD364B">
        <w:rPr>
          <w:b/>
          <w:bCs/>
          <w:sz w:val="22"/>
          <w:szCs w:val="22"/>
          <w:lang w:val="sl-SI"/>
        </w:rPr>
        <w:t xml:space="preserve">stanovalcev </w:t>
      </w:r>
      <w:proofErr w:type="spellStart"/>
      <w:r w:rsidR="00C67FCE" w:rsidRPr="00FD364B">
        <w:rPr>
          <w:b/>
          <w:bCs/>
          <w:sz w:val="22"/>
          <w:szCs w:val="22"/>
          <w:lang w:val="sl-SI"/>
        </w:rPr>
        <w:t>Žaucerjeve</w:t>
      </w:r>
      <w:proofErr w:type="spellEnd"/>
      <w:r w:rsidR="00BC6CAE" w:rsidRPr="00FD364B">
        <w:rPr>
          <w:b/>
          <w:bCs/>
          <w:sz w:val="22"/>
          <w:szCs w:val="22"/>
          <w:lang w:val="sl-SI"/>
        </w:rPr>
        <w:t xml:space="preserve"> ulice</w:t>
      </w:r>
      <w:r w:rsidR="00C67FCE" w:rsidRPr="00FD364B">
        <w:rPr>
          <w:b/>
          <w:bCs/>
          <w:sz w:val="22"/>
          <w:szCs w:val="22"/>
          <w:lang w:val="sl-SI"/>
        </w:rPr>
        <w:t xml:space="preserve">, </w:t>
      </w:r>
      <w:r w:rsidR="00E12F8B" w:rsidRPr="00FD364B">
        <w:rPr>
          <w:b/>
          <w:bCs/>
          <w:sz w:val="22"/>
          <w:szCs w:val="22"/>
          <w:lang w:val="sl-SI"/>
        </w:rPr>
        <w:t>ki jo</w:t>
      </w:r>
      <w:r w:rsidR="00C67FCE" w:rsidRPr="00FD364B">
        <w:rPr>
          <w:b/>
          <w:bCs/>
          <w:sz w:val="22"/>
          <w:szCs w:val="22"/>
          <w:lang w:val="sl-SI"/>
        </w:rPr>
        <w:t xml:space="preserve"> odstopa Oddelku za gospodarske dejavnosti in promet s prošnjo, da </w:t>
      </w:r>
      <w:r w:rsidR="0075080E" w:rsidRPr="00FD364B">
        <w:rPr>
          <w:b/>
          <w:bCs/>
          <w:sz w:val="22"/>
          <w:szCs w:val="22"/>
          <w:lang w:val="sl-SI"/>
        </w:rPr>
        <w:t xml:space="preserve">se </w:t>
      </w:r>
      <w:r w:rsidR="00C67FCE" w:rsidRPr="00FD364B">
        <w:rPr>
          <w:b/>
          <w:bCs/>
          <w:sz w:val="22"/>
          <w:szCs w:val="22"/>
          <w:lang w:val="sl-SI"/>
        </w:rPr>
        <w:t xml:space="preserve">tehnično preveri in pogleda, kako bi bilo moč urediti javno pot </w:t>
      </w:r>
      <w:r w:rsidR="00E12F8B" w:rsidRPr="00FD364B">
        <w:rPr>
          <w:b/>
          <w:bCs/>
          <w:sz w:val="22"/>
          <w:szCs w:val="22"/>
          <w:lang w:val="sl-SI"/>
        </w:rPr>
        <w:t>– javni dostop in prehod</w:t>
      </w:r>
      <w:r w:rsidR="00C67FCE" w:rsidRPr="00FD364B">
        <w:rPr>
          <w:b/>
          <w:bCs/>
          <w:sz w:val="22"/>
          <w:szCs w:val="22"/>
          <w:lang w:val="sl-SI"/>
        </w:rPr>
        <w:t xml:space="preserve"> parkirišča </w:t>
      </w:r>
      <w:r w:rsidR="00E12F8B" w:rsidRPr="00FD364B">
        <w:rPr>
          <w:b/>
          <w:bCs/>
          <w:sz w:val="22"/>
          <w:szCs w:val="22"/>
          <w:lang w:val="sl-SI"/>
        </w:rPr>
        <w:t>– do</w:t>
      </w:r>
      <w:r w:rsidR="00C67FCE" w:rsidRPr="00FD364B">
        <w:rPr>
          <w:b/>
          <w:bCs/>
          <w:sz w:val="22"/>
          <w:szCs w:val="22"/>
          <w:lang w:val="sl-SI"/>
        </w:rPr>
        <w:t xml:space="preserve"> avtobusne postaje linije LPP 14.</w:t>
      </w:r>
    </w:p>
    <w:p w:rsidR="00902BA0" w:rsidRPr="00FD364B" w:rsidRDefault="00C67FCE" w:rsidP="004E01D1">
      <w:pPr>
        <w:pStyle w:val="Telobesedila-zamik"/>
        <w:ind w:left="0"/>
        <w:rPr>
          <w:sz w:val="22"/>
          <w:szCs w:val="22"/>
          <w:lang w:val="sl-SI"/>
        </w:rPr>
      </w:pPr>
      <w:r w:rsidRPr="00FD364B">
        <w:rPr>
          <w:sz w:val="22"/>
          <w:szCs w:val="22"/>
          <w:lang w:val="sl-SI"/>
        </w:rPr>
        <w:t>Navzočih je bilo 10</w:t>
      </w:r>
      <w:r w:rsidR="00902BA0" w:rsidRPr="00FD364B">
        <w:rPr>
          <w:sz w:val="22"/>
          <w:szCs w:val="22"/>
          <w:lang w:val="sl-SI"/>
        </w:rPr>
        <w:t xml:space="preserve"> članov sveta.</w:t>
      </w:r>
    </w:p>
    <w:p w:rsidR="00902BA0" w:rsidRPr="00FD364B" w:rsidRDefault="00C67FCE" w:rsidP="004E01D1">
      <w:pPr>
        <w:pStyle w:val="Telobesedila-zamik"/>
        <w:ind w:left="0"/>
        <w:rPr>
          <w:sz w:val="22"/>
          <w:szCs w:val="22"/>
          <w:lang w:val="sl-SI"/>
        </w:rPr>
      </w:pPr>
      <w:r w:rsidRPr="00FD364B">
        <w:rPr>
          <w:sz w:val="22"/>
          <w:szCs w:val="22"/>
          <w:lang w:val="sl-SI"/>
        </w:rPr>
        <w:t>Opredeljenih je bilo 10</w:t>
      </w:r>
      <w:r w:rsidR="00902BA0" w:rsidRPr="00FD364B">
        <w:rPr>
          <w:sz w:val="22"/>
          <w:szCs w:val="22"/>
          <w:lang w:val="sl-SI"/>
        </w:rPr>
        <w:t xml:space="preserve"> članov sveta.</w:t>
      </w:r>
    </w:p>
    <w:p w:rsidR="00902BA0" w:rsidRPr="00FD364B" w:rsidRDefault="00902BA0" w:rsidP="004E01D1">
      <w:pPr>
        <w:pStyle w:val="Telobesedila-zamik"/>
        <w:ind w:left="0"/>
        <w:rPr>
          <w:sz w:val="22"/>
          <w:szCs w:val="22"/>
          <w:lang w:val="sl-SI"/>
        </w:rPr>
      </w:pPr>
      <w:r w:rsidRPr="00FD364B">
        <w:rPr>
          <w:sz w:val="22"/>
          <w:szCs w:val="22"/>
          <w:lang w:val="sl-SI"/>
        </w:rPr>
        <w:t xml:space="preserve">Za </w:t>
      </w:r>
      <w:r w:rsidR="00C67FCE" w:rsidRPr="00FD364B">
        <w:rPr>
          <w:sz w:val="22"/>
          <w:szCs w:val="22"/>
          <w:lang w:val="sl-SI"/>
        </w:rPr>
        <w:t>predlagani sklep je glasovalo 10</w:t>
      </w:r>
      <w:r w:rsidRPr="00FD364B">
        <w:rPr>
          <w:sz w:val="22"/>
          <w:szCs w:val="22"/>
          <w:lang w:val="sl-SI"/>
        </w:rPr>
        <w:t xml:space="preserve"> članov sveta.</w:t>
      </w:r>
    </w:p>
    <w:p w:rsidR="00902BA0" w:rsidRPr="00FD364B" w:rsidRDefault="00902BA0" w:rsidP="004E01D1">
      <w:pPr>
        <w:pStyle w:val="Telobesedila-zamik"/>
        <w:ind w:left="0"/>
        <w:rPr>
          <w:sz w:val="22"/>
          <w:szCs w:val="22"/>
          <w:lang w:val="sl-SI"/>
        </w:rPr>
      </w:pPr>
    </w:p>
    <w:p w:rsidR="00902BA0" w:rsidRPr="00FD364B" w:rsidRDefault="00753F81" w:rsidP="004E01D1">
      <w:pPr>
        <w:pStyle w:val="Telobesedila-zamik"/>
        <w:ind w:left="0"/>
        <w:rPr>
          <w:b/>
          <w:sz w:val="22"/>
          <w:szCs w:val="22"/>
          <w:lang w:val="sl-SI"/>
        </w:rPr>
      </w:pPr>
      <w:r w:rsidRPr="00FD364B">
        <w:rPr>
          <w:b/>
          <w:sz w:val="22"/>
          <w:szCs w:val="22"/>
          <w:lang w:val="sl-SI"/>
        </w:rPr>
        <w:t xml:space="preserve">Sklep </w:t>
      </w:r>
      <w:r w:rsidR="00E12F8B" w:rsidRPr="00FD364B">
        <w:rPr>
          <w:b/>
          <w:sz w:val="22"/>
          <w:szCs w:val="22"/>
          <w:lang w:val="sl-SI"/>
        </w:rPr>
        <w:t>6</w:t>
      </w:r>
      <w:r w:rsidRPr="00FD364B">
        <w:rPr>
          <w:b/>
          <w:sz w:val="22"/>
          <w:szCs w:val="22"/>
          <w:lang w:val="sl-SI"/>
        </w:rPr>
        <w:t>/23</w:t>
      </w:r>
      <w:r w:rsidR="00902BA0" w:rsidRPr="00FD364B">
        <w:rPr>
          <w:b/>
          <w:sz w:val="22"/>
          <w:szCs w:val="22"/>
          <w:lang w:val="sl-SI"/>
        </w:rPr>
        <w:t xml:space="preserve"> je bil sprejet. </w:t>
      </w:r>
    </w:p>
    <w:p w:rsidR="001C7B1D" w:rsidRPr="00FD364B" w:rsidRDefault="001C7B1D" w:rsidP="009568DD">
      <w:pPr>
        <w:pStyle w:val="Telobesedila-zamik"/>
        <w:ind w:left="0"/>
        <w:rPr>
          <w:sz w:val="22"/>
          <w:szCs w:val="22"/>
          <w:lang w:val="sl-SI"/>
        </w:rPr>
      </w:pPr>
    </w:p>
    <w:p w:rsidR="002B3250" w:rsidRPr="00FD364B" w:rsidRDefault="002B3250" w:rsidP="009568DD">
      <w:pPr>
        <w:pStyle w:val="Telobesedila-zamik"/>
        <w:ind w:left="0"/>
        <w:rPr>
          <w:sz w:val="22"/>
          <w:szCs w:val="22"/>
          <w:lang w:val="sl-SI"/>
        </w:rPr>
      </w:pPr>
    </w:p>
    <w:p w:rsidR="004E01D1" w:rsidRPr="00FD364B" w:rsidRDefault="004E01D1" w:rsidP="009568DD">
      <w:pPr>
        <w:pStyle w:val="Telobesedila-zamik"/>
        <w:ind w:left="0"/>
        <w:rPr>
          <w:b/>
          <w:sz w:val="22"/>
          <w:szCs w:val="22"/>
          <w:lang w:val="sl-SI"/>
        </w:rPr>
      </w:pPr>
      <w:r w:rsidRPr="00FD364B">
        <w:rPr>
          <w:b/>
          <w:sz w:val="22"/>
          <w:szCs w:val="22"/>
          <w:lang w:val="sl-SI"/>
        </w:rPr>
        <w:t xml:space="preserve">C) </w:t>
      </w:r>
      <w:r w:rsidR="007B04E6" w:rsidRPr="00FD364B">
        <w:rPr>
          <w:b/>
          <w:sz w:val="22"/>
          <w:szCs w:val="22"/>
          <w:lang w:val="sl-SI"/>
        </w:rPr>
        <w:t xml:space="preserve">Predlog Aljaža </w:t>
      </w:r>
      <w:proofErr w:type="spellStart"/>
      <w:r w:rsidR="007B04E6" w:rsidRPr="00FD364B">
        <w:rPr>
          <w:b/>
          <w:sz w:val="22"/>
          <w:szCs w:val="22"/>
          <w:lang w:val="sl-SI"/>
        </w:rPr>
        <w:t>Kevorkijana</w:t>
      </w:r>
      <w:proofErr w:type="spellEnd"/>
      <w:r w:rsidR="007B04E6" w:rsidRPr="00FD364B">
        <w:rPr>
          <w:b/>
          <w:sz w:val="22"/>
          <w:szCs w:val="22"/>
          <w:lang w:val="sl-SI"/>
        </w:rPr>
        <w:t xml:space="preserve"> glede poteka avtobusne linije LPP 14</w:t>
      </w:r>
    </w:p>
    <w:p w:rsidR="004E01D1" w:rsidRPr="00FD364B" w:rsidRDefault="00E654AA" w:rsidP="009568DD">
      <w:pPr>
        <w:pStyle w:val="Telobesedila-zamik"/>
        <w:ind w:left="0"/>
        <w:rPr>
          <w:sz w:val="22"/>
          <w:szCs w:val="22"/>
          <w:lang w:val="sl-SI"/>
        </w:rPr>
      </w:pPr>
      <w:r w:rsidRPr="00FD364B">
        <w:rPr>
          <w:sz w:val="22"/>
          <w:szCs w:val="22"/>
          <w:lang w:val="sl-SI"/>
        </w:rPr>
        <w:t>Dušan Fatur je poudaril, da bi morala av</w:t>
      </w:r>
      <w:r w:rsidR="00E12F8B" w:rsidRPr="00FD364B">
        <w:rPr>
          <w:sz w:val="22"/>
          <w:szCs w:val="22"/>
          <w:lang w:val="sl-SI"/>
        </w:rPr>
        <w:t>tobusna linija 14 potekati tako</w:t>
      </w:r>
      <w:r w:rsidRPr="00FD364B">
        <w:rPr>
          <w:sz w:val="22"/>
          <w:szCs w:val="22"/>
          <w:lang w:val="sl-SI"/>
        </w:rPr>
        <w:t xml:space="preserve"> kot je </w:t>
      </w:r>
      <w:r w:rsidR="00E12F8B" w:rsidRPr="00FD364B">
        <w:rPr>
          <w:sz w:val="22"/>
          <w:szCs w:val="22"/>
          <w:lang w:val="sl-SI"/>
        </w:rPr>
        <w:t>potekala včasih in sicer Savlje–</w:t>
      </w:r>
      <w:r w:rsidRPr="00FD364B">
        <w:rPr>
          <w:sz w:val="22"/>
          <w:szCs w:val="22"/>
          <w:lang w:val="sl-SI"/>
        </w:rPr>
        <w:t xml:space="preserve">Vrhovci. </w:t>
      </w:r>
      <w:r w:rsidR="00E12F8B" w:rsidRPr="00FD364B">
        <w:rPr>
          <w:sz w:val="22"/>
          <w:szCs w:val="22"/>
          <w:lang w:val="sl-SI"/>
        </w:rPr>
        <w:t xml:space="preserve">Da pa bi moral LPP načrtovati drugo progo, ki bi povezovala </w:t>
      </w:r>
      <w:proofErr w:type="spellStart"/>
      <w:r w:rsidR="00E12F8B" w:rsidRPr="00FD364B">
        <w:rPr>
          <w:sz w:val="22"/>
          <w:szCs w:val="22"/>
          <w:lang w:val="sl-SI"/>
        </w:rPr>
        <w:t>Bokalce</w:t>
      </w:r>
      <w:proofErr w:type="spellEnd"/>
      <w:r w:rsidR="00E12F8B" w:rsidRPr="00FD364B">
        <w:rPr>
          <w:sz w:val="22"/>
          <w:szCs w:val="22"/>
          <w:lang w:val="sl-SI"/>
        </w:rPr>
        <w:t xml:space="preserve">, </w:t>
      </w:r>
      <w:r w:rsidR="002B3250" w:rsidRPr="00FD364B">
        <w:rPr>
          <w:sz w:val="22"/>
          <w:szCs w:val="22"/>
          <w:lang w:val="sl-SI"/>
        </w:rPr>
        <w:t>T</w:t>
      </w:r>
      <w:r w:rsidR="00E12F8B" w:rsidRPr="00FD364B">
        <w:rPr>
          <w:sz w:val="22"/>
          <w:szCs w:val="22"/>
          <w:lang w:val="sl-SI"/>
        </w:rPr>
        <w:t xml:space="preserve">ehnološki park in novo cesto med Cesto na Brdo </w:t>
      </w:r>
      <w:r w:rsidR="002B3250" w:rsidRPr="00FD364B">
        <w:rPr>
          <w:sz w:val="22"/>
          <w:szCs w:val="22"/>
          <w:lang w:val="sl-SI"/>
        </w:rPr>
        <w:t>ter</w:t>
      </w:r>
      <w:r w:rsidR="00E12F8B" w:rsidRPr="00FD364B">
        <w:rPr>
          <w:sz w:val="22"/>
          <w:szCs w:val="22"/>
          <w:lang w:val="sl-SI"/>
        </w:rPr>
        <w:t xml:space="preserve"> Cesto na Vrhovce.</w:t>
      </w:r>
    </w:p>
    <w:p w:rsidR="007B04E6" w:rsidRPr="00FD364B" w:rsidRDefault="00E654AA" w:rsidP="009568DD">
      <w:pPr>
        <w:pStyle w:val="Telobesedila-zamik"/>
        <w:ind w:left="0"/>
        <w:rPr>
          <w:b/>
          <w:sz w:val="22"/>
          <w:szCs w:val="22"/>
          <w:lang w:val="sl-SI"/>
        </w:rPr>
      </w:pPr>
      <w:r w:rsidRPr="00FD364B">
        <w:rPr>
          <w:b/>
          <w:sz w:val="22"/>
          <w:szCs w:val="22"/>
          <w:lang w:val="sl-SI"/>
        </w:rPr>
        <w:t>V razpravi, ki se je razvila, so se člani sveta dogovorili, da na sestanku z OGDP, katerega se bosta s strani Četrtne skupnosti Rožnik udeležila Dušan Fatur in Živa Vidmar, preverijo nameravane poteke avtobusov LPP številka 14 in 18.</w:t>
      </w:r>
    </w:p>
    <w:p w:rsidR="007B04E6" w:rsidRPr="00FD364B" w:rsidRDefault="007B04E6" w:rsidP="009568DD">
      <w:pPr>
        <w:pStyle w:val="Telobesedila-zamik"/>
        <w:ind w:left="0"/>
        <w:rPr>
          <w:sz w:val="22"/>
          <w:szCs w:val="22"/>
          <w:lang w:val="sl-SI"/>
        </w:rPr>
      </w:pPr>
    </w:p>
    <w:p w:rsidR="002B3250" w:rsidRPr="00FD364B" w:rsidRDefault="002B3250" w:rsidP="009568DD">
      <w:pPr>
        <w:pStyle w:val="Telobesedila-zamik"/>
        <w:ind w:left="0"/>
        <w:rPr>
          <w:sz w:val="22"/>
          <w:szCs w:val="22"/>
          <w:lang w:val="sl-SI"/>
        </w:rPr>
      </w:pPr>
    </w:p>
    <w:p w:rsidR="001C7B1D" w:rsidRPr="00FD364B" w:rsidRDefault="007B04E6" w:rsidP="001C7B1D">
      <w:pPr>
        <w:pStyle w:val="Telobesedila-zamik"/>
        <w:ind w:left="0"/>
        <w:rPr>
          <w:b/>
          <w:sz w:val="22"/>
          <w:szCs w:val="22"/>
          <w:lang w:val="sl-SI"/>
        </w:rPr>
      </w:pPr>
      <w:r w:rsidRPr="00FD364B">
        <w:rPr>
          <w:b/>
          <w:sz w:val="22"/>
          <w:szCs w:val="22"/>
          <w:lang w:val="sl-SI"/>
        </w:rPr>
        <w:t>Č) Dopis Romana Hrena Delo javnih služb in nadzor</w:t>
      </w:r>
    </w:p>
    <w:p w:rsidR="00BC6CAE" w:rsidRPr="00FD364B" w:rsidRDefault="00E654AA" w:rsidP="001C7B1D">
      <w:pPr>
        <w:pStyle w:val="Telobesedila-zamik"/>
        <w:ind w:left="0"/>
        <w:rPr>
          <w:sz w:val="22"/>
          <w:szCs w:val="22"/>
          <w:lang w:val="sl-SI"/>
        </w:rPr>
      </w:pPr>
      <w:r w:rsidRPr="00FD364B">
        <w:rPr>
          <w:sz w:val="22"/>
          <w:szCs w:val="22"/>
          <w:lang w:val="sl-SI"/>
        </w:rPr>
        <w:t>V razpravi</w:t>
      </w:r>
      <w:r w:rsidR="00845E7F" w:rsidRPr="00FD364B">
        <w:rPr>
          <w:sz w:val="22"/>
          <w:szCs w:val="22"/>
          <w:lang w:val="sl-SI"/>
        </w:rPr>
        <w:t>,</w:t>
      </w:r>
      <w:r w:rsidRPr="00FD364B">
        <w:rPr>
          <w:sz w:val="22"/>
          <w:szCs w:val="22"/>
          <w:lang w:val="sl-SI"/>
        </w:rPr>
        <w:t xml:space="preserve"> so se člani sveta </w:t>
      </w:r>
      <w:r w:rsidR="00845E7F" w:rsidRPr="00FD364B">
        <w:rPr>
          <w:sz w:val="22"/>
          <w:szCs w:val="22"/>
          <w:lang w:val="sl-SI"/>
        </w:rPr>
        <w:t>dogovorili, da navedeni dopis odstopijo OGDP, MU, MOL z ugotovitvijo, da gre za zelo resne zadeve, na katere mora Mestne občina Ljubljana resno odgovoriti. Predsedujoča je dala na glasovanje naslednji:</w:t>
      </w:r>
    </w:p>
    <w:p w:rsidR="00753F81" w:rsidRPr="00FD364B" w:rsidRDefault="00753F81" w:rsidP="00845E7F">
      <w:pPr>
        <w:pStyle w:val="besedilo"/>
        <w:keepNext/>
        <w:ind w:left="0"/>
        <w:rPr>
          <w:b/>
        </w:rPr>
      </w:pPr>
    </w:p>
    <w:p w:rsidR="00845E7F" w:rsidRPr="00FD364B" w:rsidRDefault="00845E7F" w:rsidP="00845E7F">
      <w:pPr>
        <w:pStyle w:val="besedilo"/>
        <w:keepNext/>
        <w:ind w:left="0"/>
        <w:rPr>
          <w:rFonts w:ascii="Times New Roman" w:hAnsi="Times New Roman" w:cs="Times New Roman"/>
        </w:rPr>
      </w:pPr>
      <w:r w:rsidRPr="00FD364B">
        <w:rPr>
          <w:b/>
        </w:rPr>
        <w:t xml:space="preserve">Predlog SKLEPA št. </w:t>
      </w:r>
      <w:r w:rsidR="00E12F8B" w:rsidRPr="00FD364B">
        <w:t>7</w:t>
      </w:r>
      <w:r w:rsidR="00753F81" w:rsidRPr="00FD364B">
        <w:rPr>
          <w:b/>
        </w:rPr>
        <w:t>/23</w:t>
      </w:r>
      <w:r w:rsidRPr="00FD364B">
        <w:rPr>
          <w:b/>
        </w:rPr>
        <w:t>:</w:t>
      </w:r>
    </w:p>
    <w:p w:rsidR="00845E7F" w:rsidRPr="00FD364B" w:rsidRDefault="00845E7F" w:rsidP="002B3250">
      <w:pPr>
        <w:pStyle w:val="Telobesedila-zamik"/>
        <w:keepNext/>
        <w:spacing w:after="120"/>
        <w:ind w:left="0"/>
        <w:rPr>
          <w:sz w:val="22"/>
          <w:szCs w:val="22"/>
          <w:lang w:val="sl-SI"/>
        </w:rPr>
      </w:pPr>
      <w:r w:rsidRPr="00FD364B">
        <w:rPr>
          <w:b/>
          <w:bCs/>
          <w:sz w:val="22"/>
          <w:szCs w:val="22"/>
          <w:lang w:val="sl-SI"/>
        </w:rPr>
        <w:t>Svet Četrtne skupnosti Rožnik odstopa pobudo gospoda Igorja Hrena v reševanje Oddelk</w:t>
      </w:r>
      <w:r w:rsidR="00E12F8B" w:rsidRPr="00FD364B">
        <w:rPr>
          <w:b/>
          <w:bCs/>
          <w:sz w:val="22"/>
          <w:szCs w:val="22"/>
          <w:lang w:val="sl-SI"/>
        </w:rPr>
        <w:t>u</w:t>
      </w:r>
      <w:r w:rsidRPr="00FD364B">
        <w:rPr>
          <w:b/>
          <w:bCs/>
          <w:sz w:val="22"/>
          <w:szCs w:val="22"/>
          <w:lang w:val="sl-SI"/>
        </w:rPr>
        <w:t xml:space="preserve"> za gospodarske dejavnosti in promet, MU, MOL, z ugotovitvijo, da gre za resne zadeve in mora Mestna občina Ljubljana, na to tudi resno odgovoriti.</w:t>
      </w:r>
    </w:p>
    <w:p w:rsidR="00845E7F" w:rsidRPr="00FD364B" w:rsidRDefault="00845E7F" w:rsidP="00845E7F">
      <w:pPr>
        <w:pStyle w:val="Telobesedila-zamik"/>
        <w:ind w:left="0"/>
        <w:rPr>
          <w:sz w:val="22"/>
          <w:szCs w:val="22"/>
          <w:lang w:val="sl-SI"/>
        </w:rPr>
      </w:pPr>
      <w:r w:rsidRPr="00FD364B">
        <w:rPr>
          <w:sz w:val="22"/>
          <w:szCs w:val="22"/>
          <w:lang w:val="sl-SI"/>
        </w:rPr>
        <w:t>Navzočih je bilo 10 članov sveta.</w:t>
      </w:r>
    </w:p>
    <w:p w:rsidR="00845E7F" w:rsidRPr="00FD364B" w:rsidRDefault="00845E7F" w:rsidP="00845E7F">
      <w:pPr>
        <w:pStyle w:val="Telobesedila-zamik"/>
        <w:ind w:left="0"/>
        <w:rPr>
          <w:sz w:val="22"/>
          <w:szCs w:val="22"/>
          <w:lang w:val="sl-SI"/>
        </w:rPr>
      </w:pPr>
      <w:r w:rsidRPr="00FD364B">
        <w:rPr>
          <w:sz w:val="22"/>
          <w:szCs w:val="22"/>
          <w:lang w:val="sl-SI"/>
        </w:rPr>
        <w:t>Opredeljenih je bilo 10 članov sveta.</w:t>
      </w:r>
    </w:p>
    <w:p w:rsidR="00845E7F" w:rsidRPr="00FD364B" w:rsidRDefault="00845E7F" w:rsidP="00845E7F">
      <w:pPr>
        <w:pStyle w:val="Telobesedila-zamik"/>
        <w:ind w:left="0"/>
        <w:rPr>
          <w:sz w:val="22"/>
          <w:szCs w:val="22"/>
          <w:lang w:val="sl-SI"/>
        </w:rPr>
      </w:pPr>
      <w:r w:rsidRPr="00FD364B">
        <w:rPr>
          <w:sz w:val="22"/>
          <w:szCs w:val="22"/>
          <w:lang w:val="sl-SI"/>
        </w:rPr>
        <w:t>Za predlagani sklep je glasovalo 10 članov sveta.</w:t>
      </w:r>
    </w:p>
    <w:p w:rsidR="00845E7F" w:rsidRPr="00FD364B" w:rsidRDefault="00845E7F" w:rsidP="00845E7F">
      <w:pPr>
        <w:pStyle w:val="Telobesedila-zamik"/>
        <w:ind w:left="0"/>
        <w:rPr>
          <w:b/>
          <w:sz w:val="22"/>
          <w:szCs w:val="22"/>
          <w:lang w:val="sl-SI"/>
        </w:rPr>
      </w:pPr>
      <w:r w:rsidRPr="00FD364B">
        <w:rPr>
          <w:b/>
          <w:sz w:val="22"/>
          <w:szCs w:val="22"/>
          <w:lang w:val="sl-SI"/>
        </w:rPr>
        <w:lastRenderedPageBreak/>
        <w:t xml:space="preserve">Sklep </w:t>
      </w:r>
      <w:r w:rsidR="00E12F8B" w:rsidRPr="00FD364B">
        <w:rPr>
          <w:b/>
          <w:sz w:val="22"/>
          <w:szCs w:val="22"/>
          <w:lang w:val="sl-SI"/>
        </w:rPr>
        <w:t>7</w:t>
      </w:r>
      <w:r w:rsidR="00753F81" w:rsidRPr="00FD364B">
        <w:rPr>
          <w:b/>
          <w:sz w:val="22"/>
          <w:szCs w:val="22"/>
          <w:lang w:val="sl-SI"/>
        </w:rPr>
        <w:t>/23</w:t>
      </w:r>
      <w:r w:rsidRPr="00FD364B">
        <w:rPr>
          <w:b/>
          <w:sz w:val="22"/>
          <w:szCs w:val="22"/>
          <w:lang w:val="sl-SI"/>
        </w:rPr>
        <w:t xml:space="preserve"> je bil sprejet. </w:t>
      </w:r>
    </w:p>
    <w:p w:rsidR="006711FD" w:rsidRPr="00FD364B" w:rsidRDefault="006711FD" w:rsidP="009568DD">
      <w:pPr>
        <w:pStyle w:val="Telobesedila-zamik"/>
        <w:ind w:left="0"/>
        <w:rPr>
          <w:sz w:val="22"/>
          <w:szCs w:val="22"/>
          <w:lang w:val="sl-SI"/>
        </w:rPr>
      </w:pPr>
    </w:p>
    <w:p w:rsidR="002B3250" w:rsidRPr="00FD364B" w:rsidRDefault="002B3250" w:rsidP="009568DD">
      <w:pPr>
        <w:pStyle w:val="Telobesedila-zamik"/>
        <w:ind w:left="0"/>
        <w:rPr>
          <w:sz w:val="22"/>
          <w:szCs w:val="22"/>
          <w:lang w:val="sl-SI"/>
        </w:rPr>
      </w:pPr>
    </w:p>
    <w:p w:rsidR="002B3250" w:rsidRPr="00FD364B" w:rsidRDefault="002B3250" w:rsidP="002B3250">
      <w:pPr>
        <w:pStyle w:val="Telobesedila-zamik"/>
        <w:jc w:val="center"/>
        <w:rPr>
          <w:b/>
          <w:bCs/>
          <w:sz w:val="22"/>
          <w:szCs w:val="22"/>
          <w:lang w:val="sl-SI"/>
        </w:rPr>
      </w:pPr>
      <w:r w:rsidRPr="00FD364B">
        <w:rPr>
          <w:b/>
          <w:bCs/>
          <w:sz w:val="22"/>
          <w:szCs w:val="22"/>
          <w:lang w:val="sl-SI"/>
        </w:rPr>
        <w:t xml:space="preserve">AD 5 </w:t>
      </w:r>
    </w:p>
    <w:p w:rsidR="00FD364B" w:rsidRPr="00FD364B" w:rsidRDefault="00FD364B" w:rsidP="002B3250">
      <w:pPr>
        <w:pStyle w:val="Telobesedila-zamik"/>
        <w:jc w:val="center"/>
        <w:rPr>
          <w:b/>
          <w:bCs/>
          <w:sz w:val="22"/>
          <w:szCs w:val="22"/>
          <w:lang w:val="sl-SI"/>
        </w:rPr>
      </w:pPr>
      <w:r w:rsidRPr="00FD364B">
        <w:rPr>
          <w:b/>
          <w:bCs/>
          <w:sz w:val="22"/>
          <w:szCs w:val="22"/>
          <w:lang w:val="sl-SI"/>
        </w:rPr>
        <w:t>POBUDE IN PREDLOGI ČLANOV SVETA ČETRTNE SKUPNOSTI ROŽNIK</w:t>
      </w:r>
    </w:p>
    <w:p w:rsidR="00FD364B" w:rsidRPr="00FD364B" w:rsidRDefault="00FD364B" w:rsidP="002B3250">
      <w:pPr>
        <w:pStyle w:val="Telobesedila-zamik"/>
        <w:jc w:val="center"/>
        <w:rPr>
          <w:b/>
          <w:sz w:val="22"/>
          <w:szCs w:val="22"/>
          <w:lang w:val="sl-SI"/>
        </w:rPr>
      </w:pPr>
    </w:p>
    <w:p w:rsidR="002B3250" w:rsidRPr="00FD364B" w:rsidRDefault="002B3250" w:rsidP="009568DD">
      <w:pPr>
        <w:pStyle w:val="Telobesedila-zamik"/>
        <w:ind w:left="0"/>
        <w:rPr>
          <w:sz w:val="22"/>
          <w:szCs w:val="22"/>
          <w:lang w:val="sl-SI"/>
        </w:rPr>
      </w:pPr>
    </w:p>
    <w:p w:rsidR="00845E7F" w:rsidRPr="00FD364B" w:rsidRDefault="00845E7F" w:rsidP="00117789">
      <w:pPr>
        <w:pStyle w:val="Telobesedila-zamik"/>
        <w:ind w:left="0"/>
        <w:rPr>
          <w:sz w:val="22"/>
          <w:szCs w:val="22"/>
          <w:lang w:val="sl-SI"/>
        </w:rPr>
      </w:pPr>
      <w:r w:rsidRPr="00FD364B">
        <w:rPr>
          <w:sz w:val="22"/>
          <w:szCs w:val="22"/>
          <w:lang w:val="sl-SI"/>
        </w:rPr>
        <w:t>Predsedujoča je povedala, da je bilo ugotovljeno, da se zemljišče Habjanov bajer, ki je tr</w:t>
      </w:r>
      <w:r w:rsidR="007E42F6" w:rsidRPr="00FD364B">
        <w:rPr>
          <w:sz w:val="22"/>
          <w:szCs w:val="22"/>
          <w:lang w:val="sl-SI"/>
        </w:rPr>
        <w:t>e</w:t>
      </w:r>
      <w:r w:rsidRPr="00FD364B">
        <w:rPr>
          <w:sz w:val="22"/>
          <w:szCs w:val="22"/>
          <w:lang w:val="sl-SI"/>
        </w:rPr>
        <w:t>nutno v lasti MOL-a prodaja</w:t>
      </w:r>
      <w:r w:rsidR="007E42F6" w:rsidRPr="00FD364B">
        <w:rPr>
          <w:sz w:val="22"/>
          <w:szCs w:val="22"/>
          <w:lang w:val="sl-SI"/>
        </w:rPr>
        <w:t xml:space="preserve"> za stanovanjsko gradnjo</w:t>
      </w:r>
      <w:r w:rsidRPr="00FD364B">
        <w:rPr>
          <w:sz w:val="22"/>
          <w:szCs w:val="22"/>
          <w:lang w:val="sl-SI"/>
        </w:rPr>
        <w:t>. Meni, da bi Četrtna skupnost Rožnik morala protestirati. Na takem zemljišču, ki ga trenutno prerašča ambrozija, bi bilo več kot smiselno narediti nekaj, kar je v javnem interesu. Morebiti parkirišča, k</w:t>
      </w:r>
      <w:r w:rsidR="007E42F6" w:rsidRPr="00FD364B">
        <w:rPr>
          <w:sz w:val="22"/>
          <w:szCs w:val="22"/>
          <w:lang w:val="sl-SI"/>
        </w:rPr>
        <w:t>i jih</w:t>
      </w:r>
      <w:r w:rsidRPr="00FD364B">
        <w:rPr>
          <w:sz w:val="22"/>
          <w:szCs w:val="22"/>
          <w:lang w:val="sl-SI"/>
        </w:rPr>
        <w:t xml:space="preserve"> tako zelo primanjkuje</w:t>
      </w:r>
      <w:r w:rsidR="007E42F6" w:rsidRPr="00FD364B">
        <w:rPr>
          <w:sz w:val="22"/>
          <w:szCs w:val="22"/>
          <w:lang w:val="sl-SI"/>
        </w:rPr>
        <w:t>, zlasti pa jih bo po jesenskem odprtju dveh fakultet</w:t>
      </w:r>
      <w:r w:rsidRPr="00FD364B">
        <w:rPr>
          <w:sz w:val="22"/>
          <w:szCs w:val="22"/>
          <w:lang w:val="sl-SI"/>
        </w:rPr>
        <w:t>. Vsekakor pa nekaj, kar bo v javnem interesu. Po razpravi je predsedujo</w:t>
      </w:r>
      <w:r w:rsidR="007E42F6" w:rsidRPr="00FD364B">
        <w:rPr>
          <w:sz w:val="22"/>
          <w:szCs w:val="22"/>
          <w:lang w:val="sl-SI"/>
        </w:rPr>
        <w:t>ča dala na glasovanje naslednji:</w:t>
      </w:r>
    </w:p>
    <w:p w:rsidR="00845E7F" w:rsidRPr="00FD364B" w:rsidRDefault="00845E7F" w:rsidP="00117789">
      <w:pPr>
        <w:pStyle w:val="Telobesedila-zamik"/>
        <w:ind w:left="0"/>
        <w:rPr>
          <w:sz w:val="22"/>
          <w:szCs w:val="22"/>
          <w:lang w:val="sl-SI"/>
        </w:rPr>
      </w:pPr>
    </w:p>
    <w:p w:rsidR="00845E7F" w:rsidRPr="00FD364B" w:rsidRDefault="00845E7F" w:rsidP="00845E7F">
      <w:pPr>
        <w:pStyle w:val="besedilo"/>
        <w:keepNext/>
        <w:ind w:left="0"/>
        <w:rPr>
          <w:rFonts w:ascii="Times New Roman" w:hAnsi="Times New Roman" w:cs="Times New Roman"/>
        </w:rPr>
      </w:pPr>
      <w:r w:rsidRPr="00FD364B">
        <w:rPr>
          <w:b/>
        </w:rPr>
        <w:t xml:space="preserve">Predlog SKLEPA št. </w:t>
      </w:r>
      <w:r w:rsidR="007E42F6" w:rsidRPr="00FD364B">
        <w:rPr>
          <w:b/>
        </w:rPr>
        <w:t>8</w:t>
      </w:r>
      <w:r w:rsidR="00753F81" w:rsidRPr="00FD364B">
        <w:rPr>
          <w:b/>
        </w:rPr>
        <w:t>/23</w:t>
      </w:r>
      <w:r w:rsidRPr="00FD364B">
        <w:rPr>
          <w:b/>
        </w:rPr>
        <w:t>:</w:t>
      </w:r>
    </w:p>
    <w:p w:rsidR="00845E7F" w:rsidRPr="00FD364B" w:rsidRDefault="00845E7F" w:rsidP="00845E7F">
      <w:pPr>
        <w:pStyle w:val="Telobesedila-zamik"/>
        <w:keepNext/>
        <w:ind w:left="0"/>
        <w:rPr>
          <w:sz w:val="22"/>
          <w:szCs w:val="22"/>
          <w:lang w:val="sl-SI"/>
        </w:rPr>
      </w:pPr>
      <w:r w:rsidRPr="00FD364B">
        <w:rPr>
          <w:b/>
          <w:bCs/>
          <w:sz w:val="22"/>
          <w:szCs w:val="22"/>
          <w:lang w:val="sl-SI"/>
        </w:rPr>
        <w:t>Svet Četrtne skupnosti Rožnik protestira proti nameravani prodaji zemljišča »Habjanov bajer« in zahteva, da se na navedeni lokaciji izvede nekaj</w:t>
      </w:r>
      <w:r w:rsidR="007E42F6" w:rsidRPr="00FD364B">
        <w:rPr>
          <w:b/>
          <w:bCs/>
          <w:sz w:val="22"/>
          <w:szCs w:val="22"/>
          <w:lang w:val="sl-SI"/>
        </w:rPr>
        <w:t>,</w:t>
      </w:r>
      <w:r w:rsidRPr="00FD364B">
        <w:rPr>
          <w:b/>
          <w:bCs/>
          <w:sz w:val="22"/>
          <w:szCs w:val="22"/>
          <w:lang w:val="sl-SI"/>
        </w:rPr>
        <w:t xml:space="preserve"> kar bo v javnem interesu, </w:t>
      </w:r>
      <w:r w:rsidR="007E42F6" w:rsidRPr="00FD364B">
        <w:rPr>
          <w:b/>
          <w:bCs/>
          <w:sz w:val="22"/>
          <w:szCs w:val="22"/>
          <w:lang w:val="sl-SI"/>
        </w:rPr>
        <w:t>morda</w:t>
      </w:r>
      <w:r w:rsidRPr="00FD364B">
        <w:rPr>
          <w:b/>
          <w:bCs/>
          <w:sz w:val="22"/>
          <w:szCs w:val="22"/>
          <w:lang w:val="sl-SI"/>
        </w:rPr>
        <w:t xml:space="preserve"> se lahko naredi </w:t>
      </w:r>
      <w:r w:rsidR="007E42F6" w:rsidRPr="00FD364B">
        <w:rPr>
          <w:b/>
          <w:bCs/>
          <w:sz w:val="22"/>
          <w:szCs w:val="22"/>
          <w:lang w:val="sl-SI"/>
        </w:rPr>
        <w:t>neasfaltirano parkirišče</w:t>
      </w:r>
      <w:r w:rsidRPr="00FD364B">
        <w:rPr>
          <w:b/>
          <w:bCs/>
          <w:sz w:val="22"/>
          <w:szCs w:val="22"/>
          <w:lang w:val="sl-SI"/>
        </w:rPr>
        <w:t xml:space="preserve">. </w:t>
      </w:r>
    </w:p>
    <w:p w:rsidR="007E42F6" w:rsidRPr="00FD364B" w:rsidRDefault="007E42F6" w:rsidP="00845E7F">
      <w:pPr>
        <w:pStyle w:val="Telobesedila-zamik"/>
        <w:ind w:left="0"/>
        <w:rPr>
          <w:sz w:val="22"/>
          <w:szCs w:val="22"/>
          <w:lang w:val="sl-SI"/>
        </w:rPr>
      </w:pPr>
    </w:p>
    <w:p w:rsidR="00845E7F" w:rsidRPr="00FD364B" w:rsidRDefault="00845E7F" w:rsidP="00845E7F">
      <w:pPr>
        <w:pStyle w:val="Telobesedila-zamik"/>
        <w:ind w:left="0"/>
        <w:rPr>
          <w:sz w:val="22"/>
          <w:szCs w:val="22"/>
          <w:lang w:val="sl-SI"/>
        </w:rPr>
      </w:pPr>
      <w:r w:rsidRPr="00FD364B">
        <w:rPr>
          <w:sz w:val="22"/>
          <w:szCs w:val="22"/>
          <w:lang w:val="sl-SI"/>
        </w:rPr>
        <w:t>Navzočih je bilo 10 članov sveta.</w:t>
      </w:r>
    </w:p>
    <w:p w:rsidR="00845E7F" w:rsidRPr="00FD364B" w:rsidRDefault="00845E7F" w:rsidP="00845E7F">
      <w:pPr>
        <w:pStyle w:val="Telobesedila-zamik"/>
        <w:ind w:left="0"/>
        <w:rPr>
          <w:sz w:val="22"/>
          <w:szCs w:val="22"/>
          <w:lang w:val="sl-SI"/>
        </w:rPr>
      </w:pPr>
      <w:r w:rsidRPr="00FD364B">
        <w:rPr>
          <w:sz w:val="22"/>
          <w:szCs w:val="22"/>
          <w:lang w:val="sl-SI"/>
        </w:rPr>
        <w:t>Opredeljenih je bilo 10 članov sveta.</w:t>
      </w:r>
    </w:p>
    <w:p w:rsidR="00845E7F" w:rsidRPr="00FD364B" w:rsidRDefault="00845E7F" w:rsidP="00845E7F">
      <w:pPr>
        <w:pStyle w:val="Telobesedila-zamik"/>
        <w:ind w:left="0"/>
        <w:rPr>
          <w:sz w:val="22"/>
          <w:szCs w:val="22"/>
          <w:lang w:val="sl-SI"/>
        </w:rPr>
      </w:pPr>
      <w:r w:rsidRPr="00FD364B">
        <w:rPr>
          <w:sz w:val="22"/>
          <w:szCs w:val="22"/>
          <w:lang w:val="sl-SI"/>
        </w:rPr>
        <w:t>Za predlagani sklep je glasovalo 10 članov sveta.</w:t>
      </w:r>
    </w:p>
    <w:p w:rsidR="00845E7F" w:rsidRPr="00FD364B" w:rsidRDefault="00845E7F" w:rsidP="00845E7F">
      <w:pPr>
        <w:pStyle w:val="Telobesedila-zamik"/>
        <w:ind w:left="0"/>
        <w:rPr>
          <w:sz w:val="22"/>
          <w:szCs w:val="22"/>
          <w:lang w:val="sl-SI"/>
        </w:rPr>
      </w:pPr>
    </w:p>
    <w:p w:rsidR="00845E7F" w:rsidRPr="00FD364B" w:rsidRDefault="00845E7F" w:rsidP="00845E7F">
      <w:pPr>
        <w:pStyle w:val="Telobesedila-zamik"/>
        <w:ind w:left="0"/>
        <w:rPr>
          <w:b/>
          <w:sz w:val="22"/>
          <w:szCs w:val="22"/>
          <w:lang w:val="sl-SI"/>
        </w:rPr>
      </w:pPr>
      <w:r w:rsidRPr="00FD364B">
        <w:rPr>
          <w:b/>
          <w:sz w:val="22"/>
          <w:szCs w:val="22"/>
          <w:lang w:val="sl-SI"/>
        </w:rPr>
        <w:t xml:space="preserve">Sklep </w:t>
      </w:r>
      <w:r w:rsidR="007E42F6" w:rsidRPr="00FD364B">
        <w:rPr>
          <w:b/>
          <w:sz w:val="22"/>
          <w:szCs w:val="22"/>
          <w:lang w:val="sl-SI"/>
        </w:rPr>
        <w:t>8</w:t>
      </w:r>
      <w:r w:rsidR="00753F81" w:rsidRPr="00FD364B">
        <w:rPr>
          <w:b/>
          <w:sz w:val="22"/>
          <w:szCs w:val="22"/>
          <w:lang w:val="sl-SI"/>
        </w:rPr>
        <w:t>/23</w:t>
      </w:r>
      <w:r w:rsidRPr="00FD364B">
        <w:rPr>
          <w:b/>
          <w:sz w:val="22"/>
          <w:szCs w:val="22"/>
          <w:lang w:val="sl-SI"/>
        </w:rPr>
        <w:t xml:space="preserve"> je bil sprejet. </w:t>
      </w:r>
    </w:p>
    <w:p w:rsidR="00845E7F" w:rsidRPr="00FD364B" w:rsidRDefault="00845E7F" w:rsidP="00117789">
      <w:pPr>
        <w:pStyle w:val="Telobesedila-zamik"/>
        <w:ind w:left="0"/>
        <w:rPr>
          <w:sz w:val="22"/>
          <w:szCs w:val="22"/>
          <w:lang w:val="sl-SI"/>
        </w:rPr>
      </w:pPr>
    </w:p>
    <w:p w:rsidR="005363FC" w:rsidRPr="00FD364B" w:rsidRDefault="005363FC" w:rsidP="00117789">
      <w:pPr>
        <w:pStyle w:val="Telobesedila-zamik"/>
        <w:ind w:left="0"/>
        <w:rPr>
          <w:sz w:val="22"/>
          <w:szCs w:val="22"/>
          <w:lang w:val="sl-SI"/>
        </w:rPr>
      </w:pPr>
    </w:p>
    <w:p w:rsidR="007E42F6" w:rsidRPr="00FD364B" w:rsidRDefault="00753F81" w:rsidP="00117789">
      <w:pPr>
        <w:pStyle w:val="Telobesedila-zamik"/>
        <w:ind w:left="0"/>
        <w:rPr>
          <w:sz w:val="22"/>
          <w:szCs w:val="22"/>
          <w:lang w:val="sl-SI"/>
        </w:rPr>
      </w:pPr>
      <w:r w:rsidRPr="00FD364B">
        <w:rPr>
          <w:sz w:val="22"/>
          <w:szCs w:val="22"/>
          <w:lang w:val="sl-SI"/>
        </w:rPr>
        <w:t>Predsedujoča je še opozorila na nevarno križišče in sicer Rožna dolina</w:t>
      </w:r>
      <w:r w:rsidR="007E42F6" w:rsidRPr="00FD364B">
        <w:rPr>
          <w:sz w:val="22"/>
          <w:szCs w:val="22"/>
          <w:lang w:val="sl-SI"/>
        </w:rPr>
        <w:t>, C</w:t>
      </w:r>
      <w:r w:rsidRPr="00FD364B">
        <w:rPr>
          <w:sz w:val="22"/>
          <w:szCs w:val="22"/>
          <w:lang w:val="sl-SI"/>
        </w:rPr>
        <w:t>esta III in Rožna dolina</w:t>
      </w:r>
      <w:r w:rsidR="007E42F6" w:rsidRPr="00FD364B">
        <w:rPr>
          <w:sz w:val="22"/>
          <w:szCs w:val="22"/>
          <w:lang w:val="sl-SI"/>
        </w:rPr>
        <w:t>,</w:t>
      </w:r>
      <w:r w:rsidRPr="00FD364B">
        <w:rPr>
          <w:sz w:val="22"/>
          <w:szCs w:val="22"/>
          <w:lang w:val="sl-SI"/>
        </w:rPr>
        <w:t xml:space="preserve"> </w:t>
      </w:r>
      <w:r w:rsidR="007E42F6" w:rsidRPr="00FD364B">
        <w:rPr>
          <w:sz w:val="22"/>
          <w:szCs w:val="22"/>
          <w:lang w:val="sl-SI"/>
        </w:rPr>
        <w:t>C</w:t>
      </w:r>
      <w:r w:rsidRPr="00FD364B">
        <w:rPr>
          <w:sz w:val="22"/>
          <w:szCs w:val="22"/>
          <w:lang w:val="sl-SI"/>
        </w:rPr>
        <w:t xml:space="preserve">esta II, pri </w:t>
      </w:r>
      <w:r w:rsidR="007E42F6" w:rsidRPr="00FD364B">
        <w:rPr>
          <w:sz w:val="22"/>
          <w:szCs w:val="22"/>
          <w:lang w:val="sl-SI"/>
        </w:rPr>
        <w:t>Rožni hiši (</w:t>
      </w:r>
      <w:r w:rsidRPr="00FD364B">
        <w:rPr>
          <w:sz w:val="22"/>
          <w:szCs w:val="22"/>
          <w:lang w:val="sl-SI"/>
        </w:rPr>
        <w:t>nekdanj</w:t>
      </w:r>
      <w:r w:rsidR="007E42F6" w:rsidRPr="00FD364B">
        <w:rPr>
          <w:sz w:val="22"/>
          <w:szCs w:val="22"/>
          <w:lang w:val="sl-SI"/>
        </w:rPr>
        <w:t>i Marn)</w:t>
      </w:r>
      <w:r w:rsidRPr="00FD364B">
        <w:rPr>
          <w:sz w:val="22"/>
          <w:szCs w:val="22"/>
          <w:lang w:val="sl-SI"/>
        </w:rPr>
        <w:t xml:space="preserve"> moraš zapeljati zelo v križišče, da vidiš ali imaš prosto, še zlasti pri zavijanju v levo. </w:t>
      </w:r>
    </w:p>
    <w:p w:rsidR="00845E7F" w:rsidRPr="00FD364B" w:rsidRDefault="007E42F6" w:rsidP="00117789">
      <w:pPr>
        <w:pStyle w:val="Telobesedila-zamik"/>
        <w:ind w:left="0"/>
        <w:rPr>
          <w:b/>
          <w:sz w:val="22"/>
          <w:szCs w:val="22"/>
          <w:lang w:val="sl-SI"/>
        </w:rPr>
      </w:pPr>
      <w:r w:rsidRPr="00FD364B">
        <w:rPr>
          <w:b/>
          <w:sz w:val="22"/>
          <w:szCs w:val="22"/>
          <w:lang w:val="sl-SI"/>
        </w:rPr>
        <w:t>S</w:t>
      </w:r>
      <w:r w:rsidR="00753F81" w:rsidRPr="00FD364B">
        <w:rPr>
          <w:b/>
          <w:sz w:val="22"/>
          <w:szCs w:val="22"/>
          <w:lang w:val="sl-SI"/>
        </w:rPr>
        <w:t xml:space="preserve">miselno </w:t>
      </w:r>
      <w:r w:rsidRPr="00FD364B">
        <w:rPr>
          <w:b/>
          <w:sz w:val="22"/>
          <w:szCs w:val="22"/>
          <w:lang w:val="sl-SI"/>
        </w:rPr>
        <w:t xml:space="preserve">bi bilo </w:t>
      </w:r>
      <w:r w:rsidR="00753F81" w:rsidRPr="00FD364B">
        <w:rPr>
          <w:b/>
          <w:sz w:val="22"/>
          <w:szCs w:val="22"/>
          <w:lang w:val="sl-SI"/>
        </w:rPr>
        <w:t>postaviti prometno ogledalo</w:t>
      </w:r>
      <w:r w:rsidRPr="00FD364B">
        <w:rPr>
          <w:b/>
          <w:sz w:val="22"/>
          <w:szCs w:val="22"/>
          <w:lang w:val="sl-SI"/>
        </w:rPr>
        <w:t xml:space="preserve"> na vogalu RD Cesta III in Cesta v Rožno dolino</w:t>
      </w:r>
      <w:r w:rsidR="00753F81" w:rsidRPr="00FD364B">
        <w:rPr>
          <w:b/>
          <w:sz w:val="22"/>
          <w:szCs w:val="22"/>
          <w:lang w:val="sl-SI"/>
        </w:rPr>
        <w:t>.</w:t>
      </w:r>
      <w:r w:rsidR="005363FC" w:rsidRPr="00FD364B">
        <w:rPr>
          <w:b/>
          <w:sz w:val="22"/>
          <w:szCs w:val="22"/>
          <w:lang w:val="sl-SI"/>
        </w:rPr>
        <w:t xml:space="preserve"> Prav tako bi bilo postaviti ogledali na križiščih:</w:t>
      </w:r>
    </w:p>
    <w:p w:rsidR="00753F81" w:rsidRPr="00FD364B" w:rsidRDefault="005363FC" w:rsidP="00117789">
      <w:pPr>
        <w:pStyle w:val="Telobesedila-zamik"/>
        <w:ind w:left="0"/>
        <w:rPr>
          <w:b/>
          <w:sz w:val="22"/>
          <w:szCs w:val="22"/>
          <w:lang w:val="sl-SI"/>
        </w:rPr>
      </w:pPr>
      <w:r w:rsidRPr="00FD364B">
        <w:rPr>
          <w:b/>
          <w:sz w:val="22"/>
          <w:szCs w:val="22"/>
          <w:lang w:val="sl-SI"/>
        </w:rPr>
        <w:t xml:space="preserve">– </w:t>
      </w:r>
      <w:proofErr w:type="spellStart"/>
      <w:r w:rsidR="00753F81" w:rsidRPr="00FD364B">
        <w:rPr>
          <w:b/>
          <w:sz w:val="22"/>
          <w:szCs w:val="22"/>
          <w:lang w:val="sl-SI"/>
        </w:rPr>
        <w:t>Sattnerjeve</w:t>
      </w:r>
      <w:proofErr w:type="spellEnd"/>
      <w:r w:rsidR="00753F81" w:rsidRPr="00FD364B">
        <w:rPr>
          <w:b/>
          <w:sz w:val="22"/>
          <w:szCs w:val="22"/>
          <w:lang w:val="sl-SI"/>
        </w:rPr>
        <w:t xml:space="preserve"> ceste in Ceste na Brdo</w:t>
      </w:r>
    </w:p>
    <w:p w:rsidR="00753F81" w:rsidRPr="00FD364B" w:rsidRDefault="005363FC" w:rsidP="005363FC">
      <w:pPr>
        <w:pStyle w:val="Telobesedila-zamik"/>
        <w:ind w:left="0"/>
        <w:rPr>
          <w:b/>
          <w:sz w:val="22"/>
          <w:szCs w:val="22"/>
          <w:lang w:val="sl-SI"/>
        </w:rPr>
      </w:pPr>
      <w:r w:rsidRPr="00FD364B">
        <w:rPr>
          <w:b/>
          <w:sz w:val="22"/>
          <w:szCs w:val="22"/>
          <w:lang w:val="sl-SI"/>
        </w:rPr>
        <w:t xml:space="preserve">– ter </w:t>
      </w:r>
      <w:r w:rsidR="00753F81" w:rsidRPr="00FD364B">
        <w:rPr>
          <w:b/>
          <w:sz w:val="22"/>
          <w:szCs w:val="22"/>
          <w:lang w:val="sl-SI"/>
        </w:rPr>
        <w:t xml:space="preserve">Rutarjeve in Škrabčeve. </w:t>
      </w:r>
    </w:p>
    <w:p w:rsidR="00753F81" w:rsidRPr="00FD364B" w:rsidRDefault="00753F81" w:rsidP="00117789">
      <w:pPr>
        <w:pStyle w:val="Telobesedila-zamik"/>
        <w:ind w:left="0"/>
        <w:rPr>
          <w:sz w:val="22"/>
          <w:szCs w:val="22"/>
          <w:lang w:val="sl-SI"/>
        </w:rPr>
      </w:pPr>
    </w:p>
    <w:p w:rsidR="00753F81" w:rsidRPr="00FD364B" w:rsidRDefault="00753F81" w:rsidP="00117789">
      <w:pPr>
        <w:pStyle w:val="Telobesedila-zamik"/>
        <w:ind w:left="0"/>
        <w:rPr>
          <w:sz w:val="22"/>
          <w:szCs w:val="22"/>
          <w:lang w:val="sl-SI"/>
        </w:rPr>
      </w:pPr>
      <w:r w:rsidRPr="00FD364B">
        <w:rPr>
          <w:sz w:val="22"/>
          <w:szCs w:val="22"/>
          <w:lang w:val="sl-SI"/>
        </w:rPr>
        <w:t>Tomaž Čučnik je izpostavil, da je potrebno mežikajoče luči v sejni sobi popraviti.</w:t>
      </w:r>
    </w:p>
    <w:p w:rsidR="00753F81" w:rsidRPr="00FD364B" w:rsidRDefault="00753F81" w:rsidP="00117789">
      <w:pPr>
        <w:pStyle w:val="Telobesedila-zamik"/>
        <w:ind w:left="0"/>
        <w:rPr>
          <w:sz w:val="22"/>
          <w:szCs w:val="22"/>
          <w:lang w:val="sl-SI"/>
        </w:rPr>
      </w:pPr>
    </w:p>
    <w:p w:rsidR="005363FC" w:rsidRPr="00FD364B" w:rsidRDefault="005363FC" w:rsidP="00117789">
      <w:pPr>
        <w:pStyle w:val="Telobesedila-zamik"/>
        <w:ind w:left="0"/>
        <w:rPr>
          <w:sz w:val="22"/>
          <w:szCs w:val="22"/>
          <w:lang w:val="sl-SI"/>
        </w:rPr>
      </w:pPr>
    </w:p>
    <w:p w:rsidR="005363FC" w:rsidRPr="00FD364B" w:rsidRDefault="00753F81" w:rsidP="00117789">
      <w:pPr>
        <w:pStyle w:val="Telobesedila-zamik"/>
        <w:ind w:left="0"/>
        <w:rPr>
          <w:b/>
          <w:sz w:val="22"/>
          <w:szCs w:val="22"/>
          <w:lang w:val="sl-SI"/>
        </w:rPr>
      </w:pPr>
      <w:r w:rsidRPr="00FD364B">
        <w:rPr>
          <w:b/>
          <w:sz w:val="22"/>
          <w:szCs w:val="22"/>
          <w:lang w:val="sl-SI"/>
        </w:rPr>
        <w:t xml:space="preserve">Dušan Fatur in predsedujoča sta povedala, da bo javna razprava v zvezi s trenutno potekajočo javno razgrnitvijo OPPN 80 Grad </w:t>
      </w:r>
      <w:proofErr w:type="spellStart"/>
      <w:r w:rsidRPr="00FD364B">
        <w:rPr>
          <w:b/>
          <w:sz w:val="22"/>
          <w:szCs w:val="22"/>
          <w:lang w:val="sl-SI"/>
        </w:rPr>
        <w:t>Bokalce</w:t>
      </w:r>
      <w:proofErr w:type="spellEnd"/>
      <w:r w:rsidRPr="00FD364B">
        <w:rPr>
          <w:b/>
          <w:sz w:val="22"/>
          <w:szCs w:val="22"/>
          <w:lang w:val="sl-SI"/>
        </w:rPr>
        <w:t xml:space="preserve">, ki bo v sredo 12. 2. 2014 ob 17. uri. </w:t>
      </w:r>
    </w:p>
    <w:p w:rsidR="00753F81" w:rsidRPr="00FD364B" w:rsidRDefault="005363FC" w:rsidP="00117789">
      <w:pPr>
        <w:pStyle w:val="Telobesedila-zamik"/>
        <w:ind w:left="0"/>
        <w:rPr>
          <w:b/>
          <w:sz w:val="22"/>
          <w:szCs w:val="22"/>
          <w:lang w:val="sl-SI"/>
        </w:rPr>
      </w:pPr>
      <w:r w:rsidRPr="00FD364B">
        <w:rPr>
          <w:b/>
          <w:sz w:val="22"/>
          <w:szCs w:val="22"/>
          <w:lang w:val="sl-SI"/>
        </w:rPr>
        <w:t xml:space="preserve">12. 2. 2014 ob 17. uri bo </w:t>
      </w:r>
      <w:r w:rsidR="00753F81" w:rsidRPr="00FD364B">
        <w:rPr>
          <w:b/>
          <w:sz w:val="22"/>
          <w:szCs w:val="22"/>
          <w:lang w:val="sl-SI"/>
        </w:rPr>
        <w:t>sklica</w:t>
      </w:r>
      <w:r w:rsidRPr="00FD364B">
        <w:rPr>
          <w:b/>
          <w:sz w:val="22"/>
          <w:szCs w:val="22"/>
          <w:lang w:val="sl-SI"/>
        </w:rPr>
        <w:t>n</w:t>
      </w:r>
      <w:r w:rsidR="00753F81" w:rsidRPr="00FD364B">
        <w:rPr>
          <w:b/>
          <w:sz w:val="22"/>
          <w:szCs w:val="22"/>
          <w:lang w:val="sl-SI"/>
        </w:rPr>
        <w:t>a sej</w:t>
      </w:r>
      <w:r w:rsidRPr="00FD364B">
        <w:rPr>
          <w:b/>
          <w:sz w:val="22"/>
          <w:szCs w:val="22"/>
          <w:lang w:val="sl-SI"/>
        </w:rPr>
        <w:t>a</w:t>
      </w:r>
      <w:r w:rsidR="00753F81" w:rsidRPr="00FD364B">
        <w:rPr>
          <w:b/>
          <w:sz w:val="22"/>
          <w:szCs w:val="22"/>
          <w:lang w:val="sl-SI"/>
        </w:rPr>
        <w:t xml:space="preserve"> sveta ČS Rožnik, Dušan Fatur pa bo pripravil izvleček iz OPPN. </w:t>
      </w:r>
    </w:p>
    <w:p w:rsidR="00FD364B" w:rsidRPr="00FD364B" w:rsidRDefault="00FD364B" w:rsidP="00117789">
      <w:pPr>
        <w:pStyle w:val="Telobesedila-zamik"/>
        <w:ind w:left="0"/>
        <w:rPr>
          <w:b/>
          <w:sz w:val="22"/>
          <w:szCs w:val="22"/>
          <w:lang w:val="sl-SI"/>
        </w:rPr>
      </w:pPr>
    </w:p>
    <w:p w:rsidR="00FD364B" w:rsidRPr="00FD364B" w:rsidRDefault="00FD364B" w:rsidP="00FD364B">
      <w:pPr>
        <w:pStyle w:val="Telobesedila-zamik"/>
        <w:ind w:left="0"/>
        <w:jc w:val="center"/>
        <w:rPr>
          <w:b/>
          <w:sz w:val="22"/>
          <w:szCs w:val="22"/>
          <w:lang w:val="sl-SI"/>
        </w:rPr>
      </w:pPr>
      <w:r w:rsidRPr="00FD364B">
        <w:rPr>
          <w:b/>
          <w:sz w:val="22"/>
          <w:szCs w:val="22"/>
          <w:lang w:val="sl-SI"/>
        </w:rPr>
        <w:t>AD 6</w:t>
      </w:r>
    </w:p>
    <w:p w:rsidR="00FD364B" w:rsidRPr="00FD364B" w:rsidRDefault="00FD364B" w:rsidP="00FD364B">
      <w:pPr>
        <w:pStyle w:val="Telobesedila-zamik"/>
        <w:ind w:left="0"/>
        <w:jc w:val="center"/>
        <w:rPr>
          <w:b/>
          <w:sz w:val="22"/>
          <w:szCs w:val="22"/>
          <w:lang w:val="sl-SI"/>
        </w:rPr>
      </w:pPr>
      <w:r w:rsidRPr="00FD364B">
        <w:rPr>
          <w:b/>
          <w:sz w:val="22"/>
          <w:szCs w:val="22"/>
          <w:lang w:val="sl-SI"/>
        </w:rPr>
        <w:t>RAZNO</w:t>
      </w:r>
    </w:p>
    <w:p w:rsidR="003F0D6A" w:rsidRPr="00FD364B" w:rsidRDefault="003F0D6A" w:rsidP="00117789">
      <w:pPr>
        <w:pStyle w:val="Telobesedila-zamik"/>
        <w:ind w:left="0"/>
        <w:rPr>
          <w:sz w:val="22"/>
          <w:szCs w:val="22"/>
          <w:lang w:val="sl-SI"/>
        </w:rPr>
      </w:pPr>
    </w:p>
    <w:p w:rsidR="00072EA3" w:rsidRPr="00FD364B" w:rsidRDefault="001E63FA" w:rsidP="00117789">
      <w:pPr>
        <w:pStyle w:val="Telobesedila-zamik"/>
        <w:ind w:left="0"/>
        <w:rPr>
          <w:sz w:val="22"/>
          <w:szCs w:val="22"/>
          <w:lang w:val="sl-SI"/>
        </w:rPr>
      </w:pPr>
      <w:r w:rsidRPr="00FD364B">
        <w:rPr>
          <w:sz w:val="22"/>
          <w:szCs w:val="22"/>
          <w:lang w:val="sl-SI"/>
        </w:rPr>
        <w:t>Dnevni red je bil izčrpan in p</w:t>
      </w:r>
      <w:r w:rsidR="00E31006" w:rsidRPr="00FD364B">
        <w:rPr>
          <w:sz w:val="22"/>
          <w:szCs w:val="22"/>
          <w:lang w:val="sl-SI"/>
        </w:rPr>
        <w:t xml:space="preserve">redsedujoča je </w:t>
      </w:r>
      <w:r w:rsidR="009A488F" w:rsidRPr="00FD364B">
        <w:rPr>
          <w:sz w:val="22"/>
          <w:szCs w:val="22"/>
          <w:lang w:val="sl-SI"/>
        </w:rPr>
        <w:t>o</w:t>
      </w:r>
      <w:r w:rsidR="00E31006" w:rsidRPr="00FD364B">
        <w:rPr>
          <w:sz w:val="22"/>
          <w:szCs w:val="22"/>
          <w:lang w:val="sl-SI"/>
        </w:rPr>
        <w:t>b</w:t>
      </w:r>
      <w:r w:rsidR="009A488F" w:rsidRPr="00FD364B">
        <w:rPr>
          <w:sz w:val="22"/>
          <w:szCs w:val="22"/>
          <w:lang w:val="sl-SI"/>
        </w:rPr>
        <w:t xml:space="preserve"> 19</w:t>
      </w:r>
      <w:r w:rsidR="004E01D1" w:rsidRPr="00FD364B">
        <w:rPr>
          <w:sz w:val="22"/>
          <w:szCs w:val="22"/>
          <w:lang w:val="sl-SI"/>
        </w:rPr>
        <w:t>.15</w:t>
      </w:r>
      <w:r w:rsidR="009A488F" w:rsidRPr="00FD364B">
        <w:rPr>
          <w:sz w:val="22"/>
          <w:szCs w:val="22"/>
          <w:lang w:val="sl-SI"/>
        </w:rPr>
        <w:t xml:space="preserve"> zaključila sejo.</w:t>
      </w:r>
    </w:p>
    <w:p w:rsidR="00FB66A7" w:rsidRPr="00FD364B" w:rsidRDefault="00FB66A7" w:rsidP="007A3D34">
      <w:pPr>
        <w:pStyle w:val="Telobesedila-zamik"/>
        <w:ind w:left="0"/>
        <w:rPr>
          <w:sz w:val="22"/>
          <w:szCs w:val="22"/>
          <w:lang w:val="sl-SI"/>
        </w:rPr>
      </w:pPr>
    </w:p>
    <w:p w:rsidR="00072EA3" w:rsidRPr="00FD364B" w:rsidRDefault="00072EA3" w:rsidP="007A3D34">
      <w:pPr>
        <w:pStyle w:val="Telobesedila-zamik"/>
        <w:ind w:left="0"/>
        <w:rPr>
          <w:sz w:val="22"/>
          <w:szCs w:val="22"/>
          <w:lang w:val="sl-SI"/>
        </w:rPr>
      </w:pPr>
      <w:r w:rsidRPr="00FD364B">
        <w:rPr>
          <w:sz w:val="22"/>
          <w:szCs w:val="22"/>
          <w:lang w:val="sl-SI"/>
        </w:rPr>
        <w:t xml:space="preserve">  </w:t>
      </w:r>
    </w:p>
    <w:p w:rsidR="00C6676D" w:rsidRPr="00FD364B" w:rsidRDefault="004E01D1" w:rsidP="007A3D34">
      <w:pPr>
        <w:pStyle w:val="Telobesedila-zamik"/>
        <w:ind w:left="0"/>
        <w:rPr>
          <w:sz w:val="22"/>
          <w:szCs w:val="22"/>
          <w:lang w:val="sl-SI"/>
        </w:rPr>
      </w:pPr>
      <w:r w:rsidRPr="00FD364B">
        <w:rPr>
          <w:sz w:val="22"/>
          <w:szCs w:val="22"/>
          <w:lang w:val="sl-SI"/>
        </w:rPr>
        <w:t>Zapisali</w:t>
      </w:r>
      <w:r w:rsidR="00C6676D" w:rsidRPr="00FD364B">
        <w:rPr>
          <w:sz w:val="22"/>
          <w:szCs w:val="22"/>
          <w:lang w:val="sl-SI"/>
        </w:rPr>
        <w:t>:</w:t>
      </w:r>
      <w:r w:rsidR="005363FC" w:rsidRPr="00FD364B">
        <w:rPr>
          <w:sz w:val="22"/>
          <w:szCs w:val="22"/>
          <w:lang w:val="sl-SI"/>
        </w:rPr>
        <w:t xml:space="preserve"> </w:t>
      </w:r>
      <w:r w:rsidR="00902BA0" w:rsidRPr="00FD364B">
        <w:rPr>
          <w:sz w:val="22"/>
          <w:szCs w:val="22"/>
          <w:lang w:val="sl-SI"/>
        </w:rPr>
        <w:t>Špela Šivavec</w:t>
      </w:r>
      <w:r w:rsidRPr="00FD364B">
        <w:rPr>
          <w:sz w:val="22"/>
          <w:szCs w:val="22"/>
          <w:lang w:val="sl-SI"/>
        </w:rPr>
        <w:t xml:space="preserve"> in Mojca Mak</w:t>
      </w:r>
      <w:r w:rsidR="005363FC" w:rsidRPr="00FD364B">
        <w:rPr>
          <w:sz w:val="22"/>
          <w:szCs w:val="22"/>
          <w:lang w:val="sl-SI"/>
        </w:rPr>
        <w:t>.</w:t>
      </w:r>
    </w:p>
    <w:p w:rsidR="00FB66A7" w:rsidRPr="00FD364B" w:rsidRDefault="00FB66A7" w:rsidP="007A3D34">
      <w:pPr>
        <w:pStyle w:val="Telobesedila-zamik"/>
        <w:ind w:left="0"/>
        <w:rPr>
          <w:sz w:val="22"/>
          <w:szCs w:val="22"/>
          <w:lang w:val="sl-SI"/>
        </w:rPr>
      </w:pPr>
    </w:p>
    <w:p w:rsidR="00FB66A7" w:rsidRPr="00FD364B" w:rsidRDefault="00FB66A7" w:rsidP="007A3D34">
      <w:pPr>
        <w:pStyle w:val="Telobesedila-zamik"/>
        <w:ind w:left="0"/>
        <w:rPr>
          <w:sz w:val="22"/>
          <w:szCs w:val="22"/>
          <w:lang w:val="sl-SI"/>
        </w:rPr>
      </w:pPr>
    </w:p>
    <w:p w:rsidR="00674AC2" w:rsidRPr="00FD364B" w:rsidRDefault="00674AC2" w:rsidP="00674AC2">
      <w:pPr>
        <w:tabs>
          <w:tab w:val="center" w:pos="7088"/>
        </w:tabs>
        <w:ind w:right="48"/>
        <w:rPr>
          <w:szCs w:val="22"/>
          <w:lang w:val="sl-SI"/>
        </w:rPr>
      </w:pPr>
      <w:r w:rsidRPr="00FD364B">
        <w:rPr>
          <w:szCs w:val="22"/>
          <w:lang w:val="sl-SI"/>
        </w:rPr>
        <w:tab/>
        <w:t>Živa Vidmar,</w:t>
      </w:r>
    </w:p>
    <w:p w:rsidR="00674AC2" w:rsidRPr="00FD364B" w:rsidRDefault="00674AC2" w:rsidP="00674AC2">
      <w:pPr>
        <w:tabs>
          <w:tab w:val="center" w:pos="7088"/>
        </w:tabs>
        <w:ind w:right="48"/>
        <w:rPr>
          <w:szCs w:val="22"/>
          <w:lang w:val="sl-SI"/>
        </w:rPr>
      </w:pPr>
      <w:r w:rsidRPr="00FD364B">
        <w:rPr>
          <w:szCs w:val="22"/>
          <w:lang w:val="sl-SI"/>
        </w:rPr>
        <w:tab/>
      </w:r>
      <w:r w:rsidR="006E43AE" w:rsidRPr="00FD364B">
        <w:rPr>
          <w:szCs w:val="22"/>
          <w:lang w:val="sl-SI"/>
        </w:rPr>
        <w:t>podpredsednica sveta</w:t>
      </w:r>
    </w:p>
    <w:p w:rsidR="00674AC2" w:rsidRPr="00FD364B" w:rsidRDefault="00674AC2" w:rsidP="00674AC2">
      <w:pPr>
        <w:tabs>
          <w:tab w:val="center" w:pos="7088"/>
        </w:tabs>
        <w:ind w:right="48"/>
        <w:rPr>
          <w:szCs w:val="22"/>
          <w:lang w:val="sl-SI"/>
        </w:rPr>
      </w:pPr>
      <w:r w:rsidRPr="00FD364B">
        <w:rPr>
          <w:szCs w:val="22"/>
          <w:lang w:val="sl-SI"/>
        </w:rPr>
        <w:tab/>
        <w:t>Četrtna skupnost Rožnik</w:t>
      </w:r>
    </w:p>
    <w:p w:rsidR="007A3D34" w:rsidRPr="00FD364B" w:rsidRDefault="00674AC2" w:rsidP="006E43AE">
      <w:pPr>
        <w:tabs>
          <w:tab w:val="center" w:pos="7088"/>
        </w:tabs>
        <w:ind w:right="48"/>
        <w:rPr>
          <w:szCs w:val="22"/>
          <w:lang w:val="sl-SI"/>
        </w:rPr>
      </w:pPr>
      <w:r w:rsidRPr="00FD364B">
        <w:rPr>
          <w:szCs w:val="22"/>
          <w:lang w:val="sl-SI"/>
        </w:rPr>
        <w:tab/>
        <w:t>Mestna občina Ljubljana</w:t>
      </w:r>
    </w:p>
    <w:sectPr w:rsidR="007A3D34" w:rsidRPr="00FD364B" w:rsidSect="00EC0D01">
      <w:headerReference w:type="default" r:id="rId9"/>
      <w:footerReference w:type="default" r:id="rId10"/>
      <w:headerReference w:type="first" r:id="rId11"/>
      <w:footerReference w:type="first" r:id="rId12"/>
      <w:pgSz w:w="11899" w:h="16838"/>
      <w:pgMar w:top="1418" w:right="1134" w:bottom="1134" w:left="1418" w:header="709" w:footer="941"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E54" w:rsidRDefault="00015E54">
      <w:r>
        <w:separator/>
      </w:r>
    </w:p>
  </w:endnote>
  <w:endnote w:type="continuationSeparator" w:id="0">
    <w:p w:rsidR="00015E54" w:rsidRDefault="0001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Times">
    <w:panose1 w:val="0202060306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FA" w:rsidRDefault="002C6DD1">
    <w:pPr>
      <w:pStyle w:val="Noga"/>
      <w:jc w:val="center"/>
    </w:pPr>
    <w:r>
      <w:fldChar w:fldCharType="begin"/>
    </w:r>
    <w:r>
      <w:instrText xml:space="preserve"> PAGE   \* MERGEFORMAT </w:instrText>
    </w:r>
    <w:r>
      <w:fldChar w:fldCharType="separate"/>
    </w:r>
    <w:r w:rsidR="00476F49">
      <w:rPr>
        <w:noProof/>
      </w:rPr>
      <w:t>5</w:t>
    </w:r>
    <w:r>
      <w:rPr>
        <w:noProof/>
      </w:rPr>
      <w:fldChar w:fldCharType="end"/>
    </w:r>
  </w:p>
  <w:p w:rsidR="001E63FA" w:rsidRDefault="001E63FA" w:rsidP="00D53CEE">
    <w:pPr>
      <w:ind w:left="-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FA" w:rsidRPr="00EC0D01" w:rsidRDefault="001E63FA">
    <w:pPr>
      <w:pStyle w:val="Noga"/>
      <w:rPr>
        <w:lang w:val="sl-SI"/>
      </w:rPr>
    </w:pPr>
    <w:r>
      <w:rPr>
        <w:lang w:val="sl-SI"/>
      </w:rP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E54" w:rsidRDefault="00015E54">
      <w:r>
        <w:separator/>
      </w:r>
    </w:p>
  </w:footnote>
  <w:footnote w:type="continuationSeparator" w:id="0">
    <w:p w:rsidR="00015E54" w:rsidRDefault="00015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FA" w:rsidRDefault="001E63FA" w:rsidP="00D53CEE">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FA" w:rsidRPr="00246999" w:rsidRDefault="001E63FA" w:rsidP="00EC0D01">
    <w:pPr>
      <w:ind w:left="-426"/>
    </w:pPr>
    <w:r>
      <w:rPr>
        <w:noProof/>
        <w:lang w:val="sl-SI" w:eastAsia="sl-SI"/>
      </w:rPr>
      <w:drawing>
        <wp:inline distT="0" distB="0" distL="0" distR="0">
          <wp:extent cx="6393815" cy="832485"/>
          <wp:effectExtent l="0" t="0" r="6985" b="5715"/>
          <wp:docPr id="1" name="Slika 1" descr="cetrtne_roz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etrtne_rozn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832485"/>
                  </a:xfrm>
                  <a:prstGeom prst="rect">
                    <a:avLst/>
                  </a:prstGeom>
                  <a:noFill/>
                  <a:ln>
                    <a:noFill/>
                  </a:ln>
                </pic:spPr>
              </pic:pic>
            </a:graphicData>
          </a:graphic>
        </wp:inline>
      </w:drawing>
    </w:r>
    <w:r w:rsidR="00131BEA">
      <w:rPr>
        <w:noProof/>
        <w:szCs w:val="20"/>
        <w:lang w:val="sl-SI"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70F3"/>
    <w:multiLevelType w:val="hybridMultilevel"/>
    <w:tmpl w:val="EAC8A6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3F675B5"/>
    <w:multiLevelType w:val="hybridMultilevel"/>
    <w:tmpl w:val="EAC8A6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CE65A3F"/>
    <w:multiLevelType w:val="hybridMultilevel"/>
    <w:tmpl w:val="15D86412"/>
    <w:lvl w:ilvl="0" w:tplc="E1D06A0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DB97542"/>
    <w:multiLevelType w:val="hybridMultilevel"/>
    <w:tmpl w:val="8258F990"/>
    <w:lvl w:ilvl="0" w:tplc="3384A6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F8E4F40"/>
    <w:multiLevelType w:val="hybridMultilevel"/>
    <w:tmpl w:val="ED428034"/>
    <w:lvl w:ilvl="0" w:tplc="CD20BEFA">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25B84084"/>
    <w:multiLevelType w:val="hybridMultilevel"/>
    <w:tmpl w:val="7BA87FE2"/>
    <w:lvl w:ilvl="0" w:tplc="52F2606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7CB62A1"/>
    <w:multiLevelType w:val="hybridMultilevel"/>
    <w:tmpl w:val="ED626B20"/>
    <w:lvl w:ilvl="0" w:tplc="4008CDE6">
      <w:start w:val="1"/>
      <w:numFmt w:val="lowerLetter"/>
      <w:lvlText w:val="%1)"/>
      <w:lvlJc w:val="left"/>
      <w:pPr>
        <w:ind w:left="720" w:hanging="360"/>
      </w:pPr>
      <w:rPr>
        <w:rFonts w:ascii="Times New Roman" w:eastAsia="Times New Roman"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C1C4C42"/>
    <w:multiLevelType w:val="hybridMultilevel"/>
    <w:tmpl w:val="6D40A8E4"/>
    <w:lvl w:ilvl="0" w:tplc="91108362">
      <w:start w:val="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D7F5290"/>
    <w:multiLevelType w:val="hybridMultilevel"/>
    <w:tmpl w:val="DA4898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E097C6A"/>
    <w:multiLevelType w:val="hybridMultilevel"/>
    <w:tmpl w:val="AFBC52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3E5335E"/>
    <w:multiLevelType w:val="hybridMultilevel"/>
    <w:tmpl w:val="97FAE64E"/>
    <w:lvl w:ilvl="0" w:tplc="91108362">
      <w:start w:val="2"/>
      <w:numFmt w:val="bullet"/>
      <w:lvlText w:val="-"/>
      <w:lvlJc w:val="left"/>
      <w:pPr>
        <w:tabs>
          <w:tab w:val="num" w:pos="360"/>
        </w:tabs>
        <w:ind w:left="360" w:hanging="360"/>
      </w:pPr>
      <w:rPr>
        <w:rFonts w:ascii="Times New Roman" w:eastAsia="Times New Roman" w:hAnsi="Times New Roman" w:cs="Times New Roman" w:hint="default"/>
        <w:color w:val="auto"/>
      </w:rPr>
    </w:lvl>
    <w:lvl w:ilvl="1" w:tplc="04240003">
      <w:start w:val="1"/>
      <w:numFmt w:val="decimal"/>
      <w:lvlText w:val="%2."/>
      <w:lvlJc w:val="left"/>
      <w:pPr>
        <w:tabs>
          <w:tab w:val="num" w:pos="-360"/>
        </w:tabs>
        <w:ind w:left="-360" w:hanging="360"/>
      </w:pPr>
    </w:lvl>
    <w:lvl w:ilvl="2" w:tplc="04240005">
      <w:start w:val="1"/>
      <w:numFmt w:val="decimal"/>
      <w:lvlText w:val="%3."/>
      <w:lvlJc w:val="left"/>
      <w:pPr>
        <w:tabs>
          <w:tab w:val="num" w:pos="360"/>
        </w:tabs>
        <w:ind w:left="360" w:hanging="360"/>
      </w:pPr>
    </w:lvl>
    <w:lvl w:ilvl="3" w:tplc="91108362">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4" w:tplc="04240003">
      <w:start w:val="1"/>
      <w:numFmt w:val="decimal"/>
      <w:lvlText w:val="%5."/>
      <w:lvlJc w:val="left"/>
      <w:pPr>
        <w:tabs>
          <w:tab w:val="num" w:pos="1800"/>
        </w:tabs>
        <w:ind w:left="1800" w:hanging="360"/>
      </w:pPr>
    </w:lvl>
    <w:lvl w:ilvl="5" w:tplc="04240005">
      <w:start w:val="1"/>
      <w:numFmt w:val="decimal"/>
      <w:lvlText w:val="%6."/>
      <w:lvlJc w:val="left"/>
      <w:pPr>
        <w:tabs>
          <w:tab w:val="num" w:pos="2520"/>
        </w:tabs>
        <w:ind w:left="2520" w:hanging="360"/>
      </w:pPr>
    </w:lvl>
    <w:lvl w:ilvl="6" w:tplc="04240001">
      <w:start w:val="1"/>
      <w:numFmt w:val="decimal"/>
      <w:lvlText w:val="%7."/>
      <w:lvlJc w:val="left"/>
      <w:pPr>
        <w:tabs>
          <w:tab w:val="num" w:pos="3240"/>
        </w:tabs>
        <w:ind w:left="3240" w:hanging="360"/>
      </w:pPr>
    </w:lvl>
    <w:lvl w:ilvl="7" w:tplc="04240003">
      <w:start w:val="1"/>
      <w:numFmt w:val="decimal"/>
      <w:lvlText w:val="%8."/>
      <w:lvlJc w:val="left"/>
      <w:pPr>
        <w:tabs>
          <w:tab w:val="num" w:pos="3960"/>
        </w:tabs>
        <w:ind w:left="3960" w:hanging="360"/>
      </w:pPr>
    </w:lvl>
    <w:lvl w:ilvl="8" w:tplc="04240005">
      <w:start w:val="1"/>
      <w:numFmt w:val="decimal"/>
      <w:lvlText w:val="%9."/>
      <w:lvlJc w:val="left"/>
      <w:pPr>
        <w:tabs>
          <w:tab w:val="num" w:pos="4680"/>
        </w:tabs>
        <w:ind w:left="4680" w:hanging="360"/>
      </w:pPr>
    </w:lvl>
  </w:abstractNum>
  <w:abstractNum w:abstractNumId="11">
    <w:nsid w:val="5F9223D4"/>
    <w:multiLevelType w:val="hybridMultilevel"/>
    <w:tmpl w:val="79960130"/>
    <w:lvl w:ilvl="0" w:tplc="03485AF2">
      <w:start w:val="1"/>
      <w:numFmt w:val="lowerLetter"/>
      <w:lvlText w:val="%1)"/>
      <w:lvlJc w:val="left"/>
      <w:pPr>
        <w:ind w:left="720" w:hanging="360"/>
      </w:pPr>
      <w:rPr>
        <w:rFonts w:ascii="Times New Roman" w:hAnsi="Times New Roman" w:cs="Times New Roman"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62E23F20"/>
    <w:multiLevelType w:val="hybridMultilevel"/>
    <w:tmpl w:val="BE9025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1F33E7D"/>
    <w:multiLevelType w:val="hybridMultilevel"/>
    <w:tmpl w:val="BE9025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3136423"/>
    <w:multiLevelType w:val="hybridMultilevel"/>
    <w:tmpl w:val="CB667DFE"/>
    <w:lvl w:ilvl="0" w:tplc="05B40EEC">
      <w:start w:val="1"/>
      <w:numFmt w:val="lowerLetter"/>
      <w:lvlText w:val="%1)"/>
      <w:lvlJc w:val="left"/>
      <w:pPr>
        <w:ind w:left="1080" w:hanging="360"/>
      </w:pPr>
      <w:rPr>
        <w:rFonts w:hint="default"/>
        <w:b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nsid w:val="741F21C2"/>
    <w:multiLevelType w:val="hybridMultilevel"/>
    <w:tmpl w:val="7ECCBC64"/>
    <w:lvl w:ilvl="0" w:tplc="0952ED2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nsid w:val="7B7A4B0D"/>
    <w:multiLevelType w:val="hybridMultilevel"/>
    <w:tmpl w:val="690EA0B6"/>
    <w:lvl w:ilvl="0" w:tplc="76A88CB4">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8"/>
  </w:num>
  <w:num w:numId="5">
    <w:abstractNumId w:val="14"/>
  </w:num>
  <w:num w:numId="6">
    <w:abstractNumId w:val="11"/>
  </w:num>
  <w:num w:numId="7">
    <w:abstractNumId w:val="15"/>
  </w:num>
  <w:num w:numId="8">
    <w:abstractNumId w:val="9"/>
  </w:num>
  <w:num w:numId="9">
    <w:abstractNumId w:val="0"/>
  </w:num>
  <w:num w:numId="10">
    <w:abstractNumId w:val="10"/>
  </w:num>
  <w:num w:numId="11">
    <w:abstractNumId w:val="4"/>
  </w:num>
  <w:num w:numId="12">
    <w:abstractNumId w:val="7"/>
  </w:num>
  <w:num w:numId="13">
    <w:abstractNumId w:val="5"/>
  </w:num>
  <w:num w:numId="14">
    <w:abstractNumId w:val="16"/>
  </w:num>
  <w:num w:numId="15">
    <w:abstractNumId w:val="12"/>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34"/>
    <w:rsid w:val="00015E54"/>
    <w:rsid w:val="000178F6"/>
    <w:rsid w:val="00040BCC"/>
    <w:rsid w:val="00041119"/>
    <w:rsid w:val="00054283"/>
    <w:rsid w:val="00057716"/>
    <w:rsid w:val="00072EA3"/>
    <w:rsid w:val="00080F2C"/>
    <w:rsid w:val="00086339"/>
    <w:rsid w:val="0009166C"/>
    <w:rsid w:val="000A7028"/>
    <w:rsid w:val="000C3D51"/>
    <w:rsid w:val="000E0493"/>
    <w:rsid w:val="000E2A94"/>
    <w:rsid w:val="000E6225"/>
    <w:rsid w:val="00104452"/>
    <w:rsid w:val="00117789"/>
    <w:rsid w:val="001223BF"/>
    <w:rsid w:val="00131BEA"/>
    <w:rsid w:val="00137C1A"/>
    <w:rsid w:val="00151503"/>
    <w:rsid w:val="001536A6"/>
    <w:rsid w:val="00156A51"/>
    <w:rsid w:val="0016219C"/>
    <w:rsid w:val="001741D2"/>
    <w:rsid w:val="00175710"/>
    <w:rsid w:val="001C7B1D"/>
    <w:rsid w:val="001D5BF9"/>
    <w:rsid w:val="001E63FA"/>
    <w:rsid w:val="001E6D69"/>
    <w:rsid w:val="001F4350"/>
    <w:rsid w:val="001F6C9A"/>
    <w:rsid w:val="002052FF"/>
    <w:rsid w:val="00215F43"/>
    <w:rsid w:val="0021683B"/>
    <w:rsid w:val="002245C6"/>
    <w:rsid w:val="0022617F"/>
    <w:rsid w:val="0023393C"/>
    <w:rsid w:val="002445AD"/>
    <w:rsid w:val="0025492C"/>
    <w:rsid w:val="002602B7"/>
    <w:rsid w:val="002637A5"/>
    <w:rsid w:val="00273F04"/>
    <w:rsid w:val="002846A7"/>
    <w:rsid w:val="00290099"/>
    <w:rsid w:val="002B0DFD"/>
    <w:rsid w:val="002B1A1E"/>
    <w:rsid w:val="002B3250"/>
    <w:rsid w:val="002C00EE"/>
    <w:rsid w:val="002C6DD1"/>
    <w:rsid w:val="002D4026"/>
    <w:rsid w:val="002D467D"/>
    <w:rsid w:val="002F46DA"/>
    <w:rsid w:val="00311FAB"/>
    <w:rsid w:val="00312D66"/>
    <w:rsid w:val="00355C9C"/>
    <w:rsid w:val="003725D6"/>
    <w:rsid w:val="00377E86"/>
    <w:rsid w:val="00392BAD"/>
    <w:rsid w:val="0039615E"/>
    <w:rsid w:val="003E05FA"/>
    <w:rsid w:val="003E40C3"/>
    <w:rsid w:val="003F0D6A"/>
    <w:rsid w:val="0040763A"/>
    <w:rsid w:val="004119A9"/>
    <w:rsid w:val="00413863"/>
    <w:rsid w:val="00423733"/>
    <w:rsid w:val="00425292"/>
    <w:rsid w:val="00430B88"/>
    <w:rsid w:val="004360E4"/>
    <w:rsid w:val="0044279D"/>
    <w:rsid w:val="004508FE"/>
    <w:rsid w:val="0046733A"/>
    <w:rsid w:val="00475F7A"/>
    <w:rsid w:val="004761AD"/>
    <w:rsid w:val="00476647"/>
    <w:rsid w:val="00476F49"/>
    <w:rsid w:val="00487D48"/>
    <w:rsid w:val="004A00C8"/>
    <w:rsid w:val="004A38B6"/>
    <w:rsid w:val="004A5544"/>
    <w:rsid w:val="004B21F0"/>
    <w:rsid w:val="004B2BA4"/>
    <w:rsid w:val="004D20D6"/>
    <w:rsid w:val="004E01D1"/>
    <w:rsid w:val="005130B6"/>
    <w:rsid w:val="00513164"/>
    <w:rsid w:val="00521D9E"/>
    <w:rsid w:val="005363FC"/>
    <w:rsid w:val="00544AF7"/>
    <w:rsid w:val="005568E8"/>
    <w:rsid w:val="005616FB"/>
    <w:rsid w:val="00564604"/>
    <w:rsid w:val="00570F08"/>
    <w:rsid w:val="0058295C"/>
    <w:rsid w:val="00584858"/>
    <w:rsid w:val="00590EDF"/>
    <w:rsid w:val="005A62A9"/>
    <w:rsid w:val="005B013D"/>
    <w:rsid w:val="005B080B"/>
    <w:rsid w:val="005B65D1"/>
    <w:rsid w:val="005C2548"/>
    <w:rsid w:val="005C692D"/>
    <w:rsid w:val="005D52F5"/>
    <w:rsid w:val="005E420B"/>
    <w:rsid w:val="005E7B53"/>
    <w:rsid w:val="006006A0"/>
    <w:rsid w:val="00606BE0"/>
    <w:rsid w:val="00617C03"/>
    <w:rsid w:val="00622906"/>
    <w:rsid w:val="00625B2C"/>
    <w:rsid w:val="00633353"/>
    <w:rsid w:val="00637A13"/>
    <w:rsid w:val="00645255"/>
    <w:rsid w:val="00661415"/>
    <w:rsid w:val="00670B7E"/>
    <w:rsid w:val="006711FD"/>
    <w:rsid w:val="006731F5"/>
    <w:rsid w:val="00674AC2"/>
    <w:rsid w:val="00685FAA"/>
    <w:rsid w:val="00686EE3"/>
    <w:rsid w:val="006C1652"/>
    <w:rsid w:val="006E12C5"/>
    <w:rsid w:val="006E43AE"/>
    <w:rsid w:val="006F09DD"/>
    <w:rsid w:val="006F255A"/>
    <w:rsid w:val="006F791C"/>
    <w:rsid w:val="00705AB7"/>
    <w:rsid w:val="00705CC8"/>
    <w:rsid w:val="00720B6E"/>
    <w:rsid w:val="0075080E"/>
    <w:rsid w:val="00753F81"/>
    <w:rsid w:val="007709FA"/>
    <w:rsid w:val="007832C5"/>
    <w:rsid w:val="007A3D34"/>
    <w:rsid w:val="007B04E6"/>
    <w:rsid w:val="007B4A8A"/>
    <w:rsid w:val="007C1A40"/>
    <w:rsid w:val="007C22ED"/>
    <w:rsid w:val="007E42F6"/>
    <w:rsid w:val="007E66B6"/>
    <w:rsid w:val="00831E74"/>
    <w:rsid w:val="008337FA"/>
    <w:rsid w:val="0083429D"/>
    <w:rsid w:val="00845E7F"/>
    <w:rsid w:val="0085739D"/>
    <w:rsid w:val="00884966"/>
    <w:rsid w:val="008B07B6"/>
    <w:rsid w:val="008B3B52"/>
    <w:rsid w:val="008D065D"/>
    <w:rsid w:val="008D1334"/>
    <w:rsid w:val="008D74C3"/>
    <w:rsid w:val="008E1B8C"/>
    <w:rsid w:val="008E56C7"/>
    <w:rsid w:val="008F1754"/>
    <w:rsid w:val="008F260D"/>
    <w:rsid w:val="00902BA0"/>
    <w:rsid w:val="00903BF6"/>
    <w:rsid w:val="00906EA1"/>
    <w:rsid w:val="00910954"/>
    <w:rsid w:val="00912E8D"/>
    <w:rsid w:val="0092426E"/>
    <w:rsid w:val="00924403"/>
    <w:rsid w:val="00927D12"/>
    <w:rsid w:val="00952690"/>
    <w:rsid w:val="009528D5"/>
    <w:rsid w:val="009568DD"/>
    <w:rsid w:val="00980881"/>
    <w:rsid w:val="00982838"/>
    <w:rsid w:val="00991332"/>
    <w:rsid w:val="009A488F"/>
    <w:rsid w:val="009B1763"/>
    <w:rsid w:val="009B4006"/>
    <w:rsid w:val="009D0C08"/>
    <w:rsid w:val="009E7369"/>
    <w:rsid w:val="00A06C23"/>
    <w:rsid w:val="00A078D8"/>
    <w:rsid w:val="00A14982"/>
    <w:rsid w:val="00A3604B"/>
    <w:rsid w:val="00A40554"/>
    <w:rsid w:val="00A4319F"/>
    <w:rsid w:val="00A46CC2"/>
    <w:rsid w:val="00A84235"/>
    <w:rsid w:val="00A90E97"/>
    <w:rsid w:val="00A95987"/>
    <w:rsid w:val="00AA187A"/>
    <w:rsid w:val="00AB17BE"/>
    <w:rsid w:val="00B05E0B"/>
    <w:rsid w:val="00B22CAA"/>
    <w:rsid w:val="00B30784"/>
    <w:rsid w:val="00B375B1"/>
    <w:rsid w:val="00B408C8"/>
    <w:rsid w:val="00B511DF"/>
    <w:rsid w:val="00B5311F"/>
    <w:rsid w:val="00B80422"/>
    <w:rsid w:val="00B83E51"/>
    <w:rsid w:val="00BA31D4"/>
    <w:rsid w:val="00BA79FD"/>
    <w:rsid w:val="00BB1CF4"/>
    <w:rsid w:val="00BC6CAE"/>
    <w:rsid w:val="00BD3D85"/>
    <w:rsid w:val="00BF0C2A"/>
    <w:rsid w:val="00BF3D05"/>
    <w:rsid w:val="00BF40EA"/>
    <w:rsid w:val="00C15132"/>
    <w:rsid w:val="00C228A8"/>
    <w:rsid w:val="00C35052"/>
    <w:rsid w:val="00C35EA3"/>
    <w:rsid w:val="00C4300C"/>
    <w:rsid w:val="00C436A5"/>
    <w:rsid w:val="00C51695"/>
    <w:rsid w:val="00C6676D"/>
    <w:rsid w:val="00C67FAD"/>
    <w:rsid w:val="00C67FCE"/>
    <w:rsid w:val="00C75C16"/>
    <w:rsid w:val="00C952EA"/>
    <w:rsid w:val="00CB598B"/>
    <w:rsid w:val="00CC1B6A"/>
    <w:rsid w:val="00CD6A5F"/>
    <w:rsid w:val="00CF368E"/>
    <w:rsid w:val="00CF3DB9"/>
    <w:rsid w:val="00D074CE"/>
    <w:rsid w:val="00D117B2"/>
    <w:rsid w:val="00D349B7"/>
    <w:rsid w:val="00D45EC5"/>
    <w:rsid w:val="00D477B5"/>
    <w:rsid w:val="00D47B60"/>
    <w:rsid w:val="00D53CEE"/>
    <w:rsid w:val="00D722E7"/>
    <w:rsid w:val="00D77420"/>
    <w:rsid w:val="00D90AF2"/>
    <w:rsid w:val="00D91230"/>
    <w:rsid w:val="00D96BA7"/>
    <w:rsid w:val="00DA2913"/>
    <w:rsid w:val="00DB593E"/>
    <w:rsid w:val="00DD6ED2"/>
    <w:rsid w:val="00DE670E"/>
    <w:rsid w:val="00E126FA"/>
    <w:rsid w:val="00E12F8B"/>
    <w:rsid w:val="00E14DFF"/>
    <w:rsid w:val="00E2275F"/>
    <w:rsid w:val="00E31006"/>
    <w:rsid w:val="00E510EC"/>
    <w:rsid w:val="00E5406E"/>
    <w:rsid w:val="00E654AA"/>
    <w:rsid w:val="00E73639"/>
    <w:rsid w:val="00EA1C9F"/>
    <w:rsid w:val="00EC051A"/>
    <w:rsid w:val="00EC0D01"/>
    <w:rsid w:val="00ED0AFB"/>
    <w:rsid w:val="00EF4E5A"/>
    <w:rsid w:val="00F02F8D"/>
    <w:rsid w:val="00F0320B"/>
    <w:rsid w:val="00F15A08"/>
    <w:rsid w:val="00F1716A"/>
    <w:rsid w:val="00F225B6"/>
    <w:rsid w:val="00F250B1"/>
    <w:rsid w:val="00F30EC2"/>
    <w:rsid w:val="00F50670"/>
    <w:rsid w:val="00F563E6"/>
    <w:rsid w:val="00F61C02"/>
    <w:rsid w:val="00F83C23"/>
    <w:rsid w:val="00F873F3"/>
    <w:rsid w:val="00F91371"/>
    <w:rsid w:val="00FB66A7"/>
    <w:rsid w:val="00FD245D"/>
    <w:rsid w:val="00FD2EB2"/>
    <w:rsid w:val="00FD364B"/>
    <w:rsid w:val="00FD6140"/>
    <w:rsid w:val="00FF38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Telobesedila-zamik">
    <w:name w:val="Body Text Indent"/>
    <w:basedOn w:val="Navaden"/>
    <w:link w:val="Telobesedila-zamikZnak"/>
    <w:rsid w:val="007A3D34"/>
    <w:pPr>
      <w:ind w:left="360"/>
      <w:jc w:val="both"/>
    </w:pPr>
    <w:rPr>
      <w:sz w:val="28"/>
    </w:rPr>
  </w:style>
  <w:style w:type="character" w:customStyle="1" w:styleId="Telobesedila-zamikZnak">
    <w:name w:val="Telo besedila - zamik Znak"/>
    <w:link w:val="Telobesedila-zamik"/>
    <w:rsid w:val="007A3D34"/>
    <w:rPr>
      <w:sz w:val="28"/>
      <w:szCs w:val="24"/>
    </w:rPr>
  </w:style>
  <w:style w:type="paragraph" w:styleId="Besedilooblaka">
    <w:name w:val="Balloon Text"/>
    <w:basedOn w:val="Navaden"/>
    <w:link w:val="BesedilooblakaZnak"/>
    <w:uiPriority w:val="99"/>
    <w:semiHidden/>
    <w:unhideWhenUsed/>
    <w:rsid w:val="007832C5"/>
    <w:rPr>
      <w:rFonts w:ascii="Tahoma" w:hAnsi="Tahoma"/>
      <w:sz w:val="16"/>
      <w:szCs w:val="16"/>
    </w:rPr>
  </w:style>
  <w:style w:type="character" w:customStyle="1" w:styleId="BesedilooblakaZnak">
    <w:name w:val="Besedilo oblačka Znak"/>
    <w:link w:val="Besedilooblaka"/>
    <w:uiPriority w:val="99"/>
    <w:semiHidden/>
    <w:rsid w:val="007832C5"/>
    <w:rPr>
      <w:rFonts w:ascii="Tahoma" w:hAnsi="Tahoma" w:cs="Tahoma"/>
      <w:sz w:val="16"/>
      <w:szCs w:val="16"/>
      <w:lang w:val="en-US" w:eastAsia="en-US"/>
    </w:rPr>
  </w:style>
  <w:style w:type="paragraph" w:styleId="Odstavekseznama">
    <w:name w:val="List Paragraph"/>
    <w:basedOn w:val="Navaden"/>
    <w:uiPriority w:val="34"/>
    <w:qFormat/>
    <w:rsid w:val="002245C6"/>
    <w:pPr>
      <w:spacing w:after="200" w:line="276" w:lineRule="auto"/>
      <w:ind w:left="720"/>
      <w:contextualSpacing/>
    </w:pPr>
    <w:rPr>
      <w:rFonts w:ascii="Calibri" w:eastAsia="Calibri" w:hAnsi="Calibri"/>
      <w:szCs w:val="22"/>
      <w:lang w:val="sl-SI"/>
    </w:rPr>
  </w:style>
  <w:style w:type="paragraph" w:customStyle="1" w:styleId="besedilo">
    <w:name w:val="besedilo"/>
    <w:basedOn w:val="Navaden"/>
    <w:rsid w:val="00E73639"/>
    <w:pPr>
      <w:ind w:left="1440"/>
      <w:jc w:val="both"/>
    </w:pPr>
    <w:rPr>
      <w:rFonts w:ascii="Times" w:eastAsia="Calibri" w:hAnsi="Times" w:cs="Times"/>
      <w:szCs w:val="22"/>
      <w:lang w:val="sl-SI" w:eastAsia="sl-SI"/>
    </w:rPr>
  </w:style>
  <w:style w:type="character" w:customStyle="1" w:styleId="NogaZnak">
    <w:name w:val="Noga Znak"/>
    <w:link w:val="Noga"/>
    <w:uiPriority w:val="99"/>
    <w:rsid w:val="00674AC2"/>
    <w:rPr>
      <w:sz w:val="22"/>
      <w:szCs w:val="24"/>
      <w:lang w:val="en-US" w:eastAsia="en-US"/>
    </w:rPr>
  </w:style>
  <w:style w:type="paragraph" w:styleId="Golobesedilo">
    <w:name w:val="Plain Text"/>
    <w:basedOn w:val="Navaden"/>
    <w:link w:val="GolobesediloZnak"/>
    <w:uiPriority w:val="99"/>
    <w:unhideWhenUsed/>
    <w:rsid w:val="00C228A8"/>
    <w:pPr>
      <w:overflowPunct w:val="0"/>
      <w:autoSpaceDE w:val="0"/>
      <w:autoSpaceDN w:val="0"/>
      <w:adjustRightInd w:val="0"/>
      <w:textAlignment w:val="baseline"/>
    </w:pPr>
    <w:rPr>
      <w:rFonts w:ascii="Consolas" w:hAnsi="Consolas"/>
      <w:bCs/>
      <w:sz w:val="21"/>
      <w:szCs w:val="21"/>
    </w:rPr>
  </w:style>
  <w:style w:type="character" w:customStyle="1" w:styleId="GolobesediloZnak">
    <w:name w:val="Golo besedilo Znak"/>
    <w:link w:val="Golobesedilo"/>
    <w:uiPriority w:val="99"/>
    <w:rsid w:val="00C228A8"/>
    <w:rPr>
      <w:rFonts w:ascii="Consolas" w:hAnsi="Consolas" w:cs="Consolas"/>
      <w:bCs/>
      <w:sz w:val="21"/>
      <w:szCs w:val="21"/>
    </w:rPr>
  </w:style>
  <w:style w:type="paragraph" w:styleId="Brezrazmikov">
    <w:name w:val="No Spacing"/>
    <w:uiPriority w:val="1"/>
    <w:qFormat/>
    <w:rsid w:val="00C228A8"/>
    <w:pPr>
      <w:overflowPunct w:val="0"/>
      <w:autoSpaceDE w:val="0"/>
      <w:autoSpaceDN w:val="0"/>
      <w:adjustRightInd w:val="0"/>
      <w:textAlignment w:val="baseline"/>
    </w:pPr>
    <w:rPr>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Telobesedila-zamik">
    <w:name w:val="Body Text Indent"/>
    <w:basedOn w:val="Navaden"/>
    <w:link w:val="Telobesedila-zamikZnak"/>
    <w:rsid w:val="007A3D34"/>
    <w:pPr>
      <w:ind w:left="360"/>
      <w:jc w:val="both"/>
    </w:pPr>
    <w:rPr>
      <w:sz w:val="28"/>
    </w:rPr>
  </w:style>
  <w:style w:type="character" w:customStyle="1" w:styleId="Telobesedila-zamikZnak">
    <w:name w:val="Telo besedila - zamik Znak"/>
    <w:link w:val="Telobesedila-zamik"/>
    <w:rsid w:val="007A3D34"/>
    <w:rPr>
      <w:sz w:val="28"/>
      <w:szCs w:val="24"/>
    </w:rPr>
  </w:style>
  <w:style w:type="paragraph" w:styleId="Besedilooblaka">
    <w:name w:val="Balloon Text"/>
    <w:basedOn w:val="Navaden"/>
    <w:link w:val="BesedilooblakaZnak"/>
    <w:uiPriority w:val="99"/>
    <w:semiHidden/>
    <w:unhideWhenUsed/>
    <w:rsid w:val="007832C5"/>
    <w:rPr>
      <w:rFonts w:ascii="Tahoma" w:hAnsi="Tahoma"/>
      <w:sz w:val="16"/>
      <w:szCs w:val="16"/>
    </w:rPr>
  </w:style>
  <w:style w:type="character" w:customStyle="1" w:styleId="BesedilooblakaZnak">
    <w:name w:val="Besedilo oblačka Znak"/>
    <w:link w:val="Besedilooblaka"/>
    <w:uiPriority w:val="99"/>
    <w:semiHidden/>
    <w:rsid w:val="007832C5"/>
    <w:rPr>
      <w:rFonts w:ascii="Tahoma" w:hAnsi="Tahoma" w:cs="Tahoma"/>
      <w:sz w:val="16"/>
      <w:szCs w:val="16"/>
      <w:lang w:val="en-US" w:eastAsia="en-US"/>
    </w:rPr>
  </w:style>
  <w:style w:type="paragraph" w:styleId="Odstavekseznama">
    <w:name w:val="List Paragraph"/>
    <w:basedOn w:val="Navaden"/>
    <w:uiPriority w:val="34"/>
    <w:qFormat/>
    <w:rsid w:val="002245C6"/>
    <w:pPr>
      <w:spacing w:after="200" w:line="276" w:lineRule="auto"/>
      <w:ind w:left="720"/>
      <w:contextualSpacing/>
    </w:pPr>
    <w:rPr>
      <w:rFonts w:ascii="Calibri" w:eastAsia="Calibri" w:hAnsi="Calibri"/>
      <w:szCs w:val="22"/>
      <w:lang w:val="sl-SI"/>
    </w:rPr>
  </w:style>
  <w:style w:type="paragraph" w:customStyle="1" w:styleId="besedilo">
    <w:name w:val="besedilo"/>
    <w:basedOn w:val="Navaden"/>
    <w:rsid w:val="00E73639"/>
    <w:pPr>
      <w:ind w:left="1440"/>
      <w:jc w:val="both"/>
    </w:pPr>
    <w:rPr>
      <w:rFonts w:ascii="Times" w:eastAsia="Calibri" w:hAnsi="Times" w:cs="Times"/>
      <w:szCs w:val="22"/>
      <w:lang w:val="sl-SI" w:eastAsia="sl-SI"/>
    </w:rPr>
  </w:style>
  <w:style w:type="character" w:customStyle="1" w:styleId="NogaZnak">
    <w:name w:val="Noga Znak"/>
    <w:link w:val="Noga"/>
    <w:uiPriority w:val="99"/>
    <w:rsid w:val="00674AC2"/>
    <w:rPr>
      <w:sz w:val="22"/>
      <w:szCs w:val="24"/>
      <w:lang w:val="en-US" w:eastAsia="en-US"/>
    </w:rPr>
  </w:style>
  <w:style w:type="paragraph" w:styleId="Golobesedilo">
    <w:name w:val="Plain Text"/>
    <w:basedOn w:val="Navaden"/>
    <w:link w:val="GolobesediloZnak"/>
    <w:uiPriority w:val="99"/>
    <w:unhideWhenUsed/>
    <w:rsid w:val="00C228A8"/>
    <w:pPr>
      <w:overflowPunct w:val="0"/>
      <w:autoSpaceDE w:val="0"/>
      <w:autoSpaceDN w:val="0"/>
      <w:adjustRightInd w:val="0"/>
      <w:textAlignment w:val="baseline"/>
    </w:pPr>
    <w:rPr>
      <w:rFonts w:ascii="Consolas" w:hAnsi="Consolas"/>
      <w:bCs/>
      <w:sz w:val="21"/>
      <w:szCs w:val="21"/>
    </w:rPr>
  </w:style>
  <w:style w:type="character" w:customStyle="1" w:styleId="GolobesediloZnak">
    <w:name w:val="Golo besedilo Znak"/>
    <w:link w:val="Golobesedilo"/>
    <w:uiPriority w:val="99"/>
    <w:rsid w:val="00C228A8"/>
    <w:rPr>
      <w:rFonts w:ascii="Consolas" w:hAnsi="Consolas" w:cs="Consolas"/>
      <w:bCs/>
      <w:sz w:val="21"/>
      <w:szCs w:val="21"/>
    </w:rPr>
  </w:style>
  <w:style w:type="paragraph" w:styleId="Brezrazmikov">
    <w:name w:val="No Spacing"/>
    <w:uiPriority w:val="1"/>
    <w:qFormat/>
    <w:rsid w:val="00C228A8"/>
    <w:pPr>
      <w:overflowPunct w:val="0"/>
      <w:autoSpaceDE w:val="0"/>
      <w:autoSpaceDN w:val="0"/>
      <w:adjustRightInd w:val="0"/>
      <w:textAlignment w:val="baseline"/>
    </w:pPr>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ivavec\LOCALS~1\Temp\Za&#269;asen%20imenik%202%20za%20CS_word_CB.zip\CS_word_CB\dopis_roznik_CB.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5F0DA-5F04-4C50-8F8A-A04C3DB1D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dopis_roznik_CB.dot</Template>
  <TotalTime>0</TotalTime>
  <Pages>5</Pages>
  <Words>1737</Words>
  <Characters>9901</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11615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sivavec</dc:creator>
  <cp:lastModifiedBy>sivavec</cp:lastModifiedBy>
  <cp:revision>2</cp:revision>
  <cp:lastPrinted>2013-02-25T08:37:00Z</cp:lastPrinted>
  <dcterms:created xsi:type="dcterms:W3CDTF">2014-06-04T12:27:00Z</dcterms:created>
  <dcterms:modified xsi:type="dcterms:W3CDTF">2014-06-04T12:27:00Z</dcterms:modified>
</cp:coreProperties>
</file>