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EAC" w:rsidRPr="00825EAC" w:rsidRDefault="00EF26AC" w:rsidP="00825EAC">
      <w:pPr>
        <w:jc w:val="both"/>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-4445</wp:posOffset>
                </wp:positionV>
                <wp:extent cx="16002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9144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550DB6" w:rsidRPr="00786A06" w:rsidRDefault="00550DB6" w:rsidP="00927D61">
                            <w:pPr>
                              <w:spacing w:line="264" w:lineRule="auto"/>
                              <w:rPr>
                                <w:rFonts w:ascii="Verdana" w:hAnsi="Verdana"/>
                                <w:b/>
                                <w:sz w:val="14"/>
                                <w:szCs w:val="14"/>
                              </w:rPr>
                            </w:pPr>
                            <w:r>
                              <w:rPr>
                                <w:rFonts w:ascii="Verdana" w:hAnsi="Verdana"/>
                                <w:b/>
                                <w:sz w:val="14"/>
                                <w:szCs w:val="14"/>
                              </w:rPr>
                              <w:t>Turizem Ljubljana</w:t>
                            </w:r>
                          </w:p>
                          <w:p w:rsidR="00550DB6" w:rsidRDefault="00550DB6" w:rsidP="00927D61">
                            <w:pPr>
                              <w:spacing w:line="264" w:lineRule="auto"/>
                              <w:rPr>
                                <w:rFonts w:ascii="Verdana" w:hAnsi="Verdana"/>
                                <w:sz w:val="14"/>
                                <w:szCs w:val="14"/>
                              </w:rPr>
                            </w:pPr>
                            <w:r>
                              <w:rPr>
                                <w:rFonts w:ascii="Verdana" w:hAnsi="Verdana"/>
                                <w:sz w:val="14"/>
                                <w:szCs w:val="14"/>
                              </w:rPr>
                              <w:t>Krekov trg 10</w:t>
                            </w:r>
                          </w:p>
                          <w:p w:rsidR="00550DB6" w:rsidRDefault="00550DB6" w:rsidP="00927D61">
                            <w:pPr>
                              <w:spacing w:line="264" w:lineRule="auto"/>
                              <w:rPr>
                                <w:rFonts w:ascii="Verdana" w:hAnsi="Verdana"/>
                                <w:sz w:val="14"/>
                                <w:szCs w:val="14"/>
                              </w:rPr>
                            </w:pPr>
                            <w:r>
                              <w:rPr>
                                <w:rFonts w:ascii="Verdana" w:hAnsi="Verdana"/>
                                <w:sz w:val="14"/>
                                <w:szCs w:val="14"/>
                              </w:rPr>
                              <w:t>1000 Ljubljana, Slovenija</w:t>
                            </w:r>
                          </w:p>
                          <w:p w:rsidR="00550DB6" w:rsidRDefault="00550DB6" w:rsidP="00927D61">
                            <w:pPr>
                              <w:spacing w:line="264" w:lineRule="auto"/>
                              <w:rPr>
                                <w:rFonts w:ascii="Verdana" w:hAnsi="Verdana"/>
                                <w:sz w:val="14"/>
                                <w:szCs w:val="14"/>
                              </w:rPr>
                            </w:pPr>
                            <w:r>
                              <w:rPr>
                                <w:rFonts w:ascii="Verdana" w:hAnsi="Verdana"/>
                                <w:sz w:val="14"/>
                                <w:szCs w:val="14"/>
                              </w:rPr>
                              <w:t>T 01 306 45 83</w:t>
                            </w:r>
                          </w:p>
                          <w:p w:rsidR="00550DB6" w:rsidRDefault="00550DB6" w:rsidP="00927D61">
                            <w:pPr>
                              <w:spacing w:line="264" w:lineRule="auto"/>
                              <w:rPr>
                                <w:rFonts w:ascii="Verdana" w:hAnsi="Verdana"/>
                                <w:sz w:val="14"/>
                                <w:szCs w:val="14"/>
                              </w:rPr>
                            </w:pPr>
                          </w:p>
                          <w:p w:rsidR="00550DB6" w:rsidRDefault="00550DB6" w:rsidP="00927D61">
                            <w:pPr>
                              <w:spacing w:line="264" w:lineRule="auto"/>
                              <w:rPr>
                                <w:rFonts w:ascii="Verdana" w:hAnsi="Verdana"/>
                                <w:sz w:val="14"/>
                                <w:szCs w:val="14"/>
                              </w:rPr>
                            </w:pPr>
                            <w:r>
                              <w:rPr>
                                <w:rFonts w:ascii="Verdana" w:hAnsi="Verdana"/>
                                <w:sz w:val="14"/>
                                <w:szCs w:val="14"/>
                              </w:rPr>
                              <w:t>info@visitljubljana.si</w:t>
                            </w:r>
                          </w:p>
                          <w:p w:rsidR="00550DB6" w:rsidRPr="00452F09" w:rsidRDefault="005E217A" w:rsidP="00927D61">
                            <w:pPr>
                              <w:spacing w:line="264" w:lineRule="auto"/>
                              <w:rPr>
                                <w:rFonts w:ascii="Verdana" w:hAnsi="Verdana"/>
                                <w:b/>
                                <w:color w:val="FF0000"/>
                                <w:sz w:val="14"/>
                                <w:szCs w:val="14"/>
                              </w:rPr>
                            </w:pPr>
                            <w:r>
                              <w:rPr>
                                <w:rFonts w:ascii="Verdana" w:hAnsi="Verdana"/>
                                <w:b/>
                                <w:color w:val="FF0000"/>
                                <w:sz w:val="14"/>
                                <w:szCs w:val="14"/>
                              </w:rPr>
                              <w:t>www.visitljubljana.com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4.8pt;margin-top:-.35pt;width:126pt;height:1in;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" filled="f" stroked="f">
                <v:path arrowok="t"/>
                <v:textbox inset="0,0,0,0">
                  <w:txbxContent>
                    <w:p w:rsidR="00550DB6" w:rsidRPr="00786A06" w:rsidRDefault="00550DB6" w:rsidP="00927D61">
                      <w:pPr>
                        <w:spacing w:line="264" w:lineRule="auto"/>
                        <w:rPr>
                          <w:rFonts w:ascii="Verdana" w:hAnsi="Verdana"/>
                          <w:b/>
                          <w:sz w:val="14"/>
                          <w:szCs w:val="14"/>
                        </w:rPr>
                      </w:pPr>
                      <w:r>
                        <w:rPr>
                          <w:rFonts w:ascii="Verdana" w:hAnsi="Verdana"/>
                          <w:b/>
                          <w:sz w:val="14"/>
                          <w:szCs w:val="14"/>
                        </w:rPr>
                        <w:t>Turizem Ljubljana</w:t>
                      </w:r>
                    </w:p>
                    <w:p w:rsidR="00550DB6" w:rsidRDefault="00550DB6" w:rsidP="00927D61">
                      <w:pPr>
                        <w:spacing w:line="264" w:lineRule="auto"/>
                        <w:rPr>
                          <w:rFonts w:ascii="Verdana" w:hAnsi="Verdana"/>
                          <w:sz w:val="14"/>
                          <w:szCs w:val="14"/>
                        </w:rPr>
                      </w:pPr>
                      <w:r>
                        <w:rPr>
                          <w:rFonts w:ascii="Verdana" w:hAnsi="Verdana"/>
                          <w:sz w:val="14"/>
                          <w:szCs w:val="14"/>
                        </w:rPr>
                        <w:t>Krekov trg 10</w:t>
                      </w:r>
                    </w:p>
                    <w:p w:rsidR="00550DB6" w:rsidRDefault="00550DB6" w:rsidP="00927D61">
                      <w:pPr>
                        <w:spacing w:line="264" w:lineRule="auto"/>
                        <w:rPr>
                          <w:rFonts w:ascii="Verdana" w:hAnsi="Verdana"/>
                          <w:sz w:val="14"/>
                          <w:szCs w:val="14"/>
                        </w:rPr>
                      </w:pPr>
                      <w:r>
                        <w:rPr>
                          <w:rFonts w:ascii="Verdana" w:hAnsi="Verdana"/>
                          <w:sz w:val="14"/>
                          <w:szCs w:val="14"/>
                        </w:rPr>
                        <w:t>1000 Ljubljana, Slovenija</w:t>
                      </w:r>
                    </w:p>
                    <w:p w:rsidR="00550DB6" w:rsidRDefault="00550DB6" w:rsidP="00927D61">
                      <w:pPr>
                        <w:spacing w:line="264" w:lineRule="auto"/>
                        <w:rPr>
                          <w:rFonts w:ascii="Verdana" w:hAnsi="Verdana"/>
                          <w:sz w:val="14"/>
                          <w:szCs w:val="14"/>
                        </w:rPr>
                      </w:pPr>
                      <w:r>
                        <w:rPr>
                          <w:rFonts w:ascii="Verdana" w:hAnsi="Verdana"/>
                          <w:sz w:val="14"/>
                          <w:szCs w:val="14"/>
                        </w:rPr>
                        <w:t>T 01 306 45 83</w:t>
                      </w:r>
                    </w:p>
                    <w:p w:rsidR="00550DB6" w:rsidRDefault="00550DB6" w:rsidP="00927D61">
                      <w:pPr>
                        <w:spacing w:line="264" w:lineRule="auto"/>
                        <w:rPr>
                          <w:rFonts w:ascii="Verdana" w:hAnsi="Verdana"/>
                          <w:sz w:val="14"/>
                          <w:szCs w:val="14"/>
                        </w:rPr>
                      </w:pPr>
                    </w:p>
                    <w:p w:rsidR="00550DB6" w:rsidRDefault="00550DB6" w:rsidP="00927D61">
                      <w:pPr>
                        <w:spacing w:line="264" w:lineRule="auto"/>
                        <w:rPr>
                          <w:rFonts w:ascii="Verdana" w:hAnsi="Verdana"/>
                          <w:sz w:val="14"/>
                          <w:szCs w:val="14"/>
                        </w:rPr>
                      </w:pPr>
                      <w:r>
                        <w:rPr>
                          <w:rFonts w:ascii="Verdana" w:hAnsi="Verdana"/>
                          <w:sz w:val="14"/>
                          <w:szCs w:val="14"/>
                        </w:rPr>
                        <w:t>info@visitljubljana.si</w:t>
                      </w:r>
                    </w:p>
                    <w:p w:rsidR="00550DB6" w:rsidRPr="00452F09" w:rsidRDefault="005E217A" w:rsidP="00927D61">
                      <w:pPr>
                        <w:spacing w:line="264" w:lineRule="auto"/>
                        <w:rPr>
                          <w:rFonts w:ascii="Verdana" w:hAnsi="Verdana"/>
                          <w:b/>
                          <w:color w:val="FF0000"/>
                          <w:sz w:val="14"/>
                          <w:szCs w:val="14"/>
                        </w:rPr>
                      </w:pPr>
                      <w:r>
                        <w:rPr>
                          <w:rFonts w:ascii="Verdana" w:hAnsi="Verdana"/>
                          <w:b/>
                          <w:color w:val="FF0000"/>
                          <w:sz w:val="14"/>
                          <w:szCs w:val="14"/>
                        </w:rPr>
                        <w:t>www.visitljubljana.com</w:t>
                      </w:r>
                    </w:p>
                  </w:txbxContent>
                </v:textbox>
                <w10:wrap anchorx="margin"/>
              </v:shape>
            </w:pict>
          </mc:Fallback>
        </mc:AlternateContent>
      </w:r>
      <w:r w:rsidR="00550DB6" w:rsidRPr="00550DB6">
        <w:rPr>
          <w:rFonts w:asciiTheme="minorHAnsi" w:hAnsiTheme="minorHAnsi"/>
          <w:noProof/>
          <w:sz w:val="22"/>
          <w:szCs w:val="22"/>
        </w:rPr>
        <w:drawing>
          <wp:anchor distT="0" distB="0" distL="114300" distR="114300" simplePos="0" relativeHeight="251659264" behindDoc="0" locked="0" layoutInCell="1" allowOverlap="1">
            <wp:simplePos x="0" y="0"/>
            <wp:positionH relativeFrom="column">
              <wp:posOffset>-52070</wp:posOffset>
            </wp:positionH>
            <wp:positionV relativeFrom="paragraph">
              <wp:posOffset>-442595</wp:posOffset>
            </wp:positionV>
            <wp:extent cx="1152525" cy="830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0" cy="830580"/>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825EAC" w:rsidRPr="00825EAC" w:rsidRDefault="00825EAC" w:rsidP="00825EAC">
      <w:pPr>
        <w:jc w:val="both"/>
        <w:rPr>
          <w:rFonts w:asciiTheme="minorHAnsi" w:hAnsiTheme="minorHAnsi"/>
          <w:sz w:val="22"/>
          <w:szCs w:val="22"/>
        </w:rPr>
      </w:pPr>
    </w:p>
    <w:p w:rsidR="00825EAC" w:rsidRPr="00825EAC" w:rsidRDefault="00825EAC" w:rsidP="00825EAC">
      <w:pPr>
        <w:jc w:val="both"/>
        <w:rPr>
          <w:rFonts w:asciiTheme="minorHAnsi" w:hAnsiTheme="minorHAnsi"/>
          <w:sz w:val="22"/>
          <w:szCs w:val="22"/>
        </w:rPr>
      </w:pPr>
    </w:p>
    <w:p w:rsidR="00825EAC" w:rsidRPr="00825EAC" w:rsidRDefault="00825EAC" w:rsidP="00825EAC">
      <w:pPr>
        <w:jc w:val="both"/>
        <w:rPr>
          <w:rFonts w:asciiTheme="minorHAnsi" w:hAnsiTheme="minorHAnsi"/>
          <w:sz w:val="22"/>
          <w:szCs w:val="22"/>
        </w:rPr>
      </w:pPr>
    </w:p>
    <w:p w:rsidR="00825EAC" w:rsidRPr="00825EAC" w:rsidRDefault="00825EAC" w:rsidP="00825EAC">
      <w:pPr>
        <w:jc w:val="both"/>
        <w:rPr>
          <w:rFonts w:asciiTheme="minorHAnsi" w:hAnsiTheme="minorHAnsi"/>
          <w:sz w:val="22"/>
          <w:szCs w:val="22"/>
        </w:rPr>
      </w:pPr>
    </w:p>
    <w:p w:rsidR="00825EAC" w:rsidRPr="00825EAC" w:rsidRDefault="00825EAC" w:rsidP="00825EAC">
      <w:pPr>
        <w:jc w:val="both"/>
        <w:rPr>
          <w:rFonts w:asciiTheme="minorHAnsi" w:hAnsiTheme="minorHAnsi"/>
          <w:sz w:val="22"/>
          <w:szCs w:val="22"/>
        </w:rPr>
      </w:pPr>
    </w:p>
    <w:p w:rsidR="00825EAC" w:rsidRDefault="00825EAC" w:rsidP="00825EAC">
      <w:pPr>
        <w:jc w:val="both"/>
        <w:rPr>
          <w:rFonts w:asciiTheme="minorHAnsi" w:hAnsiTheme="minorHAnsi"/>
          <w:sz w:val="22"/>
          <w:szCs w:val="22"/>
        </w:rPr>
      </w:pPr>
    </w:p>
    <w:p w:rsidR="00AD77B9" w:rsidRDefault="00AD77B9" w:rsidP="00825EAC">
      <w:pPr>
        <w:jc w:val="both"/>
        <w:rPr>
          <w:rFonts w:asciiTheme="minorHAnsi" w:hAnsiTheme="minorHAnsi"/>
          <w:sz w:val="22"/>
          <w:szCs w:val="22"/>
        </w:rPr>
      </w:pPr>
    </w:p>
    <w:p w:rsidR="00AD77B9" w:rsidRDefault="00AD77B9" w:rsidP="00825EAC">
      <w:pPr>
        <w:jc w:val="both"/>
        <w:rPr>
          <w:rFonts w:asciiTheme="minorHAnsi" w:hAnsiTheme="minorHAnsi"/>
          <w:sz w:val="22"/>
          <w:szCs w:val="22"/>
        </w:rPr>
      </w:pPr>
    </w:p>
    <w:p w:rsidR="00AD77B9" w:rsidRDefault="00AD77B9" w:rsidP="00825EAC">
      <w:pPr>
        <w:jc w:val="both"/>
        <w:rPr>
          <w:rFonts w:asciiTheme="minorHAnsi" w:hAnsiTheme="minorHAnsi"/>
          <w:sz w:val="22"/>
          <w:szCs w:val="22"/>
        </w:rPr>
      </w:pPr>
    </w:p>
    <w:p w:rsidR="00AD77B9" w:rsidRPr="00825EAC" w:rsidRDefault="00AD77B9" w:rsidP="00AD77B9">
      <w:pPr>
        <w:pStyle w:val="Naslov3"/>
        <w:rPr>
          <w:rFonts w:asciiTheme="minorHAnsi" w:hAnsiTheme="minorHAnsi"/>
          <w:sz w:val="22"/>
          <w:szCs w:val="22"/>
        </w:rPr>
      </w:pPr>
      <w:r w:rsidRPr="00825EAC">
        <w:rPr>
          <w:rFonts w:asciiTheme="minorHAnsi" w:hAnsiTheme="minorHAnsi"/>
          <w:sz w:val="22"/>
          <w:szCs w:val="22"/>
        </w:rPr>
        <w:t>TURIZEM LJUBLJANA</w:t>
      </w:r>
    </w:p>
    <w:p w:rsidR="00AD77B9" w:rsidRPr="00825EAC" w:rsidRDefault="00AD77B9" w:rsidP="00AD77B9">
      <w:pPr>
        <w:jc w:val="center"/>
        <w:rPr>
          <w:rFonts w:asciiTheme="minorHAnsi" w:hAnsiTheme="minorHAnsi"/>
          <w:b/>
          <w:sz w:val="22"/>
          <w:szCs w:val="22"/>
        </w:rPr>
      </w:pPr>
    </w:p>
    <w:p w:rsidR="00AD77B9" w:rsidRPr="00825EAC" w:rsidRDefault="00AD77B9" w:rsidP="00AD77B9">
      <w:pPr>
        <w:jc w:val="center"/>
        <w:rPr>
          <w:rFonts w:asciiTheme="minorHAnsi" w:hAnsiTheme="minorHAnsi"/>
          <w:b/>
          <w:sz w:val="22"/>
          <w:szCs w:val="22"/>
        </w:rPr>
      </w:pPr>
    </w:p>
    <w:p w:rsidR="00AD77B9" w:rsidRPr="00825EAC" w:rsidRDefault="00AD77B9" w:rsidP="00AD77B9">
      <w:pPr>
        <w:jc w:val="center"/>
        <w:rPr>
          <w:rFonts w:asciiTheme="minorHAnsi" w:hAnsiTheme="minorHAnsi"/>
          <w:b/>
          <w:sz w:val="22"/>
          <w:szCs w:val="22"/>
        </w:rPr>
      </w:pPr>
    </w:p>
    <w:p w:rsidR="00AD77B9" w:rsidRPr="00825EAC" w:rsidRDefault="00AD77B9" w:rsidP="00AD77B9">
      <w:pPr>
        <w:jc w:val="center"/>
        <w:rPr>
          <w:rFonts w:asciiTheme="minorHAnsi" w:hAnsiTheme="minorHAnsi"/>
          <w:b/>
          <w:sz w:val="22"/>
          <w:szCs w:val="22"/>
        </w:rPr>
      </w:pPr>
    </w:p>
    <w:p w:rsidR="00AD77B9" w:rsidRPr="00825EAC" w:rsidRDefault="00AD77B9" w:rsidP="00AD77B9">
      <w:pPr>
        <w:jc w:val="center"/>
        <w:rPr>
          <w:rFonts w:asciiTheme="minorHAnsi" w:hAnsiTheme="minorHAnsi"/>
          <w:b/>
          <w:sz w:val="22"/>
          <w:szCs w:val="22"/>
        </w:rPr>
      </w:pPr>
    </w:p>
    <w:p w:rsidR="00AD77B9" w:rsidRPr="00825EAC" w:rsidRDefault="009A03EC" w:rsidP="00C71BEA">
      <w:pPr>
        <w:jc w:val="center"/>
        <w:rPr>
          <w:rFonts w:asciiTheme="minorHAnsi" w:hAnsiTheme="minorHAnsi"/>
          <w:b/>
          <w:sz w:val="22"/>
          <w:szCs w:val="22"/>
        </w:rPr>
      </w:pPr>
      <w:r>
        <w:rPr>
          <w:rFonts w:asciiTheme="minorHAnsi" w:hAnsiTheme="minorHAnsi"/>
          <w:b/>
          <w:sz w:val="22"/>
          <w:szCs w:val="22"/>
        </w:rPr>
        <w:t>D</w:t>
      </w:r>
      <w:r w:rsidR="00AD77B9" w:rsidRPr="00825EAC">
        <w:rPr>
          <w:rFonts w:asciiTheme="minorHAnsi" w:hAnsiTheme="minorHAnsi"/>
          <w:b/>
          <w:sz w:val="22"/>
          <w:szCs w:val="22"/>
        </w:rPr>
        <w:t>okumentacija</w:t>
      </w:r>
    </w:p>
    <w:p w:rsidR="00AD77B9" w:rsidRPr="00825EAC" w:rsidRDefault="00AD77B9" w:rsidP="00AD77B9">
      <w:pPr>
        <w:jc w:val="center"/>
        <w:rPr>
          <w:rFonts w:asciiTheme="minorHAnsi" w:hAnsiTheme="minorHAnsi"/>
          <w:b/>
          <w:sz w:val="22"/>
          <w:szCs w:val="22"/>
        </w:rPr>
      </w:pPr>
    </w:p>
    <w:p w:rsidR="00AD77B9" w:rsidRPr="00825EAC" w:rsidRDefault="00AD77B9" w:rsidP="00AD77B9">
      <w:pPr>
        <w:rPr>
          <w:rFonts w:asciiTheme="minorHAnsi" w:hAnsiTheme="minorHAnsi"/>
          <w:b/>
          <w:sz w:val="22"/>
          <w:szCs w:val="22"/>
        </w:rPr>
      </w:pPr>
    </w:p>
    <w:p w:rsidR="00AD77B9" w:rsidRPr="00825EAC" w:rsidRDefault="00AD77B9" w:rsidP="00AD77B9">
      <w:pPr>
        <w:jc w:val="center"/>
        <w:rPr>
          <w:rFonts w:asciiTheme="minorHAnsi" w:hAnsiTheme="minorHAnsi"/>
          <w:b/>
          <w:sz w:val="22"/>
          <w:szCs w:val="22"/>
        </w:rPr>
      </w:pPr>
    </w:p>
    <w:p w:rsidR="00C71BEA" w:rsidRDefault="009A03EC" w:rsidP="009A03EC">
      <w:pPr>
        <w:jc w:val="center"/>
        <w:rPr>
          <w:rFonts w:asciiTheme="minorHAnsi" w:hAnsiTheme="minorHAnsi"/>
          <w:b/>
          <w:sz w:val="22"/>
          <w:szCs w:val="22"/>
        </w:rPr>
      </w:pPr>
      <w:r>
        <w:rPr>
          <w:rFonts w:asciiTheme="minorHAnsi" w:hAnsiTheme="minorHAnsi"/>
          <w:b/>
          <w:sz w:val="22"/>
          <w:szCs w:val="22"/>
        </w:rPr>
        <w:t>JAVNO POVABILO K ODDAJI PREDLOGOV ZA SOFINANCIRANJE TURISTIČNIH PRIREDITEV NA JAVNIH POVRŠINAH V MEST</w:t>
      </w:r>
      <w:r w:rsidR="00474A58">
        <w:rPr>
          <w:rFonts w:asciiTheme="minorHAnsi" w:hAnsiTheme="minorHAnsi"/>
          <w:b/>
          <w:sz w:val="22"/>
          <w:szCs w:val="22"/>
        </w:rPr>
        <w:t>NI OBČINI LJUBLJANA ZA LETO 2022</w:t>
      </w:r>
    </w:p>
    <w:p w:rsidR="009A03EC" w:rsidRDefault="009A03EC" w:rsidP="009A03EC">
      <w:pPr>
        <w:jc w:val="center"/>
        <w:rPr>
          <w:rFonts w:asciiTheme="minorHAnsi" w:hAnsiTheme="minorHAnsi"/>
          <w:b/>
          <w:sz w:val="22"/>
          <w:szCs w:val="22"/>
        </w:rPr>
      </w:pPr>
    </w:p>
    <w:p w:rsidR="009A03EC" w:rsidRPr="00825EAC" w:rsidRDefault="009A03EC" w:rsidP="009A03EC">
      <w:pPr>
        <w:jc w:val="center"/>
        <w:rPr>
          <w:rFonts w:asciiTheme="minorHAnsi" w:hAnsiTheme="minorHAnsi"/>
          <w:b/>
          <w:sz w:val="22"/>
          <w:szCs w:val="22"/>
        </w:rPr>
      </w:pPr>
    </w:p>
    <w:p w:rsidR="00C71BEA" w:rsidRDefault="00C71BEA" w:rsidP="00C71BEA">
      <w:pPr>
        <w:jc w:val="both"/>
        <w:rPr>
          <w:rFonts w:asciiTheme="minorHAnsi" w:hAnsiTheme="minorHAnsi"/>
          <w:sz w:val="22"/>
          <w:szCs w:val="22"/>
        </w:rPr>
      </w:pPr>
    </w:p>
    <w:p w:rsidR="00C71BEA" w:rsidRDefault="00C71BEA" w:rsidP="00C71BEA">
      <w:pPr>
        <w:jc w:val="both"/>
        <w:rPr>
          <w:rFonts w:asciiTheme="minorHAnsi" w:hAnsiTheme="minorHAnsi"/>
          <w:sz w:val="22"/>
          <w:szCs w:val="22"/>
        </w:rPr>
      </w:pPr>
    </w:p>
    <w:p w:rsidR="00C71BEA" w:rsidRDefault="00C71BEA" w:rsidP="00C71BEA">
      <w:pPr>
        <w:jc w:val="both"/>
        <w:rPr>
          <w:rFonts w:asciiTheme="minorHAnsi" w:hAnsiTheme="minorHAnsi"/>
          <w:sz w:val="22"/>
          <w:szCs w:val="22"/>
        </w:rPr>
      </w:pPr>
    </w:p>
    <w:p w:rsidR="00C71BEA" w:rsidRDefault="00C71BEA" w:rsidP="00C71BEA">
      <w:pPr>
        <w:jc w:val="both"/>
        <w:rPr>
          <w:rFonts w:asciiTheme="minorHAnsi" w:hAnsiTheme="minorHAnsi"/>
          <w:sz w:val="22"/>
          <w:szCs w:val="22"/>
        </w:rPr>
      </w:pPr>
    </w:p>
    <w:p w:rsidR="00C71BEA" w:rsidRDefault="00C71BEA" w:rsidP="00C71BEA">
      <w:pPr>
        <w:jc w:val="both"/>
        <w:rPr>
          <w:rFonts w:asciiTheme="minorHAnsi" w:hAnsiTheme="minorHAnsi"/>
          <w:sz w:val="22"/>
          <w:szCs w:val="22"/>
        </w:rPr>
      </w:pPr>
    </w:p>
    <w:p w:rsidR="00C71BEA" w:rsidRPr="00825EAC" w:rsidRDefault="00C71BEA" w:rsidP="00C71BEA">
      <w:pPr>
        <w:jc w:val="both"/>
        <w:rPr>
          <w:rFonts w:asciiTheme="minorHAnsi" w:hAnsiTheme="minorHAnsi"/>
          <w:sz w:val="22"/>
          <w:szCs w:val="22"/>
        </w:rPr>
      </w:pPr>
    </w:p>
    <w:p w:rsidR="00C71BEA" w:rsidRPr="00825EAC" w:rsidRDefault="00C71BEA" w:rsidP="00C71BEA">
      <w:pPr>
        <w:jc w:val="both"/>
        <w:rPr>
          <w:rFonts w:asciiTheme="minorHAnsi" w:hAnsiTheme="minorHAnsi"/>
          <w:sz w:val="22"/>
          <w:szCs w:val="22"/>
        </w:rPr>
      </w:pPr>
    </w:p>
    <w:p w:rsidR="00C71BEA" w:rsidRPr="00825EAC" w:rsidRDefault="00C71BEA" w:rsidP="00C71BEA">
      <w:pPr>
        <w:jc w:val="both"/>
        <w:rPr>
          <w:rFonts w:asciiTheme="minorHAnsi" w:hAnsiTheme="minorHAnsi"/>
          <w:sz w:val="22"/>
          <w:szCs w:val="22"/>
        </w:rPr>
      </w:pPr>
    </w:p>
    <w:p w:rsidR="00C71BEA" w:rsidRDefault="00C71BEA" w:rsidP="00C71BEA">
      <w:pPr>
        <w:jc w:val="both"/>
        <w:rPr>
          <w:rFonts w:asciiTheme="minorHAnsi" w:hAnsiTheme="minorHAnsi"/>
          <w:sz w:val="22"/>
          <w:szCs w:val="22"/>
        </w:rPr>
      </w:pPr>
    </w:p>
    <w:p w:rsidR="00B1633A" w:rsidRDefault="00B1633A" w:rsidP="00C71BEA">
      <w:pPr>
        <w:jc w:val="both"/>
        <w:rPr>
          <w:rFonts w:asciiTheme="minorHAnsi" w:hAnsiTheme="minorHAnsi"/>
          <w:sz w:val="22"/>
          <w:szCs w:val="22"/>
        </w:rPr>
      </w:pPr>
    </w:p>
    <w:p w:rsidR="00B1633A" w:rsidRDefault="00B1633A" w:rsidP="00C71BEA">
      <w:pPr>
        <w:jc w:val="both"/>
        <w:rPr>
          <w:rFonts w:asciiTheme="minorHAnsi" w:hAnsiTheme="minorHAnsi"/>
          <w:sz w:val="22"/>
          <w:szCs w:val="22"/>
        </w:rPr>
      </w:pPr>
    </w:p>
    <w:p w:rsidR="00B1633A" w:rsidRPr="00825EAC" w:rsidRDefault="00B1633A" w:rsidP="00C71BEA">
      <w:pPr>
        <w:jc w:val="both"/>
        <w:rPr>
          <w:rFonts w:asciiTheme="minorHAnsi" w:hAnsiTheme="minorHAnsi"/>
          <w:sz w:val="22"/>
          <w:szCs w:val="22"/>
        </w:rPr>
      </w:pPr>
    </w:p>
    <w:p w:rsidR="00C71BEA" w:rsidRPr="00825EAC" w:rsidRDefault="00C71BEA" w:rsidP="00C71BEA">
      <w:pPr>
        <w:jc w:val="both"/>
        <w:rPr>
          <w:rFonts w:asciiTheme="minorHAnsi" w:hAnsiTheme="minorHAnsi"/>
          <w:sz w:val="22"/>
          <w:szCs w:val="22"/>
        </w:rPr>
      </w:pPr>
      <w:r w:rsidRPr="00825EAC">
        <w:rPr>
          <w:rFonts w:asciiTheme="minorHAnsi" w:hAnsiTheme="minorHAnsi"/>
          <w:sz w:val="22"/>
          <w:szCs w:val="22"/>
        </w:rPr>
        <w:t>VSEBINA:</w:t>
      </w:r>
    </w:p>
    <w:p w:rsidR="00C71BEA" w:rsidRPr="00825EAC" w:rsidRDefault="00C71BEA" w:rsidP="00C71BEA">
      <w:pPr>
        <w:jc w:val="both"/>
        <w:rPr>
          <w:rFonts w:asciiTheme="minorHAnsi" w:hAnsiTheme="minorHAnsi"/>
          <w:sz w:val="22"/>
          <w:szCs w:val="22"/>
        </w:rPr>
      </w:pPr>
    </w:p>
    <w:p w:rsidR="00C71BEA" w:rsidRPr="00825EAC" w:rsidRDefault="00C71BEA" w:rsidP="00C71BEA">
      <w:pPr>
        <w:numPr>
          <w:ilvl w:val="0"/>
          <w:numId w:val="1"/>
        </w:numPr>
        <w:tabs>
          <w:tab w:val="num" w:pos="720"/>
        </w:tabs>
        <w:jc w:val="both"/>
        <w:rPr>
          <w:rFonts w:asciiTheme="minorHAnsi" w:hAnsiTheme="minorHAnsi"/>
          <w:sz w:val="22"/>
          <w:szCs w:val="22"/>
        </w:rPr>
      </w:pPr>
      <w:r w:rsidRPr="00825EAC">
        <w:rPr>
          <w:rFonts w:asciiTheme="minorHAnsi" w:hAnsiTheme="minorHAnsi"/>
          <w:sz w:val="22"/>
          <w:szCs w:val="22"/>
        </w:rPr>
        <w:t xml:space="preserve">Vsebina javnega </w:t>
      </w:r>
      <w:r w:rsidR="009A03EC">
        <w:rPr>
          <w:rFonts w:asciiTheme="minorHAnsi" w:hAnsiTheme="minorHAnsi"/>
          <w:sz w:val="22"/>
          <w:szCs w:val="22"/>
        </w:rPr>
        <w:t>povabila</w:t>
      </w:r>
    </w:p>
    <w:p w:rsidR="00C71BEA" w:rsidRPr="00825EAC" w:rsidRDefault="009A03EC" w:rsidP="00C71BEA">
      <w:pPr>
        <w:numPr>
          <w:ilvl w:val="0"/>
          <w:numId w:val="1"/>
        </w:numPr>
        <w:tabs>
          <w:tab w:val="num" w:pos="720"/>
        </w:tabs>
        <w:jc w:val="both"/>
        <w:rPr>
          <w:rFonts w:asciiTheme="minorHAnsi" w:hAnsiTheme="minorHAnsi"/>
          <w:sz w:val="22"/>
          <w:szCs w:val="22"/>
        </w:rPr>
      </w:pPr>
      <w:r>
        <w:rPr>
          <w:rFonts w:asciiTheme="minorHAnsi" w:hAnsiTheme="minorHAnsi"/>
          <w:sz w:val="22"/>
          <w:szCs w:val="22"/>
        </w:rPr>
        <w:t>Prijava na javno povabilo</w:t>
      </w:r>
    </w:p>
    <w:p w:rsidR="00C71BEA" w:rsidRPr="00825EAC" w:rsidRDefault="00C71BEA" w:rsidP="00C71BEA">
      <w:pPr>
        <w:jc w:val="both"/>
        <w:rPr>
          <w:rFonts w:asciiTheme="minorHAnsi" w:hAnsiTheme="minorHAnsi"/>
          <w:sz w:val="22"/>
          <w:szCs w:val="22"/>
        </w:rPr>
      </w:pPr>
    </w:p>
    <w:p w:rsidR="00C71BEA" w:rsidRDefault="00C71BEA" w:rsidP="00C71BEA">
      <w:pPr>
        <w:jc w:val="both"/>
        <w:rPr>
          <w:rFonts w:asciiTheme="minorHAnsi" w:hAnsiTheme="minorHAnsi"/>
          <w:b/>
          <w:sz w:val="22"/>
          <w:szCs w:val="22"/>
        </w:rPr>
      </w:pPr>
    </w:p>
    <w:p w:rsidR="00C71BEA" w:rsidRDefault="00C71BEA" w:rsidP="00C71BEA">
      <w:pPr>
        <w:jc w:val="both"/>
        <w:rPr>
          <w:rFonts w:asciiTheme="minorHAnsi" w:hAnsiTheme="minorHAnsi"/>
          <w:b/>
          <w:sz w:val="22"/>
          <w:szCs w:val="22"/>
        </w:rPr>
      </w:pPr>
    </w:p>
    <w:p w:rsidR="00C71BEA" w:rsidRDefault="00C71BEA" w:rsidP="00C71BEA">
      <w:pPr>
        <w:jc w:val="both"/>
        <w:rPr>
          <w:rFonts w:asciiTheme="minorHAnsi" w:hAnsiTheme="minorHAnsi"/>
          <w:b/>
          <w:sz w:val="22"/>
          <w:szCs w:val="22"/>
        </w:rPr>
      </w:pPr>
    </w:p>
    <w:p w:rsidR="00C71BEA" w:rsidRDefault="00C71BEA" w:rsidP="00C71BEA">
      <w:pPr>
        <w:jc w:val="both"/>
        <w:rPr>
          <w:rFonts w:asciiTheme="minorHAnsi" w:hAnsiTheme="minorHAnsi"/>
          <w:b/>
          <w:sz w:val="22"/>
          <w:szCs w:val="22"/>
        </w:rPr>
      </w:pPr>
    </w:p>
    <w:p w:rsidR="00C71BEA" w:rsidRDefault="00C71BEA" w:rsidP="00C71BEA">
      <w:pPr>
        <w:jc w:val="both"/>
        <w:rPr>
          <w:rFonts w:asciiTheme="minorHAnsi" w:hAnsiTheme="minorHAnsi"/>
          <w:b/>
          <w:sz w:val="22"/>
          <w:szCs w:val="22"/>
        </w:rPr>
      </w:pPr>
    </w:p>
    <w:p w:rsidR="00C71BEA" w:rsidRDefault="00C71BEA" w:rsidP="00C71BEA">
      <w:pPr>
        <w:jc w:val="both"/>
        <w:rPr>
          <w:rFonts w:asciiTheme="minorHAnsi" w:hAnsiTheme="minorHAnsi"/>
          <w:b/>
          <w:sz w:val="22"/>
          <w:szCs w:val="22"/>
        </w:rPr>
      </w:pPr>
    </w:p>
    <w:p w:rsidR="00B1633A" w:rsidRDefault="00B1633A" w:rsidP="00C71BEA">
      <w:pPr>
        <w:jc w:val="both"/>
        <w:rPr>
          <w:rFonts w:asciiTheme="minorHAnsi" w:hAnsiTheme="minorHAnsi"/>
          <w:b/>
          <w:sz w:val="22"/>
          <w:szCs w:val="22"/>
        </w:rPr>
      </w:pPr>
    </w:p>
    <w:p w:rsidR="00B1633A" w:rsidRPr="00825EAC" w:rsidRDefault="00B1633A" w:rsidP="00C71BEA">
      <w:pPr>
        <w:jc w:val="both"/>
        <w:rPr>
          <w:rFonts w:asciiTheme="minorHAnsi" w:hAnsiTheme="minorHAnsi"/>
          <w:b/>
          <w:sz w:val="22"/>
          <w:szCs w:val="22"/>
        </w:rPr>
      </w:pPr>
    </w:p>
    <w:p w:rsidR="00C71BEA" w:rsidRPr="00825EAC" w:rsidRDefault="00C71BEA" w:rsidP="00C71BEA">
      <w:pPr>
        <w:jc w:val="both"/>
        <w:rPr>
          <w:rFonts w:asciiTheme="minorHAnsi" w:hAnsiTheme="minorHAnsi"/>
          <w:b/>
          <w:sz w:val="22"/>
          <w:szCs w:val="22"/>
        </w:rPr>
      </w:pPr>
    </w:p>
    <w:p w:rsidR="00C71BEA" w:rsidRPr="00825EAC" w:rsidRDefault="00C71BEA" w:rsidP="00C71BEA">
      <w:pPr>
        <w:jc w:val="both"/>
        <w:rPr>
          <w:rFonts w:asciiTheme="minorHAnsi" w:hAnsiTheme="minorHAnsi"/>
          <w:b/>
          <w:sz w:val="22"/>
          <w:szCs w:val="22"/>
        </w:rPr>
      </w:pPr>
    </w:p>
    <w:p w:rsidR="00C71BEA" w:rsidRPr="00825EAC" w:rsidRDefault="00C71BEA" w:rsidP="00C71BEA">
      <w:pPr>
        <w:pStyle w:val="Telobesedila3"/>
        <w:jc w:val="center"/>
        <w:rPr>
          <w:rFonts w:asciiTheme="minorHAnsi" w:hAnsiTheme="minorHAnsi"/>
          <w:sz w:val="22"/>
          <w:szCs w:val="22"/>
        </w:rPr>
      </w:pPr>
      <w:r w:rsidRPr="007B0729">
        <w:rPr>
          <w:rFonts w:asciiTheme="minorHAnsi" w:hAnsiTheme="minorHAnsi"/>
          <w:sz w:val="22"/>
          <w:szCs w:val="22"/>
        </w:rPr>
        <w:t>Ljubljana</w:t>
      </w:r>
      <w:r w:rsidR="00D568A7" w:rsidRPr="007B0729">
        <w:rPr>
          <w:rFonts w:asciiTheme="minorHAnsi" w:hAnsiTheme="minorHAnsi"/>
          <w:sz w:val="22"/>
          <w:szCs w:val="22"/>
        </w:rPr>
        <w:t xml:space="preserve">, </w:t>
      </w:r>
      <w:r w:rsidR="00474A58">
        <w:rPr>
          <w:rFonts w:asciiTheme="minorHAnsi" w:hAnsiTheme="minorHAnsi"/>
          <w:sz w:val="22"/>
          <w:szCs w:val="22"/>
        </w:rPr>
        <w:t>marec 2022</w:t>
      </w:r>
      <w:r w:rsidRPr="00825EAC">
        <w:rPr>
          <w:rFonts w:asciiTheme="minorHAnsi" w:hAnsiTheme="minorHAnsi"/>
          <w:sz w:val="22"/>
          <w:szCs w:val="22"/>
        </w:rPr>
        <w:br w:type="page"/>
      </w:r>
    </w:p>
    <w:p w:rsidR="00C71BEA" w:rsidRPr="00825EAC" w:rsidRDefault="00DB750D" w:rsidP="00C71BEA">
      <w:pPr>
        <w:jc w:val="center"/>
        <w:rPr>
          <w:rFonts w:asciiTheme="minorHAnsi" w:hAnsiTheme="minorHAnsi"/>
          <w:b/>
          <w:sz w:val="22"/>
          <w:szCs w:val="22"/>
        </w:rPr>
      </w:pPr>
      <w:r>
        <w:rPr>
          <w:rFonts w:asciiTheme="minorHAnsi" w:hAnsiTheme="minorHAnsi"/>
          <w:b/>
          <w:sz w:val="22"/>
          <w:szCs w:val="22"/>
        </w:rPr>
        <w:lastRenderedPageBreak/>
        <w:t xml:space="preserve">1.  </w:t>
      </w:r>
      <w:r w:rsidR="00C71BEA" w:rsidRPr="00825EAC">
        <w:rPr>
          <w:rFonts w:asciiTheme="minorHAnsi" w:hAnsiTheme="minorHAnsi"/>
          <w:b/>
          <w:sz w:val="22"/>
          <w:szCs w:val="22"/>
        </w:rPr>
        <w:t xml:space="preserve">VSEBINA JAVNEGA </w:t>
      </w:r>
      <w:r w:rsidR="009A03EC">
        <w:rPr>
          <w:rFonts w:asciiTheme="minorHAnsi" w:hAnsiTheme="minorHAnsi"/>
          <w:b/>
          <w:sz w:val="22"/>
          <w:szCs w:val="22"/>
        </w:rPr>
        <w:t>POVABILA</w:t>
      </w:r>
    </w:p>
    <w:p w:rsidR="00C71BEA" w:rsidRPr="00825EAC" w:rsidRDefault="00C71BEA" w:rsidP="00C71BEA">
      <w:pPr>
        <w:jc w:val="center"/>
        <w:rPr>
          <w:rFonts w:asciiTheme="minorHAnsi" w:hAnsiTheme="minorHAnsi"/>
          <w:b/>
          <w:sz w:val="22"/>
          <w:szCs w:val="22"/>
        </w:rPr>
      </w:pPr>
    </w:p>
    <w:p w:rsidR="00C71BEA" w:rsidRPr="00825EAC" w:rsidRDefault="00C71BEA" w:rsidP="00C71BEA">
      <w:pPr>
        <w:rPr>
          <w:rFonts w:asciiTheme="minorHAnsi" w:hAnsiTheme="minorHAnsi"/>
          <w:b/>
          <w:sz w:val="22"/>
          <w:szCs w:val="22"/>
          <w:u w:val="single"/>
        </w:rPr>
      </w:pPr>
      <w:r w:rsidRPr="00825EAC">
        <w:rPr>
          <w:rFonts w:asciiTheme="minorHAnsi" w:hAnsiTheme="minorHAnsi"/>
          <w:b/>
          <w:sz w:val="22"/>
          <w:szCs w:val="22"/>
          <w:u w:val="single"/>
        </w:rPr>
        <w:t>Uporabnik proračunskih sredstev</w:t>
      </w:r>
    </w:p>
    <w:p w:rsidR="00C71BEA" w:rsidRPr="00825EAC" w:rsidRDefault="00C71BEA" w:rsidP="00C71BEA">
      <w:pPr>
        <w:rPr>
          <w:rFonts w:asciiTheme="minorHAnsi" w:hAnsiTheme="minorHAnsi"/>
          <w:sz w:val="22"/>
          <w:szCs w:val="22"/>
        </w:rPr>
      </w:pPr>
      <w:r w:rsidRPr="00825EAC">
        <w:rPr>
          <w:rFonts w:asciiTheme="minorHAnsi" w:hAnsiTheme="minorHAnsi"/>
          <w:sz w:val="22"/>
          <w:szCs w:val="22"/>
        </w:rPr>
        <w:t>Turizem Ljubljana, Krekov trg 10, Ljubljana</w:t>
      </w:r>
    </w:p>
    <w:p w:rsidR="00665E50" w:rsidRPr="00B54884" w:rsidRDefault="00665E50" w:rsidP="00665E50">
      <w:pPr>
        <w:jc w:val="both"/>
        <w:rPr>
          <w:rFonts w:ascii="Calibri" w:hAnsi="Calibri"/>
          <w:b/>
          <w:sz w:val="22"/>
          <w:szCs w:val="22"/>
        </w:rPr>
      </w:pPr>
    </w:p>
    <w:p w:rsidR="00665E50" w:rsidRPr="00B54884" w:rsidRDefault="00665E50" w:rsidP="00665E50">
      <w:pPr>
        <w:jc w:val="both"/>
        <w:rPr>
          <w:rFonts w:ascii="Calibri" w:hAnsi="Calibri"/>
          <w:b/>
          <w:sz w:val="22"/>
          <w:szCs w:val="22"/>
        </w:rPr>
      </w:pPr>
    </w:p>
    <w:p w:rsidR="00665E50" w:rsidRPr="00B54884" w:rsidRDefault="00665E50" w:rsidP="00665E50">
      <w:pPr>
        <w:pStyle w:val="Odstavekseznama"/>
        <w:numPr>
          <w:ilvl w:val="0"/>
          <w:numId w:val="24"/>
        </w:numPr>
        <w:jc w:val="both"/>
        <w:rPr>
          <w:rFonts w:ascii="Calibri" w:hAnsi="Calibri"/>
          <w:sz w:val="22"/>
          <w:szCs w:val="22"/>
        </w:rPr>
      </w:pPr>
      <w:r>
        <w:rPr>
          <w:rFonts w:ascii="Calibri" w:hAnsi="Calibri"/>
          <w:b/>
          <w:sz w:val="22"/>
          <w:szCs w:val="22"/>
        </w:rPr>
        <w:t>Predmet povabila</w:t>
      </w:r>
    </w:p>
    <w:p w:rsidR="00665E50" w:rsidRPr="00B54884" w:rsidRDefault="00474A58" w:rsidP="00665E50">
      <w:pPr>
        <w:jc w:val="both"/>
        <w:rPr>
          <w:rFonts w:asciiTheme="minorHAnsi" w:hAnsiTheme="minorHAnsi"/>
          <w:sz w:val="22"/>
          <w:szCs w:val="22"/>
        </w:rPr>
      </w:pPr>
      <w:r w:rsidRPr="00FD4AF3">
        <w:rPr>
          <w:rFonts w:asciiTheme="minorHAnsi" w:hAnsiTheme="minorHAnsi"/>
        </w:rPr>
        <w:t>P</w:t>
      </w:r>
      <w:r w:rsidRPr="00FD4AF3">
        <w:rPr>
          <w:rFonts w:asciiTheme="minorHAnsi" w:hAnsiTheme="minorHAnsi"/>
          <w:sz w:val="22"/>
          <w:szCs w:val="22"/>
        </w:rPr>
        <w:t>redmet povabila je oddaja predlogov za sofinanciranje turističnih prireditev na javnih površinah Mestne občine Ljubljana za leto 202</w:t>
      </w:r>
      <w:r>
        <w:rPr>
          <w:rFonts w:asciiTheme="minorHAnsi" w:hAnsiTheme="minorHAnsi"/>
          <w:sz w:val="22"/>
          <w:szCs w:val="22"/>
        </w:rPr>
        <w:t>2</w:t>
      </w:r>
      <w:r w:rsidRPr="00FD4AF3">
        <w:rPr>
          <w:rFonts w:asciiTheme="minorHAnsi" w:hAnsiTheme="minorHAnsi"/>
          <w:sz w:val="22"/>
          <w:szCs w:val="22"/>
        </w:rPr>
        <w:t>, ki prispevajo k promociji Ljubljane v lokalnem in mednarodnem okolju in pomenijo obogatitev turistične ponudbe mesta. Predlagatelji naj oddajo svoj  predlog/vlogo</w:t>
      </w:r>
      <w:r>
        <w:rPr>
          <w:rFonts w:asciiTheme="minorHAnsi" w:hAnsiTheme="minorHAnsi"/>
          <w:sz w:val="22"/>
          <w:szCs w:val="22"/>
        </w:rPr>
        <w:t xml:space="preserve"> za sofinanciranje v kateri opišejo prireditev, ki bi jo želeli izvesti in za katero kandidirajo na sredstva za sofinanciranje</w:t>
      </w:r>
      <w:r w:rsidR="00665E50">
        <w:rPr>
          <w:rFonts w:asciiTheme="minorHAnsi" w:hAnsiTheme="minorHAnsi"/>
          <w:sz w:val="22"/>
          <w:szCs w:val="22"/>
        </w:rPr>
        <w:t xml:space="preserve">. </w:t>
      </w:r>
    </w:p>
    <w:p w:rsidR="00665E50" w:rsidRPr="00B54884" w:rsidRDefault="00665E50" w:rsidP="00665E50">
      <w:pPr>
        <w:jc w:val="both"/>
        <w:rPr>
          <w:rFonts w:ascii="Calibri" w:hAnsi="Calibri"/>
          <w:sz w:val="22"/>
          <w:szCs w:val="22"/>
        </w:rPr>
      </w:pPr>
    </w:p>
    <w:p w:rsidR="00665E50" w:rsidRPr="00B54884" w:rsidRDefault="00665E50" w:rsidP="00665E50">
      <w:pPr>
        <w:pStyle w:val="Odstavekseznama"/>
        <w:numPr>
          <w:ilvl w:val="0"/>
          <w:numId w:val="24"/>
        </w:numPr>
        <w:jc w:val="both"/>
        <w:rPr>
          <w:rFonts w:ascii="Calibri" w:hAnsi="Calibri"/>
          <w:b/>
          <w:sz w:val="22"/>
          <w:szCs w:val="22"/>
        </w:rPr>
      </w:pPr>
      <w:r w:rsidRPr="00B54884">
        <w:rPr>
          <w:rFonts w:ascii="Calibri" w:hAnsi="Calibri"/>
          <w:b/>
          <w:sz w:val="22"/>
          <w:szCs w:val="22"/>
        </w:rPr>
        <w:t>Vsebina vloge</w:t>
      </w:r>
    </w:p>
    <w:p w:rsidR="00665E50" w:rsidRPr="00B54884" w:rsidRDefault="00665E50" w:rsidP="00665E50">
      <w:pPr>
        <w:jc w:val="both"/>
        <w:rPr>
          <w:rFonts w:ascii="Calibri" w:hAnsi="Calibri"/>
          <w:sz w:val="22"/>
          <w:szCs w:val="22"/>
        </w:rPr>
      </w:pPr>
      <w:r w:rsidRPr="00B54884">
        <w:rPr>
          <w:rFonts w:ascii="Calibri" w:hAnsi="Calibri"/>
          <w:sz w:val="22"/>
          <w:szCs w:val="22"/>
        </w:rPr>
        <w:t>Vloga mora vsebovati naslednje podatke in dokazila:</w:t>
      </w:r>
    </w:p>
    <w:p w:rsidR="00665E50" w:rsidRPr="00B54884" w:rsidRDefault="00665E50" w:rsidP="00665E50">
      <w:pPr>
        <w:numPr>
          <w:ilvl w:val="0"/>
          <w:numId w:val="3"/>
        </w:numPr>
        <w:tabs>
          <w:tab w:val="clear" w:pos="360"/>
          <w:tab w:val="num" w:pos="720"/>
        </w:tabs>
        <w:ind w:left="720"/>
        <w:jc w:val="both"/>
        <w:rPr>
          <w:rFonts w:ascii="Calibri" w:hAnsi="Calibri"/>
          <w:sz w:val="22"/>
          <w:szCs w:val="22"/>
        </w:rPr>
      </w:pPr>
      <w:r w:rsidRPr="00B54884">
        <w:rPr>
          <w:rFonts w:ascii="Calibri" w:hAnsi="Calibri"/>
          <w:sz w:val="22"/>
          <w:szCs w:val="22"/>
        </w:rPr>
        <w:t>ime in naziv predlagatelja (pravne osebe oziroma podjetnika posameznika);</w:t>
      </w:r>
    </w:p>
    <w:p w:rsidR="00665E50" w:rsidRPr="00B54884" w:rsidRDefault="00665E50" w:rsidP="00665E50">
      <w:pPr>
        <w:numPr>
          <w:ilvl w:val="0"/>
          <w:numId w:val="3"/>
        </w:numPr>
        <w:tabs>
          <w:tab w:val="clear" w:pos="360"/>
          <w:tab w:val="num" w:pos="720"/>
        </w:tabs>
        <w:ind w:left="720"/>
        <w:jc w:val="both"/>
        <w:rPr>
          <w:rFonts w:asciiTheme="minorHAnsi" w:hAnsiTheme="minorHAnsi"/>
          <w:sz w:val="22"/>
          <w:szCs w:val="22"/>
        </w:rPr>
      </w:pPr>
      <w:r w:rsidRPr="00B54884">
        <w:rPr>
          <w:rFonts w:asciiTheme="minorHAnsi" w:hAnsiTheme="minorHAnsi"/>
          <w:sz w:val="22"/>
          <w:szCs w:val="22"/>
        </w:rPr>
        <w:t>naziv, termin in lokacijo prireditve ter vrednost celotne prireditve s finančno konstrukcijo in načinom zagotovitve pokrivanja prireditvenih stroškov;</w:t>
      </w:r>
    </w:p>
    <w:p w:rsidR="00665E50" w:rsidRPr="00B54884" w:rsidRDefault="00665E50" w:rsidP="00665E50">
      <w:pPr>
        <w:numPr>
          <w:ilvl w:val="0"/>
          <w:numId w:val="3"/>
        </w:numPr>
        <w:tabs>
          <w:tab w:val="clear" w:pos="360"/>
          <w:tab w:val="num" w:pos="720"/>
        </w:tabs>
        <w:ind w:left="720"/>
        <w:jc w:val="both"/>
        <w:rPr>
          <w:rFonts w:ascii="Calibri" w:hAnsi="Calibri"/>
          <w:sz w:val="22"/>
          <w:szCs w:val="22"/>
        </w:rPr>
      </w:pPr>
      <w:r w:rsidRPr="00B54884">
        <w:rPr>
          <w:rFonts w:ascii="Calibri" w:hAnsi="Calibri"/>
          <w:sz w:val="22"/>
          <w:szCs w:val="22"/>
        </w:rPr>
        <w:t>projekt prireditve z dispozicijo vsebine, načinom izvedbe in izvedbenimi roki</w:t>
      </w:r>
      <w:r w:rsidR="00252066">
        <w:rPr>
          <w:rFonts w:ascii="Calibri" w:hAnsi="Calibri"/>
          <w:sz w:val="22"/>
          <w:szCs w:val="22"/>
        </w:rPr>
        <w:t xml:space="preserve"> – </w:t>
      </w:r>
      <w:r w:rsidR="00252066" w:rsidRPr="00252066">
        <w:rPr>
          <w:rFonts w:ascii="Calibri" w:hAnsi="Calibri"/>
          <w:b/>
          <w:sz w:val="22"/>
          <w:szCs w:val="22"/>
        </w:rPr>
        <w:t>Priloga 1</w:t>
      </w:r>
      <w:r w:rsidRPr="00B54884">
        <w:rPr>
          <w:rFonts w:ascii="Calibri" w:hAnsi="Calibri"/>
          <w:sz w:val="22"/>
          <w:szCs w:val="22"/>
        </w:rPr>
        <w:t>;</w:t>
      </w:r>
    </w:p>
    <w:p w:rsidR="00665E50" w:rsidRPr="00B54884" w:rsidRDefault="00665E50" w:rsidP="00665E50">
      <w:pPr>
        <w:numPr>
          <w:ilvl w:val="0"/>
          <w:numId w:val="3"/>
        </w:numPr>
        <w:tabs>
          <w:tab w:val="clear" w:pos="360"/>
          <w:tab w:val="num" w:pos="720"/>
        </w:tabs>
        <w:ind w:left="720"/>
        <w:jc w:val="both"/>
        <w:rPr>
          <w:rFonts w:ascii="Calibri" w:hAnsi="Calibri"/>
          <w:sz w:val="22"/>
          <w:szCs w:val="22"/>
        </w:rPr>
      </w:pPr>
      <w:r w:rsidRPr="00B54884">
        <w:rPr>
          <w:rFonts w:ascii="Calibri" w:hAnsi="Calibri"/>
          <w:sz w:val="22"/>
          <w:szCs w:val="22"/>
        </w:rPr>
        <w:t>izjava predlagatelja:</w:t>
      </w:r>
    </w:p>
    <w:p w:rsidR="00665E50" w:rsidRPr="00B54884" w:rsidRDefault="00665E50" w:rsidP="00665E50">
      <w:pPr>
        <w:pStyle w:val="Odstavekseznama"/>
        <w:numPr>
          <w:ilvl w:val="0"/>
          <w:numId w:val="34"/>
        </w:numPr>
        <w:jc w:val="both"/>
        <w:rPr>
          <w:rFonts w:ascii="Calibri" w:hAnsi="Calibri"/>
          <w:sz w:val="22"/>
          <w:szCs w:val="22"/>
        </w:rPr>
      </w:pPr>
      <w:r w:rsidRPr="00B54884">
        <w:rPr>
          <w:rFonts w:ascii="Calibri" w:hAnsi="Calibri"/>
          <w:sz w:val="22"/>
          <w:szCs w:val="22"/>
        </w:rPr>
        <w:t>o zagotovitvi sredstev oz. angažiranju lastnih sredstev,</w:t>
      </w:r>
    </w:p>
    <w:p w:rsidR="00665E50" w:rsidRPr="00B54884" w:rsidRDefault="00665E50" w:rsidP="00665E50">
      <w:pPr>
        <w:pStyle w:val="Odstavekseznama"/>
        <w:numPr>
          <w:ilvl w:val="0"/>
          <w:numId w:val="34"/>
        </w:numPr>
        <w:jc w:val="both"/>
        <w:rPr>
          <w:rFonts w:ascii="Calibri" w:hAnsi="Calibri"/>
          <w:sz w:val="22"/>
          <w:szCs w:val="22"/>
        </w:rPr>
      </w:pPr>
      <w:r w:rsidRPr="00B54884">
        <w:rPr>
          <w:rFonts w:ascii="Calibri" w:hAnsi="Calibri"/>
          <w:sz w:val="22"/>
          <w:szCs w:val="22"/>
        </w:rPr>
        <w:t>o izvedbi projekta oz. prireditve v skladu z veljavnimi predpisi,</w:t>
      </w:r>
    </w:p>
    <w:p w:rsidR="00665E50" w:rsidRPr="00B54884" w:rsidRDefault="00665E50" w:rsidP="00665E50">
      <w:pPr>
        <w:pStyle w:val="Odstavekseznama"/>
        <w:numPr>
          <w:ilvl w:val="0"/>
          <w:numId w:val="34"/>
        </w:numPr>
        <w:jc w:val="both"/>
        <w:rPr>
          <w:rFonts w:ascii="Calibri" w:hAnsi="Calibri"/>
          <w:sz w:val="22"/>
          <w:szCs w:val="22"/>
        </w:rPr>
      </w:pPr>
      <w:r w:rsidRPr="00B54884">
        <w:rPr>
          <w:rFonts w:ascii="Calibri" w:hAnsi="Calibri"/>
          <w:sz w:val="22"/>
          <w:szCs w:val="22"/>
        </w:rPr>
        <w:t>o poravnanih pogodbenih obveznostih do zavoda Turizem Ljubljana in Mestne občine Ljubljana</w:t>
      </w:r>
      <w:r w:rsidR="00252066">
        <w:rPr>
          <w:rFonts w:ascii="Calibri" w:hAnsi="Calibri"/>
          <w:sz w:val="22"/>
          <w:szCs w:val="22"/>
        </w:rPr>
        <w:t xml:space="preserve"> - </w:t>
      </w:r>
      <w:r w:rsidR="00252066" w:rsidRPr="00252066">
        <w:rPr>
          <w:rFonts w:ascii="Calibri" w:hAnsi="Calibri"/>
          <w:b/>
          <w:sz w:val="22"/>
          <w:szCs w:val="22"/>
        </w:rPr>
        <w:t xml:space="preserve">Priloga </w:t>
      </w:r>
      <w:r w:rsidR="00252066">
        <w:rPr>
          <w:rFonts w:ascii="Calibri" w:hAnsi="Calibri"/>
          <w:b/>
          <w:sz w:val="22"/>
          <w:szCs w:val="22"/>
        </w:rPr>
        <w:t>2</w:t>
      </w:r>
      <w:r w:rsidRPr="00B54884">
        <w:rPr>
          <w:rFonts w:ascii="Calibri" w:hAnsi="Calibri"/>
          <w:sz w:val="22"/>
          <w:szCs w:val="22"/>
        </w:rPr>
        <w:t>;</w:t>
      </w:r>
    </w:p>
    <w:p w:rsidR="00665E50" w:rsidRPr="00C41D29" w:rsidRDefault="00665E50" w:rsidP="00665E50">
      <w:pPr>
        <w:numPr>
          <w:ilvl w:val="0"/>
          <w:numId w:val="3"/>
        </w:numPr>
        <w:tabs>
          <w:tab w:val="clear" w:pos="360"/>
          <w:tab w:val="num" w:pos="720"/>
        </w:tabs>
        <w:ind w:left="720"/>
        <w:jc w:val="both"/>
        <w:rPr>
          <w:rFonts w:ascii="Calibri" w:hAnsi="Calibri"/>
          <w:sz w:val="22"/>
          <w:szCs w:val="22"/>
        </w:rPr>
      </w:pPr>
      <w:r w:rsidRPr="00C41D29">
        <w:rPr>
          <w:rFonts w:ascii="Calibri" w:hAnsi="Calibri"/>
          <w:sz w:val="22"/>
          <w:szCs w:val="22"/>
        </w:rPr>
        <w:t>parafiran vzorec pogodbe (parafirana vsaka stran)</w:t>
      </w:r>
      <w:r w:rsidR="00252066">
        <w:rPr>
          <w:rFonts w:ascii="Calibri" w:hAnsi="Calibri"/>
          <w:sz w:val="22"/>
          <w:szCs w:val="22"/>
        </w:rPr>
        <w:t xml:space="preserve"> - </w:t>
      </w:r>
      <w:r w:rsidR="00252066" w:rsidRPr="00252066">
        <w:rPr>
          <w:rFonts w:ascii="Calibri" w:hAnsi="Calibri"/>
          <w:b/>
          <w:sz w:val="22"/>
          <w:szCs w:val="22"/>
        </w:rPr>
        <w:t xml:space="preserve">Priloga </w:t>
      </w:r>
      <w:r w:rsidR="00252066">
        <w:rPr>
          <w:rFonts w:ascii="Calibri" w:hAnsi="Calibri"/>
          <w:b/>
          <w:sz w:val="22"/>
          <w:szCs w:val="22"/>
        </w:rPr>
        <w:t>3</w:t>
      </w:r>
      <w:r w:rsidRPr="00C41D29">
        <w:rPr>
          <w:rFonts w:ascii="Calibri" w:hAnsi="Calibri"/>
          <w:sz w:val="22"/>
          <w:szCs w:val="22"/>
        </w:rPr>
        <w:t>.</w:t>
      </w:r>
    </w:p>
    <w:p w:rsidR="00665E50" w:rsidRPr="00B54884" w:rsidRDefault="00665E50" w:rsidP="00665E50">
      <w:pPr>
        <w:jc w:val="both"/>
        <w:rPr>
          <w:rFonts w:ascii="Calibri" w:hAnsi="Calibri"/>
          <w:sz w:val="22"/>
          <w:szCs w:val="22"/>
          <w:lang w:val="it-IT"/>
        </w:rPr>
      </w:pPr>
    </w:p>
    <w:p w:rsidR="00665E50" w:rsidRPr="00B54884" w:rsidRDefault="00665E50" w:rsidP="00665E50">
      <w:pPr>
        <w:pStyle w:val="Odstavekseznama"/>
        <w:numPr>
          <w:ilvl w:val="0"/>
          <w:numId w:val="24"/>
        </w:numPr>
        <w:jc w:val="both"/>
        <w:rPr>
          <w:rFonts w:ascii="Calibri" w:hAnsi="Calibri"/>
          <w:b/>
          <w:sz w:val="22"/>
          <w:szCs w:val="22"/>
        </w:rPr>
      </w:pPr>
      <w:r>
        <w:rPr>
          <w:rFonts w:ascii="Calibri" w:hAnsi="Calibri"/>
          <w:b/>
          <w:sz w:val="22"/>
          <w:szCs w:val="22"/>
        </w:rPr>
        <w:t>P</w:t>
      </w:r>
      <w:r w:rsidRPr="00B54884">
        <w:rPr>
          <w:rFonts w:ascii="Calibri" w:hAnsi="Calibri"/>
          <w:b/>
          <w:sz w:val="22"/>
          <w:szCs w:val="22"/>
        </w:rPr>
        <w:t>ogoji</w:t>
      </w:r>
      <w:r>
        <w:rPr>
          <w:rFonts w:ascii="Calibri" w:hAnsi="Calibri"/>
          <w:b/>
          <w:sz w:val="22"/>
          <w:szCs w:val="22"/>
        </w:rPr>
        <w:t xml:space="preserve"> povabila</w:t>
      </w:r>
    </w:p>
    <w:p w:rsidR="00474A58" w:rsidRPr="00FD4AF3" w:rsidRDefault="00474A58" w:rsidP="00474A58">
      <w:pPr>
        <w:jc w:val="both"/>
        <w:rPr>
          <w:rFonts w:ascii="Calibri" w:hAnsi="Calibri"/>
          <w:sz w:val="22"/>
          <w:szCs w:val="22"/>
        </w:rPr>
      </w:pPr>
      <w:r w:rsidRPr="00B54884">
        <w:rPr>
          <w:rFonts w:ascii="Calibri" w:hAnsi="Calibri"/>
          <w:sz w:val="22"/>
          <w:szCs w:val="22"/>
        </w:rPr>
        <w:t>Vloge morajo ustrezati naslednjim pogojem:</w:t>
      </w:r>
    </w:p>
    <w:p w:rsidR="00474A58" w:rsidRPr="00B54884" w:rsidRDefault="00474A58" w:rsidP="00474A58">
      <w:pPr>
        <w:pStyle w:val="Odstavekseznama"/>
        <w:numPr>
          <w:ilvl w:val="0"/>
          <w:numId w:val="28"/>
        </w:numPr>
        <w:jc w:val="both"/>
        <w:rPr>
          <w:rFonts w:ascii="Calibri" w:hAnsi="Calibri"/>
          <w:sz w:val="22"/>
          <w:szCs w:val="22"/>
        </w:rPr>
      </w:pPr>
      <w:r w:rsidRPr="00B54884">
        <w:rPr>
          <w:rFonts w:ascii="Calibri" w:hAnsi="Calibri"/>
          <w:sz w:val="22"/>
          <w:szCs w:val="22"/>
        </w:rPr>
        <w:t>predlagatelji so pravne osebe in podjetniki posamezniki, ki so registrirani in imajo tudi ustrezna dovoljenja za opravljanje dejavnosti, ki je predmet vsebine vloge,</w:t>
      </w:r>
    </w:p>
    <w:p w:rsidR="00474A58" w:rsidRPr="00647BDE" w:rsidRDefault="00474A58" w:rsidP="00474A58">
      <w:pPr>
        <w:pStyle w:val="Odstavekseznama"/>
        <w:numPr>
          <w:ilvl w:val="0"/>
          <w:numId w:val="28"/>
        </w:numPr>
        <w:jc w:val="both"/>
        <w:rPr>
          <w:rFonts w:ascii="Calibri" w:hAnsi="Calibri"/>
          <w:sz w:val="22"/>
          <w:szCs w:val="22"/>
        </w:rPr>
      </w:pPr>
      <w:r w:rsidRPr="00647BDE">
        <w:rPr>
          <w:rFonts w:ascii="Calibri" w:hAnsi="Calibri"/>
          <w:sz w:val="22"/>
          <w:szCs w:val="22"/>
        </w:rPr>
        <w:t>prireditve se bodo odvijale na javnih površinah v Mestni občini Ljubljana, urejenih z Odlokom o posebni rabi javnih površin,</w:t>
      </w:r>
    </w:p>
    <w:p w:rsidR="00665E50" w:rsidRPr="00FA56A1" w:rsidRDefault="00474A58" w:rsidP="00474A58">
      <w:pPr>
        <w:pStyle w:val="Odstavekseznama"/>
        <w:numPr>
          <w:ilvl w:val="0"/>
          <w:numId w:val="28"/>
        </w:numPr>
        <w:jc w:val="both"/>
        <w:rPr>
          <w:rFonts w:ascii="Calibri" w:hAnsi="Calibri"/>
          <w:sz w:val="22"/>
          <w:szCs w:val="22"/>
        </w:rPr>
      </w:pPr>
      <w:r w:rsidRPr="00FA56A1">
        <w:rPr>
          <w:rFonts w:ascii="Calibri" w:hAnsi="Calibri"/>
          <w:sz w:val="22"/>
          <w:szCs w:val="22"/>
        </w:rPr>
        <w:t>prireditve bodo izvedene v obdobju od dneva objave tega</w:t>
      </w:r>
      <w:r>
        <w:rPr>
          <w:rFonts w:ascii="Calibri" w:hAnsi="Calibri"/>
          <w:sz w:val="22"/>
          <w:szCs w:val="22"/>
        </w:rPr>
        <w:t xml:space="preserve"> povabila v Uradnem listu Republike Slovenije do </w:t>
      </w:r>
      <w:r w:rsidRPr="005D7EF3">
        <w:rPr>
          <w:rFonts w:ascii="Calibri" w:hAnsi="Calibri"/>
          <w:sz w:val="22"/>
          <w:szCs w:val="22"/>
        </w:rPr>
        <w:t xml:space="preserve">15. novembra </w:t>
      </w:r>
      <w:r>
        <w:rPr>
          <w:rFonts w:ascii="Calibri" w:hAnsi="Calibri"/>
          <w:sz w:val="22"/>
          <w:szCs w:val="22"/>
        </w:rPr>
        <w:t>2022</w:t>
      </w:r>
      <w:r w:rsidR="00665E50" w:rsidRPr="00FA56A1">
        <w:rPr>
          <w:rFonts w:ascii="Calibri" w:hAnsi="Calibri"/>
          <w:sz w:val="22"/>
          <w:szCs w:val="22"/>
        </w:rPr>
        <w:t>.</w:t>
      </w:r>
    </w:p>
    <w:p w:rsidR="00665E50" w:rsidRPr="00FD4AF3" w:rsidRDefault="00665E50" w:rsidP="00665E50">
      <w:pPr>
        <w:jc w:val="both"/>
        <w:rPr>
          <w:rFonts w:ascii="Calibri" w:hAnsi="Calibri"/>
          <w:sz w:val="22"/>
          <w:szCs w:val="22"/>
        </w:rPr>
      </w:pPr>
    </w:p>
    <w:p w:rsidR="00665E50" w:rsidRPr="00FD4AF3" w:rsidRDefault="00665E50" w:rsidP="00665E50">
      <w:pPr>
        <w:pStyle w:val="Odstavekseznama"/>
        <w:numPr>
          <w:ilvl w:val="0"/>
          <w:numId w:val="24"/>
        </w:numPr>
        <w:jc w:val="both"/>
        <w:rPr>
          <w:rFonts w:ascii="Calibri" w:hAnsi="Calibri"/>
          <w:b/>
          <w:sz w:val="22"/>
          <w:szCs w:val="22"/>
        </w:rPr>
      </w:pPr>
      <w:r w:rsidRPr="00FD4AF3">
        <w:rPr>
          <w:rFonts w:ascii="Calibri" w:hAnsi="Calibri"/>
          <w:b/>
          <w:sz w:val="22"/>
          <w:szCs w:val="22"/>
        </w:rPr>
        <w:t>Višja sila</w:t>
      </w:r>
      <w:r>
        <w:rPr>
          <w:rFonts w:ascii="Calibri" w:hAnsi="Calibri"/>
          <w:b/>
          <w:sz w:val="22"/>
          <w:szCs w:val="22"/>
        </w:rPr>
        <w:t xml:space="preserve"> </w:t>
      </w:r>
    </w:p>
    <w:p w:rsidR="00665E50" w:rsidRPr="00EF18D5" w:rsidRDefault="00474A58" w:rsidP="00665E50">
      <w:pPr>
        <w:jc w:val="both"/>
        <w:rPr>
          <w:rFonts w:asciiTheme="minorHAnsi" w:hAnsiTheme="minorHAnsi"/>
          <w:sz w:val="22"/>
          <w:szCs w:val="22"/>
        </w:rPr>
      </w:pPr>
      <w:r w:rsidRPr="00FD4AF3">
        <w:rPr>
          <w:rFonts w:asciiTheme="minorHAnsi" w:hAnsiTheme="minorHAnsi" w:cstheme="minorHAnsi"/>
          <w:sz w:val="22"/>
          <w:szCs w:val="22"/>
        </w:rPr>
        <w:t xml:space="preserve">Pod višjo silo se razumejo vsi nepredvideni in nepričakovani dogodki, ki nastopijo neodvisno od volje strank in ki jih stranki nista mogli predvideti ob sklepanju pogodbe ter kakorkoli vplivajo na izvedbo </w:t>
      </w:r>
      <w:r w:rsidRPr="00EF18D5">
        <w:rPr>
          <w:rFonts w:asciiTheme="minorHAnsi" w:hAnsiTheme="minorHAnsi" w:cstheme="minorHAnsi"/>
          <w:sz w:val="22"/>
          <w:szCs w:val="22"/>
        </w:rPr>
        <w:t xml:space="preserve">obveznosti iz pogodbe. </w:t>
      </w:r>
      <w:r w:rsidRPr="00EF18D5">
        <w:rPr>
          <w:rFonts w:asciiTheme="minorHAnsi" w:hAnsiTheme="minorHAnsi"/>
          <w:sz w:val="22"/>
          <w:szCs w:val="22"/>
        </w:rPr>
        <w:t>Zaradi višje sile lahko Turizem Ljubljana od pogodbe odstopi oz. z dodatkom ugotovi, da aktivnosti/predmet pogodbe zaradi stanja na turističnem trgu (upad obiska in v posledici ne prilivov turistične takse, koncesijskih dajatev, ipd.) ne bo mogel izvesti. Prav tako si Turizem Ljubljana pridružuje pravico, da v primeru ne natečenih sredstev (iz naslova turistične takse ali koncesijskih dajatev), ne poravna obveznosti, ki jih ima po pogodbi</w:t>
      </w:r>
      <w:r w:rsidR="00665E50" w:rsidRPr="00EF18D5">
        <w:rPr>
          <w:rFonts w:asciiTheme="minorHAnsi" w:hAnsiTheme="minorHAnsi"/>
          <w:sz w:val="22"/>
          <w:szCs w:val="22"/>
        </w:rPr>
        <w:t>.</w:t>
      </w:r>
    </w:p>
    <w:p w:rsidR="00474A58" w:rsidRDefault="00474A58" w:rsidP="00665E50">
      <w:pPr>
        <w:autoSpaceDE w:val="0"/>
        <w:autoSpaceDN w:val="0"/>
        <w:jc w:val="both"/>
        <w:rPr>
          <w:rFonts w:asciiTheme="minorHAnsi" w:hAnsiTheme="minorHAnsi" w:cstheme="minorHAnsi"/>
          <w:sz w:val="22"/>
          <w:szCs w:val="22"/>
        </w:rPr>
      </w:pPr>
    </w:p>
    <w:p w:rsidR="00665E50" w:rsidRPr="00FD4AF3" w:rsidRDefault="00474A58" w:rsidP="00665E50">
      <w:pPr>
        <w:autoSpaceDE w:val="0"/>
        <w:autoSpaceDN w:val="0"/>
        <w:jc w:val="both"/>
        <w:rPr>
          <w:rFonts w:asciiTheme="minorHAnsi" w:hAnsiTheme="minorHAnsi" w:cs="Arial"/>
          <w:sz w:val="22"/>
          <w:szCs w:val="22"/>
          <w:shd w:val="clear" w:color="auto" w:fill="FFFFFF"/>
        </w:rPr>
      </w:pPr>
      <w:r w:rsidRPr="00FD4AF3">
        <w:rPr>
          <w:rFonts w:asciiTheme="minorHAnsi" w:hAnsiTheme="minorHAnsi" w:cstheme="minorHAnsi"/>
          <w:sz w:val="22"/>
          <w:szCs w:val="22"/>
        </w:rPr>
        <w:t xml:space="preserve">Pogodbeni stranki </w:t>
      </w:r>
      <w:r>
        <w:rPr>
          <w:rFonts w:asciiTheme="minorHAnsi" w:hAnsiTheme="minorHAnsi" w:cstheme="minorHAnsi"/>
          <w:sz w:val="22"/>
          <w:szCs w:val="22"/>
        </w:rPr>
        <w:t>sta se dolžni  pisno obveščati</w:t>
      </w:r>
      <w:r w:rsidRPr="00FD4AF3">
        <w:rPr>
          <w:rFonts w:asciiTheme="minorHAnsi" w:hAnsiTheme="minorHAnsi" w:cstheme="minorHAnsi"/>
          <w:sz w:val="22"/>
          <w:szCs w:val="22"/>
        </w:rPr>
        <w:t xml:space="preserve"> o nastanku višje sile</w:t>
      </w:r>
      <w:r w:rsidR="00665E50" w:rsidRPr="00FD4AF3">
        <w:rPr>
          <w:rFonts w:asciiTheme="minorHAnsi" w:hAnsiTheme="minorHAnsi" w:cs="Arial"/>
          <w:sz w:val="22"/>
          <w:szCs w:val="22"/>
          <w:shd w:val="clear" w:color="auto" w:fill="FFFFFF"/>
        </w:rPr>
        <w:t>.</w:t>
      </w:r>
    </w:p>
    <w:p w:rsidR="00474A58" w:rsidRDefault="00474A58" w:rsidP="00665E50">
      <w:pPr>
        <w:autoSpaceDE w:val="0"/>
        <w:autoSpaceDN w:val="0"/>
        <w:jc w:val="both"/>
        <w:rPr>
          <w:rFonts w:asciiTheme="minorHAnsi" w:hAnsiTheme="minorHAnsi" w:cstheme="minorHAnsi"/>
          <w:sz w:val="22"/>
          <w:szCs w:val="22"/>
        </w:rPr>
      </w:pPr>
    </w:p>
    <w:p w:rsidR="00665E50" w:rsidRPr="00977DB2" w:rsidRDefault="00665E50" w:rsidP="00665E50">
      <w:pPr>
        <w:autoSpaceDE w:val="0"/>
        <w:autoSpaceDN w:val="0"/>
        <w:jc w:val="both"/>
        <w:rPr>
          <w:rFonts w:asciiTheme="minorHAnsi" w:hAnsiTheme="minorHAnsi" w:cstheme="minorHAnsi"/>
          <w:sz w:val="22"/>
          <w:szCs w:val="22"/>
        </w:rPr>
      </w:pPr>
      <w:r w:rsidRPr="00FD4AF3">
        <w:rPr>
          <w:rFonts w:asciiTheme="minorHAnsi" w:hAnsiTheme="minorHAnsi" w:cstheme="minorHAnsi"/>
          <w:sz w:val="22"/>
          <w:szCs w:val="22"/>
        </w:rPr>
        <w:t>Nobena stranka ni odgovorna za neizpolnitev katerekoli izmed svojih obveznosti iz razlogov, ki so izven njenega nadzora.</w:t>
      </w:r>
    </w:p>
    <w:p w:rsidR="00665E50" w:rsidRDefault="00665E50" w:rsidP="00665E50">
      <w:pPr>
        <w:jc w:val="both"/>
        <w:rPr>
          <w:rFonts w:ascii="Calibri" w:hAnsi="Calibri"/>
          <w:b/>
          <w:sz w:val="22"/>
          <w:szCs w:val="22"/>
        </w:rPr>
      </w:pPr>
    </w:p>
    <w:p w:rsidR="00665E50" w:rsidRDefault="00665E50" w:rsidP="00665E50">
      <w:pPr>
        <w:jc w:val="both"/>
        <w:rPr>
          <w:rFonts w:ascii="Calibri" w:hAnsi="Calibri"/>
          <w:b/>
          <w:sz w:val="22"/>
          <w:szCs w:val="22"/>
        </w:rPr>
      </w:pPr>
    </w:p>
    <w:p w:rsidR="00665E50" w:rsidRPr="0041699E" w:rsidRDefault="00665E50" w:rsidP="00665E50">
      <w:pPr>
        <w:jc w:val="both"/>
        <w:rPr>
          <w:rFonts w:ascii="Calibri" w:hAnsi="Calibri"/>
          <w:b/>
          <w:sz w:val="22"/>
          <w:szCs w:val="22"/>
        </w:rPr>
      </w:pPr>
    </w:p>
    <w:p w:rsidR="00665E50" w:rsidRPr="00B54884" w:rsidRDefault="00665E50" w:rsidP="00665E50">
      <w:pPr>
        <w:pStyle w:val="Odstavekseznama"/>
        <w:numPr>
          <w:ilvl w:val="0"/>
          <w:numId w:val="24"/>
        </w:numPr>
        <w:jc w:val="both"/>
        <w:rPr>
          <w:rFonts w:ascii="Calibri" w:hAnsi="Calibri"/>
          <w:b/>
          <w:sz w:val="22"/>
          <w:szCs w:val="22"/>
        </w:rPr>
      </w:pPr>
      <w:r>
        <w:rPr>
          <w:rFonts w:ascii="Calibri" w:hAnsi="Calibri"/>
          <w:b/>
          <w:sz w:val="22"/>
          <w:szCs w:val="22"/>
        </w:rPr>
        <w:lastRenderedPageBreak/>
        <w:t>Upoštevanje zahtev</w:t>
      </w:r>
    </w:p>
    <w:p w:rsidR="00665E50" w:rsidRPr="00FD4AF3" w:rsidRDefault="00474A58" w:rsidP="00665E50">
      <w:pPr>
        <w:jc w:val="both"/>
        <w:rPr>
          <w:rFonts w:asciiTheme="minorHAnsi" w:hAnsiTheme="minorHAnsi" w:cstheme="minorHAnsi"/>
          <w:color w:val="111111"/>
          <w:sz w:val="22"/>
          <w:szCs w:val="22"/>
        </w:rPr>
      </w:pPr>
      <w:r w:rsidRPr="00FD4AF3">
        <w:rPr>
          <w:rFonts w:ascii="Calibri" w:hAnsi="Calibri"/>
          <w:sz w:val="22"/>
          <w:szCs w:val="22"/>
        </w:rPr>
        <w:t xml:space="preserve">Predlagatelji morajo pri pripravi predloga prireditve upoštevati, v času trajanja prijavljene prireditve veljavne zahteve Vlade Republike Slovenije. </w:t>
      </w:r>
      <w:r w:rsidRPr="00FD4AF3">
        <w:rPr>
          <w:rFonts w:asciiTheme="minorHAnsi" w:hAnsiTheme="minorHAnsi" w:cstheme="minorHAnsi"/>
          <w:color w:val="111111"/>
          <w:sz w:val="22"/>
          <w:szCs w:val="22"/>
        </w:rPr>
        <w:t>Pri zbiranju ljudi je treba smiselno upoštevati vsa higienska navodila oziroma priporočila NIJZ, ki so objavljena na spletnih straneh NIJZ, ki bodo veljala v času izvedbe prireditve</w:t>
      </w:r>
      <w:r w:rsidR="00665E50" w:rsidRPr="00FD4AF3">
        <w:rPr>
          <w:rFonts w:asciiTheme="minorHAnsi" w:hAnsiTheme="minorHAnsi" w:cstheme="minorHAnsi"/>
          <w:color w:val="111111"/>
          <w:sz w:val="22"/>
          <w:szCs w:val="22"/>
        </w:rPr>
        <w:t>.</w:t>
      </w:r>
    </w:p>
    <w:p w:rsidR="00665E50" w:rsidRPr="00530D3D" w:rsidRDefault="00665E50" w:rsidP="00665E50">
      <w:pPr>
        <w:jc w:val="both"/>
        <w:rPr>
          <w:rFonts w:asciiTheme="minorHAnsi" w:hAnsiTheme="minorHAnsi" w:cstheme="minorHAnsi"/>
          <w:sz w:val="22"/>
          <w:szCs w:val="22"/>
        </w:rPr>
      </w:pPr>
    </w:p>
    <w:p w:rsidR="00665E50" w:rsidRPr="000E58FB" w:rsidRDefault="00665E50" w:rsidP="00665E50">
      <w:pPr>
        <w:pStyle w:val="Odstavekseznama"/>
        <w:numPr>
          <w:ilvl w:val="0"/>
          <w:numId w:val="24"/>
        </w:numPr>
        <w:jc w:val="both"/>
        <w:rPr>
          <w:rFonts w:ascii="Calibri" w:hAnsi="Calibri"/>
          <w:b/>
          <w:sz w:val="22"/>
          <w:szCs w:val="22"/>
        </w:rPr>
      </w:pPr>
      <w:r w:rsidRPr="000E58FB">
        <w:rPr>
          <w:rFonts w:ascii="Calibri" w:hAnsi="Calibri"/>
          <w:b/>
          <w:sz w:val="22"/>
          <w:szCs w:val="22"/>
        </w:rPr>
        <w:t>Okvirna višina sredstev</w:t>
      </w:r>
    </w:p>
    <w:p w:rsidR="00665E50" w:rsidRPr="00665E50" w:rsidRDefault="00474A58" w:rsidP="00665E50">
      <w:pPr>
        <w:jc w:val="both"/>
        <w:rPr>
          <w:rFonts w:asciiTheme="minorHAnsi" w:hAnsiTheme="minorHAnsi"/>
          <w:sz w:val="22"/>
          <w:szCs w:val="22"/>
        </w:rPr>
      </w:pPr>
      <w:r w:rsidRPr="00474A58">
        <w:rPr>
          <w:rFonts w:asciiTheme="minorHAnsi" w:hAnsiTheme="minorHAnsi"/>
          <w:sz w:val="22"/>
          <w:szCs w:val="22"/>
        </w:rPr>
        <w:t>Okvirna višina sredstev za sofinanciranje turističnih prireditev za leto 2022 znaša 191.000,00 EUR (z besedo: sto enaindevetdeset tisoč EUR 00/100). Izbrane turistične prireditve bo Turizem Ljubljana sofinanciral v višini do največ 50 odstotkov celotne vrednosti projekta - prireditve. Odobrena sredstva bodo izvajalcem nakazana po izvedbi, na podlagi zahtevka za izplačilo (e-račun) ter popolnega finančnega in vsebinskega poročila o izvedeni prireditvi</w:t>
      </w:r>
      <w:r w:rsidR="00665E50" w:rsidRPr="00665E50">
        <w:rPr>
          <w:rFonts w:asciiTheme="minorHAnsi" w:hAnsiTheme="minorHAnsi"/>
          <w:sz w:val="22"/>
          <w:szCs w:val="22"/>
        </w:rPr>
        <w:t>.</w:t>
      </w:r>
    </w:p>
    <w:p w:rsidR="00665E50" w:rsidRPr="00D53261" w:rsidRDefault="00665E50" w:rsidP="00665E50">
      <w:pPr>
        <w:jc w:val="both"/>
        <w:rPr>
          <w:rFonts w:ascii="Calibri" w:hAnsi="Calibri"/>
          <w:sz w:val="22"/>
          <w:szCs w:val="22"/>
        </w:rPr>
      </w:pPr>
    </w:p>
    <w:p w:rsidR="00665E50" w:rsidRPr="000E58FB" w:rsidRDefault="00665E50" w:rsidP="00665E50">
      <w:pPr>
        <w:pStyle w:val="Odstavekseznama"/>
        <w:numPr>
          <w:ilvl w:val="0"/>
          <w:numId w:val="24"/>
        </w:numPr>
        <w:jc w:val="both"/>
        <w:rPr>
          <w:rFonts w:ascii="Calibri" w:hAnsi="Calibri"/>
          <w:b/>
          <w:sz w:val="22"/>
          <w:szCs w:val="22"/>
        </w:rPr>
      </w:pPr>
      <w:r w:rsidRPr="000E58FB">
        <w:rPr>
          <w:rFonts w:ascii="Calibri" w:hAnsi="Calibri"/>
          <w:b/>
          <w:sz w:val="22"/>
          <w:szCs w:val="22"/>
        </w:rPr>
        <w:t>Rok za izvedbo izbranih tur</w:t>
      </w:r>
      <w:r>
        <w:rPr>
          <w:rFonts w:ascii="Calibri" w:hAnsi="Calibri"/>
          <w:b/>
          <w:sz w:val="22"/>
          <w:szCs w:val="22"/>
        </w:rPr>
        <w:t xml:space="preserve">ističnih prireditev </w:t>
      </w:r>
    </w:p>
    <w:p w:rsidR="00665E50" w:rsidRPr="00183756" w:rsidRDefault="00474A58" w:rsidP="00665E50">
      <w:pPr>
        <w:jc w:val="both"/>
        <w:rPr>
          <w:rFonts w:ascii="Calibri" w:hAnsi="Calibri"/>
          <w:sz w:val="22"/>
          <w:szCs w:val="22"/>
        </w:rPr>
      </w:pPr>
      <w:r w:rsidRPr="00D53261">
        <w:rPr>
          <w:rFonts w:ascii="Calibri" w:hAnsi="Calibri"/>
          <w:sz w:val="22"/>
          <w:szCs w:val="22"/>
        </w:rPr>
        <w:t xml:space="preserve">Rok za izvedbo </w:t>
      </w:r>
      <w:r w:rsidRPr="00FD4AF3">
        <w:rPr>
          <w:rFonts w:ascii="Calibri" w:hAnsi="Calibri"/>
          <w:sz w:val="22"/>
          <w:szCs w:val="22"/>
        </w:rPr>
        <w:t>turističnih prireditev je do 15. november</w:t>
      </w:r>
      <w:r>
        <w:rPr>
          <w:rFonts w:ascii="Calibri" w:hAnsi="Calibri"/>
          <w:sz w:val="22"/>
          <w:szCs w:val="22"/>
        </w:rPr>
        <w:t xml:space="preserve"> 2022</w:t>
      </w:r>
      <w:r w:rsidR="00665E50" w:rsidRPr="00FA56A1">
        <w:rPr>
          <w:rFonts w:ascii="Calibri" w:hAnsi="Calibri"/>
          <w:sz w:val="22"/>
          <w:szCs w:val="22"/>
        </w:rPr>
        <w:t>.</w:t>
      </w:r>
    </w:p>
    <w:p w:rsidR="00665E50" w:rsidRPr="00D53261" w:rsidRDefault="00665E50" w:rsidP="00665E50">
      <w:pPr>
        <w:jc w:val="both"/>
        <w:rPr>
          <w:rFonts w:ascii="Calibri" w:hAnsi="Calibri"/>
          <w:b/>
          <w:sz w:val="22"/>
          <w:szCs w:val="22"/>
        </w:rPr>
      </w:pPr>
    </w:p>
    <w:p w:rsidR="00665E50" w:rsidRPr="000E58FB" w:rsidRDefault="00665E50" w:rsidP="00665E50">
      <w:pPr>
        <w:pStyle w:val="Odstavekseznama"/>
        <w:numPr>
          <w:ilvl w:val="0"/>
          <w:numId w:val="24"/>
        </w:numPr>
        <w:jc w:val="both"/>
        <w:rPr>
          <w:rFonts w:ascii="Calibri" w:hAnsi="Calibri"/>
          <w:b/>
          <w:sz w:val="22"/>
          <w:szCs w:val="22"/>
        </w:rPr>
      </w:pPr>
      <w:r w:rsidRPr="000E58FB">
        <w:rPr>
          <w:rFonts w:ascii="Calibri" w:hAnsi="Calibri"/>
          <w:b/>
          <w:sz w:val="22"/>
          <w:szCs w:val="22"/>
        </w:rPr>
        <w:t xml:space="preserve">Rok za predložitev </w:t>
      </w:r>
      <w:r>
        <w:rPr>
          <w:rFonts w:ascii="Calibri" w:hAnsi="Calibri"/>
          <w:b/>
          <w:sz w:val="22"/>
          <w:szCs w:val="22"/>
        </w:rPr>
        <w:t xml:space="preserve">in način predložitve </w:t>
      </w:r>
      <w:r w:rsidRPr="000E58FB">
        <w:rPr>
          <w:rFonts w:ascii="Calibri" w:hAnsi="Calibri"/>
          <w:b/>
          <w:sz w:val="22"/>
          <w:szCs w:val="22"/>
        </w:rPr>
        <w:t>vlog</w:t>
      </w:r>
    </w:p>
    <w:p w:rsidR="00474A58" w:rsidRPr="00474A58" w:rsidRDefault="00474A58" w:rsidP="00474A58">
      <w:pPr>
        <w:jc w:val="both"/>
        <w:rPr>
          <w:rFonts w:ascii="Calibri" w:hAnsi="Calibri"/>
          <w:sz w:val="22"/>
          <w:szCs w:val="22"/>
        </w:rPr>
      </w:pPr>
      <w:r w:rsidRPr="00474A58">
        <w:rPr>
          <w:rFonts w:ascii="Calibri" w:hAnsi="Calibri"/>
          <w:sz w:val="22"/>
          <w:szCs w:val="22"/>
        </w:rPr>
        <w:t>Oddaja vlog na povabilo v tajništvu Turizma Ljubljana, Krekov trg 10, Ljubljana, v zaprti ovojnici z oznako "Ne odpiraj - Vloga za sofinanciranje turističnih prireditev v Ljubljani 2022". Na hrbtni strani ovojnice mora biti naveden naziv in naslov predlagatelja.</w:t>
      </w:r>
    </w:p>
    <w:p w:rsidR="00474A58" w:rsidRPr="00474A58" w:rsidRDefault="00474A58" w:rsidP="00474A58">
      <w:pPr>
        <w:jc w:val="both"/>
        <w:rPr>
          <w:rFonts w:asciiTheme="minorHAnsi" w:hAnsiTheme="minorHAnsi"/>
          <w:sz w:val="22"/>
          <w:szCs w:val="22"/>
        </w:rPr>
      </w:pPr>
      <w:r w:rsidRPr="00474A58">
        <w:rPr>
          <w:rFonts w:asciiTheme="minorHAnsi" w:hAnsiTheme="minorHAnsi"/>
          <w:sz w:val="22"/>
          <w:szCs w:val="22"/>
        </w:rPr>
        <w:t>Predlagatelji, ki bodo prijavljali več prireditev (največ tri (3) vloge), morajo oddati popolno dokumentacijo za vsako prireditev posebej, v ločenih ovojnicah.</w:t>
      </w:r>
    </w:p>
    <w:p w:rsidR="00474A58" w:rsidRPr="00474A58" w:rsidRDefault="00474A58" w:rsidP="00474A58">
      <w:pPr>
        <w:pStyle w:val="Odstavekseznama"/>
        <w:jc w:val="both"/>
        <w:rPr>
          <w:rFonts w:asciiTheme="minorHAnsi" w:hAnsiTheme="minorHAnsi"/>
          <w:sz w:val="22"/>
          <w:szCs w:val="22"/>
        </w:rPr>
      </w:pPr>
    </w:p>
    <w:p w:rsidR="00474A58" w:rsidRPr="00474A58" w:rsidRDefault="00474A58" w:rsidP="00474A58">
      <w:pPr>
        <w:jc w:val="both"/>
        <w:rPr>
          <w:rFonts w:asciiTheme="minorHAnsi" w:hAnsiTheme="minorHAnsi"/>
          <w:sz w:val="22"/>
          <w:szCs w:val="22"/>
        </w:rPr>
      </w:pPr>
      <w:r w:rsidRPr="00474A58">
        <w:rPr>
          <w:rFonts w:asciiTheme="minorHAnsi" w:hAnsiTheme="minorHAnsi"/>
          <w:sz w:val="22"/>
          <w:szCs w:val="22"/>
        </w:rPr>
        <w:t>Glede na nejasne razmere bo Komisija razpisala 2 roka za predložitev vlog.</w:t>
      </w:r>
    </w:p>
    <w:p w:rsidR="00474A58" w:rsidRPr="00474A58" w:rsidRDefault="00474A58" w:rsidP="00474A58">
      <w:pPr>
        <w:jc w:val="both"/>
        <w:rPr>
          <w:rFonts w:ascii="Calibri" w:hAnsi="Calibri"/>
          <w:b/>
          <w:sz w:val="22"/>
          <w:szCs w:val="22"/>
        </w:rPr>
      </w:pPr>
      <w:r w:rsidRPr="00474A58">
        <w:rPr>
          <w:rFonts w:asciiTheme="minorHAnsi" w:hAnsiTheme="minorHAnsi"/>
          <w:b/>
          <w:sz w:val="22"/>
          <w:szCs w:val="22"/>
        </w:rPr>
        <w:t xml:space="preserve">1. krog </w:t>
      </w:r>
      <w:r w:rsidRPr="00474A58">
        <w:rPr>
          <w:rFonts w:ascii="Calibri" w:hAnsi="Calibri"/>
          <w:b/>
          <w:sz w:val="22"/>
          <w:szCs w:val="22"/>
        </w:rPr>
        <w:t>– od dneva objave tega povabila v Uradnem listu Republike Slovenije do 15. aprila 2022</w:t>
      </w:r>
    </w:p>
    <w:p w:rsidR="00474A58" w:rsidRPr="00474A58" w:rsidRDefault="00474A58" w:rsidP="00474A58">
      <w:pPr>
        <w:jc w:val="both"/>
        <w:rPr>
          <w:rFonts w:ascii="Calibri" w:hAnsi="Calibri"/>
          <w:sz w:val="22"/>
          <w:szCs w:val="22"/>
        </w:rPr>
      </w:pPr>
      <w:r w:rsidRPr="00474A58">
        <w:rPr>
          <w:rFonts w:ascii="Calibri" w:hAnsi="Calibri"/>
          <w:sz w:val="22"/>
          <w:szCs w:val="22"/>
        </w:rPr>
        <w:t>Komisija bo upoštevala vloge, ki bodo prispele na sedež Turizma Ljubljana, Krekov trg 10, Ljubljana,  do 15. aprila 2022, do 11. ure.</w:t>
      </w:r>
    </w:p>
    <w:p w:rsidR="00474A58" w:rsidRPr="00474A58" w:rsidRDefault="00474A58" w:rsidP="00474A58">
      <w:pPr>
        <w:pStyle w:val="Odstavekseznama"/>
        <w:jc w:val="both"/>
        <w:rPr>
          <w:rFonts w:ascii="Calibri" w:hAnsi="Calibri"/>
          <w:sz w:val="22"/>
          <w:szCs w:val="22"/>
        </w:rPr>
      </w:pPr>
    </w:p>
    <w:p w:rsidR="00474A58" w:rsidRPr="00474A58" w:rsidRDefault="00474A58" w:rsidP="00474A58">
      <w:pPr>
        <w:jc w:val="both"/>
        <w:rPr>
          <w:rFonts w:asciiTheme="minorHAnsi" w:hAnsiTheme="minorHAnsi"/>
          <w:b/>
          <w:sz w:val="22"/>
          <w:szCs w:val="22"/>
        </w:rPr>
      </w:pPr>
      <w:r w:rsidRPr="00474A58">
        <w:rPr>
          <w:rFonts w:ascii="Calibri" w:hAnsi="Calibri"/>
          <w:b/>
          <w:sz w:val="22"/>
          <w:szCs w:val="22"/>
        </w:rPr>
        <w:t>2. krog – od 15. julija 2022 do 15. avgusta 2022</w:t>
      </w:r>
    </w:p>
    <w:p w:rsidR="00474A58" w:rsidRPr="00474A58" w:rsidRDefault="00474A58" w:rsidP="00474A58">
      <w:pPr>
        <w:jc w:val="both"/>
        <w:rPr>
          <w:rFonts w:ascii="Calibri" w:hAnsi="Calibri"/>
          <w:sz w:val="22"/>
          <w:szCs w:val="22"/>
        </w:rPr>
      </w:pPr>
      <w:r w:rsidRPr="00474A58">
        <w:rPr>
          <w:rFonts w:ascii="Calibri" w:hAnsi="Calibri"/>
          <w:sz w:val="22"/>
          <w:szCs w:val="22"/>
        </w:rPr>
        <w:t>Komisija bo upoštevala vloge, ki bodo prispele na sedež Turizma Ljubljana, Krekov trg 10, Ljubljana,  od 15. julija 2022 do 15. avgusta 2022, do 11. ure.</w:t>
      </w:r>
    </w:p>
    <w:p w:rsidR="00474A58" w:rsidRPr="00474A58" w:rsidRDefault="00474A58" w:rsidP="00474A58">
      <w:pPr>
        <w:pStyle w:val="Odstavekseznama"/>
        <w:jc w:val="both"/>
        <w:rPr>
          <w:rFonts w:asciiTheme="minorHAnsi" w:hAnsiTheme="minorHAnsi"/>
          <w:sz w:val="22"/>
          <w:szCs w:val="22"/>
        </w:rPr>
      </w:pPr>
    </w:p>
    <w:p w:rsidR="00665E50" w:rsidRPr="00474A58" w:rsidRDefault="00474A58" w:rsidP="00474A58">
      <w:pPr>
        <w:jc w:val="both"/>
        <w:rPr>
          <w:rFonts w:ascii="Calibri" w:hAnsi="Calibri"/>
          <w:b/>
          <w:sz w:val="22"/>
          <w:szCs w:val="22"/>
        </w:rPr>
      </w:pPr>
      <w:r w:rsidRPr="00474A58">
        <w:rPr>
          <w:rFonts w:ascii="Calibri" w:hAnsi="Calibri"/>
          <w:b/>
          <w:sz w:val="22"/>
          <w:szCs w:val="22"/>
        </w:rPr>
        <w:t>Sredstva bo Turizem Ljubljana torej delil sukcesivno do porabe sredstev, ki jih bo imel zagotovljene za izvedbo turističnih prireditev</w:t>
      </w:r>
      <w:r w:rsidR="00665E50" w:rsidRPr="00474A58">
        <w:rPr>
          <w:rFonts w:ascii="Calibri" w:hAnsi="Calibri"/>
          <w:b/>
          <w:sz w:val="22"/>
          <w:szCs w:val="22"/>
        </w:rPr>
        <w:t xml:space="preserve">. </w:t>
      </w:r>
    </w:p>
    <w:p w:rsidR="00665E50" w:rsidRPr="0032207B" w:rsidRDefault="00665E50" w:rsidP="00665E50">
      <w:pPr>
        <w:jc w:val="both"/>
        <w:rPr>
          <w:rFonts w:ascii="Calibri" w:hAnsi="Calibri"/>
          <w:b/>
          <w:sz w:val="22"/>
          <w:szCs w:val="22"/>
        </w:rPr>
      </w:pPr>
    </w:p>
    <w:p w:rsidR="00665E50" w:rsidRDefault="00665E50" w:rsidP="00665E50">
      <w:pPr>
        <w:pStyle w:val="Odstavekseznama"/>
        <w:numPr>
          <w:ilvl w:val="0"/>
          <w:numId w:val="24"/>
        </w:numPr>
        <w:jc w:val="both"/>
        <w:rPr>
          <w:rFonts w:ascii="Calibri" w:hAnsi="Calibri"/>
          <w:b/>
          <w:sz w:val="22"/>
          <w:szCs w:val="22"/>
        </w:rPr>
      </w:pPr>
      <w:r w:rsidRPr="00863867">
        <w:rPr>
          <w:rFonts w:ascii="Calibri" w:hAnsi="Calibri"/>
          <w:b/>
          <w:sz w:val="22"/>
          <w:szCs w:val="22"/>
        </w:rPr>
        <w:t>Datum odpiranja vlog</w:t>
      </w:r>
    </w:p>
    <w:p w:rsidR="00474A58" w:rsidRPr="00474A58" w:rsidRDefault="00474A58" w:rsidP="00474A58">
      <w:pPr>
        <w:jc w:val="both"/>
        <w:rPr>
          <w:rFonts w:ascii="Calibri" w:hAnsi="Calibri"/>
          <w:sz w:val="22"/>
          <w:szCs w:val="22"/>
          <w:u w:val="single"/>
        </w:rPr>
      </w:pPr>
      <w:r w:rsidRPr="00474A58">
        <w:rPr>
          <w:rFonts w:ascii="Calibri" w:hAnsi="Calibri"/>
          <w:sz w:val="22"/>
          <w:szCs w:val="22"/>
          <w:u w:val="single"/>
        </w:rPr>
        <w:t>IX.A</w:t>
      </w:r>
      <w:r w:rsidRPr="00474A58">
        <w:rPr>
          <w:rFonts w:ascii="Calibri" w:hAnsi="Calibri"/>
          <w:sz w:val="22"/>
          <w:szCs w:val="22"/>
          <w:u w:val="single"/>
        </w:rPr>
        <w:tab/>
        <w:t>1. krog</w:t>
      </w:r>
    </w:p>
    <w:p w:rsidR="00474A58" w:rsidRPr="00474A58" w:rsidRDefault="00474A58" w:rsidP="00474A58">
      <w:pPr>
        <w:jc w:val="both"/>
        <w:rPr>
          <w:rFonts w:ascii="Calibri" w:hAnsi="Calibri"/>
          <w:sz w:val="22"/>
          <w:szCs w:val="22"/>
        </w:rPr>
      </w:pPr>
      <w:r w:rsidRPr="00474A58">
        <w:rPr>
          <w:rFonts w:ascii="Calibri" w:hAnsi="Calibri"/>
          <w:sz w:val="22"/>
          <w:szCs w:val="22"/>
        </w:rPr>
        <w:t>Z odpiranjem vlog, ki ne bo javno, bo Komisija začela dne 15. aprila 2022 ob 11. uri in ga v primeru velikega števila prispelih vlog nadaljevala naslednje dni.</w:t>
      </w:r>
    </w:p>
    <w:p w:rsidR="00474A58" w:rsidRPr="00474A58" w:rsidRDefault="00474A58" w:rsidP="00474A58">
      <w:pPr>
        <w:pStyle w:val="Odstavekseznama"/>
        <w:jc w:val="both"/>
        <w:rPr>
          <w:rFonts w:ascii="Calibri" w:hAnsi="Calibri"/>
          <w:sz w:val="22"/>
          <w:szCs w:val="22"/>
        </w:rPr>
      </w:pPr>
    </w:p>
    <w:p w:rsidR="00474A58" w:rsidRPr="00474A58" w:rsidRDefault="00474A58" w:rsidP="00474A58">
      <w:pPr>
        <w:jc w:val="both"/>
        <w:rPr>
          <w:rFonts w:ascii="Calibri" w:hAnsi="Calibri"/>
          <w:sz w:val="22"/>
          <w:szCs w:val="22"/>
          <w:u w:val="single"/>
        </w:rPr>
      </w:pPr>
      <w:r w:rsidRPr="00474A58">
        <w:rPr>
          <w:rFonts w:ascii="Calibri" w:hAnsi="Calibri"/>
          <w:sz w:val="22"/>
          <w:szCs w:val="22"/>
          <w:u w:val="single"/>
        </w:rPr>
        <w:t>IX.B</w:t>
      </w:r>
      <w:r w:rsidRPr="00474A58">
        <w:rPr>
          <w:rFonts w:ascii="Calibri" w:hAnsi="Calibri"/>
          <w:sz w:val="22"/>
          <w:szCs w:val="22"/>
          <w:u w:val="single"/>
        </w:rPr>
        <w:tab/>
        <w:t xml:space="preserve">2. krog </w:t>
      </w:r>
    </w:p>
    <w:p w:rsidR="00665E50" w:rsidRPr="00474A58" w:rsidRDefault="00474A58" w:rsidP="00474A58">
      <w:pPr>
        <w:jc w:val="both"/>
        <w:rPr>
          <w:rFonts w:ascii="Calibri" w:hAnsi="Calibri"/>
          <w:sz w:val="22"/>
          <w:szCs w:val="22"/>
        </w:rPr>
      </w:pPr>
      <w:r w:rsidRPr="00474A58">
        <w:rPr>
          <w:rFonts w:ascii="Calibri" w:hAnsi="Calibri"/>
          <w:sz w:val="22"/>
          <w:szCs w:val="22"/>
        </w:rPr>
        <w:t>Z odpiranjem vlog, ki ne bo javno, bo Komisija začela dne 15. avgusta 2022 ob 11. uri in ga v primeru velikega števila prispelih vlog nadaljevala naslednje dni</w:t>
      </w:r>
      <w:r w:rsidR="00665E50" w:rsidRPr="00474A58">
        <w:rPr>
          <w:rFonts w:ascii="Calibri" w:hAnsi="Calibri"/>
          <w:sz w:val="22"/>
          <w:szCs w:val="22"/>
        </w:rPr>
        <w:t>.</w:t>
      </w:r>
    </w:p>
    <w:p w:rsidR="00665E50" w:rsidRPr="00F71A82" w:rsidRDefault="00665E50" w:rsidP="00665E50">
      <w:pPr>
        <w:jc w:val="both"/>
        <w:rPr>
          <w:rFonts w:ascii="Calibri" w:hAnsi="Calibri"/>
          <w:b/>
          <w:sz w:val="22"/>
          <w:szCs w:val="22"/>
        </w:rPr>
      </w:pPr>
    </w:p>
    <w:p w:rsidR="00665E50" w:rsidRDefault="00665E50" w:rsidP="00665E50">
      <w:pPr>
        <w:pStyle w:val="Odstavekseznama"/>
        <w:numPr>
          <w:ilvl w:val="0"/>
          <w:numId w:val="24"/>
        </w:numPr>
        <w:jc w:val="both"/>
        <w:rPr>
          <w:rFonts w:ascii="Calibri" w:hAnsi="Calibri"/>
          <w:b/>
          <w:sz w:val="22"/>
          <w:szCs w:val="22"/>
        </w:rPr>
      </w:pPr>
      <w:r w:rsidRPr="00D63509">
        <w:rPr>
          <w:rFonts w:ascii="Calibri" w:hAnsi="Calibri"/>
          <w:b/>
          <w:sz w:val="22"/>
          <w:szCs w:val="22"/>
        </w:rPr>
        <w:t>Formalno popolne vloge</w:t>
      </w:r>
    </w:p>
    <w:p w:rsidR="00474A58" w:rsidRPr="00474A58" w:rsidRDefault="00474A58" w:rsidP="00474A58">
      <w:pPr>
        <w:tabs>
          <w:tab w:val="left" w:pos="426"/>
        </w:tabs>
        <w:jc w:val="both"/>
        <w:rPr>
          <w:rFonts w:ascii="Calibri" w:hAnsi="Calibri"/>
          <w:sz w:val="22"/>
          <w:szCs w:val="22"/>
        </w:rPr>
      </w:pPr>
      <w:r w:rsidRPr="00474A58">
        <w:rPr>
          <w:rFonts w:ascii="Calibri" w:hAnsi="Calibri"/>
          <w:sz w:val="22"/>
          <w:szCs w:val="22"/>
        </w:rPr>
        <w:t>Vloge predlagateljev morajo biti formalno popolne v skladu z zahtevami Turizma Ljubljana iz tega povabila k sodelovanju in izdelane na obrazcih iz povabila k sodelovanju Turizma Ljubljana in so jim priložene vse zahtevane priloge iz povabila k sodelovanju. Formata, vsebine in oblike obrazcev dokumentacije, ki so sestavni del javnega povabila ni dovoljeno spreminjati.</w:t>
      </w:r>
    </w:p>
    <w:p w:rsidR="00665E50" w:rsidRDefault="00474A58" w:rsidP="00474A58">
      <w:pPr>
        <w:tabs>
          <w:tab w:val="left" w:pos="426"/>
        </w:tabs>
        <w:jc w:val="both"/>
        <w:rPr>
          <w:rFonts w:ascii="Calibri" w:hAnsi="Calibri"/>
          <w:sz w:val="22"/>
          <w:szCs w:val="22"/>
        </w:rPr>
      </w:pPr>
      <w:r w:rsidRPr="00474A58">
        <w:rPr>
          <w:rFonts w:ascii="Calibri" w:hAnsi="Calibri"/>
          <w:sz w:val="22"/>
          <w:szCs w:val="22"/>
        </w:rPr>
        <w:t>Turizem Ljubljana bo najkasneje v roku petih (5) delovnih dni od zaključka odpiranja vloge predlagatelja pozval, da formalno nepopolno vlogo v roku</w:t>
      </w:r>
      <w:r>
        <w:rPr>
          <w:rFonts w:ascii="Calibri" w:hAnsi="Calibri"/>
          <w:sz w:val="22"/>
          <w:szCs w:val="22"/>
        </w:rPr>
        <w:t xml:space="preserve"> treh (3) delovnih dni dopolnij</w:t>
      </w:r>
      <w:r w:rsidR="00665E50">
        <w:rPr>
          <w:rFonts w:ascii="Calibri" w:hAnsi="Calibri"/>
          <w:sz w:val="22"/>
          <w:szCs w:val="22"/>
        </w:rPr>
        <w:t xml:space="preserve">o. </w:t>
      </w:r>
    </w:p>
    <w:p w:rsidR="00665E50" w:rsidRPr="00863867" w:rsidRDefault="00665E50" w:rsidP="00665E50">
      <w:pPr>
        <w:tabs>
          <w:tab w:val="left" w:pos="426"/>
        </w:tabs>
        <w:jc w:val="both"/>
        <w:rPr>
          <w:rFonts w:ascii="Calibri" w:hAnsi="Calibri"/>
          <w:b/>
          <w:color w:val="FF0000"/>
          <w:sz w:val="22"/>
          <w:szCs w:val="22"/>
        </w:rPr>
      </w:pPr>
    </w:p>
    <w:p w:rsidR="00665E50" w:rsidRDefault="00665E50" w:rsidP="00665E50">
      <w:pPr>
        <w:pStyle w:val="Odstavekseznama"/>
        <w:numPr>
          <w:ilvl w:val="0"/>
          <w:numId w:val="24"/>
        </w:numPr>
        <w:tabs>
          <w:tab w:val="left" w:pos="426"/>
        </w:tabs>
        <w:jc w:val="both"/>
        <w:rPr>
          <w:rFonts w:ascii="Calibri" w:hAnsi="Calibri"/>
          <w:b/>
          <w:sz w:val="22"/>
          <w:szCs w:val="22"/>
        </w:rPr>
      </w:pPr>
      <w:r w:rsidRPr="00970C62">
        <w:rPr>
          <w:rFonts w:ascii="Calibri" w:hAnsi="Calibri"/>
          <w:b/>
          <w:sz w:val="22"/>
          <w:szCs w:val="22"/>
        </w:rPr>
        <w:lastRenderedPageBreak/>
        <w:t xml:space="preserve">Odločanje v postopku </w:t>
      </w:r>
      <w:r>
        <w:rPr>
          <w:rFonts w:ascii="Calibri" w:hAnsi="Calibri"/>
          <w:b/>
          <w:sz w:val="22"/>
          <w:szCs w:val="22"/>
        </w:rPr>
        <w:t>povabila</w:t>
      </w:r>
      <w:r w:rsidRPr="00970C62">
        <w:rPr>
          <w:rFonts w:ascii="Calibri" w:hAnsi="Calibri"/>
          <w:b/>
          <w:sz w:val="22"/>
          <w:szCs w:val="22"/>
        </w:rPr>
        <w:t xml:space="preserve"> in obveščanje o izidu </w:t>
      </w:r>
      <w:r>
        <w:rPr>
          <w:rFonts w:ascii="Calibri" w:hAnsi="Calibri"/>
          <w:b/>
          <w:sz w:val="22"/>
          <w:szCs w:val="22"/>
        </w:rPr>
        <w:t>povabila</w:t>
      </w:r>
      <w:r w:rsidRPr="00970C62">
        <w:rPr>
          <w:rFonts w:ascii="Calibri" w:hAnsi="Calibri"/>
          <w:b/>
          <w:sz w:val="22"/>
          <w:szCs w:val="22"/>
        </w:rPr>
        <w:t xml:space="preserve"> </w:t>
      </w:r>
    </w:p>
    <w:p w:rsidR="00665E50" w:rsidRPr="00772E3A" w:rsidRDefault="00474A58" w:rsidP="00665E50">
      <w:pPr>
        <w:jc w:val="both"/>
        <w:rPr>
          <w:rFonts w:ascii="Calibri" w:hAnsi="Calibri"/>
          <w:sz w:val="22"/>
          <w:szCs w:val="22"/>
        </w:rPr>
      </w:pPr>
      <w:r w:rsidRPr="004A4F9A">
        <w:rPr>
          <w:rFonts w:ascii="Calibri" w:hAnsi="Calibri"/>
          <w:sz w:val="22"/>
          <w:szCs w:val="22"/>
        </w:rPr>
        <w:t xml:space="preserve">Turizem Ljubljana bo predlagatelje, katerih programi bodo izbrani, obvestil najkasneje v roku petih (5) delovnih dni po srečanju Komisije, </w:t>
      </w:r>
      <w:proofErr w:type="spellStart"/>
      <w:r w:rsidRPr="004A4F9A">
        <w:rPr>
          <w:rFonts w:ascii="Calibri" w:hAnsi="Calibri"/>
          <w:sz w:val="22"/>
          <w:szCs w:val="22"/>
        </w:rPr>
        <w:t>t.j</w:t>
      </w:r>
      <w:proofErr w:type="spellEnd"/>
      <w:r w:rsidRPr="004A4F9A">
        <w:rPr>
          <w:rFonts w:ascii="Calibri" w:hAnsi="Calibri"/>
          <w:sz w:val="22"/>
          <w:szCs w:val="22"/>
        </w:rPr>
        <w:t>. najkasneje v 30. dneh po zaključku odpiranja vlog</w:t>
      </w:r>
      <w:r w:rsidR="00665E50" w:rsidRPr="00C41D29">
        <w:rPr>
          <w:rFonts w:ascii="Calibri" w:hAnsi="Calibri"/>
          <w:sz w:val="22"/>
          <w:szCs w:val="22"/>
        </w:rPr>
        <w:t xml:space="preserve">. </w:t>
      </w:r>
    </w:p>
    <w:p w:rsidR="00665E50" w:rsidRDefault="00665E50" w:rsidP="00665E50">
      <w:pPr>
        <w:jc w:val="both"/>
        <w:rPr>
          <w:rFonts w:ascii="Calibri" w:hAnsi="Calibri"/>
          <w:sz w:val="22"/>
          <w:szCs w:val="22"/>
        </w:rPr>
      </w:pPr>
    </w:p>
    <w:p w:rsidR="00665E50" w:rsidRDefault="00665E50" w:rsidP="00665E50">
      <w:pPr>
        <w:pStyle w:val="Odstavekseznama"/>
        <w:numPr>
          <w:ilvl w:val="0"/>
          <w:numId w:val="24"/>
        </w:numPr>
        <w:jc w:val="both"/>
        <w:rPr>
          <w:rFonts w:ascii="Calibri" w:hAnsi="Calibri"/>
          <w:b/>
          <w:sz w:val="22"/>
          <w:szCs w:val="22"/>
        </w:rPr>
      </w:pPr>
      <w:r w:rsidRPr="008F52D9">
        <w:rPr>
          <w:rFonts w:ascii="Calibri" w:hAnsi="Calibri"/>
          <w:b/>
          <w:sz w:val="22"/>
          <w:szCs w:val="22"/>
        </w:rPr>
        <w:t>Dostopnost dokumentacije</w:t>
      </w:r>
    </w:p>
    <w:p w:rsidR="00665E50" w:rsidRDefault="00474A58" w:rsidP="00665E50">
      <w:pPr>
        <w:jc w:val="both"/>
        <w:rPr>
          <w:rFonts w:asciiTheme="minorHAnsi" w:hAnsiTheme="minorHAnsi"/>
          <w:sz w:val="22"/>
          <w:szCs w:val="22"/>
        </w:rPr>
      </w:pPr>
      <w:r>
        <w:rPr>
          <w:rFonts w:asciiTheme="minorHAnsi" w:hAnsiTheme="minorHAnsi"/>
          <w:sz w:val="22"/>
          <w:szCs w:val="22"/>
        </w:rPr>
        <w:t>Povabilo k sodelovanju</w:t>
      </w:r>
      <w:r w:rsidRPr="00825EAC">
        <w:rPr>
          <w:rFonts w:asciiTheme="minorHAnsi" w:hAnsiTheme="minorHAnsi"/>
          <w:sz w:val="22"/>
          <w:szCs w:val="22"/>
        </w:rPr>
        <w:t xml:space="preserve"> je </w:t>
      </w:r>
      <w:r>
        <w:rPr>
          <w:rFonts w:asciiTheme="minorHAnsi" w:hAnsiTheme="minorHAnsi"/>
          <w:sz w:val="22"/>
          <w:szCs w:val="22"/>
        </w:rPr>
        <w:t xml:space="preserve">od dneva objave v Uradnem listu Republike Slovenije dostopno </w:t>
      </w:r>
      <w:r w:rsidRPr="00825EAC">
        <w:rPr>
          <w:rFonts w:asciiTheme="minorHAnsi" w:hAnsiTheme="minorHAnsi"/>
          <w:sz w:val="22"/>
          <w:szCs w:val="22"/>
        </w:rPr>
        <w:t xml:space="preserve">na </w:t>
      </w:r>
      <w:r>
        <w:rPr>
          <w:rFonts w:asciiTheme="minorHAnsi" w:hAnsiTheme="minorHAnsi"/>
          <w:sz w:val="22"/>
          <w:szCs w:val="22"/>
        </w:rPr>
        <w:t xml:space="preserve">spletni strani Turizma Ljubljana </w:t>
      </w:r>
      <w:hyperlink r:id="rId9" w:history="1">
        <w:r w:rsidRPr="008D0574">
          <w:rPr>
            <w:rStyle w:val="Hiperpovezava"/>
            <w:rFonts w:asciiTheme="minorHAnsi" w:hAnsiTheme="minorHAnsi"/>
            <w:sz w:val="22"/>
            <w:szCs w:val="22"/>
          </w:rPr>
          <w:t>www.visitljubljana.com</w:t>
        </w:r>
      </w:hyperlink>
      <w:r>
        <w:rPr>
          <w:rFonts w:asciiTheme="minorHAnsi" w:hAnsiTheme="minorHAnsi"/>
          <w:sz w:val="22"/>
          <w:szCs w:val="22"/>
        </w:rPr>
        <w:t xml:space="preserve"> </w:t>
      </w:r>
      <w:r w:rsidRPr="00825EAC">
        <w:rPr>
          <w:rFonts w:asciiTheme="minorHAnsi" w:hAnsiTheme="minorHAnsi"/>
          <w:sz w:val="22"/>
          <w:szCs w:val="22"/>
        </w:rPr>
        <w:t>in</w:t>
      </w:r>
      <w:r>
        <w:rPr>
          <w:rFonts w:asciiTheme="minorHAnsi" w:hAnsiTheme="minorHAnsi"/>
          <w:sz w:val="22"/>
          <w:szCs w:val="22"/>
        </w:rPr>
        <w:t xml:space="preserve"> spletni strani MOL</w:t>
      </w:r>
      <w:r w:rsidRPr="00825EAC">
        <w:rPr>
          <w:rFonts w:asciiTheme="minorHAnsi" w:hAnsiTheme="minorHAnsi"/>
          <w:sz w:val="22"/>
          <w:szCs w:val="22"/>
        </w:rPr>
        <w:t xml:space="preserve"> </w:t>
      </w:r>
      <w:hyperlink r:id="rId10" w:history="1">
        <w:r w:rsidRPr="00825EAC">
          <w:rPr>
            <w:rStyle w:val="Hiperpovezava"/>
            <w:rFonts w:asciiTheme="minorHAnsi" w:hAnsiTheme="minorHAnsi"/>
            <w:sz w:val="22"/>
            <w:szCs w:val="22"/>
          </w:rPr>
          <w:t>www.ljubljana.si</w:t>
        </w:r>
      </w:hyperlink>
      <w:r w:rsidR="00665E50" w:rsidRPr="00825EAC">
        <w:rPr>
          <w:rFonts w:asciiTheme="minorHAnsi" w:hAnsiTheme="minorHAnsi"/>
          <w:sz w:val="22"/>
          <w:szCs w:val="22"/>
        </w:rPr>
        <w:t>.</w:t>
      </w:r>
    </w:p>
    <w:p w:rsidR="00665E50" w:rsidRDefault="00665E50" w:rsidP="00665E50">
      <w:pPr>
        <w:jc w:val="both"/>
        <w:rPr>
          <w:rFonts w:asciiTheme="minorHAnsi" w:hAnsiTheme="minorHAnsi"/>
          <w:sz w:val="22"/>
          <w:szCs w:val="22"/>
        </w:rPr>
      </w:pPr>
    </w:p>
    <w:p w:rsidR="00665E50" w:rsidRPr="00183756" w:rsidRDefault="00665E50" w:rsidP="00665E50">
      <w:pPr>
        <w:pStyle w:val="Odstavekseznama"/>
        <w:numPr>
          <w:ilvl w:val="0"/>
          <w:numId w:val="24"/>
        </w:numPr>
        <w:jc w:val="both"/>
        <w:rPr>
          <w:rFonts w:asciiTheme="minorHAnsi" w:hAnsiTheme="minorHAnsi"/>
          <w:b/>
          <w:sz w:val="22"/>
          <w:szCs w:val="22"/>
        </w:rPr>
      </w:pPr>
      <w:r>
        <w:rPr>
          <w:rFonts w:asciiTheme="minorHAnsi" w:hAnsiTheme="minorHAnsi"/>
          <w:b/>
          <w:sz w:val="22"/>
          <w:szCs w:val="22"/>
        </w:rPr>
        <w:t>Dodatne informacije</w:t>
      </w:r>
    </w:p>
    <w:p w:rsidR="009A03EC" w:rsidRDefault="00665E50" w:rsidP="009A03EC">
      <w:pPr>
        <w:jc w:val="both"/>
        <w:rPr>
          <w:rFonts w:ascii="Calibri" w:hAnsi="Calibri"/>
          <w:sz w:val="22"/>
          <w:szCs w:val="22"/>
        </w:rPr>
      </w:pPr>
      <w:r w:rsidRPr="00FD4AF3">
        <w:rPr>
          <w:rFonts w:asciiTheme="minorHAnsi" w:hAnsiTheme="minorHAnsi"/>
          <w:sz w:val="22"/>
          <w:szCs w:val="22"/>
        </w:rPr>
        <w:t>Dodatna vprašanja v zvezi s pripravo prijav/vlog in pojasnila k povabilu k sodelovanju</w:t>
      </w:r>
      <w:r w:rsidRPr="00FD4AF3">
        <w:rPr>
          <w:rFonts w:ascii="Calibri" w:hAnsi="Calibri"/>
          <w:sz w:val="22"/>
          <w:szCs w:val="22"/>
        </w:rPr>
        <w:t xml:space="preserve"> lahko predlagatelji pošljejo</w:t>
      </w:r>
      <w:r>
        <w:rPr>
          <w:rFonts w:ascii="Calibri" w:hAnsi="Calibri"/>
          <w:sz w:val="22"/>
          <w:szCs w:val="22"/>
        </w:rPr>
        <w:t xml:space="preserve"> na elektronski </w:t>
      </w:r>
      <w:r w:rsidRPr="00FA56A1">
        <w:rPr>
          <w:rFonts w:ascii="Calibri" w:hAnsi="Calibri"/>
          <w:sz w:val="22"/>
          <w:szCs w:val="22"/>
        </w:rPr>
        <w:t xml:space="preserve">naslov </w:t>
      </w:r>
      <w:hyperlink r:id="rId11" w:history="1">
        <w:r w:rsidRPr="00FA56A1">
          <w:rPr>
            <w:rStyle w:val="Hiperpovezava"/>
            <w:rFonts w:ascii="Calibri" w:hAnsi="Calibri"/>
            <w:sz w:val="22"/>
            <w:szCs w:val="22"/>
          </w:rPr>
          <w:t>razpis@visitljubljana.si</w:t>
        </w:r>
      </w:hyperlink>
      <w:r>
        <w:rPr>
          <w:rFonts w:ascii="Calibri" w:hAnsi="Calibri"/>
          <w:sz w:val="22"/>
          <w:szCs w:val="22"/>
        </w:rPr>
        <w:t>.</w:t>
      </w:r>
    </w:p>
    <w:p w:rsidR="009A03EC" w:rsidRPr="00E7493B" w:rsidRDefault="009A03EC" w:rsidP="009A03EC">
      <w:pPr>
        <w:jc w:val="both"/>
        <w:rPr>
          <w:rFonts w:ascii="Calibri" w:hAnsi="Calibri"/>
          <w:sz w:val="22"/>
          <w:szCs w:val="22"/>
        </w:rPr>
      </w:pPr>
    </w:p>
    <w:p w:rsidR="00825EAC" w:rsidRPr="00825EAC" w:rsidRDefault="00825EAC" w:rsidP="00825EAC">
      <w:pPr>
        <w:jc w:val="both"/>
        <w:rPr>
          <w:rFonts w:asciiTheme="minorHAnsi" w:hAnsiTheme="minorHAnsi"/>
          <w:b/>
          <w:sz w:val="22"/>
          <w:szCs w:val="22"/>
        </w:rPr>
      </w:pPr>
    </w:p>
    <w:p w:rsidR="00474A58" w:rsidRDefault="00474A58">
      <w:pPr>
        <w:spacing w:after="200" w:line="276" w:lineRule="auto"/>
        <w:rPr>
          <w:rFonts w:asciiTheme="minorHAnsi" w:hAnsiTheme="minorHAnsi"/>
          <w:b/>
          <w:sz w:val="22"/>
          <w:szCs w:val="22"/>
        </w:rPr>
      </w:pPr>
      <w:r>
        <w:rPr>
          <w:rFonts w:asciiTheme="minorHAnsi" w:hAnsiTheme="minorHAnsi"/>
          <w:b/>
          <w:sz w:val="22"/>
          <w:szCs w:val="22"/>
        </w:rPr>
        <w:br w:type="page"/>
      </w:r>
    </w:p>
    <w:p w:rsidR="00825EAC" w:rsidRPr="00825EAC" w:rsidRDefault="00DB750D" w:rsidP="006874ED">
      <w:pPr>
        <w:jc w:val="center"/>
        <w:rPr>
          <w:rFonts w:asciiTheme="minorHAnsi" w:hAnsiTheme="minorHAnsi"/>
          <w:b/>
          <w:sz w:val="22"/>
          <w:szCs w:val="22"/>
        </w:rPr>
      </w:pPr>
      <w:r>
        <w:rPr>
          <w:rFonts w:asciiTheme="minorHAnsi" w:hAnsiTheme="minorHAnsi"/>
          <w:b/>
          <w:sz w:val="22"/>
          <w:szCs w:val="22"/>
        </w:rPr>
        <w:lastRenderedPageBreak/>
        <w:t xml:space="preserve">2.  </w:t>
      </w:r>
      <w:r w:rsidR="00825EAC" w:rsidRPr="00825EAC">
        <w:rPr>
          <w:rFonts w:asciiTheme="minorHAnsi" w:hAnsiTheme="minorHAnsi"/>
          <w:b/>
          <w:sz w:val="22"/>
          <w:szCs w:val="22"/>
        </w:rPr>
        <w:t xml:space="preserve">PRIJAVA NA </w:t>
      </w:r>
      <w:r w:rsidR="009A03EC">
        <w:rPr>
          <w:rFonts w:asciiTheme="minorHAnsi" w:hAnsiTheme="minorHAnsi"/>
          <w:b/>
          <w:sz w:val="22"/>
          <w:szCs w:val="22"/>
        </w:rPr>
        <w:t>JAVNO POVABILO</w:t>
      </w:r>
    </w:p>
    <w:p w:rsidR="00825EAC" w:rsidRPr="00825EAC" w:rsidRDefault="00825EAC" w:rsidP="00825EAC">
      <w:pPr>
        <w:jc w:val="center"/>
        <w:rPr>
          <w:rFonts w:asciiTheme="minorHAnsi" w:hAnsiTheme="minorHAnsi"/>
          <w:b/>
          <w:sz w:val="22"/>
          <w:szCs w:val="22"/>
        </w:rPr>
      </w:pPr>
    </w:p>
    <w:p w:rsidR="00A54D87" w:rsidRPr="00302729" w:rsidRDefault="00A54D87" w:rsidP="00B206AA">
      <w:pPr>
        <w:jc w:val="both"/>
        <w:rPr>
          <w:rFonts w:asciiTheme="minorHAnsi" w:hAnsiTheme="minorHAnsi" w:cs="Tahoma"/>
          <w:b/>
          <w:sz w:val="22"/>
          <w:szCs w:val="22"/>
        </w:rPr>
      </w:pPr>
      <w:r w:rsidRPr="00302729">
        <w:rPr>
          <w:rFonts w:asciiTheme="minorHAnsi" w:hAnsiTheme="minorHAnsi"/>
          <w:b/>
          <w:sz w:val="22"/>
          <w:szCs w:val="22"/>
        </w:rPr>
        <w:t xml:space="preserve">NAZIV, TERMIN IN LOKACIJA PRIREDITVE TER VREDNOST CELOTNE PRIREDITVE S FINANČNO KONSTRUKCIJO IN NAČINOM ZAGOTOVITVE POKRIVANJA PRIREDITVENIH STROŠKOV </w:t>
      </w:r>
    </w:p>
    <w:p w:rsidR="00825EAC" w:rsidRPr="00825EAC" w:rsidRDefault="00825EAC" w:rsidP="00825EAC">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825EAC" w:rsidRPr="00825EAC" w:rsidTr="006874ED">
        <w:trPr>
          <w:trHeight w:val="371"/>
        </w:trPr>
        <w:tc>
          <w:tcPr>
            <w:tcW w:w="9062" w:type="dxa"/>
            <w:vAlign w:val="bottom"/>
            <w:hideMark/>
          </w:tcPr>
          <w:p w:rsidR="00825EAC" w:rsidRPr="00825EAC" w:rsidRDefault="00825EAC">
            <w:pPr>
              <w:pStyle w:val="Naslov6"/>
              <w:rPr>
                <w:rFonts w:asciiTheme="minorHAnsi" w:hAnsiTheme="minorHAnsi"/>
                <w:bCs w:val="0"/>
                <w:sz w:val="22"/>
                <w:szCs w:val="22"/>
              </w:rPr>
            </w:pPr>
            <w:r w:rsidRPr="00825EAC">
              <w:rPr>
                <w:rFonts w:asciiTheme="minorHAnsi" w:hAnsiTheme="minorHAnsi"/>
                <w:bCs w:val="0"/>
                <w:sz w:val="22"/>
                <w:szCs w:val="22"/>
              </w:rPr>
              <w:t xml:space="preserve">PREDLAGATELJ </w:t>
            </w:r>
            <w:r w:rsidR="00CE2359">
              <w:rPr>
                <w:rFonts w:asciiTheme="minorHAnsi" w:hAnsiTheme="minorHAnsi"/>
                <w:bCs w:val="0"/>
                <w:sz w:val="22"/>
                <w:szCs w:val="22"/>
              </w:rPr>
              <w:t>PRIREDITVE/</w:t>
            </w:r>
            <w:r w:rsidRPr="00825EAC">
              <w:rPr>
                <w:rFonts w:asciiTheme="minorHAnsi" w:hAnsiTheme="minorHAnsi"/>
                <w:bCs w:val="0"/>
                <w:sz w:val="22"/>
                <w:szCs w:val="22"/>
              </w:rPr>
              <w:t>PROJEKTA</w:t>
            </w:r>
          </w:p>
        </w:tc>
      </w:tr>
      <w:tr w:rsidR="00825EAC" w:rsidRPr="00825EAC" w:rsidTr="006874ED">
        <w:trPr>
          <w:trHeight w:val="286"/>
        </w:trPr>
        <w:tc>
          <w:tcPr>
            <w:tcW w:w="9062" w:type="dxa"/>
            <w:vAlign w:val="bottom"/>
          </w:tcPr>
          <w:p w:rsidR="00825EAC" w:rsidRPr="00825EAC" w:rsidRDefault="00825EAC">
            <w:pPr>
              <w:rPr>
                <w:rFonts w:asciiTheme="minorHAnsi" w:hAnsiTheme="minorHAnsi"/>
                <w:b/>
                <w:sz w:val="22"/>
                <w:szCs w:val="22"/>
              </w:rPr>
            </w:pPr>
          </w:p>
        </w:tc>
      </w:tr>
    </w:tbl>
    <w:p w:rsidR="00825EAC" w:rsidRPr="00825EAC" w:rsidRDefault="00825EAC" w:rsidP="00825EAC">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825EAC" w:rsidRPr="00825EAC" w:rsidTr="00860C03">
        <w:trPr>
          <w:trHeight w:val="474"/>
        </w:trPr>
        <w:tc>
          <w:tcPr>
            <w:tcW w:w="9062" w:type="dxa"/>
            <w:tcBorders>
              <w:top w:val="single" w:sz="4" w:space="0" w:color="auto"/>
              <w:left w:val="single" w:sz="4" w:space="0" w:color="auto"/>
              <w:bottom w:val="single" w:sz="4" w:space="0" w:color="auto"/>
              <w:right w:val="single" w:sz="4" w:space="0" w:color="auto"/>
            </w:tcBorders>
            <w:vAlign w:val="bottom"/>
            <w:hideMark/>
          </w:tcPr>
          <w:p w:rsidR="00825EAC" w:rsidRPr="00825EAC" w:rsidRDefault="00860C03" w:rsidP="00860C03">
            <w:pPr>
              <w:rPr>
                <w:rFonts w:asciiTheme="minorHAnsi" w:hAnsiTheme="minorHAnsi"/>
                <w:bCs/>
                <w:sz w:val="22"/>
                <w:szCs w:val="22"/>
              </w:rPr>
            </w:pPr>
            <w:r>
              <w:rPr>
                <w:rFonts w:asciiTheme="minorHAnsi" w:hAnsiTheme="minorHAnsi"/>
                <w:bCs/>
                <w:sz w:val="22"/>
                <w:szCs w:val="22"/>
              </w:rPr>
              <w:t>Ulica:</w:t>
            </w:r>
          </w:p>
        </w:tc>
      </w:tr>
      <w:tr w:rsidR="00860C03" w:rsidRPr="00825EAC" w:rsidTr="00860C03">
        <w:trPr>
          <w:trHeight w:val="474"/>
        </w:trPr>
        <w:tc>
          <w:tcPr>
            <w:tcW w:w="9062" w:type="dxa"/>
            <w:tcBorders>
              <w:top w:val="single" w:sz="4" w:space="0" w:color="auto"/>
              <w:left w:val="single" w:sz="4" w:space="0" w:color="auto"/>
              <w:bottom w:val="single" w:sz="4" w:space="0" w:color="auto"/>
              <w:right w:val="single" w:sz="4" w:space="0" w:color="auto"/>
            </w:tcBorders>
            <w:vAlign w:val="bottom"/>
          </w:tcPr>
          <w:p w:rsidR="00860C03" w:rsidRPr="00825EAC" w:rsidRDefault="00860C03">
            <w:pPr>
              <w:rPr>
                <w:rFonts w:asciiTheme="minorHAnsi" w:hAnsiTheme="minorHAnsi"/>
                <w:bCs/>
                <w:sz w:val="22"/>
                <w:szCs w:val="22"/>
              </w:rPr>
            </w:pPr>
            <w:r>
              <w:rPr>
                <w:rFonts w:asciiTheme="minorHAnsi" w:hAnsiTheme="minorHAnsi"/>
                <w:bCs/>
                <w:sz w:val="22"/>
                <w:szCs w:val="22"/>
              </w:rPr>
              <w:t>Poštna številka in kraj:</w:t>
            </w:r>
          </w:p>
        </w:tc>
      </w:tr>
      <w:tr w:rsidR="00825EAC" w:rsidRPr="00825EAC" w:rsidTr="00860C03">
        <w:trPr>
          <w:trHeight w:val="421"/>
        </w:trPr>
        <w:tc>
          <w:tcPr>
            <w:tcW w:w="9062" w:type="dxa"/>
            <w:tcBorders>
              <w:top w:val="single" w:sz="4" w:space="0" w:color="auto"/>
              <w:left w:val="single" w:sz="4" w:space="0" w:color="auto"/>
              <w:bottom w:val="single" w:sz="4" w:space="0" w:color="auto"/>
              <w:right w:val="single" w:sz="4" w:space="0" w:color="auto"/>
            </w:tcBorders>
            <w:vAlign w:val="bottom"/>
            <w:hideMark/>
          </w:tcPr>
          <w:p w:rsidR="00825EAC" w:rsidRPr="00825EAC" w:rsidRDefault="00825EAC">
            <w:pPr>
              <w:rPr>
                <w:rFonts w:asciiTheme="minorHAnsi" w:hAnsiTheme="minorHAnsi"/>
                <w:bCs/>
                <w:sz w:val="22"/>
                <w:szCs w:val="22"/>
              </w:rPr>
            </w:pPr>
            <w:r w:rsidRPr="00825EAC">
              <w:rPr>
                <w:rFonts w:asciiTheme="minorHAnsi" w:hAnsiTheme="minorHAnsi"/>
                <w:bCs/>
                <w:sz w:val="22"/>
                <w:szCs w:val="22"/>
              </w:rPr>
              <w:t>Telefon</w:t>
            </w:r>
            <w:r w:rsidR="00A53770">
              <w:rPr>
                <w:rFonts w:asciiTheme="minorHAnsi" w:hAnsiTheme="minorHAnsi"/>
                <w:bCs/>
                <w:sz w:val="22"/>
                <w:szCs w:val="22"/>
              </w:rPr>
              <w:t xml:space="preserve"> :</w:t>
            </w:r>
          </w:p>
        </w:tc>
      </w:tr>
      <w:tr w:rsidR="00825EAC" w:rsidRPr="00825EAC" w:rsidTr="00860C03">
        <w:trPr>
          <w:trHeight w:val="405"/>
        </w:trPr>
        <w:tc>
          <w:tcPr>
            <w:tcW w:w="9062" w:type="dxa"/>
            <w:tcBorders>
              <w:top w:val="single" w:sz="4" w:space="0" w:color="auto"/>
              <w:left w:val="single" w:sz="4" w:space="0" w:color="auto"/>
              <w:bottom w:val="single" w:sz="4" w:space="0" w:color="auto"/>
              <w:right w:val="single" w:sz="4" w:space="0" w:color="auto"/>
            </w:tcBorders>
            <w:vAlign w:val="bottom"/>
            <w:hideMark/>
          </w:tcPr>
          <w:p w:rsidR="00825EAC" w:rsidRPr="00825EAC" w:rsidRDefault="00825EAC">
            <w:pPr>
              <w:rPr>
                <w:rFonts w:asciiTheme="minorHAnsi" w:hAnsiTheme="minorHAnsi"/>
                <w:bCs/>
                <w:sz w:val="22"/>
                <w:szCs w:val="22"/>
              </w:rPr>
            </w:pPr>
            <w:r w:rsidRPr="00825EAC">
              <w:rPr>
                <w:rFonts w:asciiTheme="minorHAnsi" w:hAnsiTheme="minorHAnsi"/>
                <w:bCs/>
                <w:sz w:val="22"/>
                <w:szCs w:val="22"/>
              </w:rPr>
              <w:t>E- naslov</w:t>
            </w:r>
            <w:r w:rsidR="00A53770">
              <w:rPr>
                <w:rFonts w:asciiTheme="minorHAnsi" w:hAnsiTheme="minorHAnsi"/>
                <w:bCs/>
                <w:sz w:val="22"/>
                <w:szCs w:val="22"/>
              </w:rPr>
              <w:t>:</w:t>
            </w:r>
          </w:p>
        </w:tc>
      </w:tr>
      <w:tr w:rsidR="00B206AA" w:rsidRPr="00825EAC" w:rsidTr="00860C03">
        <w:trPr>
          <w:trHeight w:val="405"/>
        </w:trPr>
        <w:tc>
          <w:tcPr>
            <w:tcW w:w="9062" w:type="dxa"/>
            <w:tcBorders>
              <w:top w:val="single" w:sz="4" w:space="0" w:color="auto"/>
              <w:left w:val="single" w:sz="4" w:space="0" w:color="auto"/>
              <w:bottom w:val="single" w:sz="4" w:space="0" w:color="auto"/>
              <w:right w:val="single" w:sz="4" w:space="0" w:color="auto"/>
            </w:tcBorders>
            <w:vAlign w:val="bottom"/>
          </w:tcPr>
          <w:p w:rsidR="00B206AA" w:rsidRPr="00825EAC" w:rsidRDefault="00B206AA">
            <w:pPr>
              <w:rPr>
                <w:rFonts w:asciiTheme="minorHAnsi" w:hAnsiTheme="minorHAnsi"/>
                <w:bCs/>
                <w:sz w:val="22"/>
                <w:szCs w:val="22"/>
              </w:rPr>
            </w:pPr>
            <w:r w:rsidRPr="00825EAC">
              <w:rPr>
                <w:rFonts w:asciiTheme="minorHAnsi" w:hAnsiTheme="minorHAnsi"/>
                <w:bCs/>
                <w:sz w:val="22"/>
                <w:szCs w:val="22"/>
              </w:rPr>
              <w:t>Matična številka</w:t>
            </w:r>
            <w:r>
              <w:rPr>
                <w:rFonts w:asciiTheme="minorHAnsi" w:hAnsiTheme="minorHAnsi"/>
                <w:bCs/>
                <w:sz w:val="22"/>
                <w:szCs w:val="22"/>
              </w:rPr>
              <w:t>:</w:t>
            </w:r>
          </w:p>
        </w:tc>
      </w:tr>
      <w:tr w:rsidR="00825EAC" w:rsidRPr="00825EAC" w:rsidTr="00860C03">
        <w:trPr>
          <w:trHeight w:val="417"/>
        </w:trPr>
        <w:tc>
          <w:tcPr>
            <w:tcW w:w="9062" w:type="dxa"/>
            <w:tcBorders>
              <w:top w:val="single" w:sz="4" w:space="0" w:color="auto"/>
              <w:left w:val="single" w:sz="4" w:space="0" w:color="auto"/>
              <w:bottom w:val="single" w:sz="4" w:space="0" w:color="auto"/>
              <w:right w:val="single" w:sz="4" w:space="0" w:color="auto"/>
            </w:tcBorders>
            <w:vAlign w:val="bottom"/>
            <w:hideMark/>
          </w:tcPr>
          <w:p w:rsidR="00825EAC" w:rsidRPr="00825EAC" w:rsidRDefault="00860C03">
            <w:pPr>
              <w:rPr>
                <w:rFonts w:asciiTheme="minorHAnsi" w:hAnsiTheme="minorHAnsi"/>
                <w:bCs/>
                <w:sz w:val="22"/>
                <w:szCs w:val="22"/>
              </w:rPr>
            </w:pPr>
            <w:r>
              <w:rPr>
                <w:rFonts w:asciiTheme="minorHAnsi" w:hAnsiTheme="minorHAnsi"/>
                <w:bCs/>
                <w:sz w:val="22"/>
                <w:szCs w:val="22"/>
              </w:rPr>
              <w:t>ID za DDV (</w:t>
            </w:r>
            <w:r w:rsidR="00825EAC" w:rsidRPr="00825EAC">
              <w:rPr>
                <w:rFonts w:asciiTheme="minorHAnsi" w:hAnsiTheme="minorHAnsi"/>
                <w:bCs/>
                <w:sz w:val="22"/>
                <w:szCs w:val="22"/>
              </w:rPr>
              <w:t>DŠ)</w:t>
            </w:r>
            <w:r w:rsidR="00A53770">
              <w:rPr>
                <w:rFonts w:asciiTheme="minorHAnsi" w:hAnsiTheme="minorHAnsi"/>
                <w:bCs/>
                <w:sz w:val="22"/>
                <w:szCs w:val="22"/>
              </w:rPr>
              <w:t>: SI</w:t>
            </w:r>
          </w:p>
        </w:tc>
      </w:tr>
      <w:tr w:rsidR="00825EAC" w:rsidRPr="00825EAC" w:rsidTr="00860C03">
        <w:trPr>
          <w:trHeight w:val="422"/>
        </w:trPr>
        <w:tc>
          <w:tcPr>
            <w:tcW w:w="9062" w:type="dxa"/>
            <w:tcBorders>
              <w:top w:val="single" w:sz="4" w:space="0" w:color="auto"/>
              <w:left w:val="single" w:sz="4" w:space="0" w:color="auto"/>
              <w:bottom w:val="single" w:sz="4" w:space="0" w:color="auto"/>
              <w:right w:val="single" w:sz="4" w:space="0" w:color="auto"/>
            </w:tcBorders>
            <w:vAlign w:val="bottom"/>
            <w:hideMark/>
          </w:tcPr>
          <w:p w:rsidR="00825EAC" w:rsidRPr="00825EAC" w:rsidRDefault="00825EAC">
            <w:pPr>
              <w:rPr>
                <w:rFonts w:asciiTheme="minorHAnsi" w:hAnsiTheme="minorHAnsi"/>
                <w:bCs/>
                <w:sz w:val="22"/>
                <w:szCs w:val="22"/>
              </w:rPr>
            </w:pPr>
            <w:r w:rsidRPr="00825EAC">
              <w:rPr>
                <w:rFonts w:asciiTheme="minorHAnsi" w:hAnsiTheme="minorHAnsi"/>
                <w:bCs/>
                <w:sz w:val="22"/>
                <w:szCs w:val="22"/>
              </w:rPr>
              <w:t>Transakcijski račun</w:t>
            </w:r>
            <w:r w:rsidR="00A53770">
              <w:rPr>
                <w:rFonts w:asciiTheme="minorHAnsi" w:hAnsiTheme="minorHAnsi"/>
                <w:bCs/>
                <w:sz w:val="22"/>
                <w:szCs w:val="22"/>
              </w:rPr>
              <w:t xml:space="preserve">: SI56 </w:t>
            </w:r>
            <w:r w:rsidR="00B206AA">
              <w:rPr>
                <w:rFonts w:asciiTheme="minorHAnsi" w:hAnsiTheme="minorHAnsi"/>
                <w:bCs/>
                <w:sz w:val="22"/>
                <w:szCs w:val="22"/>
              </w:rPr>
              <w:t xml:space="preserve">                                                          Odprt pri: </w:t>
            </w:r>
          </w:p>
        </w:tc>
      </w:tr>
      <w:tr w:rsidR="00825EAC" w:rsidRPr="00825EAC" w:rsidTr="00860C03">
        <w:trPr>
          <w:trHeight w:val="414"/>
        </w:trPr>
        <w:tc>
          <w:tcPr>
            <w:tcW w:w="9062" w:type="dxa"/>
            <w:tcBorders>
              <w:top w:val="single" w:sz="4" w:space="0" w:color="auto"/>
              <w:left w:val="single" w:sz="4" w:space="0" w:color="auto"/>
              <w:bottom w:val="single" w:sz="4" w:space="0" w:color="auto"/>
              <w:right w:val="single" w:sz="4" w:space="0" w:color="auto"/>
            </w:tcBorders>
            <w:vAlign w:val="bottom"/>
            <w:hideMark/>
          </w:tcPr>
          <w:p w:rsidR="00825EAC" w:rsidRPr="00825EAC" w:rsidRDefault="00825EAC" w:rsidP="00860C03">
            <w:pPr>
              <w:rPr>
                <w:rFonts w:asciiTheme="minorHAnsi" w:hAnsiTheme="minorHAnsi"/>
                <w:bCs/>
                <w:sz w:val="22"/>
                <w:szCs w:val="22"/>
              </w:rPr>
            </w:pPr>
            <w:r w:rsidRPr="00825EAC">
              <w:rPr>
                <w:rFonts w:asciiTheme="minorHAnsi" w:hAnsiTheme="minorHAnsi"/>
                <w:bCs/>
                <w:sz w:val="22"/>
                <w:szCs w:val="22"/>
              </w:rPr>
              <w:t>Odgovorna oseba</w:t>
            </w:r>
            <w:r w:rsidR="00860C03">
              <w:rPr>
                <w:rFonts w:asciiTheme="minorHAnsi" w:hAnsiTheme="minorHAnsi"/>
                <w:bCs/>
                <w:sz w:val="22"/>
                <w:szCs w:val="22"/>
              </w:rPr>
              <w:t>:</w:t>
            </w:r>
            <w:r w:rsidR="00722068">
              <w:rPr>
                <w:rFonts w:asciiTheme="minorHAnsi" w:hAnsiTheme="minorHAnsi"/>
                <w:bCs/>
                <w:sz w:val="22"/>
                <w:szCs w:val="22"/>
              </w:rPr>
              <w:t xml:space="preserve">                                </w:t>
            </w:r>
          </w:p>
        </w:tc>
      </w:tr>
      <w:tr w:rsidR="00860C03" w:rsidRPr="00825EAC" w:rsidTr="00860C03">
        <w:trPr>
          <w:trHeight w:val="414"/>
        </w:trPr>
        <w:tc>
          <w:tcPr>
            <w:tcW w:w="9062" w:type="dxa"/>
            <w:tcBorders>
              <w:top w:val="single" w:sz="4" w:space="0" w:color="auto"/>
              <w:left w:val="single" w:sz="4" w:space="0" w:color="auto"/>
              <w:bottom w:val="single" w:sz="4" w:space="0" w:color="auto"/>
              <w:right w:val="single" w:sz="4" w:space="0" w:color="auto"/>
            </w:tcBorders>
            <w:vAlign w:val="bottom"/>
          </w:tcPr>
          <w:p w:rsidR="00860C03" w:rsidRDefault="00860C03">
            <w:pPr>
              <w:rPr>
                <w:rFonts w:asciiTheme="minorHAnsi" w:hAnsiTheme="minorHAnsi"/>
                <w:bCs/>
                <w:sz w:val="22"/>
                <w:szCs w:val="22"/>
              </w:rPr>
            </w:pPr>
            <w:r>
              <w:rPr>
                <w:rFonts w:asciiTheme="minorHAnsi" w:hAnsiTheme="minorHAnsi"/>
                <w:bCs/>
                <w:sz w:val="22"/>
                <w:szCs w:val="22"/>
              </w:rPr>
              <w:t>Naziv:                                                                                           Tel.:</w:t>
            </w:r>
          </w:p>
        </w:tc>
      </w:tr>
      <w:tr w:rsidR="00825EAC" w:rsidRPr="00825EAC" w:rsidTr="00860C03">
        <w:trPr>
          <w:trHeight w:val="419"/>
        </w:trPr>
        <w:tc>
          <w:tcPr>
            <w:tcW w:w="9062" w:type="dxa"/>
            <w:tcBorders>
              <w:top w:val="single" w:sz="4" w:space="0" w:color="auto"/>
              <w:left w:val="single" w:sz="4" w:space="0" w:color="auto"/>
              <w:bottom w:val="single" w:sz="4" w:space="0" w:color="auto"/>
              <w:right w:val="single" w:sz="4" w:space="0" w:color="auto"/>
            </w:tcBorders>
            <w:vAlign w:val="bottom"/>
            <w:hideMark/>
          </w:tcPr>
          <w:p w:rsidR="00825EAC" w:rsidRPr="00825EAC" w:rsidRDefault="00825EAC" w:rsidP="00860C03">
            <w:pPr>
              <w:rPr>
                <w:rFonts w:asciiTheme="minorHAnsi" w:hAnsiTheme="minorHAnsi"/>
                <w:bCs/>
                <w:sz w:val="22"/>
                <w:szCs w:val="22"/>
              </w:rPr>
            </w:pPr>
            <w:r w:rsidRPr="00825EAC">
              <w:rPr>
                <w:rFonts w:asciiTheme="minorHAnsi" w:hAnsiTheme="minorHAnsi"/>
                <w:bCs/>
                <w:sz w:val="22"/>
                <w:szCs w:val="22"/>
              </w:rPr>
              <w:t>Kontaktna oseba</w:t>
            </w:r>
            <w:r w:rsidR="00860C03">
              <w:rPr>
                <w:rFonts w:asciiTheme="minorHAnsi" w:hAnsiTheme="minorHAnsi"/>
                <w:bCs/>
                <w:sz w:val="22"/>
                <w:szCs w:val="22"/>
              </w:rPr>
              <w:t xml:space="preserve">: </w:t>
            </w:r>
          </w:p>
        </w:tc>
      </w:tr>
      <w:tr w:rsidR="00860C03" w:rsidRPr="00825EAC" w:rsidTr="00860C03">
        <w:trPr>
          <w:trHeight w:val="419"/>
        </w:trPr>
        <w:tc>
          <w:tcPr>
            <w:tcW w:w="9062" w:type="dxa"/>
            <w:tcBorders>
              <w:top w:val="single" w:sz="4" w:space="0" w:color="auto"/>
              <w:left w:val="single" w:sz="4" w:space="0" w:color="auto"/>
              <w:bottom w:val="single" w:sz="4" w:space="0" w:color="auto"/>
              <w:right w:val="single" w:sz="4" w:space="0" w:color="auto"/>
            </w:tcBorders>
            <w:vAlign w:val="bottom"/>
          </w:tcPr>
          <w:p w:rsidR="00860C03" w:rsidRPr="00825EAC" w:rsidRDefault="00860C03">
            <w:pPr>
              <w:rPr>
                <w:rFonts w:asciiTheme="minorHAnsi" w:hAnsiTheme="minorHAnsi"/>
                <w:bCs/>
                <w:sz w:val="22"/>
                <w:szCs w:val="22"/>
              </w:rPr>
            </w:pPr>
            <w:r>
              <w:rPr>
                <w:rFonts w:asciiTheme="minorHAnsi" w:hAnsiTheme="minorHAnsi"/>
                <w:bCs/>
                <w:sz w:val="22"/>
                <w:szCs w:val="22"/>
              </w:rPr>
              <w:t>Naziv:                                                                                           Tel.:</w:t>
            </w:r>
          </w:p>
        </w:tc>
      </w:tr>
      <w:tr w:rsidR="00FA1416" w:rsidRPr="00825EAC" w:rsidTr="00860C03">
        <w:trPr>
          <w:trHeight w:val="206"/>
        </w:trPr>
        <w:tc>
          <w:tcPr>
            <w:tcW w:w="9062" w:type="dxa"/>
            <w:tcBorders>
              <w:top w:val="single" w:sz="4" w:space="0" w:color="auto"/>
              <w:left w:val="nil"/>
              <w:bottom w:val="single" w:sz="4" w:space="0" w:color="auto"/>
              <w:right w:val="nil"/>
            </w:tcBorders>
            <w:vAlign w:val="bottom"/>
            <w:hideMark/>
          </w:tcPr>
          <w:p w:rsidR="00FA1416" w:rsidRPr="00825EAC" w:rsidRDefault="00FA1416" w:rsidP="006D5943">
            <w:pPr>
              <w:pStyle w:val="Naslov6"/>
              <w:rPr>
                <w:rFonts w:asciiTheme="minorHAnsi" w:hAnsiTheme="minorHAnsi"/>
                <w:bCs w:val="0"/>
                <w:sz w:val="22"/>
                <w:szCs w:val="22"/>
              </w:rPr>
            </w:pPr>
          </w:p>
        </w:tc>
      </w:tr>
      <w:tr w:rsidR="00FA1416" w:rsidRPr="00FA1416" w:rsidTr="00860C03">
        <w:trPr>
          <w:trHeight w:val="422"/>
        </w:trPr>
        <w:tc>
          <w:tcPr>
            <w:tcW w:w="9062" w:type="dxa"/>
            <w:tcBorders>
              <w:top w:val="single" w:sz="4" w:space="0" w:color="auto"/>
              <w:left w:val="single" w:sz="4" w:space="0" w:color="auto"/>
              <w:bottom w:val="single" w:sz="4" w:space="0" w:color="auto"/>
              <w:right w:val="single" w:sz="4" w:space="0" w:color="auto"/>
            </w:tcBorders>
            <w:vAlign w:val="bottom"/>
          </w:tcPr>
          <w:p w:rsidR="00FA1416" w:rsidRPr="00FA1416" w:rsidRDefault="00FA1416" w:rsidP="006D5943">
            <w:pPr>
              <w:rPr>
                <w:rFonts w:asciiTheme="minorHAnsi" w:hAnsiTheme="minorHAnsi"/>
                <w:b/>
                <w:sz w:val="22"/>
                <w:szCs w:val="22"/>
              </w:rPr>
            </w:pPr>
            <w:r w:rsidRPr="00FA1416">
              <w:rPr>
                <w:rFonts w:asciiTheme="minorHAnsi" w:hAnsiTheme="minorHAnsi"/>
                <w:b/>
                <w:bCs/>
                <w:sz w:val="22"/>
                <w:szCs w:val="22"/>
              </w:rPr>
              <w:t>NAZIV PRIREDITVE/PROJEKTA</w:t>
            </w:r>
          </w:p>
        </w:tc>
      </w:tr>
      <w:tr w:rsidR="00AE2CF3" w:rsidRPr="00FA1416" w:rsidTr="00860C03">
        <w:trPr>
          <w:trHeight w:val="422"/>
        </w:trPr>
        <w:tc>
          <w:tcPr>
            <w:tcW w:w="9062" w:type="dxa"/>
            <w:tcBorders>
              <w:top w:val="single" w:sz="4" w:space="0" w:color="auto"/>
              <w:left w:val="single" w:sz="4" w:space="0" w:color="auto"/>
              <w:bottom w:val="single" w:sz="4" w:space="0" w:color="auto"/>
              <w:right w:val="single" w:sz="4" w:space="0" w:color="auto"/>
            </w:tcBorders>
            <w:vAlign w:val="bottom"/>
          </w:tcPr>
          <w:p w:rsidR="00AE2CF3" w:rsidRPr="00FA1416" w:rsidRDefault="00AE2CF3" w:rsidP="006D5943">
            <w:pPr>
              <w:rPr>
                <w:rFonts w:asciiTheme="minorHAnsi" w:hAnsiTheme="minorHAnsi"/>
                <w:b/>
                <w:bCs/>
                <w:sz w:val="22"/>
                <w:szCs w:val="22"/>
              </w:rPr>
            </w:pPr>
          </w:p>
        </w:tc>
      </w:tr>
    </w:tbl>
    <w:p w:rsidR="00FA1416" w:rsidRPr="00252066" w:rsidRDefault="00FA1416" w:rsidP="00FA1416">
      <w:pPr>
        <w:rPr>
          <w:rFonts w:asciiTheme="minorHAnsi" w:hAnsiTheme="minorHAns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6874ED" w:rsidRPr="00825EAC" w:rsidTr="00693B74">
        <w:trPr>
          <w:trHeight w:val="376"/>
        </w:trPr>
        <w:tc>
          <w:tcPr>
            <w:tcW w:w="9210" w:type="dxa"/>
            <w:tcBorders>
              <w:top w:val="single" w:sz="4" w:space="0" w:color="auto"/>
              <w:left w:val="single" w:sz="4" w:space="0" w:color="auto"/>
              <w:bottom w:val="single" w:sz="4" w:space="0" w:color="auto"/>
              <w:right w:val="single" w:sz="4" w:space="0" w:color="auto"/>
            </w:tcBorders>
            <w:vAlign w:val="bottom"/>
          </w:tcPr>
          <w:p w:rsidR="006874ED" w:rsidRPr="00825EAC" w:rsidRDefault="006874ED" w:rsidP="00693B74">
            <w:pPr>
              <w:pStyle w:val="Naslov6"/>
              <w:rPr>
                <w:rFonts w:asciiTheme="minorHAnsi" w:hAnsiTheme="minorHAnsi"/>
                <w:sz w:val="22"/>
                <w:szCs w:val="22"/>
              </w:rPr>
            </w:pPr>
            <w:r w:rsidRPr="00825EAC">
              <w:rPr>
                <w:rFonts w:asciiTheme="minorHAnsi" w:hAnsiTheme="minorHAnsi"/>
                <w:sz w:val="22"/>
                <w:szCs w:val="22"/>
              </w:rPr>
              <w:t>DATUM IZVEDBE PRIREDITVE</w:t>
            </w:r>
            <w:r>
              <w:rPr>
                <w:rFonts w:asciiTheme="minorHAnsi" w:hAnsiTheme="minorHAnsi"/>
                <w:sz w:val="22"/>
                <w:szCs w:val="22"/>
              </w:rPr>
              <w:t>/PROJEKTA</w:t>
            </w:r>
          </w:p>
        </w:tc>
      </w:tr>
      <w:tr w:rsidR="006874ED" w:rsidRPr="00825EAC" w:rsidTr="00693B74">
        <w:trPr>
          <w:trHeight w:val="376"/>
        </w:trPr>
        <w:tc>
          <w:tcPr>
            <w:tcW w:w="9210" w:type="dxa"/>
            <w:tcBorders>
              <w:top w:val="single" w:sz="4" w:space="0" w:color="auto"/>
              <w:left w:val="single" w:sz="4" w:space="0" w:color="auto"/>
              <w:bottom w:val="single" w:sz="4" w:space="0" w:color="auto"/>
              <w:right w:val="single" w:sz="4" w:space="0" w:color="auto"/>
            </w:tcBorders>
            <w:vAlign w:val="bottom"/>
          </w:tcPr>
          <w:p w:rsidR="006874ED" w:rsidRPr="00825EAC" w:rsidRDefault="006874ED" w:rsidP="00693B74">
            <w:pPr>
              <w:pStyle w:val="Naslov6"/>
              <w:rPr>
                <w:rFonts w:asciiTheme="minorHAnsi" w:hAnsiTheme="minorHAnsi"/>
                <w:sz w:val="22"/>
                <w:szCs w:val="22"/>
              </w:rPr>
            </w:pPr>
          </w:p>
        </w:tc>
      </w:tr>
    </w:tbl>
    <w:p w:rsidR="006874ED" w:rsidRPr="00252066" w:rsidRDefault="006874ED" w:rsidP="00FA1416">
      <w:pPr>
        <w:rPr>
          <w:rFonts w:asciiTheme="minorHAnsi" w:hAnsiTheme="minorHAns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FA1416" w:rsidRPr="00825EAC" w:rsidTr="006D5943">
        <w:trPr>
          <w:trHeight w:val="376"/>
        </w:trPr>
        <w:tc>
          <w:tcPr>
            <w:tcW w:w="9210" w:type="dxa"/>
            <w:tcBorders>
              <w:top w:val="single" w:sz="4" w:space="0" w:color="auto"/>
              <w:left w:val="single" w:sz="4" w:space="0" w:color="auto"/>
              <w:bottom w:val="single" w:sz="4" w:space="0" w:color="auto"/>
              <w:right w:val="single" w:sz="4" w:space="0" w:color="auto"/>
            </w:tcBorders>
            <w:vAlign w:val="bottom"/>
          </w:tcPr>
          <w:p w:rsidR="00FA1416" w:rsidRPr="00825EAC" w:rsidRDefault="006874ED" w:rsidP="008D16DC">
            <w:pPr>
              <w:pStyle w:val="Naslov6"/>
              <w:rPr>
                <w:rFonts w:asciiTheme="minorHAnsi" w:hAnsiTheme="minorHAnsi"/>
                <w:sz w:val="22"/>
                <w:szCs w:val="22"/>
              </w:rPr>
            </w:pPr>
            <w:r>
              <w:rPr>
                <w:rFonts w:asciiTheme="minorHAnsi" w:hAnsiTheme="minorHAnsi"/>
                <w:sz w:val="22"/>
                <w:szCs w:val="22"/>
              </w:rPr>
              <w:t xml:space="preserve">LOKACIJA </w:t>
            </w:r>
            <w:r w:rsidRPr="00825EAC">
              <w:rPr>
                <w:rFonts w:asciiTheme="minorHAnsi" w:hAnsiTheme="minorHAnsi"/>
                <w:sz w:val="22"/>
                <w:szCs w:val="22"/>
              </w:rPr>
              <w:t>PRIREDITVE</w:t>
            </w:r>
            <w:r>
              <w:rPr>
                <w:rFonts w:asciiTheme="minorHAnsi" w:hAnsiTheme="minorHAnsi"/>
                <w:sz w:val="22"/>
                <w:szCs w:val="22"/>
              </w:rPr>
              <w:t>/PROJEKTA</w:t>
            </w:r>
          </w:p>
        </w:tc>
      </w:tr>
      <w:tr w:rsidR="00AE2CF3" w:rsidRPr="00825EAC" w:rsidTr="006D5943">
        <w:trPr>
          <w:trHeight w:val="376"/>
        </w:trPr>
        <w:tc>
          <w:tcPr>
            <w:tcW w:w="9210" w:type="dxa"/>
            <w:tcBorders>
              <w:top w:val="single" w:sz="4" w:space="0" w:color="auto"/>
              <w:left w:val="single" w:sz="4" w:space="0" w:color="auto"/>
              <w:bottom w:val="single" w:sz="4" w:space="0" w:color="auto"/>
              <w:right w:val="single" w:sz="4" w:space="0" w:color="auto"/>
            </w:tcBorders>
            <w:vAlign w:val="bottom"/>
          </w:tcPr>
          <w:p w:rsidR="00AE2CF3" w:rsidRPr="00825EAC" w:rsidRDefault="00AE2CF3" w:rsidP="008D16DC">
            <w:pPr>
              <w:pStyle w:val="Naslov6"/>
              <w:rPr>
                <w:rFonts w:asciiTheme="minorHAnsi" w:hAnsiTheme="minorHAnsi"/>
                <w:sz w:val="22"/>
                <w:szCs w:val="22"/>
              </w:rPr>
            </w:pPr>
          </w:p>
        </w:tc>
      </w:tr>
    </w:tbl>
    <w:p w:rsidR="00AE2CF3" w:rsidRPr="00252066" w:rsidRDefault="00AE2CF3" w:rsidP="006279C4">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AE2CF3" w:rsidRPr="00825EAC" w:rsidTr="002429F1">
        <w:trPr>
          <w:trHeight w:val="376"/>
        </w:trPr>
        <w:tc>
          <w:tcPr>
            <w:tcW w:w="9210" w:type="dxa"/>
            <w:tcBorders>
              <w:top w:val="single" w:sz="4" w:space="0" w:color="auto"/>
              <w:left w:val="single" w:sz="4" w:space="0" w:color="auto"/>
              <w:bottom w:val="single" w:sz="4" w:space="0" w:color="auto"/>
              <w:right w:val="single" w:sz="4" w:space="0" w:color="auto"/>
            </w:tcBorders>
            <w:vAlign w:val="bottom"/>
          </w:tcPr>
          <w:p w:rsidR="00AE2CF3" w:rsidRPr="00825EAC" w:rsidRDefault="006874ED" w:rsidP="002429F1">
            <w:pPr>
              <w:pStyle w:val="Naslov6"/>
              <w:rPr>
                <w:rFonts w:asciiTheme="minorHAnsi" w:hAnsiTheme="minorHAnsi"/>
                <w:sz w:val="22"/>
                <w:szCs w:val="22"/>
              </w:rPr>
            </w:pPr>
            <w:r>
              <w:rPr>
                <w:rFonts w:asciiTheme="minorHAnsi" w:hAnsiTheme="minorHAnsi"/>
                <w:sz w:val="22"/>
                <w:szCs w:val="22"/>
              </w:rPr>
              <w:t xml:space="preserve">VREDNOST  </w:t>
            </w:r>
            <w:r w:rsidRPr="00825EAC">
              <w:rPr>
                <w:rFonts w:asciiTheme="minorHAnsi" w:hAnsiTheme="minorHAnsi"/>
                <w:sz w:val="22"/>
                <w:szCs w:val="22"/>
              </w:rPr>
              <w:t>PRIREDITVE</w:t>
            </w:r>
            <w:r>
              <w:rPr>
                <w:rFonts w:asciiTheme="minorHAnsi" w:hAnsiTheme="minorHAnsi"/>
                <w:sz w:val="22"/>
                <w:szCs w:val="22"/>
              </w:rPr>
              <w:t>/PROJEKTA</w:t>
            </w:r>
          </w:p>
        </w:tc>
      </w:tr>
      <w:tr w:rsidR="00AE2CF3" w:rsidRPr="00825EAC" w:rsidTr="00C510C3">
        <w:trPr>
          <w:trHeight w:val="376"/>
        </w:trPr>
        <w:tc>
          <w:tcPr>
            <w:tcW w:w="9210" w:type="dxa"/>
            <w:tcBorders>
              <w:top w:val="single" w:sz="4" w:space="0" w:color="auto"/>
              <w:left w:val="single" w:sz="4" w:space="0" w:color="auto"/>
              <w:bottom w:val="single" w:sz="4" w:space="0" w:color="auto"/>
              <w:right w:val="single" w:sz="4" w:space="0" w:color="auto"/>
            </w:tcBorders>
            <w:vAlign w:val="bottom"/>
          </w:tcPr>
          <w:p w:rsidR="00AE2CF3" w:rsidRPr="00825EAC" w:rsidRDefault="00AE2CF3" w:rsidP="002429F1">
            <w:pPr>
              <w:pStyle w:val="Naslov6"/>
              <w:rPr>
                <w:rFonts w:asciiTheme="minorHAnsi" w:hAnsiTheme="minorHAnsi"/>
                <w:sz w:val="22"/>
                <w:szCs w:val="22"/>
              </w:rPr>
            </w:pPr>
          </w:p>
        </w:tc>
      </w:tr>
      <w:tr w:rsidR="00C510C3" w:rsidRPr="00825EAC" w:rsidTr="00C510C3">
        <w:trPr>
          <w:trHeight w:val="376"/>
        </w:trPr>
        <w:tc>
          <w:tcPr>
            <w:tcW w:w="9210" w:type="dxa"/>
            <w:tcBorders>
              <w:top w:val="single" w:sz="4" w:space="0" w:color="auto"/>
              <w:left w:val="nil"/>
              <w:bottom w:val="single" w:sz="4" w:space="0" w:color="auto"/>
              <w:right w:val="nil"/>
            </w:tcBorders>
            <w:vAlign w:val="bottom"/>
          </w:tcPr>
          <w:p w:rsidR="00C510C3" w:rsidRPr="00252066" w:rsidRDefault="00C510C3" w:rsidP="00C510C3">
            <w:pPr>
              <w:rPr>
                <w:sz w:val="10"/>
                <w:szCs w:val="10"/>
              </w:rPr>
            </w:pPr>
          </w:p>
        </w:tc>
      </w:tr>
      <w:tr w:rsidR="00C52B78" w:rsidRPr="00825EAC" w:rsidTr="00C510C3">
        <w:trPr>
          <w:trHeight w:val="376"/>
        </w:trPr>
        <w:tc>
          <w:tcPr>
            <w:tcW w:w="9210" w:type="dxa"/>
            <w:tcBorders>
              <w:top w:val="single" w:sz="4" w:space="0" w:color="auto"/>
              <w:left w:val="single" w:sz="4" w:space="0" w:color="auto"/>
              <w:bottom w:val="single" w:sz="4" w:space="0" w:color="auto"/>
              <w:right w:val="single" w:sz="4" w:space="0" w:color="auto"/>
            </w:tcBorders>
            <w:vAlign w:val="bottom"/>
          </w:tcPr>
          <w:p w:rsidR="00C52B78" w:rsidRPr="00825EAC" w:rsidRDefault="00D47F9A" w:rsidP="00C74591">
            <w:pPr>
              <w:pStyle w:val="Naslov6"/>
              <w:rPr>
                <w:rFonts w:asciiTheme="minorHAnsi" w:hAnsiTheme="minorHAnsi"/>
                <w:sz w:val="22"/>
                <w:szCs w:val="22"/>
              </w:rPr>
            </w:pPr>
            <w:r>
              <w:rPr>
                <w:rFonts w:asciiTheme="minorHAnsi" w:hAnsiTheme="minorHAnsi"/>
                <w:sz w:val="22"/>
                <w:szCs w:val="22"/>
              </w:rPr>
              <w:t>PRIČAKOVANA SREDST</w:t>
            </w:r>
            <w:r w:rsidR="006874ED">
              <w:rPr>
                <w:rFonts w:asciiTheme="minorHAnsi" w:hAnsiTheme="minorHAnsi"/>
                <w:sz w:val="22"/>
                <w:szCs w:val="22"/>
              </w:rPr>
              <w:t>V</w:t>
            </w:r>
            <w:r>
              <w:rPr>
                <w:rFonts w:asciiTheme="minorHAnsi" w:hAnsiTheme="minorHAnsi"/>
                <w:sz w:val="22"/>
                <w:szCs w:val="22"/>
              </w:rPr>
              <w:t>A</w:t>
            </w:r>
            <w:r w:rsidR="00C52B78">
              <w:rPr>
                <w:rFonts w:asciiTheme="minorHAnsi" w:hAnsiTheme="minorHAnsi"/>
                <w:sz w:val="22"/>
                <w:szCs w:val="22"/>
              </w:rPr>
              <w:t xml:space="preserve"> </w:t>
            </w:r>
            <w:r w:rsidR="00C52B78" w:rsidRPr="00825EAC">
              <w:rPr>
                <w:rFonts w:asciiTheme="minorHAnsi" w:hAnsiTheme="minorHAnsi"/>
                <w:sz w:val="22"/>
                <w:szCs w:val="22"/>
              </w:rPr>
              <w:t>PRIREDITVE</w:t>
            </w:r>
            <w:r w:rsidR="00C52B78">
              <w:rPr>
                <w:rFonts w:asciiTheme="minorHAnsi" w:hAnsiTheme="minorHAnsi"/>
                <w:sz w:val="22"/>
                <w:szCs w:val="22"/>
              </w:rPr>
              <w:t>/PROJEKTA</w:t>
            </w:r>
          </w:p>
        </w:tc>
      </w:tr>
      <w:tr w:rsidR="00C52B78" w:rsidRPr="00825EAC" w:rsidTr="00C52B78">
        <w:trPr>
          <w:trHeight w:val="376"/>
        </w:trPr>
        <w:tc>
          <w:tcPr>
            <w:tcW w:w="9210" w:type="dxa"/>
            <w:tcBorders>
              <w:top w:val="single" w:sz="4" w:space="0" w:color="auto"/>
              <w:left w:val="single" w:sz="4" w:space="0" w:color="auto"/>
              <w:bottom w:val="single" w:sz="4" w:space="0" w:color="auto"/>
              <w:right w:val="single" w:sz="4" w:space="0" w:color="auto"/>
            </w:tcBorders>
            <w:vAlign w:val="bottom"/>
          </w:tcPr>
          <w:p w:rsidR="00C52B78" w:rsidRPr="00825EAC" w:rsidRDefault="00C52B78" w:rsidP="00C74591">
            <w:pPr>
              <w:pStyle w:val="Naslov6"/>
              <w:rPr>
                <w:rFonts w:asciiTheme="minorHAnsi" w:hAnsiTheme="minorHAnsi"/>
                <w:sz w:val="22"/>
                <w:szCs w:val="22"/>
              </w:rPr>
            </w:pPr>
          </w:p>
        </w:tc>
      </w:tr>
    </w:tbl>
    <w:p w:rsidR="00AE2CF3" w:rsidRPr="00252066" w:rsidRDefault="00AE2CF3" w:rsidP="006279C4">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A54D87" w:rsidRPr="00825EAC" w:rsidTr="007B314C">
        <w:trPr>
          <w:trHeight w:val="376"/>
        </w:trPr>
        <w:tc>
          <w:tcPr>
            <w:tcW w:w="9210" w:type="dxa"/>
            <w:tcBorders>
              <w:top w:val="single" w:sz="4" w:space="0" w:color="auto"/>
              <w:left w:val="single" w:sz="4" w:space="0" w:color="auto"/>
              <w:bottom w:val="single" w:sz="4" w:space="0" w:color="auto"/>
              <w:right w:val="single" w:sz="4" w:space="0" w:color="auto"/>
            </w:tcBorders>
            <w:vAlign w:val="bottom"/>
          </w:tcPr>
          <w:p w:rsidR="00A54D87" w:rsidRPr="00825EAC" w:rsidRDefault="00A54D87" w:rsidP="007B314C">
            <w:pPr>
              <w:pStyle w:val="Naslov6"/>
              <w:rPr>
                <w:rFonts w:asciiTheme="minorHAnsi" w:hAnsiTheme="minorHAnsi"/>
                <w:sz w:val="22"/>
                <w:szCs w:val="22"/>
              </w:rPr>
            </w:pPr>
            <w:r>
              <w:rPr>
                <w:rFonts w:asciiTheme="minorHAnsi" w:hAnsiTheme="minorHAnsi"/>
                <w:sz w:val="22"/>
                <w:szCs w:val="22"/>
              </w:rPr>
              <w:t>PRIČAKOVANO ŠTEVILO UDELEŽNCEV/OBISKOVALCEV</w:t>
            </w:r>
          </w:p>
        </w:tc>
      </w:tr>
      <w:tr w:rsidR="00A54D87" w:rsidRPr="00825EAC" w:rsidTr="007B314C">
        <w:trPr>
          <w:trHeight w:val="376"/>
        </w:trPr>
        <w:tc>
          <w:tcPr>
            <w:tcW w:w="9210" w:type="dxa"/>
            <w:tcBorders>
              <w:top w:val="single" w:sz="4" w:space="0" w:color="auto"/>
              <w:left w:val="single" w:sz="4" w:space="0" w:color="auto"/>
              <w:bottom w:val="single" w:sz="4" w:space="0" w:color="auto"/>
              <w:right w:val="single" w:sz="4" w:space="0" w:color="auto"/>
            </w:tcBorders>
            <w:vAlign w:val="bottom"/>
          </w:tcPr>
          <w:p w:rsidR="00A54D87" w:rsidRPr="00825EAC" w:rsidRDefault="00A54D87" w:rsidP="007B314C">
            <w:pPr>
              <w:pStyle w:val="Naslov6"/>
              <w:rPr>
                <w:rFonts w:asciiTheme="minorHAnsi" w:hAnsiTheme="minorHAnsi"/>
                <w:sz w:val="22"/>
                <w:szCs w:val="22"/>
              </w:rPr>
            </w:pPr>
          </w:p>
        </w:tc>
      </w:tr>
    </w:tbl>
    <w:p w:rsidR="00A54D87" w:rsidRDefault="00A54D87" w:rsidP="006279C4"/>
    <w:p w:rsidR="00A54D87" w:rsidRDefault="00A54D87" w:rsidP="006279C4"/>
    <w:p w:rsidR="00474A58" w:rsidRDefault="00474A58" w:rsidP="00B206AA">
      <w:pPr>
        <w:rPr>
          <w:rFonts w:asciiTheme="minorHAnsi" w:hAnsiTheme="minorHAnsi"/>
          <w:b/>
          <w:sz w:val="22"/>
          <w:szCs w:val="22"/>
        </w:rPr>
      </w:pPr>
    </w:p>
    <w:p w:rsidR="00474A58" w:rsidRDefault="00474A58" w:rsidP="00B206AA">
      <w:pPr>
        <w:rPr>
          <w:rFonts w:asciiTheme="minorHAnsi" w:hAnsiTheme="minorHAnsi"/>
          <w:b/>
          <w:sz w:val="22"/>
          <w:szCs w:val="22"/>
        </w:rPr>
      </w:pPr>
    </w:p>
    <w:p w:rsidR="00B206AA" w:rsidRDefault="00B206AA" w:rsidP="00B206AA">
      <w:pPr>
        <w:rPr>
          <w:rFonts w:asciiTheme="minorHAnsi" w:hAnsiTheme="minorHAnsi"/>
          <w:b/>
          <w:sz w:val="22"/>
          <w:szCs w:val="22"/>
        </w:rPr>
      </w:pPr>
      <w:r>
        <w:rPr>
          <w:rFonts w:asciiTheme="minorHAnsi" w:hAnsiTheme="minorHAnsi"/>
          <w:b/>
          <w:sz w:val="22"/>
          <w:szCs w:val="22"/>
        </w:rPr>
        <w:lastRenderedPageBreak/>
        <w:t>TIP</w:t>
      </w:r>
      <w:r w:rsidRPr="005628F3">
        <w:rPr>
          <w:rFonts w:asciiTheme="minorHAnsi" w:hAnsiTheme="minorHAnsi"/>
          <w:b/>
          <w:sz w:val="22"/>
          <w:szCs w:val="22"/>
        </w:rPr>
        <w:t xml:space="preserve"> PRIREDITVE/PROJEKTA</w:t>
      </w:r>
      <w:r>
        <w:rPr>
          <w:rFonts w:asciiTheme="minorHAnsi" w:hAnsiTheme="minorHAnsi"/>
          <w:b/>
          <w:sz w:val="22"/>
          <w:szCs w:val="22"/>
        </w:rPr>
        <w:t xml:space="preserve"> (</w:t>
      </w:r>
      <w:r w:rsidR="00252066">
        <w:rPr>
          <w:rFonts w:asciiTheme="minorHAnsi" w:hAnsiTheme="minorHAnsi"/>
          <w:b/>
          <w:sz w:val="22"/>
          <w:szCs w:val="22"/>
        </w:rPr>
        <w:t>obkroži</w:t>
      </w:r>
      <w:r>
        <w:rPr>
          <w:rFonts w:asciiTheme="minorHAnsi" w:hAnsiTheme="minorHAnsi"/>
          <w:b/>
          <w:sz w:val="22"/>
          <w:szCs w:val="22"/>
        </w:rPr>
        <w:t>)</w:t>
      </w:r>
    </w:p>
    <w:p w:rsidR="00B206AA" w:rsidRPr="00252066" w:rsidRDefault="00B206AA" w:rsidP="00252066">
      <w:pPr>
        <w:pStyle w:val="Odstavekseznama"/>
        <w:numPr>
          <w:ilvl w:val="0"/>
          <w:numId w:val="48"/>
        </w:numPr>
        <w:rPr>
          <w:rFonts w:asciiTheme="minorHAnsi" w:hAnsiTheme="minorHAnsi"/>
          <w:b/>
          <w:sz w:val="22"/>
          <w:szCs w:val="22"/>
        </w:rPr>
      </w:pPr>
      <w:r w:rsidRPr="00252066">
        <w:rPr>
          <w:rFonts w:asciiTheme="minorHAnsi" w:hAnsiTheme="minorHAnsi"/>
          <w:b/>
          <w:sz w:val="22"/>
          <w:szCs w:val="22"/>
        </w:rPr>
        <w:t>Kulturna prireditev</w:t>
      </w:r>
    </w:p>
    <w:p w:rsidR="00B206AA" w:rsidRPr="00252066" w:rsidRDefault="00B206AA" w:rsidP="00252066">
      <w:pPr>
        <w:pStyle w:val="Odstavekseznama"/>
        <w:numPr>
          <w:ilvl w:val="0"/>
          <w:numId w:val="48"/>
        </w:numPr>
        <w:rPr>
          <w:rFonts w:asciiTheme="minorHAnsi" w:hAnsiTheme="minorHAnsi"/>
          <w:b/>
          <w:sz w:val="22"/>
          <w:szCs w:val="22"/>
        </w:rPr>
      </w:pPr>
      <w:r w:rsidRPr="00252066">
        <w:rPr>
          <w:rFonts w:asciiTheme="minorHAnsi" w:hAnsiTheme="minorHAnsi"/>
          <w:b/>
          <w:sz w:val="22"/>
          <w:szCs w:val="22"/>
        </w:rPr>
        <w:t>Kulinarična prireditev</w:t>
      </w:r>
    </w:p>
    <w:p w:rsidR="00B206AA" w:rsidRPr="00252066" w:rsidRDefault="00B206AA" w:rsidP="00252066">
      <w:pPr>
        <w:pStyle w:val="Odstavekseznama"/>
        <w:numPr>
          <w:ilvl w:val="0"/>
          <w:numId w:val="48"/>
        </w:numPr>
        <w:rPr>
          <w:rFonts w:asciiTheme="minorHAnsi" w:hAnsiTheme="minorHAnsi"/>
          <w:b/>
          <w:sz w:val="22"/>
          <w:szCs w:val="22"/>
        </w:rPr>
      </w:pPr>
      <w:r w:rsidRPr="00252066">
        <w:rPr>
          <w:rFonts w:asciiTheme="minorHAnsi" w:hAnsiTheme="minorHAnsi"/>
          <w:b/>
          <w:sz w:val="22"/>
          <w:szCs w:val="22"/>
        </w:rPr>
        <w:t>Športna prireditev</w:t>
      </w:r>
    </w:p>
    <w:p w:rsidR="00B206AA" w:rsidRPr="00252066" w:rsidRDefault="00B206AA" w:rsidP="00252066">
      <w:pPr>
        <w:pStyle w:val="Odstavekseznama"/>
        <w:numPr>
          <w:ilvl w:val="0"/>
          <w:numId w:val="48"/>
        </w:numPr>
        <w:rPr>
          <w:rFonts w:asciiTheme="minorHAnsi" w:hAnsiTheme="minorHAnsi"/>
          <w:b/>
          <w:sz w:val="22"/>
          <w:szCs w:val="22"/>
        </w:rPr>
      </w:pPr>
      <w:r w:rsidRPr="00252066">
        <w:rPr>
          <w:rFonts w:asciiTheme="minorHAnsi" w:hAnsiTheme="minorHAnsi"/>
          <w:b/>
          <w:sz w:val="22"/>
          <w:szCs w:val="22"/>
        </w:rPr>
        <w:t>Festival</w:t>
      </w:r>
    </w:p>
    <w:p w:rsidR="00B206AA" w:rsidRDefault="00B206AA" w:rsidP="00252066">
      <w:pPr>
        <w:pStyle w:val="Odstavekseznama"/>
        <w:numPr>
          <w:ilvl w:val="0"/>
          <w:numId w:val="48"/>
        </w:numPr>
        <w:rPr>
          <w:rFonts w:asciiTheme="minorHAnsi" w:hAnsiTheme="minorHAnsi"/>
          <w:b/>
          <w:sz w:val="22"/>
          <w:szCs w:val="22"/>
        </w:rPr>
      </w:pPr>
      <w:r>
        <w:rPr>
          <w:rFonts w:asciiTheme="minorHAnsi" w:hAnsiTheme="minorHAnsi"/>
          <w:b/>
          <w:sz w:val="22"/>
          <w:szCs w:val="22"/>
        </w:rPr>
        <w:t>Sejem</w:t>
      </w:r>
    </w:p>
    <w:p w:rsidR="00B206AA" w:rsidRDefault="00B206AA" w:rsidP="00252066">
      <w:pPr>
        <w:pStyle w:val="Odstavekseznama"/>
        <w:numPr>
          <w:ilvl w:val="0"/>
          <w:numId w:val="48"/>
        </w:numPr>
        <w:rPr>
          <w:rFonts w:asciiTheme="minorHAnsi" w:hAnsiTheme="minorHAnsi"/>
          <w:b/>
          <w:sz w:val="22"/>
          <w:szCs w:val="22"/>
        </w:rPr>
      </w:pPr>
      <w:r>
        <w:rPr>
          <w:rFonts w:asciiTheme="minorHAnsi" w:hAnsiTheme="minorHAnsi"/>
          <w:b/>
          <w:sz w:val="22"/>
          <w:szCs w:val="22"/>
        </w:rPr>
        <w:t>Otroška prireditev</w:t>
      </w:r>
    </w:p>
    <w:p w:rsidR="00B206AA" w:rsidRPr="00D52CF7" w:rsidRDefault="00B206AA" w:rsidP="00252066">
      <w:pPr>
        <w:pStyle w:val="Odstavekseznama"/>
        <w:numPr>
          <w:ilvl w:val="0"/>
          <w:numId w:val="48"/>
        </w:numPr>
        <w:rPr>
          <w:rFonts w:asciiTheme="minorHAnsi" w:hAnsiTheme="minorHAnsi"/>
          <w:b/>
          <w:sz w:val="22"/>
          <w:szCs w:val="22"/>
        </w:rPr>
      </w:pPr>
      <w:r>
        <w:rPr>
          <w:rFonts w:asciiTheme="minorHAnsi" w:hAnsiTheme="minorHAnsi"/>
          <w:b/>
          <w:sz w:val="22"/>
          <w:szCs w:val="22"/>
        </w:rPr>
        <w:t>Ostalo (dopiši)</w:t>
      </w:r>
    </w:p>
    <w:tbl>
      <w:tblPr>
        <w:tblStyle w:val="Tabelamrea"/>
        <w:tblW w:w="0" w:type="auto"/>
        <w:tblLook w:val="04A0" w:firstRow="1" w:lastRow="0" w:firstColumn="1" w:lastColumn="0" w:noHBand="0" w:noVBand="1"/>
      </w:tblPr>
      <w:tblGrid>
        <w:gridCol w:w="9062"/>
      </w:tblGrid>
      <w:tr w:rsidR="00B206AA" w:rsidRPr="005628F3" w:rsidTr="007B314C">
        <w:tc>
          <w:tcPr>
            <w:tcW w:w="9062" w:type="dxa"/>
          </w:tcPr>
          <w:p w:rsidR="00B206AA" w:rsidRDefault="00B206AA" w:rsidP="007B314C">
            <w:pPr>
              <w:rPr>
                <w:rFonts w:asciiTheme="minorHAnsi" w:hAnsiTheme="minorHAnsi"/>
                <w:b/>
                <w:sz w:val="22"/>
                <w:szCs w:val="22"/>
              </w:rPr>
            </w:pPr>
          </w:p>
          <w:p w:rsidR="00B206AA" w:rsidRPr="005628F3" w:rsidRDefault="00B206AA" w:rsidP="007B314C">
            <w:pPr>
              <w:rPr>
                <w:rFonts w:asciiTheme="minorHAnsi" w:hAnsiTheme="minorHAnsi"/>
                <w:b/>
                <w:sz w:val="22"/>
                <w:szCs w:val="22"/>
              </w:rPr>
            </w:pPr>
          </w:p>
        </w:tc>
      </w:tr>
    </w:tbl>
    <w:p w:rsidR="00A54D87" w:rsidRDefault="00A54D87" w:rsidP="006279C4"/>
    <w:p w:rsidR="00B206AA" w:rsidRDefault="00B206AA" w:rsidP="006279C4"/>
    <w:tbl>
      <w:tblPr>
        <w:tblStyle w:val="Tabelamrea"/>
        <w:tblW w:w="0" w:type="auto"/>
        <w:tblLook w:val="04A0" w:firstRow="1" w:lastRow="0" w:firstColumn="1" w:lastColumn="0" w:noHBand="0" w:noVBand="1"/>
      </w:tblPr>
      <w:tblGrid>
        <w:gridCol w:w="9062"/>
      </w:tblGrid>
      <w:tr w:rsidR="00A54D87" w:rsidTr="007B314C">
        <w:tc>
          <w:tcPr>
            <w:tcW w:w="9062" w:type="dxa"/>
          </w:tcPr>
          <w:p w:rsidR="00A54D87" w:rsidRPr="005628F3" w:rsidRDefault="00A54D87" w:rsidP="007B314C">
            <w:pPr>
              <w:rPr>
                <w:rFonts w:asciiTheme="minorHAnsi" w:hAnsiTheme="minorHAnsi"/>
                <w:b/>
                <w:sz w:val="22"/>
                <w:szCs w:val="22"/>
              </w:rPr>
            </w:pPr>
            <w:r w:rsidRPr="005628F3">
              <w:rPr>
                <w:rFonts w:asciiTheme="minorHAnsi" w:hAnsiTheme="minorHAnsi"/>
                <w:b/>
                <w:sz w:val="22"/>
                <w:szCs w:val="22"/>
              </w:rPr>
              <w:t>NAMEN OZ. CILJ PRIREDITVE/PROJEKTA</w:t>
            </w:r>
          </w:p>
        </w:tc>
      </w:tr>
      <w:tr w:rsidR="00A54D87" w:rsidTr="007B314C">
        <w:tc>
          <w:tcPr>
            <w:tcW w:w="9062" w:type="dxa"/>
          </w:tcPr>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tc>
      </w:tr>
    </w:tbl>
    <w:p w:rsidR="00A54D87" w:rsidRDefault="00A54D87" w:rsidP="00A54D87">
      <w:pPr>
        <w:rPr>
          <w:rFonts w:asciiTheme="minorHAnsi" w:hAnsiTheme="minorHAnsi"/>
          <w:sz w:val="22"/>
          <w:szCs w:val="22"/>
        </w:rPr>
      </w:pPr>
    </w:p>
    <w:p w:rsidR="00A54D87" w:rsidRDefault="00A54D87" w:rsidP="00A54D87">
      <w:pPr>
        <w:rPr>
          <w:rFonts w:asciiTheme="minorHAnsi" w:hAnsiTheme="minorHAnsi"/>
          <w:sz w:val="22"/>
          <w:szCs w:val="22"/>
        </w:rPr>
      </w:pPr>
    </w:p>
    <w:tbl>
      <w:tblPr>
        <w:tblStyle w:val="Tabelamrea"/>
        <w:tblW w:w="0" w:type="auto"/>
        <w:tblLook w:val="04A0" w:firstRow="1" w:lastRow="0" w:firstColumn="1" w:lastColumn="0" w:noHBand="0" w:noVBand="1"/>
      </w:tblPr>
      <w:tblGrid>
        <w:gridCol w:w="9062"/>
      </w:tblGrid>
      <w:tr w:rsidR="00A54D87" w:rsidTr="007B314C">
        <w:tc>
          <w:tcPr>
            <w:tcW w:w="9062" w:type="dxa"/>
          </w:tcPr>
          <w:p w:rsidR="00A54D87" w:rsidRDefault="00A54D87" w:rsidP="007B314C">
            <w:pPr>
              <w:rPr>
                <w:rFonts w:asciiTheme="minorHAnsi" w:hAnsiTheme="minorHAnsi"/>
                <w:sz w:val="22"/>
                <w:szCs w:val="22"/>
              </w:rPr>
            </w:pPr>
            <w:r w:rsidRPr="00825EAC">
              <w:rPr>
                <w:rFonts w:asciiTheme="minorHAnsi" w:hAnsiTheme="minorHAnsi"/>
                <w:b/>
                <w:sz w:val="22"/>
                <w:szCs w:val="22"/>
              </w:rPr>
              <w:t xml:space="preserve">SODELUJOČI </w:t>
            </w:r>
            <w:r>
              <w:rPr>
                <w:rFonts w:asciiTheme="minorHAnsi" w:hAnsiTheme="minorHAnsi"/>
                <w:b/>
                <w:sz w:val="22"/>
                <w:szCs w:val="22"/>
              </w:rPr>
              <w:t>NA PRIREDITVI/</w:t>
            </w:r>
            <w:r w:rsidRPr="00825EAC">
              <w:rPr>
                <w:rFonts w:asciiTheme="minorHAnsi" w:hAnsiTheme="minorHAnsi"/>
                <w:b/>
                <w:sz w:val="22"/>
                <w:szCs w:val="22"/>
              </w:rPr>
              <w:t>V PROJEKTU</w:t>
            </w:r>
          </w:p>
        </w:tc>
      </w:tr>
      <w:tr w:rsidR="00A54D87" w:rsidTr="007B314C">
        <w:tc>
          <w:tcPr>
            <w:tcW w:w="9062" w:type="dxa"/>
          </w:tcPr>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tc>
      </w:tr>
    </w:tbl>
    <w:p w:rsidR="00A54D87" w:rsidRDefault="00A54D87" w:rsidP="00A54D87">
      <w:pPr>
        <w:rPr>
          <w:rFonts w:ascii="Calibri" w:hAnsi="Calibri"/>
          <w:b/>
          <w:sz w:val="22"/>
          <w:szCs w:val="22"/>
        </w:rPr>
      </w:pPr>
    </w:p>
    <w:p w:rsidR="00A54D87" w:rsidRDefault="00A54D87" w:rsidP="00A54D87">
      <w:pPr>
        <w:rPr>
          <w:rFonts w:ascii="Calibri" w:hAnsi="Calibri"/>
          <w:b/>
          <w:sz w:val="22"/>
          <w:szCs w:val="22"/>
        </w:rPr>
      </w:pPr>
    </w:p>
    <w:p w:rsidR="00A54D87" w:rsidRDefault="00A54D87" w:rsidP="00A54D87">
      <w:pPr>
        <w:rPr>
          <w:rFonts w:ascii="Calibri" w:hAnsi="Calibri"/>
          <w:b/>
          <w:sz w:val="22"/>
          <w:szCs w:val="22"/>
        </w:rPr>
      </w:pPr>
    </w:p>
    <w:p w:rsidR="00B206AA" w:rsidRDefault="00B206AA" w:rsidP="00A54D87">
      <w:pPr>
        <w:rPr>
          <w:rFonts w:ascii="Calibri" w:hAnsi="Calibri"/>
          <w:b/>
          <w:sz w:val="22"/>
          <w:szCs w:val="22"/>
        </w:rPr>
      </w:pPr>
    </w:p>
    <w:p w:rsidR="00A54D87" w:rsidRDefault="00A54D87" w:rsidP="00A54D87">
      <w:pPr>
        <w:rPr>
          <w:rFonts w:ascii="Calibri" w:hAnsi="Calibri"/>
          <w:b/>
          <w:sz w:val="22"/>
          <w:szCs w:val="22"/>
        </w:rPr>
      </w:pPr>
      <w:r>
        <w:rPr>
          <w:rFonts w:ascii="Calibri" w:hAnsi="Calibri"/>
          <w:b/>
          <w:sz w:val="22"/>
          <w:szCs w:val="22"/>
        </w:rPr>
        <w:lastRenderedPageBreak/>
        <w:t>FINANČNA KONSTRU</w:t>
      </w:r>
      <w:r w:rsidR="00B01983">
        <w:rPr>
          <w:rFonts w:ascii="Calibri" w:hAnsi="Calibri"/>
          <w:b/>
          <w:sz w:val="22"/>
          <w:szCs w:val="22"/>
        </w:rPr>
        <w:t>K</w:t>
      </w:r>
      <w:r>
        <w:rPr>
          <w:rFonts w:ascii="Calibri" w:hAnsi="Calibri"/>
          <w:b/>
          <w:sz w:val="22"/>
          <w:szCs w:val="22"/>
        </w:rPr>
        <w:t>CIJA - Finančna konstrukcija mora biti pregledna, ekonomična in realna.</w:t>
      </w:r>
    </w:p>
    <w:p w:rsidR="00A54D87" w:rsidRDefault="00A54D87" w:rsidP="00A54D87">
      <w:pPr>
        <w:rPr>
          <w:rFonts w:ascii="Calibri" w:hAnsi="Calibri"/>
          <w:b/>
          <w:sz w:val="22"/>
          <w:szCs w:val="22"/>
        </w:rPr>
      </w:pPr>
    </w:p>
    <w:tbl>
      <w:tblPr>
        <w:tblStyle w:val="Tabelamrea"/>
        <w:tblW w:w="0" w:type="auto"/>
        <w:tblLook w:val="04A0" w:firstRow="1" w:lastRow="0" w:firstColumn="1" w:lastColumn="0" w:noHBand="0" w:noVBand="1"/>
      </w:tblPr>
      <w:tblGrid>
        <w:gridCol w:w="9062"/>
      </w:tblGrid>
      <w:tr w:rsidR="00A54D87" w:rsidTr="007B314C">
        <w:tc>
          <w:tcPr>
            <w:tcW w:w="9344" w:type="dxa"/>
          </w:tcPr>
          <w:p w:rsidR="00A54D87" w:rsidRDefault="00A54D87" w:rsidP="007B314C">
            <w:pPr>
              <w:rPr>
                <w:rFonts w:ascii="Calibri" w:hAnsi="Calibri"/>
                <w:b/>
                <w:sz w:val="22"/>
                <w:szCs w:val="22"/>
              </w:rPr>
            </w:pPr>
          </w:p>
          <w:p w:rsidR="00A54D87" w:rsidRDefault="00A54D87" w:rsidP="007B314C">
            <w:pPr>
              <w:rPr>
                <w:rFonts w:ascii="Calibri" w:hAnsi="Calibri"/>
                <w:b/>
                <w:sz w:val="22"/>
                <w:szCs w:val="22"/>
              </w:rPr>
            </w:pPr>
          </w:p>
          <w:p w:rsidR="00A54D87" w:rsidRDefault="00A54D87" w:rsidP="007B314C">
            <w:pPr>
              <w:rPr>
                <w:rFonts w:ascii="Calibri" w:hAnsi="Calibri"/>
                <w:b/>
                <w:sz w:val="22"/>
                <w:szCs w:val="22"/>
              </w:rPr>
            </w:pPr>
          </w:p>
          <w:p w:rsidR="00A54D87" w:rsidRDefault="00A54D87" w:rsidP="007B314C">
            <w:pPr>
              <w:rPr>
                <w:rFonts w:ascii="Calibri" w:hAnsi="Calibri"/>
                <w:b/>
                <w:sz w:val="22"/>
                <w:szCs w:val="22"/>
              </w:rPr>
            </w:pPr>
          </w:p>
          <w:p w:rsidR="00A54D87" w:rsidRDefault="00A54D87" w:rsidP="007B314C">
            <w:pPr>
              <w:rPr>
                <w:rFonts w:ascii="Calibri" w:hAnsi="Calibri"/>
                <w:b/>
                <w:sz w:val="22"/>
                <w:szCs w:val="22"/>
              </w:rPr>
            </w:pPr>
          </w:p>
          <w:p w:rsidR="00A54D87" w:rsidRDefault="00A54D87" w:rsidP="007B314C">
            <w:pPr>
              <w:rPr>
                <w:rFonts w:ascii="Calibri" w:hAnsi="Calibri"/>
                <w:b/>
                <w:sz w:val="22"/>
                <w:szCs w:val="22"/>
              </w:rPr>
            </w:pPr>
          </w:p>
          <w:p w:rsidR="00A54D87" w:rsidRDefault="00A54D87" w:rsidP="007B314C">
            <w:pPr>
              <w:rPr>
                <w:rFonts w:ascii="Calibri" w:hAnsi="Calibri"/>
                <w:b/>
                <w:sz w:val="22"/>
                <w:szCs w:val="22"/>
              </w:rPr>
            </w:pPr>
          </w:p>
          <w:p w:rsidR="00A54D87" w:rsidRDefault="00A54D87" w:rsidP="007B314C">
            <w:pPr>
              <w:rPr>
                <w:rFonts w:ascii="Calibri" w:hAnsi="Calibri"/>
                <w:b/>
                <w:sz w:val="22"/>
                <w:szCs w:val="22"/>
              </w:rPr>
            </w:pPr>
          </w:p>
          <w:p w:rsidR="00A54D87" w:rsidRDefault="00A54D87" w:rsidP="007B314C">
            <w:pPr>
              <w:rPr>
                <w:rFonts w:ascii="Calibri" w:hAnsi="Calibri"/>
                <w:b/>
                <w:sz w:val="22"/>
                <w:szCs w:val="22"/>
              </w:rPr>
            </w:pPr>
          </w:p>
          <w:p w:rsidR="00A54D87" w:rsidRDefault="00A54D87" w:rsidP="007B314C">
            <w:pPr>
              <w:rPr>
                <w:rFonts w:ascii="Calibri" w:hAnsi="Calibri"/>
                <w:b/>
                <w:sz w:val="22"/>
                <w:szCs w:val="22"/>
              </w:rPr>
            </w:pPr>
          </w:p>
          <w:p w:rsidR="00A54D87" w:rsidRDefault="00A54D87" w:rsidP="007B314C">
            <w:pPr>
              <w:rPr>
                <w:rFonts w:ascii="Calibri" w:hAnsi="Calibri"/>
                <w:b/>
                <w:sz w:val="22"/>
                <w:szCs w:val="22"/>
              </w:rPr>
            </w:pPr>
          </w:p>
          <w:p w:rsidR="00A54D87" w:rsidRDefault="00A54D87" w:rsidP="007B314C">
            <w:pPr>
              <w:rPr>
                <w:rFonts w:ascii="Calibri" w:hAnsi="Calibri"/>
                <w:b/>
                <w:sz w:val="22"/>
                <w:szCs w:val="22"/>
              </w:rPr>
            </w:pPr>
          </w:p>
          <w:p w:rsidR="00A54D87" w:rsidRDefault="00A54D87" w:rsidP="007B314C">
            <w:pPr>
              <w:rPr>
                <w:rFonts w:ascii="Calibri" w:hAnsi="Calibri"/>
                <w:b/>
                <w:sz w:val="22"/>
                <w:szCs w:val="22"/>
              </w:rPr>
            </w:pPr>
          </w:p>
          <w:p w:rsidR="00A54D87" w:rsidRDefault="00A54D87" w:rsidP="007B314C">
            <w:pPr>
              <w:rPr>
                <w:rFonts w:ascii="Calibri" w:hAnsi="Calibri"/>
                <w:b/>
                <w:sz w:val="22"/>
                <w:szCs w:val="22"/>
              </w:rPr>
            </w:pPr>
          </w:p>
        </w:tc>
      </w:tr>
    </w:tbl>
    <w:p w:rsidR="00A54D87" w:rsidRDefault="00A54D87" w:rsidP="00A54D87">
      <w:pPr>
        <w:rPr>
          <w:rFonts w:ascii="Calibri" w:hAnsi="Calibri"/>
          <w:b/>
          <w:sz w:val="22"/>
          <w:szCs w:val="22"/>
        </w:rPr>
      </w:pPr>
    </w:p>
    <w:p w:rsidR="00A54D87" w:rsidRDefault="00A54D87" w:rsidP="00A54D87">
      <w:pPr>
        <w:rPr>
          <w:rFonts w:asciiTheme="minorHAnsi" w:hAnsiTheme="minorHAnsi"/>
          <w:b/>
          <w:bCs/>
          <w:sz w:val="22"/>
          <w:szCs w:val="22"/>
        </w:rPr>
      </w:pPr>
      <w:r>
        <w:rPr>
          <w:rFonts w:asciiTheme="minorHAnsi" w:hAnsiTheme="minorHAnsi"/>
          <w:b/>
          <w:bCs/>
          <w:sz w:val="22"/>
          <w:szCs w:val="22"/>
        </w:rPr>
        <w:t>Partnerji, ki sofinancirajo prireditev in višina sredstev:</w:t>
      </w:r>
    </w:p>
    <w:p w:rsidR="00A54D87" w:rsidRPr="00674C76" w:rsidRDefault="00A54D87" w:rsidP="00A54D87">
      <w:pPr>
        <w:rPr>
          <w:rFonts w:asciiTheme="minorHAnsi" w:hAnsiTheme="minorHAnsi"/>
          <w:i/>
          <w:sz w:val="22"/>
          <w:szCs w:val="22"/>
        </w:rPr>
      </w:pPr>
    </w:p>
    <w:p w:rsidR="00A54D87" w:rsidRDefault="00A54D87" w:rsidP="00A54D87">
      <w:pPr>
        <w:pStyle w:val="Odstavekseznama"/>
        <w:numPr>
          <w:ilvl w:val="0"/>
          <w:numId w:val="45"/>
        </w:numPr>
        <w:rPr>
          <w:rFonts w:asciiTheme="minorHAnsi" w:hAnsiTheme="minorHAnsi"/>
          <w:b/>
          <w:sz w:val="22"/>
          <w:szCs w:val="22"/>
        </w:rPr>
      </w:pPr>
      <w:r>
        <w:rPr>
          <w:rFonts w:asciiTheme="minorHAnsi" w:hAnsiTheme="minorHAnsi"/>
          <w:b/>
          <w:sz w:val="22"/>
          <w:szCs w:val="22"/>
        </w:rPr>
        <w:t>Iz proračuna MOL</w:t>
      </w:r>
    </w:p>
    <w:p w:rsidR="00A54D87" w:rsidRDefault="00A54D87" w:rsidP="00A54D87">
      <w:pPr>
        <w:rPr>
          <w:rFonts w:asciiTheme="minorHAnsi" w:hAnsiTheme="minorHAnsi"/>
          <w:b/>
          <w:sz w:val="22"/>
          <w:szCs w:val="22"/>
        </w:rPr>
      </w:pPr>
    </w:p>
    <w:tbl>
      <w:tblPr>
        <w:tblStyle w:val="Tabelamrea"/>
        <w:tblW w:w="0" w:type="auto"/>
        <w:tblLook w:val="04A0" w:firstRow="1" w:lastRow="0" w:firstColumn="1" w:lastColumn="0" w:noHBand="0" w:noVBand="1"/>
      </w:tblPr>
      <w:tblGrid>
        <w:gridCol w:w="4531"/>
        <w:gridCol w:w="4531"/>
      </w:tblGrid>
      <w:tr w:rsidR="00A54D87" w:rsidRPr="00962E3B" w:rsidTr="007B314C">
        <w:tc>
          <w:tcPr>
            <w:tcW w:w="4531" w:type="dxa"/>
          </w:tcPr>
          <w:p w:rsidR="00A54D87" w:rsidRPr="00962E3B" w:rsidRDefault="00A54D87" w:rsidP="007B314C">
            <w:pPr>
              <w:rPr>
                <w:rFonts w:asciiTheme="minorHAnsi" w:hAnsiTheme="minorHAnsi"/>
                <w:sz w:val="22"/>
                <w:szCs w:val="22"/>
              </w:rPr>
            </w:pPr>
          </w:p>
          <w:p w:rsidR="00A54D87" w:rsidRPr="00962E3B" w:rsidRDefault="00A54D87" w:rsidP="007B314C">
            <w:pPr>
              <w:rPr>
                <w:rFonts w:asciiTheme="minorHAnsi" w:hAnsiTheme="minorHAnsi"/>
                <w:sz w:val="22"/>
                <w:szCs w:val="22"/>
              </w:rPr>
            </w:pPr>
            <w:r w:rsidRPr="00962E3B">
              <w:rPr>
                <w:rFonts w:asciiTheme="minorHAnsi" w:hAnsiTheme="minorHAnsi"/>
                <w:sz w:val="22"/>
                <w:szCs w:val="22"/>
              </w:rPr>
              <w:t>Oddelek</w:t>
            </w:r>
            <w:r>
              <w:rPr>
                <w:rFonts w:asciiTheme="minorHAnsi" w:hAnsiTheme="minorHAnsi"/>
                <w:sz w:val="22"/>
                <w:szCs w:val="22"/>
              </w:rPr>
              <w:t>:</w:t>
            </w:r>
          </w:p>
        </w:tc>
        <w:tc>
          <w:tcPr>
            <w:tcW w:w="4531" w:type="dxa"/>
          </w:tcPr>
          <w:p w:rsidR="00A54D87" w:rsidRDefault="00A54D87" w:rsidP="007B314C">
            <w:pPr>
              <w:rPr>
                <w:rFonts w:asciiTheme="minorHAnsi" w:hAnsiTheme="minorHAnsi"/>
                <w:sz w:val="22"/>
                <w:szCs w:val="22"/>
              </w:rPr>
            </w:pPr>
          </w:p>
          <w:p w:rsidR="00A54D87" w:rsidRPr="00962E3B" w:rsidRDefault="00A54D87" w:rsidP="007B314C">
            <w:pPr>
              <w:rPr>
                <w:rFonts w:asciiTheme="minorHAnsi" w:hAnsiTheme="minorHAnsi"/>
                <w:sz w:val="22"/>
                <w:szCs w:val="22"/>
              </w:rPr>
            </w:pPr>
            <w:r>
              <w:rPr>
                <w:rFonts w:asciiTheme="minorHAnsi" w:hAnsiTheme="minorHAnsi"/>
                <w:sz w:val="22"/>
                <w:szCs w:val="22"/>
              </w:rPr>
              <w:t>višina:</w:t>
            </w:r>
          </w:p>
        </w:tc>
      </w:tr>
      <w:tr w:rsidR="00A54D87" w:rsidRPr="00962E3B" w:rsidTr="007B314C">
        <w:tc>
          <w:tcPr>
            <w:tcW w:w="4531" w:type="dxa"/>
          </w:tcPr>
          <w:p w:rsidR="00A54D87" w:rsidRDefault="00A54D87" w:rsidP="007B314C">
            <w:pPr>
              <w:rPr>
                <w:rFonts w:asciiTheme="minorHAnsi" w:hAnsiTheme="minorHAnsi"/>
                <w:sz w:val="22"/>
                <w:szCs w:val="22"/>
              </w:rPr>
            </w:pPr>
          </w:p>
          <w:p w:rsidR="00A54D87" w:rsidRPr="00962E3B" w:rsidRDefault="00A54D87" w:rsidP="007B314C">
            <w:pPr>
              <w:rPr>
                <w:rFonts w:asciiTheme="minorHAnsi" w:hAnsiTheme="minorHAnsi"/>
                <w:sz w:val="22"/>
                <w:szCs w:val="22"/>
              </w:rPr>
            </w:pPr>
            <w:r>
              <w:rPr>
                <w:rFonts w:asciiTheme="minorHAnsi" w:hAnsiTheme="minorHAnsi"/>
                <w:sz w:val="22"/>
                <w:szCs w:val="22"/>
              </w:rPr>
              <w:t>Oddelek:</w:t>
            </w:r>
          </w:p>
        </w:tc>
        <w:tc>
          <w:tcPr>
            <w:tcW w:w="4531" w:type="dxa"/>
          </w:tcPr>
          <w:p w:rsidR="00A54D87" w:rsidRDefault="00A54D87" w:rsidP="007B314C">
            <w:pPr>
              <w:rPr>
                <w:rFonts w:asciiTheme="minorHAnsi" w:hAnsiTheme="minorHAnsi"/>
                <w:sz w:val="22"/>
                <w:szCs w:val="22"/>
              </w:rPr>
            </w:pPr>
          </w:p>
          <w:p w:rsidR="00A54D87" w:rsidRPr="00962E3B" w:rsidRDefault="00A54D87" w:rsidP="007B314C">
            <w:pPr>
              <w:rPr>
                <w:rFonts w:asciiTheme="minorHAnsi" w:hAnsiTheme="minorHAnsi"/>
                <w:sz w:val="22"/>
                <w:szCs w:val="22"/>
              </w:rPr>
            </w:pPr>
            <w:r>
              <w:rPr>
                <w:rFonts w:asciiTheme="minorHAnsi" w:hAnsiTheme="minorHAnsi"/>
                <w:sz w:val="22"/>
                <w:szCs w:val="22"/>
              </w:rPr>
              <w:t>višina:</w:t>
            </w:r>
          </w:p>
        </w:tc>
      </w:tr>
    </w:tbl>
    <w:p w:rsidR="00A54D87" w:rsidRPr="00962E3B" w:rsidRDefault="00A54D87" w:rsidP="00A54D87">
      <w:pPr>
        <w:rPr>
          <w:rFonts w:asciiTheme="minorHAnsi" w:hAnsiTheme="minorHAnsi"/>
          <w:sz w:val="22"/>
          <w:szCs w:val="22"/>
        </w:rPr>
      </w:pPr>
    </w:p>
    <w:p w:rsidR="00A54D87" w:rsidRDefault="00A54D87" w:rsidP="00A54D87">
      <w:pPr>
        <w:pStyle w:val="Odstavekseznama"/>
        <w:numPr>
          <w:ilvl w:val="0"/>
          <w:numId w:val="45"/>
        </w:numPr>
        <w:rPr>
          <w:rFonts w:asciiTheme="minorHAnsi" w:hAnsiTheme="minorHAnsi"/>
          <w:b/>
          <w:sz w:val="22"/>
          <w:szCs w:val="22"/>
        </w:rPr>
      </w:pPr>
      <w:r>
        <w:rPr>
          <w:rFonts w:asciiTheme="minorHAnsi" w:hAnsiTheme="minorHAnsi"/>
          <w:b/>
          <w:sz w:val="22"/>
          <w:szCs w:val="22"/>
        </w:rPr>
        <w:t>Lastna sredstva</w:t>
      </w:r>
    </w:p>
    <w:p w:rsidR="00A54D87" w:rsidRDefault="00A54D87" w:rsidP="00A54D87">
      <w:pPr>
        <w:rPr>
          <w:rFonts w:asciiTheme="minorHAnsi" w:hAnsiTheme="minorHAnsi"/>
          <w:b/>
          <w:sz w:val="22"/>
          <w:szCs w:val="22"/>
        </w:rPr>
      </w:pPr>
    </w:p>
    <w:tbl>
      <w:tblPr>
        <w:tblStyle w:val="Tabelamrea"/>
        <w:tblW w:w="0" w:type="auto"/>
        <w:tblLook w:val="04A0" w:firstRow="1" w:lastRow="0" w:firstColumn="1" w:lastColumn="0" w:noHBand="0" w:noVBand="1"/>
      </w:tblPr>
      <w:tblGrid>
        <w:gridCol w:w="4531"/>
        <w:gridCol w:w="4531"/>
      </w:tblGrid>
      <w:tr w:rsidR="00A54D87" w:rsidRPr="00962E3B" w:rsidTr="007B314C">
        <w:tc>
          <w:tcPr>
            <w:tcW w:w="4531" w:type="dxa"/>
          </w:tcPr>
          <w:p w:rsidR="00A54D87" w:rsidRPr="00962E3B" w:rsidRDefault="00A54D87" w:rsidP="007B314C">
            <w:pPr>
              <w:rPr>
                <w:rFonts w:asciiTheme="minorHAnsi" w:hAnsiTheme="minorHAnsi"/>
                <w:sz w:val="22"/>
                <w:szCs w:val="22"/>
              </w:rPr>
            </w:pPr>
          </w:p>
          <w:p w:rsidR="00A54D87" w:rsidRPr="00962E3B" w:rsidRDefault="00A54D87" w:rsidP="007B314C">
            <w:pPr>
              <w:rPr>
                <w:rFonts w:asciiTheme="minorHAnsi" w:hAnsiTheme="minorHAnsi"/>
                <w:sz w:val="22"/>
                <w:szCs w:val="22"/>
              </w:rPr>
            </w:pPr>
            <w:r w:rsidRPr="00962E3B">
              <w:rPr>
                <w:rFonts w:asciiTheme="minorHAnsi" w:hAnsiTheme="minorHAnsi"/>
                <w:sz w:val="22"/>
                <w:szCs w:val="22"/>
              </w:rPr>
              <w:t>Drugi viri:</w:t>
            </w:r>
          </w:p>
        </w:tc>
        <w:tc>
          <w:tcPr>
            <w:tcW w:w="4531" w:type="dxa"/>
          </w:tcPr>
          <w:p w:rsidR="00A54D87" w:rsidRPr="00962E3B" w:rsidRDefault="00A54D87" w:rsidP="007B314C">
            <w:pPr>
              <w:rPr>
                <w:rFonts w:asciiTheme="minorHAnsi" w:hAnsiTheme="minorHAnsi"/>
                <w:sz w:val="22"/>
                <w:szCs w:val="22"/>
              </w:rPr>
            </w:pPr>
          </w:p>
          <w:p w:rsidR="00A54D87" w:rsidRPr="00962E3B" w:rsidRDefault="00A54D87" w:rsidP="007B314C">
            <w:pPr>
              <w:rPr>
                <w:rFonts w:asciiTheme="minorHAnsi" w:hAnsiTheme="minorHAnsi"/>
                <w:sz w:val="22"/>
                <w:szCs w:val="22"/>
              </w:rPr>
            </w:pPr>
            <w:r w:rsidRPr="00962E3B">
              <w:rPr>
                <w:rFonts w:asciiTheme="minorHAnsi" w:hAnsiTheme="minorHAnsi"/>
                <w:sz w:val="22"/>
                <w:szCs w:val="22"/>
              </w:rPr>
              <w:t>višina:</w:t>
            </w:r>
          </w:p>
        </w:tc>
      </w:tr>
      <w:tr w:rsidR="00A54D87" w:rsidRPr="00962E3B" w:rsidTr="007B314C">
        <w:tc>
          <w:tcPr>
            <w:tcW w:w="4531" w:type="dxa"/>
          </w:tcPr>
          <w:p w:rsidR="00A54D87" w:rsidRPr="00962E3B" w:rsidRDefault="00A54D87" w:rsidP="007B314C">
            <w:pPr>
              <w:rPr>
                <w:rFonts w:asciiTheme="minorHAnsi" w:hAnsiTheme="minorHAnsi"/>
                <w:sz w:val="22"/>
                <w:szCs w:val="22"/>
              </w:rPr>
            </w:pPr>
          </w:p>
          <w:p w:rsidR="00A54D87" w:rsidRPr="00962E3B" w:rsidRDefault="00A54D87" w:rsidP="007B314C">
            <w:pPr>
              <w:rPr>
                <w:rFonts w:asciiTheme="minorHAnsi" w:hAnsiTheme="minorHAnsi"/>
                <w:sz w:val="22"/>
                <w:szCs w:val="22"/>
              </w:rPr>
            </w:pPr>
            <w:r w:rsidRPr="00962E3B">
              <w:rPr>
                <w:rFonts w:asciiTheme="minorHAnsi" w:hAnsiTheme="minorHAnsi"/>
                <w:sz w:val="22"/>
                <w:szCs w:val="22"/>
              </w:rPr>
              <w:t>Drugi viri:</w:t>
            </w:r>
          </w:p>
        </w:tc>
        <w:tc>
          <w:tcPr>
            <w:tcW w:w="4531" w:type="dxa"/>
          </w:tcPr>
          <w:p w:rsidR="00A54D87" w:rsidRPr="00962E3B" w:rsidRDefault="00A54D87" w:rsidP="007B314C">
            <w:pPr>
              <w:rPr>
                <w:rFonts w:asciiTheme="minorHAnsi" w:hAnsiTheme="minorHAnsi"/>
                <w:sz w:val="22"/>
                <w:szCs w:val="22"/>
              </w:rPr>
            </w:pPr>
          </w:p>
          <w:p w:rsidR="00A54D87" w:rsidRPr="00962E3B" w:rsidRDefault="00A54D87" w:rsidP="007B314C">
            <w:pPr>
              <w:rPr>
                <w:rFonts w:asciiTheme="minorHAnsi" w:hAnsiTheme="minorHAnsi"/>
                <w:sz w:val="22"/>
                <w:szCs w:val="22"/>
              </w:rPr>
            </w:pPr>
            <w:r w:rsidRPr="00962E3B">
              <w:rPr>
                <w:rFonts w:asciiTheme="minorHAnsi" w:hAnsiTheme="minorHAnsi"/>
                <w:sz w:val="22"/>
                <w:szCs w:val="22"/>
              </w:rPr>
              <w:t>višina:</w:t>
            </w:r>
          </w:p>
        </w:tc>
      </w:tr>
      <w:tr w:rsidR="00A54D87" w:rsidRPr="00962E3B" w:rsidTr="007B314C">
        <w:tc>
          <w:tcPr>
            <w:tcW w:w="4531" w:type="dxa"/>
          </w:tcPr>
          <w:p w:rsidR="00A54D87" w:rsidRPr="00962E3B" w:rsidRDefault="00A54D87" w:rsidP="007B314C">
            <w:pPr>
              <w:rPr>
                <w:rFonts w:asciiTheme="minorHAnsi" w:hAnsiTheme="minorHAnsi"/>
                <w:sz w:val="22"/>
                <w:szCs w:val="22"/>
              </w:rPr>
            </w:pPr>
          </w:p>
          <w:p w:rsidR="00A54D87" w:rsidRPr="00962E3B" w:rsidRDefault="00A54D87" w:rsidP="007B314C">
            <w:pPr>
              <w:rPr>
                <w:rFonts w:asciiTheme="minorHAnsi" w:hAnsiTheme="minorHAnsi"/>
                <w:sz w:val="22"/>
                <w:szCs w:val="22"/>
              </w:rPr>
            </w:pPr>
            <w:r w:rsidRPr="00962E3B">
              <w:rPr>
                <w:rFonts w:asciiTheme="minorHAnsi" w:hAnsiTheme="minorHAnsi"/>
                <w:sz w:val="22"/>
                <w:szCs w:val="22"/>
              </w:rPr>
              <w:t>Drugi viri:</w:t>
            </w:r>
          </w:p>
        </w:tc>
        <w:tc>
          <w:tcPr>
            <w:tcW w:w="4531" w:type="dxa"/>
          </w:tcPr>
          <w:p w:rsidR="00A54D87" w:rsidRPr="00962E3B" w:rsidRDefault="00A54D87" w:rsidP="007B314C">
            <w:pPr>
              <w:rPr>
                <w:rFonts w:asciiTheme="minorHAnsi" w:hAnsiTheme="minorHAnsi"/>
                <w:sz w:val="22"/>
                <w:szCs w:val="22"/>
              </w:rPr>
            </w:pPr>
          </w:p>
          <w:p w:rsidR="00A54D87" w:rsidRPr="00962E3B" w:rsidRDefault="00A54D87" w:rsidP="007B314C">
            <w:pPr>
              <w:rPr>
                <w:rFonts w:asciiTheme="minorHAnsi" w:hAnsiTheme="minorHAnsi"/>
                <w:sz w:val="22"/>
                <w:szCs w:val="22"/>
              </w:rPr>
            </w:pPr>
            <w:r w:rsidRPr="00962E3B">
              <w:rPr>
                <w:rFonts w:asciiTheme="minorHAnsi" w:hAnsiTheme="minorHAnsi"/>
                <w:sz w:val="22"/>
                <w:szCs w:val="22"/>
              </w:rPr>
              <w:t>višina:</w:t>
            </w:r>
          </w:p>
        </w:tc>
      </w:tr>
    </w:tbl>
    <w:p w:rsidR="00A54D87" w:rsidRPr="00962E3B" w:rsidRDefault="00A54D87" w:rsidP="00A54D87">
      <w:pPr>
        <w:rPr>
          <w:rFonts w:asciiTheme="minorHAnsi" w:hAnsiTheme="minorHAnsi"/>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4"/>
      </w:tblGrid>
      <w:tr w:rsidR="00A54D87" w:rsidRPr="00825EAC" w:rsidTr="007B314C">
        <w:trPr>
          <w:trHeight w:val="1399"/>
        </w:trPr>
        <w:tc>
          <w:tcPr>
            <w:tcW w:w="9284" w:type="dxa"/>
            <w:tcBorders>
              <w:top w:val="nil"/>
              <w:left w:val="nil"/>
              <w:bottom w:val="nil"/>
              <w:right w:val="nil"/>
            </w:tcBorders>
            <w:vAlign w:val="bottom"/>
          </w:tcPr>
          <w:p w:rsidR="00A54D87" w:rsidRDefault="00A54D87" w:rsidP="007B314C">
            <w:pPr>
              <w:rPr>
                <w:rFonts w:asciiTheme="minorHAnsi" w:hAnsiTheme="minorHAnsi"/>
                <w:sz w:val="22"/>
                <w:szCs w:val="22"/>
              </w:rPr>
            </w:pPr>
          </w:p>
          <w:tbl>
            <w:tblPr>
              <w:tblStyle w:val="Tabelamrea"/>
              <w:tblpPr w:leftFromText="141" w:rightFromText="141" w:vertAnchor="text" w:horzAnchor="margin" w:tblpY="237"/>
              <w:tblOverlap w:val="never"/>
              <w:tblW w:w="0" w:type="auto"/>
              <w:tblLook w:val="04A0" w:firstRow="1" w:lastRow="0" w:firstColumn="1" w:lastColumn="0" w:noHBand="0" w:noVBand="1"/>
            </w:tblPr>
            <w:tblGrid>
              <w:gridCol w:w="8918"/>
            </w:tblGrid>
            <w:tr w:rsidR="00A54D87" w:rsidTr="007B314C">
              <w:trPr>
                <w:trHeight w:val="464"/>
              </w:trPr>
              <w:tc>
                <w:tcPr>
                  <w:tcW w:w="8918" w:type="dxa"/>
                </w:tcPr>
                <w:p w:rsidR="00A54D87" w:rsidRDefault="00A54D87" w:rsidP="007B314C">
                  <w:pPr>
                    <w:rPr>
                      <w:rFonts w:asciiTheme="minorHAnsi" w:hAnsiTheme="minorHAnsi"/>
                      <w:sz w:val="22"/>
                      <w:szCs w:val="22"/>
                    </w:rPr>
                  </w:pPr>
                </w:p>
                <w:p w:rsidR="00A54D87" w:rsidRPr="009F182A" w:rsidRDefault="00A54D87" w:rsidP="007B314C">
                  <w:pPr>
                    <w:jc w:val="center"/>
                    <w:rPr>
                      <w:rFonts w:asciiTheme="minorHAnsi" w:hAnsiTheme="minorHAnsi"/>
                      <w:b/>
                      <w:sz w:val="22"/>
                      <w:szCs w:val="22"/>
                    </w:rPr>
                  </w:pPr>
                  <w:r>
                    <w:rPr>
                      <w:rFonts w:asciiTheme="minorHAnsi" w:hAnsiTheme="minorHAnsi"/>
                      <w:b/>
                      <w:sz w:val="22"/>
                      <w:szCs w:val="22"/>
                    </w:rPr>
                    <w:t>Pričakovana višina sofinanciranja Turizma Ljubljana: __________________________EUR</w:t>
                  </w:r>
                </w:p>
              </w:tc>
            </w:tr>
          </w:tbl>
          <w:p w:rsidR="00A54D87" w:rsidRDefault="00A54D87" w:rsidP="007B314C">
            <w:pPr>
              <w:rPr>
                <w:rFonts w:asciiTheme="minorHAnsi" w:hAnsiTheme="minorHAnsi"/>
                <w:sz w:val="22"/>
                <w:szCs w:val="22"/>
              </w:rPr>
            </w:pPr>
          </w:p>
          <w:p w:rsidR="00A54D87" w:rsidRDefault="00A54D87" w:rsidP="007B314C">
            <w:pPr>
              <w:rPr>
                <w:rFonts w:asciiTheme="minorHAnsi" w:hAnsiTheme="minorHAnsi"/>
                <w:sz w:val="22"/>
                <w:szCs w:val="22"/>
              </w:rPr>
            </w:pPr>
          </w:p>
          <w:p w:rsidR="00A54D87" w:rsidRPr="00825EAC" w:rsidRDefault="00A54D87" w:rsidP="007B314C">
            <w:pPr>
              <w:rPr>
                <w:rFonts w:asciiTheme="minorHAnsi" w:hAnsiTheme="minorHAnsi"/>
                <w:sz w:val="22"/>
                <w:szCs w:val="22"/>
              </w:rPr>
            </w:pPr>
          </w:p>
        </w:tc>
      </w:tr>
    </w:tbl>
    <w:p w:rsidR="00A54D87" w:rsidRDefault="00A54D87" w:rsidP="006279C4"/>
    <w:p w:rsidR="00A54D87" w:rsidRPr="006279C4" w:rsidRDefault="00A54D87" w:rsidP="006279C4"/>
    <w:p w:rsidR="00A54D87" w:rsidRPr="00674C76" w:rsidRDefault="00A54D87" w:rsidP="00A54D87">
      <w:pPr>
        <w:rPr>
          <w:rFonts w:asciiTheme="minorHAnsi" w:hAnsiTheme="minorHAnsi"/>
          <w:sz w:val="22"/>
          <w:szCs w:val="22"/>
        </w:rPr>
      </w:pPr>
      <w:r w:rsidRPr="00674C76">
        <w:rPr>
          <w:rFonts w:asciiTheme="minorHAnsi" w:hAnsiTheme="minorHAnsi"/>
          <w:sz w:val="22"/>
          <w:szCs w:val="22"/>
        </w:rPr>
        <w:t>V _______________</w:t>
      </w:r>
      <w:r>
        <w:rPr>
          <w:rFonts w:asciiTheme="minorHAnsi" w:hAnsiTheme="minorHAnsi"/>
          <w:sz w:val="22"/>
          <w:szCs w:val="22"/>
        </w:rPr>
        <w:t>,</w:t>
      </w:r>
      <w:r w:rsidRPr="00674C76">
        <w:rPr>
          <w:rFonts w:asciiTheme="minorHAnsi" w:hAnsiTheme="minorHAnsi"/>
          <w:sz w:val="22"/>
          <w:szCs w:val="22"/>
        </w:rPr>
        <w:t xml:space="preserve"> dne ______________</w:t>
      </w:r>
    </w:p>
    <w:p w:rsidR="00A54D87" w:rsidRPr="00825EAC" w:rsidRDefault="00A54D87" w:rsidP="00A54D87">
      <w:pPr>
        <w:rPr>
          <w:rFonts w:asciiTheme="minorHAnsi" w:hAnsiTheme="minorHAnsi"/>
          <w:sz w:val="22"/>
          <w:szCs w:val="22"/>
        </w:rPr>
      </w:pPr>
    </w:p>
    <w:p w:rsidR="00A54D87" w:rsidRDefault="00A54D87" w:rsidP="00A54D87">
      <w:pPr>
        <w:rPr>
          <w:rFonts w:asciiTheme="minorHAnsi" w:hAnsiTheme="minorHAnsi"/>
          <w:sz w:val="22"/>
          <w:szCs w:val="22"/>
        </w:rPr>
      </w:pP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sidRPr="00825EAC">
        <w:rPr>
          <w:rFonts w:asciiTheme="minorHAnsi" w:hAnsiTheme="minorHAnsi"/>
          <w:sz w:val="22"/>
          <w:szCs w:val="22"/>
        </w:rPr>
        <w:tab/>
      </w:r>
      <w:r>
        <w:rPr>
          <w:rFonts w:asciiTheme="minorHAnsi" w:hAnsiTheme="minorHAnsi"/>
          <w:sz w:val="22"/>
          <w:szCs w:val="22"/>
        </w:rPr>
        <w:t xml:space="preserve"> </w:t>
      </w:r>
    </w:p>
    <w:p w:rsidR="00A54D87" w:rsidRDefault="00A54D87" w:rsidP="00A54D87">
      <w:pPr>
        <w:rPr>
          <w:rFonts w:asciiTheme="minorHAnsi" w:hAnsiTheme="minorHAnsi"/>
          <w:sz w:val="22"/>
          <w:szCs w:val="22"/>
        </w:rPr>
      </w:pPr>
    </w:p>
    <w:p w:rsidR="00A54D87" w:rsidRDefault="00A54D87" w:rsidP="00A54D87">
      <w:pPr>
        <w:ind w:left="4956" w:firstLine="708"/>
        <w:rPr>
          <w:rFonts w:asciiTheme="minorHAnsi" w:hAnsiTheme="minorHAnsi"/>
          <w:sz w:val="22"/>
          <w:szCs w:val="22"/>
        </w:rPr>
      </w:pPr>
      <w:r w:rsidRPr="00825EAC">
        <w:rPr>
          <w:rFonts w:asciiTheme="minorHAnsi" w:hAnsiTheme="minorHAnsi"/>
          <w:sz w:val="22"/>
          <w:szCs w:val="22"/>
        </w:rPr>
        <w:t>Podpis odgovorne osebe:</w:t>
      </w:r>
    </w:p>
    <w:p w:rsidR="00A54D87" w:rsidRDefault="00A54D87" w:rsidP="00A54D87">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A54D87" w:rsidRPr="00A54D87" w:rsidRDefault="00A54D87" w:rsidP="00825EAC">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w:t>
      </w:r>
    </w:p>
    <w:p w:rsidR="00A54D87" w:rsidRDefault="00B206AA" w:rsidP="00A54D87">
      <w:pPr>
        <w:rPr>
          <w:rFonts w:ascii="Calibri" w:hAnsi="Calibri"/>
          <w:b/>
          <w:sz w:val="22"/>
          <w:szCs w:val="22"/>
        </w:rPr>
      </w:pPr>
      <w:r>
        <w:rPr>
          <w:rFonts w:asciiTheme="minorHAnsi" w:hAnsiTheme="minorHAnsi"/>
          <w:b/>
          <w:sz w:val="22"/>
          <w:szCs w:val="22"/>
        </w:rPr>
        <w:lastRenderedPageBreak/>
        <w:t xml:space="preserve">PRILOGA 1  - </w:t>
      </w:r>
      <w:r w:rsidR="00A54D87">
        <w:rPr>
          <w:rFonts w:asciiTheme="minorHAnsi" w:hAnsiTheme="minorHAnsi"/>
          <w:b/>
          <w:sz w:val="22"/>
          <w:szCs w:val="22"/>
        </w:rPr>
        <w:t>OPIS PRIREDITVE:</w:t>
      </w:r>
      <w:r w:rsidR="00A54D87" w:rsidRPr="00F05BFF">
        <w:rPr>
          <w:rFonts w:asciiTheme="minorHAnsi" w:hAnsiTheme="minorHAnsi"/>
          <w:b/>
          <w:sz w:val="22"/>
          <w:szCs w:val="22"/>
        </w:rPr>
        <w:t xml:space="preserve"> IZDELAN PROJEKT PRIREDITVE Z DISPOZICIJO VSEBINE, NAČINOM IZVEDBE IN IZVEDBENIMI ROKI</w:t>
      </w:r>
    </w:p>
    <w:p w:rsidR="00A54D87" w:rsidRDefault="00A54D87" w:rsidP="00A54D87">
      <w:pPr>
        <w:rPr>
          <w:rFonts w:ascii="Calibri" w:hAnsi="Calibri"/>
          <w:b/>
          <w:sz w:val="22"/>
          <w:szCs w:val="22"/>
        </w:rPr>
      </w:pPr>
    </w:p>
    <w:tbl>
      <w:tblPr>
        <w:tblStyle w:val="Tabelamrea"/>
        <w:tblW w:w="0" w:type="auto"/>
        <w:tblLook w:val="04A0" w:firstRow="1" w:lastRow="0" w:firstColumn="1" w:lastColumn="0" w:noHBand="0" w:noVBand="1"/>
      </w:tblPr>
      <w:tblGrid>
        <w:gridCol w:w="9062"/>
      </w:tblGrid>
      <w:tr w:rsidR="00A54D87" w:rsidTr="007B314C">
        <w:tc>
          <w:tcPr>
            <w:tcW w:w="9344" w:type="dxa"/>
          </w:tcPr>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p w:rsidR="00A54D87" w:rsidRDefault="00A54D87" w:rsidP="007B314C">
            <w:pPr>
              <w:rPr>
                <w:rFonts w:asciiTheme="minorHAnsi" w:hAnsiTheme="minorHAnsi" w:cs="Tahoma"/>
                <w:sz w:val="22"/>
                <w:szCs w:val="22"/>
              </w:rPr>
            </w:pPr>
          </w:p>
        </w:tc>
      </w:tr>
    </w:tbl>
    <w:p w:rsidR="00A54D87" w:rsidRDefault="00A54D87" w:rsidP="00825EAC">
      <w:pPr>
        <w:rPr>
          <w:rFonts w:asciiTheme="minorHAnsi" w:hAnsiTheme="minorHAnsi"/>
          <w:b/>
          <w:sz w:val="22"/>
          <w:szCs w:val="22"/>
        </w:rPr>
      </w:pPr>
    </w:p>
    <w:p w:rsidR="00A54D87" w:rsidRDefault="00A54D87" w:rsidP="00825EAC">
      <w:pPr>
        <w:rPr>
          <w:rFonts w:asciiTheme="minorHAnsi" w:hAnsiTheme="minorHAnsi"/>
          <w:b/>
          <w:sz w:val="22"/>
          <w:szCs w:val="22"/>
        </w:rPr>
      </w:pPr>
    </w:p>
    <w:p w:rsidR="00A54D87" w:rsidRDefault="00A54D87" w:rsidP="00825EAC">
      <w:pPr>
        <w:rPr>
          <w:rFonts w:asciiTheme="minorHAnsi" w:hAnsiTheme="minorHAnsi"/>
          <w:b/>
          <w:sz w:val="22"/>
          <w:szCs w:val="22"/>
        </w:rPr>
      </w:pPr>
    </w:p>
    <w:p w:rsidR="00620BAB" w:rsidRDefault="00427FD4" w:rsidP="00427FD4">
      <w:pPr>
        <w:spacing w:after="200" w:line="276" w:lineRule="auto"/>
        <w:rPr>
          <w:rFonts w:asciiTheme="minorHAnsi" w:hAnsiTheme="minorHAnsi"/>
          <w:sz w:val="22"/>
          <w:szCs w:val="22"/>
        </w:rPr>
      </w:pPr>
      <w:r>
        <w:rPr>
          <w:rFonts w:asciiTheme="minorHAnsi" w:hAnsiTheme="minorHAnsi"/>
          <w:sz w:val="22"/>
          <w:szCs w:val="22"/>
        </w:rPr>
        <w:br w:type="page"/>
      </w:r>
    </w:p>
    <w:p w:rsidR="00FC1EC5" w:rsidRDefault="00FC1EC5" w:rsidP="00825EAC">
      <w:pPr>
        <w:jc w:val="center"/>
        <w:rPr>
          <w:rFonts w:asciiTheme="minorHAnsi" w:hAnsiTheme="minorHAnsi"/>
          <w:b/>
          <w:sz w:val="22"/>
          <w:szCs w:val="22"/>
        </w:rPr>
      </w:pPr>
    </w:p>
    <w:p w:rsidR="00825EAC" w:rsidRPr="00562839" w:rsidRDefault="00B206AA" w:rsidP="00825EAC">
      <w:pPr>
        <w:jc w:val="center"/>
        <w:rPr>
          <w:rFonts w:asciiTheme="minorHAnsi" w:hAnsiTheme="minorHAnsi"/>
          <w:b/>
          <w:sz w:val="22"/>
          <w:szCs w:val="22"/>
        </w:rPr>
      </w:pPr>
      <w:r>
        <w:rPr>
          <w:rFonts w:asciiTheme="minorHAnsi" w:hAnsiTheme="minorHAnsi"/>
          <w:b/>
          <w:sz w:val="22"/>
          <w:szCs w:val="22"/>
        </w:rPr>
        <w:t xml:space="preserve">PRILOGA 2 - </w:t>
      </w:r>
      <w:r w:rsidR="00825EAC" w:rsidRPr="00562839">
        <w:rPr>
          <w:rFonts w:asciiTheme="minorHAnsi" w:hAnsiTheme="minorHAnsi"/>
          <w:b/>
          <w:sz w:val="22"/>
          <w:szCs w:val="22"/>
        </w:rPr>
        <w:t>IZJAVA PREDLAGATELJA</w:t>
      </w:r>
    </w:p>
    <w:p w:rsidR="00825EAC" w:rsidRDefault="00825EAC" w:rsidP="00825EAC">
      <w:pPr>
        <w:jc w:val="center"/>
        <w:rPr>
          <w:rFonts w:ascii="Garamond" w:hAnsi="Garamond"/>
          <w:b/>
          <w:sz w:val="24"/>
        </w:rPr>
      </w:pPr>
    </w:p>
    <w:p w:rsidR="00825EAC" w:rsidRDefault="00825EAC" w:rsidP="00825EAC">
      <w:pPr>
        <w:jc w:val="center"/>
        <w:rPr>
          <w:rFonts w:ascii="Garamond" w:hAnsi="Garamond"/>
          <w:b/>
          <w:sz w:val="24"/>
        </w:rPr>
      </w:pPr>
    </w:p>
    <w:p w:rsidR="00825EAC" w:rsidRDefault="00825EAC" w:rsidP="00CE2359">
      <w:pPr>
        <w:rPr>
          <w:rFonts w:ascii="Garamond" w:hAnsi="Garamond"/>
          <w:b/>
          <w:sz w:val="24"/>
        </w:rPr>
      </w:pPr>
    </w:p>
    <w:p w:rsidR="00825EAC" w:rsidRDefault="00825EAC" w:rsidP="00D85059">
      <w:pPr>
        <w:rPr>
          <w:rFonts w:ascii="Garamond" w:hAnsi="Garamond"/>
          <w:b/>
          <w:sz w:val="24"/>
        </w:rPr>
      </w:pPr>
    </w:p>
    <w:p w:rsidR="00825EAC" w:rsidRDefault="00825EAC" w:rsidP="00825EAC">
      <w:pPr>
        <w:jc w:val="center"/>
        <w:rPr>
          <w:rFonts w:ascii="Garamond" w:hAnsi="Garamond"/>
          <w:b/>
          <w:sz w:val="24"/>
        </w:rPr>
      </w:pPr>
    </w:p>
    <w:p w:rsidR="00825EAC" w:rsidRPr="00F05BFF" w:rsidRDefault="00825EAC" w:rsidP="00825EAC">
      <w:pPr>
        <w:jc w:val="center"/>
        <w:rPr>
          <w:rFonts w:asciiTheme="minorHAnsi" w:hAnsiTheme="minorHAnsi"/>
          <w:b/>
          <w:sz w:val="22"/>
          <w:szCs w:val="22"/>
        </w:rPr>
      </w:pPr>
      <w:r w:rsidRPr="00F05BFF">
        <w:rPr>
          <w:rFonts w:asciiTheme="minorHAnsi" w:hAnsiTheme="minorHAnsi"/>
          <w:b/>
          <w:sz w:val="22"/>
          <w:szCs w:val="22"/>
        </w:rPr>
        <w:t>IZJAVA</w:t>
      </w:r>
    </w:p>
    <w:p w:rsidR="00825EAC" w:rsidRDefault="00825EAC" w:rsidP="00825EAC">
      <w:pPr>
        <w:rPr>
          <w:rFonts w:asciiTheme="minorHAnsi" w:hAnsiTheme="minorHAnsi"/>
          <w:b/>
          <w:sz w:val="22"/>
          <w:szCs w:val="22"/>
        </w:rPr>
      </w:pPr>
    </w:p>
    <w:p w:rsidR="00D85059" w:rsidRDefault="00D85059" w:rsidP="00825EAC">
      <w:pPr>
        <w:rPr>
          <w:rFonts w:asciiTheme="minorHAnsi" w:hAnsiTheme="minorHAnsi"/>
          <w:b/>
          <w:sz w:val="22"/>
          <w:szCs w:val="22"/>
        </w:rPr>
      </w:pPr>
    </w:p>
    <w:p w:rsidR="00D85059" w:rsidRPr="00F05BFF" w:rsidRDefault="00D85059" w:rsidP="00825EAC">
      <w:pPr>
        <w:rPr>
          <w:rFonts w:asciiTheme="minorHAnsi" w:hAnsiTheme="minorHAnsi"/>
          <w:b/>
          <w:sz w:val="22"/>
          <w:szCs w:val="22"/>
        </w:rPr>
      </w:pPr>
    </w:p>
    <w:p w:rsidR="00825EAC" w:rsidRPr="00F05BFF" w:rsidRDefault="00825EAC" w:rsidP="00825EAC">
      <w:pPr>
        <w:rPr>
          <w:rFonts w:asciiTheme="minorHAnsi" w:hAnsiTheme="minorHAnsi"/>
          <w:sz w:val="22"/>
          <w:szCs w:val="22"/>
        </w:rPr>
      </w:pPr>
    </w:p>
    <w:p w:rsidR="00F8206D" w:rsidRDefault="00A80E12" w:rsidP="00A36223">
      <w:pPr>
        <w:jc w:val="both"/>
        <w:rPr>
          <w:rFonts w:asciiTheme="minorHAnsi" w:hAnsiTheme="minorHAnsi"/>
          <w:sz w:val="22"/>
          <w:szCs w:val="22"/>
        </w:rPr>
      </w:pPr>
      <w:r>
        <w:rPr>
          <w:rFonts w:asciiTheme="minorHAnsi" w:hAnsiTheme="minorHAnsi"/>
          <w:sz w:val="22"/>
          <w:szCs w:val="22"/>
        </w:rPr>
        <w:t>Podpisani, ________________________________________________________, o</w:t>
      </w:r>
      <w:r w:rsidR="00825EAC" w:rsidRPr="00F05BFF">
        <w:rPr>
          <w:rFonts w:asciiTheme="minorHAnsi" w:hAnsiTheme="minorHAnsi"/>
          <w:sz w:val="22"/>
          <w:szCs w:val="22"/>
        </w:rPr>
        <w:t xml:space="preserve">dgovorna oseba </w:t>
      </w:r>
    </w:p>
    <w:p w:rsidR="00F8206D" w:rsidRDefault="00F8206D" w:rsidP="00A36223">
      <w:pPr>
        <w:jc w:val="both"/>
        <w:rPr>
          <w:rFonts w:asciiTheme="minorHAnsi" w:hAnsiTheme="minorHAnsi"/>
          <w:sz w:val="22"/>
          <w:szCs w:val="22"/>
        </w:rPr>
      </w:pPr>
    </w:p>
    <w:p w:rsidR="00F8206D" w:rsidRDefault="00825EAC" w:rsidP="00A36223">
      <w:pPr>
        <w:jc w:val="both"/>
        <w:rPr>
          <w:rFonts w:asciiTheme="minorHAnsi" w:hAnsiTheme="minorHAnsi"/>
          <w:sz w:val="22"/>
          <w:szCs w:val="22"/>
        </w:rPr>
      </w:pPr>
      <w:r w:rsidRPr="00F05BFF">
        <w:rPr>
          <w:rFonts w:asciiTheme="minorHAnsi" w:hAnsiTheme="minorHAnsi"/>
          <w:sz w:val="22"/>
          <w:szCs w:val="22"/>
        </w:rPr>
        <w:t xml:space="preserve">predlagatelja </w:t>
      </w:r>
      <w:r w:rsidR="00A50027">
        <w:rPr>
          <w:rFonts w:asciiTheme="minorHAnsi" w:hAnsiTheme="minorHAnsi"/>
          <w:sz w:val="22"/>
          <w:szCs w:val="22"/>
        </w:rPr>
        <w:t>_________________________</w:t>
      </w:r>
      <w:r w:rsidR="00AE2CF3">
        <w:rPr>
          <w:rFonts w:asciiTheme="minorHAnsi" w:hAnsiTheme="minorHAnsi"/>
          <w:sz w:val="22"/>
          <w:szCs w:val="22"/>
        </w:rPr>
        <w:t>________</w:t>
      </w:r>
      <w:r w:rsidR="00A80E12">
        <w:rPr>
          <w:rFonts w:asciiTheme="minorHAnsi" w:hAnsiTheme="minorHAnsi"/>
          <w:sz w:val="22"/>
          <w:szCs w:val="22"/>
        </w:rPr>
        <w:t xml:space="preserve">____________________, </w:t>
      </w:r>
      <w:r w:rsidRPr="00F05BFF">
        <w:rPr>
          <w:rFonts w:asciiTheme="minorHAnsi" w:hAnsiTheme="minorHAnsi"/>
          <w:sz w:val="22"/>
          <w:szCs w:val="22"/>
        </w:rPr>
        <w:t xml:space="preserve">s svojim podpisom </w:t>
      </w:r>
    </w:p>
    <w:p w:rsidR="006B056E" w:rsidRDefault="006B056E" w:rsidP="00A36223">
      <w:pPr>
        <w:jc w:val="both"/>
        <w:rPr>
          <w:rFonts w:asciiTheme="minorHAnsi" w:hAnsiTheme="minorHAnsi"/>
          <w:sz w:val="22"/>
          <w:szCs w:val="22"/>
        </w:rPr>
      </w:pPr>
    </w:p>
    <w:p w:rsidR="00825EAC" w:rsidRDefault="00825EAC" w:rsidP="00A36223">
      <w:pPr>
        <w:jc w:val="both"/>
        <w:rPr>
          <w:rFonts w:asciiTheme="minorHAnsi" w:hAnsiTheme="minorHAnsi"/>
          <w:sz w:val="22"/>
          <w:szCs w:val="22"/>
        </w:rPr>
      </w:pPr>
      <w:r w:rsidRPr="00F05BFF">
        <w:rPr>
          <w:rFonts w:asciiTheme="minorHAnsi" w:hAnsiTheme="minorHAnsi"/>
          <w:sz w:val="22"/>
          <w:szCs w:val="22"/>
        </w:rPr>
        <w:t xml:space="preserve">potrjujem resničnost vseh navedenih podatkov v celotni  dokumentaciji javnega </w:t>
      </w:r>
      <w:r w:rsidR="00252066">
        <w:rPr>
          <w:rFonts w:asciiTheme="minorHAnsi" w:hAnsiTheme="minorHAnsi"/>
          <w:sz w:val="22"/>
          <w:szCs w:val="22"/>
        </w:rPr>
        <w:t>povabila</w:t>
      </w:r>
      <w:r w:rsidRPr="00F05BFF">
        <w:rPr>
          <w:rFonts w:asciiTheme="minorHAnsi" w:hAnsiTheme="minorHAnsi"/>
          <w:sz w:val="22"/>
          <w:szCs w:val="22"/>
        </w:rPr>
        <w:t xml:space="preserve"> in izjavljam, da</w:t>
      </w:r>
    </w:p>
    <w:p w:rsidR="002B2CAC" w:rsidRDefault="002B2CAC" w:rsidP="00A36223">
      <w:pPr>
        <w:jc w:val="both"/>
        <w:rPr>
          <w:rFonts w:asciiTheme="minorHAnsi" w:hAnsiTheme="minorHAnsi"/>
          <w:sz w:val="22"/>
          <w:szCs w:val="22"/>
        </w:rPr>
      </w:pPr>
    </w:p>
    <w:p w:rsidR="00825EAC" w:rsidRPr="00F05BFF" w:rsidRDefault="00825EAC" w:rsidP="00A36223">
      <w:pPr>
        <w:jc w:val="both"/>
        <w:rPr>
          <w:rFonts w:asciiTheme="minorHAnsi" w:hAnsiTheme="minorHAnsi"/>
          <w:sz w:val="22"/>
          <w:szCs w:val="22"/>
        </w:rPr>
      </w:pPr>
    </w:p>
    <w:p w:rsidR="00825EAC" w:rsidRPr="00C00B29" w:rsidRDefault="00825EAC" w:rsidP="00A36223">
      <w:pPr>
        <w:pStyle w:val="Odstavekseznama"/>
        <w:numPr>
          <w:ilvl w:val="0"/>
          <w:numId w:val="29"/>
        </w:numPr>
        <w:jc w:val="both"/>
        <w:rPr>
          <w:rFonts w:asciiTheme="minorHAnsi" w:hAnsiTheme="minorHAnsi"/>
          <w:sz w:val="22"/>
          <w:szCs w:val="22"/>
        </w:rPr>
      </w:pPr>
      <w:r w:rsidRPr="00C00B29">
        <w:rPr>
          <w:rFonts w:asciiTheme="minorHAnsi" w:hAnsiTheme="minorHAnsi"/>
          <w:sz w:val="22"/>
          <w:szCs w:val="22"/>
        </w:rPr>
        <w:t>bomo manjkajoča sredstva za realizacijo projekta oz. prireditve zagotovili oz. angažirali lastna sredstva,</w:t>
      </w:r>
    </w:p>
    <w:p w:rsidR="00825EAC" w:rsidRPr="00F05BFF" w:rsidRDefault="00825EAC" w:rsidP="00A36223">
      <w:pPr>
        <w:ind w:left="360"/>
        <w:jc w:val="both"/>
        <w:rPr>
          <w:rFonts w:asciiTheme="minorHAnsi" w:hAnsiTheme="minorHAnsi"/>
          <w:sz w:val="22"/>
          <w:szCs w:val="22"/>
        </w:rPr>
      </w:pPr>
    </w:p>
    <w:p w:rsidR="00825EAC" w:rsidRPr="00C00B29" w:rsidRDefault="00825EAC" w:rsidP="00A36223">
      <w:pPr>
        <w:pStyle w:val="Odstavekseznama"/>
        <w:numPr>
          <w:ilvl w:val="0"/>
          <w:numId w:val="29"/>
        </w:numPr>
        <w:jc w:val="both"/>
        <w:rPr>
          <w:rFonts w:asciiTheme="minorHAnsi" w:hAnsiTheme="minorHAnsi"/>
          <w:sz w:val="22"/>
          <w:szCs w:val="22"/>
        </w:rPr>
      </w:pPr>
      <w:r w:rsidRPr="00C00B29">
        <w:rPr>
          <w:rFonts w:asciiTheme="minorHAnsi" w:hAnsiTheme="minorHAnsi"/>
          <w:sz w:val="22"/>
          <w:szCs w:val="22"/>
        </w:rPr>
        <w:t>je izvedba projekta oz. prireditve v skladu z vsemi veljavnimi predpisi,</w:t>
      </w:r>
    </w:p>
    <w:p w:rsidR="00825EAC" w:rsidRPr="00F05BFF" w:rsidRDefault="00825EAC" w:rsidP="00A36223">
      <w:pPr>
        <w:jc w:val="both"/>
        <w:rPr>
          <w:rFonts w:asciiTheme="minorHAnsi" w:hAnsiTheme="minorHAnsi"/>
          <w:sz w:val="22"/>
          <w:szCs w:val="22"/>
        </w:rPr>
      </w:pPr>
    </w:p>
    <w:p w:rsidR="00825EAC" w:rsidRPr="00C00B29" w:rsidRDefault="00722068" w:rsidP="00A36223">
      <w:pPr>
        <w:pStyle w:val="Odstavekseznama"/>
        <w:numPr>
          <w:ilvl w:val="0"/>
          <w:numId w:val="29"/>
        </w:numPr>
        <w:jc w:val="both"/>
        <w:rPr>
          <w:rFonts w:asciiTheme="minorHAnsi" w:hAnsiTheme="minorHAnsi"/>
          <w:sz w:val="22"/>
          <w:szCs w:val="22"/>
        </w:rPr>
      </w:pPr>
      <w:r w:rsidRPr="00C00B29">
        <w:rPr>
          <w:rFonts w:asciiTheme="minorHAnsi" w:hAnsiTheme="minorHAnsi"/>
          <w:sz w:val="22"/>
          <w:szCs w:val="22"/>
        </w:rPr>
        <w:t xml:space="preserve">imamo v celoti izpolnjene </w:t>
      </w:r>
      <w:r w:rsidR="00825EAC" w:rsidRPr="00C00B29">
        <w:rPr>
          <w:rFonts w:asciiTheme="minorHAnsi" w:hAnsiTheme="minorHAnsi"/>
          <w:sz w:val="22"/>
          <w:szCs w:val="22"/>
        </w:rPr>
        <w:t>zapadle pogodbene obveznos</w:t>
      </w:r>
      <w:r w:rsidR="00A50027" w:rsidRPr="00C00B29">
        <w:rPr>
          <w:rFonts w:asciiTheme="minorHAnsi" w:hAnsiTheme="minorHAnsi"/>
          <w:sz w:val="22"/>
          <w:szCs w:val="22"/>
        </w:rPr>
        <w:t>ti do Turizma Ljubljana in MOL.</w:t>
      </w:r>
    </w:p>
    <w:p w:rsidR="00825EAC" w:rsidRPr="00F05BFF" w:rsidRDefault="00825EAC" w:rsidP="00A36223">
      <w:pPr>
        <w:ind w:left="360"/>
        <w:jc w:val="both"/>
        <w:rPr>
          <w:rFonts w:asciiTheme="minorHAnsi" w:hAnsiTheme="minorHAnsi"/>
          <w:b/>
          <w:sz w:val="22"/>
          <w:szCs w:val="22"/>
        </w:rPr>
      </w:pPr>
    </w:p>
    <w:p w:rsidR="00825EAC" w:rsidRPr="00F05BFF" w:rsidRDefault="00825EAC" w:rsidP="00A36223">
      <w:pPr>
        <w:ind w:left="360"/>
        <w:jc w:val="both"/>
        <w:rPr>
          <w:rFonts w:asciiTheme="minorHAnsi" w:hAnsiTheme="minorHAnsi"/>
          <w:b/>
          <w:sz w:val="22"/>
          <w:szCs w:val="22"/>
        </w:rPr>
      </w:pPr>
    </w:p>
    <w:p w:rsidR="00825EAC" w:rsidRPr="00F05BFF" w:rsidRDefault="00825EAC" w:rsidP="00A36223">
      <w:pPr>
        <w:ind w:left="360"/>
        <w:jc w:val="both"/>
        <w:rPr>
          <w:rFonts w:asciiTheme="minorHAnsi" w:hAnsiTheme="minorHAnsi"/>
          <w:b/>
          <w:sz w:val="22"/>
          <w:szCs w:val="22"/>
        </w:rPr>
      </w:pPr>
    </w:p>
    <w:p w:rsidR="00825EAC" w:rsidRPr="00F05BFF" w:rsidRDefault="00825EAC" w:rsidP="00A36223">
      <w:pPr>
        <w:jc w:val="both"/>
        <w:rPr>
          <w:rFonts w:asciiTheme="minorHAnsi" w:hAnsiTheme="minorHAnsi"/>
          <w:b/>
          <w:sz w:val="22"/>
          <w:szCs w:val="22"/>
        </w:rPr>
      </w:pPr>
    </w:p>
    <w:p w:rsidR="00825EAC" w:rsidRPr="00F05BFF" w:rsidRDefault="00825EAC" w:rsidP="00A36223">
      <w:pPr>
        <w:jc w:val="both"/>
        <w:rPr>
          <w:rFonts w:asciiTheme="minorHAnsi" w:hAnsiTheme="minorHAnsi"/>
          <w:b/>
          <w:sz w:val="22"/>
          <w:szCs w:val="22"/>
        </w:rPr>
      </w:pPr>
    </w:p>
    <w:p w:rsidR="00825EAC" w:rsidRPr="00F05BFF" w:rsidRDefault="00825EAC" w:rsidP="00A36223">
      <w:pPr>
        <w:jc w:val="both"/>
        <w:rPr>
          <w:rFonts w:asciiTheme="minorHAnsi" w:hAnsiTheme="minorHAnsi"/>
          <w:sz w:val="22"/>
          <w:szCs w:val="22"/>
        </w:rPr>
      </w:pPr>
    </w:p>
    <w:p w:rsidR="00825EAC" w:rsidRPr="00F05BFF" w:rsidRDefault="00825EAC" w:rsidP="00A36223">
      <w:pPr>
        <w:jc w:val="both"/>
        <w:rPr>
          <w:rFonts w:asciiTheme="minorHAnsi" w:hAnsiTheme="minorHAnsi"/>
          <w:sz w:val="22"/>
          <w:szCs w:val="22"/>
        </w:rPr>
      </w:pPr>
      <w:r w:rsidRPr="00F05BFF">
        <w:rPr>
          <w:rFonts w:asciiTheme="minorHAnsi" w:hAnsiTheme="minorHAnsi"/>
          <w:sz w:val="22"/>
          <w:szCs w:val="22"/>
        </w:rPr>
        <w:t>Datum:</w:t>
      </w:r>
      <w:r w:rsidRPr="00F05BFF">
        <w:rPr>
          <w:rFonts w:asciiTheme="minorHAnsi" w:hAnsiTheme="minorHAnsi"/>
          <w:sz w:val="22"/>
          <w:szCs w:val="22"/>
        </w:rPr>
        <w:tab/>
      </w:r>
      <w:r w:rsidR="00235F66">
        <w:rPr>
          <w:rFonts w:asciiTheme="minorHAnsi" w:hAnsiTheme="minorHAnsi"/>
          <w:sz w:val="22"/>
          <w:szCs w:val="22"/>
        </w:rPr>
        <w:t>____________</w:t>
      </w:r>
      <w:r w:rsidR="00A50027">
        <w:rPr>
          <w:rFonts w:asciiTheme="minorHAnsi" w:hAnsiTheme="minorHAnsi"/>
          <w:sz w:val="22"/>
          <w:szCs w:val="22"/>
        </w:rPr>
        <w:tab/>
      </w:r>
      <w:r w:rsidR="00A50027">
        <w:rPr>
          <w:rFonts w:asciiTheme="minorHAnsi" w:hAnsiTheme="minorHAnsi"/>
          <w:sz w:val="22"/>
          <w:szCs w:val="22"/>
        </w:rPr>
        <w:tab/>
      </w:r>
      <w:r w:rsidR="00A50027">
        <w:rPr>
          <w:rFonts w:asciiTheme="minorHAnsi" w:hAnsiTheme="minorHAnsi"/>
          <w:sz w:val="22"/>
          <w:szCs w:val="22"/>
        </w:rPr>
        <w:tab/>
      </w:r>
      <w:r w:rsidRPr="00F05BFF">
        <w:rPr>
          <w:rFonts w:asciiTheme="minorHAnsi" w:hAnsiTheme="minorHAnsi"/>
          <w:sz w:val="22"/>
          <w:szCs w:val="22"/>
        </w:rPr>
        <w:t>Žig</w:t>
      </w:r>
      <w:r w:rsidRPr="00F05BFF">
        <w:rPr>
          <w:rFonts w:asciiTheme="minorHAnsi" w:hAnsiTheme="minorHAnsi"/>
          <w:sz w:val="22"/>
          <w:szCs w:val="22"/>
        </w:rPr>
        <w:tab/>
      </w:r>
      <w:r w:rsidRPr="00F05BFF">
        <w:rPr>
          <w:rFonts w:asciiTheme="minorHAnsi" w:hAnsiTheme="minorHAnsi"/>
          <w:sz w:val="22"/>
          <w:szCs w:val="22"/>
        </w:rPr>
        <w:tab/>
      </w:r>
      <w:r w:rsidRPr="00F05BFF">
        <w:rPr>
          <w:rFonts w:asciiTheme="minorHAnsi" w:hAnsiTheme="minorHAnsi"/>
          <w:sz w:val="22"/>
          <w:szCs w:val="22"/>
        </w:rPr>
        <w:tab/>
      </w:r>
      <w:r w:rsidRPr="00F05BFF">
        <w:rPr>
          <w:rFonts w:asciiTheme="minorHAnsi" w:hAnsiTheme="minorHAnsi"/>
          <w:sz w:val="22"/>
          <w:szCs w:val="22"/>
        </w:rPr>
        <w:tab/>
      </w:r>
      <w:r w:rsidRPr="00F05BFF">
        <w:rPr>
          <w:rFonts w:asciiTheme="minorHAnsi" w:hAnsiTheme="minorHAnsi"/>
          <w:sz w:val="22"/>
          <w:szCs w:val="22"/>
        </w:rPr>
        <w:tab/>
        <w:t>Podpis</w:t>
      </w:r>
    </w:p>
    <w:p w:rsidR="00825EAC" w:rsidRDefault="00825EAC" w:rsidP="00A36223">
      <w:pPr>
        <w:jc w:val="both"/>
        <w:rPr>
          <w:rFonts w:ascii="Garamond" w:hAnsi="Garamond"/>
          <w:b/>
          <w:sz w:val="24"/>
        </w:rPr>
      </w:pPr>
    </w:p>
    <w:p w:rsidR="00825EAC" w:rsidRDefault="00825EAC" w:rsidP="00825EAC">
      <w:pPr>
        <w:rPr>
          <w:rFonts w:ascii="Garamond" w:hAnsi="Garamond"/>
          <w:b/>
          <w:sz w:val="24"/>
        </w:rPr>
      </w:pPr>
    </w:p>
    <w:p w:rsidR="00825EAC" w:rsidRDefault="00825EAC" w:rsidP="00825EAC">
      <w:pPr>
        <w:rPr>
          <w:rFonts w:ascii="Garamond" w:hAnsi="Garamond"/>
          <w:b/>
          <w:sz w:val="24"/>
        </w:rPr>
      </w:pPr>
    </w:p>
    <w:p w:rsidR="00825EAC" w:rsidRDefault="00825EAC" w:rsidP="00825EAC">
      <w:pPr>
        <w:rPr>
          <w:rFonts w:ascii="Garamond" w:hAnsi="Garamond"/>
          <w:b/>
          <w:sz w:val="24"/>
        </w:rPr>
      </w:pPr>
    </w:p>
    <w:p w:rsidR="00825EAC" w:rsidRDefault="00825EAC" w:rsidP="00825EAC">
      <w:pPr>
        <w:rPr>
          <w:rFonts w:ascii="Garamond" w:hAnsi="Garamond"/>
          <w:b/>
          <w:sz w:val="24"/>
        </w:rPr>
      </w:pPr>
    </w:p>
    <w:p w:rsidR="00825EAC" w:rsidRDefault="00825EAC" w:rsidP="00825EAC">
      <w:pPr>
        <w:rPr>
          <w:rFonts w:ascii="Garamond" w:hAnsi="Garamond"/>
          <w:b/>
          <w:sz w:val="24"/>
        </w:rPr>
      </w:pPr>
    </w:p>
    <w:p w:rsidR="00825EAC" w:rsidRDefault="00825EAC" w:rsidP="00825EAC">
      <w:pPr>
        <w:rPr>
          <w:rFonts w:ascii="Garamond" w:hAnsi="Garamond"/>
          <w:b/>
          <w:sz w:val="24"/>
        </w:rPr>
      </w:pPr>
    </w:p>
    <w:p w:rsidR="00825EAC" w:rsidRDefault="00825EAC" w:rsidP="00825EAC">
      <w:pPr>
        <w:rPr>
          <w:rFonts w:ascii="Garamond" w:hAnsi="Garamond"/>
          <w:b/>
          <w:sz w:val="24"/>
        </w:rPr>
      </w:pPr>
    </w:p>
    <w:p w:rsidR="00825EAC" w:rsidRDefault="00825EAC" w:rsidP="00825EAC">
      <w:pPr>
        <w:rPr>
          <w:rFonts w:ascii="Garamond" w:hAnsi="Garamond"/>
          <w:b/>
          <w:sz w:val="24"/>
        </w:rPr>
      </w:pPr>
    </w:p>
    <w:p w:rsidR="00825EAC" w:rsidRDefault="00825EAC" w:rsidP="00825EAC">
      <w:pPr>
        <w:rPr>
          <w:rFonts w:ascii="Garamond" w:hAnsi="Garamond"/>
          <w:b/>
          <w:sz w:val="24"/>
        </w:rPr>
      </w:pPr>
    </w:p>
    <w:p w:rsidR="00825EAC" w:rsidRDefault="00825EAC" w:rsidP="00825EAC">
      <w:pPr>
        <w:rPr>
          <w:rFonts w:ascii="Garamond" w:hAnsi="Garamond"/>
          <w:b/>
          <w:sz w:val="24"/>
        </w:rPr>
      </w:pPr>
    </w:p>
    <w:p w:rsidR="00825EAC" w:rsidRDefault="00825EAC" w:rsidP="00825EAC">
      <w:pPr>
        <w:rPr>
          <w:rFonts w:ascii="Garamond" w:hAnsi="Garamond"/>
          <w:b/>
          <w:sz w:val="24"/>
        </w:rPr>
      </w:pPr>
    </w:p>
    <w:p w:rsidR="00825EAC" w:rsidRDefault="00825EAC" w:rsidP="00825EAC">
      <w:pPr>
        <w:rPr>
          <w:rFonts w:ascii="Garamond" w:hAnsi="Garamond"/>
          <w:b/>
          <w:sz w:val="24"/>
        </w:rPr>
      </w:pPr>
    </w:p>
    <w:p w:rsidR="00825EAC" w:rsidRDefault="00825EAC" w:rsidP="00825EAC">
      <w:pPr>
        <w:rPr>
          <w:rFonts w:ascii="Garamond" w:hAnsi="Garamond"/>
          <w:b/>
          <w:sz w:val="24"/>
        </w:rPr>
      </w:pPr>
    </w:p>
    <w:p w:rsidR="00825EAC" w:rsidRDefault="00825EAC" w:rsidP="00825EAC">
      <w:pPr>
        <w:rPr>
          <w:rFonts w:ascii="Garamond" w:hAnsi="Garamond"/>
          <w:b/>
          <w:sz w:val="24"/>
        </w:rPr>
      </w:pPr>
    </w:p>
    <w:p w:rsidR="00825EAC" w:rsidRDefault="00825EAC" w:rsidP="00825EAC">
      <w:pPr>
        <w:rPr>
          <w:rFonts w:ascii="Garamond" w:hAnsi="Garamond"/>
          <w:b/>
          <w:sz w:val="24"/>
        </w:rPr>
      </w:pPr>
    </w:p>
    <w:p w:rsidR="00825EAC" w:rsidRDefault="00825EAC" w:rsidP="00825EAC">
      <w:pPr>
        <w:rPr>
          <w:rFonts w:ascii="Garamond" w:hAnsi="Garamond"/>
          <w:b/>
          <w:sz w:val="24"/>
        </w:rPr>
      </w:pPr>
    </w:p>
    <w:p w:rsidR="00A36223" w:rsidRDefault="00A36223" w:rsidP="00825EAC">
      <w:pPr>
        <w:rPr>
          <w:rFonts w:ascii="Garamond" w:hAnsi="Garamond"/>
          <w:b/>
          <w:sz w:val="24"/>
        </w:rPr>
      </w:pPr>
    </w:p>
    <w:p w:rsidR="003F468B" w:rsidRDefault="003F468B" w:rsidP="00825EAC">
      <w:pPr>
        <w:rPr>
          <w:rFonts w:ascii="Garamond" w:hAnsi="Garamond"/>
          <w:b/>
          <w:sz w:val="24"/>
        </w:rPr>
      </w:pPr>
    </w:p>
    <w:p w:rsidR="00825EAC" w:rsidRDefault="00825EAC" w:rsidP="00F05BFF">
      <w:pPr>
        <w:rPr>
          <w:rFonts w:ascii="Garamond" w:hAnsi="Garamond"/>
          <w:b/>
          <w:sz w:val="24"/>
        </w:rPr>
      </w:pPr>
    </w:p>
    <w:p w:rsidR="006874ED" w:rsidRDefault="006874ED" w:rsidP="006874ED">
      <w:pPr>
        <w:rPr>
          <w:rFonts w:ascii="Garamond" w:hAnsi="Garamond"/>
          <w:b/>
          <w:sz w:val="24"/>
        </w:rPr>
      </w:pPr>
    </w:p>
    <w:p w:rsidR="008036F0" w:rsidRPr="00252066" w:rsidRDefault="00252066" w:rsidP="008036F0">
      <w:pPr>
        <w:jc w:val="center"/>
        <w:rPr>
          <w:rFonts w:asciiTheme="minorHAnsi" w:hAnsiTheme="minorHAnsi"/>
          <w:b/>
          <w:sz w:val="22"/>
          <w:szCs w:val="22"/>
        </w:rPr>
      </w:pPr>
      <w:r w:rsidRPr="00252066">
        <w:rPr>
          <w:rFonts w:asciiTheme="minorHAnsi" w:hAnsiTheme="minorHAnsi"/>
          <w:b/>
          <w:sz w:val="22"/>
          <w:szCs w:val="22"/>
        </w:rPr>
        <w:t xml:space="preserve">PRILOGA 3 - </w:t>
      </w:r>
      <w:r w:rsidR="008036F0" w:rsidRPr="00252066">
        <w:rPr>
          <w:rFonts w:asciiTheme="minorHAnsi" w:hAnsiTheme="minorHAnsi"/>
          <w:b/>
          <w:sz w:val="22"/>
          <w:szCs w:val="22"/>
        </w:rPr>
        <w:t>VZOREC POGODBE</w:t>
      </w:r>
    </w:p>
    <w:p w:rsidR="008036F0" w:rsidRPr="00252066" w:rsidRDefault="008036F0" w:rsidP="008036F0">
      <w:pPr>
        <w:jc w:val="center"/>
        <w:rPr>
          <w:rFonts w:asciiTheme="minorHAnsi" w:hAnsiTheme="minorHAnsi"/>
          <w:b/>
          <w:sz w:val="22"/>
          <w:szCs w:val="22"/>
        </w:rPr>
      </w:pPr>
    </w:p>
    <w:p w:rsidR="008036F0" w:rsidRPr="00252066" w:rsidRDefault="008036F0" w:rsidP="008036F0">
      <w:pPr>
        <w:jc w:val="both"/>
        <w:rPr>
          <w:rFonts w:asciiTheme="minorHAnsi" w:hAnsiTheme="minorHAnsi"/>
          <w:b/>
          <w:sz w:val="22"/>
          <w:szCs w:val="22"/>
        </w:rPr>
      </w:pPr>
    </w:p>
    <w:p w:rsidR="008036F0" w:rsidRPr="00252066" w:rsidRDefault="008036F0" w:rsidP="008036F0">
      <w:pPr>
        <w:jc w:val="both"/>
        <w:rPr>
          <w:rFonts w:asciiTheme="minorHAnsi" w:hAnsiTheme="minorHAnsi"/>
          <w:sz w:val="22"/>
          <w:szCs w:val="22"/>
        </w:rPr>
      </w:pPr>
      <w:r w:rsidRPr="00252066">
        <w:rPr>
          <w:rFonts w:asciiTheme="minorHAnsi" w:hAnsiTheme="minorHAnsi"/>
          <w:b/>
          <w:sz w:val="22"/>
          <w:szCs w:val="22"/>
        </w:rPr>
        <w:t>Turizem Ljubljana</w:t>
      </w:r>
      <w:r w:rsidRPr="00252066">
        <w:rPr>
          <w:rFonts w:asciiTheme="minorHAnsi" w:hAnsiTheme="minorHAnsi"/>
          <w:sz w:val="22"/>
          <w:szCs w:val="22"/>
        </w:rPr>
        <w:t>, Krekov trg 10, Ljubljana, ID za DDV SI85321389,</w:t>
      </w:r>
      <w:r w:rsidR="00A55D1E" w:rsidRPr="00252066">
        <w:rPr>
          <w:rFonts w:asciiTheme="minorHAnsi" w:hAnsiTheme="minorHAnsi"/>
          <w:sz w:val="22"/>
          <w:szCs w:val="22"/>
        </w:rPr>
        <w:t xml:space="preserve"> </w:t>
      </w:r>
      <w:r w:rsidRPr="00252066">
        <w:rPr>
          <w:rFonts w:asciiTheme="minorHAnsi" w:hAnsiTheme="minorHAnsi"/>
          <w:sz w:val="22"/>
          <w:szCs w:val="22"/>
        </w:rPr>
        <w:t>ki ga zastopa direktorica mag. Petra Stušek</w:t>
      </w:r>
      <w:r w:rsidR="00160E2D" w:rsidRPr="00252066">
        <w:rPr>
          <w:rFonts w:asciiTheme="minorHAnsi" w:hAnsiTheme="minorHAnsi"/>
          <w:sz w:val="22"/>
          <w:szCs w:val="22"/>
        </w:rPr>
        <w:t>,</w:t>
      </w:r>
      <w:r w:rsidR="00A55D1E" w:rsidRPr="00252066">
        <w:rPr>
          <w:rFonts w:asciiTheme="minorHAnsi" w:hAnsiTheme="minorHAnsi"/>
          <w:sz w:val="22"/>
          <w:szCs w:val="22"/>
        </w:rPr>
        <w:t xml:space="preserve"> </w:t>
      </w:r>
      <w:r w:rsidRPr="00252066">
        <w:rPr>
          <w:rFonts w:asciiTheme="minorHAnsi" w:hAnsiTheme="minorHAnsi"/>
          <w:sz w:val="22"/>
          <w:szCs w:val="22"/>
        </w:rPr>
        <w:t>(v nadaljevanju: Turizem Ljubljana)</w:t>
      </w:r>
    </w:p>
    <w:p w:rsidR="008036F0" w:rsidRPr="00252066" w:rsidRDefault="008036F0" w:rsidP="008036F0">
      <w:pPr>
        <w:jc w:val="both"/>
        <w:rPr>
          <w:rFonts w:asciiTheme="minorHAnsi" w:hAnsiTheme="minorHAnsi"/>
          <w:sz w:val="22"/>
          <w:szCs w:val="22"/>
        </w:rPr>
      </w:pPr>
    </w:p>
    <w:p w:rsidR="008036F0" w:rsidRPr="00252066" w:rsidRDefault="008036F0" w:rsidP="008036F0">
      <w:pPr>
        <w:jc w:val="both"/>
        <w:rPr>
          <w:rFonts w:asciiTheme="minorHAnsi" w:hAnsiTheme="minorHAnsi"/>
          <w:sz w:val="22"/>
          <w:szCs w:val="22"/>
        </w:rPr>
      </w:pPr>
      <w:r w:rsidRPr="00252066">
        <w:rPr>
          <w:rFonts w:asciiTheme="minorHAnsi" w:hAnsiTheme="minorHAnsi"/>
          <w:sz w:val="22"/>
          <w:szCs w:val="22"/>
        </w:rPr>
        <w:t>in</w:t>
      </w:r>
    </w:p>
    <w:p w:rsidR="008036F0" w:rsidRPr="00252066" w:rsidRDefault="008036F0" w:rsidP="008036F0">
      <w:pPr>
        <w:jc w:val="both"/>
        <w:rPr>
          <w:rFonts w:asciiTheme="minorHAnsi" w:hAnsiTheme="minorHAnsi"/>
          <w:sz w:val="22"/>
          <w:szCs w:val="22"/>
        </w:rPr>
      </w:pPr>
    </w:p>
    <w:p w:rsidR="008036F0" w:rsidRPr="00252066" w:rsidRDefault="008036F0" w:rsidP="008036F0">
      <w:pPr>
        <w:jc w:val="both"/>
        <w:rPr>
          <w:rFonts w:asciiTheme="minorHAnsi" w:hAnsiTheme="minorHAnsi"/>
          <w:sz w:val="22"/>
          <w:szCs w:val="22"/>
        </w:rPr>
      </w:pPr>
      <w:r w:rsidRPr="00252066">
        <w:rPr>
          <w:rFonts w:asciiTheme="minorHAnsi" w:hAnsiTheme="minorHAnsi"/>
          <w:b/>
          <w:sz w:val="22"/>
          <w:szCs w:val="22"/>
        </w:rPr>
        <w:t>_____________________________________</w:t>
      </w:r>
      <w:r w:rsidRPr="00252066">
        <w:rPr>
          <w:rFonts w:asciiTheme="minorHAnsi" w:hAnsiTheme="minorHAnsi"/>
          <w:sz w:val="22"/>
          <w:szCs w:val="22"/>
        </w:rPr>
        <w:t xml:space="preserve">, ID za DDV ________________________, </w:t>
      </w:r>
    </w:p>
    <w:p w:rsidR="008036F0" w:rsidRPr="00252066" w:rsidRDefault="008036F0" w:rsidP="008036F0">
      <w:pPr>
        <w:jc w:val="both"/>
        <w:rPr>
          <w:rFonts w:asciiTheme="minorHAnsi" w:hAnsiTheme="minorHAnsi"/>
          <w:sz w:val="22"/>
          <w:szCs w:val="22"/>
        </w:rPr>
      </w:pPr>
      <w:r w:rsidRPr="00252066">
        <w:rPr>
          <w:rFonts w:asciiTheme="minorHAnsi" w:hAnsiTheme="minorHAnsi"/>
          <w:sz w:val="22"/>
          <w:szCs w:val="22"/>
        </w:rPr>
        <w:t>ki ga zastopa _______________________________</w:t>
      </w:r>
      <w:r w:rsidR="00160E2D" w:rsidRPr="00252066">
        <w:rPr>
          <w:rFonts w:asciiTheme="minorHAnsi" w:hAnsiTheme="minorHAnsi"/>
          <w:sz w:val="22"/>
          <w:szCs w:val="22"/>
        </w:rPr>
        <w:t>,</w:t>
      </w:r>
      <w:r w:rsidR="00A55D1E" w:rsidRPr="00252066">
        <w:rPr>
          <w:rFonts w:asciiTheme="minorHAnsi" w:hAnsiTheme="minorHAnsi"/>
          <w:sz w:val="22"/>
          <w:szCs w:val="22"/>
        </w:rPr>
        <w:t xml:space="preserve"> </w:t>
      </w:r>
      <w:r w:rsidRPr="00252066">
        <w:rPr>
          <w:rFonts w:asciiTheme="minorHAnsi" w:hAnsiTheme="minorHAnsi"/>
          <w:sz w:val="22"/>
          <w:szCs w:val="22"/>
        </w:rPr>
        <w:t>(v nadaljevanju: prejemnik)</w:t>
      </w:r>
    </w:p>
    <w:p w:rsidR="008036F0" w:rsidRPr="00252066" w:rsidRDefault="008036F0" w:rsidP="008036F0">
      <w:pPr>
        <w:jc w:val="both"/>
        <w:rPr>
          <w:rFonts w:asciiTheme="minorHAnsi" w:hAnsiTheme="minorHAnsi"/>
          <w:sz w:val="22"/>
          <w:szCs w:val="22"/>
        </w:rPr>
      </w:pPr>
    </w:p>
    <w:p w:rsidR="008036F0" w:rsidRPr="00252066" w:rsidRDefault="008036F0" w:rsidP="008036F0">
      <w:pPr>
        <w:jc w:val="both"/>
        <w:rPr>
          <w:rFonts w:asciiTheme="minorHAnsi" w:hAnsiTheme="minorHAnsi"/>
          <w:sz w:val="22"/>
          <w:szCs w:val="22"/>
        </w:rPr>
      </w:pPr>
      <w:r w:rsidRPr="00252066">
        <w:rPr>
          <w:rFonts w:asciiTheme="minorHAnsi" w:hAnsiTheme="minorHAnsi"/>
          <w:sz w:val="22"/>
          <w:szCs w:val="22"/>
        </w:rPr>
        <w:t xml:space="preserve">skleneta naslednjo </w:t>
      </w:r>
    </w:p>
    <w:p w:rsidR="008036F0" w:rsidRPr="00252066" w:rsidRDefault="008036F0" w:rsidP="008036F0">
      <w:pPr>
        <w:pStyle w:val="Naslov1"/>
        <w:jc w:val="center"/>
        <w:rPr>
          <w:rFonts w:asciiTheme="minorHAnsi" w:hAnsiTheme="minorHAnsi"/>
          <w:sz w:val="22"/>
          <w:szCs w:val="22"/>
          <w:lang w:val="sl-SI"/>
        </w:rPr>
      </w:pPr>
      <w:r w:rsidRPr="00252066">
        <w:rPr>
          <w:rFonts w:asciiTheme="minorHAnsi" w:hAnsiTheme="minorHAnsi"/>
          <w:sz w:val="22"/>
          <w:szCs w:val="22"/>
          <w:lang w:val="sl-SI"/>
        </w:rPr>
        <w:t>P O G O D B O</w:t>
      </w:r>
    </w:p>
    <w:p w:rsidR="008036F0" w:rsidRPr="00252066" w:rsidRDefault="008036F0" w:rsidP="008036F0">
      <w:pPr>
        <w:jc w:val="center"/>
        <w:rPr>
          <w:rFonts w:asciiTheme="minorHAnsi" w:hAnsiTheme="minorHAnsi"/>
          <w:b/>
          <w:sz w:val="22"/>
          <w:szCs w:val="22"/>
        </w:rPr>
      </w:pPr>
      <w:r w:rsidRPr="00252066">
        <w:rPr>
          <w:rFonts w:asciiTheme="minorHAnsi" w:hAnsiTheme="minorHAnsi"/>
          <w:b/>
          <w:sz w:val="22"/>
          <w:szCs w:val="22"/>
        </w:rPr>
        <w:t xml:space="preserve">o sofinanciranju turističnih prireditev na javnih površinah </w:t>
      </w:r>
    </w:p>
    <w:p w:rsidR="008036F0" w:rsidRPr="00252066" w:rsidRDefault="008036F0" w:rsidP="008036F0">
      <w:pPr>
        <w:jc w:val="center"/>
        <w:rPr>
          <w:rFonts w:asciiTheme="minorHAnsi" w:hAnsiTheme="minorHAnsi"/>
          <w:b/>
          <w:sz w:val="22"/>
          <w:szCs w:val="22"/>
        </w:rPr>
      </w:pPr>
      <w:r w:rsidRPr="00252066">
        <w:rPr>
          <w:rFonts w:asciiTheme="minorHAnsi" w:hAnsiTheme="minorHAnsi"/>
          <w:b/>
          <w:sz w:val="22"/>
          <w:szCs w:val="22"/>
        </w:rPr>
        <w:t xml:space="preserve"> v Mest</w:t>
      </w:r>
      <w:r w:rsidR="00474A58">
        <w:rPr>
          <w:rFonts w:asciiTheme="minorHAnsi" w:hAnsiTheme="minorHAnsi"/>
          <w:b/>
          <w:sz w:val="22"/>
          <w:szCs w:val="22"/>
        </w:rPr>
        <w:t>ni občini Ljubljana za leto 2022</w:t>
      </w:r>
    </w:p>
    <w:p w:rsidR="008036F0" w:rsidRPr="00252066" w:rsidRDefault="008036F0" w:rsidP="008036F0">
      <w:pPr>
        <w:rPr>
          <w:rFonts w:asciiTheme="minorHAnsi" w:hAnsiTheme="minorHAnsi"/>
          <w:b/>
          <w:sz w:val="22"/>
          <w:szCs w:val="22"/>
        </w:rPr>
      </w:pPr>
    </w:p>
    <w:p w:rsidR="008036F0" w:rsidRPr="00252066" w:rsidRDefault="008036F0" w:rsidP="008036F0">
      <w:pPr>
        <w:numPr>
          <w:ilvl w:val="0"/>
          <w:numId w:val="9"/>
        </w:numPr>
        <w:jc w:val="center"/>
        <w:rPr>
          <w:rFonts w:asciiTheme="minorHAnsi" w:hAnsiTheme="minorHAnsi"/>
          <w:sz w:val="22"/>
          <w:szCs w:val="22"/>
        </w:rPr>
      </w:pPr>
      <w:r w:rsidRPr="00252066">
        <w:rPr>
          <w:rFonts w:asciiTheme="minorHAnsi" w:hAnsiTheme="minorHAnsi"/>
          <w:sz w:val="22"/>
          <w:szCs w:val="22"/>
        </w:rPr>
        <w:t>člen</w:t>
      </w:r>
    </w:p>
    <w:p w:rsidR="008036F0" w:rsidRPr="00252066" w:rsidRDefault="008036F0" w:rsidP="008036F0">
      <w:pPr>
        <w:rPr>
          <w:rFonts w:asciiTheme="minorHAnsi" w:hAnsiTheme="minorHAnsi"/>
          <w:sz w:val="22"/>
          <w:szCs w:val="22"/>
        </w:rPr>
      </w:pPr>
    </w:p>
    <w:p w:rsidR="008036F0" w:rsidRPr="00252066" w:rsidRDefault="008036F0" w:rsidP="008036F0">
      <w:pPr>
        <w:pStyle w:val="Telobesedila"/>
        <w:spacing w:line="240" w:lineRule="auto"/>
        <w:jc w:val="both"/>
        <w:rPr>
          <w:rFonts w:asciiTheme="minorHAnsi" w:hAnsiTheme="minorHAnsi"/>
          <w:szCs w:val="22"/>
          <w:lang w:val="sl-SI"/>
        </w:rPr>
      </w:pPr>
      <w:r w:rsidRPr="00252066">
        <w:rPr>
          <w:rFonts w:asciiTheme="minorHAnsi" w:hAnsiTheme="minorHAnsi"/>
          <w:szCs w:val="22"/>
          <w:lang w:val="sl-SI"/>
        </w:rPr>
        <w:t>S to pogodbo se Turizem Ljubljana zavezuje za sofinanciranje, prejemnik pa za izvedbo prireditve:</w:t>
      </w:r>
    </w:p>
    <w:p w:rsidR="008036F0" w:rsidRPr="00252066" w:rsidRDefault="008036F0" w:rsidP="008036F0">
      <w:pPr>
        <w:pStyle w:val="Telobesedila"/>
        <w:spacing w:line="240" w:lineRule="auto"/>
        <w:jc w:val="both"/>
        <w:rPr>
          <w:rFonts w:asciiTheme="minorHAnsi" w:hAnsiTheme="minorHAnsi"/>
          <w:szCs w:val="22"/>
          <w:lang w:val="sl-SI"/>
        </w:rPr>
      </w:pPr>
    </w:p>
    <w:p w:rsidR="008036F0" w:rsidRPr="00252066" w:rsidRDefault="004D0A0C" w:rsidP="008036F0">
      <w:pPr>
        <w:pStyle w:val="Telobesedila"/>
        <w:numPr>
          <w:ilvl w:val="0"/>
          <w:numId w:val="10"/>
        </w:numPr>
        <w:spacing w:line="240" w:lineRule="auto"/>
        <w:jc w:val="both"/>
        <w:rPr>
          <w:rFonts w:asciiTheme="minorHAnsi" w:hAnsiTheme="minorHAnsi"/>
          <w:b/>
          <w:szCs w:val="22"/>
          <w:lang w:val="sl-SI"/>
        </w:rPr>
      </w:pPr>
      <w:r w:rsidRPr="004D0A0C">
        <w:rPr>
          <w:rFonts w:asciiTheme="minorHAnsi" w:hAnsiTheme="minorHAnsi"/>
          <w:szCs w:val="22"/>
          <w:lang w:val="sl-SI"/>
        </w:rPr>
        <w:t>………………………………………………………………………………………………………</w:t>
      </w:r>
      <w:r>
        <w:rPr>
          <w:rFonts w:asciiTheme="minorHAnsi" w:hAnsiTheme="minorHAnsi"/>
          <w:szCs w:val="22"/>
          <w:lang w:val="sl-SI"/>
        </w:rPr>
        <w:t xml:space="preserve">…………………….. </w:t>
      </w:r>
      <w:r w:rsidR="008036F0" w:rsidRPr="00252066">
        <w:rPr>
          <w:rFonts w:asciiTheme="minorHAnsi" w:hAnsiTheme="minorHAnsi"/>
          <w:b/>
          <w:szCs w:val="22"/>
          <w:lang w:val="sl-SI"/>
        </w:rPr>
        <w:t>,</w:t>
      </w:r>
    </w:p>
    <w:p w:rsidR="008036F0" w:rsidRPr="00252066" w:rsidRDefault="008036F0" w:rsidP="008036F0">
      <w:pPr>
        <w:pStyle w:val="Telobesedila"/>
        <w:spacing w:line="240" w:lineRule="auto"/>
        <w:jc w:val="both"/>
        <w:rPr>
          <w:rFonts w:asciiTheme="minorHAnsi" w:hAnsiTheme="minorHAnsi"/>
          <w:szCs w:val="22"/>
          <w:lang w:val="sl-SI"/>
        </w:rPr>
      </w:pPr>
      <w:r w:rsidRPr="00252066">
        <w:rPr>
          <w:rFonts w:asciiTheme="minorHAnsi" w:hAnsiTheme="minorHAnsi"/>
          <w:szCs w:val="22"/>
          <w:lang w:val="sl-SI"/>
        </w:rPr>
        <w:t>ki je bila izb</w:t>
      </w:r>
      <w:r w:rsidR="00252066">
        <w:rPr>
          <w:rFonts w:asciiTheme="minorHAnsi" w:hAnsiTheme="minorHAnsi"/>
          <w:szCs w:val="22"/>
          <w:lang w:val="sl-SI"/>
        </w:rPr>
        <w:t xml:space="preserve">rana na osnovi prijave na javno povabilo </w:t>
      </w:r>
      <w:r w:rsidRPr="00252066">
        <w:rPr>
          <w:rFonts w:asciiTheme="minorHAnsi" w:hAnsiTheme="minorHAnsi"/>
          <w:szCs w:val="22"/>
          <w:lang w:val="sl-SI"/>
        </w:rPr>
        <w:t>za sofinanciranje turističnih prireditev na javnih površinah v Mestni občini Ljubljana</w:t>
      </w:r>
      <w:r w:rsidR="00474A58">
        <w:rPr>
          <w:rFonts w:asciiTheme="minorHAnsi" w:hAnsiTheme="minorHAnsi"/>
          <w:szCs w:val="22"/>
          <w:lang w:val="sl-SI"/>
        </w:rPr>
        <w:t xml:space="preserve"> za leto 2022</w:t>
      </w:r>
      <w:r w:rsidRPr="00252066">
        <w:rPr>
          <w:rFonts w:asciiTheme="minorHAnsi" w:hAnsiTheme="minorHAnsi"/>
          <w:szCs w:val="22"/>
          <w:lang w:val="sl-SI"/>
        </w:rPr>
        <w:t xml:space="preserve"> (Uradni list RS, št………….).</w:t>
      </w:r>
    </w:p>
    <w:p w:rsidR="008036F0" w:rsidRPr="00252066" w:rsidRDefault="008036F0" w:rsidP="008036F0">
      <w:pPr>
        <w:jc w:val="both"/>
        <w:rPr>
          <w:rFonts w:asciiTheme="minorHAnsi" w:hAnsiTheme="minorHAnsi"/>
          <w:sz w:val="22"/>
          <w:szCs w:val="22"/>
        </w:rPr>
      </w:pPr>
    </w:p>
    <w:p w:rsidR="008036F0" w:rsidRPr="004D0A0C" w:rsidRDefault="008036F0" w:rsidP="008036F0">
      <w:pPr>
        <w:jc w:val="both"/>
        <w:rPr>
          <w:rFonts w:asciiTheme="minorHAnsi" w:hAnsiTheme="minorHAnsi"/>
          <w:sz w:val="22"/>
          <w:szCs w:val="22"/>
        </w:rPr>
      </w:pPr>
      <w:r w:rsidRPr="00252066">
        <w:rPr>
          <w:rFonts w:asciiTheme="minorHAnsi" w:hAnsiTheme="minorHAnsi"/>
          <w:sz w:val="22"/>
          <w:szCs w:val="22"/>
        </w:rPr>
        <w:t>Prejemnik se zavezuje, da bo prireditve izvedel v skladu z opi</w:t>
      </w:r>
      <w:r w:rsidR="009300A9">
        <w:rPr>
          <w:rFonts w:asciiTheme="minorHAnsi" w:hAnsiTheme="minorHAnsi"/>
          <w:sz w:val="22"/>
          <w:szCs w:val="22"/>
        </w:rPr>
        <w:t xml:space="preserve">som vsebine iz prijave na javno povabilo </w:t>
      </w:r>
      <w:r w:rsidR="00FB7F56" w:rsidRPr="00252066">
        <w:rPr>
          <w:rFonts w:asciiTheme="minorHAnsi" w:hAnsiTheme="minorHAnsi"/>
          <w:sz w:val="22"/>
          <w:szCs w:val="22"/>
        </w:rPr>
        <w:t xml:space="preserve">in </w:t>
      </w:r>
      <w:r w:rsidR="00252066" w:rsidRPr="00252066">
        <w:rPr>
          <w:rFonts w:asciiTheme="minorHAnsi" w:hAnsiTheme="minorHAnsi"/>
          <w:sz w:val="22"/>
          <w:szCs w:val="22"/>
        </w:rPr>
        <w:t>obvestilom</w:t>
      </w:r>
      <w:r w:rsidR="00FB7F56" w:rsidRPr="00252066">
        <w:rPr>
          <w:rFonts w:asciiTheme="minorHAnsi" w:hAnsiTheme="minorHAnsi"/>
          <w:sz w:val="22"/>
          <w:szCs w:val="22"/>
        </w:rPr>
        <w:t xml:space="preserve"> strokovne komisije Turizma Ljubljana št.</w:t>
      </w:r>
      <w:r w:rsidR="00252066" w:rsidRPr="00252066">
        <w:rPr>
          <w:rFonts w:asciiTheme="minorHAnsi" w:hAnsiTheme="minorHAnsi"/>
          <w:sz w:val="22"/>
          <w:szCs w:val="22"/>
        </w:rPr>
        <w:t xml:space="preserve"> …………………………….. </w:t>
      </w:r>
      <w:r w:rsidRPr="00252066">
        <w:rPr>
          <w:rFonts w:asciiTheme="minorHAnsi" w:hAnsiTheme="minorHAnsi"/>
          <w:sz w:val="22"/>
          <w:szCs w:val="22"/>
        </w:rPr>
        <w:t>. Prireditev bo izvedena dne,</w:t>
      </w:r>
      <w:r w:rsidRPr="00252066">
        <w:rPr>
          <w:rFonts w:asciiTheme="minorHAnsi" w:hAnsiTheme="minorHAnsi"/>
          <w:b/>
          <w:sz w:val="22"/>
          <w:szCs w:val="22"/>
        </w:rPr>
        <w:t xml:space="preserve">  </w:t>
      </w:r>
      <w:r w:rsidRPr="004D0A0C">
        <w:rPr>
          <w:rFonts w:asciiTheme="minorHAnsi" w:hAnsiTheme="minorHAnsi"/>
          <w:b/>
          <w:sz w:val="22"/>
          <w:szCs w:val="22"/>
        </w:rPr>
        <w:t>…………………………………..</w:t>
      </w:r>
      <w:r w:rsidRPr="004D0A0C">
        <w:rPr>
          <w:rFonts w:asciiTheme="minorHAnsi" w:hAnsiTheme="minorHAnsi"/>
          <w:sz w:val="22"/>
          <w:szCs w:val="22"/>
        </w:rPr>
        <w:t>.</w:t>
      </w:r>
      <w:r w:rsidR="00FB7F56" w:rsidRPr="004D0A0C">
        <w:rPr>
          <w:rFonts w:asciiTheme="minorHAnsi" w:hAnsiTheme="minorHAnsi"/>
          <w:sz w:val="22"/>
          <w:szCs w:val="22"/>
        </w:rPr>
        <w:t xml:space="preserve"> .</w:t>
      </w:r>
    </w:p>
    <w:p w:rsidR="008036F0" w:rsidRPr="004D0A0C" w:rsidRDefault="008036F0" w:rsidP="008036F0">
      <w:pPr>
        <w:rPr>
          <w:rFonts w:asciiTheme="minorHAnsi" w:hAnsiTheme="minorHAnsi"/>
          <w:sz w:val="22"/>
          <w:szCs w:val="22"/>
        </w:rPr>
      </w:pPr>
    </w:p>
    <w:p w:rsidR="008036F0" w:rsidRPr="004D0A0C" w:rsidRDefault="008036F0" w:rsidP="008036F0">
      <w:pPr>
        <w:numPr>
          <w:ilvl w:val="0"/>
          <w:numId w:val="9"/>
        </w:numPr>
        <w:jc w:val="center"/>
        <w:rPr>
          <w:rFonts w:asciiTheme="minorHAnsi" w:hAnsiTheme="minorHAnsi"/>
          <w:sz w:val="22"/>
          <w:szCs w:val="22"/>
        </w:rPr>
      </w:pPr>
      <w:r w:rsidRPr="004D0A0C">
        <w:rPr>
          <w:rFonts w:asciiTheme="minorHAnsi" w:hAnsiTheme="minorHAnsi"/>
          <w:sz w:val="22"/>
          <w:szCs w:val="22"/>
        </w:rPr>
        <w:t>člen</w:t>
      </w:r>
    </w:p>
    <w:p w:rsidR="008036F0" w:rsidRPr="004D0A0C" w:rsidRDefault="008036F0" w:rsidP="008036F0">
      <w:pPr>
        <w:rPr>
          <w:rFonts w:asciiTheme="minorHAnsi" w:hAnsiTheme="minorHAnsi"/>
          <w:sz w:val="22"/>
          <w:szCs w:val="22"/>
        </w:rPr>
      </w:pPr>
    </w:p>
    <w:p w:rsidR="008036F0" w:rsidRPr="004D0A0C" w:rsidRDefault="008036F0" w:rsidP="004D0A0C">
      <w:pPr>
        <w:pStyle w:val="Telobesedila"/>
        <w:spacing w:line="240" w:lineRule="auto"/>
        <w:jc w:val="both"/>
        <w:rPr>
          <w:rFonts w:asciiTheme="minorHAnsi" w:hAnsiTheme="minorHAnsi"/>
          <w:szCs w:val="22"/>
          <w:lang w:val="sl-SI"/>
        </w:rPr>
      </w:pPr>
      <w:r w:rsidRPr="004D0A0C">
        <w:rPr>
          <w:rFonts w:asciiTheme="minorHAnsi" w:hAnsiTheme="minorHAnsi"/>
          <w:szCs w:val="22"/>
          <w:lang w:val="sl-SI"/>
        </w:rPr>
        <w:t xml:space="preserve">Celotni stroški izvedbe prireditve iz 1. člena te pogodbe znašajo </w:t>
      </w:r>
      <w:r w:rsidR="004D0A0C" w:rsidRPr="004D0A0C">
        <w:rPr>
          <w:rFonts w:asciiTheme="minorHAnsi" w:hAnsiTheme="minorHAnsi"/>
          <w:szCs w:val="22"/>
          <w:lang w:val="sl-SI"/>
        </w:rPr>
        <w:t>…………………………</w:t>
      </w:r>
      <w:r w:rsidR="004D0A0C">
        <w:rPr>
          <w:rFonts w:asciiTheme="minorHAnsi" w:hAnsiTheme="minorHAnsi"/>
          <w:szCs w:val="22"/>
          <w:lang w:val="sl-SI"/>
        </w:rPr>
        <w:t xml:space="preserve"> </w:t>
      </w:r>
      <w:r w:rsidRPr="004D0A0C">
        <w:rPr>
          <w:rFonts w:asciiTheme="minorHAnsi" w:hAnsiTheme="minorHAnsi"/>
          <w:szCs w:val="22"/>
          <w:lang w:val="sl-SI"/>
        </w:rPr>
        <w:t xml:space="preserve">EUR,   </w:t>
      </w:r>
    </w:p>
    <w:p w:rsidR="008036F0" w:rsidRPr="004D0A0C" w:rsidRDefault="001061C9" w:rsidP="004D0A0C">
      <w:pPr>
        <w:pStyle w:val="Telobesedila"/>
        <w:spacing w:line="240" w:lineRule="auto"/>
        <w:jc w:val="both"/>
        <w:rPr>
          <w:rFonts w:asciiTheme="minorHAnsi" w:hAnsiTheme="minorHAnsi"/>
          <w:szCs w:val="22"/>
          <w:lang w:val="sl-SI"/>
        </w:rPr>
      </w:pPr>
      <w:r w:rsidRPr="004D0A0C">
        <w:rPr>
          <w:rFonts w:asciiTheme="minorHAnsi" w:hAnsiTheme="minorHAnsi"/>
          <w:szCs w:val="22"/>
          <w:lang w:val="sl-SI"/>
        </w:rPr>
        <w:t>(</w:t>
      </w:r>
      <w:r w:rsidR="008036F0" w:rsidRPr="004D0A0C">
        <w:rPr>
          <w:rFonts w:asciiTheme="minorHAnsi" w:hAnsiTheme="minorHAnsi"/>
          <w:szCs w:val="22"/>
          <w:lang w:val="sl-SI"/>
        </w:rPr>
        <w:t xml:space="preserve">z besedo: </w:t>
      </w:r>
      <w:r w:rsidR="004D0A0C" w:rsidRPr="004D0A0C">
        <w:rPr>
          <w:rFonts w:asciiTheme="minorHAnsi" w:hAnsiTheme="minorHAnsi"/>
          <w:szCs w:val="22"/>
          <w:lang w:val="sl-SI"/>
        </w:rPr>
        <w:t>……………………………………………………………………………………………………….</w:t>
      </w:r>
      <w:r w:rsidR="004D0A0C">
        <w:rPr>
          <w:rFonts w:asciiTheme="minorHAnsi" w:hAnsiTheme="minorHAnsi"/>
          <w:szCs w:val="22"/>
          <w:lang w:val="sl-SI"/>
        </w:rPr>
        <w:t xml:space="preserve"> </w:t>
      </w:r>
      <w:r w:rsidR="008036F0" w:rsidRPr="004D0A0C">
        <w:rPr>
          <w:rFonts w:asciiTheme="minorHAnsi" w:hAnsiTheme="minorHAnsi"/>
          <w:szCs w:val="22"/>
          <w:lang w:val="sl-SI"/>
        </w:rPr>
        <w:t xml:space="preserve">). </w:t>
      </w:r>
    </w:p>
    <w:p w:rsidR="00252066" w:rsidRPr="004D0A0C" w:rsidRDefault="00252066" w:rsidP="008036F0">
      <w:pPr>
        <w:pStyle w:val="Telobesedila"/>
        <w:spacing w:line="240" w:lineRule="auto"/>
        <w:jc w:val="both"/>
        <w:rPr>
          <w:rFonts w:asciiTheme="minorHAnsi" w:hAnsiTheme="minorHAnsi"/>
          <w:szCs w:val="22"/>
          <w:lang w:val="sl-SI"/>
        </w:rPr>
      </w:pPr>
    </w:p>
    <w:p w:rsidR="008036F0" w:rsidRPr="004D0A0C" w:rsidRDefault="008036F0" w:rsidP="008036F0">
      <w:pPr>
        <w:pStyle w:val="Telobesedila"/>
        <w:spacing w:line="240" w:lineRule="auto"/>
        <w:jc w:val="both"/>
        <w:rPr>
          <w:rFonts w:asciiTheme="minorHAnsi" w:hAnsiTheme="minorHAnsi"/>
          <w:b/>
          <w:szCs w:val="22"/>
          <w:lang w:val="sl-SI"/>
        </w:rPr>
      </w:pPr>
      <w:r w:rsidRPr="004D0A0C">
        <w:rPr>
          <w:rFonts w:asciiTheme="minorHAnsi" w:hAnsiTheme="minorHAnsi"/>
          <w:szCs w:val="22"/>
          <w:lang w:val="sl-SI"/>
        </w:rPr>
        <w:t>Turizem Ljubljana in prejemnik se dogovorita, da bo v skladu s sprejetim programom sofinanciranja turističnih prireditev na javnih površinah v lasti Mest</w:t>
      </w:r>
      <w:r w:rsidR="00474A58">
        <w:rPr>
          <w:rFonts w:asciiTheme="minorHAnsi" w:hAnsiTheme="minorHAnsi"/>
          <w:szCs w:val="22"/>
          <w:lang w:val="sl-SI"/>
        </w:rPr>
        <w:t>ne občine Ljubljana za leto 2022</w:t>
      </w:r>
      <w:r w:rsidRPr="004D0A0C">
        <w:rPr>
          <w:rFonts w:asciiTheme="minorHAnsi" w:hAnsiTheme="minorHAnsi"/>
          <w:szCs w:val="22"/>
          <w:lang w:val="sl-SI"/>
        </w:rPr>
        <w:t>, prispevek Turizma Ljubljana za prireditev, ki je predmet te pogodbe znašal</w:t>
      </w:r>
      <w:r w:rsidR="00420006" w:rsidRPr="004D0A0C">
        <w:rPr>
          <w:rFonts w:asciiTheme="minorHAnsi" w:hAnsiTheme="minorHAnsi"/>
          <w:szCs w:val="22"/>
          <w:lang w:val="sl-SI"/>
        </w:rPr>
        <w:t xml:space="preserve"> v končnem znesku</w:t>
      </w:r>
      <w:r w:rsidRPr="004D0A0C">
        <w:rPr>
          <w:rFonts w:asciiTheme="minorHAnsi" w:hAnsiTheme="minorHAnsi"/>
          <w:b/>
          <w:szCs w:val="22"/>
          <w:lang w:val="sl-SI"/>
        </w:rPr>
        <w:t xml:space="preserve"> </w:t>
      </w:r>
      <w:r w:rsidRPr="004D0A0C">
        <w:rPr>
          <w:rFonts w:asciiTheme="minorHAnsi" w:hAnsiTheme="minorHAnsi"/>
          <w:szCs w:val="22"/>
          <w:lang w:val="sl-SI"/>
        </w:rPr>
        <w:t xml:space="preserve">………………………… </w:t>
      </w:r>
      <w:r w:rsidRPr="004D0A0C">
        <w:rPr>
          <w:rFonts w:asciiTheme="minorHAnsi" w:hAnsiTheme="minorHAnsi"/>
          <w:b/>
          <w:szCs w:val="22"/>
          <w:lang w:val="sl-SI"/>
        </w:rPr>
        <w:t xml:space="preserve">EUR,  (z besedo: </w:t>
      </w:r>
      <w:r w:rsidRPr="004D0A0C">
        <w:rPr>
          <w:rFonts w:asciiTheme="minorHAnsi" w:hAnsiTheme="minorHAnsi"/>
          <w:szCs w:val="22"/>
          <w:lang w:val="sl-SI"/>
        </w:rPr>
        <w:t>……………………………………………………………………………………………………….</w:t>
      </w:r>
      <w:r w:rsidRPr="004D0A0C">
        <w:rPr>
          <w:rFonts w:asciiTheme="minorHAnsi" w:hAnsiTheme="minorHAnsi"/>
          <w:b/>
          <w:szCs w:val="22"/>
          <w:lang w:val="sl-SI"/>
        </w:rPr>
        <w:t>).</w:t>
      </w:r>
    </w:p>
    <w:p w:rsidR="00420006" w:rsidRPr="004D0A0C" w:rsidRDefault="00420006" w:rsidP="008036F0">
      <w:pPr>
        <w:pStyle w:val="Telobesedila"/>
        <w:spacing w:line="240" w:lineRule="auto"/>
        <w:jc w:val="both"/>
        <w:rPr>
          <w:rFonts w:asciiTheme="minorHAnsi" w:hAnsiTheme="minorHAnsi"/>
          <w:b/>
          <w:szCs w:val="22"/>
          <w:lang w:val="sl-SI"/>
        </w:rPr>
      </w:pPr>
    </w:p>
    <w:p w:rsidR="008036F0" w:rsidRPr="004D0A0C" w:rsidRDefault="008036F0" w:rsidP="008036F0">
      <w:pPr>
        <w:pStyle w:val="Telobesedila"/>
        <w:spacing w:line="240" w:lineRule="auto"/>
        <w:jc w:val="left"/>
        <w:rPr>
          <w:rFonts w:asciiTheme="minorHAnsi" w:hAnsiTheme="minorHAnsi"/>
          <w:szCs w:val="22"/>
          <w:lang w:val="sl-SI"/>
        </w:rPr>
      </w:pPr>
    </w:p>
    <w:p w:rsidR="008036F0" w:rsidRPr="004D0A0C" w:rsidRDefault="008036F0" w:rsidP="008036F0">
      <w:pPr>
        <w:numPr>
          <w:ilvl w:val="0"/>
          <w:numId w:val="9"/>
        </w:numPr>
        <w:jc w:val="center"/>
        <w:rPr>
          <w:rFonts w:asciiTheme="minorHAnsi" w:hAnsiTheme="minorHAnsi"/>
          <w:sz w:val="22"/>
          <w:szCs w:val="22"/>
        </w:rPr>
      </w:pPr>
      <w:r w:rsidRPr="004D0A0C">
        <w:rPr>
          <w:rFonts w:asciiTheme="minorHAnsi" w:hAnsiTheme="minorHAnsi"/>
          <w:sz w:val="22"/>
          <w:szCs w:val="22"/>
        </w:rPr>
        <w:t>člen</w:t>
      </w:r>
    </w:p>
    <w:p w:rsidR="008036F0" w:rsidRPr="004D0A0C" w:rsidRDefault="008036F0" w:rsidP="008036F0">
      <w:pPr>
        <w:rPr>
          <w:rFonts w:asciiTheme="minorHAnsi" w:hAnsiTheme="minorHAnsi"/>
          <w:sz w:val="22"/>
          <w:szCs w:val="22"/>
        </w:rPr>
      </w:pPr>
    </w:p>
    <w:p w:rsidR="008036F0" w:rsidRPr="004D0A0C" w:rsidRDefault="008036F0" w:rsidP="004D0A0C">
      <w:pPr>
        <w:pStyle w:val="Telobesedila"/>
        <w:spacing w:line="240" w:lineRule="auto"/>
        <w:jc w:val="both"/>
        <w:rPr>
          <w:rFonts w:asciiTheme="minorHAnsi" w:hAnsiTheme="minorHAnsi"/>
          <w:szCs w:val="22"/>
          <w:lang w:val="sl-SI"/>
        </w:rPr>
      </w:pPr>
      <w:r w:rsidRPr="004D0A0C">
        <w:rPr>
          <w:rFonts w:asciiTheme="minorHAnsi" w:hAnsiTheme="minorHAnsi"/>
          <w:szCs w:val="22"/>
          <w:lang w:val="sl-SI"/>
        </w:rPr>
        <w:t xml:space="preserve">Turizem Ljubljana bo sredstva za sofinanciranje prireditve,  ki je predmet te pogodbe, v dogovorjeni višini nakazal na transakcijski račun prejemnika številka: SI56 </w:t>
      </w:r>
      <w:r w:rsidR="004D0A0C" w:rsidRPr="004D0A0C">
        <w:rPr>
          <w:rFonts w:asciiTheme="minorHAnsi" w:hAnsiTheme="minorHAnsi"/>
          <w:szCs w:val="22"/>
          <w:lang w:val="sl-SI"/>
        </w:rPr>
        <w:t xml:space="preserve">……………………………………, odprt pri ………………………… . </w:t>
      </w:r>
    </w:p>
    <w:p w:rsidR="008036F0" w:rsidRPr="004D0A0C" w:rsidRDefault="008036F0" w:rsidP="008036F0">
      <w:pPr>
        <w:pStyle w:val="Telobesedila"/>
        <w:spacing w:line="240" w:lineRule="auto"/>
        <w:jc w:val="both"/>
        <w:rPr>
          <w:rFonts w:asciiTheme="minorHAnsi" w:hAnsiTheme="minorHAnsi"/>
          <w:szCs w:val="22"/>
          <w:lang w:val="sl-SI"/>
        </w:rPr>
      </w:pPr>
    </w:p>
    <w:p w:rsidR="004D0A0C" w:rsidRDefault="004D0A0C" w:rsidP="004D0A0C">
      <w:pPr>
        <w:pStyle w:val="Telobesedila"/>
        <w:spacing w:line="240" w:lineRule="auto"/>
        <w:jc w:val="both"/>
        <w:rPr>
          <w:rFonts w:asciiTheme="minorHAnsi" w:hAnsiTheme="minorHAnsi"/>
          <w:szCs w:val="22"/>
          <w:lang w:val="sl-SI"/>
        </w:rPr>
      </w:pPr>
      <w:r>
        <w:rPr>
          <w:rFonts w:asciiTheme="minorHAnsi" w:hAnsiTheme="minorHAnsi"/>
          <w:szCs w:val="22"/>
          <w:lang w:val="sl-SI"/>
        </w:rPr>
        <w:t xml:space="preserve">Prejemnik se zavezuje, da bo zaključno poročilo (vsebinsko in finančno) ter foto dokumentacijo v elektronski obliki poslal Turizmu Ljubljana najkasneje v 30 dneh od zaključka prireditve. </w:t>
      </w:r>
    </w:p>
    <w:p w:rsidR="004D0A0C" w:rsidRDefault="004D0A0C" w:rsidP="004D0A0C">
      <w:pPr>
        <w:pStyle w:val="Telobesedila"/>
        <w:spacing w:line="240" w:lineRule="auto"/>
        <w:jc w:val="both"/>
        <w:rPr>
          <w:rFonts w:asciiTheme="minorHAnsi" w:hAnsiTheme="minorHAnsi"/>
          <w:szCs w:val="22"/>
          <w:lang w:val="sl-SI"/>
        </w:rPr>
      </w:pPr>
    </w:p>
    <w:p w:rsidR="008036F0" w:rsidRPr="004D0A0C" w:rsidRDefault="004D0A0C" w:rsidP="004D0A0C">
      <w:pPr>
        <w:pStyle w:val="Telobesedila"/>
        <w:spacing w:line="240" w:lineRule="auto"/>
        <w:jc w:val="both"/>
        <w:rPr>
          <w:rFonts w:asciiTheme="minorHAnsi" w:hAnsiTheme="minorHAnsi"/>
          <w:szCs w:val="22"/>
          <w:lang w:val="sl-SI"/>
        </w:rPr>
      </w:pPr>
      <w:r w:rsidRPr="004D0A0C">
        <w:rPr>
          <w:rFonts w:asciiTheme="minorHAnsi" w:hAnsiTheme="minorHAnsi"/>
          <w:szCs w:val="22"/>
          <w:lang w:val="sl-SI"/>
        </w:rPr>
        <w:lastRenderedPageBreak/>
        <w:t>Turizem Ljubljana si pridržuje pravico do uporabe foto dokumentacije iz prejšnjega odstavka  za lastne potrebe, ki vključujejo tudi promocijo, brez nadomestila materialnih avtorskih pravic.</w:t>
      </w:r>
    </w:p>
    <w:p w:rsidR="004D0A0C" w:rsidRPr="004D0A0C" w:rsidRDefault="004D0A0C" w:rsidP="004D0A0C">
      <w:pPr>
        <w:pStyle w:val="Telobesedila"/>
        <w:spacing w:line="240" w:lineRule="auto"/>
        <w:jc w:val="both"/>
        <w:rPr>
          <w:rFonts w:asciiTheme="minorHAnsi" w:hAnsiTheme="minorHAnsi"/>
          <w:szCs w:val="22"/>
          <w:lang w:val="sl-SI"/>
        </w:rPr>
      </w:pPr>
    </w:p>
    <w:p w:rsidR="008036F0" w:rsidRPr="004D0A0C" w:rsidRDefault="008036F0" w:rsidP="008036F0">
      <w:pPr>
        <w:pStyle w:val="Telobesedila"/>
        <w:spacing w:line="240" w:lineRule="auto"/>
        <w:jc w:val="both"/>
        <w:rPr>
          <w:rFonts w:asciiTheme="minorHAnsi" w:hAnsiTheme="minorHAnsi"/>
          <w:szCs w:val="22"/>
          <w:lang w:val="sl-SI"/>
        </w:rPr>
      </w:pPr>
      <w:r w:rsidRPr="004D0A0C">
        <w:rPr>
          <w:rFonts w:asciiTheme="minorHAnsi" w:hAnsiTheme="minorHAnsi"/>
          <w:szCs w:val="22"/>
          <w:lang w:val="sl-SI"/>
        </w:rPr>
        <w:t xml:space="preserve">Od 1. 1. 2015 dalje je prejemnik dolžan zahtevke za izplačilo posredovati Turizmu Ljubljana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 </w:t>
      </w:r>
    </w:p>
    <w:p w:rsidR="008036F0" w:rsidRPr="004D0A0C" w:rsidRDefault="008036F0" w:rsidP="008036F0">
      <w:pPr>
        <w:pStyle w:val="Telobesedila"/>
        <w:spacing w:line="240" w:lineRule="auto"/>
        <w:jc w:val="left"/>
        <w:rPr>
          <w:rFonts w:asciiTheme="minorHAnsi" w:hAnsiTheme="minorHAnsi"/>
          <w:szCs w:val="22"/>
          <w:lang w:val="sl-SI"/>
        </w:rPr>
      </w:pPr>
    </w:p>
    <w:p w:rsidR="008036F0" w:rsidRPr="004D0A0C" w:rsidRDefault="008036F0" w:rsidP="008036F0">
      <w:pPr>
        <w:numPr>
          <w:ilvl w:val="0"/>
          <w:numId w:val="9"/>
        </w:numPr>
        <w:jc w:val="center"/>
        <w:rPr>
          <w:rFonts w:asciiTheme="minorHAnsi" w:hAnsiTheme="minorHAnsi"/>
          <w:sz w:val="22"/>
          <w:szCs w:val="22"/>
        </w:rPr>
      </w:pPr>
      <w:r w:rsidRPr="004D0A0C">
        <w:rPr>
          <w:rFonts w:asciiTheme="minorHAnsi" w:hAnsiTheme="minorHAnsi"/>
          <w:sz w:val="22"/>
          <w:szCs w:val="22"/>
        </w:rPr>
        <w:t>člen</w:t>
      </w:r>
    </w:p>
    <w:p w:rsidR="008036F0" w:rsidRPr="004D0A0C" w:rsidRDefault="008036F0" w:rsidP="008036F0">
      <w:pPr>
        <w:pStyle w:val="Telobesedila"/>
        <w:spacing w:line="240" w:lineRule="auto"/>
        <w:jc w:val="both"/>
        <w:rPr>
          <w:rFonts w:asciiTheme="minorHAnsi" w:hAnsiTheme="minorHAnsi"/>
          <w:szCs w:val="22"/>
          <w:lang w:val="sl-SI"/>
        </w:rPr>
      </w:pPr>
    </w:p>
    <w:p w:rsidR="004D0A0C" w:rsidRPr="004D0A0C" w:rsidRDefault="004D0A0C" w:rsidP="004D0A0C">
      <w:pPr>
        <w:pStyle w:val="Telobesedila"/>
        <w:spacing w:line="240" w:lineRule="auto"/>
        <w:jc w:val="both"/>
        <w:rPr>
          <w:rFonts w:asciiTheme="minorHAnsi" w:hAnsiTheme="minorHAnsi"/>
          <w:szCs w:val="22"/>
          <w:lang w:val="sl-SI"/>
        </w:rPr>
      </w:pPr>
      <w:r w:rsidRPr="004D0A0C">
        <w:rPr>
          <w:rFonts w:asciiTheme="minorHAnsi" w:hAnsiTheme="minorHAnsi"/>
          <w:szCs w:val="22"/>
          <w:lang w:val="sl-SI"/>
        </w:rPr>
        <w:t>Turizem Ljubljana se zavezuje, da bo potrdil prejeto zaključno poročilo v roku 8 dni od prejema oz. bo v tem roku pisno obvestil prejemnika o svoji zahtevi za dopolnitev oz. spremembo poročila.</w:t>
      </w:r>
    </w:p>
    <w:p w:rsidR="004D0A0C" w:rsidRPr="004D0A0C" w:rsidRDefault="004D0A0C" w:rsidP="004D0A0C">
      <w:pPr>
        <w:jc w:val="both"/>
        <w:rPr>
          <w:rFonts w:asciiTheme="minorHAnsi" w:hAnsiTheme="minorHAnsi"/>
          <w:sz w:val="22"/>
          <w:szCs w:val="22"/>
        </w:rPr>
      </w:pPr>
    </w:p>
    <w:p w:rsidR="004D0A0C" w:rsidRPr="00F05BFF" w:rsidRDefault="004D0A0C" w:rsidP="004D0A0C">
      <w:pPr>
        <w:jc w:val="both"/>
        <w:rPr>
          <w:rFonts w:asciiTheme="minorHAnsi" w:hAnsiTheme="minorHAnsi"/>
          <w:sz w:val="22"/>
          <w:szCs w:val="22"/>
        </w:rPr>
      </w:pPr>
      <w:r w:rsidRPr="004D0A0C">
        <w:rPr>
          <w:rFonts w:asciiTheme="minorHAnsi" w:hAnsiTheme="minorHAnsi"/>
          <w:sz w:val="22"/>
          <w:szCs w:val="22"/>
        </w:rPr>
        <w:t>Če Turizem Ljubljana sklene, da je potrebno poročilo (vsebinsko</w:t>
      </w:r>
      <w:r w:rsidRPr="00F05BFF">
        <w:rPr>
          <w:rFonts w:asciiTheme="minorHAnsi" w:hAnsiTheme="minorHAnsi"/>
          <w:sz w:val="22"/>
          <w:szCs w:val="22"/>
        </w:rPr>
        <w:t xml:space="preserve"> ali finančno) dopolniti oz. spremeniti, določi prejemniku primeren rok, v katerem mora le-ta predložiti dopolnjeno ali spremenjeno poročilo.</w:t>
      </w:r>
    </w:p>
    <w:p w:rsidR="004D0A0C" w:rsidRDefault="004D0A0C" w:rsidP="004D0A0C">
      <w:pPr>
        <w:jc w:val="both"/>
        <w:rPr>
          <w:rFonts w:asciiTheme="minorHAnsi" w:hAnsiTheme="minorHAnsi"/>
          <w:sz w:val="22"/>
          <w:szCs w:val="22"/>
        </w:rPr>
      </w:pPr>
    </w:p>
    <w:p w:rsidR="008036F0" w:rsidRPr="00B206AA" w:rsidRDefault="004D0A0C" w:rsidP="004D0A0C">
      <w:pPr>
        <w:jc w:val="both"/>
        <w:rPr>
          <w:rFonts w:asciiTheme="minorHAnsi" w:hAnsiTheme="minorHAnsi"/>
          <w:sz w:val="22"/>
          <w:szCs w:val="22"/>
          <w:highlight w:val="yellow"/>
        </w:rPr>
      </w:pPr>
      <w:r w:rsidRPr="00F05BFF">
        <w:rPr>
          <w:rFonts w:asciiTheme="minorHAnsi" w:hAnsiTheme="minorHAnsi"/>
          <w:sz w:val="22"/>
          <w:szCs w:val="22"/>
        </w:rPr>
        <w:t>Če prejemnik ne predloži dopolnjenega ali spremenjene</w:t>
      </w:r>
      <w:r>
        <w:rPr>
          <w:rFonts w:asciiTheme="minorHAnsi" w:hAnsiTheme="minorHAnsi"/>
          <w:sz w:val="22"/>
          <w:szCs w:val="22"/>
        </w:rPr>
        <w:t>ga poročila</w:t>
      </w:r>
      <w:r w:rsidRPr="00F05BFF">
        <w:rPr>
          <w:rFonts w:asciiTheme="minorHAnsi" w:hAnsiTheme="minorHAnsi"/>
          <w:sz w:val="22"/>
          <w:szCs w:val="22"/>
        </w:rPr>
        <w:t xml:space="preserve"> v zahtevanem roku, Turizem Ljubljana lahko odstopi od pogodbe. V tem primeru je prejemnik dolžan povrniti Turizmu Ljubljana vsa prejeta sredstva, skupaj z zakonitimi obrestmi od dneva prejetja sredstev do dneva vračila.</w:t>
      </w:r>
    </w:p>
    <w:p w:rsidR="008036F0" w:rsidRPr="004D0A0C" w:rsidRDefault="008036F0" w:rsidP="008036F0">
      <w:pPr>
        <w:rPr>
          <w:rFonts w:asciiTheme="minorHAnsi" w:hAnsiTheme="minorHAnsi"/>
          <w:sz w:val="22"/>
          <w:szCs w:val="22"/>
        </w:rPr>
      </w:pPr>
    </w:p>
    <w:p w:rsidR="008036F0" w:rsidRPr="004D0A0C" w:rsidRDefault="008036F0" w:rsidP="008036F0">
      <w:pPr>
        <w:numPr>
          <w:ilvl w:val="0"/>
          <w:numId w:val="9"/>
        </w:numPr>
        <w:jc w:val="center"/>
        <w:rPr>
          <w:rFonts w:asciiTheme="minorHAnsi" w:hAnsiTheme="minorHAnsi"/>
          <w:sz w:val="22"/>
          <w:szCs w:val="22"/>
        </w:rPr>
      </w:pPr>
      <w:r w:rsidRPr="004D0A0C">
        <w:rPr>
          <w:rFonts w:asciiTheme="minorHAnsi" w:hAnsiTheme="minorHAnsi"/>
          <w:sz w:val="22"/>
          <w:szCs w:val="22"/>
        </w:rPr>
        <w:t>člen</w:t>
      </w:r>
    </w:p>
    <w:p w:rsidR="008036F0" w:rsidRPr="004D0A0C" w:rsidRDefault="008036F0" w:rsidP="008036F0">
      <w:pPr>
        <w:rPr>
          <w:rFonts w:asciiTheme="minorHAnsi" w:hAnsiTheme="minorHAnsi"/>
          <w:sz w:val="22"/>
          <w:szCs w:val="22"/>
        </w:rPr>
      </w:pPr>
    </w:p>
    <w:p w:rsidR="008036F0" w:rsidRPr="004D0A0C" w:rsidRDefault="008036F0" w:rsidP="008036F0">
      <w:pPr>
        <w:pStyle w:val="Telobesedila"/>
        <w:spacing w:line="240" w:lineRule="auto"/>
        <w:jc w:val="both"/>
        <w:rPr>
          <w:rFonts w:asciiTheme="minorHAnsi" w:hAnsiTheme="minorHAnsi"/>
          <w:szCs w:val="22"/>
          <w:lang w:val="sl-SI"/>
        </w:rPr>
      </w:pPr>
      <w:r w:rsidRPr="004D0A0C">
        <w:rPr>
          <w:rFonts w:asciiTheme="minorHAnsi" w:hAnsiTheme="minorHAnsi"/>
          <w:szCs w:val="22"/>
          <w:lang w:val="sl-SI"/>
        </w:rPr>
        <w:t xml:space="preserve">V primeru preložitve roka prireditve  mora prejemnik pisno obrazložiti in utemeljiti spremembo  roka izvedbe prireditve glede na predviden terminski plan. S spremembo roka se mora Turizem Ljubljana strinjati. V nasprotnem primeru prejemnik izgubi </w:t>
      </w:r>
      <w:r w:rsidR="004D0A0C" w:rsidRPr="004D0A0C">
        <w:rPr>
          <w:rFonts w:asciiTheme="minorHAnsi" w:hAnsiTheme="minorHAnsi"/>
          <w:szCs w:val="22"/>
          <w:lang w:val="sl-SI"/>
        </w:rPr>
        <w:t xml:space="preserve">pravico do </w:t>
      </w:r>
      <w:r w:rsidRPr="004D0A0C">
        <w:rPr>
          <w:rFonts w:asciiTheme="minorHAnsi" w:hAnsiTheme="minorHAnsi"/>
          <w:szCs w:val="22"/>
          <w:lang w:val="sl-SI"/>
        </w:rPr>
        <w:t>porabe sredstev. Turizem Ljubljana glede na spremenjene okoliščine oceni, ali je še zainteresiran za  sofinanciranje prireditve iz te pogodbe, ali pa odstopi od te pogodbe.</w:t>
      </w:r>
    </w:p>
    <w:p w:rsidR="008036F0" w:rsidRPr="004D0A0C" w:rsidRDefault="008036F0" w:rsidP="008036F0">
      <w:pPr>
        <w:jc w:val="both"/>
        <w:rPr>
          <w:rFonts w:asciiTheme="minorHAnsi" w:hAnsiTheme="minorHAnsi"/>
          <w:sz w:val="22"/>
          <w:szCs w:val="22"/>
        </w:rPr>
      </w:pPr>
    </w:p>
    <w:p w:rsidR="008036F0" w:rsidRPr="004D0A0C" w:rsidRDefault="008036F0" w:rsidP="008036F0">
      <w:pPr>
        <w:pStyle w:val="Telobesedila2"/>
        <w:jc w:val="both"/>
        <w:rPr>
          <w:rFonts w:asciiTheme="minorHAnsi" w:hAnsiTheme="minorHAnsi"/>
          <w:sz w:val="22"/>
          <w:szCs w:val="22"/>
        </w:rPr>
      </w:pPr>
      <w:r w:rsidRPr="004D0A0C">
        <w:rPr>
          <w:rFonts w:asciiTheme="minorHAnsi" w:hAnsiTheme="minorHAnsi"/>
          <w:sz w:val="22"/>
          <w:szCs w:val="22"/>
        </w:rPr>
        <w:t>V primeru, da je Turizem Ljubljana še zainteresiran za izvedbo  prireditve, se pogodbeni stranki dogovorita o novih pogojih v obliki pisnih dodatkov k tej pogodbi.</w:t>
      </w:r>
    </w:p>
    <w:p w:rsidR="008036F0" w:rsidRPr="004D0A0C" w:rsidRDefault="008036F0" w:rsidP="008036F0">
      <w:pPr>
        <w:rPr>
          <w:rFonts w:asciiTheme="minorHAnsi" w:hAnsiTheme="minorHAnsi"/>
          <w:sz w:val="22"/>
          <w:szCs w:val="22"/>
        </w:rPr>
      </w:pPr>
    </w:p>
    <w:p w:rsidR="008036F0" w:rsidRPr="004D0A0C" w:rsidRDefault="008036F0" w:rsidP="008036F0">
      <w:pPr>
        <w:numPr>
          <w:ilvl w:val="0"/>
          <w:numId w:val="9"/>
        </w:numPr>
        <w:jc w:val="center"/>
        <w:rPr>
          <w:rFonts w:asciiTheme="minorHAnsi" w:hAnsiTheme="minorHAnsi"/>
          <w:sz w:val="22"/>
          <w:szCs w:val="22"/>
        </w:rPr>
      </w:pPr>
      <w:r w:rsidRPr="004D0A0C">
        <w:rPr>
          <w:rFonts w:asciiTheme="minorHAnsi" w:hAnsiTheme="minorHAnsi"/>
          <w:sz w:val="22"/>
          <w:szCs w:val="22"/>
        </w:rPr>
        <w:t>člen</w:t>
      </w:r>
    </w:p>
    <w:p w:rsidR="008036F0" w:rsidRPr="004D0A0C" w:rsidRDefault="008036F0" w:rsidP="008036F0">
      <w:pPr>
        <w:jc w:val="both"/>
        <w:rPr>
          <w:rFonts w:asciiTheme="minorHAnsi" w:hAnsiTheme="minorHAnsi"/>
          <w:sz w:val="22"/>
          <w:szCs w:val="22"/>
        </w:rPr>
      </w:pPr>
    </w:p>
    <w:p w:rsidR="008036F0" w:rsidRPr="004D0A0C" w:rsidRDefault="008036F0" w:rsidP="008036F0">
      <w:pPr>
        <w:pStyle w:val="Telobesedila"/>
        <w:spacing w:line="240" w:lineRule="auto"/>
        <w:jc w:val="both"/>
        <w:rPr>
          <w:rFonts w:asciiTheme="minorHAnsi" w:hAnsiTheme="minorHAnsi"/>
          <w:szCs w:val="22"/>
          <w:lang w:val="sl-SI"/>
        </w:rPr>
      </w:pPr>
      <w:r w:rsidRPr="004D0A0C">
        <w:rPr>
          <w:rFonts w:asciiTheme="minorHAnsi" w:hAnsiTheme="minorHAnsi"/>
          <w:szCs w:val="22"/>
          <w:lang w:val="sl-SI"/>
        </w:rPr>
        <w:t>Prejemnik mora sam pridobiti vsa dovoljenja,  potrebna za izvedbo  prireditve iz 1. člena te pogodbe.</w:t>
      </w:r>
    </w:p>
    <w:p w:rsidR="004D0A0C" w:rsidRPr="004D0A0C" w:rsidRDefault="004D0A0C" w:rsidP="008036F0">
      <w:pPr>
        <w:pStyle w:val="Telobesedila"/>
        <w:spacing w:line="240" w:lineRule="auto"/>
        <w:jc w:val="both"/>
        <w:rPr>
          <w:rFonts w:asciiTheme="minorHAnsi" w:hAnsiTheme="minorHAnsi"/>
          <w:szCs w:val="22"/>
          <w:lang w:val="sl-SI"/>
        </w:rPr>
      </w:pPr>
    </w:p>
    <w:p w:rsidR="008036F0" w:rsidRPr="004D0A0C" w:rsidRDefault="008036F0" w:rsidP="008036F0">
      <w:pPr>
        <w:jc w:val="both"/>
        <w:rPr>
          <w:rFonts w:asciiTheme="minorHAnsi" w:hAnsiTheme="minorHAnsi"/>
          <w:sz w:val="22"/>
          <w:szCs w:val="22"/>
        </w:rPr>
      </w:pPr>
      <w:r w:rsidRPr="004D0A0C">
        <w:rPr>
          <w:rFonts w:asciiTheme="minorHAnsi" w:hAnsiTheme="minorHAnsi"/>
          <w:sz w:val="22"/>
          <w:szCs w:val="22"/>
        </w:rPr>
        <w:t xml:space="preserve">Prejemnik je dolžan okvirni scenarij in terminski plan v elektronski obliki naročniku posredovati ob podpisu pogodbe, podroben program prireditve v elektronski obliki pa najkasneje do 15. v mesecu za prihodnji mesec, oboje na elektronski naslov </w:t>
      </w:r>
      <w:hyperlink r:id="rId12" w:history="1">
        <w:r w:rsidRPr="004D0A0C">
          <w:rPr>
            <w:rStyle w:val="Hiperpovezava"/>
            <w:rFonts w:asciiTheme="minorHAnsi" w:hAnsiTheme="minorHAnsi"/>
            <w:sz w:val="22"/>
            <w:szCs w:val="22"/>
          </w:rPr>
          <w:t>prireditve@visitljubljana.si</w:t>
        </w:r>
      </w:hyperlink>
      <w:r w:rsidRPr="004D0A0C">
        <w:rPr>
          <w:rFonts w:asciiTheme="minorHAnsi" w:hAnsiTheme="minorHAnsi"/>
          <w:sz w:val="22"/>
          <w:szCs w:val="22"/>
        </w:rPr>
        <w:t>.</w:t>
      </w:r>
    </w:p>
    <w:p w:rsidR="008036F0" w:rsidRPr="004D0A0C" w:rsidRDefault="008036F0" w:rsidP="008036F0">
      <w:pPr>
        <w:rPr>
          <w:rFonts w:asciiTheme="minorHAnsi" w:hAnsiTheme="minorHAnsi"/>
          <w:sz w:val="22"/>
          <w:szCs w:val="22"/>
        </w:rPr>
      </w:pPr>
    </w:p>
    <w:p w:rsidR="008036F0" w:rsidRPr="004D0A0C" w:rsidRDefault="008036F0" w:rsidP="008036F0">
      <w:pPr>
        <w:numPr>
          <w:ilvl w:val="0"/>
          <w:numId w:val="9"/>
        </w:numPr>
        <w:jc w:val="center"/>
        <w:rPr>
          <w:rFonts w:asciiTheme="minorHAnsi" w:hAnsiTheme="minorHAnsi"/>
          <w:sz w:val="22"/>
          <w:szCs w:val="22"/>
        </w:rPr>
      </w:pPr>
      <w:r w:rsidRPr="004D0A0C">
        <w:rPr>
          <w:rFonts w:asciiTheme="minorHAnsi" w:hAnsiTheme="minorHAnsi"/>
          <w:sz w:val="22"/>
          <w:szCs w:val="22"/>
        </w:rPr>
        <w:t>člen</w:t>
      </w:r>
    </w:p>
    <w:p w:rsidR="008036F0" w:rsidRPr="004D0A0C" w:rsidRDefault="008036F0" w:rsidP="008036F0">
      <w:pPr>
        <w:rPr>
          <w:rFonts w:asciiTheme="minorHAnsi" w:hAnsiTheme="minorHAnsi"/>
          <w:sz w:val="22"/>
          <w:szCs w:val="22"/>
        </w:rPr>
      </w:pPr>
    </w:p>
    <w:p w:rsidR="008036F0" w:rsidRPr="004D0A0C" w:rsidRDefault="008036F0" w:rsidP="008036F0">
      <w:pPr>
        <w:pStyle w:val="Telobesedila"/>
        <w:spacing w:line="240" w:lineRule="auto"/>
        <w:jc w:val="both"/>
        <w:rPr>
          <w:rFonts w:asciiTheme="minorHAnsi" w:hAnsiTheme="minorHAnsi"/>
          <w:szCs w:val="22"/>
          <w:lang w:val="sl-SI"/>
        </w:rPr>
      </w:pPr>
      <w:r w:rsidRPr="004D0A0C">
        <w:rPr>
          <w:rFonts w:asciiTheme="minorHAnsi" w:hAnsiTheme="minorHAnsi"/>
          <w:szCs w:val="22"/>
          <w:lang w:val="sl-SI"/>
        </w:rPr>
        <w:t>Turizem Ljubljana in prejemnik se dogovorita, da bosta izvajanje prireditve spremljala:</w:t>
      </w:r>
    </w:p>
    <w:p w:rsidR="008036F0" w:rsidRPr="004D0A0C" w:rsidRDefault="008036F0" w:rsidP="008036F0">
      <w:pPr>
        <w:numPr>
          <w:ilvl w:val="0"/>
          <w:numId w:val="12"/>
        </w:numPr>
        <w:jc w:val="both"/>
        <w:rPr>
          <w:rFonts w:asciiTheme="minorHAnsi" w:hAnsiTheme="minorHAnsi"/>
          <w:sz w:val="22"/>
          <w:szCs w:val="22"/>
        </w:rPr>
      </w:pPr>
      <w:r w:rsidRPr="004D0A0C">
        <w:rPr>
          <w:rFonts w:asciiTheme="minorHAnsi" w:hAnsiTheme="minorHAnsi"/>
          <w:sz w:val="22"/>
          <w:szCs w:val="22"/>
        </w:rPr>
        <w:t xml:space="preserve">na strani Turizma Ljubljana </w:t>
      </w:r>
      <w:r w:rsidR="004D0A0C" w:rsidRPr="004D0A0C">
        <w:rPr>
          <w:rFonts w:asciiTheme="minorHAnsi" w:hAnsiTheme="minorHAnsi"/>
          <w:sz w:val="22"/>
          <w:szCs w:val="22"/>
        </w:rPr>
        <w:t>Ana Lampič, ana.lampic@visitljubljana.si,</w:t>
      </w:r>
    </w:p>
    <w:p w:rsidR="008036F0" w:rsidRPr="004D0A0C" w:rsidRDefault="008036F0" w:rsidP="008036F0">
      <w:pPr>
        <w:pStyle w:val="Odstavekseznama"/>
        <w:numPr>
          <w:ilvl w:val="0"/>
          <w:numId w:val="12"/>
        </w:numPr>
        <w:jc w:val="both"/>
        <w:rPr>
          <w:rFonts w:asciiTheme="minorHAnsi" w:hAnsiTheme="minorHAnsi"/>
          <w:sz w:val="22"/>
          <w:szCs w:val="22"/>
        </w:rPr>
      </w:pPr>
      <w:r w:rsidRPr="004D0A0C">
        <w:rPr>
          <w:rFonts w:asciiTheme="minorHAnsi" w:hAnsiTheme="minorHAnsi"/>
          <w:sz w:val="22"/>
          <w:szCs w:val="22"/>
        </w:rPr>
        <w:t>na strani prejemnika ______________________________________________________________.</w:t>
      </w:r>
    </w:p>
    <w:p w:rsidR="008036F0" w:rsidRPr="004D0A0C" w:rsidRDefault="008036F0" w:rsidP="008036F0">
      <w:pPr>
        <w:jc w:val="both"/>
        <w:rPr>
          <w:rFonts w:asciiTheme="minorHAnsi" w:hAnsiTheme="minorHAnsi"/>
          <w:sz w:val="22"/>
          <w:szCs w:val="22"/>
        </w:rPr>
      </w:pPr>
    </w:p>
    <w:p w:rsidR="008036F0" w:rsidRPr="004D0A0C" w:rsidRDefault="008036F0" w:rsidP="008036F0">
      <w:pPr>
        <w:pStyle w:val="Telobesedila2"/>
        <w:jc w:val="both"/>
        <w:rPr>
          <w:rFonts w:asciiTheme="minorHAnsi" w:hAnsiTheme="minorHAnsi"/>
          <w:sz w:val="22"/>
          <w:szCs w:val="22"/>
        </w:rPr>
      </w:pPr>
      <w:r w:rsidRPr="004D0A0C">
        <w:rPr>
          <w:rFonts w:asciiTheme="minorHAnsi" w:hAnsiTheme="minorHAnsi"/>
          <w:sz w:val="22"/>
          <w:szCs w:val="22"/>
        </w:rPr>
        <w:t>V imenu Turizma Ljubljana ima njegov pooblaščeni predstavnik pravico nadzora nad potekom prireditve in nad namensko porabo dodeljenih sredstev Turizma Ljubljana z vpogledom v dokumentacijo in obračun stroškov v zvezi z izvedbo prireditve, ki je predmet te pogodbe, prejemnik pa mu je dolžan to omogočiti.</w:t>
      </w:r>
    </w:p>
    <w:p w:rsidR="008036F0" w:rsidRPr="004D0A0C" w:rsidRDefault="008036F0" w:rsidP="008036F0">
      <w:pPr>
        <w:pStyle w:val="Telobesedila3"/>
        <w:rPr>
          <w:rFonts w:asciiTheme="minorHAnsi" w:hAnsiTheme="minorHAnsi"/>
          <w:sz w:val="22"/>
          <w:szCs w:val="22"/>
        </w:rPr>
      </w:pPr>
      <w:r w:rsidRPr="004D0A0C">
        <w:rPr>
          <w:rFonts w:asciiTheme="minorHAnsi" w:hAnsiTheme="minorHAnsi"/>
          <w:sz w:val="22"/>
          <w:szCs w:val="22"/>
        </w:rPr>
        <w:lastRenderedPageBreak/>
        <w:t>V nasprotnem primeru ali ob ugotovljeni nenamenski porabi sredstev, je prejemnik dolžan vrniti vsa že prejeta proračunska sredstva Turizma Ljubljana, skupaj z zakonitimi zamudnimi obrestmi od dneva prejetja do dneva vračila.</w:t>
      </w:r>
    </w:p>
    <w:p w:rsidR="008036F0" w:rsidRPr="004D0A0C" w:rsidRDefault="008036F0" w:rsidP="008036F0">
      <w:pPr>
        <w:rPr>
          <w:rFonts w:asciiTheme="minorHAnsi" w:hAnsiTheme="minorHAnsi"/>
          <w:sz w:val="22"/>
          <w:szCs w:val="22"/>
        </w:rPr>
      </w:pPr>
    </w:p>
    <w:p w:rsidR="00253C1A" w:rsidRPr="004D0A0C" w:rsidRDefault="00253C1A" w:rsidP="008036F0">
      <w:pPr>
        <w:rPr>
          <w:rFonts w:asciiTheme="minorHAnsi" w:hAnsiTheme="minorHAnsi"/>
          <w:sz w:val="22"/>
          <w:szCs w:val="22"/>
        </w:rPr>
      </w:pPr>
      <w:r w:rsidRPr="004D0A0C">
        <w:rPr>
          <w:rFonts w:asciiTheme="minorHAnsi" w:hAnsiTheme="minorHAnsi"/>
          <w:sz w:val="22"/>
          <w:szCs w:val="22"/>
        </w:rPr>
        <w:t>»VIŠJA SILA«</w:t>
      </w:r>
    </w:p>
    <w:p w:rsidR="00253C1A" w:rsidRPr="004D0A0C" w:rsidRDefault="00253C1A" w:rsidP="008036F0">
      <w:pPr>
        <w:numPr>
          <w:ilvl w:val="0"/>
          <w:numId w:val="9"/>
        </w:numPr>
        <w:jc w:val="center"/>
        <w:rPr>
          <w:rFonts w:asciiTheme="minorHAnsi" w:hAnsiTheme="minorHAnsi"/>
          <w:sz w:val="22"/>
          <w:szCs w:val="22"/>
        </w:rPr>
      </w:pPr>
      <w:r w:rsidRPr="004D0A0C">
        <w:rPr>
          <w:rFonts w:asciiTheme="minorHAnsi" w:hAnsiTheme="minorHAnsi"/>
          <w:sz w:val="22"/>
          <w:szCs w:val="22"/>
        </w:rPr>
        <w:t>Člen</w:t>
      </w:r>
    </w:p>
    <w:p w:rsidR="00253C1A" w:rsidRPr="004D0A0C" w:rsidRDefault="00253C1A" w:rsidP="00253C1A">
      <w:pPr>
        <w:rPr>
          <w:rFonts w:asciiTheme="minorHAnsi" w:hAnsiTheme="minorHAnsi"/>
          <w:sz w:val="22"/>
          <w:szCs w:val="22"/>
        </w:rPr>
      </w:pPr>
    </w:p>
    <w:p w:rsidR="00253C1A" w:rsidRPr="004D0A0C" w:rsidRDefault="00253C1A" w:rsidP="00253C1A">
      <w:pPr>
        <w:jc w:val="both"/>
        <w:rPr>
          <w:rFonts w:asciiTheme="minorHAnsi" w:hAnsiTheme="minorHAnsi"/>
          <w:sz w:val="22"/>
          <w:szCs w:val="22"/>
        </w:rPr>
      </w:pPr>
      <w:r w:rsidRPr="004D0A0C">
        <w:rPr>
          <w:rFonts w:asciiTheme="minorHAnsi" w:hAnsiTheme="minorHAnsi"/>
          <w:sz w:val="22"/>
          <w:szCs w:val="22"/>
        </w:rPr>
        <w:t>Pod višjo silo se razumejo vse okoliščine izjemnega značaja, ki jih priznava sodna praksa in so se pojavile po uveljavitvi pogodbe. Če je izvajanje del delno ali v celoti moteno oziroma preprečeno, je prejemnik o tem dolžan takoj obvestiti Turizem Ljubljana. Prav tako je prejemnik dolžan obvestiti Turizem Ljubljana takoj, ko se razmere normalizirajo.</w:t>
      </w:r>
    </w:p>
    <w:p w:rsidR="00253C1A" w:rsidRPr="004D0A0C" w:rsidRDefault="00253C1A" w:rsidP="00253C1A">
      <w:pPr>
        <w:jc w:val="both"/>
        <w:rPr>
          <w:rFonts w:asciiTheme="minorHAnsi" w:hAnsiTheme="minorHAnsi"/>
          <w:sz w:val="22"/>
          <w:szCs w:val="22"/>
        </w:rPr>
      </w:pPr>
    </w:p>
    <w:p w:rsidR="00253C1A" w:rsidRPr="004D0A0C" w:rsidRDefault="00253C1A" w:rsidP="00253C1A">
      <w:pPr>
        <w:jc w:val="both"/>
        <w:rPr>
          <w:rFonts w:asciiTheme="minorHAnsi" w:hAnsiTheme="minorHAnsi"/>
          <w:sz w:val="22"/>
          <w:szCs w:val="22"/>
        </w:rPr>
      </w:pPr>
      <w:r w:rsidRPr="004D0A0C">
        <w:rPr>
          <w:rFonts w:asciiTheme="minorHAnsi" w:hAnsiTheme="minorHAnsi"/>
          <w:sz w:val="22"/>
          <w:szCs w:val="22"/>
        </w:rPr>
        <w:t>Pomanjkanje delovne sile, delovnih sredstev in materiala potrebnega za vzdrževanje pri prejemniku, se ne šteje kot višja sila.</w:t>
      </w:r>
    </w:p>
    <w:p w:rsidR="00253C1A" w:rsidRPr="004D0A0C" w:rsidRDefault="00253C1A" w:rsidP="00253C1A">
      <w:pPr>
        <w:jc w:val="both"/>
        <w:rPr>
          <w:rFonts w:asciiTheme="minorHAnsi" w:hAnsiTheme="minorHAnsi"/>
          <w:sz w:val="22"/>
          <w:szCs w:val="22"/>
        </w:rPr>
      </w:pPr>
    </w:p>
    <w:p w:rsidR="00253C1A" w:rsidRPr="004D0A0C" w:rsidRDefault="00253C1A" w:rsidP="00253C1A">
      <w:pPr>
        <w:jc w:val="both"/>
        <w:rPr>
          <w:rFonts w:asciiTheme="minorHAnsi" w:hAnsiTheme="minorHAnsi"/>
          <w:sz w:val="22"/>
          <w:szCs w:val="22"/>
        </w:rPr>
      </w:pPr>
      <w:r w:rsidRPr="004D0A0C">
        <w:rPr>
          <w:rFonts w:asciiTheme="minorHAnsi" w:hAnsiTheme="minorHAnsi"/>
          <w:sz w:val="22"/>
          <w:szCs w:val="22"/>
        </w:rPr>
        <w:t>Prejemnik ni odgovoren za delno ali celotno neizpolnjevanje pogodbenih obveznosti, če je le to posledica višje sile. Prejemnik je dolžan na zahtevo Turizma Ljubljana dokazati obstoj višje sile.</w:t>
      </w:r>
    </w:p>
    <w:p w:rsidR="00253C1A" w:rsidRPr="004D0A0C" w:rsidRDefault="00253C1A" w:rsidP="00253C1A">
      <w:pPr>
        <w:jc w:val="both"/>
        <w:rPr>
          <w:rFonts w:asciiTheme="minorHAnsi" w:hAnsiTheme="minorHAnsi"/>
          <w:sz w:val="22"/>
          <w:szCs w:val="22"/>
        </w:rPr>
      </w:pPr>
    </w:p>
    <w:p w:rsidR="00253C1A" w:rsidRPr="004D0A0C" w:rsidRDefault="00253C1A" w:rsidP="00C323C9">
      <w:pPr>
        <w:jc w:val="both"/>
        <w:rPr>
          <w:rFonts w:asciiTheme="minorHAnsi" w:hAnsiTheme="minorHAnsi"/>
          <w:sz w:val="22"/>
          <w:szCs w:val="22"/>
        </w:rPr>
      </w:pPr>
      <w:r w:rsidRPr="004D0A0C">
        <w:rPr>
          <w:rFonts w:asciiTheme="minorHAnsi" w:hAnsiTheme="minorHAnsi"/>
          <w:sz w:val="22"/>
          <w:szCs w:val="22"/>
        </w:rPr>
        <w:t>Zaradi višje sile lahko Turizem Ljubljana od pogodbe odstopi oz. z dodatkom ugotovi, da aktivnosti/predmet pogodbe zaradi stanja na turističnem trgu (upad obiska in v posledici ne prilivov turistične takse, koncesijskih dajatev, ipd.) ne bo mogel izvesti. Prav tako si Turizem Ljubljana pridružuje pravico, da v primeru ne natečenih sredstev (iz naslova turistične takse ali koncesijskih dajatev), ne poravna obveznosti, ki jih ima po tej pogodbi.</w:t>
      </w:r>
    </w:p>
    <w:p w:rsidR="00253C1A" w:rsidRPr="004D0A0C" w:rsidRDefault="00253C1A" w:rsidP="00253C1A">
      <w:pPr>
        <w:rPr>
          <w:rFonts w:asciiTheme="minorHAnsi" w:hAnsiTheme="minorHAnsi"/>
          <w:sz w:val="22"/>
          <w:szCs w:val="22"/>
        </w:rPr>
      </w:pPr>
    </w:p>
    <w:p w:rsidR="008036F0" w:rsidRPr="004D0A0C" w:rsidRDefault="008036F0" w:rsidP="008036F0">
      <w:pPr>
        <w:numPr>
          <w:ilvl w:val="0"/>
          <w:numId w:val="9"/>
        </w:numPr>
        <w:jc w:val="center"/>
        <w:rPr>
          <w:rFonts w:asciiTheme="minorHAnsi" w:hAnsiTheme="minorHAnsi"/>
          <w:sz w:val="22"/>
          <w:szCs w:val="22"/>
        </w:rPr>
      </w:pPr>
      <w:r w:rsidRPr="004D0A0C">
        <w:rPr>
          <w:rFonts w:asciiTheme="minorHAnsi" w:hAnsiTheme="minorHAnsi"/>
          <w:sz w:val="22"/>
          <w:szCs w:val="22"/>
        </w:rPr>
        <w:t>člen</w:t>
      </w:r>
    </w:p>
    <w:p w:rsidR="008036F0" w:rsidRPr="004D0A0C" w:rsidRDefault="008036F0" w:rsidP="008036F0">
      <w:pPr>
        <w:rPr>
          <w:rFonts w:asciiTheme="minorHAnsi" w:hAnsiTheme="minorHAnsi"/>
          <w:sz w:val="22"/>
          <w:szCs w:val="22"/>
        </w:rPr>
      </w:pPr>
    </w:p>
    <w:p w:rsidR="008036F0" w:rsidRPr="004D0A0C" w:rsidRDefault="008036F0" w:rsidP="008036F0">
      <w:pPr>
        <w:pStyle w:val="Telobesedila"/>
        <w:spacing w:line="240" w:lineRule="auto"/>
        <w:jc w:val="both"/>
        <w:rPr>
          <w:rFonts w:asciiTheme="minorHAnsi" w:hAnsiTheme="minorHAnsi"/>
          <w:szCs w:val="22"/>
          <w:lang w:val="sl-SI"/>
        </w:rPr>
      </w:pPr>
      <w:r w:rsidRPr="004D0A0C">
        <w:rPr>
          <w:rFonts w:asciiTheme="minorHAnsi" w:hAnsiTheme="minorHAnsi"/>
          <w:szCs w:val="22"/>
          <w:lang w:val="sl-SI"/>
        </w:rPr>
        <w:t>Prejemnik je dolžan pri objavah programa prireditve, ki je predmet sofinanciranja iz te pogodbe oziroma  pri vseh drugih oblikah javnega nastopanja v zvezi z njim,  objaviti logotip Turizma Ljubljana in navesti, da je njegovo prireditev sofinanciral Turizem Ljubljana.</w:t>
      </w:r>
    </w:p>
    <w:p w:rsidR="008036F0" w:rsidRPr="004D0A0C" w:rsidRDefault="008036F0" w:rsidP="008036F0">
      <w:pPr>
        <w:pStyle w:val="Telobesedila"/>
        <w:spacing w:line="240" w:lineRule="auto"/>
        <w:jc w:val="both"/>
        <w:rPr>
          <w:rFonts w:asciiTheme="minorHAnsi" w:hAnsiTheme="minorHAnsi"/>
          <w:szCs w:val="22"/>
          <w:lang w:val="sl-SI"/>
        </w:rPr>
      </w:pPr>
    </w:p>
    <w:p w:rsidR="008036F0" w:rsidRPr="004D0A0C" w:rsidRDefault="008036F0" w:rsidP="008036F0">
      <w:pPr>
        <w:pStyle w:val="Telobesedila"/>
        <w:numPr>
          <w:ilvl w:val="0"/>
          <w:numId w:val="9"/>
        </w:numPr>
        <w:spacing w:line="240" w:lineRule="auto"/>
        <w:rPr>
          <w:rFonts w:asciiTheme="minorHAnsi" w:hAnsiTheme="minorHAnsi"/>
          <w:szCs w:val="22"/>
          <w:lang w:val="sl-SI"/>
        </w:rPr>
      </w:pPr>
      <w:r w:rsidRPr="004D0A0C">
        <w:rPr>
          <w:rFonts w:asciiTheme="minorHAnsi" w:hAnsiTheme="minorHAnsi"/>
          <w:szCs w:val="22"/>
          <w:lang w:val="sl-SI"/>
        </w:rPr>
        <w:t>člen</w:t>
      </w:r>
    </w:p>
    <w:p w:rsidR="008036F0" w:rsidRPr="004D0A0C" w:rsidRDefault="008036F0" w:rsidP="008036F0">
      <w:pPr>
        <w:pStyle w:val="Telobesedila"/>
        <w:spacing w:line="240" w:lineRule="auto"/>
        <w:ind w:left="720"/>
        <w:jc w:val="left"/>
        <w:rPr>
          <w:rFonts w:asciiTheme="minorHAnsi" w:hAnsiTheme="minorHAnsi"/>
          <w:szCs w:val="22"/>
          <w:lang w:val="sl-SI"/>
        </w:rPr>
      </w:pPr>
    </w:p>
    <w:p w:rsidR="008036F0" w:rsidRPr="004D0A0C" w:rsidRDefault="008036F0" w:rsidP="008036F0">
      <w:pPr>
        <w:jc w:val="both"/>
        <w:rPr>
          <w:rFonts w:asciiTheme="minorHAnsi" w:hAnsiTheme="minorHAnsi"/>
          <w:sz w:val="22"/>
          <w:szCs w:val="22"/>
        </w:rPr>
      </w:pPr>
      <w:r w:rsidRPr="004D0A0C">
        <w:rPr>
          <w:rFonts w:asciiTheme="minorHAnsi" w:hAnsiTheme="minorHAnsi"/>
          <w:sz w:val="22"/>
          <w:szCs w:val="22"/>
        </w:rPr>
        <w:t xml:space="preserve">V primeru, da je pri sklenitvi ali pri izvajanju te pogodbe kdo v imenu ali na račun druge pogodbene stranke, predstavniku Turizma Ljubljana obljubil, ponudil ali dal kakšno nedovoljeno korist za pridobitev tega posla ali za sklenitev tega posla pod ugodnejšimi pogoji ali za opustitev dolžnega nadzora nad izvajanjem pogodbenih obveznosti ali za drugo ravnanje in opustitev, s katerim je Turizmu Ljubljana  povzročena škoda ali je omogočena pridobitev nedovoljene koristi predstavniku ali posredniku Turizma Ljubljana, drugi pogodbeni stranki ali njenemu predstavniku, zastopniku, posredniku, je ta pogodba nična. </w:t>
      </w:r>
    </w:p>
    <w:p w:rsidR="008036F0" w:rsidRPr="004D0A0C" w:rsidRDefault="008036F0" w:rsidP="008036F0">
      <w:pPr>
        <w:jc w:val="both"/>
        <w:rPr>
          <w:rFonts w:asciiTheme="minorHAnsi" w:hAnsiTheme="minorHAnsi"/>
          <w:sz w:val="22"/>
          <w:szCs w:val="22"/>
        </w:rPr>
      </w:pPr>
    </w:p>
    <w:p w:rsidR="008036F0" w:rsidRPr="004D0A0C" w:rsidRDefault="008036F0" w:rsidP="008036F0">
      <w:pPr>
        <w:jc w:val="both"/>
        <w:rPr>
          <w:rFonts w:asciiTheme="minorHAnsi" w:hAnsiTheme="minorHAnsi"/>
          <w:sz w:val="22"/>
          <w:szCs w:val="22"/>
        </w:rPr>
      </w:pPr>
      <w:r w:rsidRPr="004D0A0C">
        <w:rPr>
          <w:rFonts w:asciiTheme="minorHAnsi" w:hAnsiTheme="minorHAnsi"/>
          <w:sz w:val="22"/>
          <w:szCs w:val="22"/>
        </w:rPr>
        <w:t>Turizem Ljubljana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8036F0" w:rsidRPr="004D0A0C" w:rsidRDefault="008036F0" w:rsidP="008036F0">
      <w:pPr>
        <w:pStyle w:val="Telobesedila"/>
        <w:spacing w:line="240" w:lineRule="auto"/>
        <w:jc w:val="left"/>
        <w:rPr>
          <w:rFonts w:asciiTheme="minorHAnsi" w:hAnsiTheme="minorHAnsi"/>
          <w:szCs w:val="22"/>
          <w:lang w:val="sl-SI"/>
        </w:rPr>
      </w:pPr>
    </w:p>
    <w:p w:rsidR="00253C1A" w:rsidRPr="004D0A0C" w:rsidRDefault="00253C1A" w:rsidP="008036F0">
      <w:pPr>
        <w:numPr>
          <w:ilvl w:val="0"/>
          <w:numId w:val="9"/>
        </w:numPr>
        <w:jc w:val="center"/>
        <w:rPr>
          <w:rFonts w:asciiTheme="minorHAnsi" w:hAnsiTheme="minorHAnsi"/>
          <w:sz w:val="22"/>
          <w:szCs w:val="22"/>
        </w:rPr>
      </w:pPr>
      <w:r w:rsidRPr="004D0A0C">
        <w:rPr>
          <w:rFonts w:asciiTheme="minorHAnsi" w:hAnsiTheme="minorHAnsi"/>
          <w:sz w:val="22"/>
          <w:szCs w:val="22"/>
        </w:rPr>
        <w:t>Člen</w:t>
      </w:r>
    </w:p>
    <w:p w:rsidR="00253C1A" w:rsidRPr="004D0A0C" w:rsidRDefault="00253C1A" w:rsidP="00253C1A">
      <w:pPr>
        <w:ind w:left="360"/>
        <w:rPr>
          <w:rFonts w:asciiTheme="minorHAnsi" w:hAnsiTheme="minorHAnsi"/>
          <w:sz w:val="22"/>
          <w:szCs w:val="22"/>
        </w:rPr>
      </w:pPr>
    </w:p>
    <w:p w:rsidR="00253C1A" w:rsidRPr="004D0A0C" w:rsidRDefault="00253C1A" w:rsidP="00474A58">
      <w:pPr>
        <w:jc w:val="both"/>
        <w:rPr>
          <w:rFonts w:asciiTheme="minorHAnsi" w:hAnsiTheme="minorHAnsi"/>
          <w:sz w:val="22"/>
          <w:szCs w:val="22"/>
        </w:rPr>
      </w:pPr>
      <w:r w:rsidRPr="004D0A0C">
        <w:rPr>
          <w:rFonts w:asciiTheme="minorHAnsi" w:hAnsiTheme="minorHAnsi"/>
          <w:sz w:val="22"/>
          <w:szCs w:val="22"/>
        </w:rPr>
        <w:t>Vse vsebinske spremembe ali dopolnitve te pogodbe morajo biti sklenjene z dodatkom k pogodbi.</w:t>
      </w:r>
    </w:p>
    <w:p w:rsidR="00253C1A" w:rsidRPr="004D0A0C" w:rsidRDefault="00253C1A" w:rsidP="00253C1A">
      <w:pPr>
        <w:ind w:left="360"/>
        <w:rPr>
          <w:rFonts w:asciiTheme="minorHAnsi" w:hAnsiTheme="minorHAnsi"/>
          <w:sz w:val="22"/>
          <w:szCs w:val="22"/>
        </w:rPr>
      </w:pPr>
    </w:p>
    <w:p w:rsidR="008036F0" w:rsidRPr="004D0A0C" w:rsidRDefault="008036F0" w:rsidP="008036F0">
      <w:pPr>
        <w:numPr>
          <w:ilvl w:val="0"/>
          <w:numId w:val="9"/>
        </w:numPr>
        <w:jc w:val="center"/>
        <w:rPr>
          <w:rFonts w:asciiTheme="minorHAnsi" w:hAnsiTheme="minorHAnsi"/>
          <w:sz w:val="22"/>
          <w:szCs w:val="22"/>
        </w:rPr>
      </w:pPr>
      <w:r w:rsidRPr="004D0A0C">
        <w:rPr>
          <w:rFonts w:asciiTheme="minorHAnsi" w:hAnsiTheme="minorHAnsi"/>
          <w:sz w:val="22"/>
          <w:szCs w:val="22"/>
        </w:rPr>
        <w:t>člen</w:t>
      </w:r>
    </w:p>
    <w:p w:rsidR="008036F0" w:rsidRPr="004D0A0C" w:rsidRDefault="008036F0" w:rsidP="008036F0">
      <w:pPr>
        <w:pStyle w:val="Telobesedila"/>
        <w:spacing w:line="240" w:lineRule="auto"/>
        <w:jc w:val="left"/>
        <w:rPr>
          <w:rFonts w:asciiTheme="minorHAnsi" w:hAnsiTheme="minorHAnsi"/>
          <w:szCs w:val="22"/>
          <w:lang w:val="sl-SI"/>
        </w:rPr>
      </w:pPr>
    </w:p>
    <w:p w:rsidR="008036F0" w:rsidRPr="004D0A0C" w:rsidRDefault="008036F0" w:rsidP="008036F0">
      <w:pPr>
        <w:pStyle w:val="Telobesedila"/>
        <w:spacing w:line="240" w:lineRule="auto"/>
        <w:jc w:val="both"/>
        <w:rPr>
          <w:rFonts w:asciiTheme="minorHAnsi" w:hAnsiTheme="minorHAnsi"/>
          <w:szCs w:val="22"/>
          <w:lang w:val="sl-SI"/>
        </w:rPr>
      </w:pPr>
      <w:r w:rsidRPr="004D0A0C">
        <w:rPr>
          <w:rFonts w:asciiTheme="minorHAnsi" w:hAnsiTheme="minorHAnsi"/>
          <w:szCs w:val="22"/>
          <w:lang w:val="sl-SI"/>
        </w:rPr>
        <w:t>Morebitne spore  iz te pogodbe bosta pogodbeni stranki reševali sporazumno. Če sporazu</w:t>
      </w:r>
      <w:bookmarkStart w:id="0" w:name="_GoBack"/>
      <w:bookmarkEnd w:id="0"/>
      <w:r w:rsidRPr="004D0A0C">
        <w:rPr>
          <w:rFonts w:asciiTheme="minorHAnsi" w:hAnsiTheme="minorHAnsi"/>
          <w:szCs w:val="22"/>
          <w:lang w:val="sl-SI"/>
        </w:rPr>
        <w:t xml:space="preserve">mne rešitve </w:t>
      </w:r>
      <w:r w:rsidRPr="004D0A0C">
        <w:rPr>
          <w:rFonts w:asciiTheme="minorHAnsi" w:hAnsiTheme="minorHAnsi"/>
          <w:szCs w:val="22"/>
          <w:lang w:val="sl-SI"/>
        </w:rPr>
        <w:lastRenderedPageBreak/>
        <w:t>ne bi mogli doseči, je za reševanje sporov pristojno sodišče v Ljubljani.</w:t>
      </w:r>
    </w:p>
    <w:p w:rsidR="008036F0" w:rsidRPr="004D0A0C" w:rsidRDefault="008036F0" w:rsidP="008036F0">
      <w:pPr>
        <w:pStyle w:val="Telobesedila"/>
        <w:spacing w:line="240" w:lineRule="auto"/>
        <w:jc w:val="left"/>
        <w:rPr>
          <w:rFonts w:asciiTheme="minorHAnsi" w:hAnsiTheme="minorHAnsi"/>
          <w:szCs w:val="22"/>
          <w:lang w:val="sl-SI"/>
        </w:rPr>
      </w:pPr>
    </w:p>
    <w:p w:rsidR="008036F0" w:rsidRPr="004D0A0C" w:rsidRDefault="008036F0" w:rsidP="008036F0">
      <w:pPr>
        <w:pStyle w:val="Telobesedila"/>
        <w:numPr>
          <w:ilvl w:val="0"/>
          <w:numId w:val="9"/>
        </w:numPr>
        <w:spacing w:line="240" w:lineRule="auto"/>
        <w:rPr>
          <w:rFonts w:asciiTheme="minorHAnsi" w:hAnsiTheme="minorHAnsi"/>
          <w:szCs w:val="22"/>
          <w:lang w:val="sl-SI"/>
        </w:rPr>
      </w:pPr>
      <w:r w:rsidRPr="004D0A0C">
        <w:rPr>
          <w:rFonts w:asciiTheme="minorHAnsi" w:hAnsiTheme="minorHAnsi"/>
          <w:szCs w:val="22"/>
          <w:lang w:val="sl-SI"/>
        </w:rPr>
        <w:t>člen</w:t>
      </w:r>
    </w:p>
    <w:p w:rsidR="008036F0" w:rsidRPr="004D0A0C" w:rsidRDefault="008036F0" w:rsidP="008036F0">
      <w:pPr>
        <w:pStyle w:val="Telobesedila"/>
        <w:spacing w:line="240" w:lineRule="auto"/>
        <w:jc w:val="both"/>
        <w:rPr>
          <w:rFonts w:asciiTheme="minorHAnsi" w:hAnsiTheme="minorHAnsi"/>
          <w:szCs w:val="22"/>
          <w:lang w:val="sl-SI"/>
        </w:rPr>
      </w:pPr>
    </w:p>
    <w:p w:rsidR="008036F0" w:rsidRPr="004D0A0C" w:rsidRDefault="008036F0" w:rsidP="008036F0">
      <w:pPr>
        <w:pStyle w:val="Telobesedila"/>
        <w:spacing w:line="240" w:lineRule="auto"/>
        <w:jc w:val="both"/>
        <w:rPr>
          <w:rFonts w:asciiTheme="minorHAnsi" w:hAnsiTheme="minorHAnsi"/>
          <w:szCs w:val="22"/>
          <w:lang w:val="sl-SI"/>
        </w:rPr>
      </w:pPr>
      <w:r w:rsidRPr="004D0A0C">
        <w:rPr>
          <w:rFonts w:asciiTheme="minorHAnsi" w:hAnsiTheme="minorHAnsi"/>
          <w:szCs w:val="22"/>
          <w:lang w:val="sl-SI"/>
        </w:rPr>
        <w:t xml:space="preserve">Ta pogodba je sklenjena z dnem, ko jo podpišeta obe pogodbeni stranki in je sestavljena v štirih enakih izvodih, od katerih prejme vsaka pogodbena dva izvoda.  </w:t>
      </w:r>
    </w:p>
    <w:p w:rsidR="008036F0" w:rsidRPr="004D0A0C" w:rsidRDefault="008036F0" w:rsidP="008036F0">
      <w:pPr>
        <w:rPr>
          <w:rFonts w:asciiTheme="minorHAnsi" w:hAnsiTheme="minorHAnsi"/>
          <w:sz w:val="22"/>
          <w:szCs w:val="22"/>
        </w:rPr>
      </w:pPr>
    </w:p>
    <w:p w:rsidR="008036F0" w:rsidRPr="004D0A0C" w:rsidRDefault="008036F0" w:rsidP="008036F0">
      <w:pPr>
        <w:rPr>
          <w:rFonts w:asciiTheme="minorHAnsi" w:hAnsiTheme="minorHAnsi"/>
          <w:sz w:val="22"/>
          <w:szCs w:val="22"/>
        </w:rPr>
      </w:pPr>
    </w:p>
    <w:p w:rsidR="008036F0" w:rsidRPr="004D0A0C" w:rsidRDefault="008036F0" w:rsidP="008036F0">
      <w:pPr>
        <w:rPr>
          <w:rFonts w:asciiTheme="minorHAnsi" w:hAnsiTheme="minorHAnsi"/>
          <w:sz w:val="22"/>
          <w:szCs w:val="22"/>
        </w:rPr>
      </w:pPr>
    </w:p>
    <w:p w:rsidR="008036F0" w:rsidRPr="004D0A0C" w:rsidRDefault="008036F0" w:rsidP="008036F0">
      <w:pPr>
        <w:jc w:val="both"/>
        <w:rPr>
          <w:rFonts w:asciiTheme="minorHAnsi" w:hAnsiTheme="minorHAnsi"/>
          <w:sz w:val="22"/>
          <w:szCs w:val="22"/>
        </w:rPr>
      </w:pPr>
      <w:r w:rsidRPr="004D0A0C">
        <w:rPr>
          <w:rFonts w:asciiTheme="minorHAnsi" w:hAnsiTheme="minorHAnsi"/>
          <w:sz w:val="22"/>
          <w:szCs w:val="22"/>
        </w:rPr>
        <w:t>_________________________</w:t>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t>Turizem Ljubljana</w:t>
      </w:r>
      <w:r w:rsidRPr="004D0A0C">
        <w:rPr>
          <w:rFonts w:asciiTheme="minorHAnsi" w:hAnsiTheme="minorHAnsi"/>
          <w:sz w:val="22"/>
          <w:szCs w:val="22"/>
        </w:rPr>
        <w:tab/>
      </w:r>
      <w:r w:rsidRPr="004D0A0C">
        <w:rPr>
          <w:rFonts w:asciiTheme="minorHAnsi" w:hAnsiTheme="minorHAnsi"/>
          <w:sz w:val="22"/>
          <w:szCs w:val="22"/>
        </w:rPr>
        <w:tab/>
        <w:t xml:space="preserve">                                                           </w:t>
      </w:r>
      <w:r w:rsidRPr="004D0A0C">
        <w:rPr>
          <w:rFonts w:asciiTheme="minorHAnsi" w:hAnsiTheme="minorHAnsi"/>
          <w:sz w:val="22"/>
          <w:szCs w:val="22"/>
        </w:rPr>
        <w:tab/>
      </w:r>
      <w:r w:rsidRPr="004D0A0C">
        <w:rPr>
          <w:rFonts w:asciiTheme="minorHAnsi" w:hAnsiTheme="minorHAnsi"/>
          <w:sz w:val="22"/>
          <w:szCs w:val="22"/>
        </w:rPr>
        <w:tab/>
      </w:r>
    </w:p>
    <w:p w:rsidR="008036F0" w:rsidRPr="004D0A0C" w:rsidRDefault="008036F0" w:rsidP="008036F0">
      <w:pPr>
        <w:jc w:val="both"/>
        <w:rPr>
          <w:rFonts w:asciiTheme="minorHAnsi" w:hAnsiTheme="minorHAnsi"/>
          <w:sz w:val="22"/>
          <w:szCs w:val="22"/>
        </w:rPr>
      </w:pPr>
      <w:r w:rsidRPr="004D0A0C">
        <w:rPr>
          <w:rFonts w:asciiTheme="minorHAnsi" w:hAnsiTheme="minorHAnsi"/>
          <w:sz w:val="22"/>
          <w:szCs w:val="22"/>
        </w:rPr>
        <w:t>_________________________</w:t>
      </w:r>
      <w:r w:rsidRPr="004D0A0C">
        <w:rPr>
          <w:rFonts w:asciiTheme="minorHAnsi" w:hAnsiTheme="minorHAnsi"/>
          <w:sz w:val="22"/>
          <w:szCs w:val="22"/>
        </w:rPr>
        <w:tab/>
        <w:t xml:space="preserve"> </w:t>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t>mag. Petra Stušek</w:t>
      </w:r>
    </w:p>
    <w:p w:rsidR="008036F0" w:rsidRPr="004D0A0C" w:rsidRDefault="008036F0" w:rsidP="008036F0">
      <w:pPr>
        <w:jc w:val="both"/>
        <w:rPr>
          <w:rFonts w:asciiTheme="minorHAnsi" w:hAnsiTheme="minorHAnsi"/>
          <w:sz w:val="22"/>
          <w:szCs w:val="22"/>
        </w:rPr>
      </w:pPr>
      <w:r w:rsidRPr="004D0A0C">
        <w:rPr>
          <w:rFonts w:asciiTheme="minorHAnsi" w:hAnsiTheme="minorHAnsi"/>
          <w:sz w:val="22"/>
          <w:szCs w:val="22"/>
        </w:rPr>
        <w:t>_________________________</w:t>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t>direktorica</w:t>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t xml:space="preserve"> </w:t>
      </w:r>
    </w:p>
    <w:p w:rsidR="008036F0" w:rsidRPr="004D0A0C" w:rsidRDefault="008036F0" w:rsidP="008036F0">
      <w:pPr>
        <w:jc w:val="both"/>
        <w:rPr>
          <w:rFonts w:asciiTheme="minorHAnsi" w:hAnsiTheme="minorHAnsi"/>
          <w:sz w:val="22"/>
          <w:szCs w:val="22"/>
        </w:rPr>
      </w:pPr>
    </w:p>
    <w:p w:rsidR="008036F0" w:rsidRPr="004D0A0C" w:rsidRDefault="008036F0" w:rsidP="008036F0">
      <w:pPr>
        <w:jc w:val="both"/>
        <w:rPr>
          <w:rFonts w:asciiTheme="minorHAnsi" w:hAnsiTheme="minorHAnsi"/>
          <w:sz w:val="22"/>
          <w:szCs w:val="22"/>
        </w:rPr>
      </w:pPr>
    </w:p>
    <w:p w:rsidR="008036F0" w:rsidRPr="004D0A0C" w:rsidRDefault="008036F0" w:rsidP="008036F0">
      <w:pPr>
        <w:jc w:val="both"/>
        <w:rPr>
          <w:rFonts w:asciiTheme="minorHAnsi" w:hAnsiTheme="minorHAnsi"/>
          <w:sz w:val="22"/>
          <w:szCs w:val="22"/>
        </w:rPr>
      </w:pPr>
    </w:p>
    <w:p w:rsidR="008036F0" w:rsidRPr="004D0A0C" w:rsidRDefault="008036F0" w:rsidP="008036F0">
      <w:pPr>
        <w:jc w:val="both"/>
        <w:rPr>
          <w:rFonts w:asciiTheme="minorHAnsi" w:hAnsiTheme="minorHAnsi"/>
          <w:sz w:val="22"/>
          <w:szCs w:val="22"/>
        </w:rPr>
      </w:pPr>
      <w:r w:rsidRPr="004D0A0C">
        <w:rPr>
          <w:rFonts w:asciiTheme="minorHAnsi" w:hAnsiTheme="minorHAnsi"/>
          <w:sz w:val="22"/>
          <w:szCs w:val="22"/>
        </w:rPr>
        <w:t>Številka:</w:t>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t>Številka:</w:t>
      </w:r>
    </w:p>
    <w:p w:rsidR="00D47F9A" w:rsidRPr="00F05BFF" w:rsidRDefault="008036F0" w:rsidP="00420006">
      <w:pPr>
        <w:jc w:val="both"/>
        <w:rPr>
          <w:rFonts w:asciiTheme="minorHAnsi" w:hAnsiTheme="minorHAnsi"/>
          <w:sz w:val="22"/>
          <w:szCs w:val="22"/>
        </w:rPr>
      </w:pPr>
      <w:r w:rsidRPr="004D0A0C">
        <w:rPr>
          <w:rFonts w:asciiTheme="minorHAnsi" w:hAnsiTheme="minorHAnsi"/>
          <w:sz w:val="22"/>
          <w:szCs w:val="22"/>
        </w:rPr>
        <w:t>Datum:</w:t>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r>
      <w:r w:rsidRPr="004D0A0C">
        <w:rPr>
          <w:rFonts w:asciiTheme="minorHAnsi" w:hAnsiTheme="minorHAnsi"/>
          <w:sz w:val="22"/>
          <w:szCs w:val="22"/>
        </w:rPr>
        <w:tab/>
        <w:t>Datum:</w:t>
      </w:r>
    </w:p>
    <w:sectPr w:rsidR="00D47F9A" w:rsidRPr="00F05BFF" w:rsidSect="00EE338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FE7" w:rsidRDefault="00F45FE7" w:rsidP="00825EAC">
      <w:r>
        <w:separator/>
      </w:r>
    </w:p>
  </w:endnote>
  <w:endnote w:type="continuationSeparator" w:id="0">
    <w:p w:rsidR="00F45FE7" w:rsidRDefault="00F45FE7" w:rsidP="0082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CF0" w:rsidRPr="00C9225A" w:rsidRDefault="009A03EC" w:rsidP="00F53F88">
    <w:pPr>
      <w:pStyle w:val="Noga"/>
      <w:rPr>
        <w:rFonts w:asciiTheme="minorHAnsi" w:hAnsiTheme="minorHAnsi"/>
        <w:color w:val="A6A6A6" w:themeColor="background1" w:themeShade="A6"/>
      </w:rPr>
    </w:pPr>
    <w:r>
      <w:rPr>
        <w:rFonts w:asciiTheme="minorHAnsi" w:hAnsiTheme="minorHAnsi" w:cstheme="majorHAnsi"/>
        <w:color w:val="A6A6A6" w:themeColor="background1" w:themeShade="A6"/>
      </w:rPr>
      <w:t>Turizem Ljubljana</w:t>
    </w:r>
    <w:r>
      <w:rPr>
        <w:rFonts w:asciiTheme="minorHAnsi" w:hAnsiTheme="minorHAnsi" w:cstheme="majorHAnsi"/>
        <w:color w:val="A6A6A6" w:themeColor="background1" w:themeShade="A6"/>
      </w:rPr>
      <w:tab/>
      <w:t>Javno povabilo</w:t>
    </w:r>
    <w:r w:rsidR="003A53DE" w:rsidRPr="00C9225A">
      <w:rPr>
        <w:rFonts w:asciiTheme="minorHAnsi" w:hAnsiTheme="minorHAnsi" w:cstheme="majorHAnsi"/>
        <w:color w:val="A6A6A6" w:themeColor="background1" w:themeShade="A6"/>
      </w:rPr>
      <w:t xml:space="preserve"> sofinan</w:t>
    </w:r>
    <w:r w:rsidR="000E6269" w:rsidRPr="00C9225A">
      <w:rPr>
        <w:rFonts w:asciiTheme="minorHAnsi" w:hAnsiTheme="minorHAnsi" w:cstheme="majorHAnsi"/>
        <w:color w:val="A6A6A6" w:themeColor="background1" w:themeShade="A6"/>
      </w:rPr>
      <w:t>ciranje turističnih prireditev</w:t>
    </w:r>
    <w:r w:rsidR="003A53DE" w:rsidRPr="00C9225A">
      <w:rPr>
        <w:rFonts w:asciiTheme="minorHAnsi" w:hAnsiTheme="minorHAnsi" w:cstheme="majorHAnsi"/>
        <w:color w:val="A6A6A6" w:themeColor="background1" w:themeShade="A6"/>
      </w:rPr>
      <w:ptab w:relativeTo="margin" w:alignment="right" w:leader="none"/>
    </w:r>
    <w:r w:rsidR="003A53DE" w:rsidRPr="00C9225A">
      <w:rPr>
        <w:rFonts w:asciiTheme="minorHAnsi" w:hAnsiTheme="minorHAnsi" w:cstheme="majorHAnsi"/>
        <w:color w:val="A6A6A6" w:themeColor="background1" w:themeShade="A6"/>
      </w:rPr>
      <w:t xml:space="preserve">Stran </w:t>
    </w:r>
    <w:r w:rsidR="00FC6267" w:rsidRPr="00C9225A">
      <w:rPr>
        <w:rFonts w:asciiTheme="minorHAnsi" w:hAnsiTheme="minorHAnsi"/>
        <w:color w:val="A6A6A6" w:themeColor="background1" w:themeShade="A6"/>
      </w:rPr>
      <w:fldChar w:fldCharType="begin"/>
    </w:r>
    <w:r w:rsidR="003A53DE" w:rsidRPr="00C9225A">
      <w:rPr>
        <w:rFonts w:asciiTheme="minorHAnsi" w:hAnsiTheme="minorHAnsi"/>
        <w:color w:val="A6A6A6" w:themeColor="background1" w:themeShade="A6"/>
      </w:rPr>
      <w:instrText xml:space="preserve"> PAGE   \* MERGEFORMAT </w:instrText>
    </w:r>
    <w:r w:rsidR="00FC6267" w:rsidRPr="00C9225A">
      <w:rPr>
        <w:rFonts w:asciiTheme="minorHAnsi" w:hAnsiTheme="minorHAnsi"/>
        <w:color w:val="A6A6A6" w:themeColor="background1" w:themeShade="A6"/>
      </w:rPr>
      <w:fldChar w:fldCharType="separate"/>
    </w:r>
    <w:r w:rsidR="00474A58" w:rsidRPr="00474A58">
      <w:rPr>
        <w:rFonts w:asciiTheme="minorHAnsi" w:hAnsiTheme="minorHAnsi" w:cstheme="majorHAnsi"/>
        <w:noProof/>
        <w:color w:val="A6A6A6" w:themeColor="background1" w:themeShade="A6"/>
      </w:rPr>
      <w:t>13</w:t>
    </w:r>
    <w:r w:rsidR="00FC6267" w:rsidRPr="00C9225A">
      <w:rPr>
        <w:rFonts w:asciiTheme="minorHAnsi" w:hAnsiTheme="minorHAnsi"/>
        <w:color w:val="A6A6A6" w:themeColor="background1" w:themeShade="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FE7" w:rsidRDefault="00F45FE7" w:rsidP="00825EAC">
      <w:r>
        <w:separator/>
      </w:r>
    </w:p>
  </w:footnote>
  <w:footnote w:type="continuationSeparator" w:id="0">
    <w:p w:rsidR="00F45FE7" w:rsidRDefault="00F45FE7" w:rsidP="00825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C54"/>
    <w:multiLevelType w:val="hybridMultilevel"/>
    <w:tmpl w:val="F3524AE0"/>
    <w:lvl w:ilvl="0" w:tplc="7B363172">
      <w:start w:val="1"/>
      <w:numFmt w:val="decimal"/>
      <w:lvlText w:val="%1."/>
      <w:lvlJc w:val="left"/>
      <w:pPr>
        <w:tabs>
          <w:tab w:val="num" w:pos="720"/>
        </w:tabs>
        <w:ind w:left="720" w:hanging="360"/>
      </w:pPr>
      <w:rPr>
        <w:rFonts w:ascii="Calibri" w:eastAsia="Times New Roman" w:hAnsi="Calibri"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C839DE"/>
    <w:multiLevelType w:val="hybridMultilevel"/>
    <w:tmpl w:val="4DEE1A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463C73"/>
    <w:multiLevelType w:val="hybridMultilevel"/>
    <w:tmpl w:val="7D104DC2"/>
    <w:lvl w:ilvl="0" w:tplc="7B363172">
      <w:start w:val="1"/>
      <w:numFmt w:val="decimal"/>
      <w:lvlText w:val="%1."/>
      <w:lvlJc w:val="left"/>
      <w:pPr>
        <w:tabs>
          <w:tab w:val="num" w:pos="720"/>
        </w:tabs>
        <w:ind w:left="720" w:hanging="360"/>
      </w:pPr>
      <w:rPr>
        <w:rFonts w:ascii="Calibri" w:eastAsia="Times New Roman" w:hAnsi="Calibri"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6F2A06"/>
    <w:multiLevelType w:val="hybridMultilevel"/>
    <w:tmpl w:val="061E253A"/>
    <w:lvl w:ilvl="0" w:tplc="7B363172">
      <w:start w:val="1"/>
      <w:numFmt w:val="decimal"/>
      <w:lvlText w:val="%1."/>
      <w:lvlJc w:val="left"/>
      <w:pPr>
        <w:tabs>
          <w:tab w:val="num" w:pos="720"/>
        </w:tabs>
        <w:ind w:left="720" w:hanging="360"/>
      </w:pPr>
      <w:rPr>
        <w:rFonts w:ascii="Calibri" w:eastAsia="Times New Roman" w:hAnsi="Calibri" w:cs="Times New Roman"/>
      </w:rPr>
    </w:lvl>
    <w:lvl w:ilvl="1" w:tplc="04240003">
      <w:start w:val="1"/>
      <w:numFmt w:val="decimal"/>
      <w:lvlText w:val="%2."/>
      <w:lvlJc w:val="left"/>
      <w:pPr>
        <w:tabs>
          <w:tab w:val="num" w:pos="1800"/>
        </w:tabs>
        <w:ind w:left="1800" w:hanging="360"/>
      </w:pPr>
    </w:lvl>
    <w:lvl w:ilvl="2" w:tplc="04240005">
      <w:start w:val="1"/>
      <w:numFmt w:val="decimal"/>
      <w:lvlText w:val="%3."/>
      <w:lvlJc w:val="left"/>
      <w:pPr>
        <w:tabs>
          <w:tab w:val="num" w:pos="2520"/>
        </w:tabs>
        <w:ind w:left="2520" w:hanging="360"/>
      </w:pPr>
    </w:lvl>
    <w:lvl w:ilvl="3" w:tplc="04240001">
      <w:start w:val="1"/>
      <w:numFmt w:val="decimal"/>
      <w:lvlText w:val="%4."/>
      <w:lvlJc w:val="left"/>
      <w:pPr>
        <w:tabs>
          <w:tab w:val="num" w:pos="3240"/>
        </w:tabs>
        <w:ind w:left="3240" w:hanging="360"/>
      </w:pPr>
    </w:lvl>
    <w:lvl w:ilvl="4" w:tplc="04240003">
      <w:start w:val="1"/>
      <w:numFmt w:val="decimal"/>
      <w:lvlText w:val="%5."/>
      <w:lvlJc w:val="left"/>
      <w:pPr>
        <w:tabs>
          <w:tab w:val="num" w:pos="3960"/>
        </w:tabs>
        <w:ind w:left="3960" w:hanging="360"/>
      </w:pPr>
    </w:lvl>
    <w:lvl w:ilvl="5" w:tplc="04240005">
      <w:start w:val="1"/>
      <w:numFmt w:val="decimal"/>
      <w:lvlText w:val="%6."/>
      <w:lvlJc w:val="left"/>
      <w:pPr>
        <w:tabs>
          <w:tab w:val="num" w:pos="4680"/>
        </w:tabs>
        <w:ind w:left="4680" w:hanging="360"/>
      </w:pPr>
    </w:lvl>
    <w:lvl w:ilvl="6" w:tplc="04240001">
      <w:start w:val="1"/>
      <w:numFmt w:val="decimal"/>
      <w:lvlText w:val="%7."/>
      <w:lvlJc w:val="left"/>
      <w:pPr>
        <w:tabs>
          <w:tab w:val="num" w:pos="5400"/>
        </w:tabs>
        <w:ind w:left="5400" w:hanging="360"/>
      </w:pPr>
    </w:lvl>
    <w:lvl w:ilvl="7" w:tplc="04240003">
      <w:start w:val="1"/>
      <w:numFmt w:val="decimal"/>
      <w:lvlText w:val="%8."/>
      <w:lvlJc w:val="left"/>
      <w:pPr>
        <w:tabs>
          <w:tab w:val="num" w:pos="6120"/>
        </w:tabs>
        <w:ind w:left="6120" w:hanging="360"/>
      </w:pPr>
    </w:lvl>
    <w:lvl w:ilvl="8" w:tplc="04240005">
      <w:start w:val="1"/>
      <w:numFmt w:val="decimal"/>
      <w:lvlText w:val="%9."/>
      <w:lvlJc w:val="left"/>
      <w:pPr>
        <w:tabs>
          <w:tab w:val="num" w:pos="6840"/>
        </w:tabs>
        <w:ind w:left="6840" w:hanging="360"/>
      </w:pPr>
    </w:lvl>
  </w:abstractNum>
  <w:abstractNum w:abstractNumId="4" w15:restartNumberingAfterBreak="0">
    <w:nsid w:val="179B5459"/>
    <w:multiLevelType w:val="hybridMultilevel"/>
    <w:tmpl w:val="69962EF8"/>
    <w:lvl w:ilvl="0" w:tplc="F6049ADE">
      <w:numFmt w:val="bullet"/>
      <w:lvlText w:val="-"/>
      <w:lvlJc w:val="left"/>
      <w:pPr>
        <w:ind w:left="786" w:hanging="360"/>
      </w:pPr>
      <w:rPr>
        <w:rFonts w:ascii="Garamond" w:eastAsia="Times New Roman" w:hAnsi="Garamond"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 w15:restartNumberingAfterBreak="0">
    <w:nsid w:val="1A2A6A0C"/>
    <w:multiLevelType w:val="multilevel"/>
    <w:tmpl w:val="5F70D19E"/>
    <w:lvl w:ilvl="0">
      <w:numFmt w:val="bullet"/>
      <w:lvlText w:val="-"/>
      <w:lvlJc w:val="left"/>
      <w:pPr>
        <w:tabs>
          <w:tab w:val="num" w:pos="720"/>
        </w:tabs>
        <w:ind w:left="720" w:hanging="360"/>
      </w:pPr>
      <w:rPr>
        <w:rFonts w:ascii="Garamond" w:eastAsia="Times New Roman" w:hAnsi="Garamond"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415A27"/>
    <w:multiLevelType w:val="hybridMultilevel"/>
    <w:tmpl w:val="8F4A8C2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1C161E55"/>
    <w:multiLevelType w:val="hybridMultilevel"/>
    <w:tmpl w:val="C0309C48"/>
    <w:lvl w:ilvl="0" w:tplc="1DFE053A">
      <w:start w:val="1"/>
      <w:numFmt w:val="upperRoman"/>
      <w:lvlText w:val="%1."/>
      <w:lvlJc w:val="left"/>
      <w:pPr>
        <w:ind w:left="720" w:hanging="72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F6635F2"/>
    <w:multiLevelType w:val="hybridMultilevel"/>
    <w:tmpl w:val="796E118E"/>
    <w:lvl w:ilvl="0" w:tplc="7B363172">
      <w:start w:val="1"/>
      <w:numFmt w:val="decimal"/>
      <w:lvlText w:val="%1."/>
      <w:lvlJc w:val="left"/>
      <w:pPr>
        <w:tabs>
          <w:tab w:val="num" w:pos="1440"/>
        </w:tabs>
        <w:ind w:left="1440" w:hanging="360"/>
      </w:pPr>
      <w:rPr>
        <w:rFonts w:ascii="Calibri" w:eastAsia="Times New Roman" w:hAnsi="Calibri" w:cs="Times New Roman"/>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1F9F4CE6"/>
    <w:multiLevelType w:val="hybridMultilevel"/>
    <w:tmpl w:val="67B64B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FA711C4"/>
    <w:multiLevelType w:val="hybridMultilevel"/>
    <w:tmpl w:val="93E687A2"/>
    <w:lvl w:ilvl="0" w:tplc="0CF2034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B62D59"/>
    <w:multiLevelType w:val="hybridMultilevel"/>
    <w:tmpl w:val="C1BAB8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142B33"/>
    <w:multiLevelType w:val="hybridMultilevel"/>
    <w:tmpl w:val="05F02EC0"/>
    <w:lvl w:ilvl="0" w:tplc="F6049ADE">
      <w:numFmt w:val="bullet"/>
      <w:lvlText w:val="-"/>
      <w:lvlJc w:val="left"/>
      <w:pPr>
        <w:ind w:left="1440" w:hanging="360"/>
      </w:pPr>
      <w:rPr>
        <w:rFonts w:ascii="Garamond" w:eastAsia="Times New Roman" w:hAnsi="Garamond"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8B43876"/>
    <w:multiLevelType w:val="hybridMultilevel"/>
    <w:tmpl w:val="62BE6F12"/>
    <w:lvl w:ilvl="0" w:tplc="7B88B2C8">
      <w:start w:val="1"/>
      <w:numFmt w:val="upperRoman"/>
      <w:lvlText w:val="%1."/>
      <w:lvlJc w:val="left"/>
      <w:pPr>
        <w:ind w:left="720" w:hanging="72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8D2326B"/>
    <w:multiLevelType w:val="hybridMultilevel"/>
    <w:tmpl w:val="C4EC4EBA"/>
    <w:lvl w:ilvl="0" w:tplc="F6049AD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A22C82"/>
    <w:multiLevelType w:val="hybridMultilevel"/>
    <w:tmpl w:val="8842B87C"/>
    <w:lvl w:ilvl="0" w:tplc="C140451E">
      <w:start w:val="3"/>
      <w:numFmt w:val="decimal"/>
      <w:lvlText w:val="%1."/>
      <w:lvlJc w:val="left"/>
      <w:pPr>
        <w:tabs>
          <w:tab w:val="num" w:pos="750"/>
        </w:tabs>
        <w:ind w:left="750" w:hanging="39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C962333"/>
    <w:multiLevelType w:val="singleLevel"/>
    <w:tmpl w:val="0596B67A"/>
    <w:lvl w:ilvl="0">
      <w:numFmt w:val="bullet"/>
      <w:lvlText w:val="-"/>
      <w:lvlJc w:val="left"/>
      <w:pPr>
        <w:tabs>
          <w:tab w:val="num" w:pos="360"/>
        </w:tabs>
        <w:ind w:left="360" w:hanging="360"/>
      </w:pPr>
    </w:lvl>
  </w:abstractNum>
  <w:abstractNum w:abstractNumId="17" w15:restartNumberingAfterBreak="0">
    <w:nsid w:val="2DB40BBE"/>
    <w:multiLevelType w:val="singleLevel"/>
    <w:tmpl w:val="9FE8F6E8"/>
    <w:lvl w:ilvl="0">
      <w:start w:val="7"/>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2E3278E7"/>
    <w:multiLevelType w:val="hybridMultilevel"/>
    <w:tmpl w:val="EA7659EA"/>
    <w:lvl w:ilvl="0" w:tplc="2FC041E2">
      <w:start w:val="9"/>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FAE6997"/>
    <w:multiLevelType w:val="hybridMultilevel"/>
    <w:tmpl w:val="2AC886DA"/>
    <w:lvl w:ilvl="0" w:tplc="D32E13C0">
      <w:start w:val="1"/>
      <w:numFmt w:val="decimal"/>
      <w:lvlText w:val="%1."/>
      <w:lvlJc w:val="left"/>
      <w:pPr>
        <w:tabs>
          <w:tab w:val="num" w:pos="720"/>
        </w:tabs>
        <w:ind w:left="720" w:hanging="360"/>
      </w:pPr>
      <w:rPr>
        <w:rFonts w:ascii="Calibri" w:eastAsia="Times New Roman" w:hAnsi="Calibri" w:cs="Times New Roman"/>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02B10BE"/>
    <w:multiLevelType w:val="hybridMultilevel"/>
    <w:tmpl w:val="670EE7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25118A5"/>
    <w:multiLevelType w:val="singleLevel"/>
    <w:tmpl w:val="BFE2E0F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3B850AA"/>
    <w:multiLevelType w:val="hybridMultilevel"/>
    <w:tmpl w:val="98BE3C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F7731E"/>
    <w:multiLevelType w:val="hybridMultilevel"/>
    <w:tmpl w:val="2FFAECC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3CB81896"/>
    <w:multiLevelType w:val="hybridMultilevel"/>
    <w:tmpl w:val="A5CE83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CC76A80"/>
    <w:multiLevelType w:val="hybridMultilevel"/>
    <w:tmpl w:val="732CEF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2531B9A"/>
    <w:multiLevelType w:val="hybridMultilevel"/>
    <w:tmpl w:val="2EF840AE"/>
    <w:lvl w:ilvl="0" w:tplc="0424000F">
      <w:start w:val="1"/>
      <w:numFmt w:val="decimal"/>
      <w:lvlText w:val="%1."/>
      <w:lvlJc w:val="left"/>
      <w:pPr>
        <w:tabs>
          <w:tab w:val="num" w:pos="720"/>
        </w:tabs>
        <w:ind w:left="720" w:hanging="360"/>
      </w:pPr>
      <w:rPr>
        <w:rFont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470E32F9"/>
    <w:multiLevelType w:val="hybridMultilevel"/>
    <w:tmpl w:val="B586736A"/>
    <w:lvl w:ilvl="0" w:tplc="2A1029BE">
      <w:start w:val="1"/>
      <w:numFmt w:val="upperRoman"/>
      <w:lvlText w:val="%1."/>
      <w:lvlJc w:val="left"/>
      <w:pPr>
        <w:ind w:left="720" w:hanging="72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4D143904"/>
    <w:multiLevelType w:val="hybridMultilevel"/>
    <w:tmpl w:val="F54E417A"/>
    <w:lvl w:ilvl="0" w:tplc="CFE893EA">
      <w:start w:val="1"/>
      <w:numFmt w:val="lowerLetter"/>
      <w:lvlText w:val="%1)"/>
      <w:lvlJc w:val="left"/>
      <w:pPr>
        <w:ind w:left="720" w:hanging="360"/>
      </w:pPr>
      <w:rPr>
        <w:rFonts w:asciiTheme="minorHAnsi" w:hAnsi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1C65439"/>
    <w:multiLevelType w:val="hybridMultilevel"/>
    <w:tmpl w:val="41781DD6"/>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46A349A"/>
    <w:multiLevelType w:val="singleLevel"/>
    <w:tmpl w:val="52E0D91C"/>
    <w:lvl w:ilvl="0">
      <w:start w:val="1"/>
      <w:numFmt w:val="decimal"/>
      <w:lvlText w:val="%1."/>
      <w:lvlJc w:val="left"/>
      <w:pPr>
        <w:ind w:left="720" w:hanging="360"/>
      </w:pPr>
      <w:rPr>
        <w:rFonts w:asciiTheme="minorHAnsi" w:hAnsiTheme="minorHAnsi" w:hint="default"/>
      </w:rPr>
    </w:lvl>
  </w:abstractNum>
  <w:abstractNum w:abstractNumId="31" w15:restartNumberingAfterBreak="0">
    <w:nsid w:val="54BF7333"/>
    <w:multiLevelType w:val="hybridMultilevel"/>
    <w:tmpl w:val="89D88D34"/>
    <w:lvl w:ilvl="0" w:tplc="27D8E1CA">
      <w:start w:val="1"/>
      <w:numFmt w:val="upperRoman"/>
      <w:lvlText w:val="%1."/>
      <w:lvlJc w:val="left"/>
      <w:pPr>
        <w:ind w:left="720" w:hanging="72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A937715"/>
    <w:multiLevelType w:val="hybridMultilevel"/>
    <w:tmpl w:val="3DCC08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FFB6AE4"/>
    <w:multiLevelType w:val="hybridMultilevel"/>
    <w:tmpl w:val="1A5EEC88"/>
    <w:lvl w:ilvl="0" w:tplc="D5387D0C">
      <w:numFmt w:val="bullet"/>
      <w:lvlText w:val="-"/>
      <w:lvlJc w:val="left"/>
      <w:pPr>
        <w:tabs>
          <w:tab w:val="num" w:pos="720"/>
        </w:tabs>
        <w:ind w:left="720" w:hanging="360"/>
      </w:pPr>
      <w:rPr>
        <w:rFonts w:ascii="Garamond" w:eastAsia="Times New Roman" w:hAnsi="Garamond" w:cs="Times New Roman" w:hint="default"/>
      </w:rPr>
    </w:lvl>
    <w:lvl w:ilvl="1" w:tplc="B3928DB6">
      <w:start w:val="1"/>
      <w:numFmt w:val="decimal"/>
      <w:lvlText w:val="%2."/>
      <w:lvlJc w:val="left"/>
      <w:pPr>
        <w:tabs>
          <w:tab w:val="num" w:pos="1440"/>
        </w:tabs>
        <w:ind w:left="1440" w:hanging="360"/>
      </w:pPr>
    </w:lvl>
    <w:lvl w:ilvl="2" w:tplc="F1EA254C">
      <w:start w:val="1"/>
      <w:numFmt w:val="decimal"/>
      <w:lvlText w:val="%3."/>
      <w:lvlJc w:val="left"/>
      <w:pPr>
        <w:tabs>
          <w:tab w:val="num" w:pos="2160"/>
        </w:tabs>
        <w:ind w:left="2160" w:hanging="360"/>
      </w:pPr>
    </w:lvl>
    <w:lvl w:ilvl="3" w:tplc="500C5FF2">
      <w:start w:val="1"/>
      <w:numFmt w:val="decimal"/>
      <w:lvlText w:val="%4."/>
      <w:lvlJc w:val="left"/>
      <w:pPr>
        <w:tabs>
          <w:tab w:val="num" w:pos="2880"/>
        </w:tabs>
        <w:ind w:left="2880" w:hanging="360"/>
      </w:pPr>
    </w:lvl>
    <w:lvl w:ilvl="4" w:tplc="2FC042A2">
      <w:start w:val="1"/>
      <w:numFmt w:val="decimal"/>
      <w:lvlText w:val="%5."/>
      <w:lvlJc w:val="left"/>
      <w:pPr>
        <w:tabs>
          <w:tab w:val="num" w:pos="3600"/>
        </w:tabs>
        <w:ind w:left="3600" w:hanging="360"/>
      </w:pPr>
    </w:lvl>
    <w:lvl w:ilvl="5" w:tplc="A3C8B8CA">
      <w:start w:val="1"/>
      <w:numFmt w:val="decimal"/>
      <w:lvlText w:val="%6."/>
      <w:lvlJc w:val="left"/>
      <w:pPr>
        <w:tabs>
          <w:tab w:val="num" w:pos="4320"/>
        </w:tabs>
        <w:ind w:left="4320" w:hanging="360"/>
      </w:pPr>
    </w:lvl>
    <w:lvl w:ilvl="6" w:tplc="C55027D0">
      <w:start w:val="1"/>
      <w:numFmt w:val="decimal"/>
      <w:lvlText w:val="%7."/>
      <w:lvlJc w:val="left"/>
      <w:pPr>
        <w:tabs>
          <w:tab w:val="num" w:pos="5040"/>
        </w:tabs>
        <w:ind w:left="5040" w:hanging="360"/>
      </w:pPr>
    </w:lvl>
    <w:lvl w:ilvl="7" w:tplc="CF5C78E2">
      <w:start w:val="1"/>
      <w:numFmt w:val="decimal"/>
      <w:lvlText w:val="%8."/>
      <w:lvlJc w:val="left"/>
      <w:pPr>
        <w:tabs>
          <w:tab w:val="num" w:pos="5760"/>
        </w:tabs>
        <w:ind w:left="5760" w:hanging="360"/>
      </w:pPr>
    </w:lvl>
    <w:lvl w:ilvl="8" w:tplc="08E0EFDC">
      <w:start w:val="1"/>
      <w:numFmt w:val="decimal"/>
      <w:lvlText w:val="%9."/>
      <w:lvlJc w:val="left"/>
      <w:pPr>
        <w:tabs>
          <w:tab w:val="num" w:pos="6480"/>
        </w:tabs>
        <w:ind w:left="6480" w:hanging="360"/>
      </w:pPr>
    </w:lvl>
  </w:abstractNum>
  <w:abstractNum w:abstractNumId="34" w15:restartNumberingAfterBreak="0">
    <w:nsid w:val="62116F0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258279E"/>
    <w:multiLevelType w:val="hybridMultilevel"/>
    <w:tmpl w:val="631A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C25E59"/>
    <w:multiLevelType w:val="hybridMultilevel"/>
    <w:tmpl w:val="0F12A2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8D58DF"/>
    <w:multiLevelType w:val="hybridMultilevel"/>
    <w:tmpl w:val="115A174E"/>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87759C7"/>
    <w:multiLevelType w:val="singleLevel"/>
    <w:tmpl w:val="04240017"/>
    <w:lvl w:ilvl="0">
      <w:start w:val="1"/>
      <w:numFmt w:val="lowerLetter"/>
      <w:lvlText w:val="%1)"/>
      <w:lvlJc w:val="left"/>
      <w:pPr>
        <w:tabs>
          <w:tab w:val="num" w:pos="360"/>
        </w:tabs>
        <w:ind w:left="360" w:hanging="360"/>
      </w:pPr>
    </w:lvl>
  </w:abstractNum>
  <w:abstractNum w:abstractNumId="39" w15:restartNumberingAfterBreak="0">
    <w:nsid w:val="68B251CA"/>
    <w:multiLevelType w:val="hybridMultilevel"/>
    <w:tmpl w:val="E0721BAA"/>
    <w:lvl w:ilvl="0" w:tplc="0CF2034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F90DBE"/>
    <w:multiLevelType w:val="singleLevel"/>
    <w:tmpl w:val="04240001"/>
    <w:lvl w:ilvl="0">
      <w:start w:val="1"/>
      <w:numFmt w:val="bullet"/>
      <w:lvlText w:val=""/>
      <w:lvlJc w:val="left"/>
      <w:pPr>
        <w:ind w:left="720" w:hanging="360"/>
      </w:pPr>
      <w:rPr>
        <w:rFonts w:ascii="Symbol" w:hAnsi="Symbol" w:hint="default"/>
      </w:rPr>
    </w:lvl>
  </w:abstractNum>
  <w:abstractNum w:abstractNumId="41" w15:restartNumberingAfterBreak="0">
    <w:nsid w:val="73240943"/>
    <w:multiLevelType w:val="hybridMultilevel"/>
    <w:tmpl w:val="087E45D6"/>
    <w:lvl w:ilvl="0" w:tplc="0CF2034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33F77E6"/>
    <w:multiLevelType w:val="hybridMultilevel"/>
    <w:tmpl w:val="500C3C6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48C730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A8A4D2B"/>
    <w:multiLevelType w:val="hybridMultilevel"/>
    <w:tmpl w:val="611E1646"/>
    <w:lvl w:ilvl="0" w:tplc="E404F554">
      <w:start w:val="1"/>
      <w:numFmt w:val="bullet"/>
      <w:lvlText w:val=""/>
      <w:lvlJc w:val="left"/>
      <w:pPr>
        <w:tabs>
          <w:tab w:val="num" w:pos="720"/>
        </w:tabs>
        <w:ind w:left="720" w:hanging="360"/>
      </w:pPr>
      <w:rPr>
        <w:rFonts w:ascii="Symbol" w:hAnsi="Symbol" w:hint="default"/>
      </w:rPr>
    </w:lvl>
    <w:lvl w:ilvl="1" w:tplc="5A92FEC8">
      <w:start w:val="1"/>
      <w:numFmt w:val="decimal"/>
      <w:lvlText w:val="%2."/>
      <w:lvlJc w:val="left"/>
      <w:pPr>
        <w:tabs>
          <w:tab w:val="num" w:pos="1440"/>
        </w:tabs>
        <w:ind w:left="1440" w:hanging="360"/>
      </w:pPr>
    </w:lvl>
    <w:lvl w:ilvl="2" w:tplc="FAECBEE4">
      <w:start w:val="1"/>
      <w:numFmt w:val="decimal"/>
      <w:lvlText w:val="%3."/>
      <w:lvlJc w:val="left"/>
      <w:pPr>
        <w:tabs>
          <w:tab w:val="num" w:pos="2160"/>
        </w:tabs>
        <w:ind w:left="2160" w:hanging="360"/>
      </w:pPr>
    </w:lvl>
    <w:lvl w:ilvl="3" w:tplc="B11ACE1C">
      <w:start w:val="1"/>
      <w:numFmt w:val="decimal"/>
      <w:lvlText w:val="%4."/>
      <w:lvlJc w:val="left"/>
      <w:pPr>
        <w:tabs>
          <w:tab w:val="num" w:pos="2880"/>
        </w:tabs>
        <w:ind w:left="2880" w:hanging="360"/>
      </w:pPr>
    </w:lvl>
    <w:lvl w:ilvl="4" w:tplc="9C862AD6">
      <w:start w:val="1"/>
      <w:numFmt w:val="decimal"/>
      <w:lvlText w:val="%5."/>
      <w:lvlJc w:val="left"/>
      <w:pPr>
        <w:tabs>
          <w:tab w:val="num" w:pos="3600"/>
        </w:tabs>
        <w:ind w:left="3600" w:hanging="360"/>
      </w:pPr>
    </w:lvl>
    <w:lvl w:ilvl="5" w:tplc="9FA85B18">
      <w:start w:val="1"/>
      <w:numFmt w:val="decimal"/>
      <w:lvlText w:val="%6."/>
      <w:lvlJc w:val="left"/>
      <w:pPr>
        <w:tabs>
          <w:tab w:val="num" w:pos="4320"/>
        </w:tabs>
        <w:ind w:left="4320" w:hanging="360"/>
      </w:pPr>
    </w:lvl>
    <w:lvl w:ilvl="6" w:tplc="FFC28154">
      <w:start w:val="1"/>
      <w:numFmt w:val="decimal"/>
      <w:lvlText w:val="%7."/>
      <w:lvlJc w:val="left"/>
      <w:pPr>
        <w:tabs>
          <w:tab w:val="num" w:pos="5040"/>
        </w:tabs>
        <w:ind w:left="5040" w:hanging="360"/>
      </w:pPr>
    </w:lvl>
    <w:lvl w:ilvl="7" w:tplc="0B147ABA">
      <w:start w:val="1"/>
      <w:numFmt w:val="decimal"/>
      <w:lvlText w:val="%8."/>
      <w:lvlJc w:val="left"/>
      <w:pPr>
        <w:tabs>
          <w:tab w:val="num" w:pos="5760"/>
        </w:tabs>
        <w:ind w:left="5760" w:hanging="360"/>
      </w:pPr>
    </w:lvl>
    <w:lvl w:ilvl="8" w:tplc="A052F814">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1"/>
  </w:num>
  <w:num w:numId="4">
    <w:abstractNumId w:val="2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num>
  <w:num w:numId="10">
    <w:abstractNumId w:val="43"/>
  </w:num>
  <w:num w:numId="11">
    <w:abstractNumId w:val="16"/>
  </w:num>
  <w:num w:numId="12">
    <w:abstractNumId w:val="17"/>
  </w:num>
  <w:num w:numId="13">
    <w:abstractNumId w:val="3"/>
  </w:num>
  <w:num w:numId="14">
    <w:abstractNumId w:val="23"/>
  </w:num>
  <w:num w:numId="15">
    <w:abstractNumId w:val="20"/>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5"/>
  </w:num>
  <w:num w:numId="19">
    <w:abstractNumId w:val="41"/>
  </w:num>
  <w:num w:numId="20">
    <w:abstractNumId w:val="26"/>
  </w:num>
  <w:num w:numId="21">
    <w:abstractNumId w:val="40"/>
  </w:num>
  <w:num w:numId="22">
    <w:abstractNumId w:val="37"/>
  </w:num>
  <w:num w:numId="23">
    <w:abstractNumId w:val="14"/>
  </w:num>
  <w:num w:numId="24">
    <w:abstractNumId w:val="7"/>
  </w:num>
  <w:num w:numId="25">
    <w:abstractNumId w:val="27"/>
  </w:num>
  <w:num w:numId="26">
    <w:abstractNumId w:val="31"/>
  </w:num>
  <w:num w:numId="27">
    <w:abstractNumId w:val="18"/>
  </w:num>
  <w:num w:numId="28">
    <w:abstractNumId w:val="9"/>
  </w:num>
  <w:num w:numId="29">
    <w:abstractNumId w:val="5"/>
  </w:num>
  <w:num w:numId="30">
    <w:abstractNumId w:val="13"/>
  </w:num>
  <w:num w:numId="31">
    <w:abstractNumId w:val="42"/>
  </w:num>
  <w:num w:numId="32">
    <w:abstractNumId w:val="24"/>
  </w:num>
  <w:num w:numId="33">
    <w:abstractNumId w:val="25"/>
  </w:num>
  <w:num w:numId="34">
    <w:abstractNumId w:val="12"/>
  </w:num>
  <w:num w:numId="35">
    <w:abstractNumId w:val="4"/>
  </w:num>
  <w:num w:numId="36">
    <w:abstractNumId w:val="2"/>
  </w:num>
  <w:num w:numId="37">
    <w:abstractNumId w:val="29"/>
  </w:num>
  <w:num w:numId="38">
    <w:abstractNumId w:val="1"/>
  </w:num>
  <w:num w:numId="39">
    <w:abstractNumId w:val="8"/>
  </w:num>
  <w:num w:numId="40">
    <w:abstractNumId w:val="19"/>
  </w:num>
  <w:num w:numId="41">
    <w:abstractNumId w:val="28"/>
  </w:num>
  <w:num w:numId="42">
    <w:abstractNumId w:val="0"/>
  </w:num>
  <w:num w:numId="43">
    <w:abstractNumId w:val="39"/>
  </w:num>
  <w:num w:numId="44">
    <w:abstractNumId w:val="10"/>
  </w:num>
  <w:num w:numId="45">
    <w:abstractNumId w:val="36"/>
  </w:num>
  <w:num w:numId="46">
    <w:abstractNumId w:val="22"/>
  </w:num>
  <w:num w:numId="47">
    <w:abstractNumId w:val="6"/>
  </w:num>
  <w:num w:numId="48">
    <w:abstractNumId w:val="32"/>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AC"/>
    <w:rsid w:val="0000062E"/>
    <w:rsid w:val="00002A93"/>
    <w:rsid w:val="0001657A"/>
    <w:rsid w:val="0002708B"/>
    <w:rsid w:val="0003443F"/>
    <w:rsid w:val="0004112C"/>
    <w:rsid w:val="00043C03"/>
    <w:rsid w:val="0005603E"/>
    <w:rsid w:val="00091642"/>
    <w:rsid w:val="00092A9A"/>
    <w:rsid w:val="0009460D"/>
    <w:rsid w:val="000A63F9"/>
    <w:rsid w:val="000B62EB"/>
    <w:rsid w:val="000C2B08"/>
    <w:rsid w:val="000E0A3C"/>
    <w:rsid w:val="000E6269"/>
    <w:rsid w:val="000F4EE1"/>
    <w:rsid w:val="00104DF7"/>
    <w:rsid w:val="001061C9"/>
    <w:rsid w:val="0012201C"/>
    <w:rsid w:val="00130829"/>
    <w:rsid w:val="001360A9"/>
    <w:rsid w:val="0014098D"/>
    <w:rsid w:val="0014282B"/>
    <w:rsid w:val="0014368E"/>
    <w:rsid w:val="0014453B"/>
    <w:rsid w:val="00153AF8"/>
    <w:rsid w:val="00160E2D"/>
    <w:rsid w:val="00175F3E"/>
    <w:rsid w:val="001B2568"/>
    <w:rsid w:val="001C10D9"/>
    <w:rsid w:val="001C3A28"/>
    <w:rsid w:val="001C47FC"/>
    <w:rsid w:val="001D1EDA"/>
    <w:rsid w:val="001D3DB4"/>
    <w:rsid w:val="001D48F0"/>
    <w:rsid w:val="001F0C1E"/>
    <w:rsid w:val="001F79E5"/>
    <w:rsid w:val="00204499"/>
    <w:rsid w:val="00220F5B"/>
    <w:rsid w:val="00235F66"/>
    <w:rsid w:val="00252066"/>
    <w:rsid w:val="00253C1A"/>
    <w:rsid w:val="00270EDB"/>
    <w:rsid w:val="00275866"/>
    <w:rsid w:val="00276732"/>
    <w:rsid w:val="00292F75"/>
    <w:rsid w:val="002A2A93"/>
    <w:rsid w:val="002A675C"/>
    <w:rsid w:val="002B0931"/>
    <w:rsid w:val="002B2CAC"/>
    <w:rsid w:val="002C0BD6"/>
    <w:rsid w:val="002D4A12"/>
    <w:rsid w:val="002E1C00"/>
    <w:rsid w:val="002E2DE8"/>
    <w:rsid w:val="002E6446"/>
    <w:rsid w:val="002F1F99"/>
    <w:rsid w:val="002F3207"/>
    <w:rsid w:val="002F482A"/>
    <w:rsid w:val="00316729"/>
    <w:rsid w:val="00317A1C"/>
    <w:rsid w:val="00323137"/>
    <w:rsid w:val="00331D53"/>
    <w:rsid w:val="00343EF5"/>
    <w:rsid w:val="00345E3B"/>
    <w:rsid w:val="00347E89"/>
    <w:rsid w:val="00351FE4"/>
    <w:rsid w:val="00353D0C"/>
    <w:rsid w:val="003576BC"/>
    <w:rsid w:val="00374961"/>
    <w:rsid w:val="003766CA"/>
    <w:rsid w:val="003900CA"/>
    <w:rsid w:val="0039642E"/>
    <w:rsid w:val="003A0E79"/>
    <w:rsid w:val="003A2E1A"/>
    <w:rsid w:val="003A53DE"/>
    <w:rsid w:val="003B51E0"/>
    <w:rsid w:val="003D04AF"/>
    <w:rsid w:val="003E1BF2"/>
    <w:rsid w:val="003E33F0"/>
    <w:rsid w:val="003E35FE"/>
    <w:rsid w:val="003E7EDD"/>
    <w:rsid w:val="003F468B"/>
    <w:rsid w:val="003F7C0E"/>
    <w:rsid w:val="00400DC0"/>
    <w:rsid w:val="00402139"/>
    <w:rsid w:val="00413050"/>
    <w:rsid w:val="00420006"/>
    <w:rsid w:val="00422288"/>
    <w:rsid w:val="00427FD4"/>
    <w:rsid w:val="0043753B"/>
    <w:rsid w:val="004636AB"/>
    <w:rsid w:val="00466FE6"/>
    <w:rsid w:val="00472EDC"/>
    <w:rsid w:val="00473481"/>
    <w:rsid w:val="00474A58"/>
    <w:rsid w:val="004771E9"/>
    <w:rsid w:val="00483C3E"/>
    <w:rsid w:val="00491521"/>
    <w:rsid w:val="0049279E"/>
    <w:rsid w:val="00493816"/>
    <w:rsid w:val="00494DD8"/>
    <w:rsid w:val="004A6DC8"/>
    <w:rsid w:val="004A7EFB"/>
    <w:rsid w:val="004B246A"/>
    <w:rsid w:val="004B3CE7"/>
    <w:rsid w:val="004B5DC3"/>
    <w:rsid w:val="004D0A0C"/>
    <w:rsid w:val="004E6D68"/>
    <w:rsid w:val="004F5CC3"/>
    <w:rsid w:val="00503341"/>
    <w:rsid w:val="00505876"/>
    <w:rsid w:val="00516357"/>
    <w:rsid w:val="00541C30"/>
    <w:rsid w:val="00550DB6"/>
    <w:rsid w:val="005555AB"/>
    <w:rsid w:val="00562839"/>
    <w:rsid w:val="005628F3"/>
    <w:rsid w:val="00566501"/>
    <w:rsid w:val="00585D0E"/>
    <w:rsid w:val="005908F8"/>
    <w:rsid w:val="0059710E"/>
    <w:rsid w:val="005B3685"/>
    <w:rsid w:val="005C0533"/>
    <w:rsid w:val="005C25A2"/>
    <w:rsid w:val="005C278E"/>
    <w:rsid w:val="005C6FB8"/>
    <w:rsid w:val="005D6F36"/>
    <w:rsid w:val="005E217A"/>
    <w:rsid w:val="00620BAB"/>
    <w:rsid w:val="006279C4"/>
    <w:rsid w:val="00630E5B"/>
    <w:rsid w:val="00640CF0"/>
    <w:rsid w:val="00645BA6"/>
    <w:rsid w:val="00647DF2"/>
    <w:rsid w:val="00662AC0"/>
    <w:rsid w:val="00663652"/>
    <w:rsid w:val="00663B37"/>
    <w:rsid w:val="00665E50"/>
    <w:rsid w:val="00666DBB"/>
    <w:rsid w:val="00674C76"/>
    <w:rsid w:val="00676EED"/>
    <w:rsid w:val="006773F0"/>
    <w:rsid w:val="006874ED"/>
    <w:rsid w:val="006875FF"/>
    <w:rsid w:val="006B056E"/>
    <w:rsid w:val="006B061F"/>
    <w:rsid w:val="006B5072"/>
    <w:rsid w:val="006E3259"/>
    <w:rsid w:val="006E50F0"/>
    <w:rsid w:val="006F21B1"/>
    <w:rsid w:val="00714CEA"/>
    <w:rsid w:val="0072171D"/>
    <w:rsid w:val="00722068"/>
    <w:rsid w:val="00725FE5"/>
    <w:rsid w:val="00744E58"/>
    <w:rsid w:val="00745633"/>
    <w:rsid w:val="007470FB"/>
    <w:rsid w:val="00775960"/>
    <w:rsid w:val="00775EC6"/>
    <w:rsid w:val="00790214"/>
    <w:rsid w:val="007A089F"/>
    <w:rsid w:val="007B0729"/>
    <w:rsid w:val="007B428C"/>
    <w:rsid w:val="007B7CF9"/>
    <w:rsid w:val="007C035E"/>
    <w:rsid w:val="007C1B67"/>
    <w:rsid w:val="00801637"/>
    <w:rsid w:val="008036F0"/>
    <w:rsid w:val="008250FC"/>
    <w:rsid w:val="00825EAC"/>
    <w:rsid w:val="008260A1"/>
    <w:rsid w:val="0082648C"/>
    <w:rsid w:val="00853594"/>
    <w:rsid w:val="00860C03"/>
    <w:rsid w:val="00861297"/>
    <w:rsid w:val="008A1A79"/>
    <w:rsid w:val="008D16DC"/>
    <w:rsid w:val="008D5157"/>
    <w:rsid w:val="008D70A0"/>
    <w:rsid w:val="008E3B6E"/>
    <w:rsid w:val="008E4ED6"/>
    <w:rsid w:val="008E5911"/>
    <w:rsid w:val="008E67D2"/>
    <w:rsid w:val="008F063E"/>
    <w:rsid w:val="008F2439"/>
    <w:rsid w:val="00901666"/>
    <w:rsid w:val="009077D0"/>
    <w:rsid w:val="00914855"/>
    <w:rsid w:val="00927D61"/>
    <w:rsid w:val="009300A9"/>
    <w:rsid w:val="009300C5"/>
    <w:rsid w:val="00933F22"/>
    <w:rsid w:val="00945435"/>
    <w:rsid w:val="00945D38"/>
    <w:rsid w:val="009533A5"/>
    <w:rsid w:val="00962E3B"/>
    <w:rsid w:val="00962F84"/>
    <w:rsid w:val="009713E1"/>
    <w:rsid w:val="0098186C"/>
    <w:rsid w:val="00982028"/>
    <w:rsid w:val="009918B1"/>
    <w:rsid w:val="009A03EC"/>
    <w:rsid w:val="009C5BDE"/>
    <w:rsid w:val="009E1828"/>
    <w:rsid w:val="009F0BCC"/>
    <w:rsid w:val="009F182A"/>
    <w:rsid w:val="00A00BAA"/>
    <w:rsid w:val="00A3017A"/>
    <w:rsid w:val="00A31024"/>
    <w:rsid w:val="00A36223"/>
    <w:rsid w:val="00A366E9"/>
    <w:rsid w:val="00A36A78"/>
    <w:rsid w:val="00A44C7C"/>
    <w:rsid w:val="00A452AB"/>
    <w:rsid w:val="00A50027"/>
    <w:rsid w:val="00A5010C"/>
    <w:rsid w:val="00A50BA7"/>
    <w:rsid w:val="00A53770"/>
    <w:rsid w:val="00A5463C"/>
    <w:rsid w:val="00A54D87"/>
    <w:rsid w:val="00A55D1E"/>
    <w:rsid w:val="00A74F99"/>
    <w:rsid w:val="00A7520C"/>
    <w:rsid w:val="00A80E12"/>
    <w:rsid w:val="00AB3814"/>
    <w:rsid w:val="00AB3B6E"/>
    <w:rsid w:val="00AC5F7C"/>
    <w:rsid w:val="00AD77B9"/>
    <w:rsid w:val="00AE2CF3"/>
    <w:rsid w:val="00AE48D6"/>
    <w:rsid w:val="00AF757D"/>
    <w:rsid w:val="00B01983"/>
    <w:rsid w:val="00B15A58"/>
    <w:rsid w:val="00B1633A"/>
    <w:rsid w:val="00B16A95"/>
    <w:rsid w:val="00B206AA"/>
    <w:rsid w:val="00B3649E"/>
    <w:rsid w:val="00B6283D"/>
    <w:rsid w:val="00B6576C"/>
    <w:rsid w:val="00B84FF3"/>
    <w:rsid w:val="00B85CE1"/>
    <w:rsid w:val="00B869B2"/>
    <w:rsid w:val="00B92E0F"/>
    <w:rsid w:val="00BA0FEB"/>
    <w:rsid w:val="00C00873"/>
    <w:rsid w:val="00C00B29"/>
    <w:rsid w:val="00C21B85"/>
    <w:rsid w:val="00C26DFA"/>
    <w:rsid w:val="00C323C9"/>
    <w:rsid w:val="00C40741"/>
    <w:rsid w:val="00C40FC5"/>
    <w:rsid w:val="00C50530"/>
    <w:rsid w:val="00C510C3"/>
    <w:rsid w:val="00C52B78"/>
    <w:rsid w:val="00C54BBE"/>
    <w:rsid w:val="00C62A94"/>
    <w:rsid w:val="00C70785"/>
    <w:rsid w:val="00C71BEA"/>
    <w:rsid w:val="00C9225A"/>
    <w:rsid w:val="00CA041A"/>
    <w:rsid w:val="00CA2081"/>
    <w:rsid w:val="00CA344A"/>
    <w:rsid w:val="00CA5DEE"/>
    <w:rsid w:val="00CC3DED"/>
    <w:rsid w:val="00CE2359"/>
    <w:rsid w:val="00CF35F6"/>
    <w:rsid w:val="00CF520C"/>
    <w:rsid w:val="00D26137"/>
    <w:rsid w:val="00D47F9A"/>
    <w:rsid w:val="00D5072E"/>
    <w:rsid w:val="00D52CF7"/>
    <w:rsid w:val="00D568A7"/>
    <w:rsid w:val="00D73593"/>
    <w:rsid w:val="00D85059"/>
    <w:rsid w:val="00D85E7F"/>
    <w:rsid w:val="00D87026"/>
    <w:rsid w:val="00D873E1"/>
    <w:rsid w:val="00D927EB"/>
    <w:rsid w:val="00D92B7D"/>
    <w:rsid w:val="00DB750D"/>
    <w:rsid w:val="00DD0653"/>
    <w:rsid w:val="00DF77A9"/>
    <w:rsid w:val="00E06D18"/>
    <w:rsid w:val="00E13BDF"/>
    <w:rsid w:val="00E15BD7"/>
    <w:rsid w:val="00E26722"/>
    <w:rsid w:val="00E35054"/>
    <w:rsid w:val="00E50D2C"/>
    <w:rsid w:val="00E55A16"/>
    <w:rsid w:val="00E62233"/>
    <w:rsid w:val="00E638F9"/>
    <w:rsid w:val="00E753C4"/>
    <w:rsid w:val="00E87E9F"/>
    <w:rsid w:val="00E908B3"/>
    <w:rsid w:val="00E90FD1"/>
    <w:rsid w:val="00E912BB"/>
    <w:rsid w:val="00EA4CD7"/>
    <w:rsid w:val="00EA5FD2"/>
    <w:rsid w:val="00EB0F56"/>
    <w:rsid w:val="00EB46AB"/>
    <w:rsid w:val="00EB4CB8"/>
    <w:rsid w:val="00EB54E6"/>
    <w:rsid w:val="00EC67CE"/>
    <w:rsid w:val="00EC7FFB"/>
    <w:rsid w:val="00ED568C"/>
    <w:rsid w:val="00EE13FD"/>
    <w:rsid w:val="00EE338F"/>
    <w:rsid w:val="00EE5335"/>
    <w:rsid w:val="00EF26AC"/>
    <w:rsid w:val="00F04763"/>
    <w:rsid w:val="00F05BFF"/>
    <w:rsid w:val="00F05C94"/>
    <w:rsid w:val="00F240CE"/>
    <w:rsid w:val="00F27773"/>
    <w:rsid w:val="00F44383"/>
    <w:rsid w:val="00F45FE7"/>
    <w:rsid w:val="00F47779"/>
    <w:rsid w:val="00F53F88"/>
    <w:rsid w:val="00F54F51"/>
    <w:rsid w:val="00F56FAF"/>
    <w:rsid w:val="00F7387E"/>
    <w:rsid w:val="00F76A96"/>
    <w:rsid w:val="00F8206D"/>
    <w:rsid w:val="00F83315"/>
    <w:rsid w:val="00FA1416"/>
    <w:rsid w:val="00FA771D"/>
    <w:rsid w:val="00FB1430"/>
    <w:rsid w:val="00FB7F56"/>
    <w:rsid w:val="00FC1EC5"/>
    <w:rsid w:val="00FC6267"/>
    <w:rsid w:val="00FD78E3"/>
    <w:rsid w:val="00FE07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31E1C91C-1C47-4048-BCFE-9A377324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087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825EAC"/>
    <w:pPr>
      <w:keepNext/>
      <w:spacing w:before="240" w:after="60"/>
      <w:outlineLvl w:val="0"/>
    </w:pPr>
    <w:rPr>
      <w:rFonts w:ascii="Arial" w:hAnsi="Arial"/>
      <w:b/>
      <w:kern w:val="28"/>
      <w:sz w:val="28"/>
      <w:lang w:val="en-GB"/>
    </w:rPr>
  </w:style>
  <w:style w:type="paragraph" w:styleId="Naslov3">
    <w:name w:val="heading 3"/>
    <w:basedOn w:val="Navaden"/>
    <w:next w:val="Navaden"/>
    <w:link w:val="Naslov3Znak"/>
    <w:semiHidden/>
    <w:unhideWhenUsed/>
    <w:qFormat/>
    <w:rsid w:val="00825EAC"/>
    <w:pPr>
      <w:keepNext/>
      <w:jc w:val="center"/>
      <w:outlineLvl w:val="2"/>
    </w:pPr>
    <w:rPr>
      <w:rFonts w:ascii="Garamond" w:hAnsi="Garamond"/>
      <w:b/>
      <w:sz w:val="32"/>
    </w:rPr>
  </w:style>
  <w:style w:type="paragraph" w:styleId="Naslov4">
    <w:name w:val="heading 4"/>
    <w:basedOn w:val="Navaden"/>
    <w:next w:val="Navaden"/>
    <w:link w:val="Naslov4Znak"/>
    <w:semiHidden/>
    <w:unhideWhenUsed/>
    <w:qFormat/>
    <w:rsid w:val="00825EAC"/>
    <w:pPr>
      <w:keepNext/>
      <w:jc w:val="both"/>
      <w:outlineLvl w:val="3"/>
    </w:pPr>
    <w:rPr>
      <w:rFonts w:ascii="Garamond" w:hAnsi="Garamond"/>
      <w:b/>
      <w:sz w:val="22"/>
      <w:u w:val="single"/>
    </w:rPr>
  </w:style>
  <w:style w:type="paragraph" w:styleId="Naslov6">
    <w:name w:val="heading 6"/>
    <w:basedOn w:val="Navaden"/>
    <w:next w:val="Navaden"/>
    <w:link w:val="Naslov6Znak"/>
    <w:unhideWhenUsed/>
    <w:qFormat/>
    <w:rsid w:val="00825EAC"/>
    <w:pPr>
      <w:keepNext/>
      <w:outlineLvl w:val="5"/>
    </w:pPr>
    <w:rPr>
      <w:rFonts w:ascii="Garamond" w:hAnsi="Garamond"/>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25EAC"/>
    <w:rPr>
      <w:rFonts w:ascii="Arial" w:eastAsia="Times New Roman" w:hAnsi="Arial" w:cs="Times New Roman"/>
      <w:b/>
      <w:kern w:val="28"/>
      <w:sz w:val="28"/>
      <w:szCs w:val="20"/>
      <w:lang w:val="en-GB" w:eastAsia="sl-SI"/>
    </w:rPr>
  </w:style>
  <w:style w:type="character" w:customStyle="1" w:styleId="Naslov3Znak">
    <w:name w:val="Naslov 3 Znak"/>
    <w:basedOn w:val="Privzetapisavaodstavka"/>
    <w:link w:val="Naslov3"/>
    <w:semiHidden/>
    <w:rsid w:val="00825EAC"/>
    <w:rPr>
      <w:rFonts w:ascii="Garamond" w:eastAsia="Times New Roman" w:hAnsi="Garamond" w:cs="Times New Roman"/>
      <w:b/>
      <w:sz w:val="32"/>
      <w:szCs w:val="20"/>
      <w:lang w:eastAsia="sl-SI"/>
    </w:rPr>
  </w:style>
  <w:style w:type="character" w:customStyle="1" w:styleId="Naslov4Znak">
    <w:name w:val="Naslov 4 Znak"/>
    <w:basedOn w:val="Privzetapisavaodstavka"/>
    <w:link w:val="Naslov4"/>
    <w:semiHidden/>
    <w:rsid w:val="00825EAC"/>
    <w:rPr>
      <w:rFonts w:ascii="Garamond" w:eastAsia="Times New Roman" w:hAnsi="Garamond" w:cs="Times New Roman"/>
      <w:b/>
      <w:szCs w:val="20"/>
      <w:u w:val="single"/>
      <w:lang w:eastAsia="sl-SI"/>
    </w:rPr>
  </w:style>
  <w:style w:type="character" w:customStyle="1" w:styleId="Naslov6Znak">
    <w:name w:val="Naslov 6 Znak"/>
    <w:basedOn w:val="Privzetapisavaodstavka"/>
    <w:link w:val="Naslov6"/>
    <w:rsid w:val="00825EAC"/>
    <w:rPr>
      <w:rFonts w:ascii="Garamond" w:eastAsia="Times New Roman" w:hAnsi="Garamond" w:cs="Times New Roman"/>
      <w:b/>
      <w:bCs/>
      <w:sz w:val="24"/>
      <w:szCs w:val="20"/>
      <w:lang w:eastAsia="sl-SI"/>
    </w:rPr>
  </w:style>
  <w:style w:type="character" w:styleId="Hiperpovezava">
    <w:name w:val="Hyperlink"/>
    <w:basedOn w:val="Privzetapisavaodstavka"/>
    <w:unhideWhenUsed/>
    <w:rsid w:val="00825EAC"/>
    <w:rPr>
      <w:color w:val="0000FF"/>
      <w:u w:val="single"/>
    </w:rPr>
  </w:style>
  <w:style w:type="paragraph" w:styleId="Telobesedila">
    <w:name w:val="Body Text"/>
    <w:basedOn w:val="Navaden"/>
    <w:link w:val="TelobesedilaZnak"/>
    <w:semiHidden/>
    <w:unhideWhenUsed/>
    <w:rsid w:val="00825EAC"/>
    <w:pPr>
      <w:widowControl w:val="0"/>
      <w:spacing w:line="312" w:lineRule="auto"/>
      <w:jc w:val="center"/>
    </w:pPr>
    <w:rPr>
      <w:sz w:val="22"/>
      <w:lang w:val="en-US"/>
    </w:rPr>
  </w:style>
  <w:style w:type="character" w:customStyle="1" w:styleId="TelobesedilaZnak">
    <w:name w:val="Telo besedila Znak"/>
    <w:basedOn w:val="Privzetapisavaodstavka"/>
    <w:link w:val="Telobesedila"/>
    <w:semiHidden/>
    <w:rsid w:val="00825EAC"/>
    <w:rPr>
      <w:rFonts w:ascii="Times New Roman" w:eastAsia="Times New Roman" w:hAnsi="Times New Roman" w:cs="Times New Roman"/>
      <w:szCs w:val="20"/>
      <w:lang w:val="en-US" w:eastAsia="sl-SI"/>
    </w:rPr>
  </w:style>
  <w:style w:type="paragraph" w:styleId="Telobesedila2">
    <w:name w:val="Body Text 2"/>
    <w:basedOn w:val="Navaden"/>
    <w:link w:val="Telobesedila2Znak"/>
    <w:unhideWhenUsed/>
    <w:rsid w:val="00825EAC"/>
    <w:rPr>
      <w:rFonts w:ascii="Garamond" w:hAnsi="Garamond"/>
      <w:sz w:val="24"/>
    </w:rPr>
  </w:style>
  <w:style w:type="character" w:customStyle="1" w:styleId="Telobesedila2Znak">
    <w:name w:val="Telo besedila 2 Znak"/>
    <w:basedOn w:val="Privzetapisavaodstavka"/>
    <w:link w:val="Telobesedila2"/>
    <w:rsid w:val="00825EAC"/>
    <w:rPr>
      <w:rFonts w:ascii="Garamond" w:eastAsia="Times New Roman" w:hAnsi="Garamond" w:cs="Times New Roman"/>
      <w:sz w:val="24"/>
      <w:szCs w:val="20"/>
      <w:lang w:eastAsia="sl-SI"/>
    </w:rPr>
  </w:style>
  <w:style w:type="paragraph" w:styleId="Telobesedila3">
    <w:name w:val="Body Text 3"/>
    <w:basedOn w:val="Navaden"/>
    <w:link w:val="Telobesedila3Znak"/>
    <w:unhideWhenUsed/>
    <w:rsid w:val="00825EAC"/>
    <w:pPr>
      <w:jc w:val="both"/>
    </w:pPr>
    <w:rPr>
      <w:rFonts w:ascii="Arial" w:hAnsi="Arial"/>
    </w:rPr>
  </w:style>
  <w:style w:type="character" w:customStyle="1" w:styleId="Telobesedila3Znak">
    <w:name w:val="Telo besedila 3 Znak"/>
    <w:basedOn w:val="Privzetapisavaodstavka"/>
    <w:link w:val="Telobesedila3"/>
    <w:rsid w:val="00825EAC"/>
    <w:rPr>
      <w:rFonts w:ascii="Arial" w:eastAsia="Times New Roman" w:hAnsi="Arial" w:cs="Times New Roman"/>
      <w:sz w:val="20"/>
      <w:szCs w:val="20"/>
      <w:lang w:eastAsia="sl-SI"/>
    </w:rPr>
  </w:style>
  <w:style w:type="paragraph" w:styleId="Glava">
    <w:name w:val="header"/>
    <w:basedOn w:val="Navaden"/>
    <w:link w:val="GlavaZnak"/>
    <w:uiPriority w:val="99"/>
    <w:unhideWhenUsed/>
    <w:rsid w:val="00825EAC"/>
    <w:pPr>
      <w:tabs>
        <w:tab w:val="center" w:pos="4536"/>
        <w:tab w:val="right" w:pos="9072"/>
      </w:tabs>
    </w:pPr>
  </w:style>
  <w:style w:type="character" w:customStyle="1" w:styleId="GlavaZnak">
    <w:name w:val="Glava Znak"/>
    <w:basedOn w:val="Privzetapisavaodstavka"/>
    <w:link w:val="Glava"/>
    <w:uiPriority w:val="99"/>
    <w:rsid w:val="00825EAC"/>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825EAC"/>
    <w:pPr>
      <w:tabs>
        <w:tab w:val="center" w:pos="4536"/>
        <w:tab w:val="right" w:pos="9072"/>
      </w:tabs>
    </w:pPr>
  </w:style>
  <w:style w:type="character" w:customStyle="1" w:styleId="NogaZnak">
    <w:name w:val="Noga Znak"/>
    <w:basedOn w:val="Privzetapisavaodstavka"/>
    <w:link w:val="Noga"/>
    <w:uiPriority w:val="99"/>
    <w:rsid w:val="00825EAC"/>
    <w:rPr>
      <w:rFonts w:ascii="Times New Roman" w:eastAsia="Times New Roman" w:hAnsi="Times New Roman" w:cs="Times New Roman"/>
      <w:sz w:val="20"/>
      <w:szCs w:val="20"/>
      <w:lang w:eastAsia="sl-SI"/>
    </w:rPr>
  </w:style>
  <w:style w:type="table" w:styleId="Tabelamrea">
    <w:name w:val="Table Grid"/>
    <w:basedOn w:val="Navadnatabela"/>
    <w:uiPriority w:val="59"/>
    <w:rsid w:val="00EA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A4CD7"/>
    <w:pPr>
      <w:ind w:left="720"/>
      <w:contextualSpacing/>
    </w:pPr>
  </w:style>
  <w:style w:type="character" w:styleId="tevilkastrani">
    <w:name w:val="page number"/>
    <w:basedOn w:val="Privzetapisavaodstavka"/>
    <w:rsid w:val="00F53F88"/>
  </w:style>
  <w:style w:type="paragraph" w:styleId="Telobesedila-zamik">
    <w:name w:val="Body Text Indent"/>
    <w:basedOn w:val="Navaden"/>
    <w:link w:val="Telobesedila-zamikZnak"/>
    <w:uiPriority w:val="99"/>
    <w:unhideWhenUsed/>
    <w:rsid w:val="00C50530"/>
    <w:pPr>
      <w:spacing w:after="120"/>
      <w:ind w:left="283"/>
    </w:pPr>
  </w:style>
  <w:style w:type="character" w:customStyle="1" w:styleId="Telobesedila-zamikZnak">
    <w:name w:val="Telo besedila - zamik Znak"/>
    <w:basedOn w:val="Privzetapisavaodstavka"/>
    <w:link w:val="Telobesedila-zamik"/>
    <w:uiPriority w:val="99"/>
    <w:rsid w:val="00C50530"/>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59710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9710E"/>
    <w:rPr>
      <w:rFonts w:ascii="Tahoma" w:eastAsia="Times New Roman" w:hAnsi="Tahoma" w:cs="Tahoma"/>
      <w:sz w:val="16"/>
      <w:szCs w:val="16"/>
      <w:lang w:eastAsia="sl-SI"/>
    </w:rPr>
  </w:style>
  <w:style w:type="character" w:styleId="Poudarek">
    <w:name w:val="Emphasis"/>
    <w:basedOn w:val="Privzetapisavaodstavka"/>
    <w:uiPriority w:val="20"/>
    <w:qFormat/>
    <w:rsid w:val="009A03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5782">
      <w:bodyDiv w:val="1"/>
      <w:marLeft w:val="0"/>
      <w:marRight w:val="0"/>
      <w:marTop w:val="0"/>
      <w:marBottom w:val="0"/>
      <w:divBdr>
        <w:top w:val="none" w:sz="0" w:space="0" w:color="auto"/>
        <w:left w:val="none" w:sz="0" w:space="0" w:color="auto"/>
        <w:bottom w:val="none" w:sz="0" w:space="0" w:color="auto"/>
        <w:right w:val="none" w:sz="0" w:space="0" w:color="auto"/>
      </w:divBdr>
    </w:div>
    <w:div w:id="194080716">
      <w:bodyDiv w:val="1"/>
      <w:marLeft w:val="0"/>
      <w:marRight w:val="0"/>
      <w:marTop w:val="0"/>
      <w:marBottom w:val="0"/>
      <w:divBdr>
        <w:top w:val="none" w:sz="0" w:space="0" w:color="auto"/>
        <w:left w:val="none" w:sz="0" w:space="0" w:color="auto"/>
        <w:bottom w:val="none" w:sz="0" w:space="0" w:color="auto"/>
        <w:right w:val="none" w:sz="0" w:space="0" w:color="auto"/>
      </w:divBdr>
    </w:div>
    <w:div w:id="501240059">
      <w:bodyDiv w:val="1"/>
      <w:marLeft w:val="0"/>
      <w:marRight w:val="0"/>
      <w:marTop w:val="0"/>
      <w:marBottom w:val="0"/>
      <w:divBdr>
        <w:top w:val="none" w:sz="0" w:space="0" w:color="auto"/>
        <w:left w:val="none" w:sz="0" w:space="0" w:color="auto"/>
        <w:bottom w:val="none" w:sz="0" w:space="0" w:color="auto"/>
        <w:right w:val="none" w:sz="0" w:space="0" w:color="auto"/>
      </w:divBdr>
    </w:div>
    <w:div w:id="1041595018">
      <w:bodyDiv w:val="1"/>
      <w:marLeft w:val="0"/>
      <w:marRight w:val="0"/>
      <w:marTop w:val="0"/>
      <w:marBottom w:val="0"/>
      <w:divBdr>
        <w:top w:val="none" w:sz="0" w:space="0" w:color="auto"/>
        <w:left w:val="none" w:sz="0" w:space="0" w:color="auto"/>
        <w:bottom w:val="none" w:sz="0" w:space="0" w:color="auto"/>
        <w:right w:val="none" w:sz="0" w:space="0" w:color="auto"/>
      </w:divBdr>
    </w:div>
    <w:div w:id="1084953601">
      <w:bodyDiv w:val="1"/>
      <w:marLeft w:val="0"/>
      <w:marRight w:val="0"/>
      <w:marTop w:val="0"/>
      <w:marBottom w:val="0"/>
      <w:divBdr>
        <w:top w:val="none" w:sz="0" w:space="0" w:color="auto"/>
        <w:left w:val="none" w:sz="0" w:space="0" w:color="auto"/>
        <w:bottom w:val="none" w:sz="0" w:space="0" w:color="auto"/>
        <w:right w:val="none" w:sz="0" w:space="0" w:color="auto"/>
      </w:divBdr>
    </w:div>
    <w:div w:id="199560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reditve@visit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pis@visit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http://www.visitljubljana.com"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71427-0EA8-4E49-BF58-2CCEBAB2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2599</Words>
  <Characters>14817</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Mojca Blatnik</dc:creator>
  <cp:lastModifiedBy>Ana Lampič</cp:lastModifiedBy>
  <cp:revision>2</cp:revision>
  <cp:lastPrinted>2019-02-07T13:35:00Z</cp:lastPrinted>
  <dcterms:created xsi:type="dcterms:W3CDTF">2022-03-24T12:16:00Z</dcterms:created>
  <dcterms:modified xsi:type="dcterms:W3CDTF">2022-03-24T12:16:00Z</dcterms:modified>
</cp:coreProperties>
</file>