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521"/>
        <w:gridCol w:w="1989"/>
      </w:tblGrid>
      <w:tr w:rsidR="00926F29" w:rsidRPr="00926F29" w:rsidTr="00126D0F">
        <w:trPr>
          <w:trHeight w:val="300"/>
        </w:trPr>
        <w:tc>
          <w:tcPr>
            <w:tcW w:w="562" w:type="dxa"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color w:val="000000"/>
                <w:lang w:eastAsia="sl-SI"/>
              </w:rPr>
            </w:pPr>
          </w:p>
        </w:tc>
        <w:tc>
          <w:tcPr>
            <w:tcW w:w="6521" w:type="dxa"/>
            <w:shd w:val="clear" w:color="auto" w:fill="auto"/>
            <w:noWrap/>
            <w:vAlign w:val="center"/>
            <w:hideMark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color w:val="000000"/>
                <w:lang w:eastAsia="sl-SI"/>
              </w:rPr>
            </w:pPr>
          </w:p>
        </w:tc>
        <w:tc>
          <w:tcPr>
            <w:tcW w:w="1989" w:type="dxa"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color w:val="000000"/>
                <w:lang w:eastAsia="sl-SI"/>
              </w:rPr>
            </w:pPr>
            <w:r w:rsidRPr="00926F29">
              <w:rPr>
                <w:rFonts w:ascii="Segoe UI" w:eastAsia="Times New Roman" w:hAnsi="Segoe UI" w:cs="Segoe UI"/>
                <w:b/>
                <w:color w:val="000000"/>
                <w:lang w:eastAsia="sl-SI"/>
              </w:rPr>
              <w:t>DATUM</w:t>
            </w:r>
          </w:p>
        </w:tc>
      </w:tr>
      <w:tr w:rsidR="00926F29" w:rsidRPr="00926F29" w:rsidTr="00126D0F">
        <w:trPr>
          <w:trHeight w:val="300"/>
        </w:trPr>
        <w:tc>
          <w:tcPr>
            <w:tcW w:w="562" w:type="dxa"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color w:val="000000"/>
                <w:lang w:eastAsia="sl-SI"/>
              </w:rPr>
            </w:pPr>
          </w:p>
        </w:tc>
        <w:tc>
          <w:tcPr>
            <w:tcW w:w="6521" w:type="dxa"/>
            <w:shd w:val="clear" w:color="auto" w:fill="auto"/>
            <w:noWrap/>
            <w:vAlign w:val="center"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color w:val="000000"/>
                <w:lang w:eastAsia="sl-SI"/>
              </w:rPr>
            </w:pPr>
            <w:r w:rsidRPr="00926F29">
              <w:rPr>
                <w:rFonts w:ascii="Segoe UI" w:eastAsia="Times New Roman" w:hAnsi="Segoe UI" w:cs="Segoe UI"/>
                <w:b/>
                <w:color w:val="000000"/>
                <w:lang w:eastAsia="sl-SI"/>
              </w:rPr>
              <w:t>Državni nosilci urejanja prostora:</w:t>
            </w:r>
          </w:p>
        </w:tc>
        <w:tc>
          <w:tcPr>
            <w:tcW w:w="1989" w:type="dxa"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color w:val="000000"/>
                <w:lang w:eastAsia="sl-SI"/>
              </w:rPr>
            </w:pPr>
          </w:p>
        </w:tc>
      </w:tr>
      <w:tr w:rsidR="00926F29" w:rsidRPr="00926F29" w:rsidTr="00126D0F">
        <w:trPr>
          <w:trHeight w:val="300"/>
        </w:trPr>
        <w:tc>
          <w:tcPr>
            <w:tcW w:w="562" w:type="dxa"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1</w:t>
            </w:r>
          </w:p>
        </w:tc>
        <w:tc>
          <w:tcPr>
            <w:tcW w:w="6521" w:type="dxa"/>
            <w:shd w:val="clear" w:color="auto" w:fill="auto"/>
            <w:noWrap/>
            <w:vAlign w:val="center"/>
            <w:hideMark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926F29">
              <w:rPr>
                <w:rFonts w:ascii="Segoe UI" w:eastAsia="Times New Roman" w:hAnsi="Segoe UI" w:cs="Segoe UI"/>
                <w:color w:val="000000"/>
                <w:lang w:eastAsia="sl-SI"/>
              </w:rPr>
              <w:t>Ministrstvo za okolje in prostor, Direkcija RS za vode, Sektor območja srednje Save,</w:t>
            </w:r>
          </w:p>
        </w:tc>
        <w:tc>
          <w:tcPr>
            <w:tcW w:w="1989" w:type="dxa"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12.</w:t>
            </w:r>
            <w:r w:rsidR="00EA192D">
              <w:rPr>
                <w:rFonts w:ascii="Segoe UI" w:eastAsia="Times New Roman" w:hAnsi="Segoe UI" w:cs="Segoe UI"/>
                <w:color w:val="000000"/>
                <w:lang w:eastAsia="sl-SI"/>
              </w:rPr>
              <w:t xml:space="preserve"> </w:t>
            </w: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12.</w:t>
            </w:r>
            <w:r w:rsidR="00EA192D">
              <w:rPr>
                <w:rFonts w:ascii="Segoe UI" w:eastAsia="Times New Roman" w:hAnsi="Segoe UI" w:cs="Segoe UI"/>
                <w:color w:val="000000"/>
                <w:lang w:eastAsia="sl-SI"/>
              </w:rPr>
              <w:t xml:space="preserve"> </w:t>
            </w: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2019</w:t>
            </w:r>
          </w:p>
        </w:tc>
      </w:tr>
      <w:tr w:rsidR="00EA192D" w:rsidRPr="00926F29" w:rsidTr="00126D0F">
        <w:trPr>
          <w:trHeight w:val="300"/>
        </w:trPr>
        <w:tc>
          <w:tcPr>
            <w:tcW w:w="562" w:type="dxa"/>
          </w:tcPr>
          <w:p w:rsidR="00EA192D" w:rsidRDefault="00EA192D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2</w:t>
            </w:r>
          </w:p>
        </w:tc>
        <w:tc>
          <w:tcPr>
            <w:tcW w:w="6521" w:type="dxa"/>
            <w:shd w:val="clear" w:color="auto" w:fill="auto"/>
            <w:noWrap/>
            <w:vAlign w:val="center"/>
          </w:tcPr>
          <w:p w:rsidR="00EA192D" w:rsidRPr="00926F29" w:rsidRDefault="00EA192D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926F29">
              <w:rPr>
                <w:rFonts w:ascii="Segoe UI" w:eastAsia="Times New Roman" w:hAnsi="Segoe UI" w:cs="Segoe UI"/>
                <w:color w:val="000000"/>
                <w:lang w:eastAsia="sl-SI"/>
              </w:rPr>
              <w:t>Zavod RS za varstvo narave.</w:t>
            </w:r>
          </w:p>
        </w:tc>
        <w:tc>
          <w:tcPr>
            <w:tcW w:w="1989" w:type="dxa"/>
          </w:tcPr>
          <w:p w:rsidR="00EA192D" w:rsidRDefault="00EA192D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5. 12. 2019</w:t>
            </w:r>
          </w:p>
        </w:tc>
      </w:tr>
      <w:tr w:rsidR="00EA192D" w:rsidRPr="00926F29" w:rsidTr="00126D0F">
        <w:trPr>
          <w:trHeight w:val="300"/>
        </w:trPr>
        <w:tc>
          <w:tcPr>
            <w:tcW w:w="562" w:type="dxa"/>
          </w:tcPr>
          <w:p w:rsidR="00EA192D" w:rsidRDefault="00EA192D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3</w:t>
            </w:r>
          </w:p>
        </w:tc>
        <w:tc>
          <w:tcPr>
            <w:tcW w:w="6521" w:type="dxa"/>
            <w:shd w:val="clear" w:color="auto" w:fill="auto"/>
            <w:noWrap/>
            <w:vAlign w:val="center"/>
          </w:tcPr>
          <w:p w:rsidR="00EA192D" w:rsidRPr="0005320F" w:rsidRDefault="00EA192D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05320F">
              <w:rPr>
                <w:rFonts w:ascii="Segoe UI" w:eastAsia="Times New Roman" w:hAnsi="Segoe UI" w:cs="Segoe UI"/>
                <w:color w:val="000000"/>
                <w:lang w:eastAsia="sl-SI"/>
              </w:rPr>
              <w:t>Ministrstvo za kulturo, Direktorat za kulturno dediščino</w:t>
            </w:r>
          </w:p>
        </w:tc>
        <w:tc>
          <w:tcPr>
            <w:tcW w:w="1989" w:type="dxa"/>
          </w:tcPr>
          <w:p w:rsidR="00EA192D" w:rsidRPr="0005320F" w:rsidRDefault="00EA192D" w:rsidP="0005320F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05320F">
              <w:rPr>
                <w:rFonts w:ascii="Segoe UI" w:eastAsia="Times New Roman" w:hAnsi="Segoe UI" w:cs="Segoe UI"/>
                <w:color w:val="000000"/>
                <w:lang w:eastAsia="sl-SI"/>
              </w:rPr>
              <w:t>2</w:t>
            </w:r>
            <w:r w:rsidR="0005320F" w:rsidRPr="0005320F">
              <w:rPr>
                <w:rFonts w:ascii="Segoe UI" w:eastAsia="Times New Roman" w:hAnsi="Segoe UI" w:cs="Segoe UI"/>
                <w:color w:val="000000"/>
                <w:lang w:eastAsia="sl-SI"/>
              </w:rPr>
              <w:t>3</w:t>
            </w:r>
            <w:r w:rsidRPr="0005320F">
              <w:rPr>
                <w:rFonts w:ascii="Segoe UI" w:eastAsia="Times New Roman" w:hAnsi="Segoe UI" w:cs="Segoe UI"/>
                <w:color w:val="000000"/>
                <w:lang w:eastAsia="sl-SI"/>
              </w:rPr>
              <w:t>. 12. 2019</w:t>
            </w:r>
          </w:p>
        </w:tc>
      </w:tr>
      <w:tr w:rsidR="00EA192D" w:rsidRPr="00926F29" w:rsidTr="00126D0F">
        <w:trPr>
          <w:trHeight w:val="300"/>
        </w:trPr>
        <w:tc>
          <w:tcPr>
            <w:tcW w:w="562" w:type="dxa"/>
          </w:tcPr>
          <w:p w:rsidR="00EA192D" w:rsidRDefault="00EA192D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4</w:t>
            </w:r>
          </w:p>
        </w:tc>
        <w:tc>
          <w:tcPr>
            <w:tcW w:w="6521" w:type="dxa"/>
            <w:shd w:val="clear" w:color="auto" w:fill="auto"/>
            <w:noWrap/>
            <w:vAlign w:val="center"/>
          </w:tcPr>
          <w:p w:rsidR="00EA192D" w:rsidRPr="00926F29" w:rsidRDefault="00EA192D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highlight w:val="yellow"/>
                <w:lang w:eastAsia="sl-SI"/>
              </w:rPr>
            </w:pPr>
            <w:r w:rsidRPr="00926F29">
              <w:rPr>
                <w:rFonts w:ascii="Segoe UI" w:eastAsia="Times New Roman" w:hAnsi="Segoe UI" w:cs="Segoe UI"/>
                <w:color w:val="000000"/>
                <w:lang w:eastAsia="sl-SI"/>
              </w:rPr>
              <w:t>Ministrstvo za zdravje,</w:t>
            </w:r>
          </w:p>
        </w:tc>
        <w:tc>
          <w:tcPr>
            <w:tcW w:w="1989" w:type="dxa"/>
          </w:tcPr>
          <w:p w:rsidR="00EA192D" w:rsidRDefault="00EA192D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24. 12. 2019</w:t>
            </w:r>
          </w:p>
        </w:tc>
      </w:tr>
      <w:tr w:rsidR="00926F29" w:rsidRPr="00926F29" w:rsidTr="00126D0F">
        <w:trPr>
          <w:trHeight w:val="300"/>
        </w:trPr>
        <w:tc>
          <w:tcPr>
            <w:tcW w:w="562" w:type="dxa"/>
          </w:tcPr>
          <w:p w:rsidR="00926F29" w:rsidRPr="00926F29" w:rsidRDefault="00EA192D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5</w:t>
            </w:r>
          </w:p>
        </w:tc>
        <w:tc>
          <w:tcPr>
            <w:tcW w:w="6521" w:type="dxa"/>
            <w:shd w:val="clear" w:color="auto" w:fill="auto"/>
            <w:noWrap/>
            <w:vAlign w:val="center"/>
            <w:hideMark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926F29">
              <w:rPr>
                <w:rFonts w:ascii="Segoe UI" w:eastAsia="Times New Roman" w:hAnsi="Segoe UI" w:cs="Segoe UI"/>
                <w:color w:val="000000"/>
                <w:lang w:eastAsia="sl-SI"/>
              </w:rPr>
              <w:t>Ministrstvo za obrambo, Uprava RS za zaščito in reševanje,</w:t>
            </w:r>
          </w:p>
        </w:tc>
        <w:tc>
          <w:tcPr>
            <w:tcW w:w="1989" w:type="dxa"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4.</w:t>
            </w:r>
            <w:r w:rsidR="00EA192D">
              <w:rPr>
                <w:rFonts w:ascii="Segoe UI" w:eastAsia="Times New Roman" w:hAnsi="Segoe UI" w:cs="Segoe UI"/>
                <w:color w:val="000000"/>
                <w:lang w:eastAsia="sl-SI"/>
              </w:rPr>
              <w:t xml:space="preserve"> </w:t>
            </w: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12.</w:t>
            </w:r>
            <w:r w:rsidR="00EA192D">
              <w:rPr>
                <w:rFonts w:ascii="Segoe UI" w:eastAsia="Times New Roman" w:hAnsi="Segoe UI" w:cs="Segoe UI"/>
                <w:color w:val="000000"/>
                <w:lang w:eastAsia="sl-SI"/>
              </w:rPr>
              <w:t xml:space="preserve"> </w:t>
            </w: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2019</w:t>
            </w:r>
          </w:p>
        </w:tc>
      </w:tr>
      <w:tr w:rsidR="00926F29" w:rsidRPr="00926F29" w:rsidTr="00126D0F">
        <w:trPr>
          <w:trHeight w:val="300"/>
        </w:trPr>
        <w:tc>
          <w:tcPr>
            <w:tcW w:w="562" w:type="dxa"/>
          </w:tcPr>
          <w:p w:rsidR="00926F29" w:rsidRPr="00926F29" w:rsidRDefault="00EA192D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6</w:t>
            </w:r>
          </w:p>
        </w:tc>
        <w:tc>
          <w:tcPr>
            <w:tcW w:w="6521" w:type="dxa"/>
            <w:shd w:val="clear" w:color="auto" w:fill="auto"/>
            <w:noWrap/>
            <w:vAlign w:val="center"/>
            <w:hideMark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926F29">
              <w:rPr>
                <w:rFonts w:ascii="Segoe UI" w:eastAsia="Times New Roman" w:hAnsi="Segoe UI" w:cs="Segoe UI"/>
                <w:color w:val="000000"/>
                <w:lang w:eastAsia="sl-SI"/>
              </w:rPr>
              <w:t>Ministrstvo za obrambo, Direktorat za logistiko, Sektor za gospodarjenje z nepremičninami,</w:t>
            </w:r>
          </w:p>
        </w:tc>
        <w:tc>
          <w:tcPr>
            <w:tcW w:w="1989" w:type="dxa"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28.</w:t>
            </w:r>
            <w:r w:rsidR="00EA192D">
              <w:rPr>
                <w:rFonts w:ascii="Segoe UI" w:eastAsia="Times New Roman" w:hAnsi="Segoe UI" w:cs="Segoe UI"/>
                <w:color w:val="000000"/>
                <w:lang w:eastAsia="sl-SI"/>
              </w:rPr>
              <w:t xml:space="preserve"> </w:t>
            </w: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11.</w:t>
            </w:r>
            <w:r w:rsidR="00EA192D">
              <w:rPr>
                <w:rFonts w:ascii="Segoe UI" w:eastAsia="Times New Roman" w:hAnsi="Segoe UI" w:cs="Segoe UI"/>
                <w:color w:val="000000"/>
                <w:lang w:eastAsia="sl-SI"/>
              </w:rPr>
              <w:t xml:space="preserve"> </w:t>
            </w: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2019</w:t>
            </w:r>
          </w:p>
        </w:tc>
      </w:tr>
      <w:tr w:rsidR="00926F29" w:rsidRPr="00926F29" w:rsidTr="00126D0F">
        <w:trPr>
          <w:trHeight w:val="300"/>
        </w:trPr>
        <w:tc>
          <w:tcPr>
            <w:tcW w:w="562" w:type="dxa"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</w:p>
        </w:tc>
        <w:tc>
          <w:tcPr>
            <w:tcW w:w="6521" w:type="dxa"/>
            <w:shd w:val="clear" w:color="auto" w:fill="auto"/>
            <w:noWrap/>
            <w:vAlign w:val="center"/>
            <w:hideMark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</w:p>
        </w:tc>
        <w:tc>
          <w:tcPr>
            <w:tcW w:w="1989" w:type="dxa"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</w:p>
        </w:tc>
      </w:tr>
      <w:tr w:rsidR="00926F29" w:rsidRPr="00926F29" w:rsidTr="00126D0F">
        <w:trPr>
          <w:trHeight w:val="300"/>
        </w:trPr>
        <w:tc>
          <w:tcPr>
            <w:tcW w:w="562" w:type="dxa"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color w:val="000000"/>
                <w:lang w:eastAsia="sl-SI"/>
              </w:rPr>
            </w:pPr>
          </w:p>
        </w:tc>
        <w:tc>
          <w:tcPr>
            <w:tcW w:w="6521" w:type="dxa"/>
            <w:shd w:val="clear" w:color="auto" w:fill="auto"/>
            <w:noWrap/>
            <w:vAlign w:val="center"/>
            <w:hideMark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color w:val="000000"/>
                <w:lang w:eastAsia="sl-SI"/>
              </w:rPr>
            </w:pPr>
            <w:r w:rsidRPr="00926F29">
              <w:rPr>
                <w:rFonts w:ascii="Segoe UI" w:eastAsia="Times New Roman" w:hAnsi="Segoe UI" w:cs="Segoe UI"/>
                <w:b/>
                <w:color w:val="000000"/>
                <w:lang w:eastAsia="sl-SI"/>
              </w:rPr>
              <w:t>Lokalni nosilci urejanja prostora:</w:t>
            </w:r>
          </w:p>
        </w:tc>
        <w:tc>
          <w:tcPr>
            <w:tcW w:w="1989" w:type="dxa"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color w:val="000000"/>
                <w:lang w:eastAsia="sl-SI"/>
              </w:rPr>
            </w:pPr>
          </w:p>
        </w:tc>
      </w:tr>
      <w:tr w:rsidR="00EA192D" w:rsidRPr="00926F29" w:rsidTr="00126D0F">
        <w:trPr>
          <w:trHeight w:val="300"/>
        </w:trPr>
        <w:tc>
          <w:tcPr>
            <w:tcW w:w="562" w:type="dxa"/>
          </w:tcPr>
          <w:p w:rsidR="00EA192D" w:rsidRPr="00EA192D" w:rsidRDefault="00EA192D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EA192D">
              <w:rPr>
                <w:rFonts w:ascii="Segoe UI" w:eastAsia="Times New Roman" w:hAnsi="Segoe UI" w:cs="Segoe UI"/>
                <w:color w:val="000000"/>
                <w:lang w:eastAsia="sl-SI"/>
              </w:rPr>
              <w:t>7</w:t>
            </w:r>
          </w:p>
        </w:tc>
        <w:tc>
          <w:tcPr>
            <w:tcW w:w="6521" w:type="dxa"/>
            <w:shd w:val="clear" w:color="auto" w:fill="auto"/>
            <w:noWrap/>
            <w:vAlign w:val="center"/>
          </w:tcPr>
          <w:p w:rsidR="00EA192D" w:rsidRPr="00926F29" w:rsidRDefault="00EA192D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color w:val="000000"/>
                <w:lang w:eastAsia="sl-SI"/>
              </w:rPr>
            </w:pPr>
            <w:r w:rsidRPr="00926F29">
              <w:rPr>
                <w:rFonts w:ascii="Segoe UI" w:eastAsia="Times New Roman" w:hAnsi="Segoe UI" w:cs="Segoe UI"/>
                <w:color w:val="000000"/>
                <w:lang w:eastAsia="sl-SI"/>
              </w:rPr>
              <w:t xml:space="preserve">Javna razsvetljava </w:t>
            </w:r>
            <w:proofErr w:type="spellStart"/>
            <w:r w:rsidRPr="00926F29">
              <w:rPr>
                <w:rFonts w:ascii="Segoe UI" w:eastAsia="Times New Roman" w:hAnsi="Segoe UI" w:cs="Segoe UI"/>
                <w:color w:val="000000"/>
                <w:lang w:eastAsia="sl-SI"/>
              </w:rPr>
              <w:t>d.d</w:t>
            </w:r>
            <w:proofErr w:type="spellEnd"/>
            <w:r w:rsidRPr="00926F29">
              <w:rPr>
                <w:rFonts w:ascii="Segoe UI" w:eastAsia="Times New Roman" w:hAnsi="Segoe UI" w:cs="Segoe UI"/>
                <w:color w:val="000000"/>
                <w:lang w:eastAsia="sl-SI"/>
              </w:rPr>
              <w:t>.,</w:t>
            </w:r>
          </w:p>
        </w:tc>
        <w:tc>
          <w:tcPr>
            <w:tcW w:w="1989" w:type="dxa"/>
          </w:tcPr>
          <w:p w:rsidR="00EA192D" w:rsidRPr="00926F29" w:rsidRDefault="00EA192D" w:rsidP="00EA192D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26. 11. 2019</w:t>
            </w:r>
          </w:p>
        </w:tc>
      </w:tr>
      <w:tr w:rsidR="00EA192D" w:rsidRPr="00926F29" w:rsidTr="00126D0F">
        <w:trPr>
          <w:trHeight w:val="300"/>
        </w:trPr>
        <w:tc>
          <w:tcPr>
            <w:tcW w:w="562" w:type="dxa"/>
          </w:tcPr>
          <w:p w:rsidR="00EA192D" w:rsidRPr="00EA192D" w:rsidRDefault="00EA192D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EA192D">
              <w:rPr>
                <w:rFonts w:ascii="Segoe UI" w:eastAsia="Times New Roman" w:hAnsi="Segoe UI" w:cs="Segoe UI"/>
                <w:color w:val="000000"/>
                <w:lang w:eastAsia="sl-SI"/>
              </w:rPr>
              <w:t>8</w:t>
            </w:r>
          </w:p>
        </w:tc>
        <w:tc>
          <w:tcPr>
            <w:tcW w:w="6521" w:type="dxa"/>
            <w:shd w:val="clear" w:color="auto" w:fill="auto"/>
            <w:noWrap/>
            <w:vAlign w:val="center"/>
          </w:tcPr>
          <w:p w:rsidR="00EA192D" w:rsidRPr="00926F29" w:rsidRDefault="00EA192D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926F29">
              <w:rPr>
                <w:rFonts w:ascii="Segoe UI" w:eastAsia="Times New Roman" w:hAnsi="Segoe UI" w:cs="Segoe UI"/>
                <w:color w:val="000000"/>
                <w:lang w:eastAsia="sl-SI"/>
              </w:rPr>
              <w:t xml:space="preserve">Javno podjetje Vodovod Kanalizacija Snaga </w:t>
            </w:r>
            <w:proofErr w:type="spellStart"/>
            <w:r w:rsidRPr="00926F29">
              <w:rPr>
                <w:rFonts w:ascii="Segoe UI" w:eastAsia="Times New Roman" w:hAnsi="Segoe UI" w:cs="Segoe UI"/>
                <w:color w:val="000000"/>
                <w:lang w:eastAsia="sl-SI"/>
              </w:rPr>
              <w:t>d.o.o</w:t>
            </w:r>
            <w:proofErr w:type="spellEnd"/>
            <w:r w:rsidRPr="00926F29">
              <w:rPr>
                <w:rFonts w:ascii="Segoe UI" w:eastAsia="Times New Roman" w:hAnsi="Segoe UI" w:cs="Segoe UI"/>
                <w:color w:val="000000"/>
                <w:lang w:eastAsia="sl-SI"/>
              </w:rPr>
              <w:t>., Področje odpadkov,</w:t>
            </w:r>
          </w:p>
        </w:tc>
        <w:tc>
          <w:tcPr>
            <w:tcW w:w="1989" w:type="dxa"/>
          </w:tcPr>
          <w:p w:rsidR="00EA192D" w:rsidRDefault="00EA192D" w:rsidP="00EA192D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13. 12. 2019</w:t>
            </w:r>
          </w:p>
        </w:tc>
      </w:tr>
      <w:tr w:rsidR="00926F29" w:rsidRPr="00926F29" w:rsidTr="00126D0F">
        <w:trPr>
          <w:trHeight w:val="300"/>
        </w:trPr>
        <w:tc>
          <w:tcPr>
            <w:tcW w:w="562" w:type="dxa"/>
          </w:tcPr>
          <w:p w:rsidR="00926F29" w:rsidRPr="00926F29" w:rsidRDefault="00EA192D" w:rsidP="00926F2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9</w:t>
            </w:r>
          </w:p>
        </w:tc>
        <w:tc>
          <w:tcPr>
            <w:tcW w:w="6521" w:type="dxa"/>
            <w:shd w:val="clear" w:color="auto" w:fill="auto"/>
            <w:noWrap/>
            <w:vAlign w:val="center"/>
            <w:hideMark/>
          </w:tcPr>
          <w:p w:rsidR="00926F29" w:rsidRPr="00926F29" w:rsidRDefault="00EA192D" w:rsidP="00926F2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926F29">
              <w:rPr>
                <w:rFonts w:ascii="Segoe UI" w:eastAsia="Times New Roman" w:hAnsi="Segoe UI" w:cs="Segoe UI"/>
                <w:color w:val="000000"/>
                <w:lang w:eastAsia="sl-SI"/>
              </w:rPr>
              <w:t xml:space="preserve">Javno podjetje Vodovod Kanalizacija Snaga </w:t>
            </w:r>
            <w:proofErr w:type="spellStart"/>
            <w:r w:rsidRPr="00926F29">
              <w:rPr>
                <w:rFonts w:ascii="Segoe UI" w:eastAsia="Times New Roman" w:hAnsi="Segoe UI" w:cs="Segoe UI"/>
                <w:color w:val="000000"/>
                <w:lang w:eastAsia="sl-SI"/>
              </w:rPr>
              <w:t>d.o.o</w:t>
            </w:r>
            <w:proofErr w:type="spellEnd"/>
            <w:r w:rsidRPr="00926F29">
              <w:rPr>
                <w:rFonts w:ascii="Segoe UI" w:eastAsia="Times New Roman" w:hAnsi="Segoe UI" w:cs="Segoe UI"/>
                <w:color w:val="000000"/>
                <w:lang w:eastAsia="sl-SI"/>
              </w:rPr>
              <w:t>., Področje oskrbe z vodo,</w:t>
            </w:r>
          </w:p>
        </w:tc>
        <w:tc>
          <w:tcPr>
            <w:tcW w:w="1989" w:type="dxa"/>
          </w:tcPr>
          <w:p w:rsidR="00926F29" w:rsidRPr="00926F29" w:rsidRDefault="00EA192D" w:rsidP="00926F2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12. 12. 2019</w:t>
            </w:r>
          </w:p>
        </w:tc>
      </w:tr>
      <w:tr w:rsidR="00926F29" w:rsidRPr="00926F29" w:rsidTr="00126D0F">
        <w:trPr>
          <w:trHeight w:val="300"/>
        </w:trPr>
        <w:tc>
          <w:tcPr>
            <w:tcW w:w="562" w:type="dxa"/>
          </w:tcPr>
          <w:p w:rsidR="00926F29" w:rsidRPr="00926F29" w:rsidRDefault="00EA192D" w:rsidP="00926F2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10</w:t>
            </w:r>
          </w:p>
        </w:tc>
        <w:tc>
          <w:tcPr>
            <w:tcW w:w="6521" w:type="dxa"/>
            <w:shd w:val="clear" w:color="auto" w:fill="auto"/>
            <w:noWrap/>
            <w:vAlign w:val="center"/>
            <w:hideMark/>
          </w:tcPr>
          <w:p w:rsidR="00926F29" w:rsidRPr="00926F29" w:rsidRDefault="00EA192D" w:rsidP="00926F2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926F29">
              <w:rPr>
                <w:rFonts w:ascii="Segoe UI" w:eastAsia="Times New Roman" w:hAnsi="Segoe UI" w:cs="Segoe UI"/>
                <w:color w:val="000000"/>
                <w:lang w:eastAsia="sl-SI"/>
              </w:rPr>
              <w:t xml:space="preserve">Javno podjetje Vodovod Kanalizacija Snaga </w:t>
            </w:r>
            <w:proofErr w:type="spellStart"/>
            <w:r w:rsidRPr="00926F29">
              <w:rPr>
                <w:rFonts w:ascii="Segoe UI" w:eastAsia="Times New Roman" w:hAnsi="Segoe UI" w:cs="Segoe UI"/>
                <w:color w:val="000000"/>
                <w:lang w:eastAsia="sl-SI"/>
              </w:rPr>
              <w:t>d.o.o</w:t>
            </w:r>
            <w:proofErr w:type="spellEnd"/>
            <w:r w:rsidRPr="00926F29">
              <w:rPr>
                <w:rFonts w:ascii="Segoe UI" w:eastAsia="Times New Roman" w:hAnsi="Segoe UI" w:cs="Segoe UI"/>
                <w:color w:val="000000"/>
                <w:lang w:eastAsia="sl-SI"/>
              </w:rPr>
              <w:t>., Področje odvajanja odpadnih voda,</w:t>
            </w:r>
          </w:p>
        </w:tc>
        <w:tc>
          <w:tcPr>
            <w:tcW w:w="1989" w:type="dxa"/>
          </w:tcPr>
          <w:p w:rsidR="00926F29" w:rsidRPr="00926F29" w:rsidRDefault="00EA192D" w:rsidP="00926F2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18. 12. 2019</w:t>
            </w:r>
          </w:p>
        </w:tc>
      </w:tr>
      <w:tr w:rsidR="00926F29" w:rsidRPr="00926F29" w:rsidTr="00126D0F">
        <w:trPr>
          <w:trHeight w:val="300"/>
        </w:trPr>
        <w:tc>
          <w:tcPr>
            <w:tcW w:w="562" w:type="dxa"/>
          </w:tcPr>
          <w:p w:rsidR="00926F29" w:rsidRPr="00926F29" w:rsidRDefault="00EA192D" w:rsidP="00926F2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11</w:t>
            </w:r>
          </w:p>
        </w:tc>
        <w:tc>
          <w:tcPr>
            <w:tcW w:w="6521" w:type="dxa"/>
            <w:shd w:val="clear" w:color="auto" w:fill="auto"/>
            <w:noWrap/>
            <w:vAlign w:val="center"/>
            <w:hideMark/>
          </w:tcPr>
          <w:p w:rsidR="00926F29" w:rsidRPr="00926F29" w:rsidRDefault="00926F29" w:rsidP="00926F2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926F29">
              <w:rPr>
                <w:rFonts w:ascii="Segoe UI" w:eastAsia="Times New Roman" w:hAnsi="Segoe UI" w:cs="Segoe UI"/>
                <w:color w:val="000000"/>
                <w:lang w:eastAsia="sl-SI"/>
              </w:rPr>
              <w:t xml:space="preserve">Elektro Ljubljana </w:t>
            </w:r>
            <w:proofErr w:type="spellStart"/>
            <w:r w:rsidRPr="00926F29">
              <w:rPr>
                <w:rFonts w:ascii="Segoe UI" w:eastAsia="Times New Roman" w:hAnsi="Segoe UI" w:cs="Segoe UI"/>
                <w:color w:val="000000"/>
                <w:lang w:eastAsia="sl-SI"/>
              </w:rPr>
              <w:t>d.d</w:t>
            </w:r>
            <w:proofErr w:type="spellEnd"/>
            <w:r w:rsidRPr="00926F29">
              <w:rPr>
                <w:rFonts w:ascii="Segoe UI" w:eastAsia="Times New Roman" w:hAnsi="Segoe UI" w:cs="Segoe UI"/>
                <w:color w:val="000000"/>
                <w:lang w:eastAsia="sl-SI"/>
              </w:rPr>
              <w:t>., DE Ljubljana mesto,</w:t>
            </w:r>
          </w:p>
        </w:tc>
        <w:tc>
          <w:tcPr>
            <w:tcW w:w="1989" w:type="dxa"/>
          </w:tcPr>
          <w:p w:rsidR="00926F29" w:rsidRPr="00926F29" w:rsidRDefault="00926F29" w:rsidP="00926F2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8.</w:t>
            </w:r>
            <w:r w:rsidR="00EA192D">
              <w:rPr>
                <w:rFonts w:ascii="Segoe UI" w:eastAsia="Times New Roman" w:hAnsi="Segoe UI" w:cs="Segoe UI"/>
                <w:color w:val="000000"/>
                <w:lang w:eastAsia="sl-SI"/>
              </w:rPr>
              <w:t xml:space="preserve"> </w:t>
            </w: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1.</w:t>
            </w:r>
            <w:r w:rsidR="00EA192D">
              <w:rPr>
                <w:rFonts w:ascii="Segoe UI" w:eastAsia="Times New Roman" w:hAnsi="Segoe UI" w:cs="Segoe UI"/>
                <w:color w:val="000000"/>
                <w:lang w:eastAsia="sl-SI"/>
              </w:rPr>
              <w:t xml:space="preserve"> </w:t>
            </w: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2020</w:t>
            </w:r>
          </w:p>
        </w:tc>
      </w:tr>
      <w:tr w:rsidR="00926F29" w:rsidRPr="00926F29" w:rsidTr="00126D0F">
        <w:trPr>
          <w:trHeight w:val="300"/>
        </w:trPr>
        <w:tc>
          <w:tcPr>
            <w:tcW w:w="562" w:type="dxa"/>
          </w:tcPr>
          <w:p w:rsidR="00926F29" w:rsidRPr="00926F29" w:rsidRDefault="00EA192D" w:rsidP="00926F2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12</w:t>
            </w:r>
          </w:p>
        </w:tc>
        <w:tc>
          <w:tcPr>
            <w:tcW w:w="6521" w:type="dxa"/>
            <w:shd w:val="clear" w:color="auto" w:fill="auto"/>
            <w:noWrap/>
            <w:vAlign w:val="center"/>
            <w:hideMark/>
          </w:tcPr>
          <w:p w:rsidR="00926F29" w:rsidRPr="00926F29" w:rsidRDefault="00926F29" w:rsidP="00926F2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926F29">
              <w:rPr>
                <w:rFonts w:ascii="Segoe UI" w:eastAsia="Times New Roman" w:hAnsi="Segoe UI" w:cs="Segoe UI"/>
                <w:color w:val="000000"/>
                <w:lang w:eastAsia="sl-SI"/>
              </w:rPr>
              <w:t xml:space="preserve">Javno podjetje Energetika Ljubljana </w:t>
            </w:r>
            <w:proofErr w:type="spellStart"/>
            <w:r w:rsidRPr="00926F29">
              <w:rPr>
                <w:rFonts w:ascii="Segoe UI" w:eastAsia="Times New Roman" w:hAnsi="Segoe UI" w:cs="Segoe UI"/>
                <w:color w:val="000000"/>
                <w:lang w:eastAsia="sl-SI"/>
              </w:rPr>
              <w:t>d.o.o</w:t>
            </w:r>
            <w:proofErr w:type="spellEnd"/>
            <w:r w:rsidRPr="00926F29">
              <w:rPr>
                <w:rFonts w:ascii="Segoe UI" w:eastAsia="Times New Roman" w:hAnsi="Segoe UI" w:cs="Segoe UI"/>
                <w:color w:val="000000"/>
                <w:lang w:eastAsia="sl-SI"/>
              </w:rPr>
              <w:t xml:space="preserve">., Oskrba s plinom, </w:t>
            </w:r>
          </w:p>
        </w:tc>
        <w:tc>
          <w:tcPr>
            <w:tcW w:w="1989" w:type="dxa"/>
          </w:tcPr>
          <w:p w:rsidR="00926F29" w:rsidRPr="00926F29" w:rsidRDefault="00926F29" w:rsidP="00926F2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4.</w:t>
            </w:r>
            <w:r w:rsidR="00EA192D">
              <w:rPr>
                <w:rFonts w:ascii="Segoe UI" w:eastAsia="Times New Roman" w:hAnsi="Segoe UI" w:cs="Segoe UI"/>
                <w:color w:val="000000"/>
                <w:lang w:eastAsia="sl-SI"/>
              </w:rPr>
              <w:t xml:space="preserve"> </w:t>
            </w: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12.</w:t>
            </w:r>
            <w:r w:rsidR="00EA192D">
              <w:rPr>
                <w:rFonts w:ascii="Segoe UI" w:eastAsia="Times New Roman" w:hAnsi="Segoe UI" w:cs="Segoe UI"/>
                <w:color w:val="000000"/>
                <w:lang w:eastAsia="sl-SI"/>
              </w:rPr>
              <w:t xml:space="preserve"> </w:t>
            </w: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2019</w:t>
            </w:r>
          </w:p>
        </w:tc>
      </w:tr>
      <w:tr w:rsidR="00926F29" w:rsidRPr="00926F29" w:rsidTr="00126D0F">
        <w:trPr>
          <w:trHeight w:val="300"/>
        </w:trPr>
        <w:tc>
          <w:tcPr>
            <w:tcW w:w="562" w:type="dxa"/>
          </w:tcPr>
          <w:p w:rsidR="00926F29" w:rsidRPr="00926F29" w:rsidRDefault="00EA192D" w:rsidP="00926F2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13</w:t>
            </w:r>
          </w:p>
        </w:tc>
        <w:tc>
          <w:tcPr>
            <w:tcW w:w="6521" w:type="dxa"/>
            <w:shd w:val="clear" w:color="auto" w:fill="auto"/>
            <w:noWrap/>
            <w:vAlign w:val="center"/>
            <w:hideMark/>
          </w:tcPr>
          <w:p w:rsidR="00926F29" w:rsidRPr="00926F29" w:rsidRDefault="00926F29" w:rsidP="00926F2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926F29">
              <w:rPr>
                <w:rFonts w:ascii="Segoe UI" w:eastAsia="Times New Roman" w:hAnsi="Segoe UI" w:cs="Segoe UI"/>
                <w:color w:val="000000"/>
                <w:lang w:eastAsia="sl-SI"/>
              </w:rPr>
              <w:t xml:space="preserve">Javno podjetje Energetika Ljubljana </w:t>
            </w:r>
            <w:proofErr w:type="spellStart"/>
            <w:r w:rsidRPr="00926F29">
              <w:rPr>
                <w:rFonts w:ascii="Segoe UI" w:eastAsia="Times New Roman" w:hAnsi="Segoe UI" w:cs="Segoe UI"/>
                <w:color w:val="000000"/>
                <w:lang w:eastAsia="sl-SI"/>
              </w:rPr>
              <w:t>d.o.o</w:t>
            </w:r>
            <w:proofErr w:type="spellEnd"/>
            <w:r w:rsidRPr="00926F29">
              <w:rPr>
                <w:rFonts w:ascii="Segoe UI" w:eastAsia="Times New Roman" w:hAnsi="Segoe UI" w:cs="Segoe UI"/>
                <w:color w:val="000000"/>
                <w:lang w:eastAsia="sl-SI"/>
              </w:rPr>
              <w:t>., Daljinska oskrba s toplotno energijo.</w:t>
            </w:r>
          </w:p>
        </w:tc>
        <w:tc>
          <w:tcPr>
            <w:tcW w:w="1989" w:type="dxa"/>
          </w:tcPr>
          <w:p w:rsidR="00926F29" w:rsidRPr="00926F29" w:rsidRDefault="00926F29" w:rsidP="00926F2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4.</w:t>
            </w:r>
            <w:r w:rsidR="00EA192D">
              <w:rPr>
                <w:rFonts w:ascii="Segoe UI" w:eastAsia="Times New Roman" w:hAnsi="Segoe UI" w:cs="Segoe UI"/>
                <w:color w:val="000000"/>
                <w:lang w:eastAsia="sl-SI"/>
              </w:rPr>
              <w:t xml:space="preserve"> </w:t>
            </w: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12.</w:t>
            </w:r>
            <w:r w:rsidR="00EA192D">
              <w:rPr>
                <w:rFonts w:ascii="Segoe UI" w:eastAsia="Times New Roman" w:hAnsi="Segoe UI" w:cs="Segoe UI"/>
                <w:color w:val="000000"/>
                <w:lang w:eastAsia="sl-SI"/>
              </w:rPr>
              <w:t xml:space="preserve"> </w:t>
            </w: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2019</w:t>
            </w:r>
          </w:p>
        </w:tc>
      </w:tr>
      <w:tr w:rsidR="00EA192D" w:rsidRPr="00926F29" w:rsidTr="00126D0F">
        <w:trPr>
          <w:trHeight w:val="300"/>
        </w:trPr>
        <w:tc>
          <w:tcPr>
            <w:tcW w:w="562" w:type="dxa"/>
          </w:tcPr>
          <w:p w:rsidR="00EA192D" w:rsidRDefault="00EA192D" w:rsidP="00926F2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14</w:t>
            </w:r>
          </w:p>
        </w:tc>
        <w:tc>
          <w:tcPr>
            <w:tcW w:w="6521" w:type="dxa"/>
            <w:shd w:val="clear" w:color="auto" w:fill="auto"/>
            <w:noWrap/>
            <w:vAlign w:val="center"/>
          </w:tcPr>
          <w:p w:rsidR="00EA192D" w:rsidRPr="00926F29" w:rsidRDefault="00EA192D" w:rsidP="00926F2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926F29">
              <w:rPr>
                <w:rFonts w:ascii="Segoe UI" w:eastAsia="Times New Roman" w:hAnsi="Segoe UI" w:cs="Segoe UI"/>
                <w:color w:val="000000"/>
                <w:lang w:eastAsia="sl-SI"/>
              </w:rPr>
              <w:t>MOL, Mestna uprava, Oddelek za gospodarske dejavnosti in promet,</w:t>
            </w:r>
          </w:p>
        </w:tc>
        <w:tc>
          <w:tcPr>
            <w:tcW w:w="1989" w:type="dxa"/>
          </w:tcPr>
          <w:p w:rsidR="00EA192D" w:rsidRDefault="00EA192D" w:rsidP="00926F2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17. 1. 2020</w:t>
            </w:r>
          </w:p>
        </w:tc>
      </w:tr>
      <w:tr w:rsidR="00926F29" w:rsidRPr="00926F29" w:rsidTr="00126D0F">
        <w:trPr>
          <w:trHeight w:val="300"/>
        </w:trPr>
        <w:tc>
          <w:tcPr>
            <w:tcW w:w="562" w:type="dxa"/>
          </w:tcPr>
          <w:p w:rsidR="00926F29" w:rsidRPr="00926F29" w:rsidRDefault="00EA192D" w:rsidP="00926F2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15</w:t>
            </w:r>
          </w:p>
        </w:tc>
        <w:tc>
          <w:tcPr>
            <w:tcW w:w="6521" w:type="dxa"/>
            <w:shd w:val="clear" w:color="auto" w:fill="auto"/>
            <w:noWrap/>
            <w:vAlign w:val="center"/>
            <w:hideMark/>
          </w:tcPr>
          <w:p w:rsidR="00926F29" w:rsidRPr="00926F29" w:rsidRDefault="00EA192D" w:rsidP="00EA192D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576ACB">
              <w:rPr>
                <w:rFonts w:ascii="Segoe UI" w:eastAsia="Times New Roman" w:hAnsi="Segoe UI" w:cs="Segoe UI"/>
                <w:color w:val="000000"/>
                <w:lang w:eastAsia="sl-SI"/>
              </w:rPr>
              <w:t>MOL, Mestna uprava, Oddelek za zaščito, reševanje in civilno obrambo</w:t>
            </w:r>
          </w:p>
        </w:tc>
        <w:tc>
          <w:tcPr>
            <w:tcW w:w="1989" w:type="dxa"/>
          </w:tcPr>
          <w:p w:rsidR="00926F29" w:rsidRPr="00926F29" w:rsidRDefault="00576ACB" w:rsidP="00926F2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Ni podal konkretnih smernic</w:t>
            </w:r>
          </w:p>
        </w:tc>
      </w:tr>
      <w:tr w:rsidR="00926F29" w:rsidRPr="00926F29" w:rsidTr="00126D0F">
        <w:trPr>
          <w:trHeight w:val="300"/>
        </w:trPr>
        <w:tc>
          <w:tcPr>
            <w:tcW w:w="562" w:type="dxa"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color w:val="000000"/>
                <w:lang w:eastAsia="sl-SI"/>
              </w:rPr>
            </w:pPr>
          </w:p>
        </w:tc>
        <w:tc>
          <w:tcPr>
            <w:tcW w:w="6521" w:type="dxa"/>
            <w:shd w:val="clear" w:color="auto" w:fill="auto"/>
            <w:noWrap/>
            <w:vAlign w:val="center"/>
            <w:hideMark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color w:val="000000"/>
                <w:lang w:eastAsia="sl-SI"/>
              </w:rPr>
            </w:pPr>
            <w:r w:rsidRPr="00926F29">
              <w:rPr>
                <w:rFonts w:ascii="Segoe UI" w:eastAsia="Times New Roman" w:hAnsi="Segoe UI" w:cs="Segoe UI"/>
                <w:b/>
                <w:color w:val="000000"/>
                <w:lang w:eastAsia="sl-SI"/>
              </w:rPr>
              <w:t>Drugi udeleženci:</w:t>
            </w:r>
          </w:p>
        </w:tc>
        <w:tc>
          <w:tcPr>
            <w:tcW w:w="1989" w:type="dxa"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color w:val="000000"/>
                <w:lang w:eastAsia="sl-SI"/>
              </w:rPr>
            </w:pPr>
          </w:p>
        </w:tc>
      </w:tr>
      <w:tr w:rsidR="00EA192D" w:rsidRPr="00926F29" w:rsidTr="00126D0F">
        <w:trPr>
          <w:trHeight w:val="300"/>
        </w:trPr>
        <w:tc>
          <w:tcPr>
            <w:tcW w:w="562" w:type="dxa"/>
          </w:tcPr>
          <w:p w:rsidR="00EA192D" w:rsidRPr="00EA192D" w:rsidRDefault="00EA192D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EA192D">
              <w:rPr>
                <w:rFonts w:ascii="Segoe UI" w:eastAsia="Times New Roman" w:hAnsi="Segoe UI" w:cs="Segoe UI"/>
                <w:color w:val="000000"/>
                <w:lang w:eastAsia="sl-SI"/>
              </w:rPr>
              <w:t>16</w:t>
            </w:r>
          </w:p>
        </w:tc>
        <w:tc>
          <w:tcPr>
            <w:tcW w:w="6521" w:type="dxa"/>
            <w:shd w:val="clear" w:color="auto" w:fill="auto"/>
            <w:noWrap/>
            <w:vAlign w:val="center"/>
          </w:tcPr>
          <w:p w:rsidR="00EA192D" w:rsidRPr="001A77C1" w:rsidRDefault="00EA192D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576ACB">
              <w:rPr>
                <w:rFonts w:ascii="Segoe UI" w:eastAsia="Times New Roman" w:hAnsi="Segoe UI" w:cs="Segoe UI"/>
                <w:color w:val="000000"/>
                <w:lang w:eastAsia="sl-SI"/>
              </w:rPr>
              <w:t>Zavod za varstvo kulturne dediščine Slovenije, Območna enota Ljubljana;</w:t>
            </w:r>
          </w:p>
        </w:tc>
        <w:tc>
          <w:tcPr>
            <w:tcW w:w="1989" w:type="dxa"/>
          </w:tcPr>
          <w:p w:rsidR="00EA192D" w:rsidRPr="001A77C1" w:rsidRDefault="00576ACB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V vednost</w:t>
            </w:r>
          </w:p>
        </w:tc>
      </w:tr>
      <w:tr w:rsidR="00EA192D" w:rsidRPr="00926F29" w:rsidTr="00126D0F">
        <w:trPr>
          <w:trHeight w:val="300"/>
        </w:trPr>
        <w:tc>
          <w:tcPr>
            <w:tcW w:w="562" w:type="dxa"/>
          </w:tcPr>
          <w:p w:rsidR="00EA192D" w:rsidRPr="00EA192D" w:rsidRDefault="00EA192D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EA192D">
              <w:rPr>
                <w:rFonts w:ascii="Segoe UI" w:eastAsia="Times New Roman" w:hAnsi="Segoe UI" w:cs="Segoe UI"/>
                <w:color w:val="000000"/>
                <w:lang w:eastAsia="sl-SI"/>
              </w:rPr>
              <w:t>17</w:t>
            </w:r>
          </w:p>
        </w:tc>
        <w:tc>
          <w:tcPr>
            <w:tcW w:w="6521" w:type="dxa"/>
            <w:shd w:val="clear" w:color="auto" w:fill="auto"/>
            <w:noWrap/>
            <w:vAlign w:val="center"/>
          </w:tcPr>
          <w:p w:rsidR="00EA192D" w:rsidRPr="001A77C1" w:rsidRDefault="00EA192D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highlight w:val="yellow"/>
                <w:lang w:eastAsia="sl-SI"/>
              </w:rPr>
            </w:pPr>
            <w:r w:rsidRPr="00FE7E88">
              <w:rPr>
                <w:rFonts w:ascii="Segoe UI" w:eastAsia="Times New Roman" w:hAnsi="Segoe UI" w:cs="Segoe UI"/>
                <w:color w:val="000000"/>
                <w:lang w:eastAsia="sl-SI"/>
              </w:rPr>
              <w:t xml:space="preserve">Telekom Slovenije </w:t>
            </w:r>
            <w:proofErr w:type="spellStart"/>
            <w:r w:rsidRPr="00FE7E88">
              <w:rPr>
                <w:rFonts w:ascii="Segoe UI" w:eastAsia="Times New Roman" w:hAnsi="Segoe UI" w:cs="Segoe UI"/>
                <w:color w:val="000000"/>
                <w:lang w:eastAsia="sl-SI"/>
              </w:rPr>
              <w:t>d.d</w:t>
            </w:r>
            <w:proofErr w:type="spellEnd"/>
            <w:r w:rsidRPr="00FE7E88">
              <w:rPr>
                <w:rFonts w:ascii="Segoe UI" w:eastAsia="Times New Roman" w:hAnsi="Segoe UI" w:cs="Segoe UI"/>
                <w:color w:val="000000"/>
                <w:lang w:eastAsia="sl-SI"/>
              </w:rPr>
              <w:t>., Sektor za upravljanje omrežja, Center za vzdrževanje omrežja Ljubljana,</w:t>
            </w:r>
          </w:p>
        </w:tc>
        <w:tc>
          <w:tcPr>
            <w:tcW w:w="1989" w:type="dxa"/>
          </w:tcPr>
          <w:p w:rsidR="00EA192D" w:rsidRPr="001A77C1" w:rsidRDefault="00FE7E88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10.1.2020</w:t>
            </w:r>
          </w:p>
        </w:tc>
      </w:tr>
      <w:tr w:rsidR="00EA192D" w:rsidRPr="00926F29" w:rsidTr="00126D0F">
        <w:trPr>
          <w:trHeight w:val="300"/>
        </w:trPr>
        <w:tc>
          <w:tcPr>
            <w:tcW w:w="562" w:type="dxa"/>
          </w:tcPr>
          <w:p w:rsidR="00EA192D" w:rsidRPr="00EA192D" w:rsidRDefault="00EA192D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EA192D">
              <w:rPr>
                <w:rFonts w:ascii="Segoe UI" w:eastAsia="Times New Roman" w:hAnsi="Segoe UI" w:cs="Segoe UI"/>
                <w:color w:val="000000"/>
                <w:lang w:eastAsia="sl-SI"/>
              </w:rPr>
              <w:t>18</w:t>
            </w:r>
          </w:p>
        </w:tc>
        <w:tc>
          <w:tcPr>
            <w:tcW w:w="6521" w:type="dxa"/>
            <w:shd w:val="clear" w:color="auto" w:fill="auto"/>
            <w:noWrap/>
            <w:vAlign w:val="center"/>
          </w:tcPr>
          <w:p w:rsidR="00EA192D" w:rsidRPr="00926F29" w:rsidRDefault="00EA192D" w:rsidP="008B6218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highlight w:val="yellow"/>
                <w:lang w:eastAsia="sl-SI"/>
              </w:rPr>
            </w:pPr>
            <w:r w:rsidRPr="00926F29">
              <w:rPr>
                <w:rFonts w:ascii="Segoe UI" w:eastAsia="Times New Roman" w:hAnsi="Segoe UI" w:cs="Segoe UI"/>
                <w:color w:val="000000"/>
                <w:lang w:eastAsia="sl-SI"/>
              </w:rPr>
              <w:t xml:space="preserve">Telemach </w:t>
            </w:r>
            <w:proofErr w:type="spellStart"/>
            <w:r w:rsidRPr="00926F29">
              <w:rPr>
                <w:rFonts w:ascii="Segoe UI" w:eastAsia="Times New Roman" w:hAnsi="Segoe UI" w:cs="Segoe UI"/>
                <w:color w:val="000000"/>
                <w:lang w:eastAsia="sl-SI"/>
              </w:rPr>
              <w:t>d.o.o</w:t>
            </w:r>
            <w:proofErr w:type="spellEnd"/>
            <w:r w:rsidRPr="00926F29">
              <w:rPr>
                <w:rFonts w:ascii="Segoe UI" w:eastAsia="Times New Roman" w:hAnsi="Segoe UI" w:cs="Segoe UI"/>
                <w:color w:val="000000"/>
                <w:lang w:eastAsia="sl-SI"/>
              </w:rPr>
              <w:t xml:space="preserve">. </w:t>
            </w:r>
            <w:bookmarkStart w:id="0" w:name="_GoBack"/>
            <w:bookmarkEnd w:id="0"/>
          </w:p>
        </w:tc>
        <w:tc>
          <w:tcPr>
            <w:tcW w:w="1989" w:type="dxa"/>
          </w:tcPr>
          <w:p w:rsidR="00EA192D" w:rsidRPr="00926F29" w:rsidRDefault="00EA192D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03. 12. 2019</w:t>
            </w:r>
          </w:p>
        </w:tc>
      </w:tr>
      <w:tr w:rsidR="00926F29" w:rsidRPr="00926F29" w:rsidTr="00EA192D">
        <w:trPr>
          <w:trHeight w:val="300"/>
        </w:trPr>
        <w:tc>
          <w:tcPr>
            <w:tcW w:w="562" w:type="dxa"/>
          </w:tcPr>
          <w:p w:rsidR="00926F29" w:rsidRPr="00EA192D" w:rsidRDefault="00EA192D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EA192D">
              <w:rPr>
                <w:rFonts w:ascii="Segoe UI" w:eastAsia="Times New Roman" w:hAnsi="Segoe UI" w:cs="Segoe UI"/>
                <w:color w:val="000000"/>
                <w:lang w:eastAsia="sl-SI"/>
              </w:rPr>
              <w:t>19</w:t>
            </w:r>
          </w:p>
        </w:tc>
        <w:tc>
          <w:tcPr>
            <w:tcW w:w="6521" w:type="dxa"/>
            <w:shd w:val="clear" w:color="auto" w:fill="auto"/>
            <w:noWrap/>
            <w:vAlign w:val="center"/>
          </w:tcPr>
          <w:p w:rsidR="00926F29" w:rsidRPr="00EA192D" w:rsidRDefault="00EA192D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EA192D">
              <w:rPr>
                <w:rFonts w:ascii="Segoe UI" w:eastAsia="Times New Roman" w:hAnsi="Segoe UI" w:cs="Segoe UI"/>
                <w:color w:val="000000"/>
                <w:lang w:eastAsia="sl-SI"/>
              </w:rPr>
              <w:t>MOL, Mestna uprava, Oddelek za ravnanje z nepremičninami</w:t>
            </w:r>
          </w:p>
        </w:tc>
        <w:tc>
          <w:tcPr>
            <w:tcW w:w="1989" w:type="dxa"/>
          </w:tcPr>
          <w:p w:rsidR="00926F29" w:rsidRPr="00926F29" w:rsidRDefault="00EA192D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EA192D">
              <w:rPr>
                <w:rFonts w:ascii="Segoe UI" w:eastAsia="Times New Roman" w:hAnsi="Segoe UI" w:cs="Segoe UI"/>
                <w:color w:val="000000"/>
                <w:lang w:eastAsia="sl-SI"/>
              </w:rPr>
              <w:t>13.</w:t>
            </w: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 xml:space="preserve"> </w:t>
            </w:r>
            <w:r w:rsidRPr="00EA192D">
              <w:rPr>
                <w:rFonts w:ascii="Segoe UI" w:eastAsia="Times New Roman" w:hAnsi="Segoe UI" w:cs="Segoe UI"/>
                <w:color w:val="000000"/>
                <w:lang w:eastAsia="sl-SI"/>
              </w:rPr>
              <w:t>12.</w:t>
            </w: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 xml:space="preserve"> </w:t>
            </w:r>
            <w:r w:rsidRPr="00EA192D">
              <w:rPr>
                <w:rFonts w:ascii="Segoe UI" w:eastAsia="Times New Roman" w:hAnsi="Segoe UI" w:cs="Segoe UI"/>
                <w:color w:val="000000"/>
                <w:lang w:eastAsia="sl-SI"/>
              </w:rPr>
              <w:t>2019</w:t>
            </w:r>
          </w:p>
        </w:tc>
      </w:tr>
      <w:tr w:rsidR="00EA192D" w:rsidRPr="00926F29" w:rsidTr="00EA192D">
        <w:trPr>
          <w:trHeight w:val="300"/>
        </w:trPr>
        <w:tc>
          <w:tcPr>
            <w:tcW w:w="562" w:type="dxa"/>
          </w:tcPr>
          <w:p w:rsidR="00EA192D" w:rsidRPr="00F044B7" w:rsidRDefault="00EA192D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highlight w:val="yellow"/>
                <w:lang w:eastAsia="sl-SI"/>
              </w:rPr>
            </w:pPr>
          </w:p>
        </w:tc>
        <w:tc>
          <w:tcPr>
            <w:tcW w:w="6521" w:type="dxa"/>
            <w:shd w:val="clear" w:color="auto" w:fill="auto"/>
            <w:noWrap/>
            <w:vAlign w:val="center"/>
          </w:tcPr>
          <w:p w:rsidR="00EA192D" w:rsidRPr="00926F29" w:rsidRDefault="00EA192D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</w:p>
        </w:tc>
        <w:tc>
          <w:tcPr>
            <w:tcW w:w="1989" w:type="dxa"/>
          </w:tcPr>
          <w:p w:rsidR="00EA192D" w:rsidRDefault="00EA192D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</w:p>
        </w:tc>
      </w:tr>
      <w:tr w:rsidR="00926F29" w:rsidRPr="00926F29" w:rsidTr="00126D0F">
        <w:trPr>
          <w:trHeight w:val="300"/>
        </w:trPr>
        <w:tc>
          <w:tcPr>
            <w:tcW w:w="562" w:type="dxa"/>
          </w:tcPr>
          <w:p w:rsidR="00926F29" w:rsidRPr="00926F29" w:rsidRDefault="00EA192D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20</w:t>
            </w:r>
          </w:p>
        </w:tc>
        <w:tc>
          <w:tcPr>
            <w:tcW w:w="6521" w:type="dxa"/>
            <w:shd w:val="clear" w:color="auto" w:fill="auto"/>
            <w:noWrap/>
            <w:vAlign w:val="center"/>
            <w:hideMark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926F29">
              <w:rPr>
                <w:rFonts w:ascii="Segoe UI" w:eastAsia="Times New Roman" w:hAnsi="Segoe UI" w:cs="Segoe UI"/>
                <w:color w:val="000000"/>
                <w:lang w:eastAsia="sl-SI"/>
              </w:rPr>
              <w:t>Ministrstvo za okolje in prostor, Direktorat za okolje, Sektor za strateško presojo vplivov na okolje,</w:t>
            </w:r>
          </w:p>
        </w:tc>
        <w:tc>
          <w:tcPr>
            <w:tcW w:w="1989" w:type="dxa"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24.</w:t>
            </w:r>
            <w:r w:rsidR="00EA192D">
              <w:rPr>
                <w:rFonts w:ascii="Segoe UI" w:eastAsia="Times New Roman" w:hAnsi="Segoe UI" w:cs="Segoe UI"/>
                <w:color w:val="000000"/>
                <w:lang w:eastAsia="sl-SI"/>
              </w:rPr>
              <w:t xml:space="preserve"> </w:t>
            </w: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1.</w:t>
            </w:r>
            <w:r w:rsidR="00EA192D">
              <w:rPr>
                <w:rFonts w:ascii="Segoe UI" w:eastAsia="Times New Roman" w:hAnsi="Segoe UI" w:cs="Segoe UI"/>
                <w:color w:val="000000"/>
                <w:lang w:eastAsia="sl-SI"/>
              </w:rPr>
              <w:t xml:space="preserve"> </w:t>
            </w: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>2020</w:t>
            </w:r>
          </w:p>
        </w:tc>
      </w:tr>
      <w:tr w:rsidR="00926F29" w:rsidRPr="00926F29" w:rsidTr="00EA192D">
        <w:trPr>
          <w:trHeight w:val="300"/>
        </w:trPr>
        <w:tc>
          <w:tcPr>
            <w:tcW w:w="562" w:type="dxa"/>
          </w:tcPr>
          <w:p w:rsidR="00926F29" w:rsidRPr="00F044B7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highlight w:val="yellow"/>
                <w:lang w:eastAsia="sl-SI"/>
              </w:rPr>
            </w:pPr>
          </w:p>
        </w:tc>
        <w:tc>
          <w:tcPr>
            <w:tcW w:w="6521" w:type="dxa"/>
            <w:shd w:val="clear" w:color="auto" w:fill="auto"/>
            <w:noWrap/>
            <w:vAlign w:val="center"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</w:p>
        </w:tc>
        <w:tc>
          <w:tcPr>
            <w:tcW w:w="1989" w:type="dxa"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</w:p>
        </w:tc>
      </w:tr>
      <w:tr w:rsidR="00926F29" w:rsidRPr="00926F29" w:rsidTr="00EA192D">
        <w:trPr>
          <w:trHeight w:val="300"/>
        </w:trPr>
        <w:tc>
          <w:tcPr>
            <w:tcW w:w="562" w:type="dxa"/>
          </w:tcPr>
          <w:p w:rsidR="00926F29" w:rsidRPr="00F044B7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highlight w:val="yellow"/>
                <w:lang w:eastAsia="sl-SI"/>
              </w:rPr>
            </w:pPr>
          </w:p>
        </w:tc>
        <w:tc>
          <w:tcPr>
            <w:tcW w:w="6521" w:type="dxa"/>
            <w:shd w:val="clear" w:color="auto" w:fill="auto"/>
            <w:noWrap/>
            <w:vAlign w:val="center"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</w:p>
        </w:tc>
        <w:tc>
          <w:tcPr>
            <w:tcW w:w="1989" w:type="dxa"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</w:p>
        </w:tc>
      </w:tr>
      <w:tr w:rsidR="00926F29" w:rsidRPr="00926F29" w:rsidTr="00EA192D">
        <w:trPr>
          <w:trHeight w:val="300"/>
        </w:trPr>
        <w:tc>
          <w:tcPr>
            <w:tcW w:w="562" w:type="dxa"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</w:p>
        </w:tc>
        <w:tc>
          <w:tcPr>
            <w:tcW w:w="6521" w:type="dxa"/>
            <w:shd w:val="clear" w:color="auto" w:fill="auto"/>
            <w:noWrap/>
            <w:vAlign w:val="center"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</w:p>
        </w:tc>
        <w:tc>
          <w:tcPr>
            <w:tcW w:w="1989" w:type="dxa"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</w:p>
        </w:tc>
      </w:tr>
      <w:tr w:rsidR="00926F29" w:rsidRPr="00926F29" w:rsidTr="00EA192D">
        <w:trPr>
          <w:trHeight w:val="300"/>
        </w:trPr>
        <w:tc>
          <w:tcPr>
            <w:tcW w:w="562" w:type="dxa"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</w:p>
        </w:tc>
        <w:tc>
          <w:tcPr>
            <w:tcW w:w="6521" w:type="dxa"/>
            <w:shd w:val="clear" w:color="auto" w:fill="auto"/>
            <w:noWrap/>
            <w:vAlign w:val="center"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</w:p>
        </w:tc>
        <w:tc>
          <w:tcPr>
            <w:tcW w:w="1989" w:type="dxa"/>
          </w:tcPr>
          <w:p w:rsidR="00926F29" w:rsidRPr="00926F29" w:rsidRDefault="00926F29" w:rsidP="00926F29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000000"/>
                <w:lang w:eastAsia="sl-SI"/>
              </w:rPr>
            </w:pPr>
          </w:p>
        </w:tc>
      </w:tr>
    </w:tbl>
    <w:p w:rsidR="009348A7" w:rsidRDefault="009348A7"/>
    <w:sectPr w:rsidR="009348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F29"/>
    <w:rsid w:val="0005320F"/>
    <w:rsid w:val="00126D0F"/>
    <w:rsid w:val="001A77C1"/>
    <w:rsid w:val="00384301"/>
    <w:rsid w:val="00576ACB"/>
    <w:rsid w:val="008B6218"/>
    <w:rsid w:val="00926F29"/>
    <w:rsid w:val="009348A7"/>
    <w:rsid w:val="00BF37ED"/>
    <w:rsid w:val="00EA192D"/>
    <w:rsid w:val="00F044B7"/>
    <w:rsid w:val="00FE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632CA1-5660-436A-8100-2828C77CC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2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LUZ d.d.</Company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Rot</dc:creator>
  <cp:keywords/>
  <dc:description/>
  <cp:lastModifiedBy>Ines Rot</cp:lastModifiedBy>
  <cp:revision>10</cp:revision>
  <dcterms:created xsi:type="dcterms:W3CDTF">2020-05-12T07:12:00Z</dcterms:created>
  <dcterms:modified xsi:type="dcterms:W3CDTF">2020-09-23T09:18:00Z</dcterms:modified>
</cp:coreProperties>
</file>