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006F" w:rsidRPr="00395010" w:rsidRDefault="00146781" w:rsidP="0008006F">
      <w:pPr>
        <w:rPr>
          <w:lang w:val="sl-SI"/>
        </w:rPr>
      </w:pPr>
      <w:bookmarkStart w:id="0" w:name="_GoBack"/>
      <w:bookmarkEnd w:id="0"/>
      <w:r w:rsidRPr="00146781">
        <w:rPr>
          <w:szCs w:val="22"/>
          <w:lang w:val="sl-SI"/>
        </w:rPr>
        <w:t xml:space="preserve">Številka: </w:t>
      </w:r>
      <w:r w:rsidR="0008006F">
        <w:rPr>
          <w:szCs w:val="22"/>
          <w:lang w:val="sl-SI"/>
        </w:rPr>
        <w:t>900-</w:t>
      </w:r>
      <w:r w:rsidR="00202AE1">
        <w:rPr>
          <w:szCs w:val="22"/>
          <w:lang w:val="sl-SI"/>
        </w:rPr>
        <w:t>1</w:t>
      </w:r>
      <w:r w:rsidR="003F3255">
        <w:rPr>
          <w:szCs w:val="22"/>
          <w:lang w:val="sl-SI"/>
        </w:rPr>
        <w:t>84</w:t>
      </w:r>
      <w:r w:rsidR="0008006F">
        <w:rPr>
          <w:szCs w:val="22"/>
          <w:lang w:val="sl-SI"/>
        </w:rPr>
        <w:t>/2022-</w:t>
      </w:r>
      <w:r w:rsidR="00D03A45">
        <w:rPr>
          <w:szCs w:val="22"/>
          <w:lang w:val="sl-SI"/>
        </w:rPr>
        <w:t>4</w:t>
      </w:r>
    </w:p>
    <w:p w:rsidR="00146781" w:rsidRDefault="00146781" w:rsidP="00146781">
      <w:pPr>
        <w:jc w:val="both"/>
        <w:rPr>
          <w:szCs w:val="22"/>
          <w:lang w:val="sl-SI"/>
        </w:rPr>
      </w:pPr>
      <w:r w:rsidRPr="00146781">
        <w:rPr>
          <w:szCs w:val="22"/>
          <w:lang w:val="sl-SI"/>
        </w:rPr>
        <w:t xml:space="preserve">Datum:   </w:t>
      </w:r>
      <w:r w:rsidR="006D3C5F">
        <w:rPr>
          <w:szCs w:val="22"/>
          <w:lang w:val="sl-SI"/>
        </w:rPr>
        <w:t>25</w:t>
      </w:r>
      <w:r w:rsidRPr="00146781">
        <w:rPr>
          <w:szCs w:val="22"/>
          <w:lang w:val="sl-SI"/>
        </w:rPr>
        <w:t>.</w:t>
      </w:r>
      <w:r w:rsidR="00FF17D2">
        <w:rPr>
          <w:szCs w:val="22"/>
          <w:lang w:val="sl-SI"/>
        </w:rPr>
        <w:t xml:space="preserve"> </w:t>
      </w:r>
      <w:r w:rsidR="006D3C5F">
        <w:rPr>
          <w:szCs w:val="22"/>
          <w:lang w:val="sl-SI"/>
        </w:rPr>
        <w:t>11</w:t>
      </w:r>
      <w:r w:rsidRPr="00146781">
        <w:rPr>
          <w:szCs w:val="22"/>
          <w:lang w:val="sl-SI"/>
        </w:rPr>
        <w:t>.</w:t>
      </w:r>
      <w:r w:rsidR="00FF17D2">
        <w:rPr>
          <w:szCs w:val="22"/>
          <w:lang w:val="sl-SI"/>
        </w:rPr>
        <w:t xml:space="preserve"> </w:t>
      </w:r>
      <w:r w:rsidRPr="00146781">
        <w:rPr>
          <w:szCs w:val="22"/>
          <w:lang w:val="sl-SI"/>
        </w:rPr>
        <w:t>20</w:t>
      </w:r>
      <w:r w:rsidR="00795CF6">
        <w:rPr>
          <w:szCs w:val="22"/>
          <w:lang w:val="sl-SI"/>
        </w:rPr>
        <w:t>2</w:t>
      </w:r>
      <w:r w:rsidR="001D40FB">
        <w:rPr>
          <w:szCs w:val="22"/>
          <w:lang w:val="sl-SI"/>
        </w:rPr>
        <w:t>2</w:t>
      </w:r>
    </w:p>
    <w:p w:rsidR="00795CF6" w:rsidRDefault="00795CF6" w:rsidP="00C6327E">
      <w:pPr>
        <w:jc w:val="both"/>
        <w:rPr>
          <w:szCs w:val="22"/>
        </w:rPr>
      </w:pPr>
    </w:p>
    <w:p w:rsidR="0086041F" w:rsidRPr="00B20B52" w:rsidRDefault="0086041F" w:rsidP="0086041F">
      <w:pPr>
        <w:jc w:val="center"/>
        <w:rPr>
          <w:szCs w:val="22"/>
          <w:lang w:val="sl-SI"/>
        </w:rPr>
      </w:pPr>
      <w:r w:rsidRPr="00B20B52">
        <w:rPr>
          <w:b/>
          <w:szCs w:val="22"/>
          <w:lang w:val="sl-SI"/>
        </w:rPr>
        <w:t>SPREJETI SKLEP</w:t>
      </w:r>
      <w:r w:rsidR="00893DD2">
        <w:rPr>
          <w:b/>
          <w:szCs w:val="22"/>
          <w:lang w:val="sl-SI"/>
        </w:rPr>
        <w:t>I</w:t>
      </w:r>
      <w:r w:rsidRPr="00B20B52">
        <w:rPr>
          <w:b/>
          <w:szCs w:val="22"/>
          <w:lang w:val="sl-SI"/>
        </w:rPr>
        <w:t xml:space="preserve"> </w:t>
      </w:r>
      <w:r>
        <w:rPr>
          <w:b/>
          <w:szCs w:val="22"/>
          <w:lang w:val="sl-SI"/>
        </w:rPr>
        <w:t>DVA</w:t>
      </w:r>
      <w:r w:rsidR="00893DD2">
        <w:rPr>
          <w:b/>
          <w:szCs w:val="22"/>
          <w:lang w:val="sl-SI"/>
        </w:rPr>
        <w:t>INDVA</w:t>
      </w:r>
      <w:r>
        <w:rPr>
          <w:b/>
          <w:szCs w:val="22"/>
          <w:lang w:val="sl-SI"/>
        </w:rPr>
        <w:t>JSETE</w:t>
      </w:r>
      <w:r w:rsidRPr="00B20B52">
        <w:rPr>
          <w:b/>
          <w:szCs w:val="22"/>
          <w:lang w:val="sl-SI"/>
        </w:rPr>
        <w:t xml:space="preserve"> REDNE SEJE SVETA ČETRTNE SKUPNOSTI VIČ, MESTNE OBČINE LJUBLJANA,</w:t>
      </w:r>
    </w:p>
    <w:p w:rsidR="0086041F" w:rsidRDefault="0086041F" w:rsidP="0086041F">
      <w:pPr>
        <w:jc w:val="center"/>
        <w:rPr>
          <w:lang w:val="sl-SI"/>
        </w:rPr>
      </w:pPr>
    </w:p>
    <w:p w:rsidR="00220163" w:rsidRDefault="00220163" w:rsidP="00146781">
      <w:pPr>
        <w:pStyle w:val="Telobesedila"/>
        <w:rPr>
          <w:rFonts w:ascii="Times New Roman" w:hAnsi="Times New Roman" w:cs="Times New Roman"/>
          <w:sz w:val="22"/>
          <w:szCs w:val="22"/>
        </w:rPr>
      </w:pPr>
    </w:p>
    <w:p w:rsidR="002B3622" w:rsidRPr="00817CEA" w:rsidRDefault="00146781" w:rsidP="002B3622">
      <w:pPr>
        <w:jc w:val="both"/>
        <w:rPr>
          <w:lang w:val="sl-SI"/>
        </w:rPr>
      </w:pPr>
      <w:r w:rsidRPr="00817CEA">
        <w:rPr>
          <w:szCs w:val="22"/>
          <w:lang w:val="sl-SI"/>
        </w:rPr>
        <w:t xml:space="preserve">ki je bila v </w:t>
      </w:r>
      <w:r w:rsidR="005661BD" w:rsidRPr="00817CEA">
        <w:rPr>
          <w:szCs w:val="22"/>
          <w:lang w:val="sl-SI"/>
        </w:rPr>
        <w:t>sredo</w:t>
      </w:r>
      <w:r w:rsidRPr="00817CEA">
        <w:rPr>
          <w:szCs w:val="22"/>
          <w:lang w:val="sl-SI"/>
        </w:rPr>
        <w:t xml:space="preserve">, dne </w:t>
      </w:r>
      <w:r w:rsidR="003F3255">
        <w:rPr>
          <w:szCs w:val="22"/>
          <w:lang w:val="sl-SI"/>
        </w:rPr>
        <w:t>21</w:t>
      </w:r>
      <w:r w:rsidRPr="00817CEA">
        <w:rPr>
          <w:szCs w:val="22"/>
          <w:lang w:val="sl-SI"/>
        </w:rPr>
        <w:t xml:space="preserve">. </w:t>
      </w:r>
      <w:r w:rsidR="003F3255">
        <w:rPr>
          <w:szCs w:val="22"/>
          <w:lang w:val="sl-SI"/>
        </w:rPr>
        <w:t>septembra</w:t>
      </w:r>
      <w:r w:rsidRPr="00817CEA">
        <w:rPr>
          <w:szCs w:val="22"/>
          <w:lang w:val="sl-SI"/>
        </w:rPr>
        <w:t xml:space="preserve"> 20</w:t>
      </w:r>
      <w:r w:rsidR="00795CF6" w:rsidRPr="00817CEA">
        <w:rPr>
          <w:szCs w:val="22"/>
          <w:lang w:val="sl-SI"/>
        </w:rPr>
        <w:t>2</w:t>
      </w:r>
      <w:r w:rsidR="001D40FB">
        <w:rPr>
          <w:szCs w:val="22"/>
          <w:lang w:val="sl-SI"/>
        </w:rPr>
        <w:t>2</w:t>
      </w:r>
      <w:r w:rsidR="00FF17D2" w:rsidRPr="00817CEA">
        <w:rPr>
          <w:szCs w:val="22"/>
          <w:lang w:val="sl-SI"/>
        </w:rPr>
        <w:t xml:space="preserve"> ob </w:t>
      </w:r>
      <w:r w:rsidR="00DD077B" w:rsidRPr="00817CEA">
        <w:rPr>
          <w:szCs w:val="22"/>
          <w:lang w:val="sl-SI"/>
        </w:rPr>
        <w:t>1</w:t>
      </w:r>
      <w:r w:rsidR="00E80BBC" w:rsidRPr="00817CEA">
        <w:rPr>
          <w:szCs w:val="22"/>
          <w:lang w:val="sl-SI"/>
        </w:rPr>
        <w:t>8</w:t>
      </w:r>
      <w:r w:rsidRPr="00817CEA">
        <w:rPr>
          <w:szCs w:val="22"/>
          <w:lang w:val="sl-SI"/>
        </w:rPr>
        <w:t>.</w:t>
      </w:r>
      <w:r w:rsidR="00DD077B" w:rsidRPr="00817CEA">
        <w:rPr>
          <w:szCs w:val="22"/>
          <w:lang w:val="sl-SI"/>
        </w:rPr>
        <w:t>0</w:t>
      </w:r>
      <w:r w:rsidRPr="00817CEA">
        <w:rPr>
          <w:szCs w:val="22"/>
          <w:lang w:val="sl-SI"/>
        </w:rPr>
        <w:t xml:space="preserve">0 uri </w:t>
      </w:r>
      <w:r w:rsidR="002B3622" w:rsidRPr="00817CEA">
        <w:rPr>
          <w:szCs w:val="22"/>
          <w:lang w:val="sl-SI"/>
        </w:rPr>
        <w:t xml:space="preserve">v </w:t>
      </w:r>
      <w:r w:rsidR="002B3622" w:rsidRPr="00817CEA">
        <w:rPr>
          <w:lang w:val="sl-SI"/>
        </w:rPr>
        <w:t>sejni sobi Službe za lokalno samoupravo, Mestne uprave, Mestne občine Ljubljana, Tbilisijska 22/a (sedež Četrtne skupnosti Vič).</w:t>
      </w:r>
    </w:p>
    <w:p w:rsidR="00C958E6" w:rsidRDefault="00C958E6" w:rsidP="00146781">
      <w:pPr>
        <w:jc w:val="both"/>
        <w:rPr>
          <w:szCs w:val="22"/>
          <w:lang w:val="sl-SI"/>
        </w:rPr>
      </w:pPr>
    </w:p>
    <w:p w:rsidR="00146781" w:rsidRPr="00146781" w:rsidRDefault="00146781" w:rsidP="00146781">
      <w:pPr>
        <w:jc w:val="both"/>
        <w:rPr>
          <w:szCs w:val="22"/>
          <w:lang w:val="sl-SI"/>
        </w:rPr>
      </w:pPr>
      <w:r w:rsidRPr="00146781">
        <w:rPr>
          <w:szCs w:val="22"/>
          <w:lang w:val="sl-SI"/>
        </w:rPr>
        <w:t>Sejo je sklical predsednik Sveta Četrtne skupnosti Vič, g. Danilo Šarić.</w:t>
      </w:r>
    </w:p>
    <w:p w:rsidR="00C958E6" w:rsidRDefault="00C958E6" w:rsidP="00146781">
      <w:pPr>
        <w:pStyle w:val="Telobesedila2"/>
        <w:rPr>
          <w:rFonts w:ascii="Times New Roman" w:hAnsi="Times New Roman"/>
          <w:sz w:val="22"/>
          <w:szCs w:val="22"/>
        </w:rPr>
      </w:pPr>
    </w:p>
    <w:p w:rsidR="00146781" w:rsidRPr="00146781" w:rsidRDefault="00146781" w:rsidP="00146781">
      <w:pPr>
        <w:pStyle w:val="Telobesedila2"/>
        <w:rPr>
          <w:rFonts w:ascii="Times New Roman" w:hAnsi="Times New Roman"/>
          <w:sz w:val="22"/>
          <w:szCs w:val="22"/>
        </w:rPr>
      </w:pPr>
      <w:r w:rsidRPr="00146781">
        <w:rPr>
          <w:rFonts w:ascii="Times New Roman" w:hAnsi="Times New Roman"/>
          <w:sz w:val="22"/>
          <w:szCs w:val="22"/>
        </w:rPr>
        <w:t>Na začetku seje je predsednik Sveta Četrtne skupnosti Vič, Mestne občine Ljubljana, g. Danilo Šarić ugotovil, da je od 1</w:t>
      </w:r>
      <w:r w:rsidR="003F3255">
        <w:rPr>
          <w:rFonts w:ascii="Times New Roman" w:hAnsi="Times New Roman"/>
          <w:sz w:val="22"/>
          <w:szCs w:val="22"/>
        </w:rPr>
        <w:t>4</w:t>
      </w:r>
      <w:r w:rsidRPr="00146781">
        <w:rPr>
          <w:rFonts w:ascii="Times New Roman" w:hAnsi="Times New Roman"/>
          <w:sz w:val="22"/>
          <w:szCs w:val="22"/>
        </w:rPr>
        <w:t xml:space="preserve"> članov sveta na seji prisotnih </w:t>
      </w:r>
      <w:r w:rsidR="003F3255">
        <w:rPr>
          <w:rFonts w:ascii="Times New Roman" w:hAnsi="Times New Roman"/>
          <w:sz w:val="22"/>
          <w:szCs w:val="22"/>
        </w:rPr>
        <w:t>8</w:t>
      </w:r>
      <w:r w:rsidRPr="00146781">
        <w:rPr>
          <w:rFonts w:ascii="Times New Roman" w:hAnsi="Times New Roman"/>
          <w:sz w:val="22"/>
          <w:szCs w:val="22"/>
        </w:rPr>
        <w:t xml:space="preserve"> članov, kar je pomenilo, da je bil svet sklepčen in je lahko pričel z delom.</w:t>
      </w:r>
    </w:p>
    <w:p w:rsidR="00C958E6" w:rsidRDefault="00C958E6" w:rsidP="00146781">
      <w:pPr>
        <w:pStyle w:val="Telobesedila2"/>
        <w:rPr>
          <w:rFonts w:ascii="Times New Roman" w:hAnsi="Times New Roman"/>
          <w:b w:val="0"/>
          <w:sz w:val="22"/>
          <w:szCs w:val="22"/>
        </w:rPr>
      </w:pPr>
    </w:p>
    <w:p w:rsidR="00146781" w:rsidRPr="00146781" w:rsidRDefault="00146781" w:rsidP="00146781">
      <w:pPr>
        <w:pStyle w:val="Telobesedila2"/>
        <w:rPr>
          <w:rFonts w:ascii="Times New Roman" w:hAnsi="Times New Roman"/>
          <w:b w:val="0"/>
          <w:sz w:val="22"/>
          <w:szCs w:val="22"/>
        </w:rPr>
      </w:pPr>
      <w:r w:rsidRPr="00146781">
        <w:rPr>
          <w:rFonts w:ascii="Times New Roman" w:hAnsi="Times New Roman"/>
          <w:b w:val="0"/>
          <w:sz w:val="22"/>
          <w:szCs w:val="22"/>
        </w:rPr>
        <w:t xml:space="preserve">NAVZOČI ČLANI SVETA: </w:t>
      </w:r>
      <w:r w:rsidR="00817CEA">
        <w:rPr>
          <w:rFonts w:ascii="Times New Roman" w:hAnsi="Times New Roman"/>
          <w:b w:val="0"/>
          <w:sz w:val="22"/>
          <w:szCs w:val="22"/>
        </w:rPr>
        <w:t xml:space="preserve">Dijana </w:t>
      </w:r>
      <w:proofErr w:type="spellStart"/>
      <w:r w:rsidR="00817CEA">
        <w:rPr>
          <w:rFonts w:ascii="Times New Roman" w:hAnsi="Times New Roman"/>
          <w:b w:val="0"/>
          <w:sz w:val="22"/>
          <w:szCs w:val="22"/>
        </w:rPr>
        <w:t>Alagić</w:t>
      </w:r>
      <w:proofErr w:type="spellEnd"/>
      <w:r w:rsidR="00E80BBC" w:rsidRPr="00E80BBC">
        <w:rPr>
          <w:rFonts w:ascii="Times New Roman" w:hAnsi="Times New Roman"/>
          <w:b w:val="0"/>
          <w:sz w:val="22"/>
          <w:szCs w:val="22"/>
        </w:rPr>
        <w:t>,</w:t>
      </w:r>
      <w:r w:rsidR="00307FBA">
        <w:rPr>
          <w:rFonts w:ascii="Times New Roman" w:hAnsi="Times New Roman"/>
          <w:b w:val="0"/>
          <w:sz w:val="22"/>
          <w:szCs w:val="22"/>
        </w:rPr>
        <w:t xml:space="preserve"> </w:t>
      </w:r>
      <w:r w:rsidR="003F3255">
        <w:rPr>
          <w:rFonts w:ascii="Times New Roman" w:hAnsi="Times New Roman"/>
          <w:b w:val="0"/>
          <w:sz w:val="22"/>
          <w:szCs w:val="22"/>
        </w:rPr>
        <w:t xml:space="preserve">Uroš Korošec, </w:t>
      </w:r>
      <w:r w:rsidR="00B655FD">
        <w:rPr>
          <w:rFonts w:ascii="Times New Roman" w:hAnsi="Times New Roman"/>
          <w:b w:val="0"/>
          <w:sz w:val="22"/>
          <w:szCs w:val="22"/>
        </w:rPr>
        <w:t xml:space="preserve">Lučka Marolt, </w:t>
      </w:r>
      <w:r w:rsidR="00E80BBC" w:rsidRPr="00E80BBC">
        <w:rPr>
          <w:rFonts w:ascii="Times New Roman" w:hAnsi="Times New Roman"/>
          <w:b w:val="0"/>
          <w:sz w:val="22"/>
          <w:szCs w:val="22"/>
        </w:rPr>
        <w:t xml:space="preserve">Mihaela </w:t>
      </w:r>
      <w:proofErr w:type="spellStart"/>
      <w:r w:rsidR="00E80BBC" w:rsidRPr="00E80BBC">
        <w:rPr>
          <w:rFonts w:ascii="Times New Roman" w:hAnsi="Times New Roman"/>
          <w:b w:val="0"/>
          <w:sz w:val="22"/>
          <w:szCs w:val="22"/>
        </w:rPr>
        <w:t>Plavan</w:t>
      </w:r>
      <w:proofErr w:type="spellEnd"/>
      <w:r w:rsidR="00E80BBC" w:rsidRPr="00E80BBC">
        <w:rPr>
          <w:rFonts w:ascii="Times New Roman" w:hAnsi="Times New Roman"/>
          <w:b w:val="0"/>
          <w:sz w:val="22"/>
          <w:szCs w:val="22"/>
        </w:rPr>
        <w:t xml:space="preserve"> Rošić, </w:t>
      </w:r>
      <w:r w:rsidR="00FD759C">
        <w:rPr>
          <w:rFonts w:ascii="Times New Roman" w:hAnsi="Times New Roman"/>
          <w:b w:val="0"/>
          <w:sz w:val="22"/>
          <w:szCs w:val="22"/>
        </w:rPr>
        <w:t xml:space="preserve">Gorazd Rotar, </w:t>
      </w:r>
      <w:r w:rsidR="00B655FD">
        <w:rPr>
          <w:rFonts w:ascii="Times New Roman" w:hAnsi="Times New Roman"/>
          <w:b w:val="0"/>
          <w:sz w:val="22"/>
          <w:szCs w:val="22"/>
        </w:rPr>
        <w:t>Ana Lucija Šarić</w:t>
      </w:r>
      <w:r w:rsidR="00B43F78">
        <w:rPr>
          <w:rFonts w:ascii="Times New Roman" w:hAnsi="Times New Roman"/>
          <w:b w:val="0"/>
          <w:sz w:val="22"/>
          <w:szCs w:val="22"/>
        </w:rPr>
        <w:t>,</w:t>
      </w:r>
      <w:r w:rsidR="00B655FD">
        <w:rPr>
          <w:rFonts w:ascii="Times New Roman" w:hAnsi="Times New Roman"/>
          <w:b w:val="0"/>
          <w:sz w:val="22"/>
          <w:szCs w:val="22"/>
        </w:rPr>
        <w:t xml:space="preserve"> </w:t>
      </w:r>
      <w:r w:rsidR="00E80BBC">
        <w:rPr>
          <w:rFonts w:ascii="Times New Roman" w:hAnsi="Times New Roman"/>
          <w:b w:val="0"/>
          <w:sz w:val="22"/>
          <w:szCs w:val="22"/>
        </w:rPr>
        <w:t>Danilo Šarić</w:t>
      </w:r>
      <w:r w:rsidR="00FD759C">
        <w:rPr>
          <w:rFonts w:ascii="Times New Roman" w:hAnsi="Times New Roman"/>
          <w:b w:val="0"/>
          <w:sz w:val="22"/>
          <w:szCs w:val="22"/>
        </w:rPr>
        <w:t>,</w:t>
      </w:r>
      <w:r w:rsidR="0008006F">
        <w:rPr>
          <w:rFonts w:ascii="Times New Roman" w:hAnsi="Times New Roman"/>
          <w:b w:val="0"/>
          <w:sz w:val="22"/>
          <w:szCs w:val="22"/>
        </w:rPr>
        <w:t xml:space="preserve"> Mojca Sešek</w:t>
      </w:r>
      <w:r w:rsidR="003F3255">
        <w:rPr>
          <w:rFonts w:ascii="Times New Roman" w:hAnsi="Times New Roman"/>
          <w:b w:val="0"/>
          <w:sz w:val="22"/>
          <w:szCs w:val="22"/>
        </w:rPr>
        <w:t xml:space="preserve">, </w:t>
      </w:r>
      <w:r w:rsidR="00FD759C">
        <w:rPr>
          <w:rFonts w:ascii="Times New Roman" w:hAnsi="Times New Roman"/>
          <w:b w:val="0"/>
          <w:sz w:val="22"/>
          <w:szCs w:val="22"/>
        </w:rPr>
        <w:t>Marjana Vidmar</w:t>
      </w:r>
      <w:r w:rsidR="003F3255">
        <w:rPr>
          <w:rFonts w:ascii="Times New Roman" w:hAnsi="Times New Roman"/>
          <w:b w:val="0"/>
          <w:sz w:val="22"/>
          <w:szCs w:val="22"/>
        </w:rPr>
        <w:t xml:space="preserve"> in Borut Zidarič</w:t>
      </w:r>
      <w:r w:rsidR="00B655FD">
        <w:rPr>
          <w:rFonts w:ascii="Times New Roman" w:hAnsi="Times New Roman"/>
          <w:b w:val="0"/>
          <w:sz w:val="22"/>
          <w:szCs w:val="22"/>
        </w:rPr>
        <w:t>.</w:t>
      </w:r>
    </w:p>
    <w:p w:rsidR="00C958E6" w:rsidRDefault="00C958E6" w:rsidP="00146781">
      <w:pPr>
        <w:pStyle w:val="Telobesedila2"/>
        <w:rPr>
          <w:rFonts w:ascii="Times New Roman" w:hAnsi="Times New Roman"/>
          <w:b w:val="0"/>
          <w:sz w:val="22"/>
          <w:szCs w:val="22"/>
        </w:rPr>
      </w:pPr>
    </w:p>
    <w:p w:rsidR="001D40FB" w:rsidRDefault="001D40FB" w:rsidP="00146781">
      <w:pPr>
        <w:pStyle w:val="Telobesedila2"/>
        <w:rPr>
          <w:rFonts w:ascii="Times New Roman" w:hAnsi="Times New Roman"/>
          <w:b w:val="0"/>
          <w:sz w:val="22"/>
          <w:szCs w:val="22"/>
        </w:rPr>
      </w:pPr>
      <w:r>
        <w:rPr>
          <w:rFonts w:ascii="Times New Roman" w:hAnsi="Times New Roman"/>
          <w:b w:val="0"/>
          <w:sz w:val="22"/>
          <w:szCs w:val="22"/>
        </w:rPr>
        <w:t>OPRAVIČENO ODSOTN</w:t>
      </w:r>
      <w:r w:rsidR="00B655FD">
        <w:rPr>
          <w:rFonts w:ascii="Times New Roman" w:hAnsi="Times New Roman"/>
          <w:b w:val="0"/>
          <w:sz w:val="22"/>
          <w:szCs w:val="22"/>
        </w:rPr>
        <w:t>I</w:t>
      </w:r>
      <w:r>
        <w:rPr>
          <w:rFonts w:ascii="Times New Roman" w:hAnsi="Times New Roman"/>
          <w:b w:val="0"/>
          <w:sz w:val="22"/>
          <w:szCs w:val="22"/>
        </w:rPr>
        <w:t xml:space="preserve">: </w:t>
      </w:r>
      <w:r w:rsidR="00FD759C" w:rsidRPr="00E80BBC">
        <w:rPr>
          <w:rFonts w:ascii="Times New Roman" w:hAnsi="Times New Roman"/>
          <w:b w:val="0"/>
          <w:sz w:val="22"/>
          <w:szCs w:val="22"/>
        </w:rPr>
        <w:t>Franc Fridrih</w:t>
      </w:r>
      <w:r w:rsidR="003F3255">
        <w:rPr>
          <w:rFonts w:ascii="Times New Roman" w:hAnsi="Times New Roman"/>
          <w:b w:val="0"/>
          <w:sz w:val="22"/>
          <w:szCs w:val="22"/>
        </w:rPr>
        <w:t>,</w:t>
      </w:r>
      <w:r w:rsidR="00FD759C">
        <w:rPr>
          <w:rFonts w:ascii="Times New Roman" w:hAnsi="Times New Roman"/>
          <w:b w:val="0"/>
          <w:sz w:val="22"/>
          <w:szCs w:val="22"/>
        </w:rPr>
        <w:t xml:space="preserve"> </w:t>
      </w:r>
      <w:r w:rsidR="003F3255">
        <w:rPr>
          <w:rFonts w:ascii="Times New Roman" w:hAnsi="Times New Roman"/>
          <w:b w:val="0"/>
          <w:sz w:val="22"/>
          <w:szCs w:val="22"/>
        </w:rPr>
        <w:t>Darko Juvan</w:t>
      </w:r>
      <w:r w:rsidR="003F3255" w:rsidRPr="00E80BBC">
        <w:rPr>
          <w:rFonts w:ascii="Times New Roman" w:hAnsi="Times New Roman"/>
          <w:b w:val="0"/>
          <w:sz w:val="22"/>
          <w:szCs w:val="22"/>
        </w:rPr>
        <w:t xml:space="preserve"> </w:t>
      </w:r>
      <w:r w:rsidR="003F3255">
        <w:rPr>
          <w:rFonts w:ascii="Times New Roman" w:hAnsi="Times New Roman"/>
          <w:b w:val="0"/>
          <w:sz w:val="22"/>
          <w:szCs w:val="22"/>
        </w:rPr>
        <w:t xml:space="preserve">in </w:t>
      </w:r>
      <w:proofErr w:type="spellStart"/>
      <w:r w:rsidR="003F3255">
        <w:rPr>
          <w:rFonts w:ascii="Times New Roman" w:hAnsi="Times New Roman"/>
          <w:b w:val="0"/>
          <w:sz w:val="22"/>
          <w:szCs w:val="22"/>
        </w:rPr>
        <w:t>Deja</w:t>
      </w:r>
      <w:proofErr w:type="spellEnd"/>
      <w:r w:rsidR="003F3255">
        <w:rPr>
          <w:rFonts w:ascii="Times New Roman" w:hAnsi="Times New Roman"/>
          <w:b w:val="0"/>
          <w:sz w:val="22"/>
          <w:szCs w:val="22"/>
        </w:rPr>
        <w:t xml:space="preserve"> Špela Koželj</w:t>
      </w:r>
      <w:r w:rsidR="00B43F78">
        <w:rPr>
          <w:rFonts w:ascii="Times New Roman" w:hAnsi="Times New Roman"/>
          <w:b w:val="0"/>
          <w:sz w:val="22"/>
          <w:szCs w:val="22"/>
        </w:rPr>
        <w:t>.</w:t>
      </w:r>
    </w:p>
    <w:p w:rsidR="001D40FB" w:rsidRDefault="001D40FB" w:rsidP="00146781">
      <w:pPr>
        <w:pStyle w:val="Telobesedila2"/>
        <w:rPr>
          <w:rFonts w:ascii="Times New Roman" w:hAnsi="Times New Roman"/>
          <w:b w:val="0"/>
          <w:sz w:val="22"/>
          <w:szCs w:val="22"/>
        </w:rPr>
      </w:pPr>
    </w:p>
    <w:p w:rsidR="00E80BBC" w:rsidRPr="00E80BBC" w:rsidRDefault="00E80BBC" w:rsidP="00E80BBC">
      <w:pPr>
        <w:jc w:val="both"/>
        <w:rPr>
          <w:szCs w:val="22"/>
          <w:lang w:val="sl-SI" w:eastAsia="sl-SI"/>
        </w:rPr>
      </w:pPr>
      <w:r w:rsidRPr="00E80BBC">
        <w:rPr>
          <w:szCs w:val="22"/>
          <w:lang w:val="sl-SI" w:eastAsia="sl-SI"/>
        </w:rPr>
        <w:t>OSTALA NAVZOČA: Jana Ilešič Zupan in Boris Belina strokovna sodelavca Službe za lokalno samoupravo Mestne uprave Mestne občine Ljubljana.</w:t>
      </w:r>
    </w:p>
    <w:p w:rsidR="00E80BBC" w:rsidRDefault="00E80BBC" w:rsidP="00146781">
      <w:pPr>
        <w:pStyle w:val="Telobesedila2"/>
        <w:rPr>
          <w:rFonts w:ascii="Times New Roman" w:hAnsi="Times New Roman"/>
          <w:b w:val="0"/>
          <w:sz w:val="22"/>
          <w:szCs w:val="22"/>
        </w:rPr>
      </w:pPr>
    </w:p>
    <w:p w:rsidR="00F145E5" w:rsidRDefault="00F145E5" w:rsidP="00F145E5">
      <w:pPr>
        <w:jc w:val="both"/>
        <w:rPr>
          <w:szCs w:val="22"/>
          <w:lang w:val="sl-SI" w:eastAsia="sl-SI"/>
        </w:rPr>
      </w:pPr>
      <w:r w:rsidRPr="00E80BBC">
        <w:rPr>
          <w:szCs w:val="22"/>
          <w:lang w:val="sl-SI" w:eastAsia="sl-SI"/>
        </w:rPr>
        <w:t>Seja se ni snemala.</w:t>
      </w:r>
    </w:p>
    <w:p w:rsidR="00272082" w:rsidRDefault="00272082" w:rsidP="00F145E5">
      <w:pPr>
        <w:jc w:val="both"/>
        <w:rPr>
          <w:szCs w:val="22"/>
          <w:lang w:val="sl-SI" w:eastAsia="sl-SI"/>
        </w:rPr>
      </w:pPr>
    </w:p>
    <w:p w:rsidR="00F13420" w:rsidRDefault="00F13420" w:rsidP="00164359">
      <w:pPr>
        <w:jc w:val="both"/>
        <w:rPr>
          <w:b/>
          <w:bCs/>
          <w:color w:val="000000"/>
          <w:szCs w:val="22"/>
          <w:lang w:val="sl-SI" w:eastAsia="sl-SI"/>
        </w:rPr>
      </w:pPr>
      <w:r w:rsidRPr="00F13420">
        <w:rPr>
          <w:bCs/>
          <w:color w:val="000000"/>
          <w:szCs w:val="22"/>
          <w:lang w:val="sl-SI" w:eastAsia="sl-SI"/>
        </w:rPr>
        <w:t xml:space="preserve">Dne 5. septembra 2022 nas je po elektronski pošti obvestil g. </w:t>
      </w:r>
      <w:proofErr w:type="spellStart"/>
      <w:r w:rsidRPr="00F13420">
        <w:rPr>
          <w:bCs/>
          <w:color w:val="000000"/>
          <w:szCs w:val="22"/>
          <w:lang w:val="sl-SI" w:eastAsia="sl-SI"/>
        </w:rPr>
        <w:t>Kabir</w:t>
      </w:r>
      <w:proofErr w:type="spellEnd"/>
      <w:r w:rsidRPr="00F13420">
        <w:rPr>
          <w:bCs/>
          <w:color w:val="000000"/>
          <w:szCs w:val="22"/>
          <w:lang w:val="sl-SI" w:eastAsia="sl-SI"/>
        </w:rPr>
        <w:t xml:space="preserve"> </w:t>
      </w:r>
      <w:proofErr w:type="spellStart"/>
      <w:r w:rsidRPr="00F13420">
        <w:rPr>
          <w:bCs/>
          <w:color w:val="000000"/>
          <w:szCs w:val="22"/>
          <w:lang w:val="sl-SI" w:eastAsia="sl-SI"/>
        </w:rPr>
        <w:t>Kamenjašević</w:t>
      </w:r>
      <w:proofErr w:type="spellEnd"/>
      <w:r w:rsidRPr="00F13420">
        <w:rPr>
          <w:bCs/>
          <w:color w:val="000000"/>
          <w:szCs w:val="22"/>
          <w:lang w:val="sl-SI" w:eastAsia="sl-SI"/>
        </w:rPr>
        <w:t xml:space="preserve">, da se je preselil z območja naše četrtne skupnosti. Ker se je preselil v drugo občino mu preneha mandat člana sveta naše četrtne skupnosti. Na podlagi povedanega v sprejem predlagam naslednji </w:t>
      </w:r>
      <w:r w:rsidRPr="00F13420">
        <w:rPr>
          <w:b/>
          <w:bCs/>
          <w:color w:val="000000"/>
          <w:szCs w:val="22"/>
          <w:lang w:val="sl-SI" w:eastAsia="sl-SI"/>
        </w:rPr>
        <w:t>UGOTOVITVENI SKLEP:</w:t>
      </w:r>
    </w:p>
    <w:p w:rsidR="00F13420" w:rsidRPr="00F13420" w:rsidRDefault="00F13420" w:rsidP="00F13420">
      <w:pPr>
        <w:spacing w:line="360" w:lineRule="auto"/>
        <w:jc w:val="both"/>
        <w:rPr>
          <w:bCs/>
          <w:color w:val="000000"/>
          <w:szCs w:val="22"/>
          <w:lang w:val="sl-SI" w:eastAsia="sl-SI"/>
        </w:rPr>
      </w:pPr>
    </w:p>
    <w:p w:rsidR="00F13420" w:rsidRPr="0009675F" w:rsidRDefault="00F13420" w:rsidP="00164359">
      <w:pPr>
        <w:jc w:val="both"/>
        <w:rPr>
          <w:rFonts w:eastAsiaTheme="minorHAnsi"/>
          <w:szCs w:val="22"/>
          <w:lang w:val="sl-SI"/>
        </w:rPr>
      </w:pPr>
      <w:r w:rsidRPr="0009675F">
        <w:rPr>
          <w:rFonts w:eastAsiaTheme="minorHAnsi"/>
          <w:szCs w:val="22"/>
          <w:lang w:val="sl-SI"/>
        </w:rPr>
        <w:t>Na podlagi 37.a člena Zakona o lokalni samoupravi je Svet Četrtne skupnosti Vič Mestne občine Ljubljana na 22. redni seji dne 22. 9. 2022 sprejel</w:t>
      </w:r>
    </w:p>
    <w:p w:rsidR="00F13420" w:rsidRPr="00F13420" w:rsidRDefault="00F13420" w:rsidP="00F13420">
      <w:pPr>
        <w:jc w:val="both"/>
        <w:rPr>
          <w:rFonts w:eastAsiaTheme="minorHAnsi"/>
          <w:b/>
          <w:szCs w:val="22"/>
          <w:lang w:val="sl-SI"/>
        </w:rPr>
      </w:pPr>
    </w:p>
    <w:p w:rsidR="00F13420" w:rsidRDefault="00F13420" w:rsidP="00F13420">
      <w:pPr>
        <w:jc w:val="center"/>
        <w:rPr>
          <w:rFonts w:eastAsiaTheme="minorHAnsi"/>
          <w:b/>
          <w:szCs w:val="22"/>
          <w:lang w:val="sl-SI"/>
        </w:rPr>
      </w:pPr>
      <w:r w:rsidRPr="00F13420">
        <w:rPr>
          <w:rFonts w:eastAsiaTheme="minorHAnsi"/>
          <w:b/>
          <w:szCs w:val="22"/>
          <w:lang w:val="sl-SI"/>
        </w:rPr>
        <w:t>U G O T O V I T V E N I   S K L E P</w:t>
      </w:r>
    </w:p>
    <w:p w:rsidR="00F13420" w:rsidRPr="00F13420" w:rsidRDefault="00F13420" w:rsidP="00F13420">
      <w:pPr>
        <w:jc w:val="center"/>
        <w:rPr>
          <w:rFonts w:eastAsiaTheme="minorHAnsi"/>
          <w:b/>
          <w:szCs w:val="22"/>
          <w:lang w:val="sl-SI"/>
        </w:rPr>
      </w:pPr>
    </w:p>
    <w:p w:rsidR="00F13420" w:rsidRPr="00F13420" w:rsidRDefault="00F13420" w:rsidP="00F13420">
      <w:pPr>
        <w:jc w:val="both"/>
        <w:rPr>
          <w:rFonts w:eastAsiaTheme="minorHAnsi"/>
          <w:b/>
          <w:szCs w:val="22"/>
          <w:lang w:val="sl-SI"/>
        </w:rPr>
      </w:pPr>
      <w:r w:rsidRPr="00F13420">
        <w:rPr>
          <w:rFonts w:eastAsiaTheme="minorHAnsi"/>
          <w:b/>
          <w:szCs w:val="22"/>
          <w:lang w:val="sl-SI"/>
        </w:rPr>
        <w:t xml:space="preserve">Gospodu </w:t>
      </w:r>
      <w:proofErr w:type="spellStart"/>
      <w:r w:rsidRPr="00F13420">
        <w:rPr>
          <w:rFonts w:eastAsiaTheme="minorHAnsi"/>
          <w:b/>
          <w:szCs w:val="22"/>
          <w:lang w:val="sl-SI"/>
        </w:rPr>
        <w:t>Kabiru</w:t>
      </w:r>
      <w:proofErr w:type="spellEnd"/>
      <w:r w:rsidRPr="00F13420">
        <w:rPr>
          <w:rFonts w:eastAsiaTheme="minorHAnsi"/>
          <w:b/>
          <w:szCs w:val="22"/>
          <w:lang w:val="sl-SI"/>
        </w:rPr>
        <w:t xml:space="preserve"> </w:t>
      </w:r>
      <w:proofErr w:type="spellStart"/>
      <w:r w:rsidRPr="00F13420">
        <w:rPr>
          <w:rFonts w:eastAsiaTheme="minorHAnsi"/>
          <w:b/>
          <w:szCs w:val="22"/>
          <w:lang w:val="sl-SI"/>
        </w:rPr>
        <w:t>Kamenjaševiću</w:t>
      </w:r>
      <w:proofErr w:type="spellEnd"/>
      <w:r w:rsidRPr="00F13420">
        <w:rPr>
          <w:rFonts w:eastAsiaTheme="minorHAnsi"/>
          <w:b/>
          <w:szCs w:val="22"/>
          <w:lang w:val="sl-SI"/>
        </w:rPr>
        <w:t xml:space="preserve"> zaradi preselitve preneha mandat članu Sveta Četrtne skupnosti Vič Mestne občine Ljubljana.</w:t>
      </w:r>
    </w:p>
    <w:p w:rsidR="00F13420" w:rsidRPr="00F13420" w:rsidRDefault="00F13420" w:rsidP="00F13420">
      <w:pPr>
        <w:jc w:val="both"/>
        <w:rPr>
          <w:rFonts w:eastAsiaTheme="minorHAnsi"/>
          <w:b/>
          <w:szCs w:val="22"/>
          <w:lang w:val="sl-SI"/>
        </w:rPr>
      </w:pPr>
      <w:r w:rsidRPr="00F13420">
        <w:rPr>
          <w:rFonts w:eastAsiaTheme="minorHAnsi"/>
          <w:b/>
          <w:szCs w:val="22"/>
          <w:lang w:val="sl-SI"/>
        </w:rPr>
        <w:t>Mandat preneha z dnem sprejetja ugotovitvenega sklepa.</w:t>
      </w:r>
    </w:p>
    <w:p w:rsidR="00F13420" w:rsidRPr="00F13420" w:rsidRDefault="00F13420" w:rsidP="00F13420">
      <w:pPr>
        <w:jc w:val="both"/>
        <w:rPr>
          <w:rFonts w:eastAsiaTheme="minorHAnsi"/>
          <w:b/>
          <w:szCs w:val="22"/>
          <w:lang w:val="sl-SI"/>
        </w:rPr>
      </w:pPr>
      <w:r w:rsidRPr="00F13420">
        <w:rPr>
          <w:rFonts w:eastAsiaTheme="minorHAnsi"/>
          <w:b/>
          <w:szCs w:val="22"/>
          <w:lang w:val="sl-SI"/>
        </w:rPr>
        <w:t xml:space="preserve">Sklep bomo poslali Mestni volilni komisiji MOL. G. </w:t>
      </w:r>
      <w:proofErr w:type="spellStart"/>
      <w:r w:rsidRPr="00F13420">
        <w:rPr>
          <w:rFonts w:eastAsiaTheme="minorHAnsi"/>
          <w:b/>
          <w:szCs w:val="22"/>
          <w:lang w:val="sl-SI"/>
        </w:rPr>
        <w:t>Kabir</w:t>
      </w:r>
      <w:proofErr w:type="spellEnd"/>
      <w:r w:rsidRPr="00F13420">
        <w:rPr>
          <w:rFonts w:eastAsiaTheme="minorHAnsi"/>
          <w:b/>
          <w:szCs w:val="22"/>
          <w:lang w:val="sl-SI"/>
        </w:rPr>
        <w:t xml:space="preserve"> </w:t>
      </w:r>
      <w:proofErr w:type="spellStart"/>
      <w:r w:rsidRPr="00F13420">
        <w:rPr>
          <w:rFonts w:eastAsiaTheme="minorHAnsi"/>
          <w:b/>
          <w:szCs w:val="22"/>
          <w:lang w:val="sl-SI"/>
        </w:rPr>
        <w:t>Kamenjašević</w:t>
      </w:r>
      <w:proofErr w:type="spellEnd"/>
      <w:r w:rsidRPr="00F13420">
        <w:rPr>
          <w:rFonts w:eastAsiaTheme="minorHAnsi"/>
          <w:b/>
          <w:szCs w:val="22"/>
          <w:lang w:val="sl-SI"/>
        </w:rPr>
        <w:t xml:space="preserve"> je bil član </w:t>
      </w:r>
      <w:r>
        <w:rPr>
          <w:rFonts w:eastAsiaTheme="minorHAnsi"/>
          <w:b/>
          <w:szCs w:val="22"/>
          <w:lang w:val="sl-SI"/>
        </w:rPr>
        <w:t xml:space="preserve">stranke </w:t>
      </w:r>
      <w:r w:rsidRPr="00F13420">
        <w:rPr>
          <w:rFonts w:eastAsiaTheme="minorHAnsi"/>
          <w:b/>
          <w:szCs w:val="22"/>
          <w:lang w:val="sl-SI"/>
        </w:rPr>
        <w:t>Levic</w:t>
      </w:r>
      <w:r>
        <w:rPr>
          <w:rFonts w:eastAsiaTheme="minorHAnsi"/>
          <w:b/>
          <w:szCs w:val="22"/>
          <w:lang w:val="sl-SI"/>
        </w:rPr>
        <w:t>a</w:t>
      </w:r>
      <w:r w:rsidRPr="00F13420">
        <w:rPr>
          <w:rFonts w:eastAsiaTheme="minorHAnsi"/>
          <w:b/>
          <w:szCs w:val="22"/>
          <w:lang w:val="sl-SI"/>
        </w:rPr>
        <w:t>.</w:t>
      </w:r>
    </w:p>
    <w:p w:rsidR="00F13420" w:rsidRDefault="00F13420" w:rsidP="00F145E5">
      <w:pPr>
        <w:jc w:val="both"/>
        <w:rPr>
          <w:szCs w:val="22"/>
          <w:lang w:val="sl-SI" w:eastAsia="sl-SI"/>
        </w:rPr>
      </w:pPr>
    </w:p>
    <w:p w:rsidR="004C0433" w:rsidRPr="00E80BBC" w:rsidRDefault="004C0433" w:rsidP="004C0433">
      <w:pPr>
        <w:jc w:val="both"/>
        <w:rPr>
          <w:szCs w:val="22"/>
          <w:lang w:val="sl-SI" w:eastAsia="sl-SI"/>
        </w:rPr>
      </w:pPr>
      <w:bookmarkStart w:id="1" w:name="_Hlk114733090"/>
      <w:r w:rsidRPr="00E80BBC">
        <w:rPr>
          <w:szCs w:val="22"/>
          <w:lang w:val="sl-SI" w:eastAsia="sl-SI"/>
        </w:rPr>
        <w:t xml:space="preserve">Navzočih je bilo </w:t>
      </w:r>
      <w:r>
        <w:rPr>
          <w:szCs w:val="22"/>
          <w:lang w:val="sl-SI" w:eastAsia="sl-SI"/>
        </w:rPr>
        <w:t>8</w:t>
      </w:r>
      <w:r w:rsidRPr="00E80BBC">
        <w:rPr>
          <w:szCs w:val="22"/>
          <w:lang w:val="sl-SI" w:eastAsia="sl-SI"/>
        </w:rPr>
        <w:t xml:space="preserve"> članov sveta</w:t>
      </w:r>
    </w:p>
    <w:p w:rsidR="004C0433" w:rsidRPr="00E80BBC" w:rsidRDefault="004C0433" w:rsidP="004C0433">
      <w:pPr>
        <w:jc w:val="both"/>
        <w:rPr>
          <w:szCs w:val="22"/>
          <w:lang w:val="sl-SI" w:eastAsia="sl-SI"/>
        </w:rPr>
      </w:pPr>
      <w:r w:rsidRPr="00E80BBC">
        <w:rPr>
          <w:szCs w:val="22"/>
          <w:lang w:val="sl-SI" w:eastAsia="sl-SI"/>
        </w:rPr>
        <w:t xml:space="preserve">Opredeljenih je bilo </w:t>
      </w:r>
      <w:r>
        <w:rPr>
          <w:szCs w:val="22"/>
          <w:lang w:val="sl-SI" w:eastAsia="sl-SI"/>
        </w:rPr>
        <w:t>8</w:t>
      </w:r>
      <w:r w:rsidRPr="00E80BBC">
        <w:rPr>
          <w:szCs w:val="22"/>
          <w:lang w:val="sl-SI" w:eastAsia="sl-SI"/>
        </w:rPr>
        <w:t xml:space="preserve"> članov sveta</w:t>
      </w:r>
    </w:p>
    <w:p w:rsidR="004C0433" w:rsidRPr="00E80BBC" w:rsidRDefault="004C0433" w:rsidP="004C0433">
      <w:pPr>
        <w:jc w:val="both"/>
        <w:rPr>
          <w:szCs w:val="22"/>
          <w:lang w:val="sl-SI" w:eastAsia="sl-SI"/>
        </w:rPr>
      </w:pPr>
      <w:r w:rsidRPr="00E80BBC">
        <w:rPr>
          <w:szCs w:val="22"/>
          <w:lang w:val="sl-SI" w:eastAsia="sl-SI"/>
        </w:rPr>
        <w:t xml:space="preserve">Za predlagani </w:t>
      </w:r>
      <w:r>
        <w:rPr>
          <w:szCs w:val="22"/>
          <w:lang w:val="sl-SI" w:eastAsia="sl-SI"/>
        </w:rPr>
        <w:t xml:space="preserve">ugotovitveni sklep </w:t>
      </w:r>
      <w:r w:rsidRPr="00E80BBC">
        <w:rPr>
          <w:szCs w:val="22"/>
          <w:lang w:val="sl-SI" w:eastAsia="sl-SI"/>
        </w:rPr>
        <w:t xml:space="preserve">je glasovalo </w:t>
      </w:r>
      <w:r>
        <w:rPr>
          <w:szCs w:val="22"/>
          <w:lang w:val="sl-SI" w:eastAsia="sl-SI"/>
        </w:rPr>
        <w:t>8</w:t>
      </w:r>
      <w:r w:rsidRPr="00E80BBC">
        <w:rPr>
          <w:szCs w:val="22"/>
          <w:lang w:val="sl-SI" w:eastAsia="sl-SI"/>
        </w:rPr>
        <w:t xml:space="preserve"> članov sveta</w:t>
      </w:r>
    </w:p>
    <w:bookmarkEnd w:id="1"/>
    <w:p w:rsidR="006D3C5F" w:rsidRDefault="006D3C5F" w:rsidP="00C32A2F">
      <w:pPr>
        <w:jc w:val="both"/>
        <w:rPr>
          <w:b/>
          <w:szCs w:val="22"/>
          <w:lang w:val="sl-SI" w:eastAsia="sl-SI"/>
        </w:rPr>
      </w:pPr>
    </w:p>
    <w:p w:rsidR="00C32A2F" w:rsidRPr="00E80BBC" w:rsidRDefault="00C32A2F" w:rsidP="00C32A2F">
      <w:pPr>
        <w:jc w:val="both"/>
        <w:rPr>
          <w:b/>
          <w:szCs w:val="22"/>
          <w:lang w:val="sl-SI" w:eastAsia="sl-SI"/>
        </w:rPr>
      </w:pPr>
      <w:r>
        <w:rPr>
          <w:b/>
          <w:szCs w:val="22"/>
          <w:lang w:val="sl-SI" w:eastAsia="sl-SI"/>
        </w:rPr>
        <w:t>Ugotovitveni sklep</w:t>
      </w:r>
      <w:r w:rsidRPr="00E80BBC">
        <w:rPr>
          <w:b/>
          <w:szCs w:val="22"/>
          <w:lang w:val="sl-SI" w:eastAsia="sl-SI"/>
        </w:rPr>
        <w:t xml:space="preserve"> je bil sprejet.</w:t>
      </w:r>
    </w:p>
    <w:p w:rsidR="00C32A2F" w:rsidRDefault="00C32A2F" w:rsidP="00F145E5">
      <w:pPr>
        <w:jc w:val="both"/>
        <w:rPr>
          <w:szCs w:val="22"/>
          <w:lang w:val="sl-SI" w:eastAsia="sl-SI"/>
        </w:rPr>
      </w:pPr>
    </w:p>
    <w:p w:rsidR="004C0433" w:rsidRPr="004C0433" w:rsidRDefault="004C0433" w:rsidP="00C32A2F">
      <w:pPr>
        <w:jc w:val="both"/>
        <w:rPr>
          <w:bCs/>
          <w:color w:val="000000"/>
          <w:szCs w:val="22"/>
          <w:lang w:val="sl-SI" w:eastAsia="sl-SI"/>
        </w:rPr>
      </w:pPr>
      <w:r w:rsidRPr="004C0433">
        <w:rPr>
          <w:bCs/>
          <w:color w:val="000000"/>
          <w:szCs w:val="22"/>
          <w:lang w:val="sl-SI" w:eastAsia="sl-SI"/>
        </w:rPr>
        <w:t xml:space="preserve">Na 18. izredni seji </w:t>
      </w:r>
      <w:r w:rsidR="00C32A2F">
        <w:rPr>
          <w:bCs/>
          <w:color w:val="000000"/>
          <w:szCs w:val="22"/>
          <w:lang w:val="sl-SI" w:eastAsia="sl-SI"/>
        </w:rPr>
        <w:t>je svet</w:t>
      </w:r>
      <w:r w:rsidRPr="004C0433">
        <w:rPr>
          <w:bCs/>
          <w:color w:val="000000"/>
          <w:szCs w:val="22"/>
          <w:lang w:val="sl-SI" w:eastAsia="sl-SI"/>
        </w:rPr>
        <w:t xml:space="preserve"> sprejel ugotovitveni sklep, da je zaradi smrti prenehal mandat članu sveta g. Karlu </w:t>
      </w:r>
      <w:proofErr w:type="spellStart"/>
      <w:r w:rsidRPr="004C0433">
        <w:rPr>
          <w:bCs/>
          <w:color w:val="000000"/>
          <w:szCs w:val="22"/>
          <w:lang w:val="sl-SI" w:eastAsia="sl-SI"/>
        </w:rPr>
        <w:t>Pranjiću</w:t>
      </w:r>
      <w:proofErr w:type="spellEnd"/>
      <w:r w:rsidR="00C32A2F">
        <w:rPr>
          <w:bCs/>
          <w:color w:val="000000"/>
          <w:szCs w:val="22"/>
          <w:lang w:val="sl-SI" w:eastAsia="sl-SI"/>
        </w:rPr>
        <w:t xml:space="preserve"> in</w:t>
      </w:r>
      <w:r w:rsidRPr="004C0433">
        <w:rPr>
          <w:bCs/>
          <w:color w:val="000000"/>
          <w:szCs w:val="22"/>
          <w:lang w:val="sl-SI" w:eastAsia="sl-SI"/>
        </w:rPr>
        <w:t xml:space="preserve"> </w:t>
      </w:r>
      <w:r w:rsidR="00C32A2F">
        <w:rPr>
          <w:bCs/>
          <w:color w:val="000000"/>
          <w:szCs w:val="22"/>
          <w:lang w:val="sl-SI" w:eastAsia="sl-SI"/>
        </w:rPr>
        <w:t>n</w:t>
      </w:r>
      <w:r w:rsidRPr="004C0433">
        <w:rPr>
          <w:bCs/>
          <w:color w:val="000000"/>
          <w:szCs w:val="22"/>
          <w:lang w:val="sl-SI" w:eastAsia="sl-SI"/>
        </w:rPr>
        <w:t>a 21. redni seji, da je zaradi preselitve prenehal mandat članu sveta g. Borutu Vrščaju.</w:t>
      </w:r>
    </w:p>
    <w:p w:rsidR="004C0433" w:rsidRPr="004C0433" w:rsidRDefault="004C0433" w:rsidP="00C32A2F">
      <w:pPr>
        <w:jc w:val="both"/>
        <w:rPr>
          <w:bCs/>
          <w:color w:val="000000"/>
          <w:szCs w:val="22"/>
          <w:lang w:val="sl-SI" w:eastAsia="sl-SI"/>
        </w:rPr>
      </w:pPr>
    </w:p>
    <w:p w:rsidR="004C0433" w:rsidRDefault="004C0433" w:rsidP="00C32A2F">
      <w:pPr>
        <w:jc w:val="both"/>
        <w:rPr>
          <w:bCs/>
          <w:color w:val="000000"/>
          <w:szCs w:val="22"/>
          <w:lang w:val="sl-SI" w:eastAsia="sl-SI"/>
        </w:rPr>
      </w:pPr>
      <w:r w:rsidRPr="004C0433">
        <w:rPr>
          <w:bCs/>
          <w:color w:val="000000"/>
          <w:szCs w:val="22"/>
          <w:lang w:val="sl-SI" w:eastAsia="sl-SI"/>
        </w:rPr>
        <w:t>Občinska volilna komisija nas je z dopisom</w:t>
      </w:r>
      <w:r w:rsidR="00C32A2F">
        <w:rPr>
          <w:bCs/>
          <w:color w:val="000000"/>
          <w:szCs w:val="22"/>
          <w:lang w:val="sl-SI" w:eastAsia="sl-SI"/>
        </w:rPr>
        <w:t>a</w:t>
      </w:r>
      <w:r w:rsidRPr="004C0433">
        <w:rPr>
          <w:bCs/>
          <w:color w:val="000000"/>
          <w:szCs w:val="22"/>
          <w:lang w:val="sl-SI" w:eastAsia="sl-SI"/>
        </w:rPr>
        <w:t xml:space="preserve"> št. 041-17/2022-</w:t>
      </w:r>
      <w:r w:rsidR="00C32A2F">
        <w:rPr>
          <w:bCs/>
          <w:color w:val="000000"/>
          <w:szCs w:val="22"/>
          <w:lang w:val="sl-SI" w:eastAsia="sl-SI"/>
        </w:rPr>
        <w:t>6</w:t>
      </w:r>
      <w:r w:rsidRPr="004C0433">
        <w:rPr>
          <w:bCs/>
          <w:color w:val="000000"/>
          <w:szCs w:val="22"/>
          <w:lang w:val="sl-SI" w:eastAsia="sl-SI"/>
        </w:rPr>
        <w:t xml:space="preserve"> </w:t>
      </w:r>
      <w:r w:rsidR="00C32A2F">
        <w:rPr>
          <w:bCs/>
          <w:color w:val="000000"/>
          <w:szCs w:val="22"/>
          <w:lang w:val="sl-SI" w:eastAsia="sl-SI"/>
        </w:rPr>
        <w:t xml:space="preserve">in </w:t>
      </w:r>
      <w:r w:rsidR="00C32A2F" w:rsidRPr="004C0433">
        <w:rPr>
          <w:bCs/>
          <w:color w:val="000000"/>
          <w:szCs w:val="22"/>
          <w:lang w:val="sl-SI" w:eastAsia="sl-SI"/>
        </w:rPr>
        <w:t>041-16/2022-</w:t>
      </w:r>
      <w:r w:rsidR="00C32A2F">
        <w:rPr>
          <w:bCs/>
          <w:color w:val="000000"/>
          <w:szCs w:val="22"/>
          <w:lang w:val="sl-SI" w:eastAsia="sl-SI"/>
        </w:rPr>
        <w:t>7</w:t>
      </w:r>
      <w:r w:rsidR="00C32A2F" w:rsidRPr="004C0433">
        <w:rPr>
          <w:bCs/>
          <w:color w:val="000000"/>
          <w:szCs w:val="22"/>
          <w:lang w:val="sl-SI" w:eastAsia="sl-SI"/>
        </w:rPr>
        <w:t xml:space="preserve"> </w:t>
      </w:r>
      <w:r w:rsidRPr="004C0433">
        <w:rPr>
          <w:bCs/>
          <w:color w:val="000000"/>
          <w:szCs w:val="22"/>
          <w:lang w:val="sl-SI" w:eastAsia="sl-SI"/>
        </w:rPr>
        <w:t xml:space="preserve">z dne 6.7.2022 </w:t>
      </w:r>
      <w:bookmarkStart w:id="2" w:name="_Hlk114471641"/>
      <w:r w:rsidRPr="004C0433">
        <w:rPr>
          <w:bCs/>
          <w:color w:val="000000"/>
          <w:szCs w:val="22"/>
          <w:lang w:val="sl-SI" w:eastAsia="sl-SI"/>
        </w:rPr>
        <w:t xml:space="preserve">obvestila, da </w:t>
      </w:r>
      <w:r w:rsidR="00C32A2F">
        <w:rPr>
          <w:bCs/>
          <w:color w:val="000000"/>
          <w:szCs w:val="22"/>
          <w:lang w:val="sl-SI" w:eastAsia="sl-SI"/>
        </w:rPr>
        <w:t>sta</w:t>
      </w:r>
      <w:r w:rsidRPr="004C0433">
        <w:rPr>
          <w:bCs/>
          <w:color w:val="000000"/>
          <w:szCs w:val="22"/>
          <w:lang w:val="sl-SI" w:eastAsia="sl-SI"/>
        </w:rPr>
        <w:t xml:space="preserve"> mandat</w:t>
      </w:r>
      <w:r w:rsidR="00C32A2F">
        <w:rPr>
          <w:bCs/>
          <w:color w:val="000000"/>
          <w:szCs w:val="22"/>
          <w:lang w:val="sl-SI" w:eastAsia="sl-SI"/>
        </w:rPr>
        <w:t>a</w:t>
      </w:r>
      <w:r w:rsidRPr="004C0433">
        <w:rPr>
          <w:bCs/>
          <w:color w:val="000000"/>
          <w:szCs w:val="22"/>
          <w:lang w:val="sl-SI" w:eastAsia="sl-SI"/>
        </w:rPr>
        <w:t xml:space="preserve"> člana sveta ČS Vič prešl</w:t>
      </w:r>
      <w:r w:rsidR="00C32A2F">
        <w:rPr>
          <w:bCs/>
          <w:color w:val="000000"/>
          <w:szCs w:val="22"/>
          <w:lang w:val="sl-SI" w:eastAsia="sl-SI"/>
        </w:rPr>
        <w:t>a</w:t>
      </w:r>
      <w:r w:rsidRPr="004C0433">
        <w:rPr>
          <w:bCs/>
          <w:color w:val="000000"/>
          <w:szCs w:val="22"/>
          <w:lang w:val="sl-SI" w:eastAsia="sl-SI"/>
        </w:rPr>
        <w:t xml:space="preserve"> na naslednjega kandidata z liste kandidatov Liste Zorana Jankovića </w:t>
      </w:r>
      <w:r w:rsidR="00C32A2F">
        <w:rPr>
          <w:bCs/>
          <w:color w:val="000000"/>
          <w:szCs w:val="22"/>
          <w:lang w:val="sl-SI" w:eastAsia="sl-SI"/>
        </w:rPr>
        <w:t xml:space="preserve">in Slovenske demokratske stranke, </w:t>
      </w:r>
      <w:r w:rsidRPr="004C0433">
        <w:rPr>
          <w:bCs/>
          <w:color w:val="000000"/>
          <w:szCs w:val="22"/>
          <w:lang w:val="sl-SI" w:eastAsia="sl-SI"/>
        </w:rPr>
        <w:t>na gospoda Matica Lesjaka</w:t>
      </w:r>
      <w:r w:rsidR="00C32A2F">
        <w:rPr>
          <w:bCs/>
          <w:color w:val="000000"/>
          <w:szCs w:val="22"/>
          <w:lang w:val="sl-SI" w:eastAsia="sl-SI"/>
        </w:rPr>
        <w:t xml:space="preserve"> in Boruta Zidariča. Kandidata sta</w:t>
      </w:r>
      <w:r w:rsidRPr="004C0433">
        <w:rPr>
          <w:bCs/>
          <w:color w:val="000000"/>
          <w:szCs w:val="22"/>
          <w:lang w:val="sl-SI" w:eastAsia="sl-SI"/>
        </w:rPr>
        <w:t xml:space="preserve"> podal</w:t>
      </w:r>
      <w:r w:rsidR="00C32A2F">
        <w:rPr>
          <w:bCs/>
          <w:color w:val="000000"/>
          <w:szCs w:val="22"/>
          <w:lang w:val="sl-SI" w:eastAsia="sl-SI"/>
        </w:rPr>
        <w:t>a</w:t>
      </w:r>
      <w:r w:rsidRPr="004C0433">
        <w:rPr>
          <w:bCs/>
          <w:color w:val="000000"/>
          <w:szCs w:val="22"/>
          <w:lang w:val="sl-SI" w:eastAsia="sl-SI"/>
        </w:rPr>
        <w:t xml:space="preserve"> pisno izjavo, da soglaša</w:t>
      </w:r>
      <w:r w:rsidR="00C32A2F">
        <w:rPr>
          <w:bCs/>
          <w:color w:val="000000"/>
          <w:szCs w:val="22"/>
          <w:lang w:val="sl-SI" w:eastAsia="sl-SI"/>
        </w:rPr>
        <w:t>ta</w:t>
      </w:r>
      <w:r w:rsidRPr="004C0433">
        <w:rPr>
          <w:bCs/>
          <w:color w:val="000000"/>
          <w:szCs w:val="22"/>
          <w:lang w:val="sl-SI" w:eastAsia="sl-SI"/>
        </w:rPr>
        <w:t xml:space="preserve"> s kandidaturo</w:t>
      </w:r>
      <w:r w:rsidR="00C32A2F">
        <w:rPr>
          <w:bCs/>
          <w:color w:val="000000"/>
          <w:szCs w:val="22"/>
          <w:lang w:val="sl-SI" w:eastAsia="sl-SI"/>
        </w:rPr>
        <w:t>.</w:t>
      </w:r>
      <w:bookmarkEnd w:id="2"/>
    </w:p>
    <w:p w:rsidR="00C32A2F" w:rsidRPr="004C0433" w:rsidRDefault="00C32A2F" w:rsidP="004C0433">
      <w:pPr>
        <w:spacing w:line="360" w:lineRule="auto"/>
        <w:jc w:val="both"/>
        <w:rPr>
          <w:bCs/>
          <w:color w:val="000000"/>
          <w:szCs w:val="22"/>
          <w:lang w:val="sl-SI" w:eastAsia="sl-SI"/>
        </w:rPr>
      </w:pPr>
    </w:p>
    <w:p w:rsidR="004C0433" w:rsidRPr="004C0433" w:rsidRDefault="004C0433" w:rsidP="004C0433">
      <w:pPr>
        <w:spacing w:line="360" w:lineRule="auto"/>
        <w:jc w:val="both"/>
        <w:rPr>
          <w:bCs/>
          <w:color w:val="000000"/>
          <w:szCs w:val="22"/>
          <w:lang w:val="sl-SI" w:eastAsia="sl-SI"/>
        </w:rPr>
      </w:pPr>
      <w:bookmarkStart w:id="3" w:name="_Hlk114471776"/>
      <w:r>
        <w:rPr>
          <w:bCs/>
          <w:color w:val="000000"/>
          <w:szCs w:val="22"/>
          <w:lang w:val="sl-SI" w:eastAsia="sl-SI"/>
        </w:rPr>
        <w:t>Ker ni bilo</w:t>
      </w:r>
      <w:r w:rsidRPr="004C0433">
        <w:rPr>
          <w:bCs/>
          <w:color w:val="000000"/>
          <w:szCs w:val="22"/>
          <w:lang w:val="sl-SI" w:eastAsia="sl-SI"/>
        </w:rPr>
        <w:t xml:space="preserve"> razprave </w:t>
      </w:r>
      <w:r>
        <w:rPr>
          <w:bCs/>
          <w:color w:val="000000"/>
          <w:szCs w:val="22"/>
          <w:lang w:val="sl-SI" w:eastAsia="sl-SI"/>
        </w:rPr>
        <w:t xml:space="preserve">je predsedujoči </w:t>
      </w:r>
      <w:r w:rsidRPr="004C0433">
        <w:rPr>
          <w:bCs/>
          <w:color w:val="000000"/>
          <w:szCs w:val="22"/>
          <w:lang w:val="sl-SI" w:eastAsia="sl-SI"/>
        </w:rPr>
        <w:t>predlaga</w:t>
      </w:r>
      <w:r>
        <w:rPr>
          <w:bCs/>
          <w:color w:val="000000"/>
          <w:szCs w:val="22"/>
          <w:lang w:val="sl-SI" w:eastAsia="sl-SI"/>
        </w:rPr>
        <w:t>l</w:t>
      </w:r>
      <w:r w:rsidRPr="004C0433">
        <w:rPr>
          <w:bCs/>
          <w:color w:val="000000"/>
          <w:szCs w:val="22"/>
          <w:lang w:val="sl-SI" w:eastAsia="sl-SI"/>
        </w:rPr>
        <w:t xml:space="preserve"> v sprejem naslednj</w:t>
      </w:r>
      <w:r w:rsidR="00C32A2F">
        <w:rPr>
          <w:bCs/>
          <w:color w:val="000000"/>
          <w:szCs w:val="22"/>
          <w:lang w:val="sl-SI" w:eastAsia="sl-SI"/>
        </w:rPr>
        <w:t>a</w:t>
      </w:r>
      <w:r w:rsidRPr="004C0433">
        <w:rPr>
          <w:bCs/>
          <w:color w:val="000000"/>
          <w:szCs w:val="22"/>
          <w:lang w:val="sl-SI" w:eastAsia="sl-SI"/>
        </w:rPr>
        <w:t xml:space="preserve"> </w:t>
      </w:r>
      <w:r w:rsidRPr="004C0433">
        <w:rPr>
          <w:b/>
          <w:bCs/>
          <w:color w:val="000000"/>
          <w:szCs w:val="22"/>
          <w:lang w:val="sl-SI" w:eastAsia="sl-SI"/>
        </w:rPr>
        <w:t>PREDLOG</w:t>
      </w:r>
      <w:r w:rsidR="00C32A2F">
        <w:rPr>
          <w:b/>
          <w:bCs/>
          <w:color w:val="000000"/>
          <w:szCs w:val="22"/>
          <w:lang w:val="sl-SI" w:eastAsia="sl-SI"/>
        </w:rPr>
        <w:t>A</w:t>
      </w:r>
      <w:r w:rsidRPr="004C0433">
        <w:rPr>
          <w:b/>
          <w:bCs/>
          <w:color w:val="000000"/>
          <w:szCs w:val="22"/>
          <w:lang w:val="sl-SI" w:eastAsia="sl-SI"/>
        </w:rPr>
        <w:t xml:space="preserve"> UGOTOVITVEN</w:t>
      </w:r>
      <w:r>
        <w:rPr>
          <w:b/>
          <w:bCs/>
          <w:color w:val="000000"/>
          <w:szCs w:val="22"/>
          <w:lang w:val="sl-SI" w:eastAsia="sl-SI"/>
        </w:rPr>
        <w:t>IH</w:t>
      </w:r>
      <w:r w:rsidRPr="004C0433">
        <w:rPr>
          <w:b/>
          <w:bCs/>
          <w:color w:val="000000"/>
          <w:szCs w:val="22"/>
          <w:lang w:val="sl-SI" w:eastAsia="sl-SI"/>
        </w:rPr>
        <w:t xml:space="preserve"> SKLEP</w:t>
      </w:r>
      <w:r>
        <w:rPr>
          <w:b/>
          <w:bCs/>
          <w:color w:val="000000"/>
          <w:szCs w:val="22"/>
          <w:lang w:val="sl-SI" w:eastAsia="sl-SI"/>
        </w:rPr>
        <w:t>OV</w:t>
      </w:r>
      <w:r w:rsidRPr="004C0433">
        <w:rPr>
          <w:b/>
          <w:bCs/>
          <w:color w:val="000000"/>
          <w:szCs w:val="22"/>
          <w:lang w:val="sl-SI" w:eastAsia="sl-SI"/>
        </w:rPr>
        <w:t>:</w:t>
      </w:r>
    </w:p>
    <w:p w:rsidR="004C0433" w:rsidRPr="004C0433" w:rsidRDefault="004C0433" w:rsidP="004C0433">
      <w:pPr>
        <w:jc w:val="both"/>
        <w:rPr>
          <w:b/>
          <w:bCs/>
          <w:color w:val="000000"/>
          <w:szCs w:val="22"/>
          <w:lang w:val="sl-SI" w:eastAsia="sl-SI"/>
        </w:rPr>
      </w:pPr>
      <w:r w:rsidRPr="004C0433">
        <w:rPr>
          <w:b/>
          <w:bCs/>
          <w:color w:val="000000"/>
          <w:szCs w:val="22"/>
          <w:lang w:val="sl-SI" w:eastAsia="sl-SI"/>
        </w:rPr>
        <w:t>Svet Četrtne skupnosti Vič Mestne občine Ljubljana potrdi mandat članu sveta Četrtne skupnosti Vič Mestne občine Ljubljana, gospodu Maticu Lesjaku.</w:t>
      </w:r>
    </w:p>
    <w:p w:rsidR="004C0433" w:rsidRPr="004C0433" w:rsidRDefault="004C0433" w:rsidP="004C0433">
      <w:pPr>
        <w:jc w:val="both"/>
        <w:rPr>
          <w:b/>
          <w:bCs/>
          <w:color w:val="000000"/>
          <w:szCs w:val="22"/>
          <w:lang w:val="sl-SI" w:eastAsia="sl-SI"/>
        </w:rPr>
      </w:pPr>
      <w:r w:rsidRPr="004C0433">
        <w:rPr>
          <w:b/>
          <w:bCs/>
          <w:color w:val="000000"/>
          <w:szCs w:val="22"/>
          <w:lang w:val="sl-SI" w:eastAsia="sl-SI"/>
        </w:rPr>
        <w:t>Mandat člana je vezan na mandat članov sveta četrtne skupnosti.</w:t>
      </w:r>
    </w:p>
    <w:p w:rsidR="004C0433" w:rsidRPr="004C0433" w:rsidRDefault="004C0433" w:rsidP="004C0433">
      <w:pPr>
        <w:jc w:val="both"/>
        <w:rPr>
          <w:b/>
          <w:bCs/>
          <w:color w:val="000000"/>
          <w:szCs w:val="22"/>
          <w:lang w:val="sl-SI" w:eastAsia="sl-SI"/>
        </w:rPr>
      </w:pPr>
      <w:r w:rsidRPr="004C0433">
        <w:rPr>
          <w:b/>
          <w:bCs/>
          <w:color w:val="000000"/>
          <w:szCs w:val="22"/>
          <w:lang w:val="sl-SI" w:eastAsia="sl-SI"/>
        </w:rPr>
        <w:t>Mandat se začne z dnem sprejema tega ugotovitvenega sklepa.</w:t>
      </w:r>
    </w:p>
    <w:p w:rsidR="004C0433" w:rsidRPr="004C0433" w:rsidRDefault="004C0433" w:rsidP="004C0433">
      <w:pPr>
        <w:jc w:val="both"/>
        <w:rPr>
          <w:szCs w:val="22"/>
          <w:lang w:val="sl-SI" w:eastAsia="sl-SI"/>
        </w:rPr>
      </w:pPr>
    </w:p>
    <w:bookmarkEnd w:id="3"/>
    <w:p w:rsidR="00C32A2F" w:rsidRPr="00E80BBC" w:rsidRDefault="00C32A2F" w:rsidP="00C32A2F">
      <w:pPr>
        <w:jc w:val="both"/>
        <w:rPr>
          <w:szCs w:val="22"/>
          <w:lang w:val="sl-SI" w:eastAsia="sl-SI"/>
        </w:rPr>
      </w:pPr>
      <w:r w:rsidRPr="00E80BBC">
        <w:rPr>
          <w:szCs w:val="22"/>
          <w:lang w:val="sl-SI" w:eastAsia="sl-SI"/>
        </w:rPr>
        <w:t xml:space="preserve">Navzočih je bilo </w:t>
      </w:r>
      <w:r>
        <w:rPr>
          <w:szCs w:val="22"/>
          <w:lang w:val="sl-SI" w:eastAsia="sl-SI"/>
        </w:rPr>
        <w:t>8</w:t>
      </w:r>
      <w:r w:rsidRPr="00E80BBC">
        <w:rPr>
          <w:szCs w:val="22"/>
          <w:lang w:val="sl-SI" w:eastAsia="sl-SI"/>
        </w:rPr>
        <w:t xml:space="preserve"> članov sveta</w:t>
      </w:r>
    </w:p>
    <w:p w:rsidR="00C32A2F" w:rsidRPr="00E80BBC" w:rsidRDefault="00C32A2F" w:rsidP="00C32A2F">
      <w:pPr>
        <w:jc w:val="both"/>
        <w:rPr>
          <w:szCs w:val="22"/>
          <w:lang w:val="sl-SI" w:eastAsia="sl-SI"/>
        </w:rPr>
      </w:pPr>
      <w:r w:rsidRPr="00E80BBC">
        <w:rPr>
          <w:szCs w:val="22"/>
          <w:lang w:val="sl-SI" w:eastAsia="sl-SI"/>
        </w:rPr>
        <w:t xml:space="preserve">Opredeljenih je bilo </w:t>
      </w:r>
      <w:r>
        <w:rPr>
          <w:szCs w:val="22"/>
          <w:lang w:val="sl-SI" w:eastAsia="sl-SI"/>
        </w:rPr>
        <w:t>8</w:t>
      </w:r>
      <w:r w:rsidRPr="00E80BBC">
        <w:rPr>
          <w:szCs w:val="22"/>
          <w:lang w:val="sl-SI" w:eastAsia="sl-SI"/>
        </w:rPr>
        <w:t xml:space="preserve"> članov sveta</w:t>
      </w:r>
    </w:p>
    <w:p w:rsidR="00C32A2F" w:rsidRPr="00E80BBC" w:rsidRDefault="00C32A2F" w:rsidP="00C32A2F">
      <w:pPr>
        <w:jc w:val="both"/>
        <w:rPr>
          <w:szCs w:val="22"/>
          <w:lang w:val="sl-SI" w:eastAsia="sl-SI"/>
        </w:rPr>
      </w:pPr>
      <w:r w:rsidRPr="00E80BBC">
        <w:rPr>
          <w:szCs w:val="22"/>
          <w:lang w:val="sl-SI" w:eastAsia="sl-SI"/>
        </w:rPr>
        <w:t xml:space="preserve">Za predlagani </w:t>
      </w:r>
      <w:r>
        <w:rPr>
          <w:szCs w:val="22"/>
          <w:lang w:val="sl-SI" w:eastAsia="sl-SI"/>
        </w:rPr>
        <w:t xml:space="preserve">ugotovitveni sklep </w:t>
      </w:r>
      <w:r w:rsidRPr="00E80BBC">
        <w:rPr>
          <w:szCs w:val="22"/>
          <w:lang w:val="sl-SI" w:eastAsia="sl-SI"/>
        </w:rPr>
        <w:t xml:space="preserve">je glasovalo </w:t>
      </w:r>
      <w:r>
        <w:rPr>
          <w:szCs w:val="22"/>
          <w:lang w:val="sl-SI" w:eastAsia="sl-SI"/>
        </w:rPr>
        <w:t>8</w:t>
      </w:r>
      <w:r w:rsidRPr="00E80BBC">
        <w:rPr>
          <w:szCs w:val="22"/>
          <w:lang w:val="sl-SI" w:eastAsia="sl-SI"/>
        </w:rPr>
        <w:t xml:space="preserve"> članov sveta</w:t>
      </w:r>
    </w:p>
    <w:p w:rsidR="004C0433" w:rsidRDefault="004C0433" w:rsidP="004C0433">
      <w:pPr>
        <w:jc w:val="both"/>
        <w:rPr>
          <w:szCs w:val="22"/>
          <w:lang w:val="sl-SI" w:eastAsia="sl-SI"/>
        </w:rPr>
      </w:pPr>
    </w:p>
    <w:p w:rsidR="00C32A2F" w:rsidRPr="00E80BBC" w:rsidRDefault="00C32A2F" w:rsidP="00C32A2F">
      <w:pPr>
        <w:jc w:val="both"/>
        <w:rPr>
          <w:b/>
          <w:szCs w:val="22"/>
          <w:lang w:val="sl-SI" w:eastAsia="sl-SI"/>
        </w:rPr>
      </w:pPr>
      <w:r>
        <w:rPr>
          <w:b/>
          <w:szCs w:val="22"/>
          <w:lang w:val="sl-SI" w:eastAsia="sl-SI"/>
        </w:rPr>
        <w:t>Ugotovitveni sklep</w:t>
      </w:r>
      <w:r w:rsidRPr="00E80BBC">
        <w:rPr>
          <w:b/>
          <w:szCs w:val="22"/>
          <w:lang w:val="sl-SI" w:eastAsia="sl-SI"/>
        </w:rPr>
        <w:t xml:space="preserve"> je bil sprejet.</w:t>
      </w:r>
    </w:p>
    <w:p w:rsidR="004C0433" w:rsidRDefault="004C0433" w:rsidP="00C32A2F">
      <w:pPr>
        <w:jc w:val="both"/>
        <w:rPr>
          <w:bCs/>
          <w:color w:val="000000"/>
          <w:szCs w:val="22"/>
          <w:lang w:val="sl-SI" w:eastAsia="sl-SI"/>
        </w:rPr>
      </w:pPr>
    </w:p>
    <w:p w:rsidR="00C32A2F" w:rsidRDefault="00C32A2F" w:rsidP="00C32A2F">
      <w:pPr>
        <w:jc w:val="both"/>
        <w:rPr>
          <w:bCs/>
          <w:color w:val="000000"/>
          <w:szCs w:val="22"/>
          <w:lang w:val="sl-SI" w:eastAsia="sl-SI"/>
        </w:rPr>
      </w:pPr>
      <w:r>
        <w:rPr>
          <w:bCs/>
          <w:color w:val="000000"/>
          <w:szCs w:val="22"/>
          <w:lang w:val="sl-SI" w:eastAsia="sl-SI"/>
        </w:rPr>
        <w:t>in</w:t>
      </w:r>
    </w:p>
    <w:p w:rsidR="00C32A2F" w:rsidRPr="004C0433" w:rsidRDefault="00C32A2F" w:rsidP="00C32A2F">
      <w:pPr>
        <w:jc w:val="both"/>
        <w:rPr>
          <w:bCs/>
          <w:color w:val="000000"/>
          <w:szCs w:val="22"/>
          <w:lang w:val="sl-SI" w:eastAsia="sl-SI"/>
        </w:rPr>
      </w:pPr>
    </w:p>
    <w:p w:rsidR="004C0433" w:rsidRPr="004C0433" w:rsidRDefault="004C0433" w:rsidP="004C0433">
      <w:pPr>
        <w:jc w:val="both"/>
        <w:rPr>
          <w:b/>
          <w:bCs/>
          <w:color w:val="000000"/>
          <w:szCs w:val="22"/>
          <w:lang w:val="sl-SI" w:eastAsia="sl-SI"/>
        </w:rPr>
      </w:pPr>
      <w:r w:rsidRPr="004C0433">
        <w:rPr>
          <w:b/>
          <w:bCs/>
          <w:color w:val="000000"/>
          <w:szCs w:val="22"/>
          <w:lang w:val="sl-SI" w:eastAsia="sl-SI"/>
        </w:rPr>
        <w:t>Svet Četrtne skupnosti Vič Mestne občine Ljubljana potrdi mandat članu sveta Četrtne skupnosti Vič Mestne občine Ljubljana, gospodu Borutu Zidariču.</w:t>
      </w:r>
    </w:p>
    <w:p w:rsidR="004C0433" w:rsidRPr="004C0433" w:rsidRDefault="004C0433" w:rsidP="004C0433">
      <w:pPr>
        <w:jc w:val="both"/>
        <w:rPr>
          <w:b/>
          <w:bCs/>
          <w:color w:val="000000"/>
          <w:szCs w:val="22"/>
          <w:lang w:val="sl-SI" w:eastAsia="sl-SI"/>
        </w:rPr>
      </w:pPr>
      <w:r w:rsidRPr="004C0433">
        <w:rPr>
          <w:b/>
          <w:bCs/>
          <w:color w:val="000000"/>
          <w:szCs w:val="22"/>
          <w:lang w:val="sl-SI" w:eastAsia="sl-SI"/>
        </w:rPr>
        <w:t>Mandat člana je vezan na mandat članov sveta četrtne skupnosti.</w:t>
      </w:r>
    </w:p>
    <w:p w:rsidR="004C0433" w:rsidRPr="004C0433" w:rsidRDefault="004C0433" w:rsidP="004C0433">
      <w:pPr>
        <w:jc w:val="both"/>
        <w:rPr>
          <w:b/>
          <w:bCs/>
          <w:color w:val="000000"/>
          <w:szCs w:val="22"/>
          <w:lang w:val="sl-SI" w:eastAsia="sl-SI"/>
        </w:rPr>
      </w:pPr>
      <w:r w:rsidRPr="004C0433">
        <w:rPr>
          <w:b/>
          <w:bCs/>
          <w:color w:val="000000"/>
          <w:szCs w:val="22"/>
          <w:lang w:val="sl-SI" w:eastAsia="sl-SI"/>
        </w:rPr>
        <w:t>Mandat se začne z dnem sprejema tega ugotovitvenega sklepa.</w:t>
      </w:r>
    </w:p>
    <w:p w:rsidR="00F13420" w:rsidRDefault="00F13420" w:rsidP="00F145E5">
      <w:pPr>
        <w:jc w:val="both"/>
        <w:rPr>
          <w:szCs w:val="22"/>
          <w:lang w:val="sl-SI" w:eastAsia="sl-SI"/>
        </w:rPr>
      </w:pPr>
    </w:p>
    <w:p w:rsidR="003F3255" w:rsidRPr="00E80BBC" w:rsidRDefault="003F3255" w:rsidP="003F3255">
      <w:pPr>
        <w:jc w:val="both"/>
        <w:rPr>
          <w:szCs w:val="22"/>
          <w:lang w:val="sl-SI" w:eastAsia="sl-SI"/>
        </w:rPr>
      </w:pPr>
      <w:bookmarkStart w:id="4" w:name="_Hlk114732850"/>
      <w:r w:rsidRPr="00E80BBC">
        <w:rPr>
          <w:szCs w:val="22"/>
          <w:lang w:val="sl-SI" w:eastAsia="sl-SI"/>
        </w:rPr>
        <w:t xml:space="preserve">Navzočih je bilo </w:t>
      </w:r>
      <w:r w:rsidR="00C32A2F">
        <w:rPr>
          <w:szCs w:val="22"/>
          <w:lang w:val="sl-SI" w:eastAsia="sl-SI"/>
        </w:rPr>
        <w:t>9</w:t>
      </w:r>
      <w:r w:rsidRPr="00E80BBC">
        <w:rPr>
          <w:szCs w:val="22"/>
          <w:lang w:val="sl-SI" w:eastAsia="sl-SI"/>
        </w:rPr>
        <w:t xml:space="preserve"> članov sveta</w:t>
      </w:r>
    </w:p>
    <w:p w:rsidR="003F3255" w:rsidRPr="00E80BBC" w:rsidRDefault="003F3255" w:rsidP="003F3255">
      <w:pPr>
        <w:jc w:val="both"/>
        <w:rPr>
          <w:szCs w:val="22"/>
          <w:lang w:val="sl-SI" w:eastAsia="sl-SI"/>
        </w:rPr>
      </w:pPr>
      <w:r w:rsidRPr="00E80BBC">
        <w:rPr>
          <w:szCs w:val="22"/>
          <w:lang w:val="sl-SI" w:eastAsia="sl-SI"/>
        </w:rPr>
        <w:t xml:space="preserve">Opredeljenih je bilo </w:t>
      </w:r>
      <w:r w:rsidR="00C32A2F">
        <w:rPr>
          <w:szCs w:val="22"/>
          <w:lang w:val="sl-SI" w:eastAsia="sl-SI"/>
        </w:rPr>
        <w:t>9</w:t>
      </w:r>
      <w:r w:rsidRPr="00E80BBC">
        <w:rPr>
          <w:szCs w:val="22"/>
          <w:lang w:val="sl-SI" w:eastAsia="sl-SI"/>
        </w:rPr>
        <w:t xml:space="preserve"> članov sveta</w:t>
      </w:r>
    </w:p>
    <w:p w:rsidR="003F3255" w:rsidRPr="00E80BBC" w:rsidRDefault="003F3255" w:rsidP="003F3255">
      <w:pPr>
        <w:jc w:val="both"/>
        <w:rPr>
          <w:szCs w:val="22"/>
          <w:lang w:val="sl-SI" w:eastAsia="sl-SI"/>
        </w:rPr>
      </w:pPr>
      <w:r w:rsidRPr="00E80BBC">
        <w:rPr>
          <w:szCs w:val="22"/>
          <w:lang w:val="sl-SI" w:eastAsia="sl-SI"/>
        </w:rPr>
        <w:t xml:space="preserve">Za predlagani </w:t>
      </w:r>
      <w:r w:rsidR="00F13420">
        <w:rPr>
          <w:szCs w:val="22"/>
          <w:lang w:val="sl-SI" w:eastAsia="sl-SI"/>
        </w:rPr>
        <w:t xml:space="preserve">ugotovitveni </w:t>
      </w:r>
      <w:r>
        <w:rPr>
          <w:szCs w:val="22"/>
          <w:lang w:val="sl-SI" w:eastAsia="sl-SI"/>
        </w:rPr>
        <w:t xml:space="preserve">sklep </w:t>
      </w:r>
      <w:r w:rsidRPr="00E80BBC">
        <w:rPr>
          <w:szCs w:val="22"/>
          <w:lang w:val="sl-SI" w:eastAsia="sl-SI"/>
        </w:rPr>
        <w:t xml:space="preserve">je glasovalo </w:t>
      </w:r>
      <w:r w:rsidR="00C32A2F">
        <w:rPr>
          <w:szCs w:val="22"/>
          <w:lang w:val="sl-SI" w:eastAsia="sl-SI"/>
        </w:rPr>
        <w:t>9</w:t>
      </w:r>
      <w:r w:rsidRPr="00E80BBC">
        <w:rPr>
          <w:szCs w:val="22"/>
          <w:lang w:val="sl-SI" w:eastAsia="sl-SI"/>
        </w:rPr>
        <w:t xml:space="preserve"> članov sveta</w:t>
      </w:r>
    </w:p>
    <w:bookmarkEnd w:id="4"/>
    <w:p w:rsidR="00256B9F" w:rsidRDefault="00256B9F" w:rsidP="00F145E5">
      <w:pPr>
        <w:jc w:val="both"/>
        <w:rPr>
          <w:szCs w:val="22"/>
          <w:lang w:val="sl-SI" w:eastAsia="sl-SI"/>
        </w:rPr>
      </w:pPr>
    </w:p>
    <w:p w:rsidR="004C0433" w:rsidRPr="00E80BBC" w:rsidRDefault="004C0433" w:rsidP="004C0433">
      <w:pPr>
        <w:jc w:val="both"/>
        <w:rPr>
          <w:b/>
          <w:szCs w:val="22"/>
          <w:lang w:val="sl-SI" w:eastAsia="sl-SI"/>
        </w:rPr>
      </w:pPr>
      <w:bookmarkStart w:id="5" w:name="_Hlk114732952"/>
      <w:r>
        <w:rPr>
          <w:b/>
          <w:szCs w:val="22"/>
          <w:lang w:val="sl-SI" w:eastAsia="sl-SI"/>
        </w:rPr>
        <w:t>Ugotovitveni sklep</w:t>
      </w:r>
      <w:r w:rsidRPr="00E80BBC">
        <w:rPr>
          <w:b/>
          <w:szCs w:val="22"/>
          <w:lang w:val="sl-SI" w:eastAsia="sl-SI"/>
        </w:rPr>
        <w:t xml:space="preserve"> je bil sprejet.</w:t>
      </w:r>
    </w:p>
    <w:bookmarkEnd w:id="5"/>
    <w:p w:rsidR="00F13420" w:rsidRDefault="00F13420" w:rsidP="00F145E5">
      <w:pPr>
        <w:jc w:val="both"/>
        <w:rPr>
          <w:szCs w:val="22"/>
          <w:lang w:val="sl-SI" w:eastAsia="sl-SI"/>
        </w:rPr>
      </w:pPr>
    </w:p>
    <w:p w:rsidR="00F145E5" w:rsidRPr="00E80BBC" w:rsidRDefault="00F145E5" w:rsidP="00F145E5">
      <w:pPr>
        <w:jc w:val="both"/>
        <w:rPr>
          <w:szCs w:val="22"/>
          <w:lang w:val="sl-SI"/>
        </w:rPr>
      </w:pPr>
      <w:r w:rsidRPr="00E80BBC">
        <w:rPr>
          <w:szCs w:val="22"/>
          <w:lang w:val="sl-SI"/>
        </w:rPr>
        <w:t xml:space="preserve">V sprejem je predsednik Sveta Četrtne skupnosti Vič, g. Danilo Šarić, predlagal </w:t>
      </w:r>
      <w:r w:rsidR="00246291">
        <w:rPr>
          <w:szCs w:val="22"/>
          <w:lang w:val="sl-SI"/>
        </w:rPr>
        <w:t>naslednji</w:t>
      </w:r>
      <w:r w:rsidRPr="00E80BBC">
        <w:rPr>
          <w:szCs w:val="22"/>
          <w:lang w:val="sl-SI"/>
        </w:rPr>
        <w:t xml:space="preserve"> dnevni red:</w:t>
      </w:r>
    </w:p>
    <w:p w:rsidR="00F145E5" w:rsidRDefault="00F145E5" w:rsidP="00F145E5">
      <w:pPr>
        <w:jc w:val="both"/>
        <w:rPr>
          <w:szCs w:val="22"/>
          <w:lang w:val="sl-SI"/>
        </w:rPr>
      </w:pPr>
    </w:p>
    <w:p w:rsidR="00C32A2F" w:rsidRPr="00C32A2F" w:rsidRDefault="00C32A2F" w:rsidP="00EF0F2E">
      <w:pPr>
        <w:numPr>
          <w:ilvl w:val="0"/>
          <w:numId w:val="12"/>
        </w:numPr>
        <w:ind w:left="714" w:hanging="357"/>
        <w:contextualSpacing/>
        <w:rPr>
          <w:b/>
          <w:bCs/>
          <w:lang w:val="sl-SI"/>
        </w:rPr>
      </w:pPr>
      <w:r w:rsidRPr="00C32A2F">
        <w:rPr>
          <w:b/>
          <w:lang w:val="sl-SI"/>
        </w:rPr>
        <w:t>Pregled in potrditev zapisnik 21. redne seje Sveta Četrtne skupnosti Vič MOL</w:t>
      </w:r>
    </w:p>
    <w:p w:rsidR="00C32A2F" w:rsidRPr="00C32A2F" w:rsidRDefault="00C32A2F" w:rsidP="00EF0F2E">
      <w:pPr>
        <w:numPr>
          <w:ilvl w:val="0"/>
          <w:numId w:val="12"/>
        </w:numPr>
        <w:ind w:left="714" w:hanging="357"/>
        <w:contextualSpacing/>
        <w:rPr>
          <w:b/>
          <w:bCs/>
          <w:lang w:val="sl-SI"/>
        </w:rPr>
      </w:pPr>
      <w:r w:rsidRPr="00C32A2F">
        <w:rPr>
          <w:b/>
          <w:lang w:val="sl-SI"/>
        </w:rPr>
        <w:t>Vprašanja in predlogi članov Sveta Četrtne skupnosti Vič, Mestne občine Ljubljana</w:t>
      </w:r>
    </w:p>
    <w:p w:rsidR="00C32A2F" w:rsidRPr="00ED0DB8" w:rsidRDefault="00C32A2F" w:rsidP="00EF0F2E">
      <w:pPr>
        <w:numPr>
          <w:ilvl w:val="0"/>
          <w:numId w:val="12"/>
        </w:numPr>
        <w:ind w:left="714" w:hanging="357"/>
        <w:contextualSpacing/>
        <w:rPr>
          <w:b/>
          <w:bCs/>
        </w:rPr>
      </w:pPr>
      <w:proofErr w:type="spellStart"/>
      <w:r w:rsidRPr="00ED0DB8">
        <w:rPr>
          <w:b/>
        </w:rPr>
        <w:t>Razno</w:t>
      </w:r>
      <w:proofErr w:type="spellEnd"/>
      <w:r w:rsidRPr="00ED0DB8">
        <w:rPr>
          <w:b/>
        </w:rPr>
        <w:t>.</w:t>
      </w:r>
    </w:p>
    <w:p w:rsidR="00FD759C" w:rsidRPr="001D40FB" w:rsidRDefault="00FD759C" w:rsidP="00F145E5">
      <w:pPr>
        <w:jc w:val="both"/>
        <w:rPr>
          <w:szCs w:val="22"/>
          <w:lang w:val="sl-SI"/>
        </w:rPr>
      </w:pPr>
    </w:p>
    <w:p w:rsidR="00F145E5" w:rsidRPr="00E80BBC" w:rsidRDefault="00F145E5" w:rsidP="00F145E5">
      <w:pPr>
        <w:jc w:val="both"/>
        <w:rPr>
          <w:szCs w:val="22"/>
          <w:lang w:val="sl-SI" w:eastAsia="sl-SI"/>
        </w:rPr>
      </w:pPr>
      <w:r w:rsidRPr="00E80BBC">
        <w:rPr>
          <w:szCs w:val="22"/>
          <w:lang w:val="sl-SI" w:eastAsia="sl-SI"/>
        </w:rPr>
        <w:t xml:space="preserve">Navzočih je bilo </w:t>
      </w:r>
      <w:r w:rsidR="00EF0F2E">
        <w:rPr>
          <w:szCs w:val="22"/>
          <w:lang w:val="sl-SI" w:eastAsia="sl-SI"/>
        </w:rPr>
        <w:t>9</w:t>
      </w:r>
      <w:r w:rsidRPr="00E80BBC">
        <w:rPr>
          <w:szCs w:val="22"/>
          <w:lang w:val="sl-SI" w:eastAsia="sl-SI"/>
        </w:rPr>
        <w:t xml:space="preserve"> članov sveta</w:t>
      </w:r>
    </w:p>
    <w:p w:rsidR="00F145E5" w:rsidRPr="00E80BBC" w:rsidRDefault="00F145E5" w:rsidP="00F145E5">
      <w:pPr>
        <w:jc w:val="both"/>
        <w:rPr>
          <w:szCs w:val="22"/>
          <w:lang w:val="sl-SI" w:eastAsia="sl-SI"/>
        </w:rPr>
      </w:pPr>
      <w:r w:rsidRPr="00E80BBC">
        <w:rPr>
          <w:szCs w:val="22"/>
          <w:lang w:val="sl-SI" w:eastAsia="sl-SI"/>
        </w:rPr>
        <w:t xml:space="preserve">Opredeljenih je bilo </w:t>
      </w:r>
      <w:r w:rsidR="00EF0F2E">
        <w:rPr>
          <w:szCs w:val="22"/>
          <w:lang w:val="sl-SI" w:eastAsia="sl-SI"/>
        </w:rPr>
        <w:t>9</w:t>
      </w:r>
      <w:r w:rsidRPr="00E80BBC">
        <w:rPr>
          <w:szCs w:val="22"/>
          <w:lang w:val="sl-SI" w:eastAsia="sl-SI"/>
        </w:rPr>
        <w:t xml:space="preserve"> članov sveta</w:t>
      </w:r>
    </w:p>
    <w:p w:rsidR="00F145E5" w:rsidRPr="00E80BBC" w:rsidRDefault="00F145E5" w:rsidP="00F145E5">
      <w:pPr>
        <w:jc w:val="both"/>
        <w:rPr>
          <w:szCs w:val="22"/>
          <w:lang w:val="sl-SI" w:eastAsia="sl-SI"/>
        </w:rPr>
      </w:pPr>
      <w:r w:rsidRPr="00E80BBC">
        <w:rPr>
          <w:szCs w:val="22"/>
          <w:lang w:val="sl-SI" w:eastAsia="sl-SI"/>
        </w:rPr>
        <w:t xml:space="preserve">Za predlagani dnevni red je glasovalo </w:t>
      </w:r>
      <w:r w:rsidR="00EF0F2E">
        <w:rPr>
          <w:szCs w:val="22"/>
          <w:lang w:val="sl-SI" w:eastAsia="sl-SI"/>
        </w:rPr>
        <w:t>9</w:t>
      </w:r>
      <w:r w:rsidRPr="00E80BBC">
        <w:rPr>
          <w:szCs w:val="22"/>
          <w:lang w:val="sl-SI" w:eastAsia="sl-SI"/>
        </w:rPr>
        <w:t xml:space="preserve"> članov sveta</w:t>
      </w:r>
    </w:p>
    <w:p w:rsidR="00F145E5" w:rsidRPr="00EF0F2E" w:rsidRDefault="00F145E5" w:rsidP="00F145E5">
      <w:pPr>
        <w:jc w:val="both"/>
        <w:rPr>
          <w:b/>
          <w:szCs w:val="22"/>
          <w:lang w:val="sl-SI" w:eastAsia="sl-SI"/>
        </w:rPr>
      </w:pPr>
    </w:p>
    <w:p w:rsidR="00F145E5" w:rsidRPr="00E80BBC" w:rsidRDefault="00F145E5" w:rsidP="00F145E5">
      <w:pPr>
        <w:jc w:val="both"/>
        <w:rPr>
          <w:b/>
          <w:szCs w:val="22"/>
          <w:lang w:val="sl-SI" w:eastAsia="sl-SI"/>
        </w:rPr>
      </w:pPr>
      <w:r w:rsidRPr="00E80BBC">
        <w:rPr>
          <w:b/>
          <w:szCs w:val="22"/>
          <w:lang w:val="sl-SI" w:eastAsia="sl-SI"/>
        </w:rPr>
        <w:t>Dnevni red je bil sprejet.</w:t>
      </w:r>
    </w:p>
    <w:p w:rsidR="00F33D01" w:rsidRDefault="00F33D01" w:rsidP="00F33D01">
      <w:pPr>
        <w:jc w:val="both"/>
        <w:rPr>
          <w:bCs/>
          <w:color w:val="000000"/>
          <w:szCs w:val="22"/>
          <w:lang w:val="sl-SI" w:eastAsia="sl-SI"/>
        </w:rPr>
      </w:pPr>
    </w:p>
    <w:p w:rsidR="004551DF" w:rsidRPr="004551DF" w:rsidRDefault="004551DF" w:rsidP="004551DF">
      <w:pPr>
        <w:jc w:val="center"/>
        <w:rPr>
          <w:b/>
          <w:szCs w:val="22"/>
          <w:lang w:val="sl-SI" w:eastAsia="sl-SI"/>
        </w:rPr>
      </w:pPr>
      <w:r w:rsidRPr="004551DF">
        <w:rPr>
          <w:b/>
          <w:szCs w:val="22"/>
          <w:lang w:val="sl-SI" w:eastAsia="sl-SI"/>
        </w:rPr>
        <w:t>AD. 1.</w:t>
      </w:r>
    </w:p>
    <w:p w:rsidR="004551DF" w:rsidRPr="004551DF" w:rsidRDefault="004551DF" w:rsidP="004551DF">
      <w:pPr>
        <w:jc w:val="center"/>
        <w:rPr>
          <w:b/>
          <w:szCs w:val="22"/>
          <w:lang w:val="sl-SI"/>
        </w:rPr>
      </w:pPr>
      <w:r w:rsidRPr="004551DF">
        <w:rPr>
          <w:b/>
          <w:szCs w:val="22"/>
          <w:lang w:val="sl-SI"/>
        </w:rPr>
        <w:t>PREGLED IN POTRDITEV ZAPISNIK</w:t>
      </w:r>
      <w:r w:rsidR="00EF0F2E">
        <w:rPr>
          <w:b/>
          <w:szCs w:val="22"/>
          <w:lang w:val="sl-SI"/>
        </w:rPr>
        <w:t>A</w:t>
      </w:r>
      <w:r w:rsidRPr="004551DF">
        <w:rPr>
          <w:b/>
          <w:szCs w:val="22"/>
          <w:lang w:val="sl-SI"/>
        </w:rPr>
        <w:t xml:space="preserve"> </w:t>
      </w:r>
      <w:r w:rsidR="00256B9F">
        <w:rPr>
          <w:b/>
          <w:szCs w:val="22"/>
          <w:lang w:val="sl-SI"/>
        </w:rPr>
        <w:t>2</w:t>
      </w:r>
      <w:r w:rsidR="00EF0F2E">
        <w:rPr>
          <w:b/>
          <w:szCs w:val="22"/>
          <w:lang w:val="sl-SI"/>
        </w:rPr>
        <w:t>1</w:t>
      </w:r>
      <w:r w:rsidRPr="004551DF">
        <w:rPr>
          <w:b/>
          <w:szCs w:val="22"/>
          <w:lang w:val="sl-SI"/>
        </w:rPr>
        <w:t>. REDNE</w:t>
      </w:r>
      <w:r>
        <w:rPr>
          <w:b/>
          <w:szCs w:val="22"/>
          <w:lang w:val="sl-SI"/>
        </w:rPr>
        <w:t xml:space="preserve"> SEJE</w:t>
      </w:r>
      <w:r w:rsidR="00256B9F">
        <w:rPr>
          <w:b/>
          <w:szCs w:val="22"/>
          <w:lang w:val="sl-SI"/>
        </w:rPr>
        <w:t xml:space="preserve"> </w:t>
      </w:r>
      <w:r w:rsidRPr="004551DF">
        <w:rPr>
          <w:b/>
          <w:szCs w:val="22"/>
          <w:lang w:val="sl-SI"/>
        </w:rPr>
        <w:t>SVETA ČETRTNE SKUPNOSTI VIČ</w:t>
      </w:r>
    </w:p>
    <w:p w:rsidR="004551DF" w:rsidRPr="004551DF" w:rsidRDefault="004551DF" w:rsidP="004551DF">
      <w:pPr>
        <w:jc w:val="both"/>
        <w:rPr>
          <w:szCs w:val="22"/>
          <w:lang w:val="sl-SI" w:eastAsia="sl-SI"/>
        </w:rPr>
      </w:pPr>
    </w:p>
    <w:p w:rsidR="004551DF" w:rsidRPr="004551DF" w:rsidRDefault="004551DF" w:rsidP="004551DF">
      <w:pPr>
        <w:jc w:val="both"/>
        <w:rPr>
          <w:b/>
          <w:szCs w:val="22"/>
          <w:lang w:val="sl-SI"/>
        </w:rPr>
      </w:pPr>
      <w:r w:rsidRPr="004551DF">
        <w:rPr>
          <w:szCs w:val="22"/>
          <w:lang w:val="sl-SI"/>
        </w:rPr>
        <w:t xml:space="preserve">Ker ni bilo razprave je predsedujoči v sprejem predlagal </w:t>
      </w:r>
      <w:r w:rsidRPr="004551DF">
        <w:rPr>
          <w:b/>
          <w:szCs w:val="22"/>
          <w:lang w:val="sl-SI"/>
        </w:rPr>
        <w:t xml:space="preserve">PREDLOG SKLEPA ŠT. </w:t>
      </w:r>
      <w:r w:rsidR="00110443">
        <w:rPr>
          <w:b/>
          <w:szCs w:val="22"/>
          <w:lang w:val="sl-SI"/>
        </w:rPr>
        <w:t>1</w:t>
      </w:r>
      <w:r w:rsidRPr="004551DF">
        <w:rPr>
          <w:b/>
          <w:szCs w:val="22"/>
          <w:lang w:val="sl-SI"/>
        </w:rPr>
        <w:t>/</w:t>
      </w:r>
      <w:r w:rsidR="00B655FD">
        <w:rPr>
          <w:b/>
          <w:szCs w:val="22"/>
          <w:lang w:val="sl-SI"/>
        </w:rPr>
        <w:t>2</w:t>
      </w:r>
      <w:r w:rsidR="00EF0F2E">
        <w:rPr>
          <w:b/>
          <w:szCs w:val="22"/>
          <w:lang w:val="sl-SI"/>
        </w:rPr>
        <w:t>2</w:t>
      </w:r>
      <w:r w:rsidRPr="004551DF">
        <w:rPr>
          <w:b/>
          <w:szCs w:val="22"/>
          <w:lang w:val="sl-SI"/>
        </w:rPr>
        <w:t>:</w:t>
      </w:r>
    </w:p>
    <w:p w:rsidR="009B252A" w:rsidRDefault="009B252A" w:rsidP="00057B23">
      <w:pPr>
        <w:jc w:val="both"/>
        <w:rPr>
          <w:b/>
          <w:bCs/>
          <w:color w:val="000000"/>
          <w:szCs w:val="22"/>
          <w:lang w:val="sl-SI" w:eastAsia="sl-SI"/>
        </w:rPr>
      </w:pPr>
    </w:p>
    <w:p w:rsidR="00256B9F" w:rsidRPr="00256B9F" w:rsidRDefault="00256B9F" w:rsidP="00256B9F">
      <w:pPr>
        <w:jc w:val="both"/>
        <w:rPr>
          <w:b/>
          <w:bCs/>
          <w:color w:val="000000"/>
          <w:szCs w:val="22"/>
          <w:lang w:val="sl-SI" w:eastAsia="sl-SI"/>
        </w:rPr>
      </w:pPr>
      <w:r w:rsidRPr="00256B9F">
        <w:rPr>
          <w:b/>
          <w:bCs/>
          <w:color w:val="000000"/>
          <w:szCs w:val="22"/>
          <w:lang w:val="sl-SI" w:eastAsia="sl-SI"/>
        </w:rPr>
        <w:t>Svet Četrtne skupnosti Vič, Mestne občine Ljubljana potrjuje zapisnik 2</w:t>
      </w:r>
      <w:r w:rsidR="00EF0F2E">
        <w:rPr>
          <w:b/>
          <w:bCs/>
          <w:color w:val="000000"/>
          <w:szCs w:val="22"/>
          <w:lang w:val="sl-SI" w:eastAsia="sl-SI"/>
        </w:rPr>
        <w:t>1</w:t>
      </w:r>
      <w:r w:rsidRPr="00256B9F">
        <w:rPr>
          <w:b/>
          <w:bCs/>
          <w:color w:val="000000"/>
          <w:szCs w:val="22"/>
          <w:lang w:val="sl-SI" w:eastAsia="sl-SI"/>
        </w:rPr>
        <w:t>. redne seje Sveta Četrtne skupnosti Vič, Mestne občine Ljubljana. Zapisnik 19. izredne seje se objavi v celoti.</w:t>
      </w:r>
    </w:p>
    <w:p w:rsidR="00164359" w:rsidRDefault="00164359" w:rsidP="004F196D">
      <w:pPr>
        <w:jc w:val="both"/>
        <w:rPr>
          <w:szCs w:val="22"/>
          <w:lang w:val="sl-SI" w:eastAsia="sl-SI"/>
        </w:rPr>
      </w:pPr>
      <w:bookmarkStart w:id="6" w:name="_Hlk94772054"/>
      <w:bookmarkStart w:id="7" w:name="_Hlk114730970"/>
      <w:bookmarkStart w:id="8" w:name="_Hlk114125077"/>
    </w:p>
    <w:p w:rsidR="004F196D" w:rsidRPr="00E80BBC" w:rsidRDefault="004F196D" w:rsidP="004F196D">
      <w:pPr>
        <w:jc w:val="both"/>
        <w:rPr>
          <w:szCs w:val="22"/>
          <w:lang w:val="sl-SI" w:eastAsia="sl-SI"/>
        </w:rPr>
      </w:pPr>
      <w:r w:rsidRPr="00E80BBC">
        <w:rPr>
          <w:szCs w:val="22"/>
          <w:lang w:val="sl-SI" w:eastAsia="sl-SI"/>
        </w:rPr>
        <w:t xml:space="preserve">Navzočih je bilo </w:t>
      </w:r>
      <w:r w:rsidR="00EF0F2E">
        <w:rPr>
          <w:szCs w:val="22"/>
          <w:lang w:val="sl-SI" w:eastAsia="sl-SI"/>
        </w:rPr>
        <w:t>9</w:t>
      </w:r>
      <w:r w:rsidRPr="00E80BBC">
        <w:rPr>
          <w:szCs w:val="22"/>
          <w:lang w:val="sl-SI" w:eastAsia="sl-SI"/>
        </w:rPr>
        <w:t xml:space="preserve"> članov sveta</w:t>
      </w:r>
    </w:p>
    <w:p w:rsidR="004F196D" w:rsidRPr="00E80BBC" w:rsidRDefault="004F196D" w:rsidP="004F196D">
      <w:pPr>
        <w:jc w:val="both"/>
        <w:rPr>
          <w:szCs w:val="22"/>
          <w:lang w:val="sl-SI" w:eastAsia="sl-SI"/>
        </w:rPr>
      </w:pPr>
      <w:r w:rsidRPr="00E80BBC">
        <w:rPr>
          <w:szCs w:val="22"/>
          <w:lang w:val="sl-SI" w:eastAsia="sl-SI"/>
        </w:rPr>
        <w:t xml:space="preserve">Opredeljenih je bilo </w:t>
      </w:r>
      <w:r w:rsidR="00EF0F2E">
        <w:rPr>
          <w:szCs w:val="22"/>
          <w:lang w:val="sl-SI" w:eastAsia="sl-SI"/>
        </w:rPr>
        <w:t>9</w:t>
      </w:r>
      <w:r w:rsidRPr="00E80BBC">
        <w:rPr>
          <w:szCs w:val="22"/>
          <w:lang w:val="sl-SI" w:eastAsia="sl-SI"/>
        </w:rPr>
        <w:t xml:space="preserve"> članov sveta</w:t>
      </w:r>
    </w:p>
    <w:p w:rsidR="009B252A" w:rsidRPr="00E80BBC" w:rsidRDefault="009B252A" w:rsidP="009B252A">
      <w:pPr>
        <w:jc w:val="both"/>
        <w:rPr>
          <w:szCs w:val="22"/>
          <w:lang w:val="sl-SI" w:eastAsia="sl-SI"/>
        </w:rPr>
      </w:pPr>
      <w:r w:rsidRPr="00E80BBC">
        <w:rPr>
          <w:szCs w:val="22"/>
          <w:lang w:val="sl-SI" w:eastAsia="sl-SI"/>
        </w:rPr>
        <w:t xml:space="preserve">Za predlagani </w:t>
      </w:r>
      <w:r>
        <w:rPr>
          <w:szCs w:val="22"/>
          <w:lang w:val="sl-SI" w:eastAsia="sl-SI"/>
        </w:rPr>
        <w:t xml:space="preserve">sklep št. </w:t>
      </w:r>
      <w:r w:rsidR="00110443">
        <w:rPr>
          <w:szCs w:val="22"/>
          <w:lang w:val="sl-SI" w:eastAsia="sl-SI"/>
        </w:rPr>
        <w:t>1</w:t>
      </w:r>
      <w:r>
        <w:rPr>
          <w:szCs w:val="22"/>
          <w:lang w:val="sl-SI" w:eastAsia="sl-SI"/>
        </w:rPr>
        <w:t>/</w:t>
      </w:r>
      <w:r w:rsidR="000D629B">
        <w:rPr>
          <w:szCs w:val="22"/>
          <w:lang w:val="sl-SI" w:eastAsia="sl-SI"/>
        </w:rPr>
        <w:t>2</w:t>
      </w:r>
      <w:r w:rsidR="00EF0F2E">
        <w:rPr>
          <w:szCs w:val="22"/>
          <w:lang w:val="sl-SI" w:eastAsia="sl-SI"/>
        </w:rPr>
        <w:t>2</w:t>
      </w:r>
      <w:r>
        <w:rPr>
          <w:szCs w:val="22"/>
          <w:lang w:val="sl-SI" w:eastAsia="sl-SI"/>
        </w:rPr>
        <w:t xml:space="preserve"> </w:t>
      </w:r>
      <w:r w:rsidRPr="00E80BBC">
        <w:rPr>
          <w:szCs w:val="22"/>
          <w:lang w:val="sl-SI" w:eastAsia="sl-SI"/>
        </w:rPr>
        <w:t xml:space="preserve">je glasovalo </w:t>
      </w:r>
      <w:r w:rsidR="00EF0F2E">
        <w:rPr>
          <w:szCs w:val="22"/>
          <w:lang w:val="sl-SI" w:eastAsia="sl-SI"/>
        </w:rPr>
        <w:t>9</w:t>
      </w:r>
      <w:r w:rsidRPr="00E80BBC">
        <w:rPr>
          <w:szCs w:val="22"/>
          <w:lang w:val="sl-SI" w:eastAsia="sl-SI"/>
        </w:rPr>
        <w:t xml:space="preserve"> članov sveta</w:t>
      </w:r>
    </w:p>
    <w:bookmarkEnd w:id="6"/>
    <w:bookmarkEnd w:id="7"/>
    <w:p w:rsidR="009B252A" w:rsidRDefault="009B252A" w:rsidP="004F196D">
      <w:pPr>
        <w:jc w:val="both"/>
        <w:rPr>
          <w:szCs w:val="22"/>
          <w:lang w:val="sl-SI" w:eastAsia="sl-SI"/>
        </w:rPr>
      </w:pPr>
    </w:p>
    <w:p w:rsidR="004F196D" w:rsidRPr="00E80BBC" w:rsidRDefault="004F196D" w:rsidP="004F196D">
      <w:pPr>
        <w:jc w:val="both"/>
        <w:rPr>
          <w:b/>
          <w:szCs w:val="22"/>
          <w:lang w:val="sl-SI" w:eastAsia="sl-SI"/>
        </w:rPr>
      </w:pPr>
      <w:bookmarkStart w:id="9" w:name="_Hlk114732916"/>
      <w:r>
        <w:rPr>
          <w:b/>
          <w:szCs w:val="22"/>
          <w:lang w:val="sl-SI" w:eastAsia="sl-SI"/>
        </w:rPr>
        <w:t>Sklep</w:t>
      </w:r>
      <w:r w:rsidRPr="00E80BBC">
        <w:rPr>
          <w:b/>
          <w:szCs w:val="22"/>
          <w:lang w:val="sl-SI" w:eastAsia="sl-SI"/>
        </w:rPr>
        <w:t xml:space="preserve"> je bil sprejet.</w:t>
      </w:r>
    </w:p>
    <w:bookmarkEnd w:id="8"/>
    <w:bookmarkEnd w:id="9"/>
    <w:p w:rsidR="00F33D01" w:rsidRDefault="00F33D01" w:rsidP="00F33D01">
      <w:pPr>
        <w:jc w:val="both"/>
        <w:rPr>
          <w:bCs/>
          <w:color w:val="000000"/>
          <w:szCs w:val="22"/>
          <w:lang w:val="sl-SI" w:eastAsia="sl-SI"/>
        </w:rPr>
      </w:pPr>
    </w:p>
    <w:p w:rsidR="004F196D" w:rsidRPr="001D40FB" w:rsidRDefault="004F196D" w:rsidP="004F196D">
      <w:pPr>
        <w:jc w:val="center"/>
        <w:rPr>
          <w:b/>
          <w:szCs w:val="22"/>
          <w:lang w:val="sl-SI" w:eastAsia="sl-SI"/>
        </w:rPr>
      </w:pPr>
      <w:r w:rsidRPr="001D40FB">
        <w:rPr>
          <w:b/>
          <w:szCs w:val="22"/>
          <w:lang w:val="sl-SI" w:eastAsia="sl-SI"/>
        </w:rPr>
        <w:t>AD. 2.</w:t>
      </w:r>
    </w:p>
    <w:p w:rsidR="004F196D" w:rsidRPr="001D40FB" w:rsidRDefault="004F196D" w:rsidP="004F196D">
      <w:pPr>
        <w:jc w:val="center"/>
        <w:rPr>
          <w:b/>
          <w:szCs w:val="22"/>
          <w:lang w:val="sl-SI" w:eastAsia="sl-SI"/>
        </w:rPr>
      </w:pPr>
      <w:r w:rsidRPr="001D40FB">
        <w:rPr>
          <w:b/>
          <w:szCs w:val="22"/>
          <w:lang w:val="sl-SI" w:eastAsia="sl-SI"/>
        </w:rPr>
        <w:t>VPRAŠANJA IN PREDLOGI ČLANOV SVETA ČETRTNE SKUPNOSTI VIČ MESTNE OBČINE LJUBLJANA</w:t>
      </w:r>
    </w:p>
    <w:p w:rsidR="00E660B9" w:rsidRDefault="00E660B9" w:rsidP="00F33D01">
      <w:pPr>
        <w:jc w:val="both"/>
        <w:rPr>
          <w:bCs/>
          <w:color w:val="000000"/>
          <w:szCs w:val="22"/>
          <w:lang w:val="sl-SI" w:eastAsia="sl-SI"/>
        </w:rPr>
      </w:pPr>
    </w:p>
    <w:p w:rsidR="00141FE0" w:rsidRPr="00B02D18" w:rsidRDefault="00141FE0" w:rsidP="00F33D01">
      <w:pPr>
        <w:jc w:val="both"/>
        <w:rPr>
          <w:b/>
          <w:bCs/>
          <w:color w:val="000000"/>
          <w:szCs w:val="22"/>
          <w:lang w:val="sl-SI" w:eastAsia="sl-SI"/>
        </w:rPr>
      </w:pPr>
      <w:r>
        <w:rPr>
          <w:bCs/>
          <w:color w:val="000000"/>
          <w:szCs w:val="22"/>
          <w:lang w:val="sl-SI" w:eastAsia="sl-SI"/>
        </w:rPr>
        <w:t xml:space="preserve">Ga. Dijana </w:t>
      </w:r>
      <w:proofErr w:type="spellStart"/>
      <w:r>
        <w:rPr>
          <w:bCs/>
          <w:color w:val="000000"/>
          <w:szCs w:val="22"/>
          <w:lang w:val="sl-SI" w:eastAsia="sl-SI"/>
        </w:rPr>
        <w:t>Alagić</w:t>
      </w:r>
      <w:proofErr w:type="spellEnd"/>
      <w:r>
        <w:rPr>
          <w:bCs/>
          <w:color w:val="000000"/>
          <w:szCs w:val="22"/>
          <w:lang w:val="sl-SI" w:eastAsia="sl-SI"/>
        </w:rPr>
        <w:t xml:space="preserve"> je prisotne seznanila glede zbiranja podpisov za ureditev "</w:t>
      </w:r>
      <w:proofErr w:type="spellStart"/>
      <w:r>
        <w:rPr>
          <w:bCs/>
          <w:color w:val="000000"/>
          <w:szCs w:val="22"/>
          <w:lang w:val="sl-SI" w:eastAsia="sl-SI"/>
        </w:rPr>
        <w:t>driftanja</w:t>
      </w:r>
      <w:proofErr w:type="spellEnd"/>
      <w:r>
        <w:rPr>
          <w:bCs/>
          <w:color w:val="000000"/>
          <w:szCs w:val="22"/>
          <w:lang w:val="sl-SI" w:eastAsia="sl-SI"/>
        </w:rPr>
        <w:t>" na poligonu. Na podlagi razprave v kateri so sodelovali člani sveta je predsedujoči v sprejem predlagal</w:t>
      </w:r>
      <w:r w:rsidR="00B02D18">
        <w:rPr>
          <w:bCs/>
          <w:color w:val="000000"/>
          <w:szCs w:val="22"/>
          <w:lang w:val="sl-SI" w:eastAsia="sl-SI"/>
        </w:rPr>
        <w:t xml:space="preserve"> naslednji </w:t>
      </w:r>
      <w:r w:rsidR="00B02D18" w:rsidRPr="00B02D18">
        <w:rPr>
          <w:b/>
          <w:bCs/>
          <w:color w:val="000000"/>
          <w:szCs w:val="22"/>
          <w:lang w:val="sl-SI" w:eastAsia="sl-SI"/>
        </w:rPr>
        <w:t xml:space="preserve">PREDLOG SKLEPA ŠT. </w:t>
      </w:r>
      <w:r w:rsidR="00B02D18">
        <w:rPr>
          <w:b/>
          <w:bCs/>
          <w:color w:val="000000"/>
          <w:szCs w:val="22"/>
          <w:lang w:val="sl-SI" w:eastAsia="sl-SI"/>
        </w:rPr>
        <w:t>2</w:t>
      </w:r>
      <w:r w:rsidR="00B02D18" w:rsidRPr="00B02D18">
        <w:rPr>
          <w:b/>
          <w:bCs/>
          <w:color w:val="000000"/>
          <w:szCs w:val="22"/>
          <w:lang w:val="sl-SI" w:eastAsia="sl-SI"/>
        </w:rPr>
        <w:t>/22:</w:t>
      </w:r>
    </w:p>
    <w:p w:rsidR="00B02D18" w:rsidRDefault="00B02D18" w:rsidP="00F33D01">
      <w:pPr>
        <w:jc w:val="both"/>
        <w:rPr>
          <w:bCs/>
          <w:color w:val="000000"/>
          <w:szCs w:val="22"/>
          <w:lang w:val="sl-SI" w:eastAsia="sl-SI"/>
        </w:rPr>
      </w:pPr>
    </w:p>
    <w:p w:rsidR="00B02D18" w:rsidRPr="00B02D18" w:rsidRDefault="00B02D18" w:rsidP="00F33D01">
      <w:pPr>
        <w:jc w:val="both"/>
        <w:rPr>
          <w:b/>
          <w:bCs/>
          <w:color w:val="000000"/>
          <w:szCs w:val="22"/>
          <w:lang w:val="sl-SI" w:eastAsia="sl-SI"/>
        </w:rPr>
      </w:pPr>
      <w:r w:rsidRPr="00B02D18">
        <w:rPr>
          <w:b/>
          <w:bCs/>
          <w:color w:val="000000"/>
          <w:szCs w:val="22"/>
          <w:lang w:val="sl-SI" w:eastAsia="sl-SI"/>
        </w:rPr>
        <w:t>Svet Četrtne skupnosti s podpisi občanov ponovno poziva Javno podjetje Ljubljanska parkirišča in tržnice, upravitelja poligona na Cesti dveh cesarjev, da zaščiti občane pred mo</w:t>
      </w:r>
      <w:r>
        <w:rPr>
          <w:b/>
          <w:bCs/>
          <w:color w:val="000000"/>
          <w:szCs w:val="22"/>
          <w:lang w:val="sl-SI" w:eastAsia="sl-SI"/>
        </w:rPr>
        <w:t>č</w:t>
      </w:r>
      <w:r w:rsidRPr="00B02D18">
        <w:rPr>
          <w:b/>
          <w:bCs/>
          <w:color w:val="000000"/>
          <w:szCs w:val="22"/>
          <w:lang w:val="sl-SI" w:eastAsia="sl-SI"/>
        </w:rPr>
        <w:t xml:space="preserve">no povečanim hrupom, ki ga </w:t>
      </w:r>
      <w:r>
        <w:rPr>
          <w:b/>
          <w:bCs/>
          <w:color w:val="000000"/>
          <w:szCs w:val="22"/>
          <w:lang w:val="sl-SI" w:eastAsia="sl-SI"/>
        </w:rPr>
        <w:t>"</w:t>
      </w:r>
      <w:proofErr w:type="spellStart"/>
      <w:r w:rsidRPr="00B02D18">
        <w:rPr>
          <w:b/>
          <w:bCs/>
          <w:color w:val="000000"/>
          <w:szCs w:val="22"/>
          <w:lang w:val="sl-SI" w:eastAsia="sl-SI"/>
        </w:rPr>
        <w:t>driftarji</w:t>
      </w:r>
      <w:proofErr w:type="spellEnd"/>
      <w:r>
        <w:rPr>
          <w:b/>
          <w:bCs/>
          <w:color w:val="000000"/>
          <w:szCs w:val="22"/>
          <w:lang w:val="sl-SI" w:eastAsia="sl-SI"/>
        </w:rPr>
        <w:t>"</w:t>
      </w:r>
      <w:r w:rsidRPr="00B02D18">
        <w:rPr>
          <w:b/>
          <w:bCs/>
          <w:color w:val="000000"/>
          <w:szCs w:val="22"/>
          <w:lang w:val="sl-SI" w:eastAsia="sl-SI"/>
        </w:rPr>
        <w:t xml:space="preserve"> povzročajo ob sobotah. Pri tem svet ponovno opozarja, da ni proti </w:t>
      </w:r>
      <w:r>
        <w:rPr>
          <w:b/>
          <w:bCs/>
          <w:color w:val="000000"/>
          <w:szCs w:val="22"/>
          <w:lang w:val="sl-SI" w:eastAsia="sl-SI"/>
        </w:rPr>
        <w:t>"</w:t>
      </w:r>
      <w:proofErr w:type="spellStart"/>
      <w:r w:rsidRPr="00B02D18">
        <w:rPr>
          <w:b/>
          <w:bCs/>
          <w:color w:val="000000"/>
          <w:szCs w:val="22"/>
          <w:lang w:val="sl-SI" w:eastAsia="sl-SI"/>
        </w:rPr>
        <w:t>driftarjem</w:t>
      </w:r>
      <w:proofErr w:type="spellEnd"/>
      <w:r>
        <w:rPr>
          <w:b/>
          <w:bCs/>
          <w:color w:val="000000"/>
          <w:szCs w:val="22"/>
          <w:lang w:val="sl-SI" w:eastAsia="sl-SI"/>
        </w:rPr>
        <w:t>"</w:t>
      </w:r>
      <w:r w:rsidRPr="00B02D18">
        <w:rPr>
          <w:b/>
          <w:bCs/>
          <w:color w:val="000000"/>
          <w:szCs w:val="22"/>
          <w:lang w:val="sl-SI" w:eastAsia="sl-SI"/>
        </w:rPr>
        <w:t>, temveč da zahteva, da se uredi protihrupna ograja na poligonu.</w:t>
      </w:r>
    </w:p>
    <w:p w:rsidR="00B02D18" w:rsidRDefault="00B02D18" w:rsidP="00F33D01">
      <w:pPr>
        <w:jc w:val="both"/>
        <w:rPr>
          <w:bCs/>
          <w:color w:val="000000"/>
          <w:szCs w:val="22"/>
          <w:lang w:val="sl-SI" w:eastAsia="sl-SI"/>
        </w:rPr>
      </w:pPr>
    </w:p>
    <w:p w:rsidR="00B02D18" w:rsidRPr="00E80BBC" w:rsidRDefault="00B02D18" w:rsidP="00B02D18">
      <w:pPr>
        <w:jc w:val="both"/>
        <w:rPr>
          <w:szCs w:val="22"/>
          <w:lang w:val="sl-SI" w:eastAsia="sl-SI"/>
        </w:rPr>
      </w:pPr>
      <w:r w:rsidRPr="00E80BBC">
        <w:rPr>
          <w:szCs w:val="22"/>
          <w:lang w:val="sl-SI" w:eastAsia="sl-SI"/>
        </w:rPr>
        <w:t xml:space="preserve">Navzočih je bilo </w:t>
      </w:r>
      <w:r>
        <w:rPr>
          <w:szCs w:val="22"/>
          <w:lang w:val="sl-SI" w:eastAsia="sl-SI"/>
        </w:rPr>
        <w:t>10</w:t>
      </w:r>
      <w:r w:rsidRPr="00E80BBC">
        <w:rPr>
          <w:szCs w:val="22"/>
          <w:lang w:val="sl-SI" w:eastAsia="sl-SI"/>
        </w:rPr>
        <w:t xml:space="preserve"> članov sveta</w:t>
      </w:r>
    </w:p>
    <w:p w:rsidR="00B02D18" w:rsidRPr="00E80BBC" w:rsidRDefault="00B02D18" w:rsidP="00B02D18">
      <w:pPr>
        <w:jc w:val="both"/>
        <w:rPr>
          <w:szCs w:val="22"/>
          <w:lang w:val="sl-SI" w:eastAsia="sl-SI"/>
        </w:rPr>
      </w:pPr>
      <w:r w:rsidRPr="00E80BBC">
        <w:rPr>
          <w:szCs w:val="22"/>
          <w:lang w:val="sl-SI" w:eastAsia="sl-SI"/>
        </w:rPr>
        <w:t xml:space="preserve">Opredeljenih je bilo </w:t>
      </w:r>
      <w:r>
        <w:rPr>
          <w:szCs w:val="22"/>
          <w:lang w:val="sl-SI" w:eastAsia="sl-SI"/>
        </w:rPr>
        <w:t>10</w:t>
      </w:r>
      <w:r w:rsidRPr="00E80BBC">
        <w:rPr>
          <w:szCs w:val="22"/>
          <w:lang w:val="sl-SI" w:eastAsia="sl-SI"/>
        </w:rPr>
        <w:t xml:space="preserve"> članov sveta</w:t>
      </w:r>
    </w:p>
    <w:p w:rsidR="00B02D18" w:rsidRPr="00E80BBC" w:rsidRDefault="00B02D18" w:rsidP="00B02D18">
      <w:pPr>
        <w:jc w:val="both"/>
        <w:rPr>
          <w:szCs w:val="22"/>
          <w:lang w:val="sl-SI" w:eastAsia="sl-SI"/>
        </w:rPr>
      </w:pPr>
      <w:r w:rsidRPr="00E80BBC">
        <w:rPr>
          <w:szCs w:val="22"/>
          <w:lang w:val="sl-SI" w:eastAsia="sl-SI"/>
        </w:rPr>
        <w:t xml:space="preserve">Za predlagani </w:t>
      </w:r>
      <w:r>
        <w:rPr>
          <w:szCs w:val="22"/>
          <w:lang w:val="sl-SI" w:eastAsia="sl-SI"/>
        </w:rPr>
        <w:t xml:space="preserve">sklep št. 2/22 </w:t>
      </w:r>
      <w:r w:rsidRPr="00E80BBC">
        <w:rPr>
          <w:szCs w:val="22"/>
          <w:lang w:val="sl-SI" w:eastAsia="sl-SI"/>
        </w:rPr>
        <w:t xml:space="preserve">je glasovalo </w:t>
      </w:r>
      <w:r>
        <w:rPr>
          <w:szCs w:val="22"/>
          <w:lang w:val="sl-SI" w:eastAsia="sl-SI"/>
        </w:rPr>
        <w:t>10</w:t>
      </w:r>
      <w:r w:rsidRPr="00E80BBC">
        <w:rPr>
          <w:szCs w:val="22"/>
          <w:lang w:val="sl-SI" w:eastAsia="sl-SI"/>
        </w:rPr>
        <w:t xml:space="preserve"> članov sveta</w:t>
      </w:r>
    </w:p>
    <w:p w:rsidR="00B02D18" w:rsidRDefault="00B02D18" w:rsidP="00B02D18">
      <w:pPr>
        <w:jc w:val="both"/>
        <w:rPr>
          <w:szCs w:val="22"/>
          <w:lang w:val="sl-SI" w:eastAsia="sl-SI"/>
        </w:rPr>
      </w:pPr>
    </w:p>
    <w:p w:rsidR="00B02D18" w:rsidRPr="00E80BBC" w:rsidRDefault="00B02D18" w:rsidP="00B02D18">
      <w:pPr>
        <w:jc w:val="both"/>
        <w:rPr>
          <w:b/>
          <w:szCs w:val="22"/>
          <w:lang w:val="sl-SI" w:eastAsia="sl-SI"/>
        </w:rPr>
      </w:pPr>
      <w:r>
        <w:rPr>
          <w:b/>
          <w:szCs w:val="22"/>
          <w:lang w:val="sl-SI" w:eastAsia="sl-SI"/>
        </w:rPr>
        <w:t>Sklep</w:t>
      </w:r>
      <w:r w:rsidRPr="00E80BBC">
        <w:rPr>
          <w:b/>
          <w:szCs w:val="22"/>
          <w:lang w:val="sl-SI" w:eastAsia="sl-SI"/>
        </w:rPr>
        <w:t xml:space="preserve"> je bil sprejet.</w:t>
      </w:r>
    </w:p>
    <w:p w:rsidR="00141FE0" w:rsidRDefault="00141FE0" w:rsidP="00F33D01">
      <w:pPr>
        <w:jc w:val="both"/>
        <w:rPr>
          <w:bCs/>
          <w:color w:val="000000"/>
          <w:szCs w:val="22"/>
          <w:lang w:val="sl-SI" w:eastAsia="sl-SI"/>
        </w:rPr>
      </w:pPr>
    </w:p>
    <w:p w:rsidR="00AD68F0" w:rsidRDefault="00141FE0" w:rsidP="00AD68F0">
      <w:pPr>
        <w:jc w:val="both"/>
        <w:rPr>
          <w:szCs w:val="22"/>
          <w:lang w:val="sl-SI"/>
        </w:rPr>
      </w:pPr>
      <w:r>
        <w:rPr>
          <w:szCs w:val="22"/>
          <w:lang w:val="sl-SI"/>
        </w:rPr>
        <w:t xml:space="preserve">Predsedujoči je opozoril na </w:t>
      </w:r>
      <w:r w:rsidR="00A60B1D" w:rsidRPr="00A60B1D">
        <w:rPr>
          <w:szCs w:val="22"/>
          <w:lang w:val="sl-SI"/>
        </w:rPr>
        <w:t xml:space="preserve">vozila iz smeri Vrhnike proti centru </w:t>
      </w:r>
      <w:r>
        <w:rPr>
          <w:szCs w:val="22"/>
          <w:lang w:val="sl-SI"/>
        </w:rPr>
        <w:t xml:space="preserve">kako pri </w:t>
      </w:r>
      <w:r w:rsidR="00A60B1D" w:rsidRPr="00A60B1D">
        <w:rPr>
          <w:szCs w:val="22"/>
          <w:lang w:val="sl-SI"/>
        </w:rPr>
        <w:t xml:space="preserve">Gimnaziji Vič zavijajo levo na Gregorinovo ulico. </w:t>
      </w:r>
      <w:r w:rsidR="00A60B1D" w:rsidRPr="00141FE0">
        <w:rPr>
          <w:szCs w:val="22"/>
          <w:lang w:val="sl-SI"/>
        </w:rPr>
        <w:t>Zavijanje v levo v tem križišču no dovoljeno, prepovedano</w:t>
      </w:r>
      <w:r>
        <w:rPr>
          <w:szCs w:val="22"/>
          <w:lang w:val="sl-SI"/>
        </w:rPr>
        <w:t>, povzroča pa zastoje na prometnem pasu in je posledično nevarno za prometno nesrečo.</w:t>
      </w:r>
    </w:p>
    <w:p w:rsidR="00141FE0" w:rsidRDefault="00141FE0" w:rsidP="00AD68F0">
      <w:pPr>
        <w:jc w:val="both"/>
        <w:rPr>
          <w:bCs/>
          <w:color w:val="000000"/>
          <w:szCs w:val="22"/>
          <w:lang w:val="sl-SI" w:eastAsia="sl-SI"/>
        </w:rPr>
      </w:pPr>
    </w:p>
    <w:p w:rsidR="00141FE0" w:rsidRPr="00B02D18" w:rsidRDefault="00141FE0" w:rsidP="00AD68F0">
      <w:pPr>
        <w:jc w:val="both"/>
        <w:rPr>
          <w:b/>
          <w:bCs/>
          <w:color w:val="000000"/>
          <w:szCs w:val="22"/>
          <w:lang w:val="sl-SI" w:eastAsia="sl-SI"/>
        </w:rPr>
      </w:pPr>
      <w:r>
        <w:rPr>
          <w:bCs/>
          <w:color w:val="000000"/>
          <w:szCs w:val="22"/>
          <w:lang w:val="sl-SI" w:eastAsia="sl-SI"/>
        </w:rPr>
        <w:t xml:space="preserve">Na podlagi razprave v kateri so sodelovali vsi člani sveta je predsedujoči v sprejem predlagal naslednji </w:t>
      </w:r>
      <w:r w:rsidRPr="00B02D18">
        <w:rPr>
          <w:b/>
          <w:bCs/>
          <w:color w:val="000000"/>
          <w:szCs w:val="22"/>
          <w:lang w:val="sl-SI" w:eastAsia="sl-SI"/>
        </w:rPr>
        <w:t>PREDLOG SKLEPA ŠT. 3/22:</w:t>
      </w:r>
    </w:p>
    <w:p w:rsidR="00141FE0" w:rsidRDefault="00141FE0" w:rsidP="00AD68F0">
      <w:pPr>
        <w:jc w:val="both"/>
        <w:rPr>
          <w:bCs/>
          <w:color w:val="000000"/>
          <w:szCs w:val="22"/>
          <w:lang w:val="sl-SI" w:eastAsia="sl-SI"/>
        </w:rPr>
      </w:pPr>
    </w:p>
    <w:p w:rsidR="00D26999" w:rsidRPr="00B02D18" w:rsidRDefault="00D26999" w:rsidP="00D26999">
      <w:pPr>
        <w:jc w:val="both"/>
        <w:rPr>
          <w:b/>
          <w:bCs/>
          <w:color w:val="000000"/>
          <w:szCs w:val="22"/>
          <w:lang w:val="sl-SI" w:eastAsia="sl-SI"/>
        </w:rPr>
      </w:pPr>
      <w:r w:rsidRPr="00B02D18">
        <w:rPr>
          <w:b/>
          <w:bCs/>
          <w:color w:val="000000"/>
          <w:szCs w:val="22"/>
          <w:lang w:val="sl-SI" w:eastAsia="sl-SI"/>
        </w:rPr>
        <w:t>Svet Četrtne skupnosti Vič Mestne občine Ljubljana naproša pristojni oddelek Mestne uprave Mestne občine Ljubljana, da poišče rešitev, ki bi onemogočala zavijanja vozil s Tržaške ceste na Gregorinovo ulico v smeri proti centru.</w:t>
      </w:r>
    </w:p>
    <w:p w:rsidR="00D26999" w:rsidRPr="00B02D18" w:rsidRDefault="00D26999" w:rsidP="00D26999">
      <w:pPr>
        <w:jc w:val="both"/>
        <w:rPr>
          <w:b/>
          <w:bCs/>
          <w:color w:val="000000"/>
          <w:szCs w:val="22"/>
          <w:lang w:val="sl-SI" w:eastAsia="sl-SI"/>
        </w:rPr>
      </w:pPr>
      <w:r w:rsidRPr="00B02D18">
        <w:rPr>
          <w:b/>
          <w:bCs/>
          <w:color w:val="000000"/>
          <w:szCs w:val="22"/>
          <w:lang w:val="sl-SI" w:eastAsia="sl-SI"/>
        </w:rPr>
        <w:t>OBRAZLOŽITEV:</w:t>
      </w:r>
    </w:p>
    <w:p w:rsidR="00D26999" w:rsidRPr="00B02D18" w:rsidRDefault="00D26999" w:rsidP="00D26999">
      <w:pPr>
        <w:jc w:val="both"/>
        <w:rPr>
          <w:b/>
          <w:bCs/>
          <w:color w:val="000000"/>
          <w:szCs w:val="22"/>
          <w:lang w:val="sl-SI" w:eastAsia="sl-SI"/>
        </w:rPr>
      </w:pPr>
      <w:r w:rsidRPr="00B02D18">
        <w:rPr>
          <w:b/>
          <w:bCs/>
          <w:color w:val="000000"/>
          <w:szCs w:val="22"/>
          <w:lang w:val="sl-SI" w:eastAsia="sl-SI"/>
        </w:rPr>
        <w:t>Vsakodnevno se dogaja, da posamezniki v križišču Tržaške ceste z Gregorinovo ulico v smeri proti centru zavijajo levo. Zavijanje levo je s prometnim znakom prepovedano. Zato prihaja do zastojev na Tržaški cesti, saj je tudi promet v nasprotni smeri zelo gost in se tak voznik, ki krši prometno signalizacijo kar nekaj časa križišča ne izprazni. Obstoji pa tudi nevarnost naleta vozil.</w:t>
      </w:r>
    </w:p>
    <w:p w:rsidR="00D26999" w:rsidRDefault="00D26999" w:rsidP="00AD68F0">
      <w:pPr>
        <w:jc w:val="both"/>
        <w:rPr>
          <w:bCs/>
          <w:color w:val="000000"/>
          <w:szCs w:val="22"/>
          <w:lang w:val="sl-SI" w:eastAsia="sl-SI"/>
        </w:rPr>
      </w:pPr>
    </w:p>
    <w:p w:rsidR="00141FE0" w:rsidRPr="00E80BBC" w:rsidRDefault="00141FE0" w:rsidP="00141FE0">
      <w:pPr>
        <w:jc w:val="both"/>
        <w:rPr>
          <w:szCs w:val="22"/>
          <w:lang w:val="sl-SI" w:eastAsia="sl-SI"/>
        </w:rPr>
      </w:pPr>
      <w:bookmarkStart w:id="10" w:name="_Hlk114737605"/>
      <w:r w:rsidRPr="00E80BBC">
        <w:rPr>
          <w:szCs w:val="22"/>
          <w:lang w:val="sl-SI" w:eastAsia="sl-SI"/>
        </w:rPr>
        <w:t xml:space="preserve">Navzočih je bilo </w:t>
      </w:r>
      <w:r>
        <w:rPr>
          <w:szCs w:val="22"/>
          <w:lang w:val="sl-SI" w:eastAsia="sl-SI"/>
        </w:rPr>
        <w:t>10</w:t>
      </w:r>
      <w:r w:rsidRPr="00E80BBC">
        <w:rPr>
          <w:szCs w:val="22"/>
          <w:lang w:val="sl-SI" w:eastAsia="sl-SI"/>
        </w:rPr>
        <w:t xml:space="preserve"> članov sveta</w:t>
      </w:r>
    </w:p>
    <w:p w:rsidR="00141FE0" w:rsidRPr="00E80BBC" w:rsidRDefault="00141FE0" w:rsidP="00141FE0">
      <w:pPr>
        <w:jc w:val="both"/>
        <w:rPr>
          <w:szCs w:val="22"/>
          <w:lang w:val="sl-SI" w:eastAsia="sl-SI"/>
        </w:rPr>
      </w:pPr>
      <w:r w:rsidRPr="00E80BBC">
        <w:rPr>
          <w:szCs w:val="22"/>
          <w:lang w:val="sl-SI" w:eastAsia="sl-SI"/>
        </w:rPr>
        <w:t xml:space="preserve">Opredeljenih je bilo </w:t>
      </w:r>
      <w:r>
        <w:rPr>
          <w:szCs w:val="22"/>
          <w:lang w:val="sl-SI" w:eastAsia="sl-SI"/>
        </w:rPr>
        <w:t>10</w:t>
      </w:r>
      <w:r w:rsidRPr="00E80BBC">
        <w:rPr>
          <w:szCs w:val="22"/>
          <w:lang w:val="sl-SI" w:eastAsia="sl-SI"/>
        </w:rPr>
        <w:t xml:space="preserve"> članov sveta</w:t>
      </w:r>
    </w:p>
    <w:p w:rsidR="00141FE0" w:rsidRPr="00E80BBC" w:rsidRDefault="00141FE0" w:rsidP="00141FE0">
      <w:pPr>
        <w:jc w:val="both"/>
        <w:rPr>
          <w:szCs w:val="22"/>
          <w:lang w:val="sl-SI" w:eastAsia="sl-SI"/>
        </w:rPr>
      </w:pPr>
      <w:r w:rsidRPr="00E80BBC">
        <w:rPr>
          <w:szCs w:val="22"/>
          <w:lang w:val="sl-SI" w:eastAsia="sl-SI"/>
        </w:rPr>
        <w:t xml:space="preserve">Za predlagani </w:t>
      </w:r>
      <w:r>
        <w:rPr>
          <w:szCs w:val="22"/>
          <w:lang w:val="sl-SI" w:eastAsia="sl-SI"/>
        </w:rPr>
        <w:t xml:space="preserve">sklep št. 3/22 </w:t>
      </w:r>
      <w:r w:rsidRPr="00E80BBC">
        <w:rPr>
          <w:szCs w:val="22"/>
          <w:lang w:val="sl-SI" w:eastAsia="sl-SI"/>
        </w:rPr>
        <w:t xml:space="preserve">je glasovalo </w:t>
      </w:r>
      <w:r>
        <w:rPr>
          <w:szCs w:val="22"/>
          <w:lang w:val="sl-SI" w:eastAsia="sl-SI"/>
        </w:rPr>
        <w:t>10</w:t>
      </w:r>
      <w:r w:rsidRPr="00E80BBC">
        <w:rPr>
          <w:szCs w:val="22"/>
          <w:lang w:val="sl-SI" w:eastAsia="sl-SI"/>
        </w:rPr>
        <w:t xml:space="preserve"> članov sveta</w:t>
      </w:r>
    </w:p>
    <w:p w:rsidR="00141FE0" w:rsidRDefault="00141FE0" w:rsidP="00141FE0">
      <w:pPr>
        <w:jc w:val="both"/>
        <w:rPr>
          <w:szCs w:val="22"/>
          <w:lang w:val="sl-SI" w:eastAsia="sl-SI"/>
        </w:rPr>
      </w:pPr>
    </w:p>
    <w:p w:rsidR="00141FE0" w:rsidRPr="00E80BBC" w:rsidRDefault="00141FE0" w:rsidP="00141FE0">
      <w:pPr>
        <w:jc w:val="both"/>
        <w:rPr>
          <w:b/>
          <w:szCs w:val="22"/>
          <w:lang w:val="sl-SI" w:eastAsia="sl-SI"/>
        </w:rPr>
      </w:pPr>
      <w:r>
        <w:rPr>
          <w:b/>
          <w:szCs w:val="22"/>
          <w:lang w:val="sl-SI" w:eastAsia="sl-SI"/>
        </w:rPr>
        <w:t>Sklep</w:t>
      </w:r>
      <w:r w:rsidRPr="00E80BBC">
        <w:rPr>
          <w:b/>
          <w:szCs w:val="22"/>
          <w:lang w:val="sl-SI" w:eastAsia="sl-SI"/>
        </w:rPr>
        <w:t xml:space="preserve"> je bil sprejet.</w:t>
      </w:r>
    </w:p>
    <w:p w:rsidR="00834708" w:rsidRDefault="00834708" w:rsidP="00834708">
      <w:pPr>
        <w:jc w:val="center"/>
        <w:rPr>
          <w:b/>
          <w:szCs w:val="22"/>
          <w:lang w:val="sl-SI" w:eastAsia="sl-SI"/>
        </w:rPr>
      </w:pPr>
      <w:bookmarkStart w:id="11" w:name="_Hlk94863425"/>
      <w:bookmarkEnd w:id="10"/>
      <w:r>
        <w:rPr>
          <w:b/>
          <w:szCs w:val="22"/>
          <w:lang w:val="sl-SI" w:eastAsia="sl-SI"/>
        </w:rPr>
        <w:t>AD.</w:t>
      </w:r>
      <w:r w:rsidR="00AD68F0">
        <w:rPr>
          <w:b/>
          <w:szCs w:val="22"/>
          <w:lang w:val="sl-SI" w:eastAsia="sl-SI"/>
        </w:rPr>
        <w:t>3</w:t>
      </w:r>
      <w:r>
        <w:rPr>
          <w:b/>
          <w:szCs w:val="22"/>
          <w:lang w:val="sl-SI" w:eastAsia="sl-SI"/>
        </w:rPr>
        <w:t>.</w:t>
      </w:r>
    </w:p>
    <w:p w:rsidR="00834708" w:rsidRDefault="001B33A8" w:rsidP="00834708">
      <w:pPr>
        <w:jc w:val="center"/>
        <w:rPr>
          <w:b/>
          <w:szCs w:val="22"/>
          <w:lang w:val="sl-SI" w:eastAsia="sl-SI"/>
        </w:rPr>
      </w:pPr>
      <w:r>
        <w:rPr>
          <w:b/>
          <w:szCs w:val="22"/>
          <w:lang w:val="sl-SI" w:eastAsia="sl-SI"/>
        </w:rPr>
        <w:t>RAZNO</w:t>
      </w:r>
    </w:p>
    <w:p w:rsidR="00834708" w:rsidRDefault="00834708" w:rsidP="00356E9B">
      <w:pPr>
        <w:jc w:val="both"/>
        <w:rPr>
          <w:b/>
          <w:szCs w:val="22"/>
          <w:lang w:val="sl-SI" w:eastAsia="sl-SI"/>
        </w:rPr>
      </w:pPr>
    </w:p>
    <w:p w:rsidR="00B02D18" w:rsidRDefault="00B02D18" w:rsidP="00AD68F0">
      <w:pPr>
        <w:jc w:val="both"/>
        <w:rPr>
          <w:bCs/>
          <w:color w:val="000000"/>
          <w:szCs w:val="22"/>
          <w:lang w:val="sl-SI" w:eastAsia="sl-SI"/>
        </w:rPr>
      </w:pPr>
      <w:r>
        <w:rPr>
          <w:bCs/>
          <w:color w:val="000000"/>
          <w:szCs w:val="22"/>
          <w:lang w:val="sl-SI" w:eastAsia="sl-SI"/>
        </w:rPr>
        <w:t xml:space="preserve">Predsedujoči je svet seznanil z vlogo stanovalcev Velebitske ulice. Na podlagi razprave je predsedujoči v sprejem predlagal naslednji </w:t>
      </w:r>
      <w:r w:rsidRPr="00B02D18">
        <w:rPr>
          <w:b/>
          <w:bCs/>
          <w:color w:val="000000"/>
          <w:szCs w:val="22"/>
          <w:lang w:val="sl-SI" w:eastAsia="sl-SI"/>
        </w:rPr>
        <w:t>PREDLOG SKLEPA ŠT. 4/22:</w:t>
      </w:r>
    </w:p>
    <w:p w:rsidR="00B02D18" w:rsidRDefault="00B02D18" w:rsidP="00AD68F0">
      <w:pPr>
        <w:jc w:val="both"/>
        <w:rPr>
          <w:bCs/>
          <w:color w:val="000000"/>
          <w:szCs w:val="22"/>
          <w:lang w:val="sl-SI" w:eastAsia="sl-SI"/>
        </w:rPr>
      </w:pPr>
    </w:p>
    <w:p w:rsidR="00D26999" w:rsidRPr="00013741" w:rsidRDefault="00D26999" w:rsidP="00D26999">
      <w:pPr>
        <w:jc w:val="both"/>
        <w:rPr>
          <w:b/>
          <w:bCs/>
          <w:color w:val="000000"/>
          <w:szCs w:val="22"/>
          <w:lang w:val="sl-SI" w:eastAsia="sl-SI"/>
        </w:rPr>
      </w:pPr>
      <w:r w:rsidRPr="00013741">
        <w:rPr>
          <w:b/>
          <w:bCs/>
          <w:color w:val="000000"/>
          <w:szCs w:val="22"/>
          <w:lang w:val="sl-SI" w:eastAsia="sl-SI"/>
        </w:rPr>
        <w:t>Svet Četrtne skupnosti Vič se je seznanil z vlogo občanov stanujočih na Velebitski ulici. V svoji vlogi občani zaradi parkiranja vozil na pločniku želijo, da se na Velebitski ulici uvede enosmeren promet za vozila.</w:t>
      </w:r>
    </w:p>
    <w:p w:rsidR="00D26999" w:rsidRPr="00013741" w:rsidRDefault="00D26999" w:rsidP="00D26999">
      <w:pPr>
        <w:jc w:val="both"/>
        <w:rPr>
          <w:b/>
          <w:bCs/>
          <w:color w:val="000000"/>
          <w:szCs w:val="22"/>
          <w:lang w:val="sl-SI" w:eastAsia="sl-SI"/>
        </w:rPr>
      </w:pPr>
      <w:r w:rsidRPr="00013741">
        <w:rPr>
          <w:b/>
          <w:bCs/>
          <w:color w:val="000000"/>
          <w:szCs w:val="22"/>
          <w:lang w:val="sl-SI" w:eastAsia="sl-SI"/>
        </w:rPr>
        <w:t>Svet Četrtne skupnosti Vič se s predlogom stanovalcev strinja in bo vlogo posredoval v reševanje pristojnemu oddelku Mestne uprave Mestne občine Ljubljana.</w:t>
      </w:r>
    </w:p>
    <w:p w:rsidR="00D26999" w:rsidRDefault="00D26999" w:rsidP="00AD68F0">
      <w:pPr>
        <w:jc w:val="both"/>
        <w:rPr>
          <w:bCs/>
          <w:color w:val="000000"/>
          <w:szCs w:val="22"/>
          <w:lang w:val="sl-SI" w:eastAsia="sl-SI"/>
        </w:rPr>
      </w:pPr>
    </w:p>
    <w:p w:rsidR="00013741" w:rsidRPr="00E80BBC" w:rsidRDefault="00013741" w:rsidP="00013741">
      <w:pPr>
        <w:jc w:val="both"/>
        <w:rPr>
          <w:szCs w:val="22"/>
          <w:lang w:val="sl-SI" w:eastAsia="sl-SI"/>
        </w:rPr>
      </w:pPr>
      <w:r w:rsidRPr="00E80BBC">
        <w:rPr>
          <w:szCs w:val="22"/>
          <w:lang w:val="sl-SI" w:eastAsia="sl-SI"/>
        </w:rPr>
        <w:t xml:space="preserve">Navzočih je bilo </w:t>
      </w:r>
      <w:r>
        <w:rPr>
          <w:szCs w:val="22"/>
          <w:lang w:val="sl-SI" w:eastAsia="sl-SI"/>
        </w:rPr>
        <w:t>10</w:t>
      </w:r>
      <w:r w:rsidRPr="00E80BBC">
        <w:rPr>
          <w:szCs w:val="22"/>
          <w:lang w:val="sl-SI" w:eastAsia="sl-SI"/>
        </w:rPr>
        <w:t xml:space="preserve"> članov sveta</w:t>
      </w:r>
    </w:p>
    <w:p w:rsidR="00013741" w:rsidRPr="00E80BBC" w:rsidRDefault="00013741" w:rsidP="00013741">
      <w:pPr>
        <w:jc w:val="both"/>
        <w:rPr>
          <w:szCs w:val="22"/>
          <w:lang w:val="sl-SI" w:eastAsia="sl-SI"/>
        </w:rPr>
      </w:pPr>
      <w:r w:rsidRPr="00E80BBC">
        <w:rPr>
          <w:szCs w:val="22"/>
          <w:lang w:val="sl-SI" w:eastAsia="sl-SI"/>
        </w:rPr>
        <w:t xml:space="preserve">Opredeljenih je bilo </w:t>
      </w:r>
      <w:r>
        <w:rPr>
          <w:szCs w:val="22"/>
          <w:lang w:val="sl-SI" w:eastAsia="sl-SI"/>
        </w:rPr>
        <w:t>10</w:t>
      </w:r>
      <w:r w:rsidRPr="00E80BBC">
        <w:rPr>
          <w:szCs w:val="22"/>
          <w:lang w:val="sl-SI" w:eastAsia="sl-SI"/>
        </w:rPr>
        <w:t xml:space="preserve"> članov sveta</w:t>
      </w:r>
    </w:p>
    <w:p w:rsidR="00013741" w:rsidRDefault="00013741" w:rsidP="00013741">
      <w:pPr>
        <w:jc w:val="both"/>
        <w:rPr>
          <w:szCs w:val="22"/>
          <w:lang w:val="sl-SI" w:eastAsia="sl-SI"/>
        </w:rPr>
      </w:pPr>
      <w:r w:rsidRPr="00E80BBC">
        <w:rPr>
          <w:szCs w:val="22"/>
          <w:lang w:val="sl-SI" w:eastAsia="sl-SI"/>
        </w:rPr>
        <w:t xml:space="preserve">Za predlagani </w:t>
      </w:r>
      <w:r>
        <w:rPr>
          <w:szCs w:val="22"/>
          <w:lang w:val="sl-SI" w:eastAsia="sl-SI"/>
        </w:rPr>
        <w:t xml:space="preserve">sklep št. 4/22 </w:t>
      </w:r>
      <w:r w:rsidRPr="00E80BBC">
        <w:rPr>
          <w:szCs w:val="22"/>
          <w:lang w:val="sl-SI" w:eastAsia="sl-SI"/>
        </w:rPr>
        <w:t xml:space="preserve">je glasovalo </w:t>
      </w:r>
      <w:r>
        <w:rPr>
          <w:szCs w:val="22"/>
          <w:lang w:val="sl-SI" w:eastAsia="sl-SI"/>
        </w:rPr>
        <w:t>9</w:t>
      </w:r>
      <w:r w:rsidRPr="00E80BBC">
        <w:rPr>
          <w:szCs w:val="22"/>
          <w:lang w:val="sl-SI" w:eastAsia="sl-SI"/>
        </w:rPr>
        <w:t xml:space="preserve"> članov sveta</w:t>
      </w:r>
    </w:p>
    <w:p w:rsidR="00013741" w:rsidRPr="00E80BBC" w:rsidRDefault="00013741" w:rsidP="00013741">
      <w:pPr>
        <w:jc w:val="both"/>
        <w:rPr>
          <w:szCs w:val="22"/>
          <w:lang w:val="sl-SI" w:eastAsia="sl-SI"/>
        </w:rPr>
      </w:pPr>
      <w:r>
        <w:rPr>
          <w:szCs w:val="22"/>
          <w:lang w:val="sl-SI" w:eastAsia="sl-SI"/>
        </w:rPr>
        <w:lastRenderedPageBreak/>
        <w:t>Proti je glasovala 1 članica.</w:t>
      </w:r>
    </w:p>
    <w:p w:rsidR="00013741" w:rsidRDefault="00013741" w:rsidP="00013741">
      <w:pPr>
        <w:jc w:val="both"/>
        <w:rPr>
          <w:szCs w:val="22"/>
          <w:lang w:val="sl-SI" w:eastAsia="sl-SI"/>
        </w:rPr>
      </w:pPr>
    </w:p>
    <w:p w:rsidR="00013741" w:rsidRPr="00E80BBC" w:rsidRDefault="00013741" w:rsidP="00013741">
      <w:pPr>
        <w:jc w:val="both"/>
        <w:rPr>
          <w:b/>
          <w:szCs w:val="22"/>
          <w:lang w:val="sl-SI" w:eastAsia="sl-SI"/>
        </w:rPr>
      </w:pPr>
      <w:r>
        <w:rPr>
          <w:b/>
          <w:szCs w:val="22"/>
          <w:lang w:val="sl-SI" w:eastAsia="sl-SI"/>
        </w:rPr>
        <w:t>Sklep</w:t>
      </w:r>
      <w:r w:rsidRPr="00E80BBC">
        <w:rPr>
          <w:b/>
          <w:szCs w:val="22"/>
          <w:lang w:val="sl-SI" w:eastAsia="sl-SI"/>
        </w:rPr>
        <w:t xml:space="preserve"> je bil sprejet.</w:t>
      </w:r>
    </w:p>
    <w:p w:rsidR="00013741" w:rsidRDefault="00013741" w:rsidP="00AD68F0">
      <w:pPr>
        <w:jc w:val="both"/>
        <w:rPr>
          <w:bCs/>
          <w:color w:val="000000"/>
          <w:szCs w:val="22"/>
          <w:lang w:val="sl-SI" w:eastAsia="sl-SI"/>
        </w:rPr>
      </w:pPr>
    </w:p>
    <w:p w:rsidR="00013741" w:rsidRDefault="00013741" w:rsidP="00013741">
      <w:pPr>
        <w:contextualSpacing/>
        <w:jc w:val="both"/>
        <w:rPr>
          <w:bCs/>
          <w:color w:val="000000"/>
          <w:szCs w:val="22"/>
          <w:lang w:val="sl-SI" w:eastAsia="sl-SI"/>
        </w:rPr>
      </w:pPr>
      <w:r>
        <w:rPr>
          <w:bCs/>
          <w:color w:val="000000"/>
          <w:szCs w:val="22"/>
          <w:lang w:val="sl-SI" w:eastAsia="sl-SI"/>
        </w:rPr>
        <w:t xml:space="preserve">Predsedujoči je svet seznanil s prošnjami občanov stanujočih na Reški ulici glede obrezovanja dreves v neposredni bližini parkirišča in na površinah, ki so v lasti Mestne občine Ljubljana. Na podlagi razprave je predsedujoči v sprejem predlagal naslednji </w:t>
      </w:r>
      <w:r w:rsidRPr="00013741">
        <w:rPr>
          <w:b/>
          <w:bCs/>
          <w:color w:val="000000"/>
          <w:szCs w:val="22"/>
          <w:lang w:val="sl-SI" w:eastAsia="sl-SI"/>
        </w:rPr>
        <w:t>PRELOG SKLEPA ŠT.5/22:</w:t>
      </w:r>
    </w:p>
    <w:p w:rsidR="00013741" w:rsidRDefault="00013741" w:rsidP="00013741">
      <w:pPr>
        <w:contextualSpacing/>
        <w:jc w:val="both"/>
        <w:rPr>
          <w:bCs/>
          <w:color w:val="000000"/>
          <w:szCs w:val="22"/>
          <w:lang w:val="sl-SI" w:eastAsia="sl-SI"/>
        </w:rPr>
      </w:pPr>
    </w:p>
    <w:p w:rsidR="00013741" w:rsidRPr="00013741" w:rsidRDefault="00013741" w:rsidP="00013741">
      <w:pPr>
        <w:contextualSpacing/>
        <w:jc w:val="both"/>
        <w:rPr>
          <w:b/>
          <w:bCs/>
          <w:color w:val="000000"/>
          <w:szCs w:val="22"/>
          <w:lang w:val="sl-SI" w:eastAsia="sl-SI"/>
        </w:rPr>
      </w:pPr>
      <w:r w:rsidRPr="00013741">
        <w:rPr>
          <w:b/>
          <w:bCs/>
          <w:color w:val="000000"/>
          <w:szCs w:val="22"/>
          <w:lang w:val="sl-SI" w:eastAsia="sl-SI"/>
        </w:rPr>
        <w:t xml:space="preserve">Svet Četrtne skupnosti Vič se v ocenjevanje posegov v drevesa ne more vključevati saj nima potrebnega znanja za to. Vsled tega predlaga Svet Četrtne skupnosti Vič občanom, da svoje predloge in pripombe glede urejevanja, obrezovanja dreves posredujejo na portal "Pobude občanov", ki je na spletni strani Mestne občine Ljubljana. </w:t>
      </w:r>
    </w:p>
    <w:p w:rsidR="00013741" w:rsidRDefault="00013741" w:rsidP="00AD68F0">
      <w:pPr>
        <w:jc w:val="both"/>
        <w:rPr>
          <w:bCs/>
          <w:color w:val="000000"/>
          <w:szCs w:val="22"/>
          <w:lang w:val="sl-SI" w:eastAsia="sl-SI"/>
        </w:rPr>
      </w:pPr>
    </w:p>
    <w:p w:rsidR="00013741" w:rsidRPr="00E80BBC" w:rsidRDefault="00013741" w:rsidP="00013741">
      <w:pPr>
        <w:jc w:val="both"/>
        <w:rPr>
          <w:szCs w:val="22"/>
          <w:lang w:val="sl-SI" w:eastAsia="sl-SI"/>
        </w:rPr>
      </w:pPr>
      <w:bookmarkStart w:id="12" w:name="_Hlk114737968"/>
      <w:r w:rsidRPr="00E80BBC">
        <w:rPr>
          <w:szCs w:val="22"/>
          <w:lang w:val="sl-SI" w:eastAsia="sl-SI"/>
        </w:rPr>
        <w:t xml:space="preserve">Navzočih je bilo </w:t>
      </w:r>
      <w:r>
        <w:rPr>
          <w:szCs w:val="22"/>
          <w:lang w:val="sl-SI" w:eastAsia="sl-SI"/>
        </w:rPr>
        <w:t>10</w:t>
      </w:r>
      <w:r w:rsidRPr="00E80BBC">
        <w:rPr>
          <w:szCs w:val="22"/>
          <w:lang w:val="sl-SI" w:eastAsia="sl-SI"/>
        </w:rPr>
        <w:t xml:space="preserve"> članov sveta</w:t>
      </w:r>
    </w:p>
    <w:p w:rsidR="00013741" w:rsidRPr="00E80BBC" w:rsidRDefault="00013741" w:rsidP="00013741">
      <w:pPr>
        <w:jc w:val="both"/>
        <w:rPr>
          <w:szCs w:val="22"/>
          <w:lang w:val="sl-SI" w:eastAsia="sl-SI"/>
        </w:rPr>
      </w:pPr>
      <w:r w:rsidRPr="00E80BBC">
        <w:rPr>
          <w:szCs w:val="22"/>
          <w:lang w:val="sl-SI" w:eastAsia="sl-SI"/>
        </w:rPr>
        <w:t xml:space="preserve">Opredeljenih je bilo </w:t>
      </w:r>
      <w:r>
        <w:rPr>
          <w:szCs w:val="22"/>
          <w:lang w:val="sl-SI" w:eastAsia="sl-SI"/>
        </w:rPr>
        <w:t>10</w:t>
      </w:r>
      <w:r w:rsidRPr="00E80BBC">
        <w:rPr>
          <w:szCs w:val="22"/>
          <w:lang w:val="sl-SI" w:eastAsia="sl-SI"/>
        </w:rPr>
        <w:t xml:space="preserve"> članov sveta</w:t>
      </w:r>
    </w:p>
    <w:p w:rsidR="00013741" w:rsidRPr="00E80BBC" w:rsidRDefault="00013741" w:rsidP="00013741">
      <w:pPr>
        <w:jc w:val="both"/>
        <w:rPr>
          <w:szCs w:val="22"/>
          <w:lang w:val="sl-SI" w:eastAsia="sl-SI"/>
        </w:rPr>
      </w:pPr>
      <w:r w:rsidRPr="00E80BBC">
        <w:rPr>
          <w:szCs w:val="22"/>
          <w:lang w:val="sl-SI" w:eastAsia="sl-SI"/>
        </w:rPr>
        <w:t xml:space="preserve">Za predlagani </w:t>
      </w:r>
      <w:r>
        <w:rPr>
          <w:szCs w:val="22"/>
          <w:lang w:val="sl-SI" w:eastAsia="sl-SI"/>
        </w:rPr>
        <w:t xml:space="preserve">sklep št. 5/22 </w:t>
      </w:r>
      <w:r w:rsidRPr="00E80BBC">
        <w:rPr>
          <w:szCs w:val="22"/>
          <w:lang w:val="sl-SI" w:eastAsia="sl-SI"/>
        </w:rPr>
        <w:t xml:space="preserve">je glasovalo </w:t>
      </w:r>
      <w:r>
        <w:rPr>
          <w:szCs w:val="22"/>
          <w:lang w:val="sl-SI" w:eastAsia="sl-SI"/>
        </w:rPr>
        <w:t>10</w:t>
      </w:r>
      <w:r w:rsidRPr="00E80BBC">
        <w:rPr>
          <w:szCs w:val="22"/>
          <w:lang w:val="sl-SI" w:eastAsia="sl-SI"/>
        </w:rPr>
        <w:t xml:space="preserve"> članov sveta</w:t>
      </w:r>
    </w:p>
    <w:p w:rsidR="00013741" w:rsidRDefault="00013741" w:rsidP="00013741">
      <w:pPr>
        <w:jc w:val="both"/>
        <w:rPr>
          <w:szCs w:val="22"/>
          <w:lang w:val="sl-SI" w:eastAsia="sl-SI"/>
        </w:rPr>
      </w:pPr>
    </w:p>
    <w:p w:rsidR="00013741" w:rsidRPr="00E80BBC" w:rsidRDefault="00013741" w:rsidP="00013741">
      <w:pPr>
        <w:jc w:val="both"/>
        <w:rPr>
          <w:b/>
          <w:szCs w:val="22"/>
          <w:lang w:val="sl-SI" w:eastAsia="sl-SI"/>
        </w:rPr>
      </w:pPr>
      <w:r>
        <w:rPr>
          <w:b/>
          <w:szCs w:val="22"/>
          <w:lang w:val="sl-SI" w:eastAsia="sl-SI"/>
        </w:rPr>
        <w:t>Sklep</w:t>
      </w:r>
      <w:r w:rsidRPr="00E80BBC">
        <w:rPr>
          <w:b/>
          <w:szCs w:val="22"/>
          <w:lang w:val="sl-SI" w:eastAsia="sl-SI"/>
        </w:rPr>
        <w:t xml:space="preserve"> je bil sprejet.</w:t>
      </w:r>
    </w:p>
    <w:bookmarkEnd w:id="12"/>
    <w:p w:rsidR="00013741" w:rsidRDefault="00013741" w:rsidP="00AD68F0">
      <w:pPr>
        <w:jc w:val="both"/>
        <w:rPr>
          <w:bCs/>
          <w:color w:val="000000"/>
          <w:szCs w:val="22"/>
          <w:lang w:val="sl-SI" w:eastAsia="sl-SI"/>
        </w:rPr>
      </w:pPr>
    </w:p>
    <w:bookmarkEnd w:id="11"/>
    <w:p w:rsidR="00B10CE4" w:rsidRDefault="00013741" w:rsidP="00F33D01">
      <w:pPr>
        <w:jc w:val="both"/>
        <w:rPr>
          <w:bCs/>
          <w:color w:val="000000"/>
          <w:szCs w:val="22"/>
          <w:lang w:val="sl-SI" w:eastAsia="sl-SI"/>
        </w:rPr>
      </w:pPr>
      <w:r>
        <w:rPr>
          <w:bCs/>
          <w:color w:val="000000"/>
          <w:szCs w:val="22"/>
          <w:lang w:val="sl-SI" w:eastAsia="sl-SI"/>
        </w:rPr>
        <w:t xml:space="preserve">Glede vožnje </w:t>
      </w:r>
      <w:r w:rsidR="00793641">
        <w:rPr>
          <w:bCs/>
          <w:color w:val="000000"/>
          <w:szCs w:val="22"/>
          <w:lang w:val="sl-SI" w:eastAsia="sl-SI"/>
        </w:rPr>
        <w:t xml:space="preserve">težkih vozil </w:t>
      </w:r>
      <w:r>
        <w:rPr>
          <w:bCs/>
          <w:color w:val="000000"/>
          <w:szCs w:val="22"/>
          <w:lang w:val="sl-SI" w:eastAsia="sl-SI"/>
        </w:rPr>
        <w:t>in pomanjkl</w:t>
      </w:r>
      <w:r w:rsidR="00793641">
        <w:rPr>
          <w:bCs/>
          <w:color w:val="000000"/>
          <w:szCs w:val="22"/>
          <w:lang w:val="sl-SI" w:eastAsia="sl-SI"/>
        </w:rPr>
        <w:t>j</w:t>
      </w:r>
      <w:r>
        <w:rPr>
          <w:bCs/>
          <w:color w:val="000000"/>
          <w:szCs w:val="22"/>
          <w:lang w:val="sl-SI" w:eastAsia="sl-SI"/>
        </w:rPr>
        <w:t xml:space="preserve">ive signalizacije </w:t>
      </w:r>
      <w:r w:rsidR="00793641">
        <w:rPr>
          <w:bCs/>
          <w:color w:val="000000"/>
          <w:szCs w:val="22"/>
          <w:lang w:val="sl-SI" w:eastAsia="sl-SI"/>
        </w:rPr>
        <w:t xml:space="preserve">na Tbilisijski ulici je predsedujoči v sprejem predlagal naslednji </w:t>
      </w:r>
      <w:r w:rsidR="00793641" w:rsidRPr="00793641">
        <w:rPr>
          <w:b/>
          <w:bCs/>
          <w:color w:val="000000"/>
          <w:szCs w:val="22"/>
          <w:lang w:val="sl-SI" w:eastAsia="sl-SI"/>
        </w:rPr>
        <w:t>PREDLOG SKLEPA ŠT. 6/22:</w:t>
      </w:r>
    </w:p>
    <w:p w:rsidR="00793641" w:rsidRDefault="00793641" w:rsidP="00F33D01">
      <w:pPr>
        <w:jc w:val="both"/>
        <w:rPr>
          <w:bCs/>
          <w:color w:val="000000"/>
          <w:szCs w:val="22"/>
          <w:lang w:val="sl-SI" w:eastAsia="sl-SI"/>
        </w:rPr>
      </w:pPr>
    </w:p>
    <w:p w:rsidR="00793641" w:rsidRPr="00793641" w:rsidRDefault="00793641" w:rsidP="00F33D01">
      <w:pPr>
        <w:jc w:val="both"/>
        <w:rPr>
          <w:b/>
          <w:bCs/>
          <w:color w:val="000000"/>
          <w:szCs w:val="22"/>
          <w:lang w:val="sl-SI" w:eastAsia="sl-SI"/>
        </w:rPr>
      </w:pPr>
      <w:r w:rsidRPr="00793641">
        <w:rPr>
          <w:b/>
          <w:bCs/>
          <w:color w:val="000000"/>
          <w:szCs w:val="22"/>
          <w:lang w:val="sl-SI" w:eastAsia="sl-SI"/>
        </w:rPr>
        <w:t>Problematika Tbilisijske ulice, ki traja že vrsto let je po mnenju članic in članov Sveta Četrtne skupnosti Vič rešljiva samo na način ureditve povezave Ceste dveh cesarjev in Ceste v Gorice pri obeh bencinskih postajah na južni obvoznici.</w:t>
      </w:r>
    </w:p>
    <w:p w:rsidR="00793641" w:rsidRPr="00793641" w:rsidRDefault="00793641" w:rsidP="00F33D01">
      <w:pPr>
        <w:jc w:val="both"/>
        <w:rPr>
          <w:b/>
          <w:bCs/>
          <w:color w:val="000000"/>
          <w:szCs w:val="22"/>
          <w:lang w:val="sl-SI" w:eastAsia="sl-SI"/>
        </w:rPr>
      </w:pPr>
      <w:r w:rsidRPr="00793641">
        <w:rPr>
          <w:b/>
          <w:bCs/>
          <w:color w:val="000000"/>
          <w:szCs w:val="22"/>
          <w:lang w:val="sl-SI" w:eastAsia="sl-SI"/>
        </w:rPr>
        <w:t>Zato Svet Četrtne skupnosti Vič ponovno naproša pristojne, da čim</w:t>
      </w:r>
      <w:r w:rsidR="00164359">
        <w:rPr>
          <w:b/>
          <w:bCs/>
          <w:color w:val="000000"/>
          <w:szCs w:val="22"/>
          <w:lang w:val="sl-SI" w:eastAsia="sl-SI"/>
        </w:rPr>
        <w:t xml:space="preserve"> </w:t>
      </w:r>
      <w:r w:rsidRPr="00793641">
        <w:rPr>
          <w:b/>
          <w:bCs/>
          <w:color w:val="000000"/>
          <w:szCs w:val="22"/>
          <w:lang w:val="sl-SI" w:eastAsia="sl-SI"/>
        </w:rPr>
        <w:t>preje pričnejo z urejevanjem te problematike na način, ki ga je svet že poslal v reševanje.</w:t>
      </w:r>
    </w:p>
    <w:p w:rsidR="00793641" w:rsidRDefault="00793641" w:rsidP="00F33D01">
      <w:pPr>
        <w:jc w:val="both"/>
        <w:rPr>
          <w:bCs/>
          <w:color w:val="000000"/>
          <w:szCs w:val="22"/>
          <w:lang w:val="sl-SI" w:eastAsia="sl-SI"/>
        </w:rPr>
      </w:pPr>
    </w:p>
    <w:p w:rsidR="00793641" w:rsidRPr="00E80BBC" w:rsidRDefault="00793641" w:rsidP="00793641">
      <w:pPr>
        <w:jc w:val="both"/>
        <w:rPr>
          <w:szCs w:val="22"/>
          <w:lang w:val="sl-SI" w:eastAsia="sl-SI"/>
        </w:rPr>
      </w:pPr>
      <w:bookmarkStart w:id="13" w:name="_Hlk114738072"/>
      <w:r w:rsidRPr="00E80BBC">
        <w:rPr>
          <w:szCs w:val="22"/>
          <w:lang w:val="sl-SI" w:eastAsia="sl-SI"/>
        </w:rPr>
        <w:t xml:space="preserve">Navzočih je bilo </w:t>
      </w:r>
      <w:r>
        <w:rPr>
          <w:szCs w:val="22"/>
          <w:lang w:val="sl-SI" w:eastAsia="sl-SI"/>
        </w:rPr>
        <w:t>10</w:t>
      </w:r>
      <w:r w:rsidRPr="00E80BBC">
        <w:rPr>
          <w:szCs w:val="22"/>
          <w:lang w:val="sl-SI" w:eastAsia="sl-SI"/>
        </w:rPr>
        <w:t xml:space="preserve"> članov sveta</w:t>
      </w:r>
    </w:p>
    <w:p w:rsidR="00793641" w:rsidRPr="00E80BBC" w:rsidRDefault="00793641" w:rsidP="00793641">
      <w:pPr>
        <w:jc w:val="both"/>
        <w:rPr>
          <w:szCs w:val="22"/>
          <w:lang w:val="sl-SI" w:eastAsia="sl-SI"/>
        </w:rPr>
      </w:pPr>
      <w:r w:rsidRPr="00E80BBC">
        <w:rPr>
          <w:szCs w:val="22"/>
          <w:lang w:val="sl-SI" w:eastAsia="sl-SI"/>
        </w:rPr>
        <w:t xml:space="preserve">Opredeljenih je bilo </w:t>
      </w:r>
      <w:r>
        <w:rPr>
          <w:szCs w:val="22"/>
          <w:lang w:val="sl-SI" w:eastAsia="sl-SI"/>
        </w:rPr>
        <w:t>10</w:t>
      </w:r>
      <w:r w:rsidRPr="00E80BBC">
        <w:rPr>
          <w:szCs w:val="22"/>
          <w:lang w:val="sl-SI" w:eastAsia="sl-SI"/>
        </w:rPr>
        <w:t xml:space="preserve"> članov sveta</w:t>
      </w:r>
    </w:p>
    <w:p w:rsidR="00793641" w:rsidRPr="00E80BBC" w:rsidRDefault="00793641" w:rsidP="00793641">
      <w:pPr>
        <w:jc w:val="both"/>
        <w:rPr>
          <w:szCs w:val="22"/>
          <w:lang w:val="sl-SI" w:eastAsia="sl-SI"/>
        </w:rPr>
      </w:pPr>
      <w:r w:rsidRPr="00E80BBC">
        <w:rPr>
          <w:szCs w:val="22"/>
          <w:lang w:val="sl-SI" w:eastAsia="sl-SI"/>
        </w:rPr>
        <w:t xml:space="preserve">Za predlagani </w:t>
      </w:r>
      <w:r>
        <w:rPr>
          <w:szCs w:val="22"/>
          <w:lang w:val="sl-SI" w:eastAsia="sl-SI"/>
        </w:rPr>
        <w:t xml:space="preserve">sklep št. 6/22 </w:t>
      </w:r>
      <w:r w:rsidRPr="00E80BBC">
        <w:rPr>
          <w:szCs w:val="22"/>
          <w:lang w:val="sl-SI" w:eastAsia="sl-SI"/>
        </w:rPr>
        <w:t xml:space="preserve">je glasovalo </w:t>
      </w:r>
      <w:r>
        <w:rPr>
          <w:szCs w:val="22"/>
          <w:lang w:val="sl-SI" w:eastAsia="sl-SI"/>
        </w:rPr>
        <w:t>10</w:t>
      </w:r>
      <w:r w:rsidRPr="00E80BBC">
        <w:rPr>
          <w:szCs w:val="22"/>
          <w:lang w:val="sl-SI" w:eastAsia="sl-SI"/>
        </w:rPr>
        <w:t xml:space="preserve"> članov sveta</w:t>
      </w:r>
    </w:p>
    <w:p w:rsidR="00793641" w:rsidRDefault="00793641" w:rsidP="00793641">
      <w:pPr>
        <w:jc w:val="both"/>
        <w:rPr>
          <w:szCs w:val="22"/>
          <w:lang w:val="sl-SI" w:eastAsia="sl-SI"/>
        </w:rPr>
      </w:pPr>
    </w:p>
    <w:p w:rsidR="00793641" w:rsidRPr="00E80BBC" w:rsidRDefault="00793641" w:rsidP="00793641">
      <w:pPr>
        <w:jc w:val="both"/>
        <w:rPr>
          <w:b/>
          <w:szCs w:val="22"/>
          <w:lang w:val="sl-SI" w:eastAsia="sl-SI"/>
        </w:rPr>
      </w:pPr>
      <w:r>
        <w:rPr>
          <w:b/>
          <w:szCs w:val="22"/>
          <w:lang w:val="sl-SI" w:eastAsia="sl-SI"/>
        </w:rPr>
        <w:t>Sklep</w:t>
      </w:r>
      <w:r w:rsidRPr="00E80BBC">
        <w:rPr>
          <w:b/>
          <w:szCs w:val="22"/>
          <w:lang w:val="sl-SI" w:eastAsia="sl-SI"/>
        </w:rPr>
        <w:t xml:space="preserve"> je bil sprejet.</w:t>
      </w:r>
    </w:p>
    <w:bookmarkEnd w:id="13"/>
    <w:p w:rsidR="00793641" w:rsidRDefault="00793641" w:rsidP="00F33D01">
      <w:pPr>
        <w:jc w:val="both"/>
        <w:rPr>
          <w:bCs/>
          <w:color w:val="000000"/>
          <w:szCs w:val="22"/>
          <w:lang w:val="sl-SI" w:eastAsia="sl-SI"/>
        </w:rPr>
      </w:pPr>
    </w:p>
    <w:p w:rsidR="006B2C25" w:rsidRPr="008D2C10" w:rsidRDefault="00793641" w:rsidP="00F33D01">
      <w:pPr>
        <w:jc w:val="both"/>
        <w:rPr>
          <w:b/>
          <w:bCs/>
          <w:color w:val="000000"/>
          <w:szCs w:val="22"/>
          <w:lang w:val="sl-SI" w:eastAsia="sl-SI"/>
        </w:rPr>
      </w:pPr>
      <w:r>
        <w:rPr>
          <w:bCs/>
          <w:color w:val="000000"/>
          <w:szCs w:val="22"/>
          <w:lang w:val="sl-SI" w:eastAsia="sl-SI"/>
        </w:rPr>
        <w:t>V nadaljevanju seje je bila obravnava problematika avtobusne linije 16, ki še ni zaživela na način, kot so jo predlagali občani in jo je podprl svet ČS Vič.</w:t>
      </w:r>
      <w:r w:rsidR="008D2C10">
        <w:rPr>
          <w:bCs/>
          <w:color w:val="000000"/>
          <w:szCs w:val="22"/>
          <w:lang w:val="sl-SI" w:eastAsia="sl-SI"/>
        </w:rPr>
        <w:t xml:space="preserve"> Na podlagi razprave je predsedujoči v sprejem predlagal naslednji </w:t>
      </w:r>
      <w:r w:rsidR="008D2C10" w:rsidRPr="008D2C10">
        <w:rPr>
          <w:b/>
          <w:bCs/>
          <w:color w:val="000000"/>
          <w:szCs w:val="22"/>
          <w:lang w:val="sl-SI" w:eastAsia="sl-SI"/>
        </w:rPr>
        <w:t>PREDLOG SKLEPA ŠT. 7/22:</w:t>
      </w:r>
    </w:p>
    <w:p w:rsidR="008D2C10" w:rsidRDefault="008D2C10" w:rsidP="00F33D01">
      <w:pPr>
        <w:jc w:val="both"/>
        <w:rPr>
          <w:bCs/>
          <w:color w:val="000000"/>
          <w:szCs w:val="22"/>
          <w:lang w:val="sl-SI" w:eastAsia="sl-SI"/>
        </w:rPr>
      </w:pPr>
    </w:p>
    <w:p w:rsidR="00D26999" w:rsidRPr="008552BC" w:rsidRDefault="00D26999" w:rsidP="00D26999">
      <w:pPr>
        <w:jc w:val="both"/>
        <w:rPr>
          <w:b/>
          <w:lang w:val="sl-SI"/>
        </w:rPr>
      </w:pPr>
      <w:r w:rsidRPr="008552BC">
        <w:rPr>
          <w:b/>
          <w:lang w:val="sl-SI"/>
        </w:rPr>
        <w:t>Svet Četrtne skupnosti Vič Mestne občine Ljubljana ponovno poziva pristojne, da v najkrajše</w:t>
      </w:r>
      <w:r>
        <w:rPr>
          <w:b/>
          <w:lang w:val="sl-SI"/>
        </w:rPr>
        <w:t>m</w:t>
      </w:r>
      <w:r w:rsidRPr="008552BC">
        <w:rPr>
          <w:b/>
          <w:lang w:val="sl-SI"/>
        </w:rPr>
        <w:t xml:space="preserve"> možnem času spremenijo potek linije 16 na način kot je svet že predlagal. </w:t>
      </w:r>
    </w:p>
    <w:p w:rsidR="00793641" w:rsidRDefault="00793641" w:rsidP="00F33D01">
      <w:pPr>
        <w:jc w:val="both"/>
        <w:rPr>
          <w:bCs/>
          <w:color w:val="000000"/>
          <w:szCs w:val="22"/>
          <w:lang w:val="sl-SI" w:eastAsia="sl-SI"/>
        </w:rPr>
      </w:pPr>
    </w:p>
    <w:p w:rsidR="00793641" w:rsidRPr="00E80BBC" w:rsidRDefault="00793641" w:rsidP="00793641">
      <w:pPr>
        <w:jc w:val="both"/>
        <w:rPr>
          <w:szCs w:val="22"/>
          <w:lang w:val="sl-SI" w:eastAsia="sl-SI"/>
        </w:rPr>
      </w:pPr>
      <w:r w:rsidRPr="00E80BBC">
        <w:rPr>
          <w:szCs w:val="22"/>
          <w:lang w:val="sl-SI" w:eastAsia="sl-SI"/>
        </w:rPr>
        <w:t xml:space="preserve">Navzočih je bilo </w:t>
      </w:r>
      <w:r>
        <w:rPr>
          <w:szCs w:val="22"/>
          <w:lang w:val="sl-SI" w:eastAsia="sl-SI"/>
        </w:rPr>
        <w:t>10</w:t>
      </w:r>
      <w:r w:rsidRPr="00E80BBC">
        <w:rPr>
          <w:szCs w:val="22"/>
          <w:lang w:val="sl-SI" w:eastAsia="sl-SI"/>
        </w:rPr>
        <w:t xml:space="preserve"> članov sveta</w:t>
      </w:r>
    </w:p>
    <w:p w:rsidR="00793641" w:rsidRPr="00E80BBC" w:rsidRDefault="00793641" w:rsidP="00793641">
      <w:pPr>
        <w:jc w:val="both"/>
        <w:rPr>
          <w:szCs w:val="22"/>
          <w:lang w:val="sl-SI" w:eastAsia="sl-SI"/>
        </w:rPr>
      </w:pPr>
      <w:r w:rsidRPr="00E80BBC">
        <w:rPr>
          <w:szCs w:val="22"/>
          <w:lang w:val="sl-SI" w:eastAsia="sl-SI"/>
        </w:rPr>
        <w:t xml:space="preserve">Opredeljenih je bilo </w:t>
      </w:r>
      <w:r>
        <w:rPr>
          <w:szCs w:val="22"/>
          <w:lang w:val="sl-SI" w:eastAsia="sl-SI"/>
        </w:rPr>
        <w:t>10</w:t>
      </w:r>
      <w:r w:rsidRPr="00E80BBC">
        <w:rPr>
          <w:szCs w:val="22"/>
          <w:lang w:val="sl-SI" w:eastAsia="sl-SI"/>
        </w:rPr>
        <w:t xml:space="preserve"> članov sveta</w:t>
      </w:r>
    </w:p>
    <w:p w:rsidR="00793641" w:rsidRPr="00E80BBC" w:rsidRDefault="00793641" w:rsidP="00793641">
      <w:pPr>
        <w:jc w:val="both"/>
        <w:rPr>
          <w:szCs w:val="22"/>
          <w:lang w:val="sl-SI" w:eastAsia="sl-SI"/>
        </w:rPr>
      </w:pPr>
      <w:r w:rsidRPr="00E80BBC">
        <w:rPr>
          <w:szCs w:val="22"/>
          <w:lang w:val="sl-SI" w:eastAsia="sl-SI"/>
        </w:rPr>
        <w:t xml:space="preserve">Za predlagani </w:t>
      </w:r>
      <w:r>
        <w:rPr>
          <w:szCs w:val="22"/>
          <w:lang w:val="sl-SI" w:eastAsia="sl-SI"/>
        </w:rPr>
        <w:t xml:space="preserve">sklep št. </w:t>
      </w:r>
      <w:r w:rsidR="00D26999">
        <w:rPr>
          <w:szCs w:val="22"/>
          <w:lang w:val="sl-SI" w:eastAsia="sl-SI"/>
        </w:rPr>
        <w:t>7</w:t>
      </w:r>
      <w:r>
        <w:rPr>
          <w:szCs w:val="22"/>
          <w:lang w:val="sl-SI" w:eastAsia="sl-SI"/>
        </w:rPr>
        <w:t xml:space="preserve">/22 </w:t>
      </w:r>
      <w:r w:rsidRPr="00E80BBC">
        <w:rPr>
          <w:szCs w:val="22"/>
          <w:lang w:val="sl-SI" w:eastAsia="sl-SI"/>
        </w:rPr>
        <w:t xml:space="preserve">je glasovalo </w:t>
      </w:r>
      <w:r>
        <w:rPr>
          <w:szCs w:val="22"/>
          <w:lang w:val="sl-SI" w:eastAsia="sl-SI"/>
        </w:rPr>
        <w:t>10</w:t>
      </w:r>
      <w:r w:rsidRPr="00E80BBC">
        <w:rPr>
          <w:szCs w:val="22"/>
          <w:lang w:val="sl-SI" w:eastAsia="sl-SI"/>
        </w:rPr>
        <w:t xml:space="preserve"> članov sveta</w:t>
      </w:r>
    </w:p>
    <w:p w:rsidR="00793641" w:rsidRDefault="00793641" w:rsidP="00793641">
      <w:pPr>
        <w:jc w:val="both"/>
        <w:rPr>
          <w:szCs w:val="22"/>
          <w:lang w:val="sl-SI" w:eastAsia="sl-SI"/>
        </w:rPr>
      </w:pPr>
    </w:p>
    <w:p w:rsidR="00793641" w:rsidRPr="00E80BBC" w:rsidRDefault="00793641" w:rsidP="00793641">
      <w:pPr>
        <w:jc w:val="both"/>
        <w:rPr>
          <w:b/>
          <w:szCs w:val="22"/>
          <w:lang w:val="sl-SI" w:eastAsia="sl-SI"/>
        </w:rPr>
      </w:pPr>
      <w:r>
        <w:rPr>
          <w:b/>
          <w:szCs w:val="22"/>
          <w:lang w:val="sl-SI" w:eastAsia="sl-SI"/>
        </w:rPr>
        <w:t>Sklep</w:t>
      </w:r>
      <w:r w:rsidRPr="00E80BBC">
        <w:rPr>
          <w:b/>
          <w:szCs w:val="22"/>
          <w:lang w:val="sl-SI" w:eastAsia="sl-SI"/>
        </w:rPr>
        <w:t xml:space="preserve"> je bil sprejet.</w:t>
      </w:r>
    </w:p>
    <w:p w:rsidR="00B10CE4" w:rsidRPr="00546595" w:rsidRDefault="00B10CE4" w:rsidP="00F33D01">
      <w:pPr>
        <w:jc w:val="both"/>
        <w:rPr>
          <w:bCs/>
          <w:color w:val="000000"/>
          <w:szCs w:val="22"/>
          <w:lang w:val="sl-SI" w:eastAsia="sl-SI"/>
        </w:rPr>
      </w:pPr>
    </w:p>
    <w:p w:rsidR="00F33D01" w:rsidRPr="00546595" w:rsidRDefault="00B06A10" w:rsidP="00F33D01">
      <w:pPr>
        <w:jc w:val="both"/>
        <w:rPr>
          <w:bCs/>
          <w:color w:val="000000"/>
          <w:szCs w:val="22"/>
          <w:lang w:val="sl-SI" w:eastAsia="sl-SI"/>
        </w:rPr>
      </w:pPr>
      <w:r w:rsidRPr="00546595">
        <w:rPr>
          <w:bCs/>
          <w:color w:val="000000"/>
          <w:szCs w:val="22"/>
          <w:lang w:val="sl-SI" w:eastAsia="sl-SI"/>
        </w:rPr>
        <w:t xml:space="preserve">Seja </w:t>
      </w:r>
      <w:r w:rsidR="00E857E3" w:rsidRPr="00546595">
        <w:rPr>
          <w:bCs/>
          <w:color w:val="000000"/>
          <w:szCs w:val="22"/>
          <w:lang w:val="sl-SI" w:eastAsia="sl-SI"/>
        </w:rPr>
        <w:t xml:space="preserve">je bila </w:t>
      </w:r>
      <w:r w:rsidR="00F33D01" w:rsidRPr="00546595">
        <w:rPr>
          <w:bCs/>
          <w:color w:val="000000"/>
          <w:szCs w:val="22"/>
          <w:lang w:val="sl-SI" w:eastAsia="sl-SI"/>
        </w:rPr>
        <w:t>zaključ</w:t>
      </w:r>
      <w:r w:rsidR="00E857E3" w:rsidRPr="00546595">
        <w:rPr>
          <w:bCs/>
          <w:color w:val="000000"/>
          <w:szCs w:val="22"/>
          <w:lang w:val="sl-SI" w:eastAsia="sl-SI"/>
        </w:rPr>
        <w:t>ena</w:t>
      </w:r>
      <w:r w:rsidR="00F33D01" w:rsidRPr="00546595">
        <w:rPr>
          <w:bCs/>
          <w:color w:val="000000"/>
          <w:szCs w:val="22"/>
          <w:lang w:val="sl-SI" w:eastAsia="sl-SI"/>
        </w:rPr>
        <w:t xml:space="preserve"> ob 1</w:t>
      </w:r>
      <w:r w:rsidR="00AD68F0">
        <w:rPr>
          <w:bCs/>
          <w:color w:val="000000"/>
          <w:szCs w:val="22"/>
          <w:lang w:val="sl-SI" w:eastAsia="sl-SI"/>
        </w:rPr>
        <w:t>9</w:t>
      </w:r>
      <w:r w:rsidR="00F33D01" w:rsidRPr="00546595">
        <w:rPr>
          <w:bCs/>
          <w:color w:val="000000"/>
          <w:szCs w:val="22"/>
          <w:lang w:val="sl-SI" w:eastAsia="sl-SI"/>
        </w:rPr>
        <w:t>:</w:t>
      </w:r>
      <w:r w:rsidR="00AD68F0">
        <w:rPr>
          <w:bCs/>
          <w:color w:val="000000"/>
          <w:szCs w:val="22"/>
          <w:lang w:val="sl-SI" w:eastAsia="sl-SI"/>
        </w:rPr>
        <w:t>0</w:t>
      </w:r>
      <w:r w:rsidR="00F33D01" w:rsidRPr="00546595">
        <w:rPr>
          <w:bCs/>
          <w:color w:val="000000"/>
          <w:szCs w:val="22"/>
          <w:lang w:val="sl-SI" w:eastAsia="sl-SI"/>
        </w:rPr>
        <w:t>0 uri.</w:t>
      </w:r>
      <w:r w:rsidR="00A86813" w:rsidRPr="00546595">
        <w:rPr>
          <w:bCs/>
          <w:color w:val="000000"/>
          <w:szCs w:val="22"/>
          <w:lang w:val="sl-SI" w:eastAsia="sl-SI"/>
        </w:rPr>
        <w:t xml:space="preserve"> </w:t>
      </w:r>
    </w:p>
    <w:p w:rsidR="00F33D01" w:rsidRPr="00F33D01" w:rsidRDefault="00F33D01" w:rsidP="00F33D01">
      <w:pPr>
        <w:rPr>
          <w:bCs/>
          <w:color w:val="000000"/>
          <w:szCs w:val="22"/>
          <w:lang w:val="sl-SI" w:eastAsia="sl-SI"/>
        </w:rPr>
      </w:pPr>
    </w:p>
    <w:p w:rsidR="00F33D01" w:rsidRPr="00F33D01" w:rsidRDefault="00F33D01" w:rsidP="00F33D01">
      <w:pPr>
        <w:rPr>
          <w:bCs/>
          <w:color w:val="000000"/>
          <w:szCs w:val="22"/>
          <w:lang w:val="sl-SI" w:eastAsia="sl-SI"/>
        </w:rPr>
      </w:pPr>
      <w:r w:rsidRPr="00F33D01">
        <w:rPr>
          <w:bCs/>
          <w:color w:val="000000"/>
          <w:szCs w:val="22"/>
          <w:lang w:val="sl-SI" w:eastAsia="sl-SI"/>
        </w:rPr>
        <w:t>Zapisal:</w:t>
      </w:r>
    </w:p>
    <w:p w:rsidR="00F33D01" w:rsidRPr="00F33D01" w:rsidRDefault="00E857E3" w:rsidP="00F33D01">
      <w:pPr>
        <w:rPr>
          <w:bCs/>
          <w:color w:val="000000"/>
          <w:szCs w:val="22"/>
          <w:lang w:val="sl-SI" w:eastAsia="sl-SI"/>
        </w:rPr>
      </w:pPr>
      <w:r>
        <w:rPr>
          <w:bCs/>
          <w:color w:val="000000"/>
          <w:szCs w:val="22"/>
          <w:lang w:val="sl-SI" w:eastAsia="sl-SI"/>
        </w:rPr>
        <w:t>Boris Belina</w:t>
      </w:r>
    </w:p>
    <w:p w:rsidR="00D61957" w:rsidRDefault="00D61957" w:rsidP="00377855">
      <w:pPr>
        <w:pStyle w:val="Telobesedila2"/>
        <w:rPr>
          <w:rFonts w:ascii="Times New Roman" w:hAnsi="Times New Roman"/>
          <w:b w:val="0"/>
          <w:sz w:val="22"/>
          <w:szCs w:val="22"/>
        </w:rPr>
      </w:pPr>
    </w:p>
    <w:p w:rsidR="00146781" w:rsidRPr="00146781" w:rsidRDefault="00146781" w:rsidP="00146781">
      <w:pPr>
        <w:ind w:left="5664" w:firstLine="708"/>
        <w:jc w:val="both"/>
        <w:rPr>
          <w:szCs w:val="22"/>
          <w:lang w:val="sl-SI"/>
        </w:rPr>
      </w:pPr>
      <w:r w:rsidRPr="00146781">
        <w:rPr>
          <w:szCs w:val="22"/>
          <w:lang w:val="sl-SI"/>
        </w:rPr>
        <w:t>Danilo Šarić</w:t>
      </w:r>
    </w:p>
    <w:p w:rsidR="00146781" w:rsidRPr="00146781" w:rsidRDefault="00146781" w:rsidP="00146781">
      <w:pPr>
        <w:ind w:left="5664" w:firstLine="708"/>
        <w:jc w:val="both"/>
        <w:rPr>
          <w:szCs w:val="22"/>
          <w:lang w:val="sl-SI"/>
        </w:rPr>
      </w:pPr>
      <w:r w:rsidRPr="00146781">
        <w:rPr>
          <w:szCs w:val="22"/>
          <w:lang w:val="sl-SI"/>
        </w:rPr>
        <w:t xml:space="preserve"> Predsednik</w:t>
      </w:r>
    </w:p>
    <w:p w:rsidR="00146781" w:rsidRPr="00146781" w:rsidRDefault="00146781" w:rsidP="00146781">
      <w:pPr>
        <w:ind w:left="4248" w:firstLine="708"/>
        <w:jc w:val="both"/>
        <w:rPr>
          <w:szCs w:val="22"/>
          <w:lang w:val="sl-SI"/>
        </w:rPr>
      </w:pPr>
      <w:r w:rsidRPr="00146781">
        <w:rPr>
          <w:szCs w:val="22"/>
          <w:lang w:val="sl-SI"/>
        </w:rPr>
        <w:t xml:space="preserve">           Sveta Četrtne skupnosti Vič</w:t>
      </w:r>
    </w:p>
    <w:sectPr w:rsidR="00146781" w:rsidRPr="00146781" w:rsidSect="0009675F">
      <w:headerReference w:type="default" r:id="rId11"/>
      <w:footerReference w:type="default" r:id="rId12"/>
      <w:headerReference w:type="first" r:id="rId13"/>
      <w:footerReference w:type="first" r:id="rId14"/>
      <w:pgSz w:w="11899" w:h="16838"/>
      <w:pgMar w:top="284" w:right="1134" w:bottom="567" w:left="1701" w:header="680" w:footer="340"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269E" w:rsidRDefault="0093269E">
      <w:r>
        <w:separator/>
      </w:r>
    </w:p>
  </w:endnote>
  <w:endnote w:type="continuationSeparator" w:id="0">
    <w:p w:rsidR="0093269E" w:rsidRDefault="009326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7A91" w:rsidRDefault="00CC5F12" w:rsidP="000B7A91">
    <w:pPr>
      <w:ind w:left="-900"/>
    </w:pPr>
    <w:r>
      <w:rPr>
        <w:noProof/>
        <w:lang w:val="sl-SI" w:eastAsia="sl-SI"/>
      </w:rPr>
      <w:drawing>
        <wp:inline distT="0" distB="0" distL="0" distR="0" wp14:anchorId="702CCFF1" wp14:editId="02323C60">
          <wp:extent cx="966470" cy="554990"/>
          <wp:effectExtent l="0" t="0" r="5080" b="0"/>
          <wp:docPr id="4" name="Slika 4" descr="C:\Users\horvat.MOL\Pictures\ZPE_mali_barv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orvat.MOL\Pictures\ZPE_mali_barv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6470" cy="55499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6B68" w:rsidRDefault="00066B68">
    <w:pPr>
      <w:pStyle w:val="Noga"/>
    </w:pPr>
  </w:p>
  <w:p w:rsidR="00066B68" w:rsidRDefault="00066B68">
    <w:pPr>
      <w:pStyle w:val="Noga"/>
    </w:pPr>
    <w:r>
      <w:rPr>
        <w:noProof/>
        <w:lang w:val="sl-SI" w:eastAsia="sl-SI"/>
      </w:rPr>
      <w:drawing>
        <wp:inline distT="0" distB="0" distL="0" distR="0" wp14:anchorId="15D730EF" wp14:editId="7B7D023C">
          <wp:extent cx="966470" cy="554990"/>
          <wp:effectExtent l="0" t="0" r="5080" b="0"/>
          <wp:docPr id="2" name="Slika 2" descr="C:\Users\horvat.MOL\Pictures\ZPE_mali_barv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orvat.MOL\Pictures\ZPE_mali_barv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6470" cy="55499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269E" w:rsidRDefault="0093269E">
      <w:r>
        <w:separator/>
      </w:r>
    </w:p>
  </w:footnote>
  <w:footnote w:type="continuationSeparator" w:id="0">
    <w:p w:rsidR="0093269E" w:rsidRDefault="009326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7A91" w:rsidRDefault="0093269E" w:rsidP="000B7A91">
    <w:pPr>
      <w:ind w:left="-90" w:right="28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7A91" w:rsidRPr="00246999" w:rsidRDefault="00066B68" w:rsidP="000B7A91">
    <w:pPr>
      <w:ind w:left="-1219"/>
    </w:pPr>
    <w:r>
      <w:rPr>
        <w:noProof/>
        <w:lang w:val="sl-SI" w:eastAsia="sl-SI"/>
      </w:rPr>
      <w:drawing>
        <wp:anchor distT="0" distB="0" distL="114300" distR="114300" simplePos="0" relativeHeight="251658752" behindDoc="1" locked="0" layoutInCell="1" allowOverlap="1">
          <wp:simplePos x="0" y="0"/>
          <wp:positionH relativeFrom="column">
            <wp:posOffset>-775335</wp:posOffset>
          </wp:positionH>
          <wp:positionV relativeFrom="paragraph">
            <wp:posOffset>190500</wp:posOffset>
          </wp:positionV>
          <wp:extent cx="6400800" cy="895350"/>
          <wp:effectExtent l="0" t="0" r="0" b="0"/>
          <wp:wrapTopAndBottom/>
          <wp:docPr id="1" name="Slika 1" descr="cetrtne_v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trtne_vic"/>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00800" cy="895350"/>
                  </a:xfrm>
                  <a:prstGeom prst="rect">
                    <a:avLst/>
                  </a:prstGeom>
                  <a:noFill/>
                  <a:ln>
                    <a:noFill/>
                  </a:ln>
                </pic:spPr>
              </pic:pic>
            </a:graphicData>
          </a:graphic>
          <wp14:sizeRelV relativeFrom="margin">
            <wp14:pctHeight>0</wp14:pctHeight>
          </wp14:sizeRelV>
        </wp:anchor>
      </w:drawing>
    </w:r>
    <w:r>
      <w:rPr>
        <w:noProof/>
        <w:szCs w:val="20"/>
        <w:lang w:val="sl-SI" w:eastAsia="sl-SI"/>
      </w:rPr>
      <mc:AlternateContent>
        <mc:Choice Requires="wps">
          <w:drawing>
            <wp:anchor distT="0" distB="0" distL="114300" distR="114300" simplePos="0" relativeHeight="251657728" behindDoc="0" locked="0" layoutInCell="1" allowOverlap="1" wp14:anchorId="3883E11D" wp14:editId="365FD766">
              <wp:simplePos x="0" y="0"/>
              <wp:positionH relativeFrom="column">
                <wp:posOffset>-118110</wp:posOffset>
              </wp:positionH>
              <wp:positionV relativeFrom="paragraph">
                <wp:posOffset>-104775</wp:posOffset>
              </wp:positionV>
              <wp:extent cx="6057900" cy="1313815"/>
              <wp:effectExtent l="0" t="0" r="3810" b="635"/>
              <wp:wrapSquare wrapText="bothSides"/>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1313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655B1E" id="Rectangle 1" o:spid="_x0000_s1026" style="position:absolute;margin-left:-9.3pt;margin-top:-8.25pt;width:477pt;height:103.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" filled="f" stroked="f">
              <w10:wrap type="squar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12FA4"/>
    <w:multiLevelType w:val="singleLevel"/>
    <w:tmpl w:val="0424000F"/>
    <w:lvl w:ilvl="0">
      <w:start w:val="1"/>
      <w:numFmt w:val="decimal"/>
      <w:lvlText w:val="%1."/>
      <w:lvlJc w:val="left"/>
      <w:pPr>
        <w:tabs>
          <w:tab w:val="num" w:pos="360"/>
        </w:tabs>
        <w:ind w:left="360" w:hanging="360"/>
      </w:pPr>
      <w:rPr>
        <w:rFonts w:hint="default"/>
      </w:rPr>
    </w:lvl>
  </w:abstractNum>
  <w:abstractNum w:abstractNumId="1" w15:restartNumberingAfterBreak="0">
    <w:nsid w:val="09897A27"/>
    <w:multiLevelType w:val="hybridMultilevel"/>
    <w:tmpl w:val="0502848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B671178"/>
    <w:multiLevelType w:val="hybridMultilevel"/>
    <w:tmpl w:val="25163C7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5516B7F"/>
    <w:multiLevelType w:val="multilevel"/>
    <w:tmpl w:val="63983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852E7D"/>
    <w:multiLevelType w:val="hybridMultilevel"/>
    <w:tmpl w:val="CB30722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9A03F75"/>
    <w:multiLevelType w:val="hybridMultilevel"/>
    <w:tmpl w:val="5DB41B3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A1E33B4"/>
    <w:multiLevelType w:val="hybridMultilevel"/>
    <w:tmpl w:val="98E882A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1ED87623"/>
    <w:multiLevelType w:val="hybridMultilevel"/>
    <w:tmpl w:val="BDF4E96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CDE07D3"/>
    <w:multiLevelType w:val="hybridMultilevel"/>
    <w:tmpl w:val="7E70FAE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2D0B4077"/>
    <w:multiLevelType w:val="hybridMultilevel"/>
    <w:tmpl w:val="B5CE383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300326CD"/>
    <w:multiLevelType w:val="hybridMultilevel"/>
    <w:tmpl w:val="BE544BC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304163D9"/>
    <w:multiLevelType w:val="hybridMultilevel"/>
    <w:tmpl w:val="98940F9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98315FF"/>
    <w:multiLevelType w:val="multilevel"/>
    <w:tmpl w:val="35E28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E5A41CE"/>
    <w:multiLevelType w:val="hybridMultilevel"/>
    <w:tmpl w:val="798205F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45505AD7"/>
    <w:multiLevelType w:val="hybridMultilevel"/>
    <w:tmpl w:val="9C32D3A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46EE6119"/>
    <w:multiLevelType w:val="hybridMultilevel"/>
    <w:tmpl w:val="6AC22D02"/>
    <w:lvl w:ilvl="0" w:tplc="04240001">
      <w:start w:val="1"/>
      <w:numFmt w:val="bullet"/>
      <w:lvlText w:val=""/>
      <w:lvlJc w:val="left"/>
      <w:pPr>
        <w:ind w:left="720" w:hanging="360"/>
      </w:pPr>
      <w:rPr>
        <w:rFonts w:ascii="Symbol" w:hAnsi="Symbol" w:hint="default"/>
      </w:rPr>
    </w:lvl>
    <w:lvl w:ilvl="1" w:tplc="E1AAF392">
      <w:start w:val="7"/>
      <w:numFmt w:val="bullet"/>
      <w:lvlText w:val="-"/>
      <w:lvlJc w:val="left"/>
      <w:pPr>
        <w:ind w:left="1440" w:hanging="360"/>
      </w:pPr>
      <w:rPr>
        <w:rFonts w:ascii="Times New Roman" w:eastAsia="Times New Roman" w:hAnsi="Times New Roman" w:cs="Times New Roman"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48203346"/>
    <w:multiLevelType w:val="hybridMultilevel"/>
    <w:tmpl w:val="6B668F1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4FA8290E"/>
    <w:multiLevelType w:val="hybridMultilevel"/>
    <w:tmpl w:val="6756CBB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507B53BD"/>
    <w:multiLevelType w:val="hybridMultilevel"/>
    <w:tmpl w:val="9E3C07A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5735451D"/>
    <w:multiLevelType w:val="hybridMultilevel"/>
    <w:tmpl w:val="3A28687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6A656E27"/>
    <w:multiLevelType w:val="hybridMultilevel"/>
    <w:tmpl w:val="4B8A6D2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6E8658D8"/>
    <w:multiLevelType w:val="hybridMultilevel"/>
    <w:tmpl w:val="371ED258"/>
    <w:lvl w:ilvl="0" w:tplc="04240005">
      <w:start w:val="1"/>
      <w:numFmt w:val="bullet"/>
      <w:lvlText w:val=""/>
      <w:lvlJc w:val="left"/>
      <w:pPr>
        <w:ind w:left="1440" w:hanging="360"/>
      </w:pPr>
      <w:rPr>
        <w:rFonts w:ascii="Wingdings" w:hAnsi="Wingdings"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2" w15:restartNumberingAfterBreak="0">
    <w:nsid w:val="72EF17C5"/>
    <w:multiLevelType w:val="hybridMultilevel"/>
    <w:tmpl w:val="487C473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738349C4"/>
    <w:multiLevelType w:val="hybridMultilevel"/>
    <w:tmpl w:val="4A98028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73DF0F1E"/>
    <w:multiLevelType w:val="hybridMultilevel"/>
    <w:tmpl w:val="541E839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74EE1CF7"/>
    <w:multiLevelType w:val="hybridMultilevel"/>
    <w:tmpl w:val="C82853A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76F97E3B"/>
    <w:multiLevelType w:val="hybridMultilevel"/>
    <w:tmpl w:val="4CA6EA8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78C20E7A"/>
    <w:multiLevelType w:val="hybridMultilevel"/>
    <w:tmpl w:val="1D1896F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17"/>
  </w:num>
  <w:num w:numId="4">
    <w:abstractNumId w:val="20"/>
  </w:num>
  <w:num w:numId="5">
    <w:abstractNumId w:val="3"/>
  </w:num>
  <w:num w:numId="6">
    <w:abstractNumId w:val="12"/>
  </w:num>
  <w:num w:numId="7">
    <w:abstractNumId w:val="24"/>
  </w:num>
  <w:num w:numId="8">
    <w:abstractNumId w:val="22"/>
  </w:num>
  <w:num w:numId="9">
    <w:abstractNumId w:val="26"/>
  </w:num>
  <w:num w:numId="10">
    <w:abstractNumId w:val="4"/>
  </w:num>
  <w:num w:numId="11">
    <w:abstractNumId w:val="15"/>
  </w:num>
  <w:num w:numId="12">
    <w:abstractNumId w:val="10"/>
  </w:num>
  <w:num w:numId="13">
    <w:abstractNumId w:val="18"/>
  </w:num>
  <w:num w:numId="14">
    <w:abstractNumId w:val="1"/>
  </w:num>
  <w:num w:numId="15">
    <w:abstractNumId w:val="2"/>
  </w:num>
  <w:num w:numId="16">
    <w:abstractNumId w:val="9"/>
  </w:num>
  <w:num w:numId="17">
    <w:abstractNumId w:val="6"/>
  </w:num>
  <w:num w:numId="18">
    <w:abstractNumId w:val="14"/>
  </w:num>
  <w:num w:numId="19">
    <w:abstractNumId w:val="8"/>
  </w:num>
  <w:num w:numId="20">
    <w:abstractNumId w:val="5"/>
  </w:num>
  <w:num w:numId="21">
    <w:abstractNumId w:val="13"/>
  </w:num>
  <w:num w:numId="22">
    <w:abstractNumId w:val="25"/>
  </w:num>
  <w:num w:numId="23">
    <w:abstractNumId w:val="19"/>
  </w:num>
  <w:num w:numId="24">
    <w:abstractNumId w:val="16"/>
  </w:num>
  <w:num w:numId="25">
    <w:abstractNumId w:val="21"/>
  </w:num>
  <w:num w:numId="26">
    <w:abstractNumId w:val="23"/>
  </w:num>
  <w:num w:numId="27">
    <w:abstractNumId w:val="27"/>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US" w:vendorID="6" w:dllVersion="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1890"/>
    <w:rsid w:val="00001907"/>
    <w:rsid w:val="000061C2"/>
    <w:rsid w:val="00013741"/>
    <w:rsid w:val="00047EA3"/>
    <w:rsid w:val="00057B23"/>
    <w:rsid w:val="00066B68"/>
    <w:rsid w:val="00074BC4"/>
    <w:rsid w:val="00076E53"/>
    <w:rsid w:val="0008006F"/>
    <w:rsid w:val="0009675F"/>
    <w:rsid w:val="000B1833"/>
    <w:rsid w:val="000B3B44"/>
    <w:rsid w:val="000C3405"/>
    <w:rsid w:val="000C7284"/>
    <w:rsid w:val="000D629B"/>
    <w:rsid w:val="000F4518"/>
    <w:rsid w:val="000F5F36"/>
    <w:rsid w:val="00103A34"/>
    <w:rsid w:val="00106267"/>
    <w:rsid w:val="0010760F"/>
    <w:rsid w:val="00110443"/>
    <w:rsid w:val="0011638A"/>
    <w:rsid w:val="00121E03"/>
    <w:rsid w:val="00123C0B"/>
    <w:rsid w:val="00125C94"/>
    <w:rsid w:val="00141DDA"/>
    <w:rsid w:val="00141FE0"/>
    <w:rsid w:val="00146781"/>
    <w:rsid w:val="001642D8"/>
    <w:rsid w:val="00164359"/>
    <w:rsid w:val="001909E0"/>
    <w:rsid w:val="00194A08"/>
    <w:rsid w:val="001B33A8"/>
    <w:rsid w:val="001B43E9"/>
    <w:rsid w:val="001C03F0"/>
    <w:rsid w:val="001C5B37"/>
    <w:rsid w:val="001D40FB"/>
    <w:rsid w:val="001F0685"/>
    <w:rsid w:val="00201F10"/>
    <w:rsid w:val="00202AE1"/>
    <w:rsid w:val="002069A2"/>
    <w:rsid w:val="00211D80"/>
    <w:rsid w:val="00216C7E"/>
    <w:rsid w:val="00217709"/>
    <w:rsid w:val="00220163"/>
    <w:rsid w:val="00222E80"/>
    <w:rsid w:val="002230AB"/>
    <w:rsid w:val="0023665E"/>
    <w:rsid w:val="002428DC"/>
    <w:rsid w:val="00246291"/>
    <w:rsid w:val="002470BA"/>
    <w:rsid w:val="00255551"/>
    <w:rsid w:val="002566EC"/>
    <w:rsid w:val="00256B9F"/>
    <w:rsid w:val="00272082"/>
    <w:rsid w:val="002723A5"/>
    <w:rsid w:val="00294B79"/>
    <w:rsid w:val="002A1FD9"/>
    <w:rsid w:val="002A2F03"/>
    <w:rsid w:val="002B2EEA"/>
    <w:rsid w:val="002B3622"/>
    <w:rsid w:val="002C378D"/>
    <w:rsid w:val="002D5D32"/>
    <w:rsid w:val="002F7EC7"/>
    <w:rsid w:val="00301D3C"/>
    <w:rsid w:val="00302378"/>
    <w:rsid w:val="00307FBA"/>
    <w:rsid w:val="00313FED"/>
    <w:rsid w:val="003156D3"/>
    <w:rsid w:val="00317CA1"/>
    <w:rsid w:val="003356D2"/>
    <w:rsid w:val="00343D5B"/>
    <w:rsid w:val="00356E9B"/>
    <w:rsid w:val="0036197C"/>
    <w:rsid w:val="00377855"/>
    <w:rsid w:val="00377F7D"/>
    <w:rsid w:val="0038036E"/>
    <w:rsid w:val="003A1350"/>
    <w:rsid w:val="003A2B7A"/>
    <w:rsid w:val="003A3C31"/>
    <w:rsid w:val="003B4804"/>
    <w:rsid w:val="003C5DF0"/>
    <w:rsid w:val="003D546B"/>
    <w:rsid w:val="003E57A6"/>
    <w:rsid w:val="003E5BEC"/>
    <w:rsid w:val="003F3255"/>
    <w:rsid w:val="00404689"/>
    <w:rsid w:val="004202C8"/>
    <w:rsid w:val="00433C1D"/>
    <w:rsid w:val="004551DF"/>
    <w:rsid w:val="00464367"/>
    <w:rsid w:val="00473EB3"/>
    <w:rsid w:val="00491022"/>
    <w:rsid w:val="004A7E58"/>
    <w:rsid w:val="004B40AD"/>
    <w:rsid w:val="004B720F"/>
    <w:rsid w:val="004C0433"/>
    <w:rsid w:val="004C1A02"/>
    <w:rsid w:val="004E149C"/>
    <w:rsid w:val="004E282F"/>
    <w:rsid w:val="004F196D"/>
    <w:rsid w:val="00524079"/>
    <w:rsid w:val="005265D7"/>
    <w:rsid w:val="00532F5A"/>
    <w:rsid w:val="005350FA"/>
    <w:rsid w:val="005371BD"/>
    <w:rsid w:val="00540DD1"/>
    <w:rsid w:val="00546595"/>
    <w:rsid w:val="00552C80"/>
    <w:rsid w:val="00561EA7"/>
    <w:rsid w:val="005661BD"/>
    <w:rsid w:val="00574DA8"/>
    <w:rsid w:val="0058236E"/>
    <w:rsid w:val="005844BC"/>
    <w:rsid w:val="0058524E"/>
    <w:rsid w:val="00586BB5"/>
    <w:rsid w:val="00587F92"/>
    <w:rsid w:val="005A4055"/>
    <w:rsid w:val="005B00B7"/>
    <w:rsid w:val="005B20BA"/>
    <w:rsid w:val="005B3C24"/>
    <w:rsid w:val="005B56BC"/>
    <w:rsid w:val="005B6A27"/>
    <w:rsid w:val="005D0458"/>
    <w:rsid w:val="005D205B"/>
    <w:rsid w:val="005D2B09"/>
    <w:rsid w:val="005F0E4C"/>
    <w:rsid w:val="006074E8"/>
    <w:rsid w:val="00617B61"/>
    <w:rsid w:val="0062488F"/>
    <w:rsid w:val="006423BC"/>
    <w:rsid w:val="006444EF"/>
    <w:rsid w:val="00657C90"/>
    <w:rsid w:val="0066586F"/>
    <w:rsid w:val="0068211D"/>
    <w:rsid w:val="0069607A"/>
    <w:rsid w:val="00697258"/>
    <w:rsid w:val="006B2C25"/>
    <w:rsid w:val="006C32E9"/>
    <w:rsid w:val="006D3C5F"/>
    <w:rsid w:val="006D477E"/>
    <w:rsid w:val="006E3478"/>
    <w:rsid w:val="006E428F"/>
    <w:rsid w:val="006F7EDE"/>
    <w:rsid w:val="007258E8"/>
    <w:rsid w:val="00737775"/>
    <w:rsid w:val="00742CEF"/>
    <w:rsid w:val="00753D17"/>
    <w:rsid w:val="00757906"/>
    <w:rsid w:val="00761336"/>
    <w:rsid w:val="007641B1"/>
    <w:rsid w:val="00764698"/>
    <w:rsid w:val="00771FCF"/>
    <w:rsid w:val="00775261"/>
    <w:rsid w:val="00793641"/>
    <w:rsid w:val="00795CF6"/>
    <w:rsid w:val="007A3EA3"/>
    <w:rsid w:val="007A479E"/>
    <w:rsid w:val="007B0381"/>
    <w:rsid w:val="007B23C4"/>
    <w:rsid w:val="007B41B2"/>
    <w:rsid w:val="007B5031"/>
    <w:rsid w:val="007F1813"/>
    <w:rsid w:val="008036C4"/>
    <w:rsid w:val="00810623"/>
    <w:rsid w:val="008108AC"/>
    <w:rsid w:val="00817CEA"/>
    <w:rsid w:val="00834708"/>
    <w:rsid w:val="0084183C"/>
    <w:rsid w:val="008431FF"/>
    <w:rsid w:val="0085547A"/>
    <w:rsid w:val="0086041F"/>
    <w:rsid w:val="00873A33"/>
    <w:rsid w:val="0087629C"/>
    <w:rsid w:val="00893DD2"/>
    <w:rsid w:val="008A34F6"/>
    <w:rsid w:val="008A52F6"/>
    <w:rsid w:val="008A5D52"/>
    <w:rsid w:val="008B6D85"/>
    <w:rsid w:val="008C740E"/>
    <w:rsid w:val="008D13B0"/>
    <w:rsid w:val="008D2C10"/>
    <w:rsid w:val="008E2FF4"/>
    <w:rsid w:val="008E4451"/>
    <w:rsid w:val="008E67B2"/>
    <w:rsid w:val="008F7505"/>
    <w:rsid w:val="0093269E"/>
    <w:rsid w:val="0095536E"/>
    <w:rsid w:val="00956D8C"/>
    <w:rsid w:val="00967A0D"/>
    <w:rsid w:val="00973935"/>
    <w:rsid w:val="00987E47"/>
    <w:rsid w:val="009B252A"/>
    <w:rsid w:val="009C4E1C"/>
    <w:rsid w:val="009F149B"/>
    <w:rsid w:val="009F1C2D"/>
    <w:rsid w:val="00A241D5"/>
    <w:rsid w:val="00A46129"/>
    <w:rsid w:val="00A60B1D"/>
    <w:rsid w:val="00A67B86"/>
    <w:rsid w:val="00A80D8D"/>
    <w:rsid w:val="00A86813"/>
    <w:rsid w:val="00AA104E"/>
    <w:rsid w:val="00AB0915"/>
    <w:rsid w:val="00AB6718"/>
    <w:rsid w:val="00AB7343"/>
    <w:rsid w:val="00AD5B91"/>
    <w:rsid w:val="00AD68F0"/>
    <w:rsid w:val="00AE423B"/>
    <w:rsid w:val="00AE6A87"/>
    <w:rsid w:val="00B02D18"/>
    <w:rsid w:val="00B06A10"/>
    <w:rsid w:val="00B10CE4"/>
    <w:rsid w:val="00B14712"/>
    <w:rsid w:val="00B23392"/>
    <w:rsid w:val="00B34F07"/>
    <w:rsid w:val="00B36672"/>
    <w:rsid w:val="00B435E9"/>
    <w:rsid w:val="00B43F78"/>
    <w:rsid w:val="00B445A7"/>
    <w:rsid w:val="00B454C8"/>
    <w:rsid w:val="00B51DFF"/>
    <w:rsid w:val="00B61945"/>
    <w:rsid w:val="00B63B53"/>
    <w:rsid w:val="00B655FD"/>
    <w:rsid w:val="00B672EA"/>
    <w:rsid w:val="00B718BB"/>
    <w:rsid w:val="00B81EED"/>
    <w:rsid w:val="00B85D26"/>
    <w:rsid w:val="00BA2072"/>
    <w:rsid w:val="00BA56AE"/>
    <w:rsid w:val="00BB5437"/>
    <w:rsid w:val="00BB6F85"/>
    <w:rsid w:val="00BC3648"/>
    <w:rsid w:val="00BC5CC0"/>
    <w:rsid w:val="00BD0E66"/>
    <w:rsid w:val="00BD6285"/>
    <w:rsid w:val="00BE6C58"/>
    <w:rsid w:val="00BF5D0E"/>
    <w:rsid w:val="00C32A2F"/>
    <w:rsid w:val="00C41BB4"/>
    <w:rsid w:val="00C42FC4"/>
    <w:rsid w:val="00C446BC"/>
    <w:rsid w:val="00C542B9"/>
    <w:rsid w:val="00C5434B"/>
    <w:rsid w:val="00C6327E"/>
    <w:rsid w:val="00C650AE"/>
    <w:rsid w:val="00C74652"/>
    <w:rsid w:val="00C752C0"/>
    <w:rsid w:val="00C80359"/>
    <w:rsid w:val="00C90430"/>
    <w:rsid w:val="00C92C25"/>
    <w:rsid w:val="00C958E6"/>
    <w:rsid w:val="00C9671A"/>
    <w:rsid w:val="00CA1342"/>
    <w:rsid w:val="00CA7AEB"/>
    <w:rsid w:val="00CB15A6"/>
    <w:rsid w:val="00CC0F32"/>
    <w:rsid w:val="00CC5F12"/>
    <w:rsid w:val="00CD2203"/>
    <w:rsid w:val="00CD4555"/>
    <w:rsid w:val="00CE2B9C"/>
    <w:rsid w:val="00D007B0"/>
    <w:rsid w:val="00D02614"/>
    <w:rsid w:val="00D03A45"/>
    <w:rsid w:val="00D03F01"/>
    <w:rsid w:val="00D26999"/>
    <w:rsid w:val="00D416B9"/>
    <w:rsid w:val="00D41890"/>
    <w:rsid w:val="00D517C0"/>
    <w:rsid w:val="00D56568"/>
    <w:rsid w:val="00D61957"/>
    <w:rsid w:val="00D64E5C"/>
    <w:rsid w:val="00D96795"/>
    <w:rsid w:val="00DA1332"/>
    <w:rsid w:val="00DA346F"/>
    <w:rsid w:val="00DA75F0"/>
    <w:rsid w:val="00DA78BC"/>
    <w:rsid w:val="00DD03FC"/>
    <w:rsid w:val="00DD077B"/>
    <w:rsid w:val="00DD62FA"/>
    <w:rsid w:val="00DF08F8"/>
    <w:rsid w:val="00DF1785"/>
    <w:rsid w:val="00DF29BE"/>
    <w:rsid w:val="00DF409D"/>
    <w:rsid w:val="00E1022E"/>
    <w:rsid w:val="00E424C7"/>
    <w:rsid w:val="00E42E0C"/>
    <w:rsid w:val="00E45D35"/>
    <w:rsid w:val="00E60BCB"/>
    <w:rsid w:val="00E660B9"/>
    <w:rsid w:val="00E670CA"/>
    <w:rsid w:val="00E80BBC"/>
    <w:rsid w:val="00E857E3"/>
    <w:rsid w:val="00E97615"/>
    <w:rsid w:val="00EB4221"/>
    <w:rsid w:val="00EC42A3"/>
    <w:rsid w:val="00EF0F2E"/>
    <w:rsid w:val="00F13420"/>
    <w:rsid w:val="00F145E5"/>
    <w:rsid w:val="00F22042"/>
    <w:rsid w:val="00F33D01"/>
    <w:rsid w:val="00F41A8D"/>
    <w:rsid w:val="00F50341"/>
    <w:rsid w:val="00F50686"/>
    <w:rsid w:val="00F70FFE"/>
    <w:rsid w:val="00F74161"/>
    <w:rsid w:val="00F82746"/>
    <w:rsid w:val="00F83906"/>
    <w:rsid w:val="00F90B9E"/>
    <w:rsid w:val="00FB0899"/>
    <w:rsid w:val="00FC0F3A"/>
    <w:rsid w:val="00FD2FE7"/>
    <w:rsid w:val="00FD4342"/>
    <w:rsid w:val="00FD759C"/>
    <w:rsid w:val="00FF17D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docId w15:val="{8E8306B3-8203-4593-8CAF-03540CDF1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0061C2"/>
    <w:rPr>
      <w:sz w:val="22"/>
      <w:szCs w:val="24"/>
      <w:lang w:val="en-US" w:eastAsia="en-US"/>
    </w:rPr>
  </w:style>
  <w:style w:type="paragraph" w:styleId="Naslov1">
    <w:name w:val="heading 1"/>
    <w:basedOn w:val="Navaden"/>
    <w:next w:val="Navaden"/>
    <w:link w:val="Naslov1Znak"/>
    <w:uiPriority w:val="9"/>
    <w:qFormat/>
    <w:rsid w:val="008E445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slov3">
    <w:name w:val="heading 3"/>
    <w:basedOn w:val="Navaden"/>
    <w:next w:val="Navaden"/>
    <w:link w:val="Naslov3Znak"/>
    <w:qFormat/>
    <w:rsid w:val="00CC5F12"/>
    <w:pPr>
      <w:keepNext/>
      <w:spacing w:before="240" w:after="60"/>
      <w:outlineLvl w:val="2"/>
    </w:pPr>
    <w:rPr>
      <w:rFonts w:ascii="Arial" w:hAnsi="Arial" w:cs="Arial"/>
      <w:b/>
      <w:bCs/>
      <w:color w:val="000000"/>
      <w:sz w:val="26"/>
      <w:szCs w:val="26"/>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2557D"/>
    <w:pPr>
      <w:tabs>
        <w:tab w:val="center" w:pos="4320"/>
        <w:tab w:val="right" w:pos="8640"/>
      </w:tabs>
    </w:pPr>
  </w:style>
  <w:style w:type="paragraph" w:styleId="Noga">
    <w:name w:val="footer"/>
    <w:basedOn w:val="Navaden"/>
    <w:semiHidden/>
    <w:rsid w:val="00A2557D"/>
    <w:pPr>
      <w:tabs>
        <w:tab w:val="center" w:pos="4320"/>
        <w:tab w:val="right" w:pos="8640"/>
      </w:tabs>
    </w:pPr>
  </w:style>
  <w:style w:type="paragraph" w:styleId="Besedilooblaka">
    <w:name w:val="Balloon Text"/>
    <w:basedOn w:val="Navaden"/>
    <w:link w:val="BesedilooblakaZnak"/>
    <w:uiPriority w:val="99"/>
    <w:semiHidden/>
    <w:unhideWhenUsed/>
    <w:rsid w:val="0084183C"/>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84183C"/>
    <w:rPr>
      <w:rFonts w:ascii="Tahoma" w:hAnsi="Tahoma" w:cs="Tahoma"/>
      <w:sz w:val="16"/>
      <w:szCs w:val="16"/>
      <w:lang w:val="en-US" w:eastAsia="en-US"/>
    </w:rPr>
  </w:style>
  <w:style w:type="character" w:customStyle="1" w:styleId="Naslov3Znak">
    <w:name w:val="Naslov 3 Znak"/>
    <w:basedOn w:val="Privzetapisavaodstavka"/>
    <w:link w:val="Naslov3"/>
    <w:rsid w:val="00CC5F12"/>
    <w:rPr>
      <w:rFonts w:ascii="Arial" w:hAnsi="Arial" w:cs="Arial"/>
      <w:b/>
      <w:bCs/>
      <w:color w:val="000000"/>
      <w:sz w:val="26"/>
      <w:szCs w:val="26"/>
    </w:rPr>
  </w:style>
  <w:style w:type="paragraph" w:styleId="Telobesedila">
    <w:name w:val="Body Text"/>
    <w:basedOn w:val="Navaden"/>
    <w:link w:val="TelobesedilaZnak"/>
    <w:rsid w:val="00CC5F12"/>
    <w:pPr>
      <w:jc w:val="both"/>
    </w:pPr>
    <w:rPr>
      <w:rFonts w:ascii="Arial" w:hAnsi="Arial" w:cs="Arial"/>
      <w:color w:val="000000"/>
      <w:sz w:val="24"/>
      <w:szCs w:val="20"/>
      <w:lang w:val="sl-SI" w:eastAsia="sl-SI"/>
    </w:rPr>
  </w:style>
  <w:style w:type="character" w:customStyle="1" w:styleId="TelobesedilaZnak">
    <w:name w:val="Telo besedila Znak"/>
    <w:basedOn w:val="Privzetapisavaodstavka"/>
    <w:link w:val="Telobesedila"/>
    <w:rsid w:val="00CC5F12"/>
    <w:rPr>
      <w:rFonts w:ascii="Arial" w:hAnsi="Arial" w:cs="Arial"/>
      <w:color w:val="000000"/>
      <w:sz w:val="24"/>
    </w:rPr>
  </w:style>
  <w:style w:type="paragraph" w:styleId="Telobesedila2">
    <w:name w:val="Body Text 2"/>
    <w:basedOn w:val="Navaden"/>
    <w:link w:val="Telobesedila2Znak"/>
    <w:rsid w:val="00CC5F12"/>
    <w:pPr>
      <w:jc w:val="both"/>
    </w:pPr>
    <w:rPr>
      <w:rFonts w:ascii="Arial" w:hAnsi="Arial"/>
      <w:b/>
      <w:sz w:val="24"/>
      <w:szCs w:val="20"/>
      <w:lang w:val="sl-SI" w:eastAsia="sl-SI"/>
    </w:rPr>
  </w:style>
  <w:style w:type="character" w:customStyle="1" w:styleId="Telobesedila2Znak">
    <w:name w:val="Telo besedila 2 Znak"/>
    <w:basedOn w:val="Privzetapisavaodstavka"/>
    <w:link w:val="Telobesedila2"/>
    <w:rsid w:val="00CC5F12"/>
    <w:rPr>
      <w:rFonts w:ascii="Arial" w:hAnsi="Arial"/>
      <w:b/>
      <w:sz w:val="24"/>
    </w:rPr>
  </w:style>
  <w:style w:type="paragraph" w:styleId="Odstavekseznama">
    <w:name w:val="List Paragraph"/>
    <w:basedOn w:val="Navaden"/>
    <w:uiPriority w:val="34"/>
    <w:qFormat/>
    <w:rsid w:val="00CC5F12"/>
    <w:pPr>
      <w:spacing w:line="276" w:lineRule="auto"/>
      <w:ind w:left="720"/>
      <w:contextualSpacing/>
    </w:pPr>
    <w:rPr>
      <w:rFonts w:ascii="Arial" w:eastAsia="Calibri" w:hAnsi="Arial" w:cs="Arial"/>
      <w:szCs w:val="22"/>
      <w:lang w:val="sl-SI"/>
    </w:rPr>
  </w:style>
  <w:style w:type="table" w:styleId="Tabelamrea">
    <w:name w:val="Table Grid"/>
    <w:basedOn w:val="Navadnatabela"/>
    <w:rsid w:val="00C904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vadensplet">
    <w:name w:val="Normal (Web)"/>
    <w:basedOn w:val="Navaden"/>
    <w:uiPriority w:val="99"/>
    <w:unhideWhenUsed/>
    <w:rsid w:val="006F7EDE"/>
    <w:pPr>
      <w:spacing w:after="240"/>
    </w:pPr>
    <w:rPr>
      <w:sz w:val="24"/>
      <w:lang w:val="sl-SI" w:eastAsia="sl-SI"/>
    </w:rPr>
  </w:style>
  <w:style w:type="character" w:customStyle="1" w:styleId="Naslov1Znak">
    <w:name w:val="Naslov 1 Znak"/>
    <w:basedOn w:val="Privzetapisavaodstavka"/>
    <w:link w:val="Naslov1"/>
    <w:uiPriority w:val="9"/>
    <w:rsid w:val="008E4451"/>
    <w:rPr>
      <w:rFonts w:asciiTheme="majorHAnsi" w:eastAsiaTheme="majorEastAsia" w:hAnsiTheme="majorHAnsi" w:cstheme="majorBidi"/>
      <w:b/>
      <w:bCs/>
      <w:color w:val="365F91" w:themeColor="accent1" w:themeShade="BF"/>
      <w:sz w:val="28"/>
      <w:szCs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7174227">
      <w:bodyDiv w:val="1"/>
      <w:marLeft w:val="0"/>
      <w:marRight w:val="0"/>
      <w:marTop w:val="0"/>
      <w:marBottom w:val="0"/>
      <w:divBdr>
        <w:top w:val="none" w:sz="0" w:space="0" w:color="auto"/>
        <w:left w:val="none" w:sz="0" w:space="0" w:color="auto"/>
        <w:bottom w:val="none" w:sz="0" w:space="0" w:color="auto"/>
        <w:right w:val="none" w:sz="0" w:space="0" w:color="auto"/>
      </w:divBdr>
      <w:divsChild>
        <w:div w:id="598686388">
          <w:marLeft w:val="0"/>
          <w:marRight w:val="0"/>
          <w:marTop w:val="0"/>
          <w:marBottom w:val="0"/>
          <w:divBdr>
            <w:top w:val="none" w:sz="0" w:space="0" w:color="auto"/>
            <w:left w:val="none" w:sz="0" w:space="0" w:color="auto"/>
            <w:bottom w:val="none" w:sz="0" w:space="0" w:color="auto"/>
            <w:right w:val="none" w:sz="0" w:space="0" w:color="auto"/>
          </w:divBdr>
          <w:divsChild>
            <w:div w:id="1565137702">
              <w:marLeft w:val="0"/>
              <w:marRight w:val="0"/>
              <w:marTop w:val="0"/>
              <w:marBottom w:val="0"/>
              <w:divBdr>
                <w:top w:val="none" w:sz="0" w:space="0" w:color="auto"/>
                <w:left w:val="none" w:sz="0" w:space="0" w:color="auto"/>
                <w:bottom w:val="none" w:sz="0" w:space="0" w:color="auto"/>
                <w:right w:val="none" w:sz="0" w:space="0" w:color="auto"/>
              </w:divBdr>
              <w:divsChild>
                <w:div w:id="1733962424">
                  <w:marLeft w:val="0"/>
                  <w:marRight w:val="0"/>
                  <w:marTop w:val="0"/>
                  <w:marBottom w:val="0"/>
                  <w:divBdr>
                    <w:top w:val="none" w:sz="0" w:space="0" w:color="auto"/>
                    <w:left w:val="none" w:sz="0" w:space="0" w:color="auto"/>
                    <w:bottom w:val="none" w:sz="0" w:space="0" w:color="auto"/>
                    <w:right w:val="none" w:sz="0" w:space="0" w:color="auto"/>
                  </w:divBdr>
                  <w:divsChild>
                    <w:div w:id="13791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0381697">
      <w:bodyDiv w:val="1"/>
      <w:marLeft w:val="0"/>
      <w:marRight w:val="0"/>
      <w:marTop w:val="0"/>
      <w:marBottom w:val="0"/>
      <w:divBdr>
        <w:top w:val="none" w:sz="0" w:space="0" w:color="auto"/>
        <w:left w:val="none" w:sz="0" w:space="0" w:color="auto"/>
        <w:bottom w:val="none" w:sz="0" w:space="0" w:color="auto"/>
        <w:right w:val="none" w:sz="0" w:space="0" w:color="auto"/>
      </w:divBdr>
      <w:divsChild>
        <w:div w:id="249974607">
          <w:marLeft w:val="0"/>
          <w:marRight w:val="0"/>
          <w:marTop w:val="0"/>
          <w:marBottom w:val="0"/>
          <w:divBdr>
            <w:top w:val="none" w:sz="0" w:space="0" w:color="auto"/>
            <w:left w:val="none" w:sz="0" w:space="0" w:color="auto"/>
            <w:bottom w:val="none" w:sz="0" w:space="0" w:color="auto"/>
            <w:right w:val="none" w:sz="0" w:space="0" w:color="auto"/>
          </w:divBdr>
          <w:divsChild>
            <w:div w:id="101800393">
              <w:marLeft w:val="0"/>
              <w:marRight w:val="0"/>
              <w:marTop w:val="0"/>
              <w:marBottom w:val="0"/>
              <w:divBdr>
                <w:top w:val="none" w:sz="0" w:space="0" w:color="auto"/>
                <w:left w:val="none" w:sz="0" w:space="0" w:color="auto"/>
                <w:bottom w:val="none" w:sz="0" w:space="0" w:color="auto"/>
                <w:right w:val="none" w:sz="0" w:space="0" w:color="auto"/>
              </w:divBdr>
              <w:divsChild>
                <w:div w:id="2049909933">
                  <w:marLeft w:val="0"/>
                  <w:marRight w:val="0"/>
                  <w:marTop w:val="0"/>
                  <w:marBottom w:val="0"/>
                  <w:divBdr>
                    <w:top w:val="none" w:sz="0" w:space="0" w:color="auto"/>
                    <w:left w:val="none" w:sz="0" w:space="0" w:color="auto"/>
                    <w:bottom w:val="none" w:sz="0" w:space="0" w:color="auto"/>
                    <w:right w:val="none" w:sz="0" w:space="0" w:color="auto"/>
                  </w:divBdr>
                  <w:divsChild>
                    <w:div w:id="2085907727">
                      <w:marLeft w:val="0"/>
                      <w:marRight w:val="0"/>
                      <w:marTop w:val="0"/>
                      <w:marBottom w:val="0"/>
                      <w:divBdr>
                        <w:top w:val="none" w:sz="0" w:space="0" w:color="auto"/>
                        <w:left w:val="none" w:sz="0" w:space="0" w:color="auto"/>
                        <w:bottom w:val="none" w:sz="0" w:space="0" w:color="auto"/>
                        <w:right w:val="none" w:sz="0" w:space="0" w:color="auto"/>
                      </w:divBdr>
                      <w:divsChild>
                        <w:div w:id="1391424660">
                          <w:marLeft w:val="0"/>
                          <w:marRight w:val="0"/>
                          <w:marTop w:val="0"/>
                          <w:marBottom w:val="0"/>
                          <w:divBdr>
                            <w:top w:val="none" w:sz="0" w:space="0" w:color="auto"/>
                            <w:left w:val="none" w:sz="0" w:space="0" w:color="auto"/>
                            <w:bottom w:val="none" w:sz="0" w:space="0" w:color="auto"/>
                            <w:right w:val="none" w:sz="0" w:space="0" w:color="auto"/>
                          </w:divBdr>
                          <w:divsChild>
                            <w:div w:id="104294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1477270">
      <w:bodyDiv w:val="1"/>
      <w:marLeft w:val="0"/>
      <w:marRight w:val="0"/>
      <w:marTop w:val="0"/>
      <w:marBottom w:val="0"/>
      <w:divBdr>
        <w:top w:val="none" w:sz="0" w:space="0" w:color="auto"/>
        <w:left w:val="none" w:sz="0" w:space="0" w:color="auto"/>
        <w:bottom w:val="none" w:sz="0" w:space="0" w:color="auto"/>
        <w:right w:val="none" w:sz="0" w:space="0" w:color="auto"/>
      </w:divBdr>
      <w:divsChild>
        <w:div w:id="526915992">
          <w:marLeft w:val="0"/>
          <w:marRight w:val="0"/>
          <w:marTop w:val="0"/>
          <w:marBottom w:val="0"/>
          <w:divBdr>
            <w:top w:val="none" w:sz="0" w:space="0" w:color="auto"/>
            <w:left w:val="none" w:sz="0" w:space="0" w:color="auto"/>
            <w:bottom w:val="none" w:sz="0" w:space="0" w:color="auto"/>
            <w:right w:val="none" w:sz="0" w:space="0" w:color="auto"/>
          </w:divBdr>
          <w:divsChild>
            <w:div w:id="1331912368">
              <w:marLeft w:val="0"/>
              <w:marRight w:val="0"/>
              <w:marTop w:val="0"/>
              <w:marBottom w:val="0"/>
              <w:divBdr>
                <w:top w:val="none" w:sz="0" w:space="0" w:color="auto"/>
                <w:left w:val="none" w:sz="0" w:space="0" w:color="auto"/>
                <w:bottom w:val="none" w:sz="0" w:space="0" w:color="auto"/>
                <w:right w:val="none" w:sz="0" w:space="0" w:color="auto"/>
              </w:divBdr>
              <w:divsChild>
                <w:div w:id="1312832171">
                  <w:marLeft w:val="0"/>
                  <w:marRight w:val="0"/>
                  <w:marTop w:val="0"/>
                  <w:marBottom w:val="0"/>
                  <w:divBdr>
                    <w:top w:val="none" w:sz="0" w:space="0" w:color="auto"/>
                    <w:left w:val="none" w:sz="0" w:space="0" w:color="auto"/>
                    <w:bottom w:val="none" w:sz="0" w:space="0" w:color="auto"/>
                    <w:right w:val="none" w:sz="0" w:space="0" w:color="auto"/>
                  </w:divBdr>
                  <w:divsChild>
                    <w:div w:id="65958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5F535924B91594186338AABB63B9CD5" ma:contentTypeVersion="1" ma:contentTypeDescription="Ustvari nov dokument." ma:contentTypeScope="" ma:versionID="bb3ad175cdabc57c380c0a182f4c81fe">
  <xsd:schema xmlns:xsd="http://www.w3.org/2001/XMLSchema" xmlns:xs="http://www.w3.org/2001/XMLSchema" xmlns:p="http://schemas.microsoft.com/office/2006/metadata/properties" xmlns:ns2="cc34ce36-a692-46bc-a1e0-a67dc1efb02b" targetNamespace="http://schemas.microsoft.com/office/2006/metadata/properties" ma:root="true" ma:fieldsID="708097bf124d2d332165e5996ff7205f" ns2:_="">
    <xsd:import namespace="cc34ce36-a692-46bc-a1e0-a67dc1efb02b"/>
    <xsd:element name="properties">
      <xsd:complexType>
        <xsd:sequence>
          <xsd:element name="documentManagement">
            <xsd:complexType>
              <xsd:all>
                <xsd:element ref="ns2:Struktur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34ce36-a692-46bc-a1e0-a67dc1efb02b" elementFormDefault="qualified">
    <xsd:import namespace="http://schemas.microsoft.com/office/2006/documentManagement/types"/>
    <xsd:import namespace="http://schemas.microsoft.com/office/infopath/2007/PartnerControls"/>
    <xsd:element name="Struktura" ma:index="8" nillable="true" ma:displayName="Struktura" ma:default="ČS Bežigrad" ma:format="Dropdown" ma:internalName="Struktura">
      <xsd:simpleType>
        <xsd:restriction base="dms:Choice">
          <xsd:enumeration value="ČS Bežigrad"/>
          <xsd:enumeration value="ČS Center"/>
          <xsd:enumeration value="ČS Črnuče"/>
          <xsd:enumeration value="ČS Dravlje"/>
          <xsd:enumeration value="ČS Golovec"/>
          <xsd:enumeration value="ČS Moste"/>
          <xsd:enumeration value="ČS Polje"/>
          <xsd:enumeration value="ČS Jarše"/>
          <xsd:enumeration value="ČS Posavje"/>
          <xsd:enumeration value="ČS Rožnik"/>
          <xsd:enumeration value="ČS Rudnik"/>
          <xsd:enumeration value="ČS Sostro"/>
          <xsd:enumeration value="ČS Šentvid"/>
          <xsd:enumeration value="ČS Šiška"/>
          <xsd:enumeration value="ČS Šmarna gora"/>
          <xsd:enumeration value="ČS Trnovo"/>
          <xsd:enumeration value="ČS Vič"/>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truktura xmlns="cc34ce36-a692-46bc-a1e0-a67dc1efb02b">ČS Vič</Struktura>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D43C6BC-E16F-4478-9D0F-8619830E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34ce36-a692-46bc-a1e0-a67dc1efb0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FB104D-90B7-421D-8AB8-98D93DC93103}">
  <ds:schemaRefs>
    <ds:schemaRef ds:uri="http://schemas.microsoft.com/office/2006/metadata/properties"/>
    <ds:schemaRef ds:uri="http://schemas.microsoft.com/office/infopath/2007/PartnerControls"/>
    <ds:schemaRef ds:uri="cc34ce36-a692-46bc-a1e0-a67dc1efb02b"/>
  </ds:schemaRefs>
</ds:datastoreItem>
</file>

<file path=customXml/itemProps3.xml><?xml version="1.0" encoding="utf-8"?>
<ds:datastoreItem xmlns:ds="http://schemas.openxmlformats.org/officeDocument/2006/customXml" ds:itemID="{6215DF92-D11D-46B9-BA36-323BD677E9EA}">
  <ds:schemaRefs>
    <ds:schemaRef ds:uri="http://schemas.microsoft.com/sharepoint/v3/contenttype/forms"/>
  </ds:schemaRefs>
</ds:datastoreItem>
</file>

<file path=customXml/itemProps4.xml><?xml version="1.0" encoding="utf-8"?>
<ds:datastoreItem xmlns:ds="http://schemas.openxmlformats.org/officeDocument/2006/customXml" ds:itemID="{86BB87E3-0003-49CB-98C4-7F8E3F05D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1393</Words>
  <Characters>7941</Characters>
  <Application>Microsoft Office Word</Application>
  <DocSecurity>0</DocSecurity>
  <Lines>66</Lines>
  <Paragraphs>18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Ime Priimek</vt:lpstr>
      <vt:lpstr>Ime Priimek</vt:lpstr>
    </vt:vector>
  </TitlesOfParts>
  <Company>MESTNA OBČINA LJUBLJANA</Company>
  <LinksUpToDate>false</LinksUpToDate>
  <CharactersWithSpaces>9316</CharactersWithSpaces>
  <SharedDoc>false</SharedDoc>
  <HLinks>
    <vt:vector size="6" baseType="variant">
      <vt:variant>
        <vt:i4>1245263</vt:i4>
      </vt:variant>
      <vt:variant>
        <vt:i4>1553</vt:i4>
      </vt:variant>
      <vt:variant>
        <vt:i4>1027</vt:i4>
      </vt:variant>
      <vt:variant>
        <vt:i4>1</vt:i4>
      </vt:variant>
      <vt:variant>
        <vt:lpwstr>cetrtne_vic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Ime Priimek</dc:title>
  <dc:creator>MOL</dc:creator>
  <cp:lastModifiedBy>Jana Ilešič Zupan</cp:lastModifiedBy>
  <cp:revision>2</cp:revision>
  <cp:lastPrinted>2018-10-15T09:17:00Z</cp:lastPrinted>
  <dcterms:created xsi:type="dcterms:W3CDTF">2022-11-28T10:25:00Z</dcterms:created>
  <dcterms:modified xsi:type="dcterms:W3CDTF">2022-11-28T10:25:00Z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0x01010045F535924B91594186338AABB63B9CD5</vt:lpwstr>
  </property>
</Properties>
</file>