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ECD" w:rsidRDefault="005A38D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   </w:t>
      </w:r>
    </w:p>
    <w:p w:rsidR="00546ECD" w:rsidRDefault="00546EC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46ECD" w:rsidRDefault="005A38D7">
      <w:pPr>
        <w:spacing w:after="0" w:line="240" w:lineRule="auto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6" behindDoc="0" locked="0" layoutInCell="0" allowOverlap="1">
            <wp:simplePos x="0" y="0"/>
            <wp:positionH relativeFrom="column">
              <wp:posOffset>4347845</wp:posOffset>
            </wp:positionH>
            <wp:positionV relativeFrom="paragraph">
              <wp:posOffset>224790</wp:posOffset>
            </wp:positionV>
            <wp:extent cx="1704975" cy="685165"/>
            <wp:effectExtent l="0" t="0" r="0" b="0"/>
            <wp:wrapTight wrapText="bothSides">
              <wp:wrapPolygon edited="0">
                <wp:start x="-221" y="0"/>
                <wp:lineTo x="-221" y="20997"/>
                <wp:lineTo x="21701" y="20997"/>
                <wp:lineTo x="21701" y="0"/>
                <wp:lineTo x="-221" y="0"/>
              </wp:wrapPolygon>
            </wp:wrapTight>
            <wp:docPr id="1" name="Slika 0" descr="Turisticno_drustvo_logo_2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0" descr="Turisticno_drustvo_logo_2013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24"/>
          <w:szCs w:val="24"/>
        </w:rPr>
        <w:t>TURISTIČNO  DRUŠTVO ZADVOR</w:t>
      </w:r>
    </w:p>
    <w:p w:rsidR="00546ECD" w:rsidRDefault="005A38D7">
      <w:pPr>
        <w:spacing w:after="0" w:line="240" w:lineRule="auto"/>
        <w:rPr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222222"/>
          <w:sz w:val="24"/>
          <w:szCs w:val="24"/>
        </w:rPr>
        <w:t xml:space="preserve">CESTA 13. JULIJA 86 </w:t>
      </w:r>
    </w:p>
    <w:p w:rsidR="00546ECD" w:rsidRDefault="005A38D7">
      <w:pPr>
        <w:spacing w:after="0" w:line="240" w:lineRule="auto"/>
        <w:rPr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222222"/>
          <w:sz w:val="24"/>
          <w:szCs w:val="24"/>
        </w:rPr>
        <w:t>1261 LJUBLJANA – DOBRUNJE</w:t>
      </w:r>
    </w:p>
    <w:p w:rsidR="00546ECD" w:rsidRDefault="00546ECD">
      <w:pPr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</w:p>
    <w:p w:rsidR="00546ECD" w:rsidRDefault="00546ECD">
      <w:pPr>
        <w:spacing w:after="0" w:line="240" w:lineRule="auto"/>
      </w:pPr>
    </w:p>
    <w:p w:rsidR="00546ECD" w:rsidRDefault="00546ECD">
      <w:pPr>
        <w:spacing w:after="0" w:line="240" w:lineRule="auto"/>
      </w:pPr>
    </w:p>
    <w:p w:rsidR="00546ECD" w:rsidRDefault="005A38D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1854835" cy="1390650"/>
            <wp:effectExtent l="0" t="0" r="0" b="0"/>
            <wp:docPr id="2" name="Slika2" descr="C:\Users\Mojca\Desktop\TURIZEM LJUBLJANA\ČISTILNA AKCIJA 20180407\P1160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2" descr="C:\Users\Mojca\Desktop\TURIZEM LJUBLJANA\ČISTILNA AKCIJA 20180407\P116021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rFonts w:ascii="Arial" w:hAnsi="Arial"/>
          <w:sz w:val="28"/>
          <w:szCs w:val="28"/>
        </w:rPr>
        <w:t xml:space="preserve">v sodelovanju    </w:t>
      </w:r>
    </w:p>
    <w:p w:rsidR="00546ECD" w:rsidRDefault="00546ECD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546ECD" w:rsidRDefault="005A38D7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/>
          <w:b/>
          <w:bCs/>
          <w:sz w:val="28"/>
          <w:szCs w:val="28"/>
        </w:rPr>
        <w:t xml:space="preserve">s ČS Sostro, člani društev v ČS Sostro in krajani  </w:t>
      </w:r>
      <w:r>
        <w:rPr>
          <w:rFonts w:ascii="Arial" w:hAnsi="Arial"/>
          <w:sz w:val="28"/>
          <w:szCs w:val="28"/>
        </w:rPr>
        <w:t xml:space="preserve"> </w:t>
      </w:r>
      <w:r>
        <w:t xml:space="preserve">   </w:t>
      </w:r>
    </w:p>
    <w:p w:rsidR="00546ECD" w:rsidRDefault="00546ECD">
      <w:pPr>
        <w:spacing w:after="0" w:line="240" w:lineRule="auto"/>
        <w:jc w:val="center"/>
        <w:rPr>
          <w:b/>
          <w:bCs/>
        </w:rPr>
      </w:pPr>
    </w:p>
    <w:p w:rsidR="00546ECD" w:rsidRDefault="005A38D7">
      <w:pPr>
        <w:spacing w:after="0" w:line="240" w:lineRule="auto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organizira</w:t>
      </w:r>
    </w:p>
    <w:p w:rsidR="00546ECD" w:rsidRDefault="00546ECD">
      <w:pPr>
        <w:spacing w:after="0" w:line="240" w:lineRule="auto"/>
        <w:rPr>
          <w:rFonts w:ascii="Arial" w:hAnsi="Arial"/>
          <w:sz w:val="28"/>
          <w:szCs w:val="28"/>
        </w:rPr>
      </w:pPr>
    </w:p>
    <w:p w:rsidR="00546ECD" w:rsidRDefault="005A38D7">
      <w:pPr>
        <w:spacing w:after="0" w:line="24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spomladansko čistilno akcijo »ZA LEPŠO LJUBLJANO 2024«, ki bo </w:t>
      </w:r>
    </w:p>
    <w:p w:rsidR="00546ECD" w:rsidRDefault="00546ECD">
      <w:pPr>
        <w:spacing w:after="0" w:line="240" w:lineRule="auto"/>
        <w:rPr>
          <w:rFonts w:ascii="Arial" w:hAnsi="Arial"/>
          <w:sz w:val="28"/>
          <w:szCs w:val="28"/>
        </w:rPr>
      </w:pPr>
    </w:p>
    <w:p w:rsidR="00546ECD" w:rsidRDefault="005A38D7">
      <w:pPr>
        <w:spacing w:after="0" w:line="240" w:lineRule="auto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v soboto, 06.04.2024 s pričetkom ob 9.00 uri.</w:t>
      </w:r>
    </w:p>
    <w:p w:rsidR="00546ECD" w:rsidRDefault="00546ECD">
      <w:pPr>
        <w:spacing w:after="0" w:line="240" w:lineRule="auto"/>
        <w:rPr>
          <w:rFonts w:ascii="Arial" w:hAnsi="Arial"/>
          <w:b/>
          <w:bCs/>
          <w:sz w:val="28"/>
          <w:szCs w:val="28"/>
        </w:rPr>
      </w:pPr>
    </w:p>
    <w:p w:rsidR="00546ECD" w:rsidRDefault="00546EC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546ECD" w:rsidRDefault="005A38D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Akcija bo potekala po predhodnem razporedu ali prideš na zbirno mesto pred Zadružni dom </w:t>
      </w:r>
      <w:proofErr w:type="spellStart"/>
      <w:r>
        <w:rPr>
          <w:rFonts w:ascii="Arial" w:hAnsi="Arial" w:cs="Arial"/>
          <w:sz w:val="28"/>
          <w:szCs w:val="28"/>
        </w:rPr>
        <w:t>Zadvor</w:t>
      </w:r>
      <w:proofErr w:type="spellEnd"/>
      <w:r>
        <w:rPr>
          <w:rFonts w:ascii="Arial" w:hAnsi="Arial" w:cs="Arial"/>
          <w:sz w:val="28"/>
          <w:szCs w:val="28"/>
        </w:rPr>
        <w:t xml:space="preserve">, kjer se dobijo vreče in rokavice.  </w:t>
      </w:r>
    </w:p>
    <w:p w:rsidR="00546ECD" w:rsidRDefault="005A38D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 končani akciji malica za vse udeležence v Brunarici </w:t>
      </w:r>
      <w:proofErr w:type="spellStart"/>
      <w:r>
        <w:rPr>
          <w:rFonts w:ascii="Arial" w:hAnsi="Arial" w:cs="Arial"/>
          <w:sz w:val="28"/>
          <w:szCs w:val="28"/>
        </w:rPr>
        <w:t>Zadvor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546ECD" w:rsidRDefault="00546ECD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46ECD" w:rsidRDefault="005A38D7">
      <w:pPr>
        <w:spacing w:after="0" w:line="240" w:lineRule="auto"/>
        <w:jc w:val="center"/>
      </w:pPr>
      <w:r>
        <w:rPr>
          <w:rFonts w:ascii="Arial" w:hAnsi="Arial" w:cs="Arial"/>
          <w:b/>
          <w:sz w:val="28"/>
          <w:szCs w:val="28"/>
        </w:rPr>
        <w:t>Za več informacij se lahko oglasite organizatorjem:</w:t>
      </w:r>
    </w:p>
    <w:p w:rsidR="00546ECD" w:rsidRDefault="00546EC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546ECD" w:rsidRDefault="005A38D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ga. Mojca Eržen – 040/836 – 407</w:t>
      </w:r>
    </w:p>
    <w:p w:rsidR="00546ECD" w:rsidRDefault="005A38D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ga. Mojca Bokal ČS Sostro – 01/542 86 21</w:t>
      </w:r>
    </w:p>
    <w:p w:rsidR="00546ECD" w:rsidRDefault="005A38D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</w:t>
      </w:r>
    </w:p>
    <w:p w:rsidR="00546ECD" w:rsidRDefault="005A38D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Izkoristimo ta dan za aktivnosti za naše skupno dobro.</w:t>
      </w:r>
    </w:p>
    <w:p w:rsidR="00546ECD" w:rsidRDefault="00546ECD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546ECD" w:rsidRDefault="00546EC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46ECD" w:rsidRDefault="005A38D7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</w:t>
      </w:r>
      <w:r>
        <w:rPr>
          <w:noProof/>
        </w:rPr>
        <w:drawing>
          <wp:inline distT="0" distB="0" distL="0" distR="0">
            <wp:extent cx="628650" cy="480695"/>
            <wp:effectExtent l="0" t="0" r="0" b="0"/>
            <wp:docPr id="3" name="Slika 2" descr="C:\Users\Mojca\Desktop\Turistično društvo Zadvor\LOGO TURIZEM LJUBLJ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2" descr="C:\Users\Mojca\Desktop\Turistično društvo Zadvor\LOGO TURIZEM LJUBLJAN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8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</w:rPr>
        <w:t xml:space="preserve">               </w:t>
      </w:r>
      <w:r>
        <w:rPr>
          <w:noProof/>
        </w:rPr>
        <w:drawing>
          <wp:inline distT="0" distB="0" distL="0" distR="0">
            <wp:extent cx="733425" cy="417830"/>
            <wp:effectExtent l="0" t="0" r="0" b="0"/>
            <wp:docPr id="4" name="Slika3" descr="C:\Users\Mojca\Desktop\Turistično društvo Zadvor\LOGO I FEEL SLOVE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3" descr="C:\Users\Mojca\Desktop\Turistično društvo Zadvor\LOGO I FEEL SLOVENI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</w:rPr>
        <w:t xml:space="preserve">          </w:t>
      </w:r>
      <w:r>
        <w:rPr>
          <w:noProof/>
        </w:rPr>
        <w:drawing>
          <wp:inline distT="0" distB="0" distL="0" distR="0">
            <wp:extent cx="1073785" cy="353695"/>
            <wp:effectExtent l="0" t="0" r="0" b="0"/>
            <wp:docPr id="5" name="Slika 3" descr="C:\Users\Mojca\Desktop\Turistično društvo Zadvor\LOGO TZS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3" descr="C:\Users\Mojca\Desktop\Turistično društvo Zadvor\LOGO TZS 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ECD" w:rsidRDefault="00546ECD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546ECD" w:rsidRDefault="005A38D7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0" distR="0" simplePos="0" relativeHeight="7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476375" cy="396240"/>
            <wp:effectExtent l="0" t="0" r="0" b="0"/>
            <wp:wrapSquare wrapText="largest"/>
            <wp:docPr id="6" name="Sl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6ECD" w:rsidRDefault="00546ECD">
      <w:pPr>
        <w:spacing w:after="0" w:line="240" w:lineRule="auto"/>
        <w:jc w:val="center"/>
        <w:rPr>
          <w:rFonts w:ascii="Arial" w:hAnsi="Arial" w:cs="Arial"/>
          <w:b/>
          <w:i/>
          <w:sz w:val="36"/>
          <w:szCs w:val="36"/>
        </w:rPr>
      </w:pPr>
    </w:p>
    <w:p w:rsidR="00546ECD" w:rsidRDefault="00546ECD">
      <w:pPr>
        <w:spacing w:after="0" w:line="240" w:lineRule="auto"/>
        <w:jc w:val="center"/>
        <w:rPr>
          <w:rFonts w:ascii="Arial" w:hAnsi="Arial" w:cs="Arial"/>
          <w:b/>
          <w:i/>
          <w:sz w:val="36"/>
          <w:szCs w:val="36"/>
        </w:rPr>
      </w:pPr>
    </w:p>
    <w:p w:rsidR="00546ECD" w:rsidRDefault="005A38D7">
      <w:pPr>
        <w:spacing w:after="0" w:line="240" w:lineRule="auto"/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>Vljudno vabljeni, skupaj smo močnejši!</w:t>
      </w:r>
      <w:r>
        <w:rPr>
          <w:rFonts w:ascii="Times New Roman" w:eastAsia="Times New Roman" w:hAnsi="Times New Roman" w:cs="Times New Roman"/>
          <w:i/>
          <w:color w:val="000000"/>
          <w:sz w:val="0"/>
          <w:szCs w:val="0"/>
          <w:u w:color="000000"/>
          <w:shd w:val="clear" w:color="auto" w:fill="000000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  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sectPr w:rsidR="00546ECD">
      <w:pgSz w:w="11906" w:h="16838"/>
      <w:pgMar w:top="1418" w:right="1418" w:bottom="1134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ECD"/>
    <w:rsid w:val="003D71F2"/>
    <w:rsid w:val="00546ECD"/>
    <w:rsid w:val="005A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3B4B5C-A085-48DE-B1D5-8FAF0126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D1568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421396"/>
    <w:rPr>
      <w:rFonts w:ascii="Tahoma" w:hAnsi="Tahoma" w:cs="Tahoma"/>
      <w:sz w:val="16"/>
      <w:szCs w:val="16"/>
    </w:rPr>
  </w:style>
  <w:style w:type="character" w:customStyle="1" w:styleId="Spletnapovezava">
    <w:name w:val="Spletna povezava"/>
    <w:basedOn w:val="Privzetapisavaodstavka"/>
    <w:uiPriority w:val="99"/>
    <w:unhideWhenUsed/>
    <w:rsid w:val="00BE68EA"/>
    <w:rPr>
      <w:color w:val="0000FF" w:themeColor="hyperlink"/>
      <w:u w:val="single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42139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4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</dc:creator>
  <dc:description/>
  <cp:lastModifiedBy>Lidija Kreslin</cp:lastModifiedBy>
  <cp:revision>2</cp:revision>
  <cp:lastPrinted>2023-03-22T07:42:00Z</cp:lastPrinted>
  <dcterms:created xsi:type="dcterms:W3CDTF">2024-03-27T10:06:00Z</dcterms:created>
  <dcterms:modified xsi:type="dcterms:W3CDTF">2024-03-27T10:06:00Z</dcterms:modified>
  <dc:language>sl-SI</dc:language>
</cp:coreProperties>
</file>