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17B13F" w14:textId="458E2570" w:rsidR="00BA0A34" w:rsidRPr="0079325B" w:rsidRDefault="00BA0A34" w:rsidP="00064FF8">
      <w:pPr>
        <w:ind w:left="993"/>
        <w:rPr>
          <w:sz w:val="22"/>
          <w:szCs w:val="22"/>
        </w:rPr>
      </w:pPr>
      <w:r w:rsidRPr="0079325B">
        <w:rPr>
          <w:sz w:val="22"/>
          <w:szCs w:val="22"/>
        </w:rPr>
        <w:t>Številka:</w:t>
      </w:r>
      <w:r w:rsidR="00BA049B">
        <w:rPr>
          <w:sz w:val="22"/>
          <w:szCs w:val="22"/>
        </w:rPr>
        <w:t xml:space="preserve"> 430-635/2023-</w:t>
      </w:r>
      <w:r w:rsidR="00371AD4">
        <w:rPr>
          <w:sz w:val="22"/>
          <w:szCs w:val="22"/>
        </w:rPr>
        <w:t>4</w:t>
      </w:r>
      <w:r w:rsidR="004472F2">
        <w:rPr>
          <w:sz w:val="22"/>
          <w:szCs w:val="22"/>
        </w:rPr>
        <w:t xml:space="preserve"> </w:t>
      </w:r>
      <w:r>
        <w:rPr>
          <w:sz w:val="22"/>
          <w:szCs w:val="22"/>
        </w:rPr>
        <w:t xml:space="preserve"> </w:t>
      </w:r>
      <w:r>
        <w:rPr>
          <w:sz w:val="22"/>
          <w:szCs w:val="22"/>
        </w:rPr>
        <w:tab/>
      </w:r>
      <w:r>
        <w:rPr>
          <w:sz w:val="22"/>
          <w:szCs w:val="22"/>
        </w:rPr>
        <w:tab/>
      </w:r>
      <w:r>
        <w:rPr>
          <w:sz w:val="22"/>
          <w:szCs w:val="22"/>
        </w:rPr>
        <w:tab/>
      </w:r>
      <w:r>
        <w:rPr>
          <w:sz w:val="22"/>
          <w:szCs w:val="22"/>
        </w:rPr>
        <w:tab/>
      </w:r>
    </w:p>
    <w:p w14:paraId="43F7891D" w14:textId="06E5A283" w:rsidR="00BA0A34" w:rsidRPr="0079325B" w:rsidRDefault="00BA0A34" w:rsidP="00064FF8">
      <w:pPr>
        <w:ind w:left="993"/>
        <w:rPr>
          <w:sz w:val="22"/>
          <w:szCs w:val="22"/>
        </w:rPr>
      </w:pPr>
      <w:r w:rsidRPr="0079325B">
        <w:rPr>
          <w:sz w:val="22"/>
          <w:szCs w:val="22"/>
        </w:rPr>
        <w:t>Oznaka JN:</w:t>
      </w:r>
      <w:r w:rsidR="00BA049B">
        <w:rPr>
          <w:sz w:val="22"/>
          <w:szCs w:val="22"/>
        </w:rPr>
        <w:t xml:space="preserve"> 7560-23-220017</w:t>
      </w:r>
      <w:r w:rsidRPr="0079325B">
        <w:rPr>
          <w:sz w:val="22"/>
          <w:szCs w:val="22"/>
        </w:rPr>
        <w:t xml:space="preserve"> </w:t>
      </w:r>
    </w:p>
    <w:p w14:paraId="2FAD5B79" w14:textId="584068FA" w:rsidR="006C7CA5" w:rsidRPr="0079325B" w:rsidRDefault="00BA0A34" w:rsidP="00064FF8">
      <w:pPr>
        <w:ind w:left="993"/>
        <w:rPr>
          <w:i w:val="0"/>
          <w:sz w:val="22"/>
          <w:szCs w:val="22"/>
        </w:rPr>
      </w:pPr>
      <w:r w:rsidRPr="0079325B">
        <w:rPr>
          <w:i w:val="0"/>
          <w:sz w:val="22"/>
          <w:szCs w:val="22"/>
        </w:rPr>
        <w:t>Datum:</w:t>
      </w:r>
      <w:r>
        <w:rPr>
          <w:i w:val="0"/>
          <w:sz w:val="22"/>
          <w:szCs w:val="22"/>
        </w:rPr>
        <w:t xml:space="preserve"> </w:t>
      </w:r>
    </w:p>
    <w:p w14:paraId="289AEB67" w14:textId="77777777" w:rsidR="006C7CA5" w:rsidRPr="0079325B" w:rsidRDefault="006C7CA5" w:rsidP="00064FF8">
      <w:pPr>
        <w:ind w:left="993"/>
        <w:rPr>
          <w:i w:val="0"/>
          <w:sz w:val="22"/>
          <w:szCs w:val="22"/>
        </w:rPr>
      </w:pPr>
    </w:p>
    <w:p w14:paraId="5A459BF8" w14:textId="77777777" w:rsidR="006C7CA5" w:rsidRDefault="006C7CA5" w:rsidP="00064FF8">
      <w:pPr>
        <w:ind w:left="993"/>
        <w:rPr>
          <w:i w:val="0"/>
          <w:sz w:val="22"/>
          <w:szCs w:val="22"/>
        </w:rPr>
      </w:pPr>
    </w:p>
    <w:p w14:paraId="3B7D52DC" w14:textId="77777777" w:rsidR="0059599D" w:rsidRDefault="0059599D" w:rsidP="00064FF8">
      <w:pPr>
        <w:ind w:left="993"/>
        <w:rPr>
          <w:i w:val="0"/>
          <w:sz w:val="22"/>
          <w:szCs w:val="22"/>
        </w:rPr>
      </w:pPr>
    </w:p>
    <w:p w14:paraId="51E08CA0" w14:textId="77777777" w:rsidR="0059599D" w:rsidRDefault="0059599D" w:rsidP="00064FF8">
      <w:pPr>
        <w:ind w:left="993"/>
        <w:rPr>
          <w:i w:val="0"/>
          <w:sz w:val="22"/>
          <w:szCs w:val="22"/>
        </w:rPr>
      </w:pPr>
    </w:p>
    <w:p w14:paraId="2E7FB3A3" w14:textId="77777777" w:rsidR="00CC30C0" w:rsidRDefault="00CC30C0" w:rsidP="00064FF8">
      <w:pPr>
        <w:ind w:left="993"/>
        <w:rPr>
          <w:i w:val="0"/>
          <w:sz w:val="22"/>
          <w:szCs w:val="22"/>
        </w:rPr>
      </w:pPr>
    </w:p>
    <w:p w14:paraId="741B4210" w14:textId="77777777" w:rsidR="00CC30C0" w:rsidRDefault="00CC30C0" w:rsidP="00064FF8">
      <w:pPr>
        <w:ind w:left="993"/>
        <w:rPr>
          <w:i w:val="0"/>
          <w:sz w:val="36"/>
          <w:szCs w:val="36"/>
        </w:rPr>
      </w:pPr>
    </w:p>
    <w:p w14:paraId="54C25573" w14:textId="77777777" w:rsidR="00CC30C0" w:rsidRPr="0079325B" w:rsidRDefault="00CC30C0" w:rsidP="001470A7">
      <w:pPr>
        <w:ind w:left="993"/>
        <w:jc w:val="center"/>
        <w:rPr>
          <w:i w:val="0"/>
          <w:sz w:val="36"/>
          <w:szCs w:val="36"/>
        </w:rPr>
      </w:pPr>
    </w:p>
    <w:p w14:paraId="5CDF663C" w14:textId="77777777" w:rsidR="00D82FE4" w:rsidRPr="008F30A5" w:rsidRDefault="00D82FE4" w:rsidP="001470A7">
      <w:pPr>
        <w:ind w:left="993"/>
        <w:jc w:val="center"/>
        <w:rPr>
          <w:i w:val="0"/>
          <w:sz w:val="32"/>
          <w:szCs w:val="32"/>
        </w:rPr>
      </w:pPr>
      <w:r w:rsidRPr="008F30A5">
        <w:rPr>
          <w:b/>
          <w:bCs/>
          <w:i w:val="0"/>
          <w:iCs/>
          <w:sz w:val="32"/>
          <w:szCs w:val="32"/>
        </w:rPr>
        <w:t>DOKUMENTACIJA V ZVEZI Z ODDAJO</w:t>
      </w:r>
    </w:p>
    <w:p w14:paraId="016206C2" w14:textId="77777777" w:rsidR="00D82FE4" w:rsidRPr="008F30A5" w:rsidRDefault="00D82FE4" w:rsidP="001470A7">
      <w:pPr>
        <w:ind w:left="993"/>
        <w:jc w:val="center"/>
        <w:rPr>
          <w:b/>
          <w:i w:val="0"/>
          <w:sz w:val="32"/>
          <w:szCs w:val="32"/>
        </w:rPr>
      </w:pPr>
    </w:p>
    <w:p w14:paraId="28A9F6BA" w14:textId="77777777" w:rsidR="00D82FE4" w:rsidRDefault="00D82FE4" w:rsidP="001470A7">
      <w:pPr>
        <w:ind w:left="993"/>
        <w:jc w:val="center"/>
        <w:rPr>
          <w:b/>
          <w:i w:val="0"/>
          <w:sz w:val="32"/>
          <w:szCs w:val="32"/>
        </w:rPr>
      </w:pPr>
      <w:r w:rsidRPr="008F30A5">
        <w:rPr>
          <w:b/>
          <w:i w:val="0"/>
          <w:sz w:val="32"/>
          <w:szCs w:val="32"/>
        </w:rPr>
        <w:t>JAVNEGA NAROČILA</w:t>
      </w:r>
    </w:p>
    <w:p w14:paraId="1B6B0488" w14:textId="77777777" w:rsidR="00D82FE4" w:rsidRDefault="00D82FE4" w:rsidP="001470A7">
      <w:pPr>
        <w:ind w:left="993"/>
        <w:jc w:val="center"/>
        <w:rPr>
          <w:b/>
          <w:i w:val="0"/>
          <w:sz w:val="32"/>
          <w:szCs w:val="32"/>
        </w:rPr>
      </w:pPr>
    </w:p>
    <w:p w14:paraId="739994E8" w14:textId="77777777" w:rsidR="00D82FE4" w:rsidRPr="008F30A5" w:rsidRDefault="00D82FE4" w:rsidP="001470A7">
      <w:pPr>
        <w:ind w:left="993"/>
        <w:jc w:val="center"/>
        <w:rPr>
          <w:b/>
          <w:i w:val="0"/>
          <w:sz w:val="32"/>
          <w:szCs w:val="32"/>
        </w:rPr>
      </w:pPr>
      <w:r>
        <w:rPr>
          <w:b/>
          <w:i w:val="0"/>
          <w:sz w:val="32"/>
          <w:szCs w:val="32"/>
        </w:rPr>
        <w:t>(v nadaljevanju razpisna dokumentacija)</w:t>
      </w:r>
    </w:p>
    <w:p w14:paraId="65F27304" w14:textId="77777777" w:rsidR="00D82FE4" w:rsidRDefault="00D82FE4" w:rsidP="001470A7">
      <w:pPr>
        <w:ind w:left="993"/>
        <w:jc w:val="center"/>
        <w:rPr>
          <w:b/>
          <w:i w:val="0"/>
          <w:sz w:val="32"/>
          <w:szCs w:val="32"/>
        </w:rPr>
      </w:pPr>
    </w:p>
    <w:p w14:paraId="4A284F57" w14:textId="2440E8F7" w:rsidR="006C7CA5" w:rsidRDefault="00D82FE4" w:rsidP="001470A7">
      <w:pPr>
        <w:ind w:left="993"/>
        <w:jc w:val="center"/>
        <w:rPr>
          <w:b/>
          <w:i w:val="0"/>
          <w:sz w:val="32"/>
          <w:szCs w:val="32"/>
        </w:rPr>
      </w:pPr>
      <w:r>
        <w:rPr>
          <w:b/>
          <w:i w:val="0"/>
          <w:sz w:val="32"/>
          <w:szCs w:val="32"/>
        </w:rPr>
        <w:t>»</w:t>
      </w:r>
      <w:r w:rsidR="00261F8C">
        <w:rPr>
          <w:b/>
          <w:i w:val="0"/>
          <w:sz w:val="32"/>
          <w:szCs w:val="32"/>
        </w:rPr>
        <w:t>Izvedba GOI del ter dobava in vgradnja opreme za Kopališče Vevče</w:t>
      </w:r>
      <w:r w:rsidR="0043208F" w:rsidRPr="0043208F">
        <w:rPr>
          <w:b/>
          <w:i w:val="0"/>
          <w:sz w:val="32"/>
          <w:szCs w:val="32"/>
        </w:rPr>
        <w:t>«</w:t>
      </w:r>
    </w:p>
    <w:p w14:paraId="693606D9" w14:textId="111BC6F5" w:rsidR="00CF2D34" w:rsidRDefault="00CF2D34" w:rsidP="001470A7">
      <w:pPr>
        <w:ind w:left="993"/>
        <w:jc w:val="center"/>
        <w:rPr>
          <w:b/>
          <w:i w:val="0"/>
          <w:sz w:val="32"/>
          <w:szCs w:val="32"/>
        </w:rPr>
      </w:pPr>
    </w:p>
    <w:p w14:paraId="71AC68E3" w14:textId="77777777" w:rsidR="00CF2D34" w:rsidRDefault="00CF2D34" w:rsidP="001470A7">
      <w:pPr>
        <w:ind w:left="993"/>
        <w:jc w:val="center"/>
        <w:rPr>
          <w:b/>
          <w:i w:val="0"/>
          <w:sz w:val="32"/>
          <w:szCs w:val="32"/>
        </w:rPr>
      </w:pPr>
    </w:p>
    <w:p w14:paraId="303D3F56" w14:textId="129DE20D" w:rsidR="00CF2D34" w:rsidRPr="0079325B" w:rsidRDefault="00CF2D34" w:rsidP="001470A7">
      <w:pPr>
        <w:ind w:left="993"/>
        <w:jc w:val="center"/>
        <w:rPr>
          <w:i w:val="0"/>
          <w:sz w:val="22"/>
          <w:szCs w:val="22"/>
        </w:rPr>
      </w:pPr>
      <w:r>
        <w:rPr>
          <w:b/>
          <w:i w:val="0"/>
          <w:sz w:val="32"/>
          <w:szCs w:val="32"/>
        </w:rPr>
        <w:t>OBRAZCI</w:t>
      </w:r>
    </w:p>
    <w:p w14:paraId="07789DA4" w14:textId="77777777" w:rsidR="00543A42" w:rsidRDefault="00543A42" w:rsidP="00064FF8">
      <w:pPr>
        <w:ind w:left="993"/>
        <w:rPr>
          <w:i w:val="0"/>
          <w:sz w:val="22"/>
          <w:szCs w:val="22"/>
        </w:rPr>
      </w:pPr>
    </w:p>
    <w:p w14:paraId="394458AC" w14:textId="77777777" w:rsidR="008A1897" w:rsidRDefault="008A1897" w:rsidP="00064FF8">
      <w:pPr>
        <w:ind w:left="993"/>
        <w:rPr>
          <w:i w:val="0"/>
          <w:sz w:val="22"/>
          <w:szCs w:val="22"/>
        </w:rPr>
      </w:pPr>
    </w:p>
    <w:p w14:paraId="2E0E006B" w14:textId="51A504AD" w:rsidR="006761A9" w:rsidRDefault="006761A9" w:rsidP="00064FF8">
      <w:pPr>
        <w:ind w:left="993"/>
        <w:rPr>
          <w:b/>
          <w:i w:val="0"/>
          <w:sz w:val="22"/>
          <w:szCs w:val="22"/>
        </w:rPr>
      </w:pPr>
    </w:p>
    <w:p w14:paraId="3C23654B" w14:textId="77777777" w:rsidR="00FC1A2C" w:rsidRDefault="00FC1A2C" w:rsidP="00064FF8">
      <w:pPr>
        <w:ind w:left="993"/>
        <w:rPr>
          <w:b/>
          <w:i w:val="0"/>
          <w:sz w:val="22"/>
          <w:szCs w:val="22"/>
        </w:rPr>
      </w:pPr>
    </w:p>
    <w:p w14:paraId="34F1D187" w14:textId="77777777" w:rsidR="00FC1A2C" w:rsidRDefault="00FC1A2C" w:rsidP="00064FF8">
      <w:pPr>
        <w:ind w:left="993"/>
        <w:rPr>
          <w:b/>
          <w:i w:val="0"/>
          <w:sz w:val="22"/>
          <w:szCs w:val="22"/>
        </w:rPr>
      </w:pPr>
    </w:p>
    <w:p w14:paraId="3BFFF55F" w14:textId="77777777" w:rsidR="00FC1A2C" w:rsidRDefault="00FC1A2C" w:rsidP="00064FF8">
      <w:pPr>
        <w:ind w:left="993"/>
        <w:rPr>
          <w:b/>
          <w:i w:val="0"/>
          <w:sz w:val="22"/>
          <w:szCs w:val="22"/>
        </w:rPr>
      </w:pPr>
    </w:p>
    <w:p w14:paraId="7ABBE1D4" w14:textId="77777777" w:rsidR="00B114FD" w:rsidRDefault="00B114FD" w:rsidP="00064FF8">
      <w:pPr>
        <w:ind w:left="993"/>
        <w:rPr>
          <w:sz w:val="22"/>
          <w:szCs w:val="22"/>
          <w:lang w:val="de-DE" w:eastAsia="en-US"/>
        </w:rPr>
      </w:pPr>
    </w:p>
    <w:tbl>
      <w:tblPr>
        <w:tblStyle w:val="Tabelamrea"/>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55"/>
        <w:gridCol w:w="3186"/>
      </w:tblGrid>
      <w:tr w:rsidR="00B114FD" w14:paraId="333C0E79" w14:textId="77777777" w:rsidTr="00B114FD">
        <w:tc>
          <w:tcPr>
            <w:tcW w:w="5920" w:type="dxa"/>
          </w:tcPr>
          <w:p w14:paraId="0BA81DDE" w14:textId="77777777" w:rsidR="00B114FD" w:rsidRDefault="00B114FD" w:rsidP="00E75433">
            <w:pPr>
              <w:rPr>
                <w:sz w:val="22"/>
                <w:szCs w:val="22"/>
                <w:lang w:val="de-DE" w:eastAsia="en-US"/>
              </w:rPr>
            </w:pPr>
          </w:p>
        </w:tc>
        <w:tc>
          <w:tcPr>
            <w:tcW w:w="3237" w:type="dxa"/>
          </w:tcPr>
          <w:p w14:paraId="4B8E756F" w14:textId="7A611D9A" w:rsidR="00B114FD" w:rsidRDefault="0043208F" w:rsidP="00B114FD">
            <w:pPr>
              <w:jc w:val="center"/>
              <w:rPr>
                <w:sz w:val="22"/>
                <w:szCs w:val="22"/>
                <w:lang w:val="de-DE" w:eastAsia="en-US"/>
              </w:rPr>
            </w:pPr>
            <w:r>
              <w:rPr>
                <w:sz w:val="22"/>
                <w:szCs w:val="22"/>
                <w:lang w:val="de-DE" w:eastAsia="en-US"/>
              </w:rPr>
              <w:t>Tadeja Möderndorfer</w:t>
            </w:r>
          </w:p>
        </w:tc>
      </w:tr>
      <w:tr w:rsidR="00B114FD" w14:paraId="4F9C5C42" w14:textId="77777777" w:rsidTr="00B114FD">
        <w:tc>
          <w:tcPr>
            <w:tcW w:w="5920" w:type="dxa"/>
          </w:tcPr>
          <w:p w14:paraId="2204080F" w14:textId="77777777" w:rsidR="00B114FD" w:rsidRDefault="00B114FD" w:rsidP="00E75433">
            <w:pPr>
              <w:rPr>
                <w:sz w:val="22"/>
                <w:szCs w:val="22"/>
                <w:lang w:val="de-DE" w:eastAsia="en-US"/>
              </w:rPr>
            </w:pPr>
          </w:p>
        </w:tc>
        <w:tc>
          <w:tcPr>
            <w:tcW w:w="3237" w:type="dxa"/>
          </w:tcPr>
          <w:p w14:paraId="0FB5E199" w14:textId="4BA41DEA" w:rsidR="00B114FD" w:rsidRPr="00B114FD" w:rsidRDefault="0043208F" w:rsidP="00B114FD">
            <w:pPr>
              <w:jc w:val="center"/>
              <w:rPr>
                <w:i w:val="0"/>
                <w:sz w:val="22"/>
                <w:szCs w:val="22"/>
                <w:lang w:val="de-DE" w:eastAsia="en-US"/>
              </w:rPr>
            </w:pPr>
            <w:r>
              <w:rPr>
                <w:i w:val="0"/>
                <w:sz w:val="22"/>
                <w:szCs w:val="22"/>
                <w:lang w:val="de-DE" w:eastAsia="en-US"/>
              </w:rPr>
              <w:t>Vodja službe</w:t>
            </w:r>
          </w:p>
        </w:tc>
      </w:tr>
    </w:tbl>
    <w:p w14:paraId="14D36D04" w14:textId="77777777" w:rsidR="00B114FD" w:rsidRPr="008359FC" w:rsidRDefault="00B114FD" w:rsidP="00E75433">
      <w:pPr>
        <w:ind w:left="1134"/>
        <w:rPr>
          <w:sz w:val="22"/>
          <w:szCs w:val="22"/>
          <w:lang w:val="de-DE" w:eastAsia="en-US"/>
        </w:rPr>
      </w:pPr>
    </w:p>
    <w:p w14:paraId="25503629" w14:textId="77777777" w:rsidR="006761A9" w:rsidRDefault="006761A9" w:rsidP="006761A9">
      <w:pPr>
        <w:ind w:left="1276"/>
        <w:jc w:val="both"/>
        <w:rPr>
          <w:b/>
          <w:i w:val="0"/>
          <w:sz w:val="22"/>
          <w:szCs w:val="22"/>
        </w:rPr>
      </w:pPr>
    </w:p>
    <w:p w14:paraId="113A95B2" w14:textId="77777777" w:rsidR="006761A9" w:rsidRDefault="006761A9" w:rsidP="006761A9">
      <w:pPr>
        <w:ind w:left="1276"/>
        <w:jc w:val="both"/>
        <w:rPr>
          <w:b/>
          <w:i w:val="0"/>
          <w:sz w:val="22"/>
          <w:szCs w:val="22"/>
        </w:rPr>
      </w:pPr>
    </w:p>
    <w:p w14:paraId="43CE5344" w14:textId="77777777" w:rsidR="00FC1A2C" w:rsidRDefault="00FC1A2C" w:rsidP="006761A9">
      <w:pPr>
        <w:ind w:left="1276"/>
        <w:jc w:val="both"/>
        <w:rPr>
          <w:b/>
          <w:i w:val="0"/>
          <w:sz w:val="22"/>
          <w:szCs w:val="22"/>
        </w:rPr>
      </w:pPr>
    </w:p>
    <w:p w14:paraId="5D5D41E0" w14:textId="77777777" w:rsidR="00FC1A2C" w:rsidRDefault="00FC1A2C" w:rsidP="006761A9">
      <w:pPr>
        <w:ind w:left="1276"/>
        <w:jc w:val="both"/>
        <w:rPr>
          <w:b/>
          <w:i w:val="0"/>
          <w:sz w:val="22"/>
          <w:szCs w:val="22"/>
        </w:rPr>
      </w:pPr>
    </w:p>
    <w:p w14:paraId="7273828E" w14:textId="77777777" w:rsidR="00E75433" w:rsidRDefault="00E75433" w:rsidP="006761A9">
      <w:pPr>
        <w:ind w:left="1276"/>
        <w:jc w:val="both"/>
        <w:rPr>
          <w:b/>
          <w:i w:val="0"/>
          <w:sz w:val="22"/>
          <w:szCs w:val="22"/>
        </w:rPr>
      </w:pPr>
    </w:p>
    <w:p w14:paraId="5DB52270" w14:textId="77777777" w:rsidR="00FC1A2C" w:rsidRDefault="00FC1A2C" w:rsidP="006761A9">
      <w:pPr>
        <w:ind w:left="1276"/>
        <w:jc w:val="both"/>
        <w:rPr>
          <w:b/>
          <w:i w:val="0"/>
          <w:sz w:val="22"/>
          <w:szCs w:val="22"/>
        </w:rPr>
      </w:pPr>
    </w:p>
    <w:p w14:paraId="08F70A64" w14:textId="77777777" w:rsidR="00FC1A2C" w:rsidRDefault="00FC1A2C" w:rsidP="006761A9">
      <w:pPr>
        <w:ind w:left="1276"/>
        <w:jc w:val="both"/>
        <w:rPr>
          <w:b/>
          <w:i w:val="0"/>
          <w:sz w:val="22"/>
          <w:szCs w:val="22"/>
        </w:rPr>
      </w:pPr>
    </w:p>
    <w:p w14:paraId="757C2E8D" w14:textId="77777777" w:rsidR="00F43BCD" w:rsidRDefault="00F43BCD" w:rsidP="006761A9">
      <w:pPr>
        <w:ind w:left="1276"/>
        <w:jc w:val="both"/>
        <w:rPr>
          <w:b/>
          <w:i w:val="0"/>
          <w:sz w:val="22"/>
          <w:szCs w:val="22"/>
        </w:rPr>
      </w:pPr>
    </w:p>
    <w:p w14:paraId="4FE0F1CB" w14:textId="77777777" w:rsidR="00B73AC3" w:rsidRDefault="00B73AC3" w:rsidP="006761A9">
      <w:pPr>
        <w:ind w:left="1276"/>
        <w:jc w:val="both"/>
        <w:rPr>
          <w:b/>
          <w:i w:val="0"/>
          <w:sz w:val="22"/>
          <w:szCs w:val="22"/>
        </w:rPr>
      </w:pPr>
    </w:p>
    <w:p w14:paraId="4AF1C694" w14:textId="77777777" w:rsidR="00213804" w:rsidRDefault="00213804" w:rsidP="006761A9">
      <w:pPr>
        <w:ind w:left="1276"/>
        <w:jc w:val="both"/>
        <w:rPr>
          <w:b/>
          <w:i w:val="0"/>
          <w:sz w:val="22"/>
          <w:szCs w:val="22"/>
        </w:rPr>
      </w:pPr>
    </w:p>
    <w:p w14:paraId="72FD0DE7" w14:textId="77777777" w:rsidR="00213804" w:rsidRDefault="00213804" w:rsidP="006761A9">
      <w:pPr>
        <w:ind w:left="1276"/>
        <w:jc w:val="both"/>
        <w:rPr>
          <w:b/>
          <w:i w:val="0"/>
          <w:sz w:val="22"/>
          <w:szCs w:val="22"/>
        </w:rPr>
      </w:pPr>
    </w:p>
    <w:p w14:paraId="1CCD219C" w14:textId="77777777" w:rsidR="00E75433" w:rsidRDefault="00E75433"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sectPr w:rsidR="00E75433" w:rsidSect="00EB14FC">
          <w:footerReference w:type="default" r:id="rId8"/>
          <w:headerReference w:type="first" r:id="rId9"/>
          <w:pgSz w:w="11906" w:h="16838"/>
          <w:pgMar w:top="1134" w:right="1202" w:bottom="1202" w:left="629" w:header="709" w:footer="709" w:gutter="0"/>
          <w:cols w:space="708"/>
          <w:titlePg/>
          <w:docGrid w:linePitch="360"/>
        </w:sectPr>
      </w:pPr>
    </w:p>
    <w:p w14:paraId="0A3421AA" w14:textId="2585814C" w:rsidR="00FF5AD3" w:rsidRDefault="00FF5AD3" w:rsidP="00FF5AD3">
      <w:pPr>
        <w:pStyle w:val="Glava"/>
        <w:tabs>
          <w:tab w:val="clear" w:pos="4536"/>
          <w:tab w:val="clear" w:pos="9072"/>
        </w:tabs>
        <w:ind w:left="1080"/>
        <w:jc w:val="right"/>
        <w:rPr>
          <w:b/>
          <w:i w:val="0"/>
          <w:sz w:val="22"/>
          <w:szCs w:val="22"/>
        </w:rPr>
      </w:pPr>
      <w:r w:rsidRPr="0079325B">
        <w:rPr>
          <w:b/>
          <w:i w:val="0"/>
          <w:sz w:val="22"/>
          <w:szCs w:val="22"/>
        </w:rPr>
        <w:lastRenderedPageBreak/>
        <w:t>PRILOGA 1</w:t>
      </w:r>
    </w:p>
    <w:p w14:paraId="3D9BB9E6" w14:textId="2F69B96B" w:rsidR="003213A3" w:rsidRPr="0079325B" w:rsidRDefault="003213A3" w:rsidP="00FF5AD3">
      <w:pPr>
        <w:pStyle w:val="Glava"/>
        <w:tabs>
          <w:tab w:val="clear" w:pos="4536"/>
          <w:tab w:val="clear" w:pos="9072"/>
        </w:tabs>
        <w:ind w:left="1080"/>
        <w:jc w:val="right"/>
        <w:rPr>
          <w:b/>
          <w:i w:val="0"/>
          <w:sz w:val="22"/>
          <w:szCs w:val="22"/>
        </w:rPr>
      </w:pPr>
    </w:p>
    <w:p w14:paraId="22C8347C" w14:textId="77777777" w:rsidR="00DA4A73" w:rsidRDefault="00DA4A73" w:rsidP="00696163">
      <w:pPr>
        <w:pStyle w:val="Glava"/>
        <w:tabs>
          <w:tab w:val="clear" w:pos="4536"/>
          <w:tab w:val="clear" w:pos="9072"/>
          <w:tab w:val="left" w:pos="9034"/>
        </w:tabs>
        <w:ind w:left="1080"/>
        <w:jc w:val="both"/>
        <w:rPr>
          <w:i w:val="0"/>
          <w:sz w:val="22"/>
          <w:szCs w:val="22"/>
        </w:rPr>
      </w:pPr>
    </w:p>
    <w:p w14:paraId="01C8408C"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14:paraId="724E94F0" w14:textId="77777777" w:rsidTr="00DA4A73">
        <w:tc>
          <w:tcPr>
            <w:tcW w:w="2181" w:type="dxa"/>
          </w:tcPr>
          <w:p w14:paraId="7A60EA96" w14:textId="05976D46"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73147161" w14:textId="77777777" w:rsidR="00696163" w:rsidRPr="0079325B" w:rsidRDefault="00696163" w:rsidP="005C4678">
            <w:pPr>
              <w:pStyle w:val="Glava"/>
              <w:tabs>
                <w:tab w:val="clear" w:pos="4536"/>
                <w:tab w:val="clear" w:pos="9072"/>
              </w:tabs>
              <w:jc w:val="both"/>
              <w:rPr>
                <w:i w:val="0"/>
                <w:sz w:val="22"/>
                <w:szCs w:val="22"/>
              </w:rPr>
            </w:pPr>
          </w:p>
        </w:tc>
      </w:tr>
    </w:tbl>
    <w:p w14:paraId="4BB4C162" w14:textId="77777777"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696163" w:rsidRPr="0079325B" w14:paraId="1CA67ED1" w14:textId="77777777" w:rsidTr="005C4678">
        <w:tc>
          <w:tcPr>
            <w:tcW w:w="1472" w:type="dxa"/>
          </w:tcPr>
          <w:p w14:paraId="706BB2BA"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6EB47983"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276FEE92" w14:textId="77777777" w:rsidTr="005C4678">
        <w:tc>
          <w:tcPr>
            <w:tcW w:w="2160" w:type="dxa"/>
            <w:gridSpan w:val="2"/>
          </w:tcPr>
          <w:p w14:paraId="3A5BE4E1" w14:textId="77777777" w:rsidR="00696163" w:rsidRPr="0079325B" w:rsidRDefault="00696163" w:rsidP="005C4678">
            <w:pPr>
              <w:pStyle w:val="Glava"/>
              <w:tabs>
                <w:tab w:val="clear" w:pos="4536"/>
                <w:tab w:val="clear" w:pos="9072"/>
              </w:tabs>
              <w:jc w:val="both"/>
              <w:rPr>
                <w:i w:val="0"/>
                <w:sz w:val="22"/>
                <w:szCs w:val="22"/>
              </w:rPr>
            </w:pPr>
          </w:p>
        </w:tc>
        <w:tc>
          <w:tcPr>
            <w:tcW w:w="6840" w:type="dxa"/>
            <w:gridSpan w:val="2"/>
          </w:tcPr>
          <w:p w14:paraId="7268541E"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4AD02D71" w14:textId="77777777" w:rsidTr="0080081D">
        <w:tc>
          <w:tcPr>
            <w:tcW w:w="2748" w:type="dxa"/>
            <w:gridSpan w:val="3"/>
          </w:tcPr>
          <w:p w14:paraId="0C2031A1" w14:textId="03728820"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14:paraId="4A1CB81E" w14:textId="77777777" w:rsidR="00696163" w:rsidRPr="0079325B" w:rsidRDefault="00696163" w:rsidP="005C4678">
            <w:pPr>
              <w:pStyle w:val="Glava"/>
              <w:tabs>
                <w:tab w:val="clear" w:pos="4536"/>
                <w:tab w:val="clear" w:pos="9072"/>
              </w:tabs>
              <w:jc w:val="both"/>
              <w:rPr>
                <w:i w:val="0"/>
                <w:sz w:val="22"/>
                <w:szCs w:val="22"/>
              </w:rPr>
            </w:pPr>
          </w:p>
        </w:tc>
      </w:tr>
    </w:tbl>
    <w:p w14:paraId="2F6C1A06" w14:textId="77777777" w:rsidR="00696163" w:rsidRDefault="00696163" w:rsidP="00696163">
      <w:pPr>
        <w:pStyle w:val="Glava"/>
        <w:tabs>
          <w:tab w:val="clear" w:pos="4536"/>
          <w:tab w:val="clear" w:pos="9072"/>
        </w:tabs>
        <w:jc w:val="both"/>
        <w:rPr>
          <w:i w:val="0"/>
          <w:sz w:val="22"/>
          <w:szCs w:val="22"/>
        </w:rPr>
      </w:pPr>
    </w:p>
    <w:p w14:paraId="612F2714" w14:textId="77777777" w:rsidR="00696163" w:rsidRDefault="00696163" w:rsidP="00696163">
      <w:pPr>
        <w:pStyle w:val="Glava"/>
        <w:tabs>
          <w:tab w:val="clear" w:pos="4536"/>
          <w:tab w:val="clear" w:pos="9072"/>
        </w:tabs>
        <w:jc w:val="both"/>
        <w:rPr>
          <w:i w:val="0"/>
          <w:sz w:val="22"/>
          <w:szCs w:val="22"/>
        </w:rPr>
      </w:pPr>
    </w:p>
    <w:p w14:paraId="3EB2CCB1" w14:textId="77777777" w:rsidR="003213A3" w:rsidRDefault="003213A3" w:rsidP="00696163">
      <w:pPr>
        <w:pStyle w:val="Glava"/>
        <w:tabs>
          <w:tab w:val="clear" w:pos="4536"/>
          <w:tab w:val="clear" w:pos="9072"/>
        </w:tabs>
        <w:jc w:val="both"/>
        <w:rPr>
          <w:i w:val="0"/>
          <w:sz w:val="22"/>
          <w:szCs w:val="22"/>
        </w:rPr>
      </w:pPr>
    </w:p>
    <w:p w14:paraId="6C636EBA" w14:textId="77777777" w:rsidR="003213A3" w:rsidRDefault="003213A3" w:rsidP="00696163">
      <w:pPr>
        <w:pStyle w:val="Glava"/>
        <w:tabs>
          <w:tab w:val="clear" w:pos="4536"/>
          <w:tab w:val="clear" w:pos="9072"/>
        </w:tabs>
        <w:jc w:val="both"/>
        <w:rPr>
          <w:i w:val="0"/>
          <w:sz w:val="22"/>
          <w:szCs w:val="22"/>
        </w:rPr>
      </w:pPr>
    </w:p>
    <w:p w14:paraId="68FB0E5E" w14:textId="3C004424"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14:paraId="02631FC4" w14:textId="77777777" w:rsidR="00696163" w:rsidRDefault="00696163" w:rsidP="00696163">
      <w:pPr>
        <w:pStyle w:val="Glava"/>
        <w:tabs>
          <w:tab w:val="clear" w:pos="4536"/>
          <w:tab w:val="clear" w:pos="9072"/>
        </w:tabs>
        <w:jc w:val="both"/>
        <w:rPr>
          <w:i w:val="0"/>
          <w:sz w:val="22"/>
          <w:szCs w:val="22"/>
        </w:rPr>
      </w:pPr>
    </w:p>
    <w:p w14:paraId="2FC66018" w14:textId="77777777" w:rsidR="00696163" w:rsidRDefault="00696163" w:rsidP="00696163">
      <w:pPr>
        <w:pStyle w:val="Glava"/>
        <w:tabs>
          <w:tab w:val="clear" w:pos="4536"/>
          <w:tab w:val="clear" w:pos="9072"/>
        </w:tabs>
        <w:jc w:val="both"/>
        <w:rPr>
          <w:i w:val="0"/>
          <w:sz w:val="22"/>
          <w:szCs w:val="22"/>
        </w:rPr>
      </w:pPr>
    </w:p>
    <w:p w14:paraId="19C14B53" w14:textId="41BCD067" w:rsidR="00DA4A73" w:rsidRPr="003213A3" w:rsidRDefault="003213A3" w:rsidP="00B1323A">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261F8C">
        <w:rPr>
          <w:b/>
          <w:i w:val="0"/>
          <w:sz w:val="22"/>
          <w:szCs w:val="22"/>
        </w:rPr>
        <w:t>Izvedba GOI del ter dobava in vgradnja opreme za Kopališče Vevče</w:t>
      </w:r>
      <w:r w:rsidRPr="003F1A18">
        <w:rPr>
          <w:i w:val="0"/>
          <w:sz w:val="22"/>
          <w:szCs w:val="22"/>
        </w:rPr>
        <w:t>«</w:t>
      </w:r>
    </w:p>
    <w:p w14:paraId="78DCDE4B" w14:textId="77777777" w:rsidR="00696163" w:rsidRPr="0079325B" w:rsidRDefault="00696163" w:rsidP="00696163">
      <w:pPr>
        <w:ind w:left="1080"/>
        <w:jc w:val="both"/>
        <w:rPr>
          <w:i w:val="0"/>
          <w:sz w:val="22"/>
          <w:szCs w:val="22"/>
        </w:rPr>
      </w:pPr>
    </w:p>
    <w:p w14:paraId="2AC68DEB" w14:textId="77777777"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B50362" w:rsidRPr="00994C93" w14:paraId="2A7BAAB3" w14:textId="77777777" w:rsidTr="002479F4">
        <w:trPr>
          <w:trHeight w:val="496"/>
        </w:trPr>
        <w:tc>
          <w:tcPr>
            <w:tcW w:w="6209" w:type="dxa"/>
            <w:tcBorders>
              <w:top w:val="single" w:sz="4" w:space="0" w:color="auto"/>
            </w:tcBorders>
            <w:vAlign w:val="center"/>
          </w:tcPr>
          <w:p w14:paraId="1E3F31F0" w14:textId="0B69ED33" w:rsidR="00B50362" w:rsidRPr="002A50C1" w:rsidRDefault="00DB3553" w:rsidP="00B50362">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791" w:type="dxa"/>
            <w:tcBorders>
              <w:top w:val="single" w:sz="4" w:space="0" w:color="auto"/>
            </w:tcBorders>
          </w:tcPr>
          <w:p w14:paraId="796B7530" w14:textId="77777777" w:rsidR="00B50362" w:rsidRPr="00994C93" w:rsidRDefault="00B50362" w:rsidP="005C4678">
            <w:pPr>
              <w:pStyle w:val="Seznam2"/>
              <w:spacing w:line="240" w:lineRule="atLeast"/>
              <w:ind w:left="0" w:firstLine="0"/>
              <w:jc w:val="both"/>
              <w:rPr>
                <w:rFonts w:ascii="Times New Roman" w:hAnsi="Times New Roman"/>
                <w:b/>
                <w:sz w:val="22"/>
                <w:szCs w:val="22"/>
              </w:rPr>
            </w:pPr>
          </w:p>
        </w:tc>
      </w:tr>
      <w:tr w:rsidR="00DB3553" w:rsidRPr="00994C93" w14:paraId="5F6445AD" w14:textId="77777777" w:rsidTr="002479F4">
        <w:trPr>
          <w:trHeight w:val="410"/>
        </w:trPr>
        <w:tc>
          <w:tcPr>
            <w:tcW w:w="6209" w:type="dxa"/>
            <w:vAlign w:val="center"/>
          </w:tcPr>
          <w:p w14:paraId="65505D08" w14:textId="22458EE2" w:rsidR="00DB3553" w:rsidRPr="002A50C1" w:rsidRDefault="00DB3553" w:rsidP="00DB3553">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14:paraId="570DEB19"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p w14:paraId="4C010D33"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tc>
      </w:tr>
      <w:tr w:rsidR="002A50C1" w:rsidRPr="00994C93" w14:paraId="302D03EB" w14:textId="77777777" w:rsidTr="00531CBB">
        <w:trPr>
          <w:trHeight w:val="417"/>
        </w:trPr>
        <w:tc>
          <w:tcPr>
            <w:tcW w:w="6209" w:type="dxa"/>
            <w:vAlign w:val="center"/>
          </w:tcPr>
          <w:p w14:paraId="24D1EA1F" w14:textId="1EA5842A" w:rsidR="002A50C1" w:rsidRPr="00994C93" w:rsidRDefault="002A50C1" w:rsidP="00B50362">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14:paraId="240F6CCC"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p w14:paraId="7ECD9729"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tc>
      </w:tr>
    </w:tbl>
    <w:p w14:paraId="49FC2A4F" w14:textId="77777777" w:rsidR="00696163" w:rsidRDefault="00696163" w:rsidP="00696163">
      <w:pPr>
        <w:pStyle w:val="Glava"/>
        <w:tabs>
          <w:tab w:val="clear" w:pos="4536"/>
          <w:tab w:val="clear" w:pos="9072"/>
        </w:tabs>
        <w:ind w:left="1080"/>
        <w:jc w:val="both"/>
        <w:rPr>
          <w:i w:val="0"/>
          <w:sz w:val="22"/>
          <w:szCs w:val="22"/>
        </w:rPr>
      </w:pPr>
    </w:p>
    <w:p w14:paraId="4DCE0168" w14:textId="77777777" w:rsidR="00696163" w:rsidRPr="0079325B" w:rsidRDefault="00696163" w:rsidP="00696163">
      <w:pPr>
        <w:pStyle w:val="Glava"/>
        <w:tabs>
          <w:tab w:val="clear" w:pos="4536"/>
          <w:tab w:val="clear" w:pos="9072"/>
        </w:tabs>
        <w:ind w:left="1080"/>
        <w:jc w:val="both"/>
        <w:rPr>
          <w:i w:val="0"/>
          <w:sz w:val="22"/>
          <w:szCs w:val="22"/>
        </w:rPr>
      </w:pPr>
    </w:p>
    <w:p w14:paraId="7318DC94" w14:textId="40061621" w:rsidR="00696163" w:rsidRPr="0079325B" w:rsidRDefault="00696163" w:rsidP="00696163">
      <w:pPr>
        <w:ind w:left="1080"/>
        <w:jc w:val="both"/>
        <w:rPr>
          <w:i w:val="0"/>
          <w:sz w:val="22"/>
          <w:szCs w:val="22"/>
        </w:rPr>
      </w:pPr>
      <w:r w:rsidRPr="00326497">
        <w:rPr>
          <w:i w:val="0"/>
          <w:sz w:val="22"/>
          <w:szCs w:val="22"/>
        </w:rPr>
        <w:t xml:space="preserve">Ponudba velja do vključno </w:t>
      </w:r>
      <w:r w:rsidR="00A93C33">
        <w:rPr>
          <w:i w:val="0"/>
          <w:sz w:val="22"/>
          <w:szCs w:val="22"/>
        </w:rPr>
        <w:t>4.8.2023</w:t>
      </w:r>
      <w:r w:rsidR="00BD0068" w:rsidRPr="00326497">
        <w:rPr>
          <w:i w:val="0"/>
          <w:sz w:val="22"/>
          <w:szCs w:val="22"/>
        </w:rPr>
        <w:t>.</w:t>
      </w:r>
    </w:p>
    <w:p w14:paraId="1BD305E4" w14:textId="77777777" w:rsidR="00696163" w:rsidRDefault="00696163" w:rsidP="00696163">
      <w:pPr>
        <w:pStyle w:val="Glava"/>
        <w:tabs>
          <w:tab w:val="clear" w:pos="4536"/>
          <w:tab w:val="clear" w:pos="9072"/>
        </w:tabs>
        <w:ind w:left="1080"/>
        <w:jc w:val="both"/>
        <w:rPr>
          <w:i w:val="0"/>
          <w:sz w:val="22"/>
          <w:szCs w:val="22"/>
        </w:rPr>
      </w:pPr>
    </w:p>
    <w:p w14:paraId="0995B381" w14:textId="77777777" w:rsidR="00696163" w:rsidRDefault="00696163" w:rsidP="00696163">
      <w:pPr>
        <w:pStyle w:val="Glava"/>
        <w:tabs>
          <w:tab w:val="clear" w:pos="4536"/>
          <w:tab w:val="clear" w:pos="9072"/>
        </w:tabs>
        <w:ind w:left="1080"/>
        <w:jc w:val="both"/>
        <w:rPr>
          <w:i w:val="0"/>
          <w:sz w:val="22"/>
          <w:szCs w:val="22"/>
        </w:rPr>
      </w:pPr>
    </w:p>
    <w:p w14:paraId="4F140DC4" w14:textId="77777777" w:rsidR="00696163" w:rsidRPr="0079325B" w:rsidRDefault="00696163" w:rsidP="00696163">
      <w:pPr>
        <w:pStyle w:val="Glava"/>
        <w:tabs>
          <w:tab w:val="clear" w:pos="4536"/>
          <w:tab w:val="clear" w:pos="9072"/>
        </w:tabs>
        <w:ind w:left="1080"/>
        <w:jc w:val="both"/>
        <w:rPr>
          <w:i w:val="0"/>
          <w:sz w:val="22"/>
          <w:szCs w:val="22"/>
        </w:rPr>
      </w:pPr>
    </w:p>
    <w:p w14:paraId="4F60F0FE" w14:textId="77777777" w:rsidR="00696163" w:rsidRPr="0079325B" w:rsidRDefault="00696163" w:rsidP="00696163">
      <w:pPr>
        <w:pStyle w:val="Glava"/>
        <w:tabs>
          <w:tab w:val="clear" w:pos="4536"/>
          <w:tab w:val="clear" w:pos="9072"/>
        </w:tabs>
        <w:ind w:left="1080"/>
        <w:jc w:val="both"/>
        <w:rPr>
          <w:i w:val="0"/>
          <w:sz w:val="22"/>
          <w:szCs w:val="22"/>
        </w:rPr>
      </w:pPr>
    </w:p>
    <w:p w14:paraId="1D049552" w14:textId="3C39E37C"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5A7A3308" w14:textId="77777777" w:rsidR="00696163" w:rsidRDefault="00696163" w:rsidP="005C4678">
      <w:pPr>
        <w:pStyle w:val="Glava"/>
        <w:tabs>
          <w:tab w:val="clear" w:pos="4536"/>
          <w:tab w:val="clear" w:pos="9072"/>
        </w:tabs>
        <w:ind w:left="1080"/>
        <w:rPr>
          <w:b/>
          <w:i w:val="0"/>
          <w:sz w:val="22"/>
          <w:szCs w:val="22"/>
        </w:rPr>
      </w:pPr>
    </w:p>
    <w:p w14:paraId="715C9D90" w14:textId="77777777" w:rsidR="005C4678" w:rsidRDefault="005C4678" w:rsidP="005C4678">
      <w:pPr>
        <w:pStyle w:val="Glava"/>
        <w:tabs>
          <w:tab w:val="clear" w:pos="4536"/>
          <w:tab w:val="clear" w:pos="9072"/>
        </w:tabs>
        <w:ind w:left="1080"/>
        <w:rPr>
          <w:b/>
          <w:i w:val="0"/>
          <w:sz w:val="22"/>
          <w:szCs w:val="22"/>
        </w:rPr>
      </w:pPr>
    </w:p>
    <w:p w14:paraId="09158A1D" w14:textId="77777777" w:rsidR="005C4678" w:rsidRDefault="005C4678" w:rsidP="005C4678">
      <w:pPr>
        <w:pStyle w:val="Glava"/>
        <w:tabs>
          <w:tab w:val="clear" w:pos="4536"/>
          <w:tab w:val="clear" w:pos="9072"/>
        </w:tabs>
        <w:ind w:left="1080"/>
        <w:rPr>
          <w:b/>
          <w:i w:val="0"/>
          <w:sz w:val="22"/>
          <w:szCs w:val="22"/>
        </w:rPr>
      </w:pPr>
    </w:p>
    <w:p w14:paraId="143F4AAA" w14:textId="77777777" w:rsidR="005C4678" w:rsidRDefault="005C4678" w:rsidP="005C4678">
      <w:pPr>
        <w:pStyle w:val="Glava"/>
        <w:tabs>
          <w:tab w:val="clear" w:pos="4536"/>
          <w:tab w:val="clear" w:pos="9072"/>
        </w:tabs>
        <w:ind w:left="1080"/>
        <w:rPr>
          <w:b/>
          <w:i w:val="0"/>
          <w:sz w:val="22"/>
          <w:szCs w:val="22"/>
        </w:rPr>
      </w:pPr>
    </w:p>
    <w:p w14:paraId="5B201EF8" w14:textId="77777777" w:rsidR="005C4678" w:rsidRDefault="005C4678" w:rsidP="005C4678">
      <w:pPr>
        <w:pStyle w:val="Glava"/>
        <w:tabs>
          <w:tab w:val="clear" w:pos="4536"/>
          <w:tab w:val="clear" w:pos="9072"/>
        </w:tabs>
        <w:ind w:left="1080"/>
        <w:rPr>
          <w:b/>
          <w:i w:val="0"/>
          <w:sz w:val="22"/>
          <w:szCs w:val="22"/>
        </w:rPr>
      </w:pPr>
    </w:p>
    <w:p w14:paraId="7A50E74F" w14:textId="77777777" w:rsidR="005C4678" w:rsidRDefault="005C4678" w:rsidP="005C4678">
      <w:pPr>
        <w:pStyle w:val="Glava"/>
        <w:tabs>
          <w:tab w:val="clear" w:pos="4536"/>
          <w:tab w:val="clear" w:pos="9072"/>
        </w:tabs>
        <w:ind w:left="1080"/>
        <w:rPr>
          <w:b/>
          <w:i w:val="0"/>
          <w:sz w:val="22"/>
          <w:szCs w:val="22"/>
        </w:rPr>
      </w:pPr>
    </w:p>
    <w:p w14:paraId="00FFEC0C" w14:textId="77777777" w:rsidR="00696163" w:rsidRDefault="00696163" w:rsidP="005225D2">
      <w:pPr>
        <w:pStyle w:val="Glava"/>
        <w:tabs>
          <w:tab w:val="clear" w:pos="4536"/>
          <w:tab w:val="clear" w:pos="9072"/>
        </w:tabs>
        <w:ind w:left="1080"/>
        <w:jc w:val="right"/>
        <w:rPr>
          <w:b/>
          <w:i w:val="0"/>
          <w:sz w:val="22"/>
          <w:szCs w:val="22"/>
        </w:rPr>
      </w:pPr>
    </w:p>
    <w:p w14:paraId="750F2AF9" w14:textId="77777777" w:rsidR="00696163" w:rsidRDefault="00696163" w:rsidP="005225D2">
      <w:pPr>
        <w:pStyle w:val="Glava"/>
        <w:tabs>
          <w:tab w:val="clear" w:pos="4536"/>
          <w:tab w:val="clear" w:pos="9072"/>
        </w:tabs>
        <w:ind w:left="1080"/>
        <w:jc w:val="right"/>
        <w:rPr>
          <w:b/>
          <w:i w:val="0"/>
          <w:sz w:val="22"/>
          <w:szCs w:val="22"/>
        </w:rPr>
      </w:pPr>
    </w:p>
    <w:p w14:paraId="337D2E0F" w14:textId="77777777" w:rsidR="009228D8" w:rsidRDefault="009228D8" w:rsidP="005225D2">
      <w:pPr>
        <w:pStyle w:val="Glava"/>
        <w:tabs>
          <w:tab w:val="clear" w:pos="4536"/>
          <w:tab w:val="clear" w:pos="9072"/>
        </w:tabs>
        <w:ind w:left="1080"/>
        <w:jc w:val="right"/>
        <w:rPr>
          <w:b/>
          <w:i w:val="0"/>
          <w:sz w:val="22"/>
          <w:szCs w:val="22"/>
        </w:rPr>
      </w:pPr>
    </w:p>
    <w:p w14:paraId="645CC3E6" w14:textId="77777777" w:rsidR="009228D8" w:rsidRDefault="009228D8" w:rsidP="005225D2">
      <w:pPr>
        <w:pStyle w:val="Glava"/>
        <w:tabs>
          <w:tab w:val="clear" w:pos="4536"/>
          <w:tab w:val="clear" w:pos="9072"/>
        </w:tabs>
        <w:ind w:left="1080"/>
        <w:jc w:val="right"/>
        <w:rPr>
          <w:b/>
          <w:i w:val="0"/>
          <w:sz w:val="22"/>
          <w:szCs w:val="22"/>
        </w:rPr>
      </w:pPr>
    </w:p>
    <w:p w14:paraId="55D42F36" w14:textId="77777777" w:rsidR="009228D8" w:rsidRDefault="009228D8" w:rsidP="005225D2">
      <w:pPr>
        <w:pStyle w:val="Glava"/>
        <w:tabs>
          <w:tab w:val="clear" w:pos="4536"/>
          <w:tab w:val="clear" w:pos="9072"/>
        </w:tabs>
        <w:ind w:left="1080"/>
        <w:jc w:val="right"/>
        <w:rPr>
          <w:b/>
          <w:i w:val="0"/>
          <w:sz w:val="22"/>
          <w:szCs w:val="22"/>
        </w:rPr>
      </w:pPr>
    </w:p>
    <w:p w14:paraId="48241098" w14:textId="51BA4DC3" w:rsidR="009228D8" w:rsidRDefault="009228D8" w:rsidP="005225D2">
      <w:pPr>
        <w:pStyle w:val="Glava"/>
        <w:tabs>
          <w:tab w:val="clear" w:pos="4536"/>
          <w:tab w:val="clear" w:pos="9072"/>
        </w:tabs>
        <w:ind w:left="1080"/>
        <w:jc w:val="right"/>
        <w:rPr>
          <w:b/>
          <w:i w:val="0"/>
          <w:sz w:val="22"/>
          <w:szCs w:val="22"/>
        </w:rPr>
      </w:pPr>
    </w:p>
    <w:p w14:paraId="734611AC" w14:textId="5DD9A47B" w:rsidR="00EA580D" w:rsidRDefault="00EA580D" w:rsidP="005225D2">
      <w:pPr>
        <w:pStyle w:val="Glava"/>
        <w:tabs>
          <w:tab w:val="clear" w:pos="4536"/>
          <w:tab w:val="clear" w:pos="9072"/>
        </w:tabs>
        <w:ind w:left="1080"/>
        <w:jc w:val="right"/>
        <w:rPr>
          <w:b/>
          <w:i w:val="0"/>
          <w:sz w:val="22"/>
          <w:szCs w:val="22"/>
        </w:rPr>
      </w:pPr>
    </w:p>
    <w:p w14:paraId="0187F69A" w14:textId="77777777" w:rsidR="00E5014B" w:rsidRDefault="00E5014B" w:rsidP="005225D2">
      <w:pPr>
        <w:pStyle w:val="Glava"/>
        <w:tabs>
          <w:tab w:val="clear" w:pos="4536"/>
          <w:tab w:val="clear" w:pos="9072"/>
        </w:tabs>
        <w:ind w:left="1080"/>
        <w:jc w:val="right"/>
        <w:rPr>
          <w:b/>
          <w:i w:val="0"/>
          <w:sz w:val="22"/>
          <w:szCs w:val="22"/>
        </w:rPr>
      </w:pPr>
    </w:p>
    <w:p w14:paraId="4A585E96" w14:textId="77777777" w:rsidR="00EA580D" w:rsidRDefault="00EA580D" w:rsidP="005225D2">
      <w:pPr>
        <w:pStyle w:val="Glava"/>
        <w:tabs>
          <w:tab w:val="clear" w:pos="4536"/>
          <w:tab w:val="clear" w:pos="9072"/>
        </w:tabs>
        <w:ind w:left="1080"/>
        <w:jc w:val="right"/>
        <w:rPr>
          <w:b/>
          <w:i w:val="0"/>
          <w:sz w:val="22"/>
          <w:szCs w:val="22"/>
        </w:rPr>
      </w:pPr>
    </w:p>
    <w:p w14:paraId="2A9D793A" w14:textId="77777777" w:rsidR="009228D8" w:rsidRDefault="009228D8" w:rsidP="005225D2">
      <w:pPr>
        <w:pStyle w:val="Glava"/>
        <w:tabs>
          <w:tab w:val="clear" w:pos="4536"/>
          <w:tab w:val="clear" w:pos="9072"/>
        </w:tabs>
        <w:ind w:left="1080"/>
        <w:jc w:val="right"/>
        <w:rPr>
          <w:b/>
          <w:i w:val="0"/>
          <w:sz w:val="22"/>
          <w:szCs w:val="22"/>
        </w:rPr>
      </w:pPr>
    </w:p>
    <w:p w14:paraId="76407006" w14:textId="77777777" w:rsidR="009228D8" w:rsidRDefault="009228D8" w:rsidP="005225D2">
      <w:pPr>
        <w:pStyle w:val="Glava"/>
        <w:tabs>
          <w:tab w:val="clear" w:pos="4536"/>
          <w:tab w:val="clear" w:pos="9072"/>
        </w:tabs>
        <w:ind w:left="1080"/>
        <w:jc w:val="right"/>
        <w:rPr>
          <w:b/>
          <w:i w:val="0"/>
          <w:sz w:val="22"/>
          <w:szCs w:val="22"/>
        </w:rPr>
      </w:pPr>
    </w:p>
    <w:p w14:paraId="21167ABC" w14:textId="77777777" w:rsidR="009228D8" w:rsidRDefault="009228D8" w:rsidP="005225D2">
      <w:pPr>
        <w:pStyle w:val="Glava"/>
        <w:tabs>
          <w:tab w:val="clear" w:pos="4536"/>
          <w:tab w:val="clear" w:pos="9072"/>
        </w:tabs>
        <w:ind w:left="1080"/>
        <w:jc w:val="right"/>
        <w:rPr>
          <w:b/>
          <w:i w:val="0"/>
          <w:sz w:val="22"/>
          <w:szCs w:val="22"/>
        </w:rPr>
      </w:pPr>
    </w:p>
    <w:p w14:paraId="766F4F24" w14:textId="77777777" w:rsidR="009228D8" w:rsidRDefault="009228D8" w:rsidP="005225D2">
      <w:pPr>
        <w:pStyle w:val="Glava"/>
        <w:tabs>
          <w:tab w:val="clear" w:pos="4536"/>
          <w:tab w:val="clear" w:pos="9072"/>
        </w:tabs>
        <w:ind w:left="1080"/>
        <w:jc w:val="right"/>
        <w:rPr>
          <w:b/>
          <w:i w:val="0"/>
          <w:sz w:val="22"/>
          <w:szCs w:val="22"/>
        </w:rPr>
      </w:pPr>
    </w:p>
    <w:p w14:paraId="273C17E8" w14:textId="77777777" w:rsidR="009228D8" w:rsidRDefault="009228D8" w:rsidP="005225D2">
      <w:pPr>
        <w:pStyle w:val="Glava"/>
        <w:tabs>
          <w:tab w:val="clear" w:pos="4536"/>
          <w:tab w:val="clear" w:pos="9072"/>
        </w:tabs>
        <w:ind w:left="1080"/>
        <w:jc w:val="right"/>
        <w:rPr>
          <w:b/>
          <w:i w:val="0"/>
          <w:sz w:val="22"/>
          <w:szCs w:val="22"/>
        </w:rPr>
      </w:pPr>
    </w:p>
    <w:p w14:paraId="476DF4A0" w14:textId="77777777" w:rsidR="009228D8" w:rsidRDefault="009228D8" w:rsidP="005225D2">
      <w:pPr>
        <w:pStyle w:val="Glava"/>
        <w:tabs>
          <w:tab w:val="clear" w:pos="4536"/>
          <w:tab w:val="clear" w:pos="9072"/>
        </w:tabs>
        <w:ind w:left="1080"/>
        <w:jc w:val="right"/>
        <w:rPr>
          <w:b/>
          <w:i w:val="0"/>
          <w:sz w:val="22"/>
          <w:szCs w:val="22"/>
        </w:rPr>
      </w:pPr>
    </w:p>
    <w:p w14:paraId="57A97072" w14:textId="77777777" w:rsidR="00B50362" w:rsidRDefault="00B50362" w:rsidP="005225D2">
      <w:pPr>
        <w:pStyle w:val="Glava"/>
        <w:tabs>
          <w:tab w:val="clear" w:pos="4536"/>
          <w:tab w:val="clear" w:pos="9072"/>
        </w:tabs>
        <w:ind w:left="1080"/>
        <w:jc w:val="right"/>
        <w:rPr>
          <w:b/>
          <w:i w:val="0"/>
          <w:sz w:val="22"/>
          <w:szCs w:val="22"/>
        </w:rPr>
      </w:pPr>
    </w:p>
    <w:p w14:paraId="67E2ADA3" w14:textId="2DFFE45A" w:rsidR="00DB3553" w:rsidRDefault="00DB3553" w:rsidP="00DB3553">
      <w:pPr>
        <w:pStyle w:val="Glava"/>
        <w:tabs>
          <w:tab w:val="clear" w:pos="4536"/>
          <w:tab w:val="clear" w:pos="9072"/>
        </w:tabs>
        <w:ind w:left="1080"/>
        <w:jc w:val="right"/>
        <w:rPr>
          <w:b/>
          <w:i w:val="0"/>
          <w:sz w:val="22"/>
          <w:szCs w:val="22"/>
        </w:rPr>
      </w:pPr>
      <w:r>
        <w:rPr>
          <w:b/>
          <w:i w:val="0"/>
          <w:sz w:val="22"/>
          <w:szCs w:val="22"/>
        </w:rPr>
        <w:lastRenderedPageBreak/>
        <w:t>PRILOGA 2</w:t>
      </w:r>
    </w:p>
    <w:p w14:paraId="7E2C35DB" w14:textId="77777777" w:rsidR="00DB3553" w:rsidRDefault="00DB3553" w:rsidP="00DB3553">
      <w:pPr>
        <w:pStyle w:val="Glava"/>
        <w:tabs>
          <w:tab w:val="clear" w:pos="4536"/>
          <w:tab w:val="clear" w:pos="9072"/>
        </w:tabs>
        <w:ind w:left="1080"/>
        <w:jc w:val="right"/>
        <w:rPr>
          <w:b/>
          <w:i w:val="0"/>
          <w:sz w:val="22"/>
          <w:szCs w:val="22"/>
        </w:rPr>
      </w:pPr>
    </w:p>
    <w:p w14:paraId="011B0521" w14:textId="77777777" w:rsidR="00DB3553" w:rsidRDefault="00DB3553" w:rsidP="00DB3553">
      <w:pPr>
        <w:pStyle w:val="Glava"/>
        <w:tabs>
          <w:tab w:val="clear" w:pos="4536"/>
          <w:tab w:val="clear" w:pos="9072"/>
        </w:tabs>
        <w:ind w:left="1080"/>
        <w:jc w:val="right"/>
        <w:rPr>
          <w:b/>
          <w:i w:val="0"/>
          <w:sz w:val="22"/>
          <w:szCs w:val="22"/>
        </w:rPr>
      </w:pPr>
    </w:p>
    <w:p w14:paraId="04A06C21" w14:textId="77777777" w:rsidR="00DB3553" w:rsidRDefault="00DB3553" w:rsidP="00DB3553">
      <w:pPr>
        <w:pStyle w:val="Glava"/>
        <w:tabs>
          <w:tab w:val="clear" w:pos="4536"/>
          <w:tab w:val="clear" w:pos="9072"/>
        </w:tabs>
        <w:ind w:left="1080"/>
        <w:jc w:val="right"/>
        <w:rPr>
          <w:b/>
          <w:i w:val="0"/>
          <w:sz w:val="22"/>
          <w:szCs w:val="22"/>
        </w:rPr>
      </w:pPr>
    </w:p>
    <w:p w14:paraId="1960D6C1" w14:textId="77777777" w:rsidR="00DB3553" w:rsidRDefault="00DB3553" w:rsidP="00DB3553">
      <w:pPr>
        <w:pStyle w:val="Glava"/>
        <w:tabs>
          <w:tab w:val="clear" w:pos="4536"/>
          <w:tab w:val="clear" w:pos="9072"/>
        </w:tabs>
        <w:ind w:left="1080"/>
        <w:jc w:val="right"/>
        <w:rPr>
          <w:b/>
          <w:i w:val="0"/>
          <w:sz w:val="22"/>
          <w:szCs w:val="22"/>
        </w:rPr>
      </w:pPr>
    </w:p>
    <w:p w14:paraId="331B61E5" w14:textId="77777777"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14:paraId="3C87561B" w14:textId="77777777" w:rsidR="00DB3553" w:rsidRDefault="00DB3553" w:rsidP="00DB3553">
      <w:pPr>
        <w:pStyle w:val="Glava"/>
        <w:tabs>
          <w:tab w:val="clear" w:pos="4536"/>
          <w:tab w:val="clear" w:pos="9072"/>
        </w:tabs>
        <w:ind w:left="1080"/>
        <w:jc w:val="center"/>
        <w:rPr>
          <w:b/>
          <w:i w:val="0"/>
          <w:sz w:val="22"/>
          <w:szCs w:val="22"/>
        </w:rPr>
      </w:pPr>
    </w:p>
    <w:p w14:paraId="2EFF138A" w14:textId="77777777" w:rsidR="00DB3553" w:rsidRDefault="00DB3553" w:rsidP="00DB3553">
      <w:pPr>
        <w:pStyle w:val="Glava"/>
        <w:tabs>
          <w:tab w:val="clear" w:pos="4536"/>
          <w:tab w:val="clear" w:pos="9072"/>
        </w:tabs>
        <w:ind w:left="1080"/>
        <w:jc w:val="both"/>
        <w:rPr>
          <w:i w:val="0"/>
          <w:sz w:val="22"/>
          <w:szCs w:val="22"/>
        </w:rPr>
      </w:pPr>
    </w:p>
    <w:p w14:paraId="6BF7468D" w14:textId="73510A64" w:rsidR="00DB3553" w:rsidRDefault="00DB3553" w:rsidP="00DB3553">
      <w:pPr>
        <w:pStyle w:val="Glava"/>
        <w:tabs>
          <w:tab w:val="clear" w:pos="4536"/>
          <w:tab w:val="clear" w:pos="9072"/>
        </w:tabs>
        <w:ind w:left="1080"/>
        <w:jc w:val="both"/>
        <w:rPr>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07088EA6" w14:textId="5393FDF5" w:rsidR="00BA049B" w:rsidRDefault="00BA049B" w:rsidP="00DB3553">
      <w:pPr>
        <w:pStyle w:val="Glava"/>
        <w:tabs>
          <w:tab w:val="clear" w:pos="4536"/>
          <w:tab w:val="clear" w:pos="9072"/>
        </w:tabs>
        <w:ind w:left="1080"/>
        <w:jc w:val="both"/>
        <w:rPr>
          <w:i w:val="0"/>
          <w:sz w:val="22"/>
          <w:szCs w:val="22"/>
        </w:rPr>
      </w:pPr>
    </w:p>
    <w:p w14:paraId="6F828EE5" w14:textId="61110B0C" w:rsidR="00BA049B" w:rsidRPr="00BA049B" w:rsidRDefault="00BA049B" w:rsidP="00DB3553">
      <w:pPr>
        <w:pStyle w:val="Glava"/>
        <w:tabs>
          <w:tab w:val="clear" w:pos="4536"/>
          <w:tab w:val="clear" w:pos="9072"/>
        </w:tabs>
        <w:ind w:left="1080"/>
        <w:jc w:val="both"/>
        <w:rPr>
          <w:i w:val="0"/>
          <w:sz w:val="22"/>
          <w:szCs w:val="22"/>
        </w:rPr>
      </w:pPr>
      <w:r w:rsidRPr="00BA049B">
        <w:rPr>
          <w:bCs/>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Pr="00BA049B">
        <w:rPr>
          <w:i w:val="0"/>
          <w:sz w:val="22"/>
          <w:szCs w:val="22"/>
        </w:rPr>
        <w:t>.</w:t>
      </w:r>
    </w:p>
    <w:p w14:paraId="2C2EEC03" w14:textId="77777777" w:rsidR="00DB3553" w:rsidRDefault="00DB3553" w:rsidP="005225D2">
      <w:pPr>
        <w:pStyle w:val="Glava"/>
        <w:tabs>
          <w:tab w:val="clear" w:pos="4536"/>
          <w:tab w:val="clear" w:pos="9072"/>
        </w:tabs>
        <w:ind w:left="1080"/>
        <w:jc w:val="right"/>
        <w:rPr>
          <w:b/>
          <w:i w:val="0"/>
          <w:sz w:val="22"/>
          <w:szCs w:val="22"/>
        </w:rPr>
      </w:pPr>
    </w:p>
    <w:p w14:paraId="4EABA291" w14:textId="77777777" w:rsidR="00DB3553" w:rsidRDefault="00DB3553" w:rsidP="005225D2">
      <w:pPr>
        <w:pStyle w:val="Glava"/>
        <w:tabs>
          <w:tab w:val="clear" w:pos="4536"/>
          <w:tab w:val="clear" w:pos="9072"/>
        </w:tabs>
        <w:ind w:left="1080"/>
        <w:jc w:val="right"/>
        <w:rPr>
          <w:b/>
          <w:i w:val="0"/>
          <w:sz w:val="22"/>
          <w:szCs w:val="22"/>
        </w:rPr>
      </w:pPr>
    </w:p>
    <w:p w14:paraId="7040A452" w14:textId="77777777" w:rsidR="00DB3553" w:rsidRDefault="00DB3553" w:rsidP="005225D2">
      <w:pPr>
        <w:pStyle w:val="Glava"/>
        <w:tabs>
          <w:tab w:val="clear" w:pos="4536"/>
          <w:tab w:val="clear" w:pos="9072"/>
        </w:tabs>
        <w:ind w:left="1080"/>
        <w:jc w:val="right"/>
        <w:rPr>
          <w:b/>
          <w:i w:val="0"/>
          <w:sz w:val="22"/>
          <w:szCs w:val="22"/>
        </w:rPr>
      </w:pPr>
    </w:p>
    <w:p w14:paraId="0F735C57" w14:textId="77777777" w:rsidR="00DB3553" w:rsidRDefault="00DB3553" w:rsidP="005225D2">
      <w:pPr>
        <w:pStyle w:val="Glava"/>
        <w:tabs>
          <w:tab w:val="clear" w:pos="4536"/>
          <w:tab w:val="clear" w:pos="9072"/>
        </w:tabs>
        <w:ind w:left="1080"/>
        <w:jc w:val="right"/>
        <w:rPr>
          <w:b/>
          <w:i w:val="0"/>
          <w:sz w:val="22"/>
          <w:szCs w:val="22"/>
        </w:rPr>
      </w:pPr>
    </w:p>
    <w:p w14:paraId="2034034F" w14:textId="77777777" w:rsidR="00DB3553" w:rsidRDefault="00DB3553" w:rsidP="005225D2">
      <w:pPr>
        <w:pStyle w:val="Glava"/>
        <w:tabs>
          <w:tab w:val="clear" w:pos="4536"/>
          <w:tab w:val="clear" w:pos="9072"/>
        </w:tabs>
        <w:ind w:left="1080"/>
        <w:jc w:val="right"/>
        <w:rPr>
          <w:b/>
          <w:i w:val="0"/>
          <w:sz w:val="22"/>
          <w:szCs w:val="22"/>
        </w:rPr>
      </w:pPr>
    </w:p>
    <w:p w14:paraId="63461D8F" w14:textId="77777777" w:rsidR="00DB3553" w:rsidRDefault="00DB3553" w:rsidP="005225D2">
      <w:pPr>
        <w:pStyle w:val="Glava"/>
        <w:tabs>
          <w:tab w:val="clear" w:pos="4536"/>
          <w:tab w:val="clear" w:pos="9072"/>
        </w:tabs>
        <w:ind w:left="1080"/>
        <w:jc w:val="right"/>
        <w:rPr>
          <w:b/>
          <w:i w:val="0"/>
          <w:sz w:val="22"/>
          <w:szCs w:val="22"/>
        </w:rPr>
      </w:pPr>
    </w:p>
    <w:p w14:paraId="2EA17C1D" w14:textId="77777777" w:rsidR="00DB3553" w:rsidRDefault="00DB3553" w:rsidP="005225D2">
      <w:pPr>
        <w:pStyle w:val="Glava"/>
        <w:tabs>
          <w:tab w:val="clear" w:pos="4536"/>
          <w:tab w:val="clear" w:pos="9072"/>
        </w:tabs>
        <w:ind w:left="1080"/>
        <w:jc w:val="right"/>
        <w:rPr>
          <w:b/>
          <w:i w:val="0"/>
          <w:sz w:val="22"/>
          <w:szCs w:val="22"/>
        </w:rPr>
      </w:pPr>
    </w:p>
    <w:p w14:paraId="49390B10" w14:textId="77777777" w:rsidR="00DB3553" w:rsidRDefault="00DB3553" w:rsidP="005225D2">
      <w:pPr>
        <w:pStyle w:val="Glava"/>
        <w:tabs>
          <w:tab w:val="clear" w:pos="4536"/>
          <w:tab w:val="clear" w:pos="9072"/>
        </w:tabs>
        <w:ind w:left="1080"/>
        <w:jc w:val="right"/>
        <w:rPr>
          <w:b/>
          <w:i w:val="0"/>
          <w:sz w:val="22"/>
          <w:szCs w:val="22"/>
        </w:rPr>
      </w:pPr>
    </w:p>
    <w:p w14:paraId="3D61C37D" w14:textId="77777777" w:rsidR="00DB3553" w:rsidRDefault="00DB3553" w:rsidP="005225D2">
      <w:pPr>
        <w:pStyle w:val="Glava"/>
        <w:tabs>
          <w:tab w:val="clear" w:pos="4536"/>
          <w:tab w:val="clear" w:pos="9072"/>
        </w:tabs>
        <w:ind w:left="1080"/>
        <w:jc w:val="right"/>
        <w:rPr>
          <w:b/>
          <w:i w:val="0"/>
          <w:sz w:val="22"/>
          <w:szCs w:val="22"/>
        </w:rPr>
      </w:pPr>
    </w:p>
    <w:p w14:paraId="60108236" w14:textId="77777777" w:rsidR="00DB3553" w:rsidRDefault="00DB3553" w:rsidP="005225D2">
      <w:pPr>
        <w:pStyle w:val="Glava"/>
        <w:tabs>
          <w:tab w:val="clear" w:pos="4536"/>
          <w:tab w:val="clear" w:pos="9072"/>
        </w:tabs>
        <w:ind w:left="1080"/>
        <w:jc w:val="right"/>
        <w:rPr>
          <w:b/>
          <w:i w:val="0"/>
          <w:sz w:val="22"/>
          <w:szCs w:val="22"/>
        </w:rPr>
      </w:pPr>
    </w:p>
    <w:p w14:paraId="005B6B8C" w14:textId="77777777" w:rsidR="00DB3553" w:rsidRDefault="00DB3553" w:rsidP="005225D2">
      <w:pPr>
        <w:pStyle w:val="Glava"/>
        <w:tabs>
          <w:tab w:val="clear" w:pos="4536"/>
          <w:tab w:val="clear" w:pos="9072"/>
        </w:tabs>
        <w:ind w:left="1080"/>
        <w:jc w:val="right"/>
        <w:rPr>
          <w:b/>
          <w:i w:val="0"/>
          <w:sz w:val="22"/>
          <w:szCs w:val="22"/>
        </w:rPr>
      </w:pPr>
    </w:p>
    <w:p w14:paraId="757F9A8E" w14:textId="77777777" w:rsidR="00DB3553" w:rsidRDefault="00DB3553" w:rsidP="005225D2">
      <w:pPr>
        <w:pStyle w:val="Glava"/>
        <w:tabs>
          <w:tab w:val="clear" w:pos="4536"/>
          <w:tab w:val="clear" w:pos="9072"/>
        </w:tabs>
        <w:ind w:left="1080"/>
        <w:jc w:val="right"/>
        <w:rPr>
          <w:b/>
          <w:i w:val="0"/>
          <w:sz w:val="22"/>
          <w:szCs w:val="22"/>
        </w:rPr>
      </w:pPr>
    </w:p>
    <w:p w14:paraId="75846DC5" w14:textId="77777777" w:rsidR="00DB3553" w:rsidRDefault="00DB3553" w:rsidP="005225D2">
      <w:pPr>
        <w:pStyle w:val="Glava"/>
        <w:tabs>
          <w:tab w:val="clear" w:pos="4536"/>
          <w:tab w:val="clear" w:pos="9072"/>
        </w:tabs>
        <w:ind w:left="1080"/>
        <w:jc w:val="right"/>
        <w:rPr>
          <w:b/>
          <w:i w:val="0"/>
          <w:sz w:val="22"/>
          <w:szCs w:val="22"/>
        </w:rPr>
      </w:pPr>
    </w:p>
    <w:p w14:paraId="27509DDC" w14:textId="77777777" w:rsidR="00DB3553" w:rsidRDefault="00DB3553" w:rsidP="005225D2">
      <w:pPr>
        <w:pStyle w:val="Glava"/>
        <w:tabs>
          <w:tab w:val="clear" w:pos="4536"/>
          <w:tab w:val="clear" w:pos="9072"/>
        </w:tabs>
        <w:ind w:left="1080"/>
        <w:jc w:val="right"/>
        <w:rPr>
          <w:b/>
          <w:i w:val="0"/>
          <w:sz w:val="22"/>
          <w:szCs w:val="22"/>
        </w:rPr>
      </w:pPr>
    </w:p>
    <w:p w14:paraId="46F6790D" w14:textId="77777777" w:rsidR="00DB3553" w:rsidRDefault="00DB3553" w:rsidP="005225D2">
      <w:pPr>
        <w:pStyle w:val="Glava"/>
        <w:tabs>
          <w:tab w:val="clear" w:pos="4536"/>
          <w:tab w:val="clear" w:pos="9072"/>
        </w:tabs>
        <w:ind w:left="1080"/>
        <w:jc w:val="right"/>
        <w:rPr>
          <w:b/>
          <w:i w:val="0"/>
          <w:sz w:val="22"/>
          <w:szCs w:val="22"/>
        </w:rPr>
      </w:pPr>
    </w:p>
    <w:p w14:paraId="5988A04B" w14:textId="77777777" w:rsidR="00DB3553" w:rsidRDefault="00DB3553" w:rsidP="005225D2">
      <w:pPr>
        <w:pStyle w:val="Glava"/>
        <w:tabs>
          <w:tab w:val="clear" w:pos="4536"/>
          <w:tab w:val="clear" w:pos="9072"/>
        </w:tabs>
        <w:ind w:left="1080"/>
        <w:jc w:val="right"/>
        <w:rPr>
          <w:b/>
          <w:i w:val="0"/>
          <w:sz w:val="22"/>
          <w:szCs w:val="22"/>
        </w:rPr>
      </w:pPr>
    </w:p>
    <w:p w14:paraId="24414BC8" w14:textId="77777777" w:rsidR="00DB3553" w:rsidRDefault="00DB3553" w:rsidP="005225D2">
      <w:pPr>
        <w:pStyle w:val="Glava"/>
        <w:tabs>
          <w:tab w:val="clear" w:pos="4536"/>
          <w:tab w:val="clear" w:pos="9072"/>
        </w:tabs>
        <w:ind w:left="1080"/>
        <w:jc w:val="right"/>
        <w:rPr>
          <w:b/>
          <w:i w:val="0"/>
          <w:sz w:val="22"/>
          <w:szCs w:val="22"/>
        </w:rPr>
      </w:pPr>
    </w:p>
    <w:p w14:paraId="1E819BEA" w14:textId="77777777" w:rsidR="00DB3553" w:rsidRDefault="00DB3553" w:rsidP="005225D2">
      <w:pPr>
        <w:pStyle w:val="Glava"/>
        <w:tabs>
          <w:tab w:val="clear" w:pos="4536"/>
          <w:tab w:val="clear" w:pos="9072"/>
        </w:tabs>
        <w:ind w:left="1080"/>
        <w:jc w:val="right"/>
        <w:rPr>
          <w:b/>
          <w:i w:val="0"/>
          <w:sz w:val="22"/>
          <w:szCs w:val="22"/>
        </w:rPr>
      </w:pPr>
    </w:p>
    <w:p w14:paraId="016A4016" w14:textId="77777777" w:rsidR="00DB3553" w:rsidRDefault="00DB3553" w:rsidP="005225D2">
      <w:pPr>
        <w:pStyle w:val="Glava"/>
        <w:tabs>
          <w:tab w:val="clear" w:pos="4536"/>
          <w:tab w:val="clear" w:pos="9072"/>
        </w:tabs>
        <w:ind w:left="1080"/>
        <w:jc w:val="right"/>
        <w:rPr>
          <w:b/>
          <w:i w:val="0"/>
          <w:sz w:val="22"/>
          <w:szCs w:val="22"/>
        </w:rPr>
      </w:pPr>
    </w:p>
    <w:p w14:paraId="77F656C4" w14:textId="77777777" w:rsidR="00DB3553" w:rsidRDefault="00DB3553" w:rsidP="005225D2">
      <w:pPr>
        <w:pStyle w:val="Glava"/>
        <w:tabs>
          <w:tab w:val="clear" w:pos="4536"/>
          <w:tab w:val="clear" w:pos="9072"/>
        </w:tabs>
        <w:ind w:left="1080"/>
        <w:jc w:val="right"/>
        <w:rPr>
          <w:b/>
          <w:i w:val="0"/>
          <w:sz w:val="22"/>
          <w:szCs w:val="22"/>
        </w:rPr>
      </w:pPr>
    </w:p>
    <w:p w14:paraId="7A5DB62E" w14:textId="77777777" w:rsidR="00DB3553" w:rsidRDefault="00DB3553" w:rsidP="005225D2">
      <w:pPr>
        <w:pStyle w:val="Glava"/>
        <w:tabs>
          <w:tab w:val="clear" w:pos="4536"/>
          <w:tab w:val="clear" w:pos="9072"/>
        </w:tabs>
        <w:ind w:left="1080"/>
        <w:jc w:val="right"/>
        <w:rPr>
          <w:b/>
          <w:i w:val="0"/>
          <w:sz w:val="22"/>
          <w:szCs w:val="22"/>
        </w:rPr>
      </w:pPr>
    </w:p>
    <w:p w14:paraId="1148E96A" w14:textId="77777777" w:rsidR="00DB3553" w:rsidRDefault="00DB3553" w:rsidP="005225D2">
      <w:pPr>
        <w:pStyle w:val="Glava"/>
        <w:tabs>
          <w:tab w:val="clear" w:pos="4536"/>
          <w:tab w:val="clear" w:pos="9072"/>
        </w:tabs>
        <w:ind w:left="1080"/>
        <w:jc w:val="right"/>
        <w:rPr>
          <w:b/>
          <w:i w:val="0"/>
          <w:sz w:val="22"/>
          <w:szCs w:val="22"/>
        </w:rPr>
      </w:pPr>
    </w:p>
    <w:p w14:paraId="724A0C37" w14:textId="77777777" w:rsidR="00DB3553" w:rsidRDefault="00DB3553" w:rsidP="005225D2">
      <w:pPr>
        <w:pStyle w:val="Glava"/>
        <w:tabs>
          <w:tab w:val="clear" w:pos="4536"/>
          <w:tab w:val="clear" w:pos="9072"/>
        </w:tabs>
        <w:ind w:left="1080"/>
        <w:jc w:val="right"/>
        <w:rPr>
          <w:b/>
          <w:i w:val="0"/>
          <w:sz w:val="22"/>
          <w:szCs w:val="22"/>
        </w:rPr>
      </w:pPr>
    </w:p>
    <w:p w14:paraId="0CA26FFC" w14:textId="77777777" w:rsidR="00DB3553" w:rsidRDefault="00DB3553" w:rsidP="005225D2">
      <w:pPr>
        <w:pStyle w:val="Glava"/>
        <w:tabs>
          <w:tab w:val="clear" w:pos="4536"/>
          <w:tab w:val="clear" w:pos="9072"/>
        </w:tabs>
        <w:ind w:left="1080"/>
        <w:jc w:val="right"/>
        <w:rPr>
          <w:b/>
          <w:i w:val="0"/>
          <w:sz w:val="22"/>
          <w:szCs w:val="22"/>
        </w:rPr>
      </w:pPr>
    </w:p>
    <w:p w14:paraId="585DED52" w14:textId="77777777" w:rsidR="00DB3553" w:rsidRDefault="00DB3553" w:rsidP="005225D2">
      <w:pPr>
        <w:pStyle w:val="Glava"/>
        <w:tabs>
          <w:tab w:val="clear" w:pos="4536"/>
          <w:tab w:val="clear" w:pos="9072"/>
        </w:tabs>
        <w:ind w:left="1080"/>
        <w:jc w:val="right"/>
        <w:rPr>
          <w:b/>
          <w:i w:val="0"/>
          <w:sz w:val="22"/>
          <w:szCs w:val="22"/>
        </w:rPr>
      </w:pPr>
    </w:p>
    <w:p w14:paraId="2A56A714" w14:textId="77777777" w:rsidR="00DB3553" w:rsidRDefault="00DB3553" w:rsidP="005225D2">
      <w:pPr>
        <w:pStyle w:val="Glava"/>
        <w:tabs>
          <w:tab w:val="clear" w:pos="4536"/>
          <w:tab w:val="clear" w:pos="9072"/>
        </w:tabs>
        <w:ind w:left="1080"/>
        <w:jc w:val="right"/>
        <w:rPr>
          <w:b/>
          <w:i w:val="0"/>
          <w:sz w:val="22"/>
          <w:szCs w:val="22"/>
        </w:rPr>
      </w:pPr>
    </w:p>
    <w:p w14:paraId="4EED0731" w14:textId="77777777" w:rsidR="00DB3553" w:rsidRDefault="00DB3553" w:rsidP="005225D2">
      <w:pPr>
        <w:pStyle w:val="Glava"/>
        <w:tabs>
          <w:tab w:val="clear" w:pos="4536"/>
          <w:tab w:val="clear" w:pos="9072"/>
        </w:tabs>
        <w:ind w:left="1080"/>
        <w:jc w:val="right"/>
        <w:rPr>
          <w:b/>
          <w:i w:val="0"/>
          <w:sz w:val="22"/>
          <w:szCs w:val="22"/>
        </w:rPr>
      </w:pPr>
    </w:p>
    <w:p w14:paraId="251C504F" w14:textId="77777777" w:rsidR="00DB3553" w:rsidRDefault="00DB3553" w:rsidP="005225D2">
      <w:pPr>
        <w:pStyle w:val="Glava"/>
        <w:tabs>
          <w:tab w:val="clear" w:pos="4536"/>
          <w:tab w:val="clear" w:pos="9072"/>
        </w:tabs>
        <w:ind w:left="1080"/>
        <w:jc w:val="right"/>
        <w:rPr>
          <w:b/>
          <w:i w:val="0"/>
          <w:sz w:val="22"/>
          <w:szCs w:val="22"/>
        </w:rPr>
      </w:pPr>
    </w:p>
    <w:p w14:paraId="0CF7CB29" w14:textId="77777777" w:rsidR="00DB3553" w:rsidRDefault="00DB3553" w:rsidP="005225D2">
      <w:pPr>
        <w:pStyle w:val="Glava"/>
        <w:tabs>
          <w:tab w:val="clear" w:pos="4536"/>
          <w:tab w:val="clear" w:pos="9072"/>
        </w:tabs>
        <w:ind w:left="1080"/>
        <w:jc w:val="right"/>
        <w:rPr>
          <w:b/>
          <w:i w:val="0"/>
          <w:sz w:val="22"/>
          <w:szCs w:val="22"/>
        </w:rPr>
      </w:pPr>
    </w:p>
    <w:p w14:paraId="22585DCD" w14:textId="77777777" w:rsidR="00DB3553" w:rsidRDefault="00DB3553" w:rsidP="005225D2">
      <w:pPr>
        <w:pStyle w:val="Glava"/>
        <w:tabs>
          <w:tab w:val="clear" w:pos="4536"/>
          <w:tab w:val="clear" w:pos="9072"/>
        </w:tabs>
        <w:ind w:left="1080"/>
        <w:jc w:val="right"/>
        <w:rPr>
          <w:b/>
          <w:i w:val="0"/>
          <w:sz w:val="22"/>
          <w:szCs w:val="22"/>
        </w:rPr>
      </w:pPr>
    </w:p>
    <w:p w14:paraId="0461FE01" w14:textId="77777777" w:rsidR="00DB3553" w:rsidRDefault="00DB3553" w:rsidP="005225D2">
      <w:pPr>
        <w:pStyle w:val="Glava"/>
        <w:tabs>
          <w:tab w:val="clear" w:pos="4536"/>
          <w:tab w:val="clear" w:pos="9072"/>
        </w:tabs>
        <w:ind w:left="1080"/>
        <w:jc w:val="right"/>
        <w:rPr>
          <w:b/>
          <w:i w:val="0"/>
          <w:sz w:val="22"/>
          <w:szCs w:val="22"/>
        </w:rPr>
      </w:pPr>
    </w:p>
    <w:p w14:paraId="262AFD3B" w14:textId="77777777" w:rsidR="00DB3553" w:rsidRDefault="00DB3553" w:rsidP="005225D2">
      <w:pPr>
        <w:pStyle w:val="Glava"/>
        <w:tabs>
          <w:tab w:val="clear" w:pos="4536"/>
          <w:tab w:val="clear" w:pos="9072"/>
        </w:tabs>
        <w:ind w:left="1080"/>
        <w:jc w:val="right"/>
        <w:rPr>
          <w:b/>
          <w:i w:val="0"/>
          <w:sz w:val="22"/>
          <w:szCs w:val="22"/>
        </w:rPr>
      </w:pPr>
    </w:p>
    <w:p w14:paraId="56729014" w14:textId="77777777" w:rsidR="00DB3553" w:rsidRDefault="00DB3553" w:rsidP="005225D2">
      <w:pPr>
        <w:pStyle w:val="Glava"/>
        <w:tabs>
          <w:tab w:val="clear" w:pos="4536"/>
          <w:tab w:val="clear" w:pos="9072"/>
        </w:tabs>
        <w:ind w:left="1080"/>
        <w:jc w:val="right"/>
        <w:rPr>
          <w:b/>
          <w:i w:val="0"/>
          <w:sz w:val="22"/>
          <w:szCs w:val="22"/>
        </w:rPr>
      </w:pPr>
    </w:p>
    <w:p w14:paraId="15BF0063" w14:textId="77777777" w:rsidR="00DB3553" w:rsidRDefault="00DB3553" w:rsidP="005225D2">
      <w:pPr>
        <w:pStyle w:val="Glava"/>
        <w:tabs>
          <w:tab w:val="clear" w:pos="4536"/>
          <w:tab w:val="clear" w:pos="9072"/>
        </w:tabs>
        <w:ind w:left="1080"/>
        <w:jc w:val="right"/>
        <w:rPr>
          <w:b/>
          <w:i w:val="0"/>
          <w:sz w:val="22"/>
          <w:szCs w:val="22"/>
        </w:rPr>
      </w:pPr>
    </w:p>
    <w:p w14:paraId="5DCEAF9F" w14:textId="77777777" w:rsidR="00DB3553" w:rsidRDefault="00DB3553" w:rsidP="005225D2">
      <w:pPr>
        <w:pStyle w:val="Glava"/>
        <w:tabs>
          <w:tab w:val="clear" w:pos="4536"/>
          <w:tab w:val="clear" w:pos="9072"/>
        </w:tabs>
        <w:ind w:left="1080"/>
        <w:jc w:val="right"/>
        <w:rPr>
          <w:b/>
          <w:i w:val="0"/>
          <w:sz w:val="22"/>
          <w:szCs w:val="22"/>
        </w:rPr>
      </w:pPr>
    </w:p>
    <w:p w14:paraId="51B6BB83" w14:textId="77777777" w:rsidR="00DB3553" w:rsidRDefault="00DB3553" w:rsidP="005225D2">
      <w:pPr>
        <w:pStyle w:val="Glava"/>
        <w:tabs>
          <w:tab w:val="clear" w:pos="4536"/>
          <w:tab w:val="clear" w:pos="9072"/>
        </w:tabs>
        <w:ind w:left="1080"/>
        <w:jc w:val="right"/>
        <w:rPr>
          <w:b/>
          <w:i w:val="0"/>
          <w:sz w:val="22"/>
          <w:szCs w:val="22"/>
        </w:rPr>
      </w:pPr>
    </w:p>
    <w:p w14:paraId="76615564" w14:textId="3DCFF7AD" w:rsidR="00DB3553" w:rsidRDefault="00DB3553" w:rsidP="005225D2">
      <w:pPr>
        <w:pStyle w:val="Glava"/>
        <w:tabs>
          <w:tab w:val="clear" w:pos="4536"/>
          <w:tab w:val="clear" w:pos="9072"/>
        </w:tabs>
        <w:ind w:left="1080"/>
        <w:jc w:val="right"/>
        <w:rPr>
          <w:b/>
          <w:i w:val="0"/>
          <w:sz w:val="22"/>
          <w:szCs w:val="22"/>
        </w:rPr>
      </w:pPr>
    </w:p>
    <w:p w14:paraId="6E5D801C" w14:textId="77777777" w:rsidR="00BA049B" w:rsidRDefault="00BA049B" w:rsidP="005225D2">
      <w:pPr>
        <w:pStyle w:val="Glava"/>
        <w:tabs>
          <w:tab w:val="clear" w:pos="4536"/>
          <w:tab w:val="clear" w:pos="9072"/>
        </w:tabs>
        <w:ind w:left="1080"/>
        <w:jc w:val="right"/>
        <w:rPr>
          <w:b/>
          <w:i w:val="0"/>
          <w:sz w:val="22"/>
          <w:szCs w:val="22"/>
        </w:rPr>
      </w:pPr>
    </w:p>
    <w:p w14:paraId="4B488B6E" w14:textId="77777777" w:rsidR="00DB3553" w:rsidRDefault="00DB3553" w:rsidP="005225D2">
      <w:pPr>
        <w:pStyle w:val="Glava"/>
        <w:tabs>
          <w:tab w:val="clear" w:pos="4536"/>
          <w:tab w:val="clear" w:pos="9072"/>
        </w:tabs>
        <w:ind w:left="1080"/>
        <w:jc w:val="right"/>
        <w:rPr>
          <w:b/>
          <w:i w:val="0"/>
          <w:sz w:val="22"/>
          <w:szCs w:val="22"/>
        </w:rPr>
      </w:pPr>
    </w:p>
    <w:p w14:paraId="3128DF87" w14:textId="77777777" w:rsidR="00DB3553" w:rsidRDefault="00DB3553" w:rsidP="005225D2">
      <w:pPr>
        <w:pStyle w:val="Glava"/>
        <w:tabs>
          <w:tab w:val="clear" w:pos="4536"/>
          <w:tab w:val="clear" w:pos="9072"/>
        </w:tabs>
        <w:ind w:left="1080"/>
        <w:jc w:val="right"/>
        <w:rPr>
          <w:b/>
          <w:i w:val="0"/>
          <w:sz w:val="22"/>
          <w:szCs w:val="22"/>
        </w:rPr>
      </w:pPr>
    </w:p>
    <w:p w14:paraId="419A9609" w14:textId="77777777" w:rsidR="00DB3553" w:rsidRDefault="00DB3553" w:rsidP="005225D2">
      <w:pPr>
        <w:pStyle w:val="Glava"/>
        <w:tabs>
          <w:tab w:val="clear" w:pos="4536"/>
          <w:tab w:val="clear" w:pos="9072"/>
        </w:tabs>
        <w:ind w:left="1080"/>
        <w:jc w:val="right"/>
        <w:rPr>
          <w:b/>
          <w:i w:val="0"/>
          <w:sz w:val="22"/>
          <w:szCs w:val="22"/>
        </w:rPr>
      </w:pPr>
    </w:p>
    <w:p w14:paraId="2CC998A1" w14:textId="6B20A749"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3</w:t>
      </w:r>
    </w:p>
    <w:p w14:paraId="4CF1236B" w14:textId="77777777" w:rsidR="005225D2" w:rsidRDefault="005225D2" w:rsidP="005225D2">
      <w:pPr>
        <w:pStyle w:val="Glava"/>
        <w:tabs>
          <w:tab w:val="clear" w:pos="4536"/>
          <w:tab w:val="clear" w:pos="9072"/>
        </w:tabs>
        <w:ind w:left="1080"/>
        <w:jc w:val="right"/>
        <w:rPr>
          <w:i w:val="0"/>
          <w:sz w:val="22"/>
          <w:szCs w:val="22"/>
        </w:rPr>
      </w:pPr>
    </w:p>
    <w:p w14:paraId="59E88BEC" w14:textId="77777777" w:rsidR="005225D2" w:rsidRDefault="005225D2" w:rsidP="005225D2">
      <w:pPr>
        <w:pStyle w:val="Glava"/>
        <w:tabs>
          <w:tab w:val="clear" w:pos="4536"/>
          <w:tab w:val="clear" w:pos="9072"/>
        </w:tabs>
        <w:ind w:left="1080"/>
        <w:jc w:val="right"/>
        <w:rPr>
          <w:i w:val="0"/>
          <w:sz w:val="22"/>
          <w:szCs w:val="22"/>
        </w:rPr>
      </w:pPr>
    </w:p>
    <w:p w14:paraId="494CC496" w14:textId="77777777" w:rsidR="005225D2" w:rsidRDefault="005225D2" w:rsidP="005225D2">
      <w:pPr>
        <w:pStyle w:val="Glava"/>
        <w:tabs>
          <w:tab w:val="clear" w:pos="4536"/>
          <w:tab w:val="clear" w:pos="9072"/>
        </w:tabs>
        <w:ind w:left="1080"/>
        <w:jc w:val="right"/>
        <w:rPr>
          <w:i w:val="0"/>
          <w:sz w:val="22"/>
          <w:szCs w:val="22"/>
        </w:rPr>
      </w:pPr>
    </w:p>
    <w:p w14:paraId="211E7EE4"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29F6C6D9" w14:textId="77777777" w:rsidR="005225D2" w:rsidRPr="00FF38DC" w:rsidRDefault="005225D2" w:rsidP="005225D2">
      <w:pPr>
        <w:pStyle w:val="Glava"/>
        <w:tabs>
          <w:tab w:val="clear" w:pos="4536"/>
          <w:tab w:val="clear" w:pos="9072"/>
        </w:tabs>
        <w:ind w:left="1080"/>
        <w:jc w:val="both"/>
        <w:rPr>
          <w:i w:val="0"/>
          <w:sz w:val="22"/>
          <w:szCs w:val="22"/>
        </w:rPr>
      </w:pPr>
    </w:p>
    <w:p w14:paraId="7B373A63" w14:textId="77777777" w:rsidR="005225D2" w:rsidRPr="00FF38DC" w:rsidRDefault="005225D2" w:rsidP="005225D2">
      <w:pPr>
        <w:pStyle w:val="Glava"/>
        <w:tabs>
          <w:tab w:val="clear" w:pos="4536"/>
          <w:tab w:val="clear" w:pos="9072"/>
        </w:tabs>
        <w:ind w:left="1080"/>
        <w:jc w:val="both"/>
        <w:rPr>
          <w:i w:val="0"/>
          <w:sz w:val="22"/>
          <w:szCs w:val="22"/>
        </w:rPr>
      </w:pPr>
    </w:p>
    <w:p w14:paraId="10C7D3B7" w14:textId="7618396F"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261F8C">
        <w:rPr>
          <w:b/>
          <w:i w:val="0"/>
          <w:sz w:val="22"/>
          <w:szCs w:val="22"/>
        </w:rPr>
        <w:t>Izvedba GOI del ter dobava in vgradnja opreme za Kopališče Vevče</w:t>
      </w:r>
      <w:r>
        <w:rPr>
          <w:i w:val="0"/>
          <w:sz w:val="22"/>
          <w:szCs w:val="22"/>
        </w:rPr>
        <w:t>«</w:t>
      </w:r>
    </w:p>
    <w:p w14:paraId="5D11CEBF" w14:textId="77777777" w:rsidR="005225D2" w:rsidRDefault="005225D2" w:rsidP="005225D2">
      <w:pPr>
        <w:pStyle w:val="Glava"/>
        <w:tabs>
          <w:tab w:val="clear" w:pos="4536"/>
          <w:tab w:val="clear" w:pos="9072"/>
        </w:tabs>
        <w:ind w:left="1080"/>
        <w:jc w:val="both"/>
        <w:rPr>
          <w:i w:val="0"/>
          <w:sz w:val="22"/>
          <w:szCs w:val="22"/>
        </w:rPr>
      </w:pPr>
    </w:p>
    <w:p w14:paraId="0F35693B" w14:textId="6AFA2B5D"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0F12A8DF" w14:textId="77777777" w:rsidR="005225D2" w:rsidRDefault="005225D2" w:rsidP="005225D2">
      <w:pPr>
        <w:pStyle w:val="Glava"/>
        <w:tabs>
          <w:tab w:val="clear" w:pos="4536"/>
          <w:tab w:val="clear" w:pos="9072"/>
        </w:tabs>
        <w:ind w:left="1080"/>
        <w:jc w:val="both"/>
        <w:rPr>
          <w:i w:val="0"/>
          <w:sz w:val="22"/>
          <w:szCs w:val="22"/>
        </w:rPr>
      </w:pPr>
    </w:p>
    <w:p w14:paraId="59E51B79"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4DED963C" w14:textId="77777777" w:rsidTr="006C198D">
        <w:tc>
          <w:tcPr>
            <w:tcW w:w="2976" w:type="dxa"/>
          </w:tcPr>
          <w:p w14:paraId="455BCE18"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6DFE4017" w14:textId="77777777" w:rsidR="005225D2" w:rsidRDefault="005225D2" w:rsidP="006C198D">
            <w:pPr>
              <w:pStyle w:val="Glava"/>
              <w:tabs>
                <w:tab w:val="clear" w:pos="4536"/>
                <w:tab w:val="clear" w:pos="9072"/>
              </w:tabs>
              <w:jc w:val="both"/>
              <w:rPr>
                <w:i w:val="0"/>
                <w:sz w:val="22"/>
                <w:szCs w:val="22"/>
              </w:rPr>
            </w:pPr>
          </w:p>
        </w:tc>
      </w:tr>
      <w:tr w:rsidR="005225D2" w14:paraId="1D68ED2B" w14:textId="77777777" w:rsidTr="006C198D">
        <w:tc>
          <w:tcPr>
            <w:tcW w:w="2976" w:type="dxa"/>
          </w:tcPr>
          <w:p w14:paraId="2EA95A95" w14:textId="77777777" w:rsidR="005225D2" w:rsidRDefault="005225D2" w:rsidP="006C198D">
            <w:pPr>
              <w:pStyle w:val="Glava"/>
              <w:tabs>
                <w:tab w:val="clear" w:pos="4536"/>
                <w:tab w:val="clear" w:pos="9072"/>
              </w:tabs>
              <w:jc w:val="both"/>
              <w:rPr>
                <w:i w:val="0"/>
                <w:sz w:val="22"/>
                <w:szCs w:val="22"/>
              </w:rPr>
            </w:pPr>
          </w:p>
          <w:p w14:paraId="3204D75A"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7EC66DA2" w14:textId="77777777" w:rsidR="005225D2" w:rsidRDefault="005225D2" w:rsidP="006C198D">
            <w:pPr>
              <w:pStyle w:val="Glava"/>
              <w:tabs>
                <w:tab w:val="clear" w:pos="4536"/>
                <w:tab w:val="clear" w:pos="9072"/>
              </w:tabs>
              <w:jc w:val="both"/>
              <w:rPr>
                <w:i w:val="0"/>
                <w:sz w:val="22"/>
                <w:szCs w:val="22"/>
              </w:rPr>
            </w:pPr>
          </w:p>
        </w:tc>
      </w:tr>
      <w:tr w:rsidR="005225D2" w14:paraId="3C64B61C" w14:textId="77777777" w:rsidTr="006C198D">
        <w:tc>
          <w:tcPr>
            <w:tcW w:w="2976" w:type="dxa"/>
          </w:tcPr>
          <w:p w14:paraId="5D5F5446" w14:textId="77777777" w:rsidR="005225D2" w:rsidRDefault="005225D2" w:rsidP="006C198D">
            <w:pPr>
              <w:pStyle w:val="Glava"/>
              <w:tabs>
                <w:tab w:val="clear" w:pos="4536"/>
                <w:tab w:val="clear" w:pos="9072"/>
              </w:tabs>
              <w:jc w:val="both"/>
              <w:rPr>
                <w:i w:val="0"/>
                <w:sz w:val="22"/>
                <w:szCs w:val="22"/>
              </w:rPr>
            </w:pPr>
          </w:p>
          <w:p w14:paraId="2D30F07A"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49863324" w14:textId="77777777" w:rsidR="005225D2" w:rsidRDefault="005225D2" w:rsidP="006C198D">
            <w:pPr>
              <w:pStyle w:val="Glava"/>
              <w:tabs>
                <w:tab w:val="clear" w:pos="4536"/>
                <w:tab w:val="clear" w:pos="9072"/>
              </w:tabs>
              <w:jc w:val="both"/>
              <w:rPr>
                <w:i w:val="0"/>
                <w:sz w:val="22"/>
                <w:szCs w:val="22"/>
              </w:rPr>
            </w:pPr>
          </w:p>
        </w:tc>
      </w:tr>
      <w:tr w:rsidR="005225D2" w14:paraId="3E8FAD70" w14:textId="77777777" w:rsidTr="006C198D">
        <w:tc>
          <w:tcPr>
            <w:tcW w:w="2976" w:type="dxa"/>
          </w:tcPr>
          <w:p w14:paraId="7EAB1554" w14:textId="77777777" w:rsidR="005225D2" w:rsidRDefault="005225D2" w:rsidP="006C198D">
            <w:pPr>
              <w:pStyle w:val="Glava"/>
              <w:tabs>
                <w:tab w:val="clear" w:pos="4536"/>
                <w:tab w:val="clear" w:pos="9072"/>
              </w:tabs>
              <w:jc w:val="both"/>
              <w:rPr>
                <w:i w:val="0"/>
                <w:sz w:val="22"/>
                <w:szCs w:val="22"/>
              </w:rPr>
            </w:pPr>
          </w:p>
          <w:p w14:paraId="045E2A76"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2B8F968F" w14:textId="77777777" w:rsidR="005225D2" w:rsidRDefault="005225D2" w:rsidP="006C198D">
            <w:pPr>
              <w:pStyle w:val="Glava"/>
              <w:tabs>
                <w:tab w:val="clear" w:pos="4536"/>
                <w:tab w:val="clear" w:pos="9072"/>
              </w:tabs>
              <w:jc w:val="both"/>
              <w:rPr>
                <w:i w:val="0"/>
                <w:sz w:val="22"/>
                <w:szCs w:val="22"/>
              </w:rPr>
            </w:pPr>
          </w:p>
        </w:tc>
      </w:tr>
    </w:tbl>
    <w:p w14:paraId="28FD7216" w14:textId="77777777" w:rsidR="005225D2" w:rsidRDefault="005225D2" w:rsidP="005225D2">
      <w:pPr>
        <w:pStyle w:val="Glava"/>
        <w:tabs>
          <w:tab w:val="clear" w:pos="4536"/>
          <w:tab w:val="clear" w:pos="9072"/>
        </w:tabs>
        <w:ind w:left="1080"/>
        <w:jc w:val="both"/>
        <w:rPr>
          <w:i w:val="0"/>
          <w:sz w:val="22"/>
          <w:szCs w:val="22"/>
        </w:rPr>
      </w:pPr>
    </w:p>
    <w:p w14:paraId="1E0E8C03" w14:textId="77777777" w:rsidR="005225D2" w:rsidRDefault="005225D2" w:rsidP="005225D2">
      <w:pPr>
        <w:pStyle w:val="Glava"/>
        <w:tabs>
          <w:tab w:val="clear" w:pos="4536"/>
          <w:tab w:val="clear" w:pos="9072"/>
        </w:tabs>
        <w:ind w:left="1080"/>
        <w:jc w:val="both"/>
        <w:rPr>
          <w:i w:val="0"/>
          <w:sz w:val="22"/>
          <w:szCs w:val="22"/>
        </w:rPr>
      </w:pPr>
    </w:p>
    <w:p w14:paraId="2F1E16A6"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3057A3B1" w14:textId="77777777" w:rsidR="005225D2" w:rsidRDefault="005225D2" w:rsidP="005225D2">
      <w:pPr>
        <w:pStyle w:val="Glava"/>
        <w:tabs>
          <w:tab w:val="clear" w:pos="4536"/>
          <w:tab w:val="clear" w:pos="9072"/>
        </w:tabs>
        <w:ind w:left="1080"/>
        <w:jc w:val="both"/>
        <w:rPr>
          <w:i w:val="0"/>
          <w:sz w:val="22"/>
          <w:szCs w:val="22"/>
        </w:rPr>
      </w:pPr>
    </w:p>
    <w:p w14:paraId="2D2F786C" w14:textId="77777777" w:rsidR="005225D2" w:rsidRDefault="005225D2" w:rsidP="005225D2">
      <w:pPr>
        <w:pStyle w:val="Glava"/>
        <w:tabs>
          <w:tab w:val="clear" w:pos="4536"/>
          <w:tab w:val="clear" w:pos="9072"/>
        </w:tabs>
        <w:ind w:left="1080"/>
        <w:jc w:val="both"/>
        <w:rPr>
          <w:i w:val="0"/>
          <w:sz w:val="22"/>
          <w:szCs w:val="22"/>
        </w:rPr>
      </w:pPr>
    </w:p>
    <w:p w14:paraId="112B86C7" w14:textId="77777777" w:rsidR="005225D2" w:rsidRDefault="005225D2" w:rsidP="005225D2">
      <w:pPr>
        <w:jc w:val="both"/>
        <w:rPr>
          <w:i w:val="0"/>
          <w:sz w:val="22"/>
          <w:szCs w:val="22"/>
        </w:rPr>
      </w:pPr>
    </w:p>
    <w:p w14:paraId="4DDE34F8" w14:textId="77777777" w:rsidR="005225D2" w:rsidRDefault="005225D2" w:rsidP="005225D2">
      <w:pPr>
        <w:jc w:val="both"/>
        <w:rPr>
          <w:i w:val="0"/>
          <w:sz w:val="22"/>
          <w:szCs w:val="22"/>
        </w:rPr>
      </w:pPr>
    </w:p>
    <w:p w14:paraId="60A2DC2B"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14:paraId="633B28F4" w14:textId="77777777" w:rsidTr="006C198D">
        <w:tc>
          <w:tcPr>
            <w:tcW w:w="766" w:type="dxa"/>
          </w:tcPr>
          <w:p w14:paraId="62E541CC"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101A29B2" w14:textId="77777777" w:rsidR="005225D2" w:rsidRDefault="005225D2" w:rsidP="006C198D">
            <w:pPr>
              <w:ind w:hanging="54"/>
              <w:jc w:val="both"/>
              <w:rPr>
                <w:i w:val="0"/>
                <w:sz w:val="22"/>
                <w:szCs w:val="22"/>
              </w:rPr>
            </w:pPr>
          </w:p>
        </w:tc>
        <w:tc>
          <w:tcPr>
            <w:tcW w:w="1800" w:type="dxa"/>
          </w:tcPr>
          <w:p w14:paraId="56BE4B6F"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5D60BCE3" w14:textId="77777777" w:rsidR="005225D2" w:rsidRDefault="005225D2" w:rsidP="006C198D">
            <w:pPr>
              <w:ind w:hanging="54"/>
              <w:jc w:val="both"/>
              <w:rPr>
                <w:i w:val="0"/>
                <w:sz w:val="22"/>
                <w:szCs w:val="22"/>
              </w:rPr>
            </w:pPr>
            <w:r>
              <w:rPr>
                <w:i w:val="0"/>
                <w:sz w:val="22"/>
                <w:szCs w:val="22"/>
              </w:rPr>
              <w:t>Ime in priimek zakonitega zastopnika:</w:t>
            </w:r>
          </w:p>
        </w:tc>
      </w:tr>
      <w:tr w:rsidR="005225D2" w14:paraId="144D1CCB" w14:textId="77777777" w:rsidTr="006C198D">
        <w:tc>
          <w:tcPr>
            <w:tcW w:w="766" w:type="dxa"/>
          </w:tcPr>
          <w:p w14:paraId="6F9F0655" w14:textId="77777777" w:rsidR="005225D2" w:rsidRDefault="005225D2" w:rsidP="006C198D">
            <w:pPr>
              <w:ind w:hanging="54"/>
              <w:jc w:val="both"/>
              <w:rPr>
                <w:i w:val="0"/>
                <w:sz w:val="22"/>
                <w:szCs w:val="22"/>
              </w:rPr>
            </w:pPr>
          </w:p>
        </w:tc>
        <w:tc>
          <w:tcPr>
            <w:tcW w:w="1646" w:type="dxa"/>
            <w:tcBorders>
              <w:top w:val="single" w:sz="4" w:space="0" w:color="auto"/>
            </w:tcBorders>
          </w:tcPr>
          <w:p w14:paraId="42C2E816" w14:textId="77777777" w:rsidR="005225D2" w:rsidRDefault="005225D2" w:rsidP="006C198D">
            <w:pPr>
              <w:ind w:hanging="54"/>
              <w:jc w:val="both"/>
              <w:rPr>
                <w:i w:val="0"/>
                <w:sz w:val="22"/>
                <w:szCs w:val="22"/>
              </w:rPr>
            </w:pPr>
          </w:p>
        </w:tc>
        <w:tc>
          <w:tcPr>
            <w:tcW w:w="1800" w:type="dxa"/>
          </w:tcPr>
          <w:p w14:paraId="4A4E5B8C" w14:textId="77777777" w:rsidR="005225D2" w:rsidRDefault="005225D2" w:rsidP="006C198D">
            <w:pPr>
              <w:ind w:hanging="54"/>
              <w:jc w:val="both"/>
              <w:rPr>
                <w:i w:val="0"/>
                <w:sz w:val="22"/>
                <w:szCs w:val="22"/>
              </w:rPr>
            </w:pPr>
          </w:p>
        </w:tc>
        <w:tc>
          <w:tcPr>
            <w:tcW w:w="4676" w:type="dxa"/>
            <w:tcBorders>
              <w:bottom w:val="single" w:sz="4" w:space="0" w:color="auto"/>
            </w:tcBorders>
          </w:tcPr>
          <w:p w14:paraId="3B1AF59B" w14:textId="77777777" w:rsidR="005225D2" w:rsidRDefault="005225D2" w:rsidP="006C198D">
            <w:pPr>
              <w:ind w:hanging="54"/>
              <w:jc w:val="both"/>
              <w:rPr>
                <w:i w:val="0"/>
                <w:sz w:val="22"/>
                <w:szCs w:val="22"/>
              </w:rPr>
            </w:pPr>
          </w:p>
        </w:tc>
      </w:tr>
      <w:tr w:rsidR="005225D2" w14:paraId="111983AF" w14:textId="77777777" w:rsidTr="006C198D">
        <w:tc>
          <w:tcPr>
            <w:tcW w:w="766" w:type="dxa"/>
          </w:tcPr>
          <w:p w14:paraId="6D565748" w14:textId="77777777" w:rsidR="005225D2" w:rsidRDefault="005225D2" w:rsidP="006C198D">
            <w:pPr>
              <w:ind w:hanging="54"/>
              <w:jc w:val="both"/>
              <w:rPr>
                <w:i w:val="0"/>
                <w:sz w:val="22"/>
                <w:szCs w:val="22"/>
              </w:rPr>
            </w:pPr>
          </w:p>
        </w:tc>
        <w:tc>
          <w:tcPr>
            <w:tcW w:w="1646" w:type="dxa"/>
          </w:tcPr>
          <w:p w14:paraId="245F668F" w14:textId="77777777" w:rsidR="005225D2" w:rsidRDefault="005225D2" w:rsidP="006C198D">
            <w:pPr>
              <w:ind w:hanging="54"/>
              <w:jc w:val="both"/>
              <w:rPr>
                <w:i w:val="0"/>
                <w:sz w:val="22"/>
                <w:szCs w:val="22"/>
              </w:rPr>
            </w:pPr>
          </w:p>
        </w:tc>
        <w:tc>
          <w:tcPr>
            <w:tcW w:w="1800" w:type="dxa"/>
          </w:tcPr>
          <w:p w14:paraId="7AEE4A19" w14:textId="77777777" w:rsidR="005225D2" w:rsidRDefault="005225D2" w:rsidP="006C198D">
            <w:pPr>
              <w:ind w:hanging="54"/>
              <w:jc w:val="both"/>
              <w:rPr>
                <w:i w:val="0"/>
                <w:sz w:val="22"/>
                <w:szCs w:val="22"/>
              </w:rPr>
            </w:pPr>
          </w:p>
        </w:tc>
        <w:tc>
          <w:tcPr>
            <w:tcW w:w="4676" w:type="dxa"/>
            <w:tcBorders>
              <w:top w:val="single" w:sz="4" w:space="0" w:color="auto"/>
            </w:tcBorders>
          </w:tcPr>
          <w:p w14:paraId="229D8C3B" w14:textId="77777777" w:rsidR="005225D2" w:rsidRDefault="005225D2" w:rsidP="006C198D">
            <w:pPr>
              <w:ind w:hanging="54"/>
              <w:jc w:val="both"/>
              <w:rPr>
                <w:i w:val="0"/>
                <w:sz w:val="22"/>
                <w:szCs w:val="22"/>
              </w:rPr>
            </w:pPr>
          </w:p>
        </w:tc>
      </w:tr>
      <w:tr w:rsidR="005225D2" w14:paraId="0E35B2CA" w14:textId="77777777" w:rsidTr="006C198D">
        <w:tc>
          <w:tcPr>
            <w:tcW w:w="766" w:type="dxa"/>
          </w:tcPr>
          <w:p w14:paraId="1ADD98A8" w14:textId="77777777" w:rsidR="005225D2" w:rsidRDefault="005225D2" w:rsidP="006C198D">
            <w:pPr>
              <w:jc w:val="both"/>
              <w:rPr>
                <w:i w:val="0"/>
                <w:sz w:val="22"/>
                <w:szCs w:val="22"/>
              </w:rPr>
            </w:pPr>
          </w:p>
        </w:tc>
        <w:tc>
          <w:tcPr>
            <w:tcW w:w="1646" w:type="dxa"/>
          </w:tcPr>
          <w:p w14:paraId="423634D4" w14:textId="77777777" w:rsidR="005225D2" w:rsidRDefault="005225D2" w:rsidP="006C198D">
            <w:pPr>
              <w:jc w:val="both"/>
              <w:rPr>
                <w:i w:val="0"/>
                <w:sz w:val="22"/>
                <w:szCs w:val="22"/>
              </w:rPr>
            </w:pPr>
          </w:p>
        </w:tc>
        <w:tc>
          <w:tcPr>
            <w:tcW w:w="1800" w:type="dxa"/>
          </w:tcPr>
          <w:p w14:paraId="34959404" w14:textId="77777777" w:rsidR="005225D2" w:rsidRDefault="005225D2" w:rsidP="006C198D">
            <w:pPr>
              <w:jc w:val="both"/>
              <w:rPr>
                <w:i w:val="0"/>
                <w:sz w:val="22"/>
                <w:szCs w:val="22"/>
              </w:rPr>
            </w:pPr>
          </w:p>
        </w:tc>
        <w:tc>
          <w:tcPr>
            <w:tcW w:w="4676" w:type="dxa"/>
          </w:tcPr>
          <w:p w14:paraId="695C1F9D" w14:textId="77777777" w:rsidR="005225D2" w:rsidRDefault="005225D2" w:rsidP="006C198D">
            <w:pPr>
              <w:jc w:val="both"/>
              <w:rPr>
                <w:i w:val="0"/>
                <w:sz w:val="22"/>
                <w:szCs w:val="22"/>
              </w:rPr>
            </w:pPr>
            <w:r>
              <w:rPr>
                <w:i w:val="0"/>
                <w:sz w:val="22"/>
                <w:szCs w:val="22"/>
              </w:rPr>
              <w:t xml:space="preserve">                        (podpis)</w:t>
            </w:r>
          </w:p>
        </w:tc>
      </w:tr>
    </w:tbl>
    <w:p w14:paraId="3D18A050" w14:textId="77777777" w:rsidR="005225D2" w:rsidRDefault="005225D2" w:rsidP="005225D2">
      <w:pPr>
        <w:ind w:left="1080"/>
        <w:jc w:val="both"/>
        <w:rPr>
          <w:i w:val="0"/>
          <w:sz w:val="22"/>
          <w:szCs w:val="22"/>
        </w:rPr>
      </w:pPr>
    </w:p>
    <w:p w14:paraId="74CAE7FD" w14:textId="77777777" w:rsidR="005225D2" w:rsidRDefault="005225D2" w:rsidP="005225D2">
      <w:pPr>
        <w:pStyle w:val="Glava"/>
        <w:tabs>
          <w:tab w:val="clear" w:pos="4536"/>
          <w:tab w:val="clear" w:pos="9072"/>
        </w:tabs>
        <w:ind w:left="1080"/>
        <w:jc w:val="right"/>
        <w:rPr>
          <w:i w:val="0"/>
          <w:sz w:val="22"/>
          <w:szCs w:val="22"/>
        </w:rPr>
      </w:pPr>
    </w:p>
    <w:p w14:paraId="2732C754" w14:textId="77777777" w:rsidR="005225D2" w:rsidRDefault="005225D2" w:rsidP="005225D2">
      <w:pPr>
        <w:pStyle w:val="Glava"/>
        <w:tabs>
          <w:tab w:val="clear" w:pos="4536"/>
          <w:tab w:val="clear" w:pos="9072"/>
        </w:tabs>
        <w:ind w:left="1080"/>
        <w:jc w:val="right"/>
        <w:rPr>
          <w:i w:val="0"/>
          <w:sz w:val="22"/>
          <w:szCs w:val="22"/>
        </w:rPr>
      </w:pPr>
    </w:p>
    <w:p w14:paraId="6215A313" w14:textId="77777777" w:rsidR="005225D2" w:rsidRDefault="005225D2" w:rsidP="005225D2">
      <w:pPr>
        <w:pStyle w:val="Glava"/>
        <w:tabs>
          <w:tab w:val="clear" w:pos="4536"/>
          <w:tab w:val="clear" w:pos="9072"/>
        </w:tabs>
        <w:ind w:left="1080"/>
        <w:jc w:val="right"/>
        <w:rPr>
          <w:i w:val="0"/>
          <w:sz w:val="22"/>
          <w:szCs w:val="22"/>
        </w:rPr>
      </w:pPr>
    </w:p>
    <w:p w14:paraId="731E0DA1" w14:textId="77777777" w:rsidR="005225D2" w:rsidRDefault="005225D2" w:rsidP="005225D2">
      <w:pPr>
        <w:pStyle w:val="Glava"/>
        <w:tabs>
          <w:tab w:val="clear" w:pos="4536"/>
          <w:tab w:val="clear" w:pos="9072"/>
        </w:tabs>
        <w:ind w:left="1080"/>
        <w:jc w:val="right"/>
        <w:rPr>
          <w:i w:val="0"/>
          <w:sz w:val="22"/>
          <w:szCs w:val="22"/>
        </w:rPr>
      </w:pPr>
    </w:p>
    <w:p w14:paraId="62FDD1BF" w14:textId="77777777" w:rsidR="005225D2" w:rsidRDefault="005225D2" w:rsidP="005225D2">
      <w:pPr>
        <w:pStyle w:val="Glava"/>
        <w:tabs>
          <w:tab w:val="clear" w:pos="4536"/>
          <w:tab w:val="clear" w:pos="9072"/>
        </w:tabs>
        <w:ind w:left="1080"/>
        <w:jc w:val="right"/>
        <w:rPr>
          <w:i w:val="0"/>
          <w:sz w:val="22"/>
          <w:szCs w:val="22"/>
        </w:rPr>
      </w:pPr>
    </w:p>
    <w:p w14:paraId="3E647AC2" w14:textId="77777777" w:rsidR="005225D2" w:rsidRDefault="005225D2" w:rsidP="005225D2">
      <w:pPr>
        <w:pStyle w:val="Glava"/>
        <w:tabs>
          <w:tab w:val="clear" w:pos="4536"/>
          <w:tab w:val="clear" w:pos="9072"/>
        </w:tabs>
        <w:ind w:left="1080"/>
        <w:jc w:val="right"/>
        <w:rPr>
          <w:i w:val="0"/>
          <w:sz w:val="22"/>
          <w:szCs w:val="22"/>
        </w:rPr>
      </w:pPr>
    </w:p>
    <w:p w14:paraId="2FC62D4F" w14:textId="77777777" w:rsidR="005225D2" w:rsidRDefault="005225D2" w:rsidP="005225D2">
      <w:pPr>
        <w:pStyle w:val="Glava"/>
        <w:tabs>
          <w:tab w:val="clear" w:pos="4536"/>
          <w:tab w:val="clear" w:pos="9072"/>
        </w:tabs>
        <w:ind w:left="1080"/>
        <w:jc w:val="right"/>
        <w:rPr>
          <w:i w:val="0"/>
          <w:sz w:val="22"/>
          <w:szCs w:val="22"/>
        </w:rPr>
      </w:pPr>
    </w:p>
    <w:p w14:paraId="60C4F874" w14:textId="77777777" w:rsidR="005225D2" w:rsidRDefault="005225D2" w:rsidP="005225D2">
      <w:pPr>
        <w:pStyle w:val="Glava"/>
        <w:tabs>
          <w:tab w:val="clear" w:pos="4536"/>
          <w:tab w:val="clear" w:pos="9072"/>
        </w:tabs>
        <w:ind w:left="1080"/>
        <w:jc w:val="right"/>
        <w:rPr>
          <w:i w:val="0"/>
          <w:sz w:val="22"/>
          <w:szCs w:val="22"/>
        </w:rPr>
      </w:pPr>
    </w:p>
    <w:p w14:paraId="7F7C624A" w14:textId="77777777" w:rsidR="005225D2" w:rsidRDefault="005225D2" w:rsidP="005225D2">
      <w:pPr>
        <w:pStyle w:val="Glava"/>
        <w:tabs>
          <w:tab w:val="clear" w:pos="4536"/>
          <w:tab w:val="clear" w:pos="9072"/>
        </w:tabs>
        <w:ind w:left="1080"/>
        <w:jc w:val="right"/>
        <w:rPr>
          <w:i w:val="0"/>
          <w:sz w:val="22"/>
          <w:szCs w:val="22"/>
        </w:rPr>
      </w:pPr>
    </w:p>
    <w:p w14:paraId="085443B6" w14:textId="77777777" w:rsidR="005225D2" w:rsidRDefault="005225D2" w:rsidP="005225D2">
      <w:pPr>
        <w:pStyle w:val="Glava"/>
        <w:tabs>
          <w:tab w:val="clear" w:pos="4536"/>
          <w:tab w:val="clear" w:pos="9072"/>
        </w:tabs>
        <w:ind w:left="1080"/>
        <w:jc w:val="right"/>
        <w:rPr>
          <w:i w:val="0"/>
          <w:sz w:val="22"/>
          <w:szCs w:val="22"/>
        </w:rPr>
      </w:pPr>
    </w:p>
    <w:p w14:paraId="23B660A1" w14:textId="77777777" w:rsidR="005225D2" w:rsidRDefault="005225D2" w:rsidP="005225D2">
      <w:pPr>
        <w:pStyle w:val="Glava"/>
        <w:tabs>
          <w:tab w:val="clear" w:pos="4536"/>
          <w:tab w:val="clear" w:pos="9072"/>
        </w:tabs>
        <w:ind w:left="1080"/>
        <w:jc w:val="right"/>
        <w:rPr>
          <w:i w:val="0"/>
          <w:sz w:val="22"/>
          <w:szCs w:val="22"/>
        </w:rPr>
      </w:pPr>
    </w:p>
    <w:p w14:paraId="26A5CD37" w14:textId="2A831F7B"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1F73E2B2" w14:textId="77777777" w:rsidR="00277AD1" w:rsidRPr="00EE738D" w:rsidRDefault="00277AD1" w:rsidP="005225D2">
      <w:pPr>
        <w:pStyle w:val="Glava"/>
        <w:tabs>
          <w:tab w:val="clear" w:pos="4536"/>
          <w:tab w:val="clear" w:pos="9072"/>
        </w:tabs>
        <w:ind w:left="1080"/>
        <w:rPr>
          <w:i w:val="0"/>
          <w:sz w:val="18"/>
          <w:szCs w:val="18"/>
        </w:rPr>
      </w:pPr>
    </w:p>
    <w:p w14:paraId="41BE90D2" w14:textId="77777777" w:rsidR="005225D2" w:rsidRDefault="005225D2" w:rsidP="005225D2">
      <w:pPr>
        <w:pStyle w:val="Glava"/>
        <w:tabs>
          <w:tab w:val="clear" w:pos="4536"/>
          <w:tab w:val="clear" w:pos="9072"/>
        </w:tabs>
        <w:ind w:left="1080"/>
        <w:jc w:val="right"/>
        <w:rPr>
          <w:i w:val="0"/>
          <w:sz w:val="22"/>
          <w:szCs w:val="22"/>
        </w:rPr>
      </w:pPr>
    </w:p>
    <w:p w14:paraId="441C80DC" w14:textId="0BBF894D" w:rsidR="006F7EB4" w:rsidRDefault="006F7EB4" w:rsidP="005225D2">
      <w:pPr>
        <w:pStyle w:val="Glava"/>
        <w:tabs>
          <w:tab w:val="clear" w:pos="4536"/>
          <w:tab w:val="clear" w:pos="9072"/>
        </w:tabs>
        <w:ind w:left="1080"/>
        <w:jc w:val="right"/>
        <w:rPr>
          <w:i w:val="0"/>
          <w:sz w:val="22"/>
          <w:szCs w:val="22"/>
        </w:rPr>
      </w:pPr>
    </w:p>
    <w:p w14:paraId="4E030D63" w14:textId="77B88A1F" w:rsidR="00EA580D" w:rsidRDefault="00EA580D" w:rsidP="005225D2">
      <w:pPr>
        <w:pStyle w:val="Glava"/>
        <w:tabs>
          <w:tab w:val="clear" w:pos="4536"/>
          <w:tab w:val="clear" w:pos="9072"/>
        </w:tabs>
        <w:ind w:left="1080"/>
        <w:jc w:val="right"/>
        <w:rPr>
          <w:i w:val="0"/>
          <w:sz w:val="22"/>
          <w:szCs w:val="22"/>
        </w:rPr>
      </w:pPr>
    </w:p>
    <w:p w14:paraId="7D97CC08" w14:textId="53C6BC3D" w:rsidR="00EA580D" w:rsidRDefault="00EA580D" w:rsidP="005225D2">
      <w:pPr>
        <w:pStyle w:val="Glava"/>
        <w:tabs>
          <w:tab w:val="clear" w:pos="4536"/>
          <w:tab w:val="clear" w:pos="9072"/>
        </w:tabs>
        <w:ind w:left="1080"/>
        <w:jc w:val="right"/>
        <w:rPr>
          <w:i w:val="0"/>
          <w:sz w:val="22"/>
          <w:szCs w:val="22"/>
        </w:rPr>
      </w:pPr>
    </w:p>
    <w:p w14:paraId="0A305923" w14:textId="77777777" w:rsidR="00E5014B" w:rsidRDefault="00E5014B" w:rsidP="005225D2">
      <w:pPr>
        <w:pStyle w:val="Glava"/>
        <w:tabs>
          <w:tab w:val="clear" w:pos="4536"/>
          <w:tab w:val="clear" w:pos="9072"/>
        </w:tabs>
        <w:ind w:left="1080"/>
        <w:jc w:val="right"/>
        <w:rPr>
          <w:i w:val="0"/>
          <w:sz w:val="22"/>
          <w:szCs w:val="22"/>
        </w:rPr>
      </w:pPr>
    </w:p>
    <w:p w14:paraId="0BE73096" w14:textId="77777777" w:rsidR="00EA580D" w:rsidRDefault="00EA580D" w:rsidP="005225D2">
      <w:pPr>
        <w:pStyle w:val="Glava"/>
        <w:tabs>
          <w:tab w:val="clear" w:pos="4536"/>
          <w:tab w:val="clear" w:pos="9072"/>
        </w:tabs>
        <w:ind w:left="1080"/>
        <w:jc w:val="right"/>
        <w:rPr>
          <w:i w:val="0"/>
          <w:sz w:val="22"/>
          <w:szCs w:val="22"/>
        </w:rPr>
      </w:pPr>
    </w:p>
    <w:p w14:paraId="46C699F6" w14:textId="77777777" w:rsidR="005225D2" w:rsidRPr="009D6CEB" w:rsidRDefault="005225D2" w:rsidP="005225D2">
      <w:pPr>
        <w:pStyle w:val="Glava"/>
        <w:tabs>
          <w:tab w:val="clear" w:pos="4536"/>
          <w:tab w:val="clear" w:pos="9072"/>
        </w:tabs>
        <w:ind w:left="1080"/>
        <w:jc w:val="right"/>
        <w:rPr>
          <w:i w:val="0"/>
          <w:sz w:val="22"/>
          <w:szCs w:val="22"/>
        </w:rPr>
      </w:pPr>
    </w:p>
    <w:p w14:paraId="2C6D0825" w14:textId="77777777" w:rsidR="005225D2" w:rsidRPr="0079325B" w:rsidRDefault="005225D2" w:rsidP="005225D2">
      <w:pPr>
        <w:pStyle w:val="Glava"/>
        <w:tabs>
          <w:tab w:val="clear" w:pos="4536"/>
          <w:tab w:val="clear" w:pos="9072"/>
        </w:tabs>
        <w:jc w:val="right"/>
        <w:rPr>
          <w:b/>
          <w:i w:val="0"/>
          <w:sz w:val="22"/>
          <w:szCs w:val="22"/>
        </w:rPr>
      </w:pPr>
      <w:r>
        <w:rPr>
          <w:b/>
          <w:i w:val="0"/>
          <w:sz w:val="22"/>
          <w:szCs w:val="22"/>
        </w:rPr>
        <w:lastRenderedPageBreak/>
        <w:t>PRILOGA 4</w:t>
      </w:r>
    </w:p>
    <w:p w14:paraId="6DDE3F6B" w14:textId="0A4450D5" w:rsidR="005225D2" w:rsidRPr="0079325B" w:rsidRDefault="00E57885" w:rsidP="00E57885">
      <w:pPr>
        <w:pStyle w:val="Glava"/>
        <w:tabs>
          <w:tab w:val="clear" w:pos="4536"/>
          <w:tab w:val="clear" w:pos="9072"/>
          <w:tab w:val="left" w:pos="9075"/>
        </w:tabs>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57"/>
        <w:gridCol w:w="6730"/>
      </w:tblGrid>
      <w:tr w:rsidR="005225D2" w:rsidRPr="00FF38DC" w14:paraId="5819E85E" w14:textId="77777777" w:rsidTr="006C198D">
        <w:tc>
          <w:tcPr>
            <w:tcW w:w="2181" w:type="dxa"/>
            <w:vMerge w:val="restart"/>
          </w:tcPr>
          <w:p w14:paraId="0233CCC2"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1842DCB6" w14:textId="77777777" w:rsidR="005225D2" w:rsidRPr="00FF38DC" w:rsidRDefault="005225D2" w:rsidP="006C198D">
            <w:pPr>
              <w:pStyle w:val="Glava"/>
              <w:tabs>
                <w:tab w:val="clear" w:pos="4536"/>
                <w:tab w:val="clear" w:pos="9072"/>
              </w:tabs>
              <w:jc w:val="both"/>
              <w:rPr>
                <w:i w:val="0"/>
                <w:szCs w:val="24"/>
              </w:rPr>
            </w:pPr>
          </w:p>
        </w:tc>
      </w:tr>
      <w:tr w:rsidR="005225D2" w:rsidRPr="00FF38DC" w14:paraId="5ECE0B94" w14:textId="77777777" w:rsidTr="006C198D">
        <w:tc>
          <w:tcPr>
            <w:tcW w:w="2181" w:type="dxa"/>
            <w:vMerge/>
          </w:tcPr>
          <w:p w14:paraId="74F43C1B"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58B2CF78" w14:textId="77777777" w:rsidR="005225D2" w:rsidRPr="00FF38DC" w:rsidRDefault="005225D2" w:rsidP="006C198D">
            <w:pPr>
              <w:pStyle w:val="Glava"/>
              <w:tabs>
                <w:tab w:val="clear" w:pos="4536"/>
                <w:tab w:val="clear" w:pos="9072"/>
              </w:tabs>
              <w:jc w:val="both"/>
              <w:rPr>
                <w:i w:val="0"/>
                <w:szCs w:val="24"/>
              </w:rPr>
            </w:pPr>
          </w:p>
        </w:tc>
      </w:tr>
      <w:tr w:rsidR="005225D2" w:rsidRPr="00FF38DC" w14:paraId="58CC4648" w14:textId="77777777" w:rsidTr="006C198D">
        <w:tc>
          <w:tcPr>
            <w:tcW w:w="2181" w:type="dxa"/>
            <w:vMerge/>
          </w:tcPr>
          <w:p w14:paraId="219F1691"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6F317E6E" w14:textId="77777777" w:rsidR="005225D2" w:rsidRPr="00FF38DC" w:rsidRDefault="005225D2" w:rsidP="006C198D">
            <w:pPr>
              <w:pStyle w:val="Glava"/>
              <w:tabs>
                <w:tab w:val="clear" w:pos="4536"/>
                <w:tab w:val="clear" w:pos="9072"/>
              </w:tabs>
              <w:jc w:val="both"/>
              <w:rPr>
                <w:i w:val="0"/>
                <w:szCs w:val="24"/>
              </w:rPr>
            </w:pPr>
          </w:p>
        </w:tc>
      </w:tr>
    </w:tbl>
    <w:p w14:paraId="2FB12FF8" w14:textId="77777777" w:rsidR="005225D2" w:rsidRDefault="005225D2" w:rsidP="005225D2">
      <w:pPr>
        <w:pStyle w:val="Glava"/>
        <w:tabs>
          <w:tab w:val="clear" w:pos="4536"/>
          <w:tab w:val="clear" w:pos="9072"/>
          <w:tab w:val="left" w:pos="2523"/>
        </w:tabs>
        <w:rPr>
          <w:b/>
          <w:i w:val="0"/>
          <w:sz w:val="22"/>
          <w:szCs w:val="22"/>
        </w:rPr>
      </w:pPr>
    </w:p>
    <w:p w14:paraId="3B8A0194" w14:textId="77777777" w:rsidR="005225D2" w:rsidRPr="00FF38DC" w:rsidRDefault="005225D2" w:rsidP="005225D2">
      <w:pPr>
        <w:pStyle w:val="Glava"/>
        <w:tabs>
          <w:tab w:val="clear" w:pos="4536"/>
          <w:tab w:val="clear" w:pos="9072"/>
          <w:tab w:val="left" w:pos="2523"/>
        </w:tabs>
        <w:rPr>
          <w:b/>
          <w:i w:val="0"/>
          <w:sz w:val="22"/>
          <w:szCs w:val="22"/>
        </w:rPr>
      </w:pPr>
    </w:p>
    <w:p w14:paraId="386B655B"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0B1C1EB1" w14:textId="77777777" w:rsidR="005225D2" w:rsidRPr="00600D75" w:rsidRDefault="005225D2" w:rsidP="005225D2">
      <w:pPr>
        <w:pStyle w:val="Glava"/>
        <w:tabs>
          <w:tab w:val="clear" w:pos="4536"/>
          <w:tab w:val="clear" w:pos="9072"/>
        </w:tabs>
        <w:ind w:left="1080"/>
        <w:jc w:val="right"/>
        <w:rPr>
          <w:b/>
          <w:i w:val="0"/>
          <w:sz w:val="22"/>
          <w:szCs w:val="22"/>
        </w:rPr>
      </w:pPr>
    </w:p>
    <w:p w14:paraId="50D21C7B" w14:textId="77777777" w:rsidR="005225D2" w:rsidRDefault="005225D2" w:rsidP="005225D2">
      <w:pPr>
        <w:pStyle w:val="Glava"/>
        <w:tabs>
          <w:tab w:val="clear" w:pos="4536"/>
          <w:tab w:val="clear" w:pos="9072"/>
        </w:tabs>
        <w:ind w:left="1080"/>
        <w:jc w:val="both"/>
        <w:rPr>
          <w:i w:val="0"/>
          <w:sz w:val="22"/>
          <w:szCs w:val="22"/>
        </w:rPr>
      </w:pPr>
    </w:p>
    <w:p w14:paraId="279B6CA8" w14:textId="3117836F"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261F8C">
        <w:rPr>
          <w:b/>
          <w:i w:val="0"/>
          <w:sz w:val="22"/>
          <w:szCs w:val="22"/>
        </w:rPr>
        <w:t>Izvedba GOI del ter dobava in vgradnja opreme za Kopališče Vevče</w:t>
      </w:r>
      <w:r>
        <w:rPr>
          <w:i w:val="0"/>
          <w:sz w:val="22"/>
          <w:szCs w:val="22"/>
        </w:rPr>
        <w:t>«, od Ministrstva za pravosodje pridobi potrdilo iz kazenske evidence fizičnih oseb.</w:t>
      </w:r>
    </w:p>
    <w:p w14:paraId="10A437EF" w14:textId="77777777" w:rsidR="005225D2" w:rsidRDefault="005225D2" w:rsidP="005225D2">
      <w:pPr>
        <w:pStyle w:val="Glava"/>
        <w:tabs>
          <w:tab w:val="clear" w:pos="4536"/>
          <w:tab w:val="clear" w:pos="9072"/>
        </w:tabs>
        <w:ind w:left="1080"/>
        <w:jc w:val="both"/>
        <w:rPr>
          <w:i w:val="0"/>
          <w:sz w:val="22"/>
          <w:szCs w:val="22"/>
        </w:rPr>
      </w:pPr>
    </w:p>
    <w:p w14:paraId="07028992"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07644CEE" w14:textId="77777777" w:rsidR="005225D2" w:rsidRPr="00FF38DC" w:rsidRDefault="005225D2" w:rsidP="005225D2">
      <w:pPr>
        <w:pStyle w:val="Glava"/>
        <w:tabs>
          <w:tab w:val="clear" w:pos="4536"/>
          <w:tab w:val="clear" w:pos="9072"/>
        </w:tabs>
        <w:ind w:left="1080"/>
        <w:jc w:val="both"/>
        <w:rPr>
          <w:i w:val="0"/>
          <w:sz w:val="22"/>
          <w:szCs w:val="22"/>
        </w:rPr>
      </w:pPr>
    </w:p>
    <w:tbl>
      <w:tblPr>
        <w:tblW w:w="9177" w:type="dxa"/>
        <w:tblInd w:w="993" w:type="dxa"/>
        <w:tblLook w:val="01E0" w:firstRow="1" w:lastRow="1" w:firstColumn="1" w:lastColumn="1" w:noHBand="0" w:noVBand="0"/>
      </w:tblPr>
      <w:tblGrid>
        <w:gridCol w:w="958"/>
        <w:gridCol w:w="284"/>
        <w:gridCol w:w="425"/>
        <w:gridCol w:w="203"/>
        <w:gridCol w:w="80"/>
        <w:gridCol w:w="624"/>
        <w:gridCol w:w="528"/>
        <w:gridCol w:w="1400"/>
        <w:gridCol w:w="179"/>
        <w:gridCol w:w="4496"/>
      </w:tblGrid>
      <w:tr w:rsidR="001C0ED6" w:rsidRPr="00B42EA8" w14:paraId="01711594" w14:textId="77777777" w:rsidTr="00791103">
        <w:tc>
          <w:tcPr>
            <w:tcW w:w="958" w:type="dxa"/>
          </w:tcPr>
          <w:p w14:paraId="23768BA1" w14:textId="4BC30BFB" w:rsidR="001C0ED6" w:rsidRPr="00B42EA8" w:rsidRDefault="001C0ED6" w:rsidP="006C198D">
            <w:pPr>
              <w:pStyle w:val="Glava"/>
              <w:tabs>
                <w:tab w:val="clear" w:pos="4536"/>
                <w:tab w:val="clear" w:pos="9072"/>
              </w:tabs>
              <w:jc w:val="both"/>
              <w:rPr>
                <w:i w:val="0"/>
                <w:sz w:val="22"/>
                <w:szCs w:val="22"/>
              </w:rPr>
            </w:pPr>
            <w:r>
              <w:rPr>
                <w:i w:val="0"/>
                <w:sz w:val="22"/>
                <w:szCs w:val="22"/>
              </w:rPr>
              <w:t>Ime:</w:t>
            </w:r>
          </w:p>
        </w:tc>
        <w:tc>
          <w:tcPr>
            <w:tcW w:w="8219" w:type="dxa"/>
            <w:gridSpan w:val="9"/>
            <w:tcBorders>
              <w:bottom w:val="single" w:sz="4" w:space="0" w:color="auto"/>
            </w:tcBorders>
          </w:tcPr>
          <w:p w14:paraId="15D758A9" w14:textId="77777777" w:rsidR="001C0ED6" w:rsidRPr="00B42EA8" w:rsidRDefault="001C0ED6" w:rsidP="006C198D">
            <w:pPr>
              <w:pStyle w:val="Glava"/>
              <w:tabs>
                <w:tab w:val="clear" w:pos="4536"/>
                <w:tab w:val="clear" w:pos="9072"/>
              </w:tabs>
              <w:jc w:val="both"/>
              <w:rPr>
                <w:i w:val="0"/>
                <w:sz w:val="22"/>
                <w:szCs w:val="22"/>
              </w:rPr>
            </w:pPr>
          </w:p>
        </w:tc>
      </w:tr>
      <w:tr w:rsidR="001C0ED6" w:rsidRPr="001C0ED6" w14:paraId="5300D4B5" w14:textId="77777777" w:rsidTr="00791103">
        <w:tc>
          <w:tcPr>
            <w:tcW w:w="1950" w:type="dxa"/>
            <w:gridSpan w:val="5"/>
          </w:tcPr>
          <w:p w14:paraId="2BD5DA71" w14:textId="77777777" w:rsidR="001C0ED6" w:rsidRPr="001C0ED6" w:rsidRDefault="001C0ED6" w:rsidP="006C198D">
            <w:pPr>
              <w:pStyle w:val="Glava"/>
              <w:tabs>
                <w:tab w:val="clear" w:pos="4536"/>
                <w:tab w:val="clear" w:pos="9072"/>
              </w:tabs>
              <w:jc w:val="both"/>
              <w:rPr>
                <w:i w:val="0"/>
                <w:sz w:val="16"/>
                <w:szCs w:val="16"/>
              </w:rPr>
            </w:pPr>
          </w:p>
        </w:tc>
        <w:tc>
          <w:tcPr>
            <w:tcW w:w="7227" w:type="dxa"/>
            <w:gridSpan w:val="5"/>
            <w:tcBorders>
              <w:top w:val="single" w:sz="4" w:space="0" w:color="auto"/>
            </w:tcBorders>
          </w:tcPr>
          <w:p w14:paraId="4629F74B" w14:textId="77777777" w:rsidR="001C0ED6" w:rsidRPr="001C0ED6" w:rsidRDefault="001C0ED6" w:rsidP="006C198D">
            <w:pPr>
              <w:pStyle w:val="Glava"/>
              <w:tabs>
                <w:tab w:val="clear" w:pos="4536"/>
                <w:tab w:val="clear" w:pos="9072"/>
              </w:tabs>
              <w:jc w:val="both"/>
              <w:rPr>
                <w:i w:val="0"/>
                <w:sz w:val="16"/>
                <w:szCs w:val="16"/>
              </w:rPr>
            </w:pPr>
          </w:p>
        </w:tc>
      </w:tr>
      <w:tr w:rsidR="005225D2" w:rsidRPr="00B42EA8" w14:paraId="2EC9791D" w14:textId="77777777" w:rsidTr="00791103">
        <w:tc>
          <w:tcPr>
            <w:tcW w:w="1242" w:type="dxa"/>
            <w:gridSpan w:val="2"/>
          </w:tcPr>
          <w:p w14:paraId="2DE8045A" w14:textId="59C15B5E" w:rsidR="005225D2" w:rsidRPr="00B42EA8" w:rsidRDefault="001C0ED6" w:rsidP="006C198D">
            <w:pPr>
              <w:pStyle w:val="Glava"/>
              <w:tabs>
                <w:tab w:val="clear" w:pos="4536"/>
                <w:tab w:val="clear" w:pos="9072"/>
              </w:tabs>
              <w:jc w:val="both"/>
              <w:rPr>
                <w:i w:val="0"/>
                <w:sz w:val="22"/>
                <w:szCs w:val="22"/>
              </w:rPr>
            </w:pPr>
            <w:r>
              <w:rPr>
                <w:i w:val="0"/>
                <w:sz w:val="22"/>
                <w:szCs w:val="22"/>
              </w:rPr>
              <w:t>P</w:t>
            </w:r>
            <w:r w:rsidR="005225D2">
              <w:rPr>
                <w:i w:val="0"/>
                <w:sz w:val="22"/>
                <w:szCs w:val="22"/>
              </w:rPr>
              <w:t>riimek</w:t>
            </w:r>
            <w:r w:rsidR="005225D2" w:rsidRPr="00B42EA8">
              <w:rPr>
                <w:i w:val="0"/>
                <w:sz w:val="22"/>
                <w:szCs w:val="22"/>
              </w:rPr>
              <w:t>:</w:t>
            </w:r>
          </w:p>
        </w:tc>
        <w:tc>
          <w:tcPr>
            <w:tcW w:w="7935" w:type="dxa"/>
            <w:gridSpan w:val="8"/>
            <w:tcBorders>
              <w:bottom w:val="single" w:sz="4" w:space="0" w:color="auto"/>
            </w:tcBorders>
          </w:tcPr>
          <w:p w14:paraId="38FBCBE2" w14:textId="77777777" w:rsidR="005225D2" w:rsidRPr="00B42EA8" w:rsidRDefault="005225D2" w:rsidP="006C198D">
            <w:pPr>
              <w:pStyle w:val="Glava"/>
              <w:tabs>
                <w:tab w:val="clear" w:pos="4536"/>
                <w:tab w:val="clear" w:pos="9072"/>
              </w:tabs>
              <w:jc w:val="both"/>
              <w:rPr>
                <w:i w:val="0"/>
                <w:sz w:val="22"/>
                <w:szCs w:val="22"/>
              </w:rPr>
            </w:pPr>
          </w:p>
        </w:tc>
      </w:tr>
      <w:tr w:rsidR="005225D2" w:rsidRPr="00FF38DC" w14:paraId="5950EC30" w14:textId="77777777" w:rsidTr="00791103">
        <w:tc>
          <w:tcPr>
            <w:tcW w:w="4681" w:type="dxa"/>
            <w:gridSpan w:val="9"/>
          </w:tcPr>
          <w:p w14:paraId="0238297A"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3F9BDBED"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52336B1" w14:textId="77777777" w:rsidTr="00791103">
        <w:tc>
          <w:tcPr>
            <w:tcW w:w="3102" w:type="dxa"/>
            <w:gridSpan w:val="7"/>
          </w:tcPr>
          <w:p w14:paraId="1081DD2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610E1AB3"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1BFE66C" w14:textId="77777777" w:rsidTr="00791103">
        <w:tc>
          <w:tcPr>
            <w:tcW w:w="4681" w:type="dxa"/>
            <w:gridSpan w:val="9"/>
          </w:tcPr>
          <w:p w14:paraId="62F61331"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54B386A"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A72340B" w14:textId="77777777" w:rsidTr="00791103">
        <w:tc>
          <w:tcPr>
            <w:tcW w:w="1870" w:type="dxa"/>
            <w:gridSpan w:val="4"/>
          </w:tcPr>
          <w:p w14:paraId="39F75B48"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6175ACC7"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2314460" w14:textId="77777777" w:rsidTr="00791103">
        <w:tc>
          <w:tcPr>
            <w:tcW w:w="4681" w:type="dxa"/>
            <w:gridSpan w:val="9"/>
          </w:tcPr>
          <w:p w14:paraId="0A437D7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A30EE4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BC2C37E" w14:textId="77777777" w:rsidTr="00791103">
        <w:tc>
          <w:tcPr>
            <w:tcW w:w="1667" w:type="dxa"/>
            <w:gridSpan w:val="3"/>
          </w:tcPr>
          <w:p w14:paraId="5718EE0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726FF2CE"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38033AF" w14:textId="77777777" w:rsidTr="00791103">
        <w:tc>
          <w:tcPr>
            <w:tcW w:w="4681" w:type="dxa"/>
            <w:gridSpan w:val="9"/>
          </w:tcPr>
          <w:p w14:paraId="09D29FF4"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04F0BAF"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20FEB96" w14:textId="77777777" w:rsidTr="00791103">
        <w:tc>
          <w:tcPr>
            <w:tcW w:w="1870" w:type="dxa"/>
            <w:gridSpan w:val="4"/>
          </w:tcPr>
          <w:p w14:paraId="084B84D6"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14:paraId="5433CB6D"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BC07C14" w14:textId="77777777" w:rsidTr="00791103">
        <w:tc>
          <w:tcPr>
            <w:tcW w:w="4681" w:type="dxa"/>
            <w:gridSpan w:val="9"/>
          </w:tcPr>
          <w:p w14:paraId="17CDD54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E7BBAF7"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A280453" w14:textId="77777777" w:rsidTr="00791103">
        <w:tc>
          <w:tcPr>
            <w:tcW w:w="9177" w:type="dxa"/>
            <w:gridSpan w:val="10"/>
          </w:tcPr>
          <w:p w14:paraId="2265101E"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65B06CBF" w14:textId="77777777" w:rsidTr="00791103">
        <w:tc>
          <w:tcPr>
            <w:tcW w:w="2574" w:type="dxa"/>
            <w:gridSpan w:val="6"/>
          </w:tcPr>
          <w:p w14:paraId="0C3AAB30"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41C60B68"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7A4C7A2" w14:textId="77777777" w:rsidTr="00791103">
        <w:tc>
          <w:tcPr>
            <w:tcW w:w="4681" w:type="dxa"/>
            <w:gridSpan w:val="9"/>
          </w:tcPr>
          <w:p w14:paraId="3C48BEAB"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DC7737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B8901A8" w14:textId="77777777" w:rsidTr="00791103">
        <w:tc>
          <w:tcPr>
            <w:tcW w:w="2574" w:type="dxa"/>
            <w:gridSpan w:val="6"/>
          </w:tcPr>
          <w:p w14:paraId="078B8F4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100499B2"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2D2772A" w14:textId="77777777" w:rsidTr="00791103">
        <w:tc>
          <w:tcPr>
            <w:tcW w:w="4681" w:type="dxa"/>
            <w:gridSpan w:val="9"/>
          </w:tcPr>
          <w:p w14:paraId="72114226"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B23ADE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99D928D" w14:textId="77777777" w:rsidTr="00791103">
        <w:tc>
          <w:tcPr>
            <w:tcW w:w="1870" w:type="dxa"/>
            <w:gridSpan w:val="4"/>
          </w:tcPr>
          <w:p w14:paraId="1F326BB7"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6C5AFCB5"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3D7CAA85" w14:textId="77777777" w:rsidTr="00791103">
        <w:tc>
          <w:tcPr>
            <w:tcW w:w="4681" w:type="dxa"/>
            <w:gridSpan w:val="9"/>
          </w:tcPr>
          <w:p w14:paraId="2D0C3385"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8213861"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45F462E" w14:textId="77777777" w:rsidTr="00791103">
        <w:tc>
          <w:tcPr>
            <w:tcW w:w="4502" w:type="dxa"/>
            <w:gridSpan w:val="8"/>
          </w:tcPr>
          <w:p w14:paraId="72A67C8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7803C9BD" w14:textId="77777777" w:rsidR="005225D2" w:rsidRPr="00FF38DC" w:rsidRDefault="005225D2" w:rsidP="006C198D">
            <w:pPr>
              <w:pStyle w:val="Glava"/>
              <w:tabs>
                <w:tab w:val="clear" w:pos="4536"/>
                <w:tab w:val="clear" w:pos="9072"/>
              </w:tabs>
              <w:jc w:val="both"/>
              <w:rPr>
                <w:i w:val="0"/>
                <w:sz w:val="22"/>
                <w:szCs w:val="22"/>
              </w:rPr>
            </w:pPr>
          </w:p>
        </w:tc>
      </w:tr>
    </w:tbl>
    <w:p w14:paraId="1614298E" w14:textId="77777777" w:rsidR="005225D2" w:rsidRPr="00FF38DC" w:rsidRDefault="005225D2" w:rsidP="005225D2">
      <w:pPr>
        <w:pStyle w:val="Glava"/>
        <w:tabs>
          <w:tab w:val="clear" w:pos="4536"/>
          <w:tab w:val="clear" w:pos="9072"/>
        </w:tabs>
        <w:ind w:left="1080"/>
        <w:jc w:val="both"/>
        <w:rPr>
          <w:i w:val="0"/>
          <w:sz w:val="22"/>
          <w:szCs w:val="22"/>
        </w:rPr>
      </w:pPr>
    </w:p>
    <w:p w14:paraId="1E8AF412" w14:textId="77777777" w:rsidR="005225D2" w:rsidRPr="00FF38DC" w:rsidRDefault="005225D2" w:rsidP="005225D2">
      <w:pPr>
        <w:pStyle w:val="Glava"/>
        <w:tabs>
          <w:tab w:val="clear" w:pos="4536"/>
          <w:tab w:val="clear" w:pos="9072"/>
        </w:tabs>
        <w:jc w:val="both"/>
        <w:rPr>
          <w:i w:val="0"/>
          <w:sz w:val="22"/>
          <w:szCs w:val="22"/>
        </w:rPr>
      </w:pPr>
    </w:p>
    <w:p w14:paraId="53C214F4" w14:textId="77777777" w:rsidR="005225D2" w:rsidRPr="00FF38DC" w:rsidRDefault="005225D2" w:rsidP="005225D2">
      <w:pPr>
        <w:pStyle w:val="Glava"/>
        <w:tabs>
          <w:tab w:val="clear" w:pos="4536"/>
          <w:tab w:val="clear" w:pos="9072"/>
        </w:tabs>
        <w:ind w:left="1080"/>
        <w:jc w:val="both"/>
        <w:rPr>
          <w:i w:val="0"/>
          <w:sz w:val="22"/>
          <w:szCs w:val="22"/>
        </w:rPr>
      </w:pPr>
    </w:p>
    <w:p w14:paraId="57AABA3E" w14:textId="413E027C"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BB7C20D" w14:textId="77777777" w:rsidR="005225D2" w:rsidRPr="00FF38DC" w:rsidRDefault="005225D2" w:rsidP="005225D2">
      <w:pPr>
        <w:pStyle w:val="Glava"/>
        <w:tabs>
          <w:tab w:val="clear" w:pos="4536"/>
          <w:tab w:val="clear" w:pos="9072"/>
        </w:tabs>
        <w:ind w:left="1080"/>
        <w:jc w:val="both"/>
        <w:rPr>
          <w:i w:val="0"/>
          <w:sz w:val="22"/>
          <w:szCs w:val="22"/>
        </w:rPr>
      </w:pPr>
    </w:p>
    <w:p w14:paraId="639C4B48" w14:textId="77777777" w:rsidR="005225D2" w:rsidRPr="00FF38DC" w:rsidRDefault="005225D2" w:rsidP="005225D2">
      <w:pPr>
        <w:pStyle w:val="Glava"/>
        <w:tabs>
          <w:tab w:val="clear" w:pos="4536"/>
          <w:tab w:val="clear" w:pos="9072"/>
        </w:tabs>
        <w:ind w:left="1080"/>
        <w:jc w:val="both"/>
        <w:rPr>
          <w:i w:val="0"/>
          <w:sz w:val="22"/>
          <w:szCs w:val="22"/>
        </w:rPr>
      </w:pPr>
    </w:p>
    <w:p w14:paraId="2FE57F6D" w14:textId="77777777" w:rsidR="005225D2" w:rsidRDefault="005225D2" w:rsidP="005225D2">
      <w:pPr>
        <w:pStyle w:val="Glava"/>
        <w:tabs>
          <w:tab w:val="clear" w:pos="4536"/>
          <w:tab w:val="clear" w:pos="9072"/>
        </w:tabs>
        <w:ind w:left="1080"/>
        <w:jc w:val="right"/>
        <w:rPr>
          <w:b/>
          <w:i w:val="0"/>
          <w:sz w:val="22"/>
          <w:szCs w:val="22"/>
        </w:rPr>
      </w:pPr>
    </w:p>
    <w:p w14:paraId="1256360B" w14:textId="77777777" w:rsidR="005225D2" w:rsidRDefault="005225D2" w:rsidP="005225D2">
      <w:pPr>
        <w:pStyle w:val="Glava"/>
        <w:tabs>
          <w:tab w:val="clear" w:pos="4536"/>
          <w:tab w:val="clear" w:pos="9072"/>
        </w:tabs>
        <w:ind w:left="1080"/>
        <w:jc w:val="right"/>
        <w:rPr>
          <w:b/>
          <w:i w:val="0"/>
          <w:sz w:val="22"/>
          <w:szCs w:val="22"/>
        </w:rPr>
      </w:pPr>
    </w:p>
    <w:p w14:paraId="082629E7" w14:textId="0DF68D6D"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14:paraId="7F7CC3E7" w14:textId="77777777" w:rsidR="00277AD1" w:rsidRPr="00EE738D" w:rsidRDefault="00277AD1" w:rsidP="005225D2">
      <w:pPr>
        <w:pStyle w:val="Glava"/>
        <w:tabs>
          <w:tab w:val="clear" w:pos="4536"/>
          <w:tab w:val="clear" w:pos="9072"/>
        </w:tabs>
        <w:ind w:left="1080"/>
        <w:jc w:val="both"/>
        <w:rPr>
          <w:i w:val="0"/>
          <w:sz w:val="18"/>
          <w:szCs w:val="18"/>
        </w:rPr>
      </w:pPr>
    </w:p>
    <w:p w14:paraId="148853DD" w14:textId="2DE62025" w:rsidR="006F7EB4" w:rsidRDefault="006F7EB4" w:rsidP="00AF6863">
      <w:pPr>
        <w:pStyle w:val="Glava"/>
        <w:tabs>
          <w:tab w:val="clear" w:pos="4536"/>
          <w:tab w:val="clear" w:pos="9072"/>
        </w:tabs>
        <w:ind w:left="1080"/>
        <w:jc w:val="right"/>
        <w:rPr>
          <w:b/>
          <w:i w:val="0"/>
          <w:sz w:val="22"/>
          <w:szCs w:val="22"/>
        </w:rPr>
      </w:pPr>
    </w:p>
    <w:p w14:paraId="706BEEE0" w14:textId="092EE3B2" w:rsidR="00EA580D" w:rsidRDefault="00EA580D" w:rsidP="00AF6863">
      <w:pPr>
        <w:pStyle w:val="Glava"/>
        <w:tabs>
          <w:tab w:val="clear" w:pos="4536"/>
          <w:tab w:val="clear" w:pos="9072"/>
        </w:tabs>
        <w:ind w:left="1080"/>
        <w:jc w:val="right"/>
        <w:rPr>
          <w:b/>
          <w:i w:val="0"/>
          <w:sz w:val="22"/>
          <w:szCs w:val="22"/>
        </w:rPr>
      </w:pPr>
    </w:p>
    <w:p w14:paraId="66E1E8D3" w14:textId="77777777" w:rsidR="00E5014B" w:rsidRDefault="00E5014B" w:rsidP="00AF6863">
      <w:pPr>
        <w:pStyle w:val="Glava"/>
        <w:tabs>
          <w:tab w:val="clear" w:pos="4536"/>
          <w:tab w:val="clear" w:pos="9072"/>
        </w:tabs>
        <w:ind w:left="1080"/>
        <w:jc w:val="right"/>
        <w:rPr>
          <w:b/>
          <w:i w:val="0"/>
          <w:sz w:val="22"/>
          <w:szCs w:val="22"/>
        </w:rPr>
      </w:pPr>
    </w:p>
    <w:p w14:paraId="20575089" w14:textId="77777777" w:rsidR="00EA580D" w:rsidRDefault="00EA580D" w:rsidP="00AF6863">
      <w:pPr>
        <w:pStyle w:val="Glava"/>
        <w:tabs>
          <w:tab w:val="clear" w:pos="4536"/>
          <w:tab w:val="clear" w:pos="9072"/>
        </w:tabs>
        <w:ind w:left="1080"/>
        <w:jc w:val="right"/>
        <w:rPr>
          <w:b/>
          <w:i w:val="0"/>
          <w:sz w:val="22"/>
          <w:szCs w:val="22"/>
        </w:rPr>
      </w:pPr>
    </w:p>
    <w:p w14:paraId="7A3A5894" w14:textId="306F9932"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5225D2" w:rsidRPr="00711130">
        <w:rPr>
          <w:b/>
          <w:i w:val="0"/>
          <w:sz w:val="22"/>
          <w:szCs w:val="22"/>
        </w:rPr>
        <w:t>5</w:t>
      </w:r>
    </w:p>
    <w:p w14:paraId="2FFC2E59" w14:textId="77777777" w:rsidR="00755493" w:rsidRDefault="00755493" w:rsidP="005B38C7">
      <w:pPr>
        <w:pStyle w:val="Glava"/>
        <w:tabs>
          <w:tab w:val="clear" w:pos="4536"/>
          <w:tab w:val="clear" w:pos="9072"/>
        </w:tabs>
        <w:ind w:left="1080"/>
        <w:jc w:val="center"/>
        <w:rPr>
          <w:b/>
          <w:i w:val="0"/>
          <w:sz w:val="28"/>
          <w:szCs w:val="28"/>
        </w:rPr>
      </w:pPr>
    </w:p>
    <w:p w14:paraId="4A40CB91" w14:textId="77777777" w:rsidR="005B38C7" w:rsidRPr="0079325B" w:rsidRDefault="005B38C7" w:rsidP="005B38C7">
      <w:pPr>
        <w:pStyle w:val="Glava"/>
        <w:tabs>
          <w:tab w:val="clear" w:pos="4536"/>
          <w:tab w:val="clear" w:pos="9072"/>
        </w:tabs>
        <w:ind w:left="1080"/>
        <w:jc w:val="center"/>
        <w:rPr>
          <w:b/>
          <w:i w:val="0"/>
          <w:sz w:val="28"/>
          <w:szCs w:val="28"/>
        </w:rPr>
      </w:pPr>
      <w:r w:rsidRPr="00472579">
        <w:rPr>
          <w:b/>
          <w:i w:val="0"/>
          <w:sz w:val="28"/>
          <w:szCs w:val="28"/>
        </w:rPr>
        <w:t>REFERENČNA TABELA</w:t>
      </w:r>
    </w:p>
    <w:p w14:paraId="02232961" w14:textId="77777777" w:rsidR="00755493" w:rsidRPr="0079325B"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5B38C7" w:rsidRPr="0079325B" w14:paraId="7D084BB2" w14:textId="77777777" w:rsidTr="005B38C7">
        <w:tc>
          <w:tcPr>
            <w:tcW w:w="2181" w:type="dxa"/>
          </w:tcPr>
          <w:p w14:paraId="57A36D26" w14:textId="77777777"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339F302F" w14:textId="77777777" w:rsidR="005B38C7" w:rsidRPr="0079325B" w:rsidRDefault="005B38C7" w:rsidP="005B38C7">
            <w:pPr>
              <w:pStyle w:val="Glava"/>
              <w:tabs>
                <w:tab w:val="clear" w:pos="4536"/>
                <w:tab w:val="clear" w:pos="9072"/>
              </w:tabs>
              <w:jc w:val="both"/>
              <w:rPr>
                <w:i w:val="0"/>
                <w:szCs w:val="24"/>
              </w:rPr>
            </w:pPr>
          </w:p>
        </w:tc>
      </w:tr>
    </w:tbl>
    <w:p w14:paraId="1E4BE94C" w14:textId="77777777" w:rsidR="00496763" w:rsidRDefault="00496763" w:rsidP="005B38C7">
      <w:pPr>
        <w:pStyle w:val="Glava"/>
        <w:tabs>
          <w:tab w:val="clear" w:pos="4536"/>
          <w:tab w:val="clear" w:pos="9072"/>
        </w:tabs>
        <w:ind w:left="1080"/>
        <w:jc w:val="both"/>
        <w:rPr>
          <w:i w:val="0"/>
          <w:sz w:val="22"/>
          <w:szCs w:val="22"/>
        </w:rPr>
      </w:pPr>
    </w:p>
    <w:p w14:paraId="44EFAAA2" w14:textId="0F3DF703" w:rsidR="008E6994" w:rsidRPr="007B1FF6" w:rsidRDefault="00542ECA" w:rsidP="00472579">
      <w:pPr>
        <w:keepNext/>
        <w:keepLines/>
        <w:ind w:left="1276"/>
        <w:jc w:val="both"/>
        <w:rPr>
          <w:i w:val="0"/>
          <w:sz w:val="22"/>
          <w:szCs w:val="22"/>
        </w:rPr>
      </w:pPr>
      <w:r w:rsidRPr="007B1FF6">
        <w:rPr>
          <w:i w:val="0"/>
          <w:sz w:val="22"/>
          <w:szCs w:val="22"/>
          <w:u w:val="single"/>
        </w:rPr>
        <w:t>Gospodarski subjekt</w:t>
      </w:r>
      <w:r w:rsidRPr="007B1FF6">
        <w:rPr>
          <w:i w:val="0"/>
          <w:sz w:val="22"/>
          <w:szCs w:val="22"/>
        </w:rPr>
        <w:t xml:space="preserve"> </w:t>
      </w:r>
      <w:r w:rsidR="008E6994" w:rsidRPr="007B1FF6">
        <w:rPr>
          <w:i w:val="0"/>
          <w:sz w:val="22"/>
          <w:szCs w:val="22"/>
        </w:rPr>
        <w:t xml:space="preserve">mora v ponudbi izkazati, da je v obdobju od 1.1.2010 do oddaje ponudbe kvalitetno, strokovno in v skladu s pogodbenimi določili uspešno izvedel in zaključil izvedbo sledečih del: </w:t>
      </w:r>
    </w:p>
    <w:p w14:paraId="624EA3BF" w14:textId="64F8828D" w:rsidR="008E6994" w:rsidRPr="007B1FF6" w:rsidRDefault="008E6994" w:rsidP="00D752E1">
      <w:pPr>
        <w:pStyle w:val="Odstavekseznama"/>
        <w:keepNext/>
        <w:keepLines/>
        <w:numPr>
          <w:ilvl w:val="0"/>
          <w:numId w:val="29"/>
        </w:numPr>
        <w:jc w:val="both"/>
        <w:rPr>
          <w:i w:val="0"/>
          <w:sz w:val="22"/>
          <w:szCs w:val="22"/>
        </w:rPr>
      </w:pPr>
      <w:r w:rsidRPr="007B1FF6">
        <w:rPr>
          <w:i w:val="0"/>
          <w:sz w:val="22"/>
          <w:szCs w:val="22"/>
        </w:rPr>
        <w:t>2 objekta visokih gradenj, katerih vrednost GOI del je bila najmanj  4 mio EUR brez DDV za posamezen objekt in je bilo zanje pridobljeno uporabno dovoljenje, pri čemer mora biti en objekt klasifikacije CC-SI 1265, Stavbe za šport.</w:t>
      </w:r>
    </w:p>
    <w:p w14:paraId="3E41D8BC" w14:textId="0E977F7F" w:rsidR="00BD509B" w:rsidRPr="007B1FF6" w:rsidRDefault="00BD509B" w:rsidP="008402EB">
      <w:pPr>
        <w:ind w:left="1416" w:hanging="360"/>
        <w:jc w:val="both"/>
        <w:rPr>
          <w:i w:val="0"/>
          <w:sz w:val="22"/>
          <w:szCs w:val="22"/>
        </w:rPr>
      </w:pPr>
    </w:p>
    <w:tbl>
      <w:tblPr>
        <w:tblW w:w="9013"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09"/>
        <w:gridCol w:w="3119"/>
        <w:gridCol w:w="1559"/>
        <w:gridCol w:w="2126"/>
      </w:tblGrid>
      <w:tr w:rsidR="00E8022B" w:rsidRPr="00755493" w14:paraId="02D82ED0" w14:textId="04DF6BC5" w:rsidTr="00E8022B">
        <w:tc>
          <w:tcPr>
            <w:tcW w:w="2209" w:type="dxa"/>
            <w:shd w:val="clear" w:color="auto" w:fill="D9D9D9" w:themeFill="background1" w:themeFillShade="D9"/>
            <w:vAlign w:val="center"/>
          </w:tcPr>
          <w:p w14:paraId="73682750" w14:textId="77777777" w:rsidR="00E8022B" w:rsidRPr="007B1FF6" w:rsidRDefault="00E8022B" w:rsidP="004E32A9">
            <w:pPr>
              <w:jc w:val="center"/>
              <w:rPr>
                <w:b/>
                <w:i w:val="0"/>
                <w:color w:val="000000" w:themeColor="text1"/>
                <w:sz w:val="20"/>
              </w:rPr>
            </w:pPr>
            <w:r w:rsidRPr="007B1FF6">
              <w:rPr>
                <w:b/>
                <w:i w:val="0"/>
                <w:color w:val="000000" w:themeColor="text1"/>
                <w:sz w:val="20"/>
              </w:rPr>
              <w:t>Naziv investitorja oz. naročnika referenčnega posla ter kontaktna oseba naročnika (e-pošta in telefonska številka)</w:t>
            </w:r>
          </w:p>
        </w:tc>
        <w:tc>
          <w:tcPr>
            <w:tcW w:w="3119" w:type="dxa"/>
            <w:shd w:val="clear" w:color="auto" w:fill="D9D9D9" w:themeFill="background1" w:themeFillShade="D9"/>
            <w:vAlign w:val="center"/>
          </w:tcPr>
          <w:p w14:paraId="101B7202" w14:textId="77777777" w:rsidR="00E8022B" w:rsidRPr="007B1FF6" w:rsidRDefault="00E8022B" w:rsidP="00A722F0">
            <w:pPr>
              <w:jc w:val="center"/>
              <w:rPr>
                <w:b/>
                <w:i w:val="0"/>
                <w:color w:val="000000" w:themeColor="text1"/>
                <w:sz w:val="20"/>
              </w:rPr>
            </w:pPr>
            <w:r w:rsidRPr="007B1FF6">
              <w:rPr>
                <w:b/>
                <w:i w:val="0"/>
                <w:color w:val="000000" w:themeColor="text1"/>
                <w:sz w:val="20"/>
              </w:rPr>
              <w:t>Predmet referenčnega posla</w:t>
            </w:r>
          </w:p>
          <w:p w14:paraId="7DB92617" w14:textId="370C78C2" w:rsidR="00E8022B" w:rsidRPr="007B1FF6" w:rsidRDefault="00E8022B" w:rsidP="00A722F0">
            <w:pPr>
              <w:jc w:val="center"/>
              <w:rPr>
                <w:b/>
                <w:i w:val="0"/>
                <w:color w:val="000000" w:themeColor="text1"/>
                <w:sz w:val="20"/>
              </w:rPr>
            </w:pPr>
            <w:r w:rsidRPr="007B1FF6">
              <w:rPr>
                <w:b/>
                <w:i w:val="0"/>
                <w:color w:val="000000" w:themeColor="text1"/>
                <w:sz w:val="20"/>
              </w:rPr>
              <w:t>(</w:t>
            </w:r>
            <w:r w:rsidRPr="007B1FF6">
              <w:rPr>
                <w:b/>
                <w:i w:val="0"/>
                <w:sz w:val="20"/>
              </w:rPr>
              <w:t xml:space="preserve">kratek opis del in navedba </w:t>
            </w:r>
            <w:r w:rsidRPr="007B1FF6">
              <w:rPr>
                <w:b/>
                <w:i w:val="0"/>
                <w:sz w:val="20"/>
                <w:u w:val="single"/>
              </w:rPr>
              <w:t>klasifikacije objekta</w:t>
            </w:r>
            <w:r w:rsidRPr="007B1FF6">
              <w:rPr>
                <w:b/>
                <w:i w:val="0"/>
                <w:sz w:val="20"/>
              </w:rPr>
              <w:t>)</w:t>
            </w:r>
          </w:p>
        </w:tc>
        <w:tc>
          <w:tcPr>
            <w:tcW w:w="1559" w:type="dxa"/>
            <w:shd w:val="clear" w:color="auto" w:fill="D9D9D9" w:themeFill="background1" w:themeFillShade="D9"/>
            <w:vAlign w:val="center"/>
          </w:tcPr>
          <w:p w14:paraId="42F72E47" w14:textId="77777777" w:rsidR="00E8022B" w:rsidRPr="007B1FF6" w:rsidRDefault="00E8022B" w:rsidP="004E32A9">
            <w:pPr>
              <w:jc w:val="center"/>
              <w:rPr>
                <w:b/>
                <w:i w:val="0"/>
                <w:color w:val="000000" w:themeColor="text1"/>
                <w:sz w:val="20"/>
              </w:rPr>
            </w:pPr>
            <w:r w:rsidRPr="007B1FF6">
              <w:rPr>
                <w:b/>
                <w:i w:val="0"/>
                <w:color w:val="000000" w:themeColor="text1"/>
                <w:sz w:val="20"/>
              </w:rPr>
              <w:t>Datum začetka in končanja posla</w:t>
            </w:r>
          </w:p>
        </w:tc>
        <w:tc>
          <w:tcPr>
            <w:tcW w:w="2126" w:type="dxa"/>
            <w:shd w:val="clear" w:color="auto" w:fill="D9D9D9" w:themeFill="background1" w:themeFillShade="D9"/>
            <w:vAlign w:val="center"/>
          </w:tcPr>
          <w:p w14:paraId="09BC9D7A" w14:textId="77777777" w:rsidR="00E8022B" w:rsidRPr="007B1FF6" w:rsidRDefault="00E8022B" w:rsidP="004E32A9">
            <w:pPr>
              <w:jc w:val="center"/>
              <w:rPr>
                <w:b/>
                <w:i w:val="0"/>
                <w:color w:val="000000" w:themeColor="text1"/>
                <w:sz w:val="20"/>
              </w:rPr>
            </w:pPr>
            <w:r w:rsidRPr="007B1FF6">
              <w:rPr>
                <w:b/>
                <w:i w:val="0"/>
                <w:color w:val="000000" w:themeColor="text1"/>
                <w:sz w:val="20"/>
              </w:rPr>
              <w:t>Vrednost posla</w:t>
            </w:r>
          </w:p>
          <w:p w14:paraId="0A360E15" w14:textId="23F1FFDA" w:rsidR="00E8022B" w:rsidRPr="008E3E42" w:rsidRDefault="00E8022B" w:rsidP="004E32A9">
            <w:pPr>
              <w:jc w:val="center"/>
              <w:rPr>
                <w:b/>
                <w:i w:val="0"/>
                <w:color w:val="000000" w:themeColor="text1"/>
                <w:sz w:val="20"/>
              </w:rPr>
            </w:pPr>
            <w:r w:rsidRPr="007B1FF6">
              <w:rPr>
                <w:b/>
                <w:i w:val="0"/>
                <w:color w:val="000000" w:themeColor="text1"/>
                <w:sz w:val="20"/>
              </w:rPr>
              <w:t>v EUR brez DDV</w:t>
            </w:r>
          </w:p>
        </w:tc>
      </w:tr>
      <w:tr w:rsidR="00E8022B" w:rsidRPr="0079325B" w14:paraId="4E09BFBF" w14:textId="56C6E0DE" w:rsidTr="00E8022B">
        <w:tc>
          <w:tcPr>
            <w:tcW w:w="2209" w:type="dxa"/>
          </w:tcPr>
          <w:p w14:paraId="3A88969D" w14:textId="77777777" w:rsidR="00E8022B" w:rsidRPr="0079325B" w:rsidRDefault="00E8022B" w:rsidP="004E32A9">
            <w:pPr>
              <w:pStyle w:val="Glava"/>
              <w:tabs>
                <w:tab w:val="clear" w:pos="4536"/>
                <w:tab w:val="clear" w:pos="9072"/>
              </w:tabs>
              <w:jc w:val="both"/>
              <w:rPr>
                <w:i w:val="0"/>
                <w:sz w:val="22"/>
                <w:szCs w:val="22"/>
              </w:rPr>
            </w:pPr>
          </w:p>
        </w:tc>
        <w:tc>
          <w:tcPr>
            <w:tcW w:w="3119" w:type="dxa"/>
          </w:tcPr>
          <w:p w14:paraId="10197AC6" w14:textId="77777777" w:rsidR="00E8022B" w:rsidRDefault="00E8022B" w:rsidP="004E32A9">
            <w:pPr>
              <w:pStyle w:val="Glava"/>
              <w:tabs>
                <w:tab w:val="clear" w:pos="4536"/>
                <w:tab w:val="clear" w:pos="9072"/>
              </w:tabs>
              <w:jc w:val="both"/>
              <w:rPr>
                <w:i w:val="0"/>
                <w:sz w:val="22"/>
                <w:szCs w:val="22"/>
              </w:rPr>
            </w:pPr>
          </w:p>
          <w:p w14:paraId="4E2FCED5" w14:textId="77777777" w:rsidR="00E8022B" w:rsidRDefault="00E8022B" w:rsidP="004E32A9">
            <w:pPr>
              <w:pStyle w:val="Glava"/>
              <w:tabs>
                <w:tab w:val="clear" w:pos="4536"/>
                <w:tab w:val="clear" w:pos="9072"/>
              </w:tabs>
              <w:jc w:val="both"/>
              <w:rPr>
                <w:i w:val="0"/>
                <w:sz w:val="22"/>
                <w:szCs w:val="22"/>
              </w:rPr>
            </w:pPr>
          </w:p>
          <w:p w14:paraId="055AFD9F" w14:textId="77777777" w:rsidR="00E8022B" w:rsidRDefault="00E8022B" w:rsidP="004E32A9">
            <w:pPr>
              <w:pStyle w:val="Glava"/>
              <w:tabs>
                <w:tab w:val="clear" w:pos="4536"/>
                <w:tab w:val="clear" w:pos="9072"/>
              </w:tabs>
              <w:jc w:val="both"/>
              <w:rPr>
                <w:i w:val="0"/>
                <w:sz w:val="22"/>
                <w:szCs w:val="22"/>
              </w:rPr>
            </w:pPr>
          </w:p>
          <w:p w14:paraId="70A9F6CA" w14:textId="77777777" w:rsidR="00E8022B" w:rsidRDefault="00E8022B" w:rsidP="004E32A9">
            <w:pPr>
              <w:pStyle w:val="Glava"/>
              <w:tabs>
                <w:tab w:val="clear" w:pos="4536"/>
                <w:tab w:val="clear" w:pos="9072"/>
              </w:tabs>
              <w:jc w:val="both"/>
              <w:rPr>
                <w:i w:val="0"/>
                <w:sz w:val="22"/>
                <w:szCs w:val="22"/>
              </w:rPr>
            </w:pPr>
          </w:p>
          <w:p w14:paraId="72CFC27F" w14:textId="77777777" w:rsidR="00E8022B" w:rsidRDefault="00E8022B" w:rsidP="004E32A9">
            <w:pPr>
              <w:pStyle w:val="Glava"/>
              <w:tabs>
                <w:tab w:val="clear" w:pos="4536"/>
                <w:tab w:val="clear" w:pos="9072"/>
              </w:tabs>
              <w:jc w:val="both"/>
              <w:rPr>
                <w:i w:val="0"/>
                <w:sz w:val="22"/>
                <w:szCs w:val="22"/>
              </w:rPr>
            </w:pPr>
          </w:p>
          <w:p w14:paraId="1FD13F58" w14:textId="77777777" w:rsidR="00E8022B" w:rsidRDefault="00E8022B" w:rsidP="004E32A9">
            <w:pPr>
              <w:pStyle w:val="Glava"/>
              <w:tabs>
                <w:tab w:val="clear" w:pos="4536"/>
                <w:tab w:val="clear" w:pos="9072"/>
              </w:tabs>
              <w:jc w:val="both"/>
              <w:rPr>
                <w:i w:val="0"/>
                <w:sz w:val="22"/>
                <w:szCs w:val="22"/>
              </w:rPr>
            </w:pPr>
          </w:p>
          <w:p w14:paraId="2506CF98" w14:textId="7159DF1D" w:rsidR="00E8022B" w:rsidRPr="0079325B" w:rsidRDefault="00E8022B" w:rsidP="004E32A9">
            <w:pPr>
              <w:pStyle w:val="Glava"/>
              <w:tabs>
                <w:tab w:val="clear" w:pos="4536"/>
                <w:tab w:val="clear" w:pos="9072"/>
              </w:tabs>
              <w:jc w:val="both"/>
              <w:rPr>
                <w:i w:val="0"/>
                <w:sz w:val="22"/>
                <w:szCs w:val="22"/>
              </w:rPr>
            </w:pPr>
          </w:p>
        </w:tc>
        <w:tc>
          <w:tcPr>
            <w:tcW w:w="1559" w:type="dxa"/>
          </w:tcPr>
          <w:p w14:paraId="1156BA6F" w14:textId="77777777" w:rsidR="00E8022B" w:rsidRPr="0079325B" w:rsidRDefault="00E8022B" w:rsidP="004E32A9">
            <w:pPr>
              <w:pStyle w:val="Glava"/>
              <w:tabs>
                <w:tab w:val="clear" w:pos="4536"/>
                <w:tab w:val="clear" w:pos="9072"/>
              </w:tabs>
              <w:jc w:val="both"/>
              <w:rPr>
                <w:i w:val="0"/>
                <w:sz w:val="22"/>
                <w:szCs w:val="22"/>
              </w:rPr>
            </w:pPr>
          </w:p>
        </w:tc>
        <w:tc>
          <w:tcPr>
            <w:tcW w:w="2126" w:type="dxa"/>
          </w:tcPr>
          <w:p w14:paraId="25CB5006" w14:textId="77777777" w:rsidR="00E8022B" w:rsidRPr="0079325B" w:rsidRDefault="00E8022B" w:rsidP="004E32A9">
            <w:pPr>
              <w:pStyle w:val="Glava"/>
              <w:tabs>
                <w:tab w:val="clear" w:pos="4536"/>
                <w:tab w:val="clear" w:pos="9072"/>
              </w:tabs>
              <w:jc w:val="both"/>
              <w:rPr>
                <w:i w:val="0"/>
                <w:sz w:val="28"/>
                <w:szCs w:val="28"/>
              </w:rPr>
            </w:pPr>
          </w:p>
          <w:p w14:paraId="03C9AA09" w14:textId="77777777" w:rsidR="00E8022B" w:rsidRDefault="00E8022B" w:rsidP="004E32A9">
            <w:pPr>
              <w:pStyle w:val="Glava"/>
              <w:tabs>
                <w:tab w:val="clear" w:pos="4536"/>
                <w:tab w:val="clear" w:pos="9072"/>
              </w:tabs>
              <w:jc w:val="both"/>
              <w:rPr>
                <w:i w:val="0"/>
                <w:sz w:val="28"/>
                <w:szCs w:val="28"/>
              </w:rPr>
            </w:pPr>
          </w:p>
          <w:p w14:paraId="26AD890E" w14:textId="77777777" w:rsidR="00E8022B" w:rsidRPr="0079325B" w:rsidRDefault="00E8022B" w:rsidP="004E32A9">
            <w:pPr>
              <w:pStyle w:val="Glava"/>
              <w:tabs>
                <w:tab w:val="clear" w:pos="4536"/>
                <w:tab w:val="clear" w:pos="9072"/>
              </w:tabs>
              <w:jc w:val="both"/>
              <w:rPr>
                <w:i w:val="0"/>
                <w:sz w:val="28"/>
                <w:szCs w:val="28"/>
              </w:rPr>
            </w:pPr>
          </w:p>
        </w:tc>
      </w:tr>
      <w:tr w:rsidR="00E8022B" w:rsidRPr="0079325B" w14:paraId="72ABECF8" w14:textId="6A6FA0D8" w:rsidTr="00E8022B">
        <w:tc>
          <w:tcPr>
            <w:tcW w:w="2209" w:type="dxa"/>
          </w:tcPr>
          <w:p w14:paraId="21EE34BE" w14:textId="77777777" w:rsidR="00E8022B" w:rsidRPr="0079325B" w:rsidRDefault="00E8022B" w:rsidP="00D55135">
            <w:pPr>
              <w:pStyle w:val="Glava"/>
              <w:tabs>
                <w:tab w:val="clear" w:pos="4536"/>
                <w:tab w:val="clear" w:pos="9072"/>
              </w:tabs>
              <w:jc w:val="both"/>
              <w:rPr>
                <w:i w:val="0"/>
                <w:sz w:val="22"/>
                <w:szCs w:val="22"/>
              </w:rPr>
            </w:pPr>
          </w:p>
        </w:tc>
        <w:tc>
          <w:tcPr>
            <w:tcW w:w="3119" w:type="dxa"/>
          </w:tcPr>
          <w:p w14:paraId="54EE2DD0" w14:textId="77777777" w:rsidR="00E8022B" w:rsidRDefault="00E8022B" w:rsidP="00D55135">
            <w:pPr>
              <w:pStyle w:val="Glava"/>
              <w:tabs>
                <w:tab w:val="clear" w:pos="4536"/>
                <w:tab w:val="clear" w:pos="9072"/>
              </w:tabs>
              <w:jc w:val="both"/>
              <w:rPr>
                <w:i w:val="0"/>
                <w:sz w:val="22"/>
                <w:szCs w:val="22"/>
              </w:rPr>
            </w:pPr>
          </w:p>
          <w:p w14:paraId="08EC801D" w14:textId="77777777" w:rsidR="00E8022B" w:rsidRDefault="00E8022B" w:rsidP="00D55135">
            <w:pPr>
              <w:pStyle w:val="Glava"/>
              <w:tabs>
                <w:tab w:val="clear" w:pos="4536"/>
                <w:tab w:val="clear" w:pos="9072"/>
              </w:tabs>
              <w:jc w:val="both"/>
              <w:rPr>
                <w:i w:val="0"/>
                <w:sz w:val="22"/>
                <w:szCs w:val="22"/>
              </w:rPr>
            </w:pPr>
          </w:p>
          <w:p w14:paraId="6754B335" w14:textId="77777777" w:rsidR="00E8022B" w:rsidRDefault="00E8022B" w:rsidP="00D55135">
            <w:pPr>
              <w:pStyle w:val="Glava"/>
              <w:tabs>
                <w:tab w:val="clear" w:pos="4536"/>
                <w:tab w:val="clear" w:pos="9072"/>
              </w:tabs>
              <w:jc w:val="both"/>
              <w:rPr>
                <w:i w:val="0"/>
                <w:sz w:val="22"/>
                <w:szCs w:val="22"/>
              </w:rPr>
            </w:pPr>
          </w:p>
          <w:p w14:paraId="14722D0F" w14:textId="77777777" w:rsidR="00E8022B" w:rsidRDefault="00E8022B" w:rsidP="00D55135">
            <w:pPr>
              <w:pStyle w:val="Glava"/>
              <w:tabs>
                <w:tab w:val="clear" w:pos="4536"/>
                <w:tab w:val="clear" w:pos="9072"/>
              </w:tabs>
              <w:jc w:val="both"/>
              <w:rPr>
                <w:i w:val="0"/>
                <w:sz w:val="22"/>
                <w:szCs w:val="22"/>
              </w:rPr>
            </w:pPr>
          </w:p>
          <w:p w14:paraId="14D1BE7D" w14:textId="77777777" w:rsidR="00E8022B" w:rsidRDefault="00E8022B" w:rsidP="00D55135">
            <w:pPr>
              <w:pStyle w:val="Glava"/>
              <w:tabs>
                <w:tab w:val="clear" w:pos="4536"/>
                <w:tab w:val="clear" w:pos="9072"/>
              </w:tabs>
              <w:jc w:val="both"/>
              <w:rPr>
                <w:i w:val="0"/>
                <w:sz w:val="22"/>
                <w:szCs w:val="22"/>
              </w:rPr>
            </w:pPr>
          </w:p>
          <w:p w14:paraId="059E810E" w14:textId="77777777" w:rsidR="00E8022B" w:rsidRDefault="00E8022B" w:rsidP="00D55135">
            <w:pPr>
              <w:pStyle w:val="Glava"/>
              <w:tabs>
                <w:tab w:val="clear" w:pos="4536"/>
                <w:tab w:val="clear" w:pos="9072"/>
              </w:tabs>
              <w:jc w:val="both"/>
              <w:rPr>
                <w:i w:val="0"/>
                <w:sz w:val="22"/>
                <w:szCs w:val="22"/>
              </w:rPr>
            </w:pPr>
          </w:p>
          <w:p w14:paraId="4A6A1020" w14:textId="078B49E5" w:rsidR="00E8022B" w:rsidRPr="0079325B" w:rsidRDefault="00E8022B" w:rsidP="00D55135">
            <w:pPr>
              <w:pStyle w:val="Glava"/>
              <w:tabs>
                <w:tab w:val="clear" w:pos="4536"/>
                <w:tab w:val="clear" w:pos="9072"/>
              </w:tabs>
              <w:jc w:val="both"/>
              <w:rPr>
                <w:i w:val="0"/>
                <w:sz w:val="22"/>
                <w:szCs w:val="22"/>
              </w:rPr>
            </w:pPr>
          </w:p>
        </w:tc>
        <w:tc>
          <w:tcPr>
            <w:tcW w:w="1559" w:type="dxa"/>
          </w:tcPr>
          <w:p w14:paraId="61F970D1" w14:textId="77777777" w:rsidR="00E8022B" w:rsidRPr="0079325B" w:rsidRDefault="00E8022B" w:rsidP="00D55135">
            <w:pPr>
              <w:pStyle w:val="Glava"/>
              <w:tabs>
                <w:tab w:val="clear" w:pos="4536"/>
                <w:tab w:val="clear" w:pos="9072"/>
              </w:tabs>
              <w:jc w:val="both"/>
              <w:rPr>
                <w:i w:val="0"/>
                <w:sz w:val="22"/>
                <w:szCs w:val="22"/>
              </w:rPr>
            </w:pPr>
          </w:p>
        </w:tc>
        <w:tc>
          <w:tcPr>
            <w:tcW w:w="2126" w:type="dxa"/>
          </w:tcPr>
          <w:p w14:paraId="45A63471" w14:textId="77777777" w:rsidR="00E8022B" w:rsidRPr="0079325B" w:rsidRDefault="00E8022B" w:rsidP="00D55135">
            <w:pPr>
              <w:pStyle w:val="Glava"/>
              <w:tabs>
                <w:tab w:val="clear" w:pos="4536"/>
                <w:tab w:val="clear" w:pos="9072"/>
              </w:tabs>
              <w:jc w:val="both"/>
              <w:rPr>
                <w:i w:val="0"/>
                <w:sz w:val="28"/>
                <w:szCs w:val="28"/>
              </w:rPr>
            </w:pPr>
          </w:p>
          <w:p w14:paraId="1436BCED" w14:textId="77777777" w:rsidR="00E8022B" w:rsidRPr="0079325B" w:rsidRDefault="00E8022B" w:rsidP="00D55135">
            <w:pPr>
              <w:pStyle w:val="Glava"/>
              <w:tabs>
                <w:tab w:val="clear" w:pos="4536"/>
                <w:tab w:val="clear" w:pos="9072"/>
              </w:tabs>
              <w:jc w:val="both"/>
              <w:rPr>
                <w:i w:val="0"/>
                <w:sz w:val="28"/>
                <w:szCs w:val="28"/>
              </w:rPr>
            </w:pPr>
          </w:p>
          <w:p w14:paraId="577A789A" w14:textId="77777777" w:rsidR="00E8022B" w:rsidRPr="0079325B" w:rsidRDefault="00E8022B" w:rsidP="00D55135">
            <w:pPr>
              <w:pStyle w:val="Glava"/>
              <w:tabs>
                <w:tab w:val="clear" w:pos="4536"/>
                <w:tab w:val="clear" w:pos="9072"/>
              </w:tabs>
              <w:jc w:val="both"/>
              <w:rPr>
                <w:i w:val="0"/>
                <w:sz w:val="28"/>
                <w:szCs w:val="28"/>
              </w:rPr>
            </w:pPr>
          </w:p>
        </w:tc>
      </w:tr>
    </w:tbl>
    <w:p w14:paraId="77856F1B" w14:textId="77777777" w:rsidR="008402EB" w:rsidRPr="009E11FF" w:rsidRDefault="008402EB" w:rsidP="008402EB">
      <w:pPr>
        <w:ind w:left="1056"/>
        <w:jc w:val="both"/>
        <w:rPr>
          <w:i w:val="0"/>
          <w:sz w:val="22"/>
          <w:szCs w:val="22"/>
          <w:highlight w:val="cyan"/>
        </w:rPr>
      </w:pPr>
    </w:p>
    <w:p w14:paraId="1862E5D9" w14:textId="1D47753B" w:rsidR="005B38C7" w:rsidRPr="00542ECA" w:rsidRDefault="005B38C7" w:rsidP="005B38C7">
      <w:pPr>
        <w:pStyle w:val="Glava"/>
        <w:tabs>
          <w:tab w:val="clear" w:pos="4536"/>
          <w:tab w:val="clear" w:pos="9072"/>
        </w:tabs>
        <w:ind w:left="1080"/>
        <w:jc w:val="both"/>
        <w:rPr>
          <w:sz w:val="20"/>
        </w:rPr>
      </w:pPr>
      <w:r w:rsidRPr="00542ECA">
        <w:rPr>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39491EDD" w14:textId="77777777" w:rsidR="00542ECA" w:rsidRDefault="00542ECA" w:rsidP="00FE3CF1">
      <w:pPr>
        <w:pStyle w:val="Glava"/>
        <w:tabs>
          <w:tab w:val="clear" w:pos="4536"/>
          <w:tab w:val="clear" w:pos="9072"/>
        </w:tabs>
        <w:ind w:left="1080"/>
        <w:jc w:val="both"/>
        <w:rPr>
          <w:i w:val="0"/>
          <w:sz w:val="22"/>
          <w:szCs w:val="22"/>
        </w:rPr>
      </w:pPr>
    </w:p>
    <w:p w14:paraId="2491A166"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703C0E05" w14:textId="77777777" w:rsidR="000C6181" w:rsidRDefault="000C6181" w:rsidP="00FE3CF1">
      <w:pPr>
        <w:pStyle w:val="Glava"/>
        <w:tabs>
          <w:tab w:val="clear" w:pos="4536"/>
          <w:tab w:val="clear" w:pos="9072"/>
        </w:tabs>
        <w:ind w:left="1080"/>
        <w:jc w:val="both"/>
        <w:rPr>
          <w:i w:val="0"/>
          <w:sz w:val="22"/>
          <w:szCs w:val="22"/>
        </w:rPr>
      </w:pPr>
    </w:p>
    <w:p w14:paraId="4AF2C516" w14:textId="77777777" w:rsidR="000C6181" w:rsidRDefault="000C6181" w:rsidP="00FE3CF1">
      <w:pPr>
        <w:pStyle w:val="Glava"/>
        <w:tabs>
          <w:tab w:val="clear" w:pos="4536"/>
          <w:tab w:val="clear" w:pos="9072"/>
        </w:tabs>
        <w:ind w:left="1080"/>
        <w:jc w:val="both"/>
        <w:rPr>
          <w:i w:val="0"/>
          <w:sz w:val="22"/>
          <w:szCs w:val="22"/>
        </w:rPr>
      </w:pPr>
    </w:p>
    <w:p w14:paraId="6EA304D9" w14:textId="15E6F3AC" w:rsidR="00B4313B" w:rsidRPr="0079325B" w:rsidRDefault="009D5EC1" w:rsidP="00CE68FA">
      <w:pPr>
        <w:ind w:left="372" w:firstLine="708"/>
        <w:jc w:val="right"/>
        <w:rPr>
          <w:b/>
          <w:i w:val="0"/>
          <w:sz w:val="22"/>
          <w:szCs w:val="22"/>
        </w:rPr>
      </w:pPr>
      <w:r>
        <w:rPr>
          <w:i w:val="0"/>
          <w:sz w:val="22"/>
          <w:szCs w:val="22"/>
        </w:rPr>
        <w:br w:type="page"/>
      </w:r>
      <w:r w:rsidR="00B4313B">
        <w:rPr>
          <w:b/>
          <w:i w:val="0"/>
          <w:sz w:val="22"/>
          <w:szCs w:val="22"/>
        </w:rPr>
        <w:lastRenderedPageBreak/>
        <w:t xml:space="preserve">PRILOGA </w:t>
      </w:r>
      <w:r w:rsidR="00686662">
        <w:rPr>
          <w:b/>
          <w:i w:val="0"/>
          <w:sz w:val="22"/>
          <w:szCs w:val="22"/>
        </w:rPr>
        <w:t>5</w:t>
      </w:r>
      <w:r w:rsidR="00B4313B" w:rsidRPr="0079325B">
        <w:rPr>
          <w:b/>
          <w:i w:val="0"/>
          <w:sz w:val="22"/>
          <w:szCs w:val="22"/>
        </w:rPr>
        <w:t>/1</w:t>
      </w:r>
    </w:p>
    <w:p w14:paraId="7EFDDDAF" w14:textId="77777777" w:rsidR="00B4313B" w:rsidRPr="0079325B" w:rsidRDefault="00B4313B" w:rsidP="00B4313B">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6C2E6F4B" w14:textId="77777777" w:rsidR="00B4313B" w:rsidRPr="0079325B" w:rsidRDefault="00B4313B" w:rsidP="00B4313B">
      <w:pPr>
        <w:pStyle w:val="Napis"/>
        <w:ind w:left="1080"/>
        <w:jc w:val="left"/>
        <w:rPr>
          <w:szCs w:val="22"/>
        </w:rPr>
      </w:pPr>
    </w:p>
    <w:p w14:paraId="4C707FAA"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1BCDC129" w14:textId="77777777" w:rsidR="00A722F0"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w:t>
      </w:r>
    </w:p>
    <w:p w14:paraId="12DE7A7F" w14:textId="7CE29727" w:rsidR="00B4313B" w:rsidRDefault="00B4313B" w:rsidP="00B4313B">
      <w:pPr>
        <w:ind w:left="1080"/>
        <w:rPr>
          <w:i w:val="0"/>
          <w:sz w:val="22"/>
          <w:szCs w:val="22"/>
        </w:rPr>
      </w:pPr>
      <w:r w:rsidRPr="0079325B">
        <w:rPr>
          <w:i w:val="0"/>
          <w:sz w:val="22"/>
          <w:szCs w:val="22"/>
        </w:rPr>
        <w:t xml:space="preserve"> </w:t>
      </w:r>
    </w:p>
    <w:p w14:paraId="7C0E1687" w14:textId="77777777" w:rsidR="00B4313B" w:rsidRPr="0079325B" w:rsidRDefault="00B4313B" w:rsidP="00B4313B">
      <w:pPr>
        <w:ind w:left="1080"/>
        <w:rPr>
          <w:i w:val="0"/>
          <w:sz w:val="22"/>
          <w:szCs w:val="22"/>
        </w:rPr>
      </w:pPr>
      <w:r w:rsidRPr="0079325B">
        <w:rPr>
          <w:i w:val="0"/>
          <w:sz w:val="22"/>
          <w:szCs w:val="22"/>
        </w:rPr>
        <w:t>……………………………………………………………………….......………....…..............</w:t>
      </w:r>
    </w:p>
    <w:p w14:paraId="43832251" w14:textId="77777777" w:rsidR="00B4313B" w:rsidRPr="00D8147F" w:rsidRDefault="00B4313B" w:rsidP="00B4313B">
      <w:pPr>
        <w:ind w:left="1080"/>
        <w:rPr>
          <w:i w:val="0"/>
          <w:sz w:val="16"/>
          <w:szCs w:val="16"/>
        </w:rPr>
      </w:pPr>
    </w:p>
    <w:p w14:paraId="18C85F36" w14:textId="7ABBE0DA" w:rsidR="00B4313B" w:rsidRDefault="00B4313B" w:rsidP="00B4313B">
      <w:pPr>
        <w:ind w:left="1080"/>
        <w:rPr>
          <w:i w:val="0"/>
          <w:sz w:val="22"/>
          <w:szCs w:val="22"/>
        </w:rPr>
      </w:pPr>
      <w:r w:rsidRPr="00253F35">
        <w:rPr>
          <w:i w:val="0"/>
          <w:sz w:val="22"/>
          <w:szCs w:val="22"/>
        </w:rPr>
        <w:t>za prijavo na javni razpis za »</w:t>
      </w:r>
      <w:r w:rsidR="00261F8C">
        <w:rPr>
          <w:b/>
          <w:i w:val="0"/>
          <w:sz w:val="22"/>
          <w:szCs w:val="22"/>
        </w:rPr>
        <w:t>Izvedba GOI del ter dobava in vgradnja opreme za Kopališče Vevče</w:t>
      </w:r>
      <w:r w:rsidRPr="00253F35">
        <w:rPr>
          <w:i w:val="0"/>
          <w:sz w:val="22"/>
          <w:szCs w:val="22"/>
        </w:rPr>
        <w:t>«</w:t>
      </w:r>
    </w:p>
    <w:p w14:paraId="59F94FAA" w14:textId="5B90D011" w:rsidR="00B4313B" w:rsidRDefault="00B4313B" w:rsidP="00B4313B">
      <w:pPr>
        <w:ind w:left="1080"/>
        <w:rPr>
          <w:i w:val="0"/>
          <w:sz w:val="16"/>
          <w:szCs w:val="16"/>
        </w:rPr>
      </w:pPr>
    </w:p>
    <w:p w14:paraId="5D8B0839" w14:textId="77777777" w:rsidR="00A722F0" w:rsidRPr="00144778" w:rsidRDefault="00A722F0" w:rsidP="00B4313B">
      <w:pPr>
        <w:ind w:left="1080"/>
        <w:rPr>
          <w:i w:val="0"/>
          <w:sz w:val="16"/>
          <w:szCs w:val="16"/>
        </w:rPr>
      </w:pPr>
    </w:p>
    <w:p w14:paraId="4C721DAD" w14:textId="77777777" w:rsidR="00B4313B" w:rsidRPr="00021AC4" w:rsidRDefault="00B4313B" w:rsidP="00B4313B">
      <w:pPr>
        <w:ind w:left="1080"/>
        <w:jc w:val="center"/>
        <w:rPr>
          <w:b/>
          <w:i w:val="0"/>
          <w:szCs w:val="24"/>
          <w:u w:val="single"/>
        </w:rPr>
      </w:pPr>
      <w:r w:rsidRPr="00021AC4">
        <w:rPr>
          <w:b/>
          <w:i w:val="0"/>
          <w:szCs w:val="24"/>
          <w:u w:val="single"/>
        </w:rPr>
        <w:t>POTRJUJEMO</w:t>
      </w:r>
    </w:p>
    <w:p w14:paraId="50E9456C" w14:textId="77777777" w:rsidR="00B4313B" w:rsidRPr="00144778" w:rsidRDefault="00B4313B" w:rsidP="00B4313B">
      <w:pPr>
        <w:ind w:left="1080"/>
        <w:rPr>
          <w:i w:val="0"/>
          <w:sz w:val="16"/>
          <w:szCs w:val="16"/>
          <w:u w:val="single"/>
        </w:rPr>
      </w:pPr>
    </w:p>
    <w:p w14:paraId="6D1FD96F" w14:textId="77777777" w:rsidR="00A722F0" w:rsidRDefault="00A722F0" w:rsidP="00B4313B">
      <w:pPr>
        <w:pStyle w:val="Odstavekseznama"/>
        <w:ind w:left="1056"/>
        <w:jc w:val="both"/>
        <w:rPr>
          <w:i w:val="0"/>
          <w:sz w:val="22"/>
          <w:szCs w:val="22"/>
        </w:rPr>
      </w:pPr>
    </w:p>
    <w:p w14:paraId="20191654" w14:textId="5F3E1E5E" w:rsidR="00B4313B" w:rsidRPr="00CE68FA" w:rsidRDefault="00B4313B" w:rsidP="00B4313B">
      <w:pPr>
        <w:pStyle w:val="Odstavekseznama"/>
        <w:ind w:left="1056"/>
        <w:jc w:val="both"/>
        <w:rPr>
          <w:bCs/>
          <w:i w:val="0"/>
          <w:sz w:val="22"/>
          <w:szCs w:val="22"/>
        </w:rPr>
      </w:pPr>
      <w:r w:rsidRPr="00A722F0">
        <w:rPr>
          <w:i w:val="0"/>
          <w:sz w:val="22"/>
          <w:szCs w:val="22"/>
        </w:rPr>
        <w:t xml:space="preserve">da </w:t>
      </w:r>
      <w:r w:rsidR="004E32A9" w:rsidRPr="00A722F0">
        <w:rPr>
          <w:i w:val="0"/>
          <w:sz w:val="22"/>
          <w:szCs w:val="22"/>
        </w:rPr>
        <w:t xml:space="preserve">nam je gospodarski subjekt v obdobju </w:t>
      </w:r>
      <w:r w:rsidR="00A17C8B" w:rsidRPr="00A722F0">
        <w:rPr>
          <w:i w:val="0"/>
          <w:sz w:val="20"/>
        </w:rPr>
        <w:t xml:space="preserve">od </w:t>
      </w:r>
      <w:r w:rsidR="0043208F" w:rsidRPr="00A722F0">
        <w:rPr>
          <w:i w:val="0"/>
          <w:sz w:val="20"/>
        </w:rPr>
        <w:t>……</w:t>
      </w:r>
      <w:r w:rsidR="00A722F0" w:rsidRPr="00A722F0">
        <w:rPr>
          <w:i w:val="0"/>
          <w:sz w:val="20"/>
        </w:rPr>
        <w:t>…….</w:t>
      </w:r>
      <w:r w:rsidR="0043208F" w:rsidRPr="00A722F0">
        <w:rPr>
          <w:i w:val="0"/>
          <w:sz w:val="20"/>
        </w:rPr>
        <w:t>….</w:t>
      </w:r>
      <w:r w:rsidR="00A17C8B" w:rsidRPr="00A722F0">
        <w:rPr>
          <w:i w:val="0"/>
          <w:sz w:val="20"/>
        </w:rPr>
        <w:t xml:space="preserve"> </w:t>
      </w:r>
      <w:r w:rsidR="004E32A9" w:rsidRPr="00A722F0">
        <w:rPr>
          <w:i w:val="0"/>
          <w:sz w:val="22"/>
          <w:szCs w:val="22"/>
        </w:rPr>
        <w:t>dalje kvalitetno, strokovno in v skladu s</w:t>
      </w:r>
      <w:r w:rsidR="004E32A9" w:rsidRPr="00CE68FA">
        <w:rPr>
          <w:i w:val="0"/>
          <w:sz w:val="22"/>
          <w:szCs w:val="22"/>
        </w:rPr>
        <w:t xml:space="preserve"> pogodbenimi določili uspešno izvedel in zaključil izvedbo sledečih del</w:t>
      </w:r>
      <w:r w:rsidR="00A722F0">
        <w:rPr>
          <w:i w:val="0"/>
          <w:sz w:val="22"/>
          <w:szCs w:val="22"/>
        </w:rPr>
        <w:t>:</w:t>
      </w:r>
      <w:r w:rsidR="004E32A9" w:rsidRPr="00CE68FA">
        <w:rPr>
          <w:i w:val="0"/>
          <w:sz w:val="22"/>
          <w:szCs w:val="22"/>
        </w:rPr>
        <w:t xml:space="preserve"> (</w:t>
      </w:r>
      <w:r w:rsidR="00A722F0">
        <w:rPr>
          <w:i w:val="0"/>
          <w:sz w:val="22"/>
          <w:szCs w:val="22"/>
        </w:rPr>
        <w:t>navesti predmet naročila</w:t>
      </w:r>
      <w:r w:rsidR="004E32A9" w:rsidRPr="00CE68FA">
        <w:rPr>
          <w:i w:val="0"/>
          <w:sz w:val="22"/>
          <w:szCs w:val="22"/>
        </w:rPr>
        <w:t>)</w:t>
      </w:r>
      <w:r w:rsidRPr="00CE68FA">
        <w:rPr>
          <w:bCs/>
          <w:i w:val="0"/>
          <w:sz w:val="22"/>
          <w:szCs w:val="22"/>
        </w:rPr>
        <w:t>:</w:t>
      </w:r>
    </w:p>
    <w:p w14:paraId="0C580049" w14:textId="77777777" w:rsidR="00A722F0" w:rsidRDefault="00A722F0" w:rsidP="00B4313B">
      <w:pPr>
        <w:pStyle w:val="Odstavekseznama"/>
        <w:ind w:left="1056"/>
        <w:jc w:val="both"/>
        <w:rPr>
          <w:bCs/>
          <w:i w:val="0"/>
          <w:sz w:val="16"/>
          <w:szCs w:val="16"/>
        </w:rPr>
      </w:pPr>
    </w:p>
    <w:p w14:paraId="5C93CC94" w14:textId="7B9C0CEC" w:rsidR="00B4313B" w:rsidRPr="00CE68FA" w:rsidRDefault="00A722F0" w:rsidP="00B4313B">
      <w:pPr>
        <w:pStyle w:val="Odstavekseznama"/>
        <w:ind w:left="1056"/>
        <w:jc w:val="both"/>
        <w:rPr>
          <w:bCs/>
          <w:i w:val="0"/>
          <w:sz w:val="22"/>
          <w:szCs w:val="22"/>
        </w:rPr>
      </w:pPr>
      <w:r>
        <w:rPr>
          <w:bCs/>
          <w:i w:val="0"/>
          <w:sz w:val="16"/>
          <w:szCs w:val="16"/>
        </w:rPr>
        <w:t>………………………………………………………………………………………………………………………………………………</w:t>
      </w:r>
      <w:r w:rsidR="00EA580D" w:rsidRPr="00CE68FA">
        <w:rPr>
          <w:bCs/>
          <w:i w:val="0"/>
          <w:sz w:val="16"/>
          <w:szCs w:val="16"/>
        </w:rPr>
        <w:t xml:space="preserve"> </w:t>
      </w:r>
    </w:p>
    <w:p w14:paraId="2A72AEF7" w14:textId="77777777" w:rsidR="004E32A9" w:rsidRPr="00D8147F" w:rsidRDefault="004E32A9" w:rsidP="00B4313B">
      <w:pPr>
        <w:pStyle w:val="Odstavekseznama"/>
        <w:ind w:left="1056"/>
        <w:jc w:val="both"/>
        <w:rPr>
          <w:bCs/>
          <w:i w:val="0"/>
          <w:sz w:val="16"/>
          <w:szCs w:val="16"/>
        </w:rPr>
      </w:pPr>
    </w:p>
    <w:p w14:paraId="2D1C3F2E" w14:textId="77777777" w:rsidR="00B4313B" w:rsidRPr="0022154A" w:rsidRDefault="00B4313B" w:rsidP="00B4313B">
      <w:pPr>
        <w:pStyle w:val="Odstavekseznama"/>
        <w:ind w:left="1056"/>
        <w:jc w:val="both"/>
        <w:rPr>
          <w:i w:val="0"/>
          <w:sz w:val="22"/>
          <w:szCs w:val="22"/>
        </w:rPr>
      </w:pPr>
      <w:r w:rsidRPr="00862B58">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2FB09364" w14:textId="77777777" w:rsidR="00B4313B" w:rsidRPr="00D8147F" w:rsidRDefault="00B4313B" w:rsidP="00B4313B">
      <w:pPr>
        <w:ind w:left="1080"/>
        <w:rPr>
          <w:i w:val="0"/>
          <w:sz w:val="16"/>
          <w:szCs w:val="16"/>
        </w:rPr>
      </w:pPr>
    </w:p>
    <w:tbl>
      <w:tblPr>
        <w:tblW w:w="9038" w:type="dxa"/>
        <w:tblInd w:w="993" w:type="dxa"/>
        <w:tblLook w:val="01E0" w:firstRow="1" w:lastRow="1" w:firstColumn="1" w:lastColumn="1" w:noHBand="0" w:noVBand="0"/>
      </w:tblPr>
      <w:tblGrid>
        <w:gridCol w:w="2409"/>
        <w:gridCol w:w="2552"/>
        <w:gridCol w:w="4077"/>
      </w:tblGrid>
      <w:tr w:rsidR="00B4313B" w:rsidRPr="0022154A" w14:paraId="16B65509" w14:textId="77777777" w:rsidTr="004E32A9">
        <w:tc>
          <w:tcPr>
            <w:tcW w:w="2409" w:type="dxa"/>
            <w:vMerge w:val="restart"/>
          </w:tcPr>
          <w:p w14:paraId="24132857" w14:textId="3FF201B9" w:rsidR="00B4313B" w:rsidRPr="0022154A" w:rsidRDefault="004E32A9" w:rsidP="004E32A9">
            <w:pPr>
              <w:rPr>
                <w:i w:val="0"/>
                <w:sz w:val="22"/>
                <w:szCs w:val="22"/>
              </w:rPr>
            </w:pPr>
            <w:r>
              <w:rPr>
                <w:i w:val="0"/>
                <w:sz w:val="22"/>
                <w:szCs w:val="22"/>
              </w:rPr>
              <w:t>Predmet naročila (naziv objekta in kratek opis izvedenih del)</w:t>
            </w:r>
            <w:r w:rsidR="00B4313B">
              <w:rPr>
                <w:i w:val="0"/>
                <w:sz w:val="22"/>
                <w:szCs w:val="22"/>
              </w:rPr>
              <w:t>:</w:t>
            </w:r>
          </w:p>
        </w:tc>
        <w:tc>
          <w:tcPr>
            <w:tcW w:w="6629" w:type="dxa"/>
            <w:gridSpan w:val="2"/>
            <w:tcBorders>
              <w:bottom w:val="single" w:sz="4" w:space="0" w:color="auto"/>
            </w:tcBorders>
          </w:tcPr>
          <w:p w14:paraId="0DFF5040" w14:textId="77777777" w:rsidR="00B4313B" w:rsidRPr="0022154A" w:rsidRDefault="00B4313B" w:rsidP="00A460E4">
            <w:pPr>
              <w:rPr>
                <w:i w:val="0"/>
                <w:sz w:val="22"/>
                <w:szCs w:val="22"/>
              </w:rPr>
            </w:pPr>
          </w:p>
        </w:tc>
      </w:tr>
      <w:tr w:rsidR="00B4313B" w:rsidRPr="0022154A" w14:paraId="434481E6" w14:textId="77777777" w:rsidTr="004E32A9">
        <w:trPr>
          <w:trHeight w:val="240"/>
        </w:trPr>
        <w:tc>
          <w:tcPr>
            <w:tcW w:w="2409" w:type="dxa"/>
            <w:vMerge/>
          </w:tcPr>
          <w:p w14:paraId="6BE8ED12" w14:textId="77777777" w:rsidR="00B4313B" w:rsidRPr="0022154A" w:rsidRDefault="00B4313B" w:rsidP="00A460E4">
            <w:pPr>
              <w:rPr>
                <w:i w:val="0"/>
                <w:sz w:val="22"/>
                <w:szCs w:val="22"/>
              </w:rPr>
            </w:pPr>
          </w:p>
        </w:tc>
        <w:tc>
          <w:tcPr>
            <w:tcW w:w="6629" w:type="dxa"/>
            <w:gridSpan w:val="2"/>
            <w:tcBorders>
              <w:top w:val="single" w:sz="4" w:space="0" w:color="auto"/>
            </w:tcBorders>
          </w:tcPr>
          <w:p w14:paraId="61DBAB39" w14:textId="77777777" w:rsidR="00B4313B" w:rsidRPr="0022154A" w:rsidRDefault="00B4313B" w:rsidP="00A460E4">
            <w:pPr>
              <w:rPr>
                <w:i w:val="0"/>
                <w:sz w:val="10"/>
                <w:szCs w:val="10"/>
              </w:rPr>
            </w:pPr>
          </w:p>
        </w:tc>
      </w:tr>
      <w:tr w:rsidR="00B4313B" w:rsidRPr="0022154A" w14:paraId="611E48DF" w14:textId="77777777" w:rsidTr="004E32A9">
        <w:trPr>
          <w:trHeight w:val="240"/>
        </w:trPr>
        <w:tc>
          <w:tcPr>
            <w:tcW w:w="2409" w:type="dxa"/>
            <w:vMerge/>
          </w:tcPr>
          <w:p w14:paraId="36382661" w14:textId="77777777" w:rsidR="00B4313B" w:rsidRPr="0022154A" w:rsidRDefault="00B4313B" w:rsidP="00A460E4">
            <w:pPr>
              <w:rPr>
                <w:i w:val="0"/>
                <w:sz w:val="22"/>
                <w:szCs w:val="22"/>
              </w:rPr>
            </w:pPr>
          </w:p>
        </w:tc>
        <w:tc>
          <w:tcPr>
            <w:tcW w:w="6629" w:type="dxa"/>
            <w:gridSpan w:val="2"/>
            <w:tcBorders>
              <w:top w:val="single" w:sz="4" w:space="0" w:color="auto"/>
              <w:bottom w:val="single" w:sz="4" w:space="0" w:color="auto"/>
            </w:tcBorders>
          </w:tcPr>
          <w:p w14:paraId="23251834" w14:textId="77777777" w:rsidR="00B4313B" w:rsidRPr="0022154A" w:rsidRDefault="00B4313B" w:rsidP="00A460E4">
            <w:pPr>
              <w:rPr>
                <w:i w:val="0"/>
                <w:sz w:val="10"/>
                <w:szCs w:val="10"/>
              </w:rPr>
            </w:pPr>
          </w:p>
        </w:tc>
      </w:tr>
      <w:tr w:rsidR="00B4313B" w:rsidRPr="0022154A" w14:paraId="3C591D85" w14:textId="77777777" w:rsidTr="004E32A9">
        <w:trPr>
          <w:trHeight w:val="240"/>
        </w:trPr>
        <w:tc>
          <w:tcPr>
            <w:tcW w:w="2409" w:type="dxa"/>
            <w:vMerge/>
          </w:tcPr>
          <w:p w14:paraId="61DE85E0" w14:textId="77777777" w:rsidR="00B4313B" w:rsidRPr="0022154A" w:rsidRDefault="00B4313B" w:rsidP="00A460E4">
            <w:pPr>
              <w:rPr>
                <w:i w:val="0"/>
                <w:sz w:val="22"/>
                <w:szCs w:val="22"/>
              </w:rPr>
            </w:pPr>
          </w:p>
        </w:tc>
        <w:tc>
          <w:tcPr>
            <w:tcW w:w="6629" w:type="dxa"/>
            <w:gridSpan w:val="2"/>
            <w:tcBorders>
              <w:top w:val="single" w:sz="4" w:space="0" w:color="auto"/>
              <w:bottom w:val="single" w:sz="4" w:space="0" w:color="auto"/>
            </w:tcBorders>
          </w:tcPr>
          <w:p w14:paraId="30C2CDAC" w14:textId="77777777" w:rsidR="00B4313B" w:rsidRPr="0022154A" w:rsidRDefault="00B4313B" w:rsidP="00A460E4">
            <w:pPr>
              <w:rPr>
                <w:i w:val="0"/>
                <w:sz w:val="10"/>
                <w:szCs w:val="10"/>
              </w:rPr>
            </w:pPr>
          </w:p>
        </w:tc>
      </w:tr>
      <w:tr w:rsidR="00B4313B" w:rsidRPr="0022154A" w14:paraId="1BCE1D94" w14:textId="77777777" w:rsidTr="004E32A9">
        <w:tc>
          <w:tcPr>
            <w:tcW w:w="2409" w:type="dxa"/>
          </w:tcPr>
          <w:p w14:paraId="41CE4F95" w14:textId="77777777" w:rsidR="00B4313B" w:rsidRPr="0022154A" w:rsidRDefault="00B4313B" w:rsidP="00A460E4">
            <w:pPr>
              <w:rPr>
                <w:i w:val="0"/>
                <w:sz w:val="10"/>
                <w:szCs w:val="10"/>
              </w:rPr>
            </w:pPr>
          </w:p>
        </w:tc>
        <w:tc>
          <w:tcPr>
            <w:tcW w:w="6629" w:type="dxa"/>
            <w:gridSpan w:val="2"/>
            <w:tcBorders>
              <w:top w:val="single" w:sz="4" w:space="0" w:color="auto"/>
            </w:tcBorders>
          </w:tcPr>
          <w:p w14:paraId="22CFDFEC" w14:textId="77777777" w:rsidR="00B4313B" w:rsidRPr="0022154A" w:rsidRDefault="00B4313B" w:rsidP="00A460E4">
            <w:pPr>
              <w:rPr>
                <w:i w:val="0"/>
                <w:sz w:val="10"/>
                <w:szCs w:val="10"/>
              </w:rPr>
            </w:pPr>
          </w:p>
        </w:tc>
      </w:tr>
      <w:tr w:rsidR="00B4313B" w:rsidRPr="00502857" w14:paraId="2DC2FA01" w14:textId="77777777" w:rsidTr="004E32A9">
        <w:tc>
          <w:tcPr>
            <w:tcW w:w="2409" w:type="dxa"/>
          </w:tcPr>
          <w:p w14:paraId="4D517D1F" w14:textId="5EEF9899" w:rsidR="00B4313B" w:rsidRPr="00502857" w:rsidRDefault="00B4313B" w:rsidP="004E32A9">
            <w:pPr>
              <w:rPr>
                <w:i w:val="0"/>
                <w:sz w:val="22"/>
                <w:szCs w:val="22"/>
              </w:rPr>
            </w:pPr>
            <w:r w:rsidRPr="00502857">
              <w:rPr>
                <w:i w:val="0"/>
                <w:sz w:val="22"/>
                <w:szCs w:val="22"/>
              </w:rPr>
              <w:t>Vrednost opravljenih del (v EUR brez DDV):</w:t>
            </w:r>
          </w:p>
        </w:tc>
        <w:tc>
          <w:tcPr>
            <w:tcW w:w="6629" w:type="dxa"/>
            <w:gridSpan w:val="2"/>
            <w:tcBorders>
              <w:bottom w:val="single" w:sz="4" w:space="0" w:color="auto"/>
            </w:tcBorders>
          </w:tcPr>
          <w:p w14:paraId="4A39FD9B" w14:textId="77777777" w:rsidR="00B4313B" w:rsidRPr="00502857" w:rsidRDefault="00B4313B" w:rsidP="00A460E4">
            <w:pPr>
              <w:rPr>
                <w:i w:val="0"/>
                <w:sz w:val="22"/>
                <w:szCs w:val="22"/>
              </w:rPr>
            </w:pPr>
          </w:p>
        </w:tc>
      </w:tr>
      <w:tr w:rsidR="00B4313B" w:rsidRPr="00502857" w14:paraId="748EB4D3" w14:textId="77777777" w:rsidTr="004E32A9">
        <w:tc>
          <w:tcPr>
            <w:tcW w:w="2409" w:type="dxa"/>
          </w:tcPr>
          <w:p w14:paraId="2BFDB1E9" w14:textId="77777777" w:rsidR="00B4313B" w:rsidRPr="00502857" w:rsidRDefault="00B4313B" w:rsidP="00A460E4">
            <w:pPr>
              <w:rPr>
                <w:i w:val="0"/>
                <w:sz w:val="10"/>
                <w:szCs w:val="10"/>
              </w:rPr>
            </w:pPr>
          </w:p>
        </w:tc>
        <w:tc>
          <w:tcPr>
            <w:tcW w:w="6629" w:type="dxa"/>
            <w:gridSpan w:val="2"/>
          </w:tcPr>
          <w:p w14:paraId="3E9EFE4D" w14:textId="77777777" w:rsidR="00B4313B" w:rsidRPr="00502857" w:rsidRDefault="00B4313B" w:rsidP="00A460E4">
            <w:pPr>
              <w:rPr>
                <w:i w:val="0"/>
                <w:sz w:val="10"/>
                <w:szCs w:val="10"/>
              </w:rPr>
            </w:pPr>
          </w:p>
        </w:tc>
      </w:tr>
      <w:tr w:rsidR="00B4313B" w:rsidRPr="00502857" w14:paraId="2CE5FA57" w14:textId="77777777" w:rsidTr="004E32A9">
        <w:tc>
          <w:tcPr>
            <w:tcW w:w="2409" w:type="dxa"/>
          </w:tcPr>
          <w:p w14:paraId="21BBEF3A" w14:textId="77777777" w:rsidR="00B4313B" w:rsidRPr="00502857" w:rsidRDefault="00B4313B" w:rsidP="00A460E4">
            <w:pPr>
              <w:rPr>
                <w:i w:val="0"/>
                <w:sz w:val="22"/>
                <w:szCs w:val="22"/>
              </w:rPr>
            </w:pPr>
            <w:r w:rsidRPr="00502857">
              <w:rPr>
                <w:i w:val="0"/>
                <w:sz w:val="22"/>
                <w:szCs w:val="22"/>
              </w:rPr>
              <w:t>Datum začetka posla:</w:t>
            </w:r>
          </w:p>
        </w:tc>
        <w:tc>
          <w:tcPr>
            <w:tcW w:w="6629" w:type="dxa"/>
            <w:gridSpan w:val="2"/>
            <w:tcBorders>
              <w:bottom w:val="single" w:sz="4" w:space="0" w:color="auto"/>
            </w:tcBorders>
          </w:tcPr>
          <w:p w14:paraId="41D53F30" w14:textId="77777777" w:rsidR="00B4313B" w:rsidRPr="00502857" w:rsidRDefault="00B4313B" w:rsidP="00A460E4">
            <w:pPr>
              <w:rPr>
                <w:i w:val="0"/>
                <w:sz w:val="22"/>
                <w:szCs w:val="22"/>
              </w:rPr>
            </w:pPr>
          </w:p>
        </w:tc>
      </w:tr>
      <w:tr w:rsidR="00B4313B" w:rsidRPr="00502857" w14:paraId="2455CBA2" w14:textId="77777777" w:rsidTr="00E8022B">
        <w:tc>
          <w:tcPr>
            <w:tcW w:w="2409" w:type="dxa"/>
          </w:tcPr>
          <w:p w14:paraId="0DC1B6A6" w14:textId="77777777" w:rsidR="00B4313B" w:rsidRPr="00502857" w:rsidRDefault="00B4313B" w:rsidP="00A460E4">
            <w:pPr>
              <w:rPr>
                <w:i w:val="0"/>
                <w:sz w:val="12"/>
                <w:szCs w:val="12"/>
              </w:rPr>
            </w:pPr>
          </w:p>
        </w:tc>
        <w:tc>
          <w:tcPr>
            <w:tcW w:w="6629" w:type="dxa"/>
            <w:gridSpan w:val="2"/>
          </w:tcPr>
          <w:p w14:paraId="5B88A604" w14:textId="77777777" w:rsidR="00B4313B" w:rsidRPr="00502857" w:rsidRDefault="00B4313B" w:rsidP="00A460E4">
            <w:pPr>
              <w:rPr>
                <w:i w:val="0"/>
                <w:sz w:val="12"/>
                <w:szCs w:val="12"/>
              </w:rPr>
            </w:pPr>
          </w:p>
        </w:tc>
      </w:tr>
      <w:tr w:rsidR="00B4313B" w:rsidRPr="00502857" w14:paraId="26D0D60C" w14:textId="77777777" w:rsidTr="00E8022B">
        <w:tc>
          <w:tcPr>
            <w:tcW w:w="2409" w:type="dxa"/>
          </w:tcPr>
          <w:p w14:paraId="0A71DA13" w14:textId="77777777" w:rsidR="00B4313B" w:rsidRPr="00502857" w:rsidRDefault="00B4313B" w:rsidP="00A460E4">
            <w:pPr>
              <w:rPr>
                <w:i w:val="0"/>
                <w:sz w:val="22"/>
                <w:szCs w:val="22"/>
              </w:rPr>
            </w:pPr>
            <w:r w:rsidRPr="00502857">
              <w:rPr>
                <w:i w:val="0"/>
                <w:sz w:val="22"/>
                <w:szCs w:val="22"/>
              </w:rPr>
              <w:t>Datum končanja posla:</w:t>
            </w:r>
          </w:p>
        </w:tc>
        <w:tc>
          <w:tcPr>
            <w:tcW w:w="6629" w:type="dxa"/>
            <w:gridSpan w:val="2"/>
            <w:tcBorders>
              <w:bottom w:val="single" w:sz="4" w:space="0" w:color="auto"/>
            </w:tcBorders>
          </w:tcPr>
          <w:p w14:paraId="4CC7C4AC" w14:textId="77777777" w:rsidR="00B4313B" w:rsidRPr="00502857" w:rsidRDefault="00B4313B" w:rsidP="00A460E4">
            <w:pPr>
              <w:rPr>
                <w:i w:val="0"/>
                <w:sz w:val="22"/>
                <w:szCs w:val="22"/>
              </w:rPr>
            </w:pPr>
          </w:p>
        </w:tc>
      </w:tr>
      <w:tr w:rsidR="00E8022B" w:rsidRPr="00E8022B" w14:paraId="66B0B218" w14:textId="77777777" w:rsidTr="00E8022B">
        <w:tc>
          <w:tcPr>
            <w:tcW w:w="2409" w:type="dxa"/>
          </w:tcPr>
          <w:p w14:paraId="1F1A1E00" w14:textId="77777777" w:rsidR="00E8022B" w:rsidRPr="00E8022B" w:rsidRDefault="00E8022B" w:rsidP="00A460E4">
            <w:pPr>
              <w:rPr>
                <w:i w:val="0"/>
                <w:sz w:val="16"/>
                <w:szCs w:val="16"/>
              </w:rPr>
            </w:pPr>
          </w:p>
        </w:tc>
        <w:tc>
          <w:tcPr>
            <w:tcW w:w="6629" w:type="dxa"/>
            <w:gridSpan w:val="2"/>
            <w:tcBorders>
              <w:top w:val="single" w:sz="4" w:space="0" w:color="auto"/>
            </w:tcBorders>
          </w:tcPr>
          <w:p w14:paraId="47FD97AD" w14:textId="77777777" w:rsidR="00E8022B" w:rsidRPr="00E8022B" w:rsidRDefault="00E8022B" w:rsidP="00A460E4">
            <w:pPr>
              <w:rPr>
                <w:i w:val="0"/>
                <w:sz w:val="16"/>
                <w:szCs w:val="16"/>
              </w:rPr>
            </w:pPr>
          </w:p>
        </w:tc>
      </w:tr>
      <w:tr w:rsidR="00E8022B" w:rsidRPr="00502857" w14:paraId="2A160EC1" w14:textId="77777777" w:rsidTr="00E8022B">
        <w:tc>
          <w:tcPr>
            <w:tcW w:w="4961" w:type="dxa"/>
            <w:gridSpan w:val="2"/>
          </w:tcPr>
          <w:p w14:paraId="7F298FE3" w14:textId="0E37207D" w:rsidR="00E8022B" w:rsidRPr="00502857" w:rsidRDefault="00E8022B" w:rsidP="00A460E4">
            <w:pPr>
              <w:rPr>
                <w:i w:val="0"/>
                <w:sz w:val="22"/>
                <w:szCs w:val="22"/>
              </w:rPr>
            </w:pPr>
            <w:r>
              <w:rPr>
                <w:i w:val="0"/>
                <w:sz w:val="22"/>
                <w:szCs w:val="22"/>
              </w:rPr>
              <w:t>Datum in številka pridobitve uporabnega dovoljenja:</w:t>
            </w:r>
          </w:p>
        </w:tc>
        <w:tc>
          <w:tcPr>
            <w:tcW w:w="4077" w:type="dxa"/>
            <w:tcBorders>
              <w:bottom w:val="single" w:sz="4" w:space="0" w:color="auto"/>
            </w:tcBorders>
          </w:tcPr>
          <w:p w14:paraId="7881E408" w14:textId="77777777" w:rsidR="00E8022B" w:rsidRPr="00502857" w:rsidRDefault="00E8022B" w:rsidP="00A460E4">
            <w:pPr>
              <w:rPr>
                <w:i w:val="0"/>
                <w:sz w:val="22"/>
                <w:szCs w:val="22"/>
              </w:rPr>
            </w:pPr>
          </w:p>
        </w:tc>
      </w:tr>
      <w:tr w:rsidR="00E8022B" w:rsidRPr="00502857" w14:paraId="76077E9A" w14:textId="77777777" w:rsidTr="00E8022B">
        <w:tc>
          <w:tcPr>
            <w:tcW w:w="4961" w:type="dxa"/>
            <w:gridSpan w:val="2"/>
          </w:tcPr>
          <w:p w14:paraId="3CEADC22" w14:textId="77777777" w:rsidR="00E8022B" w:rsidRPr="00502857" w:rsidRDefault="00E8022B" w:rsidP="00A460E4">
            <w:pPr>
              <w:rPr>
                <w:i w:val="0"/>
                <w:sz w:val="22"/>
                <w:szCs w:val="22"/>
              </w:rPr>
            </w:pPr>
          </w:p>
        </w:tc>
        <w:tc>
          <w:tcPr>
            <w:tcW w:w="4077" w:type="dxa"/>
            <w:tcBorders>
              <w:bottom w:val="single" w:sz="4" w:space="0" w:color="auto"/>
            </w:tcBorders>
          </w:tcPr>
          <w:p w14:paraId="190BD56D" w14:textId="77777777" w:rsidR="00E8022B" w:rsidRPr="00502857" w:rsidRDefault="00E8022B" w:rsidP="00A460E4">
            <w:pPr>
              <w:rPr>
                <w:i w:val="0"/>
                <w:sz w:val="22"/>
                <w:szCs w:val="22"/>
              </w:rPr>
            </w:pPr>
          </w:p>
        </w:tc>
      </w:tr>
    </w:tbl>
    <w:p w14:paraId="34B062DA" w14:textId="77777777" w:rsidR="00B4313B" w:rsidRPr="00502857" w:rsidRDefault="00B4313B" w:rsidP="00B4313B">
      <w:pPr>
        <w:ind w:left="1080"/>
        <w:rPr>
          <w:i w:val="0"/>
          <w:sz w:val="22"/>
          <w:szCs w:val="22"/>
        </w:rPr>
      </w:pPr>
    </w:p>
    <w:tbl>
      <w:tblPr>
        <w:tblW w:w="9038" w:type="dxa"/>
        <w:tblInd w:w="993" w:type="dxa"/>
        <w:tblLook w:val="01E0" w:firstRow="1" w:lastRow="1" w:firstColumn="1" w:lastColumn="1" w:noHBand="0" w:noVBand="0"/>
      </w:tblPr>
      <w:tblGrid>
        <w:gridCol w:w="3118"/>
        <w:gridCol w:w="5920"/>
      </w:tblGrid>
      <w:tr w:rsidR="00B4313B" w:rsidRPr="00502857" w14:paraId="6A926505" w14:textId="77777777" w:rsidTr="00A722F0">
        <w:tc>
          <w:tcPr>
            <w:tcW w:w="3118" w:type="dxa"/>
          </w:tcPr>
          <w:p w14:paraId="6DCD0C86" w14:textId="077A41EB" w:rsidR="00B4313B" w:rsidRPr="00502857" w:rsidRDefault="00A722F0" w:rsidP="004E32A9">
            <w:pPr>
              <w:rPr>
                <w:i w:val="0"/>
                <w:sz w:val="22"/>
                <w:szCs w:val="22"/>
              </w:rPr>
            </w:pPr>
            <w:r>
              <w:rPr>
                <w:i w:val="0"/>
                <w:sz w:val="22"/>
                <w:szCs w:val="22"/>
              </w:rPr>
              <w:t>Klasifikacijska oznaka objekta:</w:t>
            </w:r>
          </w:p>
        </w:tc>
        <w:tc>
          <w:tcPr>
            <w:tcW w:w="5920" w:type="dxa"/>
            <w:tcBorders>
              <w:bottom w:val="single" w:sz="4" w:space="0" w:color="auto"/>
            </w:tcBorders>
          </w:tcPr>
          <w:p w14:paraId="6E666DE2" w14:textId="77777777" w:rsidR="00B4313B" w:rsidRPr="00502857" w:rsidRDefault="00B4313B" w:rsidP="00A460E4">
            <w:pPr>
              <w:rPr>
                <w:i w:val="0"/>
                <w:sz w:val="22"/>
                <w:szCs w:val="22"/>
              </w:rPr>
            </w:pPr>
          </w:p>
        </w:tc>
      </w:tr>
    </w:tbl>
    <w:p w14:paraId="79E8F405" w14:textId="77777777" w:rsidR="004E32A9" w:rsidRDefault="004E32A9" w:rsidP="00B4313B">
      <w:pPr>
        <w:ind w:left="1080"/>
        <w:rPr>
          <w:i w:val="0"/>
          <w:sz w:val="22"/>
          <w:szCs w:val="22"/>
        </w:rPr>
      </w:pPr>
    </w:p>
    <w:p w14:paraId="381ACCD1" w14:textId="20E485AD" w:rsidR="00B4313B" w:rsidRPr="0022154A" w:rsidRDefault="00B4313B" w:rsidP="00B4313B">
      <w:pPr>
        <w:ind w:left="1080"/>
        <w:rPr>
          <w:i w:val="0"/>
          <w:sz w:val="22"/>
          <w:szCs w:val="22"/>
        </w:rPr>
      </w:pPr>
      <w:r w:rsidRPr="0022154A">
        <w:rPr>
          <w:i w:val="0"/>
          <w:sz w:val="22"/>
          <w:szCs w:val="22"/>
        </w:rPr>
        <w:t>Naziv in naslov naročnika: .............................................................................................…………........</w:t>
      </w:r>
    </w:p>
    <w:p w14:paraId="773041B1" w14:textId="77777777" w:rsidR="00B4313B" w:rsidRPr="00862B58" w:rsidRDefault="00B4313B" w:rsidP="00B4313B">
      <w:pPr>
        <w:ind w:left="1080"/>
        <w:rPr>
          <w:i w:val="0"/>
          <w:sz w:val="14"/>
          <w:szCs w:val="14"/>
        </w:rPr>
      </w:pPr>
    </w:p>
    <w:p w14:paraId="1155265B" w14:textId="77777777" w:rsidR="00B4313B" w:rsidRPr="0022154A" w:rsidRDefault="00B4313B" w:rsidP="00B4313B">
      <w:pPr>
        <w:ind w:left="1080"/>
        <w:rPr>
          <w:i w:val="0"/>
          <w:sz w:val="22"/>
          <w:szCs w:val="22"/>
        </w:rPr>
      </w:pPr>
      <w:r w:rsidRPr="0022154A">
        <w:rPr>
          <w:i w:val="0"/>
          <w:sz w:val="22"/>
          <w:szCs w:val="22"/>
        </w:rPr>
        <w:t xml:space="preserve">Kontaktna oseba naročnika (e-pošta) in telefonska številka: </w:t>
      </w:r>
    </w:p>
    <w:p w14:paraId="0AAD18B3" w14:textId="77777777" w:rsidR="00B4313B" w:rsidRDefault="00B4313B" w:rsidP="00B4313B">
      <w:pPr>
        <w:ind w:left="1080"/>
        <w:rPr>
          <w:i w:val="0"/>
          <w:sz w:val="22"/>
          <w:szCs w:val="22"/>
        </w:rPr>
      </w:pPr>
    </w:p>
    <w:p w14:paraId="2D9941E0" w14:textId="77777777" w:rsidR="00B4313B" w:rsidRPr="0022154A" w:rsidRDefault="00B4313B" w:rsidP="00B4313B">
      <w:pPr>
        <w:ind w:left="1080"/>
        <w:rPr>
          <w:i w:val="0"/>
          <w:sz w:val="22"/>
          <w:szCs w:val="22"/>
        </w:rPr>
      </w:pPr>
      <w:r w:rsidRPr="0022154A">
        <w:rPr>
          <w:i w:val="0"/>
          <w:sz w:val="22"/>
          <w:szCs w:val="22"/>
        </w:rPr>
        <w:t>…………………………….…………………………………………………...………………</w:t>
      </w:r>
    </w:p>
    <w:p w14:paraId="6B8106B7" w14:textId="77777777" w:rsidR="00B4313B" w:rsidRPr="00862B58" w:rsidRDefault="00B4313B" w:rsidP="00B4313B">
      <w:pPr>
        <w:ind w:left="1080"/>
        <w:rPr>
          <w:i w:val="0"/>
          <w:sz w:val="14"/>
          <w:szCs w:val="14"/>
        </w:rPr>
      </w:pPr>
    </w:p>
    <w:p w14:paraId="4FEB7A3D" w14:textId="77777777" w:rsidR="00B4313B" w:rsidRPr="0022154A" w:rsidRDefault="00B4313B" w:rsidP="00B4313B">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14:paraId="17BD5566" w14:textId="0FCBB607" w:rsidR="00B4313B" w:rsidRDefault="00B4313B" w:rsidP="00B4313B">
      <w:pPr>
        <w:ind w:left="1080"/>
        <w:rPr>
          <w:i w:val="0"/>
          <w:sz w:val="22"/>
          <w:szCs w:val="22"/>
        </w:rPr>
      </w:pPr>
    </w:p>
    <w:p w14:paraId="1512E969" w14:textId="77777777" w:rsidR="00A722F0" w:rsidRPr="0022154A" w:rsidRDefault="00A722F0" w:rsidP="00B4313B">
      <w:pPr>
        <w:ind w:left="1080"/>
        <w:rPr>
          <w:i w:val="0"/>
          <w:sz w:val="22"/>
          <w:szCs w:val="22"/>
        </w:rPr>
      </w:pPr>
    </w:p>
    <w:p w14:paraId="5581D85C" w14:textId="77777777" w:rsidR="00B4313B" w:rsidRPr="0022154A" w:rsidRDefault="00B4313B" w:rsidP="00B4313B">
      <w:pPr>
        <w:ind w:left="1080"/>
        <w:rPr>
          <w:i w:val="0"/>
          <w:sz w:val="22"/>
          <w:szCs w:val="22"/>
        </w:rPr>
      </w:pPr>
      <w:r w:rsidRPr="0022154A">
        <w:rPr>
          <w:i w:val="0"/>
          <w:sz w:val="22"/>
          <w:szCs w:val="22"/>
        </w:rPr>
        <w:t>Kraj:.............................</w:t>
      </w:r>
    </w:p>
    <w:p w14:paraId="71562500" w14:textId="77777777" w:rsidR="00B4313B" w:rsidRPr="0022154A" w:rsidRDefault="00B4313B" w:rsidP="00B4313B">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14:paraId="10D65A34" w14:textId="77777777" w:rsidR="00B4313B" w:rsidRPr="0022154A" w:rsidRDefault="00B4313B" w:rsidP="00B4313B">
      <w:pPr>
        <w:pStyle w:val="Glava"/>
        <w:tabs>
          <w:tab w:val="clear" w:pos="4536"/>
          <w:tab w:val="clear" w:pos="9072"/>
        </w:tabs>
        <w:ind w:left="1080"/>
        <w:jc w:val="both"/>
        <w:rPr>
          <w:i w:val="0"/>
          <w:sz w:val="22"/>
          <w:szCs w:val="22"/>
        </w:rPr>
      </w:pPr>
    </w:p>
    <w:p w14:paraId="32E7133A" w14:textId="3B4F5B5F" w:rsidR="00B4313B" w:rsidRDefault="00686662" w:rsidP="00686662">
      <w:pPr>
        <w:pStyle w:val="Glava"/>
        <w:tabs>
          <w:tab w:val="clear" w:pos="4536"/>
          <w:tab w:val="clear" w:pos="9072"/>
        </w:tabs>
        <w:ind w:left="1080"/>
        <w:jc w:val="center"/>
        <w:rPr>
          <w:b/>
          <w:i w:val="0"/>
          <w:sz w:val="22"/>
          <w:szCs w:val="22"/>
        </w:rPr>
      </w:pPr>
      <w:r>
        <w:rPr>
          <w:i w:val="0"/>
          <w:sz w:val="22"/>
          <w:szCs w:val="22"/>
        </w:rPr>
        <w:t xml:space="preserve">                                                               </w:t>
      </w:r>
      <w:r w:rsidR="00B4313B" w:rsidRPr="0022154A">
        <w:rPr>
          <w:i w:val="0"/>
          <w:sz w:val="22"/>
          <w:szCs w:val="22"/>
        </w:rPr>
        <w:t xml:space="preserve">  …………………………………….</w:t>
      </w:r>
    </w:p>
    <w:p w14:paraId="0C9122DD" w14:textId="77777777" w:rsidR="00B4313B" w:rsidRDefault="00B4313B" w:rsidP="007C700D">
      <w:pPr>
        <w:pStyle w:val="Glava"/>
        <w:tabs>
          <w:tab w:val="clear" w:pos="4536"/>
          <w:tab w:val="clear" w:pos="9072"/>
        </w:tabs>
        <w:ind w:left="1080"/>
        <w:jc w:val="right"/>
        <w:rPr>
          <w:b/>
          <w:i w:val="0"/>
          <w:sz w:val="22"/>
          <w:szCs w:val="22"/>
        </w:rPr>
      </w:pPr>
    </w:p>
    <w:p w14:paraId="3741E5CC" w14:textId="77777777" w:rsidR="0043208F" w:rsidRDefault="0043208F" w:rsidP="007C700D">
      <w:pPr>
        <w:pStyle w:val="Glava"/>
        <w:tabs>
          <w:tab w:val="clear" w:pos="4536"/>
          <w:tab w:val="clear" w:pos="9072"/>
        </w:tabs>
        <w:ind w:left="1080"/>
        <w:jc w:val="right"/>
        <w:rPr>
          <w:b/>
          <w:i w:val="0"/>
          <w:sz w:val="22"/>
          <w:szCs w:val="22"/>
        </w:rPr>
      </w:pPr>
    </w:p>
    <w:p w14:paraId="7F858C56" w14:textId="77777777" w:rsidR="0043208F" w:rsidRDefault="0043208F" w:rsidP="007C700D">
      <w:pPr>
        <w:pStyle w:val="Glava"/>
        <w:tabs>
          <w:tab w:val="clear" w:pos="4536"/>
          <w:tab w:val="clear" w:pos="9072"/>
        </w:tabs>
        <w:ind w:left="1080"/>
        <w:jc w:val="right"/>
        <w:rPr>
          <w:b/>
          <w:i w:val="0"/>
          <w:sz w:val="22"/>
          <w:szCs w:val="22"/>
        </w:rPr>
      </w:pPr>
    </w:p>
    <w:p w14:paraId="75C519BC" w14:textId="77777777" w:rsidR="0043208F" w:rsidRDefault="0043208F" w:rsidP="007C700D">
      <w:pPr>
        <w:pStyle w:val="Glava"/>
        <w:tabs>
          <w:tab w:val="clear" w:pos="4536"/>
          <w:tab w:val="clear" w:pos="9072"/>
        </w:tabs>
        <w:ind w:left="1080"/>
        <w:jc w:val="right"/>
        <w:rPr>
          <w:b/>
          <w:i w:val="0"/>
          <w:sz w:val="22"/>
          <w:szCs w:val="22"/>
        </w:rPr>
      </w:pPr>
    </w:p>
    <w:p w14:paraId="63F2EE5A" w14:textId="5EF115E0"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5225D2">
        <w:rPr>
          <w:b/>
          <w:i w:val="0"/>
          <w:sz w:val="22"/>
          <w:szCs w:val="22"/>
        </w:rPr>
        <w:t>6</w:t>
      </w:r>
    </w:p>
    <w:p w14:paraId="4778556D" w14:textId="77777777"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129B34F6" w14:textId="77777777" w:rsidR="00BE161E" w:rsidRPr="0079325B" w:rsidRDefault="00BE161E" w:rsidP="00BE161E">
      <w:pPr>
        <w:ind w:left="1080"/>
        <w:jc w:val="center"/>
        <w:rPr>
          <w:b/>
          <w:i w:val="0"/>
          <w:sz w:val="28"/>
          <w:szCs w:val="28"/>
        </w:rPr>
      </w:pPr>
      <w:r w:rsidRPr="00E8022B">
        <w:rPr>
          <w:b/>
          <w:i w:val="0"/>
          <w:sz w:val="28"/>
          <w:szCs w:val="28"/>
        </w:rPr>
        <w:t>SEZNAM KADROV</w:t>
      </w:r>
    </w:p>
    <w:p w14:paraId="55EAE756" w14:textId="77777777" w:rsidR="00BE161E" w:rsidRPr="0079325B"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79325B" w14:paraId="2824E493" w14:textId="77777777" w:rsidTr="000C49E8">
        <w:tc>
          <w:tcPr>
            <w:tcW w:w="2181" w:type="dxa"/>
          </w:tcPr>
          <w:p w14:paraId="2FB9B5A5" w14:textId="77777777" w:rsidR="00BE161E" w:rsidRPr="0079325B" w:rsidRDefault="00BE161E" w:rsidP="00B12A9B">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027A47E6" w14:textId="77777777" w:rsidR="00BE161E" w:rsidRPr="0079325B" w:rsidRDefault="00BE161E" w:rsidP="00B12A9B">
            <w:pPr>
              <w:pStyle w:val="Glava"/>
              <w:tabs>
                <w:tab w:val="clear" w:pos="4536"/>
                <w:tab w:val="clear" w:pos="9072"/>
              </w:tabs>
              <w:jc w:val="both"/>
              <w:rPr>
                <w:i w:val="0"/>
                <w:szCs w:val="24"/>
              </w:rPr>
            </w:pPr>
          </w:p>
        </w:tc>
      </w:tr>
    </w:tbl>
    <w:p w14:paraId="6C3C7F85" w14:textId="77777777" w:rsidR="00D71485" w:rsidRPr="0079325B" w:rsidRDefault="00D71485" w:rsidP="00BE161E">
      <w:pPr>
        <w:pStyle w:val="Glava"/>
        <w:tabs>
          <w:tab w:val="clear" w:pos="4536"/>
          <w:tab w:val="clear" w:pos="9072"/>
        </w:tabs>
        <w:jc w:val="both"/>
        <w:rPr>
          <w:i w:val="0"/>
          <w:sz w:val="22"/>
          <w:szCs w:val="22"/>
        </w:rPr>
      </w:pPr>
    </w:p>
    <w:p w14:paraId="7E5155AE" w14:textId="77777777" w:rsidR="000C49E8" w:rsidRDefault="000C49E8" w:rsidP="00BE161E">
      <w:pPr>
        <w:pStyle w:val="Glava"/>
        <w:tabs>
          <w:tab w:val="clear" w:pos="4536"/>
          <w:tab w:val="clear" w:pos="9072"/>
        </w:tabs>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0"/>
        <w:gridCol w:w="1418"/>
        <w:gridCol w:w="2835"/>
        <w:gridCol w:w="2693"/>
        <w:gridCol w:w="1530"/>
      </w:tblGrid>
      <w:tr w:rsidR="00E77E9A" w:rsidRPr="0079325B" w14:paraId="11B32D94" w14:textId="77777777" w:rsidTr="00EA6599">
        <w:tc>
          <w:tcPr>
            <w:tcW w:w="650" w:type="dxa"/>
            <w:tcBorders>
              <w:bottom w:val="single" w:sz="4" w:space="0" w:color="auto"/>
            </w:tcBorders>
            <w:shd w:val="clear" w:color="auto" w:fill="D9D9D9" w:themeFill="background1" w:themeFillShade="D9"/>
            <w:vAlign w:val="center"/>
          </w:tcPr>
          <w:p w14:paraId="2AB1C2CF" w14:textId="77777777" w:rsidR="00E77E9A" w:rsidRPr="0079325B" w:rsidRDefault="00E77E9A" w:rsidP="00B12A9B">
            <w:pPr>
              <w:jc w:val="center"/>
              <w:rPr>
                <w:b/>
                <w:i w:val="0"/>
                <w:sz w:val="20"/>
              </w:rPr>
            </w:pPr>
            <w:r w:rsidRPr="0079325B">
              <w:rPr>
                <w:b/>
                <w:i w:val="0"/>
                <w:sz w:val="20"/>
              </w:rPr>
              <w:t>Zap. št.</w:t>
            </w:r>
          </w:p>
        </w:tc>
        <w:tc>
          <w:tcPr>
            <w:tcW w:w="1418" w:type="dxa"/>
            <w:tcBorders>
              <w:bottom w:val="single" w:sz="4" w:space="0" w:color="auto"/>
            </w:tcBorders>
            <w:shd w:val="clear" w:color="auto" w:fill="D9D9D9" w:themeFill="background1" w:themeFillShade="D9"/>
            <w:vAlign w:val="center"/>
          </w:tcPr>
          <w:p w14:paraId="008B5AD7" w14:textId="77777777" w:rsidR="00E77E9A" w:rsidRPr="0079325B" w:rsidRDefault="00E77E9A" w:rsidP="00B12A9B">
            <w:pPr>
              <w:jc w:val="center"/>
              <w:rPr>
                <w:b/>
                <w:i w:val="0"/>
                <w:sz w:val="20"/>
              </w:rPr>
            </w:pPr>
            <w:r w:rsidRPr="0079325B">
              <w:rPr>
                <w:b/>
                <w:i w:val="0"/>
                <w:sz w:val="20"/>
              </w:rPr>
              <w:t>Funkcija pri projektu</w:t>
            </w:r>
          </w:p>
        </w:tc>
        <w:tc>
          <w:tcPr>
            <w:tcW w:w="2835" w:type="dxa"/>
            <w:shd w:val="clear" w:color="auto" w:fill="D9D9D9" w:themeFill="background1" w:themeFillShade="D9"/>
            <w:vAlign w:val="center"/>
          </w:tcPr>
          <w:p w14:paraId="7D28A333" w14:textId="77777777" w:rsidR="00E77E9A" w:rsidRPr="0079325B" w:rsidRDefault="00E77E9A" w:rsidP="00B12A9B">
            <w:pPr>
              <w:jc w:val="center"/>
              <w:rPr>
                <w:b/>
                <w:i w:val="0"/>
                <w:sz w:val="20"/>
              </w:rPr>
            </w:pPr>
            <w:r w:rsidRPr="0079325B">
              <w:rPr>
                <w:b/>
                <w:i w:val="0"/>
                <w:sz w:val="20"/>
              </w:rPr>
              <w:t>Ime in priimek</w:t>
            </w:r>
          </w:p>
        </w:tc>
        <w:tc>
          <w:tcPr>
            <w:tcW w:w="2693" w:type="dxa"/>
            <w:shd w:val="clear" w:color="auto" w:fill="D9D9D9" w:themeFill="background1" w:themeFillShade="D9"/>
            <w:vAlign w:val="center"/>
          </w:tcPr>
          <w:p w14:paraId="4FA44CA5" w14:textId="132D0A7F" w:rsidR="00B4313B" w:rsidRPr="00580D18" w:rsidRDefault="00B4313B" w:rsidP="00B4313B">
            <w:pPr>
              <w:jc w:val="center"/>
              <w:rPr>
                <w:b/>
                <w:i w:val="0"/>
                <w:sz w:val="16"/>
                <w:szCs w:val="16"/>
              </w:rPr>
            </w:pPr>
            <w:r w:rsidRPr="00580D18">
              <w:rPr>
                <w:b/>
                <w:i w:val="0"/>
                <w:sz w:val="16"/>
                <w:szCs w:val="16"/>
              </w:rPr>
              <w:t xml:space="preserve">Zaposlitev vodje </w:t>
            </w:r>
            <w:r w:rsidR="00E8022B">
              <w:rPr>
                <w:b/>
                <w:i w:val="0"/>
                <w:sz w:val="16"/>
                <w:szCs w:val="16"/>
              </w:rPr>
              <w:t>gradnje/</w:t>
            </w:r>
            <w:r>
              <w:rPr>
                <w:b/>
                <w:i w:val="0"/>
                <w:sz w:val="16"/>
                <w:szCs w:val="16"/>
              </w:rPr>
              <w:t>del</w:t>
            </w:r>
          </w:p>
          <w:p w14:paraId="1B09C51B" w14:textId="69F28895" w:rsidR="00E77E9A" w:rsidRPr="0079325B" w:rsidRDefault="00B4313B" w:rsidP="00A722F0">
            <w:pPr>
              <w:jc w:val="center"/>
              <w:rPr>
                <w:b/>
                <w:i w:val="0"/>
                <w:sz w:val="20"/>
              </w:rPr>
            </w:pPr>
            <w:r w:rsidRPr="00580D18">
              <w:rPr>
                <w:b/>
                <w:i w:val="0"/>
                <w:sz w:val="16"/>
                <w:szCs w:val="16"/>
              </w:rPr>
              <w:t>(navede se delodajalc</w:t>
            </w:r>
            <w:r w:rsidRPr="007516DD">
              <w:rPr>
                <w:b/>
                <w:i w:val="0"/>
                <w:sz w:val="16"/>
                <w:szCs w:val="16"/>
              </w:rPr>
              <w:t>a</w:t>
            </w:r>
            <w:r w:rsidRPr="00580D18">
              <w:rPr>
                <w:b/>
                <w:i w:val="0"/>
                <w:sz w:val="16"/>
                <w:szCs w:val="16"/>
              </w:rPr>
              <w:t xml:space="preserve"> vodj</w:t>
            </w:r>
            <w:r w:rsidRPr="007516DD">
              <w:rPr>
                <w:b/>
                <w:i w:val="0"/>
                <w:sz w:val="16"/>
                <w:szCs w:val="16"/>
              </w:rPr>
              <w:t>e</w:t>
            </w:r>
            <w:r w:rsidRPr="00580D18">
              <w:rPr>
                <w:b/>
                <w:i w:val="0"/>
                <w:sz w:val="16"/>
                <w:szCs w:val="16"/>
              </w:rPr>
              <w:t xml:space="preserve"> </w:t>
            </w:r>
            <w:r w:rsidR="00A722F0">
              <w:rPr>
                <w:b/>
                <w:i w:val="0"/>
                <w:sz w:val="16"/>
                <w:szCs w:val="16"/>
              </w:rPr>
              <w:t>gradnje</w:t>
            </w:r>
            <w:r w:rsidR="00E8022B">
              <w:rPr>
                <w:b/>
                <w:i w:val="0"/>
                <w:sz w:val="16"/>
                <w:szCs w:val="16"/>
              </w:rPr>
              <w:t>/del</w:t>
            </w:r>
            <w:r>
              <w:rPr>
                <w:b/>
                <w:i w:val="0"/>
                <w:sz w:val="16"/>
                <w:szCs w:val="16"/>
              </w:rPr>
              <w:t>)</w:t>
            </w:r>
          </w:p>
        </w:tc>
        <w:tc>
          <w:tcPr>
            <w:tcW w:w="1530" w:type="dxa"/>
            <w:shd w:val="clear" w:color="auto" w:fill="D9D9D9" w:themeFill="background1" w:themeFillShade="D9"/>
            <w:vAlign w:val="center"/>
          </w:tcPr>
          <w:p w14:paraId="351F6D5C" w14:textId="207ADC61" w:rsidR="00E77E9A" w:rsidRPr="0079325B" w:rsidRDefault="00E77E9A" w:rsidP="00B12A9B">
            <w:pPr>
              <w:jc w:val="center"/>
              <w:rPr>
                <w:b/>
                <w:i w:val="0"/>
                <w:sz w:val="20"/>
              </w:rPr>
            </w:pPr>
            <w:r w:rsidRPr="00371A1E">
              <w:rPr>
                <w:b/>
                <w:i w:val="0"/>
                <w:sz w:val="16"/>
                <w:szCs w:val="16"/>
              </w:rPr>
              <w:t>Identifikacijska številka vpisa v imenik IZS</w:t>
            </w:r>
            <w:r w:rsidR="00023E8B">
              <w:rPr>
                <w:b/>
                <w:i w:val="0"/>
                <w:sz w:val="16"/>
                <w:szCs w:val="16"/>
              </w:rPr>
              <w:t xml:space="preserve"> ali drug imenik</w:t>
            </w:r>
          </w:p>
        </w:tc>
      </w:tr>
      <w:tr w:rsidR="00E77E9A" w:rsidRPr="00502857" w14:paraId="6173874E" w14:textId="77777777" w:rsidTr="00EA6599">
        <w:tc>
          <w:tcPr>
            <w:tcW w:w="650" w:type="dxa"/>
            <w:shd w:val="clear" w:color="auto" w:fill="D9D9D9" w:themeFill="background1" w:themeFillShade="D9"/>
            <w:vAlign w:val="center"/>
          </w:tcPr>
          <w:p w14:paraId="21E8415D" w14:textId="77777777" w:rsidR="00E77E9A" w:rsidRPr="00502857" w:rsidRDefault="00E77E9A" w:rsidP="00B12A9B">
            <w:pPr>
              <w:pStyle w:val="Glava"/>
              <w:tabs>
                <w:tab w:val="clear" w:pos="4536"/>
                <w:tab w:val="clear" w:pos="9072"/>
              </w:tabs>
              <w:jc w:val="center"/>
              <w:rPr>
                <w:i w:val="0"/>
                <w:sz w:val="22"/>
                <w:szCs w:val="22"/>
              </w:rPr>
            </w:pPr>
            <w:r w:rsidRPr="00502857">
              <w:rPr>
                <w:i w:val="0"/>
                <w:sz w:val="22"/>
                <w:szCs w:val="22"/>
              </w:rPr>
              <w:t>1</w:t>
            </w:r>
          </w:p>
        </w:tc>
        <w:tc>
          <w:tcPr>
            <w:tcW w:w="1418" w:type="dxa"/>
            <w:shd w:val="clear" w:color="auto" w:fill="D9D9D9" w:themeFill="background1" w:themeFillShade="D9"/>
            <w:vAlign w:val="center"/>
          </w:tcPr>
          <w:p w14:paraId="662041E8" w14:textId="1623DAD1" w:rsidR="00E77E9A" w:rsidRPr="00502857" w:rsidRDefault="00A722F0" w:rsidP="004E32A9">
            <w:pPr>
              <w:pStyle w:val="Glava"/>
              <w:tabs>
                <w:tab w:val="clear" w:pos="4536"/>
                <w:tab w:val="clear" w:pos="9072"/>
              </w:tabs>
              <w:jc w:val="center"/>
              <w:rPr>
                <w:b/>
                <w:i w:val="0"/>
                <w:sz w:val="22"/>
                <w:szCs w:val="22"/>
              </w:rPr>
            </w:pPr>
            <w:r>
              <w:rPr>
                <w:b/>
                <w:i w:val="0"/>
                <w:sz w:val="22"/>
                <w:szCs w:val="22"/>
              </w:rPr>
              <w:t>VODJA GRADNJE</w:t>
            </w:r>
            <w:r w:rsidR="009D6739">
              <w:rPr>
                <w:b/>
                <w:i w:val="0"/>
                <w:sz w:val="22"/>
                <w:szCs w:val="22"/>
              </w:rPr>
              <w:t>/ DEL</w:t>
            </w:r>
          </w:p>
        </w:tc>
        <w:tc>
          <w:tcPr>
            <w:tcW w:w="2835" w:type="dxa"/>
          </w:tcPr>
          <w:p w14:paraId="7E8D592A" w14:textId="77777777" w:rsidR="00E77E9A" w:rsidRPr="00502857" w:rsidRDefault="00E77E9A" w:rsidP="00B12A9B">
            <w:pPr>
              <w:pStyle w:val="Glava"/>
              <w:tabs>
                <w:tab w:val="clear" w:pos="4536"/>
                <w:tab w:val="clear" w:pos="9072"/>
              </w:tabs>
              <w:jc w:val="both"/>
              <w:rPr>
                <w:i w:val="0"/>
                <w:sz w:val="22"/>
                <w:szCs w:val="22"/>
              </w:rPr>
            </w:pPr>
          </w:p>
        </w:tc>
        <w:tc>
          <w:tcPr>
            <w:tcW w:w="2693" w:type="dxa"/>
          </w:tcPr>
          <w:p w14:paraId="0FA29214" w14:textId="77777777" w:rsidR="00E77E9A" w:rsidRPr="00502857" w:rsidRDefault="00E77E9A" w:rsidP="00B12A9B">
            <w:pPr>
              <w:pStyle w:val="Glava"/>
              <w:tabs>
                <w:tab w:val="clear" w:pos="4536"/>
                <w:tab w:val="clear" w:pos="9072"/>
              </w:tabs>
              <w:jc w:val="both"/>
              <w:rPr>
                <w:i w:val="0"/>
                <w:sz w:val="22"/>
                <w:szCs w:val="22"/>
              </w:rPr>
            </w:pPr>
          </w:p>
        </w:tc>
        <w:tc>
          <w:tcPr>
            <w:tcW w:w="1530" w:type="dxa"/>
          </w:tcPr>
          <w:p w14:paraId="7E391C62" w14:textId="77777777" w:rsidR="00E77E9A" w:rsidRPr="00502857" w:rsidRDefault="00E77E9A" w:rsidP="00B12A9B">
            <w:pPr>
              <w:pStyle w:val="Glava"/>
              <w:tabs>
                <w:tab w:val="clear" w:pos="4536"/>
                <w:tab w:val="clear" w:pos="9072"/>
              </w:tabs>
              <w:jc w:val="both"/>
              <w:rPr>
                <w:i w:val="0"/>
                <w:sz w:val="28"/>
                <w:szCs w:val="28"/>
              </w:rPr>
            </w:pPr>
          </w:p>
          <w:p w14:paraId="7002D103" w14:textId="77777777" w:rsidR="00E77E9A" w:rsidRPr="00502857" w:rsidRDefault="00E77E9A" w:rsidP="00B12A9B">
            <w:pPr>
              <w:pStyle w:val="Glava"/>
              <w:tabs>
                <w:tab w:val="clear" w:pos="4536"/>
                <w:tab w:val="clear" w:pos="9072"/>
              </w:tabs>
              <w:jc w:val="both"/>
              <w:rPr>
                <w:i w:val="0"/>
                <w:sz w:val="28"/>
                <w:szCs w:val="28"/>
              </w:rPr>
            </w:pPr>
          </w:p>
          <w:p w14:paraId="37195235" w14:textId="77777777" w:rsidR="00E77E9A" w:rsidRPr="00502857" w:rsidRDefault="00E77E9A" w:rsidP="00B12A9B">
            <w:pPr>
              <w:pStyle w:val="Glava"/>
              <w:tabs>
                <w:tab w:val="clear" w:pos="4536"/>
                <w:tab w:val="clear" w:pos="9072"/>
              </w:tabs>
              <w:jc w:val="both"/>
              <w:rPr>
                <w:i w:val="0"/>
                <w:sz w:val="28"/>
                <w:szCs w:val="28"/>
              </w:rPr>
            </w:pPr>
          </w:p>
        </w:tc>
      </w:tr>
    </w:tbl>
    <w:p w14:paraId="281AA330" w14:textId="77777777" w:rsidR="00BE161E" w:rsidRPr="00502857" w:rsidRDefault="00BE161E" w:rsidP="00BE161E">
      <w:pPr>
        <w:pStyle w:val="Glava"/>
        <w:tabs>
          <w:tab w:val="clear" w:pos="4536"/>
          <w:tab w:val="clear" w:pos="9072"/>
        </w:tabs>
        <w:ind w:left="1080"/>
        <w:jc w:val="both"/>
        <w:rPr>
          <w:i w:val="0"/>
          <w:sz w:val="22"/>
          <w:szCs w:val="22"/>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447"/>
        <w:gridCol w:w="2835"/>
        <w:gridCol w:w="1701"/>
        <w:gridCol w:w="992"/>
        <w:gridCol w:w="1559"/>
      </w:tblGrid>
      <w:tr w:rsidR="008E6994" w:rsidRPr="00DD0C02" w14:paraId="49A5D85D" w14:textId="77777777" w:rsidTr="00E8022B">
        <w:tc>
          <w:tcPr>
            <w:tcW w:w="62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F3E6A34" w14:textId="77777777" w:rsidR="008E6994" w:rsidRPr="00DD0C02" w:rsidRDefault="008E6994" w:rsidP="00503B5B">
            <w:pPr>
              <w:pStyle w:val="Glava"/>
              <w:jc w:val="center"/>
              <w:rPr>
                <w:b/>
                <w:i w:val="0"/>
                <w:sz w:val="16"/>
                <w:szCs w:val="16"/>
              </w:rPr>
            </w:pPr>
            <w:r w:rsidRPr="00DD0C02">
              <w:rPr>
                <w:b/>
                <w:i w:val="0"/>
                <w:sz w:val="16"/>
                <w:szCs w:val="16"/>
              </w:rPr>
              <w:t>Zap. št.</w:t>
            </w:r>
          </w:p>
        </w:tc>
        <w:tc>
          <w:tcPr>
            <w:tcW w:w="144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87D4FF1" w14:textId="77777777" w:rsidR="008E6994" w:rsidRPr="00DD0C02" w:rsidRDefault="008E6994" w:rsidP="00503B5B">
            <w:pPr>
              <w:pStyle w:val="Glava"/>
              <w:rPr>
                <w:b/>
                <w:i w:val="0"/>
                <w:sz w:val="16"/>
                <w:szCs w:val="16"/>
              </w:rPr>
            </w:pPr>
            <w:r w:rsidRPr="00DD0C02">
              <w:rPr>
                <w:b/>
                <w:i w:val="0"/>
                <w:sz w:val="16"/>
                <w:szCs w:val="16"/>
              </w:rPr>
              <w:t>Funkcija pri projektu</w:t>
            </w:r>
          </w:p>
        </w:tc>
        <w:tc>
          <w:tcPr>
            <w:tcW w:w="283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A709E8E" w14:textId="77777777" w:rsidR="008E6994" w:rsidRPr="00DD0C02" w:rsidRDefault="008E6994" w:rsidP="00503B5B">
            <w:pPr>
              <w:pStyle w:val="Glava"/>
              <w:jc w:val="center"/>
              <w:rPr>
                <w:b/>
                <w:i w:val="0"/>
                <w:sz w:val="16"/>
                <w:szCs w:val="16"/>
              </w:rPr>
            </w:pPr>
            <w:r w:rsidRPr="00DD0C02">
              <w:rPr>
                <w:b/>
                <w:i w:val="0"/>
                <w:sz w:val="16"/>
                <w:szCs w:val="16"/>
              </w:rPr>
              <w:t>Ime in priimek</w:t>
            </w: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D7F6470" w14:textId="3CC74CA8" w:rsidR="008E6994" w:rsidRPr="00DD0C02" w:rsidRDefault="008E6994" w:rsidP="00E8022B">
            <w:pPr>
              <w:pStyle w:val="Glava"/>
              <w:jc w:val="center"/>
              <w:rPr>
                <w:b/>
                <w:i w:val="0"/>
                <w:sz w:val="16"/>
                <w:szCs w:val="16"/>
              </w:rPr>
            </w:pPr>
            <w:r w:rsidRPr="00DD0C02">
              <w:rPr>
                <w:b/>
                <w:i w:val="0"/>
                <w:sz w:val="16"/>
                <w:szCs w:val="16"/>
              </w:rPr>
              <w:t xml:space="preserve">Zaposlitev vodje </w:t>
            </w:r>
            <w:r w:rsidR="00E8022B">
              <w:rPr>
                <w:b/>
                <w:i w:val="0"/>
                <w:sz w:val="16"/>
                <w:szCs w:val="16"/>
              </w:rPr>
              <w:t>gradnje/</w:t>
            </w:r>
            <w:r w:rsidRPr="00DD0C02">
              <w:rPr>
                <w:b/>
                <w:i w:val="0"/>
                <w:sz w:val="16"/>
                <w:szCs w:val="16"/>
              </w:rPr>
              <w:t>del</w:t>
            </w:r>
            <w:r>
              <w:rPr>
                <w:b/>
                <w:i w:val="0"/>
                <w:sz w:val="16"/>
                <w:szCs w:val="16"/>
              </w:rPr>
              <w:t xml:space="preserve"> </w:t>
            </w:r>
            <w:r w:rsidRPr="00DD0C02">
              <w:rPr>
                <w:b/>
                <w:i w:val="0"/>
                <w:sz w:val="16"/>
                <w:szCs w:val="16"/>
              </w:rPr>
              <w:t>(navede se delodajalca</w:t>
            </w:r>
            <w:r>
              <w:rPr>
                <w:b/>
                <w:i w:val="0"/>
                <w:sz w:val="16"/>
                <w:szCs w:val="16"/>
              </w:rPr>
              <w:t xml:space="preserve"> pomočnika</w:t>
            </w:r>
            <w:r w:rsidRPr="00DD0C02">
              <w:rPr>
                <w:b/>
                <w:i w:val="0"/>
                <w:sz w:val="16"/>
                <w:szCs w:val="16"/>
              </w:rPr>
              <w:t xml:space="preserve"> vodje</w:t>
            </w:r>
            <w:r w:rsidR="00E8022B">
              <w:rPr>
                <w:b/>
                <w:i w:val="0"/>
                <w:sz w:val="16"/>
                <w:szCs w:val="16"/>
              </w:rPr>
              <w:t xml:space="preserve"> gradnje/</w:t>
            </w:r>
            <w:r w:rsidRPr="00DD0C02">
              <w:rPr>
                <w:b/>
                <w:i w:val="0"/>
                <w:sz w:val="16"/>
                <w:szCs w:val="16"/>
              </w:rPr>
              <w:t>del)</w:t>
            </w:r>
          </w:p>
        </w:tc>
        <w:tc>
          <w:tcPr>
            <w:tcW w:w="99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B3CCEAA" w14:textId="77777777" w:rsidR="008E6994" w:rsidRDefault="008E6994" w:rsidP="00503B5B">
            <w:pPr>
              <w:pStyle w:val="Glava"/>
              <w:jc w:val="center"/>
              <w:rPr>
                <w:b/>
                <w:i w:val="0"/>
                <w:sz w:val="16"/>
                <w:szCs w:val="16"/>
              </w:rPr>
            </w:pPr>
            <w:r>
              <w:rPr>
                <w:b/>
                <w:i w:val="0"/>
                <w:sz w:val="16"/>
                <w:szCs w:val="16"/>
              </w:rPr>
              <w:t>Delovna doba</w:t>
            </w:r>
          </w:p>
          <w:p w14:paraId="26D12F85" w14:textId="77777777" w:rsidR="008E6994" w:rsidRPr="00DD0C02" w:rsidRDefault="008E6994" w:rsidP="00503B5B">
            <w:pPr>
              <w:pStyle w:val="Glava"/>
              <w:jc w:val="center"/>
              <w:rPr>
                <w:b/>
                <w:i w:val="0"/>
                <w:sz w:val="16"/>
                <w:szCs w:val="16"/>
              </w:rPr>
            </w:pPr>
            <w:r>
              <w:rPr>
                <w:b/>
                <w:i w:val="0"/>
                <w:sz w:val="16"/>
                <w:szCs w:val="16"/>
              </w:rPr>
              <w:t>(v letih)</w:t>
            </w: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218BA0A" w14:textId="77777777" w:rsidR="008E6994" w:rsidRPr="00DD0C02" w:rsidRDefault="008E6994" w:rsidP="00503B5B">
            <w:pPr>
              <w:pStyle w:val="Glava"/>
              <w:jc w:val="center"/>
              <w:rPr>
                <w:b/>
                <w:i w:val="0"/>
                <w:sz w:val="16"/>
                <w:szCs w:val="16"/>
              </w:rPr>
            </w:pPr>
            <w:r w:rsidRPr="00DD0C02">
              <w:rPr>
                <w:b/>
                <w:i w:val="0"/>
                <w:sz w:val="16"/>
                <w:szCs w:val="16"/>
              </w:rPr>
              <w:t>Identifikacijska številka vpisa v imenik IZS ali drug imenik (navesti kateri)</w:t>
            </w:r>
          </w:p>
        </w:tc>
      </w:tr>
      <w:tr w:rsidR="008E6994" w:rsidRPr="009C1300" w14:paraId="136A4A1E" w14:textId="77777777" w:rsidTr="00E8022B">
        <w:tc>
          <w:tcPr>
            <w:tcW w:w="621" w:type="dxa"/>
            <w:shd w:val="clear" w:color="auto" w:fill="F2F2F2" w:themeFill="background1" w:themeFillShade="F2"/>
            <w:vAlign w:val="center"/>
          </w:tcPr>
          <w:p w14:paraId="7A6A539B" w14:textId="65848728" w:rsidR="008E6994" w:rsidRPr="00862B58" w:rsidRDefault="008E6994" w:rsidP="00503B5B">
            <w:pPr>
              <w:pStyle w:val="Glava"/>
              <w:tabs>
                <w:tab w:val="clear" w:pos="4536"/>
                <w:tab w:val="clear" w:pos="9072"/>
              </w:tabs>
              <w:jc w:val="center"/>
              <w:rPr>
                <w:i w:val="0"/>
                <w:sz w:val="22"/>
                <w:szCs w:val="22"/>
              </w:rPr>
            </w:pPr>
            <w:r>
              <w:rPr>
                <w:i w:val="0"/>
                <w:sz w:val="22"/>
                <w:szCs w:val="22"/>
              </w:rPr>
              <w:t>2</w:t>
            </w:r>
          </w:p>
        </w:tc>
        <w:tc>
          <w:tcPr>
            <w:tcW w:w="1447" w:type="dxa"/>
            <w:shd w:val="clear" w:color="auto" w:fill="F2F2F2" w:themeFill="background1" w:themeFillShade="F2"/>
            <w:vAlign w:val="center"/>
          </w:tcPr>
          <w:p w14:paraId="5C1649C2" w14:textId="3F0E8AD6" w:rsidR="008E6994" w:rsidRPr="00E8022B" w:rsidRDefault="008E6994" w:rsidP="00503B5B">
            <w:pPr>
              <w:pStyle w:val="Glava"/>
              <w:tabs>
                <w:tab w:val="clear" w:pos="4536"/>
                <w:tab w:val="clear" w:pos="9072"/>
              </w:tabs>
              <w:jc w:val="center"/>
              <w:rPr>
                <w:b/>
                <w:i w:val="0"/>
                <w:sz w:val="16"/>
                <w:szCs w:val="16"/>
              </w:rPr>
            </w:pPr>
            <w:r w:rsidRPr="00E8022B">
              <w:rPr>
                <w:b/>
                <w:i w:val="0"/>
                <w:sz w:val="16"/>
                <w:szCs w:val="16"/>
              </w:rPr>
              <w:t xml:space="preserve">POMOČNIK VODJE </w:t>
            </w:r>
            <w:r w:rsidR="00E8022B" w:rsidRPr="00E8022B">
              <w:rPr>
                <w:b/>
                <w:i w:val="0"/>
                <w:sz w:val="16"/>
                <w:szCs w:val="16"/>
              </w:rPr>
              <w:t>GRADNJE/</w:t>
            </w:r>
            <w:r w:rsidRPr="00E8022B">
              <w:rPr>
                <w:b/>
                <w:i w:val="0"/>
                <w:sz w:val="16"/>
                <w:szCs w:val="16"/>
              </w:rPr>
              <w:t>DEL</w:t>
            </w:r>
          </w:p>
        </w:tc>
        <w:tc>
          <w:tcPr>
            <w:tcW w:w="2835" w:type="dxa"/>
          </w:tcPr>
          <w:p w14:paraId="5E187968" w14:textId="77777777" w:rsidR="008E6994" w:rsidRPr="00862B58" w:rsidRDefault="008E6994" w:rsidP="00503B5B">
            <w:pPr>
              <w:pStyle w:val="Glava"/>
              <w:tabs>
                <w:tab w:val="clear" w:pos="4536"/>
                <w:tab w:val="clear" w:pos="9072"/>
              </w:tabs>
              <w:jc w:val="both"/>
              <w:rPr>
                <w:i w:val="0"/>
                <w:sz w:val="22"/>
                <w:szCs w:val="22"/>
              </w:rPr>
            </w:pPr>
          </w:p>
        </w:tc>
        <w:tc>
          <w:tcPr>
            <w:tcW w:w="1701" w:type="dxa"/>
          </w:tcPr>
          <w:p w14:paraId="6BF67421" w14:textId="77777777" w:rsidR="008E6994" w:rsidRPr="00862B58" w:rsidRDefault="008E6994" w:rsidP="00503B5B">
            <w:pPr>
              <w:pStyle w:val="Glava"/>
              <w:tabs>
                <w:tab w:val="clear" w:pos="4536"/>
                <w:tab w:val="clear" w:pos="9072"/>
              </w:tabs>
              <w:jc w:val="both"/>
              <w:rPr>
                <w:i w:val="0"/>
                <w:sz w:val="22"/>
                <w:szCs w:val="22"/>
              </w:rPr>
            </w:pPr>
          </w:p>
        </w:tc>
        <w:tc>
          <w:tcPr>
            <w:tcW w:w="992" w:type="dxa"/>
          </w:tcPr>
          <w:p w14:paraId="68D1FEA9" w14:textId="77777777" w:rsidR="008E6994" w:rsidRPr="00862B58" w:rsidRDefault="008E6994" w:rsidP="00503B5B">
            <w:pPr>
              <w:pStyle w:val="Glava"/>
              <w:tabs>
                <w:tab w:val="clear" w:pos="4536"/>
                <w:tab w:val="clear" w:pos="9072"/>
              </w:tabs>
              <w:jc w:val="both"/>
              <w:rPr>
                <w:i w:val="0"/>
                <w:sz w:val="22"/>
                <w:szCs w:val="22"/>
              </w:rPr>
            </w:pPr>
          </w:p>
        </w:tc>
        <w:tc>
          <w:tcPr>
            <w:tcW w:w="1559" w:type="dxa"/>
          </w:tcPr>
          <w:p w14:paraId="5B239028" w14:textId="77777777" w:rsidR="008E6994" w:rsidRPr="00862B58" w:rsidRDefault="008E6994" w:rsidP="00503B5B">
            <w:pPr>
              <w:pStyle w:val="Glava"/>
              <w:tabs>
                <w:tab w:val="clear" w:pos="4536"/>
                <w:tab w:val="clear" w:pos="9072"/>
              </w:tabs>
              <w:jc w:val="both"/>
              <w:rPr>
                <w:i w:val="0"/>
                <w:sz w:val="28"/>
                <w:szCs w:val="28"/>
              </w:rPr>
            </w:pPr>
          </w:p>
          <w:p w14:paraId="7E5E248C" w14:textId="77777777" w:rsidR="008E6994" w:rsidRDefault="008E6994" w:rsidP="00503B5B">
            <w:pPr>
              <w:pStyle w:val="Glava"/>
              <w:tabs>
                <w:tab w:val="clear" w:pos="4536"/>
                <w:tab w:val="clear" w:pos="9072"/>
              </w:tabs>
              <w:jc w:val="both"/>
              <w:rPr>
                <w:i w:val="0"/>
                <w:sz w:val="28"/>
                <w:szCs w:val="28"/>
              </w:rPr>
            </w:pPr>
          </w:p>
          <w:p w14:paraId="7CACFCC7" w14:textId="77777777" w:rsidR="008E6994" w:rsidRPr="009C1300" w:rsidRDefault="008E6994" w:rsidP="00503B5B"/>
        </w:tc>
      </w:tr>
    </w:tbl>
    <w:p w14:paraId="04D05439" w14:textId="77777777" w:rsidR="008E6994" w:rsidRDefault="008E6994" w:rsidP="00A722F0">
      <w:pPr>
        <w:pStyle w:val="Glava"/>
        <w:tabs>
          <w:tab w:val="clear" w:pos="4536"/>
          <w:tab w:val="clear" w:pos="9072"/>
        </w:tabs>
        <w:ind w:left="1276"/>
        <w:jc w:val="both"/>
        <w:rPr>
          <w:b/>
          <w:i w:val="0"/>
          <w:sz w:val="22"/>
          <w:szCs w:val="22"/>
        </w:rPr>
      </w:pPr>
    </w:p>
    <w:p w14:paraId="20F338D6" w14:textId="2ACC9080" w:rsidR="00BE161E" w:rsidRPr="007B1FF6" w:rsidRDefault="00BE161E" w:rsidP="00E8022B">
      <w:pPr>
        <w:pStyle w:val="Glava"/>
        <w:tabs>
          <w:tab w:val="clear" w:pos="4536"/>
          <w:tab w:val="clear" w:pos="9072"/>
        </w:tabs>
        <w:ind w:left="1276"/>
        <w:jc w:val="both"/>
        <w:rPr>
          <w:b/>
          <w:i w:val="0"/>
          <w:sz w:val="22"/>
          <w:szCs w:val="22"/>
        </w:rPr>
      </w:pPr>
      <w:r w:rsidRPr="007B1FF6">
        <w:rPr>
          <w:b/>
          <w:i w:val="0"/>
          <w:sz w:val="22"/>
          <w:szCs w:val="22"/>
        </w:rPr>
        <w:t>Referenčni posli predhodno navedenega kadra</w:t>
      </w:r>
      <w:r w:rsidR="004E32A9" w:rsidRPr="007B1FF6">
        <w:rPr>
          <w:b/>
          <w:i w:val="0"/>
          <w:sz w:val="22"/>
          <w:szCs w:val="22"/>
        </w:rPr>
        <w:t>:</w:t>
      </w:r>
    </w:p>
    <w:p w14:paraId="2C9635D8" w14:textId="4F07B4D3" w:rsidR="008E6994" w:rsidRPr="007B1FF6" w:rsidRDefault="008E6994" w:rsidP="00E8022B">
      <w:pPr>
        <w:keepNext/>
        <w:keepLines/>
        <w:ind w:left="1276"/>
        <w:jc w:val="both"/>
        <w:rPr>
          <w:i w:val="0"/>
          <w:sz w:val="22"/>
          <w:szCs w:val="22"/>
        </w:rPr>
      </w:pPr>
      <w:r w:rsidRPr="007B1FF6">
        <w:rPr>
          <w:i w:val="0"/>
          <w:sz w:val="22"/>
          <w:szCs w:val="22"/>
        </w:rPr>
        <w:t xml:space="preserve">Referenca, da je </w:t>
      </w:r>
      <w:r w:rsidRPr="007B1FF6">
        <w:rPr>
          <w:b/>
          <w:i w:val="0"/>
          <w:sz w:val="22"/>
          <w:szCs w:val="22"/>
        </w:rPr>
        <w:t xml:space="preserve">vodja </w:t>
      </w:r>
      <w:r w:rsidR="00E8022B" w:rsidRPr="007B1FF6">
        <w:rPr>
          <w:b/>
          <w:i w:val="0"/>
          <w:sz w:val="22"/>
          <w:szCs w:val="22"/>
        </w:rPr>
        <w:t>gradnje/</w:t>
      </w:r>
      <w:r w:rsidRPr="007B1FF6">
        <w:rPr>
          <w:b/>
          <w:i w:val="0"/>
          <w:sz w:val="22"/>
          <w:szCs w:val="22"/>
        </w:rPr>
        <w:t>del</w:t>
      </w:r>
      <w:r w:rsidRPr="007B1FF6">
        <w:rPr>
          <w:i w:val="0"/>
          <w:sz w:val="22"/>
          <w:szCs w:val="22"/>
        </w:rPr>
        <w:t xml:space="preserve"> v obdobju</w:t>
      </w:r>
      <w:r w:rsidRPr="007B1FF6" w:rsidDel="001B37BC">
        <w:rPr>
          <w:i w:val="0"/>
          <w:sz w:val="22"/>
          <w:szCs w:val="22"/>
        </w:rPr>
        <w:t xml:space="preserve"> </w:t>
      </w:r>
      <w:r w:rsidRPr="007B1FF6">
        <w:rPr>
          <w:i w:val="0"/>
          <w:sz w:val="22"/>
          <w:szCs w:val="22"/>
        </w:rPr>
        <w:t xml:space="preserve">od 1.1.2010 do oddaje ponudbe kvalitetno, strokovno in v skladu s pogodbenimi določili opravljal funkcijo vodje </w:t>
      </w:r>
      <w:r w:rsidR="00E8022B" w:rsidRPr="007B1FF6">
        <w:rPr>
          <w:i w:val="0"/>
          <w:sz w:val="22"/>
          <w:szCs w:val="22"/>
        </w:rPr>
        <w:t>gradnje/</w:t>
      </w:r>
      <w:r w:rsidRPr="007B1FF6">
        <w:rPr>
          <w:i w:val="0"/>
          <w:sz w:val="22"/>
          <w:szCs w:val="22"/>
        </w:rPr>
        <w:t>del pri gradnji vsaj:</w:t>
      </w:r>
    </w:p>
    <w:p w14:paraId="199C67C7" w14:textId="15D18CA9" w:rsidR="008E6994" w:rsidRPr="007B1FF6" w:rsidRDefault="008E6994" w:rsidP="00D752E1">
      <w:pPr>
        <w:pStyle w:val="Odstavekseznama"/>
        <w:keepNext/>
        <w:keepLines/>
        <w:numPr>
          <w:ilvl w:val="0"/>
          <w:numId w:val="29"/>
        </w:numPr>
        <w:jc w:val="both"/>
        <w:rPr>
          <w:i w:val="0"/>
          <w:sz w:val="22"/>
          <w:szCs w:val="22"/>
        </w:rPr>
      </w:pPr>
      <w:r w:rsidRPr="007B1FF6">
        <w:rPr>
          <w:i w:val="0"/>
          <w:sz w:val="22"/>
          <w:szCs w:val="22"/>
        </w:rPr>
        <w:t>dveh (2) objektov visokih gradenj katerega vrednosti GOI del je bila najmanj 4 mio EUR brez  DDV</w:t>
      </w:r>
      <w:r w:rsidR="0026022A" w:rsidRPr="007B1FF6">
        <w:rPr>
          <w:i w:val="0"/>
          <w:sz w:val="22"/>
          <w:szCs w:val="22"/>
        </w:rPr>
        <w:t xml:space="preserve"> za posamezen objekt</w:t>
      </w:r>
      <w:r w:rsidRPr="007B1FF6">
        <w:rPr>
          <w:i w:val="0"/>
          <w:sz w:val="22"/>
          <w:szCs w:val="22"/>
        </w:rPr>
        <w:t xml:space="preserve"> in je bilo zanj  pridobljeno uporabno dovoljenje, pri čemer mora biti en objekt klasifikac</w:t>
      </w:r>
      <w:r w:rsidR="00E8022B" w:rsidRPr="007B1FF6">
        <w:rPr>
          <w:i w:val="0"/>
          <w:sz w:val="22"/>
          <w:szCs w:val="22"/>
        </w:rPr>
        <w:t>ije CC-SI 1265, Stavbe za šport.</w:t>
      </w:r>
    </w:p>
    <w:p w14:paraId="7B6E7650" w14:textId="2B3D0FEC" w:rsidR="004E32A9" w:rsidRPr="007B1FF6" w:rsidRDefault="004E32A9" w:rsidP="004E32A9">
      <w:pPr>
        <w:pStyle w:val="Odstavekseznama"/>
        <w:ind w:left="1636"/>
        <w:jc w:val="both"/>
        <w:rPr>
          <w:i w:val="0"/>
          <w:color w:val="000000" w:themeColor="text1"/>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3"/>
        <w:gridCol w:w="3544"/>
        <w:gridCol w:w="1559"/>
        <w:gridCol w:w="1530"/>
      </w:tblGrid>
      <w:tr w:rsidR="00FF164A" w:rsidRPr="00755493" w14:paraId="534DD8BF" w14:textId="77777777" w:rsidTr="00E8022B">
        <w:tc>
          <w:tcPr>
            <w:tcW w:w="2493" w:type="dxa"/>
            <w:shd w:val="clear" w:color="auto" w:fill="D9D9D9" w:themeFill="background1" w:themeFillShade="D9"/>
            <w:vAlign w:val="center"/>
          </w:tcPr>
          <w:p w14:paraId="0B4D9959" w14:textId="72B77F4B" w:rsidR="00FF164A" w:rsidRPr="007B1FF6" w:rsidRDefault="00FF164A" w:rsidP="00FF164A">
            <w:pPr>
              <w:jc w:val="center"/>
              <w:rPr>
                <w:b/>
                <w:i w:val="0"/>
                <w:color w:val="000000" w:themeColor="text1"/>
                <w:sz w:val="20"/>
              </w:rPr>
            </w:pPr>
            <w:r w:rsidRPr="007B1FF6">
              <w:rPr>
                <w:b/>
                <w:i w:val="0"/>
                <w:color w:val="000000" w:themeColor="text1"/>
                <w:sz w:val="20"/>
              </w:rPr>
              <w:t>Naziv investitorja oz. naročnika referenčnega posla ter kontaktna oseba naročnika (e-pošta in telefonska številka)</w:t>
            </w:r>
          </w:p>
        </w:tc>
        <w:tc>
          <w:tcPr>
            <w:tcW w:w="3544" w:type="dxa"/>
            <w:shd w:val="clear" w:color="auto" w:fill="D9D9D9" w:themeFill="background1" w:themeFillShade="D9"/>
            <w:vAlign w:val="center"/>
          </w:tcPr>
          <w:p w14:paraId="3A47CDA0" w14:textId="3E2E7CB6" w:rsidR="00FF164A" w:rsidRPr="007B1FF6" w:rsidRDefault="00FF164A" w:rsidP="00FF164A">
            <w:pPr>
              <w:jc w:val="center"/>
              <w:rPr>
                <w:b/>
                <w:i w:val="0"/>
                <w:color w:val="000000" w:themeColor="text1"/>
                <w:sz w:val="20"/>
              </w:rPr>
            </w:pPr>
            <w:r w:rsidRPr="007B1FF6">
              <w:rPr>
                <w:b/>
                <w:i w:val="0"/>
                <w:color w:val="000000" w:themeColor="text1"/>
                <w:sz w:val="20"/>
              </w:rPr>
              <w:t>Predmet referenčnega posla</w:t>
            </w:r>
          </w:p>
          <w:p w14:paraId="3B0097EA" w14:textId="0D32FC3B" w:rsidR="001A0551" w:rsidRPr="007B1FF6" w:rsidRDefault="001A0551" w:rsidP="00A722F0">
            <w:pPr>
              <w:jc w:val="center"/>
              <w:rPr>
                <w:b/>
                <w:i w:val="0"/>
                <w:color w:val="000000" w:themeColor="text1"/>
                <w:sz w:val="20"/>
              </w:rPr>
            </w:pPr>
            <w:r w:rsidRPr="007B1FF6">
              <w:rPr>
                <w:b/>
                <w:i w:val="0"/>
                <w:color w:val="000000" w:themeColor="text1"/>
                <w:sz w:val="20"/>
              </w:rPr>
              <w:t>(</w:t>
            </w:r>
            <w:r w:rsidRPr="007B1FF6">
              <w:rPr>
                <w:b/>
                <w:i w:val="0"/>
                <w:sz w:val="20"/>
              </w:rPr>
              <w:t>kratek opis del</w:t>
            </w:r>
            <w:r w:rsidR="00A722F0" w:rsidRPr="007B1FF6">
              <w:rPr>
                <w:b/>
                <w:i w:val="0"/>
                <w:sz w:val="20"/>
              </w:rPr>
              <w:t xml:space="preserve"> in </w:t>
            </w:r>
            <w:r w:rsidRPr="007B1FF6">
              <w:rPr>
                <w:b/>
                <w:i w:val="0"/>
                <w:sz w:val="20"/>
              </w:rPr>
              <w:t xml:space="preserve">navedba </w:t>
            </w:r>
            <w:r w:rsidRPr="007B1FF6">
              <w:rPr>
                <w:b/>
                <w:i w:val="0"/>
                <w:sz w:val="20"/>
                <w:u w:val="single"/>
              </w:rPr>
              <w:t>klasifikacije objekta</w:t>
            </w:r>
            <w:r w:rsidRPr="007B1FF6">
              <w:rPr>
                <w:b/>
                <w:i w:val="0"/>
                <w:sz w:val="20"/>
              </w:rPr>
              <w:t>)</w:t>
            </w:r>
          </w:p>
        </w:tc>
        <w:tc>
          <w:tcPr>
            <w:tcW w:w="1559" w:type="dxa"/>
            <w:shd w:val="clear" w:color="auto" w:fill="D9D9D9" w:themeFill="background1" w:themeFillShade="D9"/>
            <w:vAlign w:val="center"/>
          </w:tcPr>
          <w:p w14:paraId="20D0C8C5" w14:textId="43DAF195" w:rsidR="00FF164A" w:rsidRPr="007B1FF6" w:rsidRDefault="00FF164A" w:rsidP="00FF164A">
            <w:pPr>
              <w:jc w:val="center"/>
              <w:rPr>
                <w:b/>
                <w:i w:val="0"/>
                <w:color w:val="000000" w:themeColor="text1"/>
                <w:sz w:val="20"/>
              </w:rPr>
            </w:pPr>
            <w:r w:rsidRPr="007B1FF6">
              <w:rPr>
                <w:b/>
                <w:i w:val="0"/>
                <w:color w:val="000000" w:themeColor="text1"/>
                <w:sz w:val="20"/>
              </w:rPr>
              <w:t>Datum začetka in končanja posla</w:t>
            </w:r>
          </w:p>
        </w:tc>
        <w:tc>
          <w:tcPr>
            <w:tcW w:w="1530" w:type="dxa"/>
            <w:shd w:val="clear" w:color="auto" w:fill="D9D9D9" w:themeFill="background1" w:themeFillShade="D9"/>
            <w:vAlign w:val="center"/>
          </w:tcPr>
          <w:p w14:paraId="66FA8A9A" w14:textId="77777777" w:rsidR="00FF164A" w:rsidRPr="007B1FF6" w:rsidRDefault="00FF164A" w:rsidP="00FF164A">
            <w:pPr>
              <w:jc w:val="center"/>
              <w:rPr>
                <w:b/>
                <w:i w:val="0"/>
                <w:color w:val="000000" w:themeColor="text1"/>
                <w:sz w:val="20"/>
              </w:rPr>
            </w:pPr>
            <w:r w:rsidRPr="007B1FF6">
              <w:rPr>
                <w:b/>
                <w:i w:val="0"/>
                <w:color w:val="000000" w:themeColor="text1"/>
                <w:sz w:val="20"/>
              </w:rPr>
              <w:t>Vrednost posla</w:t>
            </w:r>
          </w:p>
          <w:p w14:paraId="62723AFD" w14:textId="34A433FA" w:rsidR="00FF164A" w:rsidRPr="001A0551" w:rsidRDefault="00FF164A" w:rsidP="00FF164A">
            <w:pPr>
              <w:jc w:val="center"/>
              <w:rPr>
                <w:b/>
                <w:i w:val="0"/>
                <w:color w:val="000000" w:themeColor="text1"/>
                <w:sz w:val="20"/>
              </w:rPr>
            </w:pPr>
            <w:r w:rsidRPr="007B1FF6">
              <w:rPr>
                <w:b/>
                <w:i w:val="0"/>
                <w:color w:val="000000" w:themeColor="text1"/>
                <w:sz w:val="20"/>
              </w:rPr>
              <w:t>v EUR brez DDV</w:t>
            </w:r>
          </w:p>
        </w:tc>
      </w:tr>
      <w:tr w:rsidR="00FF164A" w:rsidRPr="0079325B" w14:paraId="155CD29A" w14:textId="77777777" w:rsidTr="00E8022B">
        <w:tc>
          <w:tcPr>
            <w:tcW w:w="2493" w:type="dxa"/>
          </w:tcPr>
          <w:p w14:paraId="6C80F33F" w14:textId="77777777" w:rsidR="00FF164A" w:rsidRPr="0079325B" w:rsidRDefault="00FF164A" w:rsidP="006418F3">
            <w:pPr>
              <w:pStyle w:val="Glava"/>
              <w:tabs>
                <w:tab w:val="clear" w:pos="4536"/>
                <w:tab w:val="clear" w:pos="9072"/>
              </w:tabs>
              <w:jc w:val="both"/>
              <w:rPr>
                <w:i w:val="0"/>
                <w:sz w:val="22"/>
                <w:szCs w:val="22"/>
              </w:rPr>
            </w:pPr>
          </w:p>
        </w:tc>
        <w:tc>
          <w:tcPr>
            <w:tcW w:w="3544" w:type="dxa"/>
          </w:tcPr>
          <w:p w14:paraId="2A00AC41" w14:textId="77777777" w:rsidR="00FF164A" w:rsidRPr="0079325B" w:rsidRDefault="00FF164A" w:rsidP="006418F3">
            <w:pPr>
              <w:pStyle w:val="Glava"/>
              <w:tabs>
                <w:tab w:val="clear" w:pos="4536"/>
                <w:tab w:val="clear" w:pos="9072"/>
              </w:tabs>
              <w:jc w:val="both"/>
              <w:rPr>
                <w:i w:val="0"/>
                <w:sz w:val="22"/>
                <w:szCs w:val="22"/>
              </w:rPr>
            </w:pPr>
          </w:p>
        </w:tc>
        <w:tc>
          <w:tcPr>
            <w:tcW w:w="1559" w:type="dxa"/>
          </w:tcPr>
          <w:p w14:paraId="76DCF088" w14:textId="77777777" w:rsidR="00FF164A" w:rsidRPr="0079325B" w:rsidRDefault="00FF164A" w:rsidP="006418F3">
            <w:pPr>
              <w:pStyle w:val="Glava"/>
              <w:tabs>
                <w:tab w:val="clear" w:pos="4536"/>
                <w:tab w:val="clear" w:pos="9072"/>
              </w:tabs>
              <w:jc w:val="both"/>
              <w:rPr>
                <w:i w:val="0"/>
                <w:sz w:val="22"/>
                <w:szCs w:val="22"/>
              </w:rPr>
            </w:pPr>
          </w:p>
        </w:tc>
        <w:tc>
          <w:tcPr>
            <w:tcW w:w="1530" w:type="dxa"/>
          </w:tcPr>
          <w:p w14:paraId="15049715" w14:textId="77777777" w:rsidR="00FF164A" w:rsidRPr="0079325B" w:rsidRDefault="00FF164A" w:rsidP="006418F3">
            <w:pPr>
              <w:pStyle w:val="Glava"/>
              <w:tabs>
                <w:tab w:val="clear" w:pos="4536"/>
                <w:tab w:val="clear" w:pos="9072"/>
              </w:tabs>
              <w:jc w:val="both"/>
              <w:rPr>
                <w:i w:val="0"/>
                <w:sz w:val="28"/>
                <w:szCs w:val="28"/>
              </w:rPr>
            </w:pPr>
          </w:p>
          <w:p w14:paraId="6C24B5E7" w14:textId="77777777" w:rsidR="00FF164A" w:rsidRDefault="00FF164A" w:rsidP="006418F3">
            <w:pPr>
              <w:pStyle w:val="Glava"/>
              <w:tabs>
                <w:tab w:val="clear" w:pos="4536"/>
                <w:tab w:val="clear" w:pos="9072"/>
              </w:tabs>
              <w:jc w:val="both"/>
              <w:rPr>
                <w:i w:val="0"/>
                <w:sz w:val="28"/>
                <w:szCs w:val="28"/>
              </w:rPr>
            </w:pPr>
          </w:p>
          <w:p w14:paraId="57633E60" w14:textId="77777777" w:rsidR="00FF164A" w:rsidRPr="0079325B" w:rsidRDefault="00FF164A" w:rsidP="006418F3">
            <w:pPr>
              <w:pStyle w:val="Glava"/>
              <w:tabs>
                <w:tab w:val="clear" w:pos="4536"/>
                <w:tab w:val="clear" w:pos="9072"/>
              </w:tabs>
              <w:jc w:val="both"/>
              <w:rPr>
                <w:i w:val="0"/>
                <w:sz w:val="28"/>
                <w:szCs w:val="28"/>
              </w:rPr>
            </w:pPr>
          </w:p>
        </w:tc>
      </w:tr>
      <w:tr w:rsidR="00353BB3" w:rsidRPr="0079325B" w14:paraId="776D8DEA" w14:textId="77777777" w:rsidTr="00E8022B">
        <w:tc>
          <w:tcPr>
            <w:tcW w:w="2493" w:type="dxa"/>
          </w:tcPr>
          <w:p w14:paraId="1515BFED" w14:textId="77777777" w:rsidR="00353BB3" w:rsidRDefault="00353BB3" w:rsidP="006418F3">
            <w:pPr>
              <w:pStyle w:val="Glava"/>
              <w:tabs>
                <w:tab w:val="clear" w:pos="4536"/>
                <w:tab w:val="clear" w:pos="9072"/>
              </w:tabs>
              <w:jc w:val="both"/>
              <w:rPr>
                <w:i w:val="0"/>
                <w:sz w:val="22"/>
                <w:szCs w:val="22"/>
              </w:rPr>
            </w:pPr>
          </w:p>
          <w:p w14:paraId="2E5271DB" w14:textId="77777777" w:rsidR="00353BB3" w:rsidRDefault="00353BB3" w:rsidP="006418F3">
            <w:pPr>
              <w:pStyle w:val="Glava"/>
              <w:tabs>
                <w:tab w:val="clear" w:pos="4536"/>
                <w:tab w:val="clear" w:pos="9072"/>
              </w:tabs>
              <w:jc w:val="both"/>
              <w:rPr>
                <w:i w:val="0"/>
                <w:sz w:val="22"/>
                <w:szCs w:val="22"/>
              </w:rPr>
            </w:pPr>
          </w:p>
          <w:p w14:paraId="2759F3EB" w14:textId="77777777" w:rsidR="00353BB3" w:rsidRDefault="00353BB3" w:rsidP="006418F3">
            <w:pPr>
              <w:pStyle w:val="Glava"/>
              <w:tabs>
                <w:tab w:val="clear" w:pos="4536"/>
                <w:tab w:val="clear" w:pos="9072"/>
              </w:tabs>
              <w:jc w:val="both"/>
              <w:rPr>
                <w:i w:val="0"/>
                <w:sz w:val="22"/>
                <w:szCs w:val="22"/>
              </w:rPr>
            </w:pPr>
          </w:p>
          <w:p w14:paraId="1E4A4C2A" w14:textId="782E6808" w:rsidR="00353BB3" w:rsidRPr="0079325B" w:rsidRDefault="00353BB3" w:rsidP="006418F3">
            <w:pPr>
              <w:pStyle w:val="Glava"/>
              <w:tabs>
                <w:tab w:val="clear" w:pos="4536"/>
                <w:tab w:val="clear" w:pos="9072"/>
              </w:tabs>
              <w:jc w:val="both"/>
              <w:rPr>
                <w:i w:val="0"/>
                <w:sz w:val="22"/>
                <w:szCs w:val="22"/>
              </w:rPr>
            </w:pPr>
          </w:p>
        </w:tc>
        <w:tc>
          <w:tcPr>
            <w:tcW w:w="3544" w:type="dxa"/>
          </w:tcPr>
          <w:p w14:paraId="2358B70F" w14:textId="77777777" w:rsidR="00353BB3" w:rsidRPr="0079325B" w:rsidRDefault="00353BB3" w:rsidP="006418F3">
            <w:pPr>
              <w:pStyle w:val="Glava"/>
              <w:tabs>
                <w:tab w:val="clear" w:pos="4536"/>
                <w:tab w:val="clear" w:pos="9072"/>
              </w:tabs>
              <w:jc w:val="both"/>
              <w:rPr>
                <w:i w:val="0"/>
                <w:sz w:val="22"/>
                <w:szCs w:val="22"/>
              </w:rPr>
            </w:pPr>
          </w:p>
        </w:tc>
        <w:tc>
          <w:tcPr>
            <w:tcW w:w="1559" w:type="dxa"/>
          </w:tcPr>
          <w:p w14:paraId="1D737F16" w14:textId="77777777" w:rsidR="00353BB3" w:rsidRPr="0079325B" w:rsidRDefault="00353BB3" w:rsidP="006418F3">
            <w:pPr>
              <w:pStyle w:val="Glava"/>
              <w:tabs>
                <w:tab w:val="clear" w:pos="4536"/>
                <w:tab w:val="clear" w:pos="9072"/>
              </w:tabs>
              <w:jc w:val="both"/>
              <w:rPr>
                <w:i w:val="0"/>
                <w:sz w:val="22"/>
                <w:szCs w:val="22"/>
              </w:rPr>
            </w:pPr>
          </w:p>
        </w:tc>
        <w:tc>
          <w:tcPr>
            <w:tcW w:w="1530" w:type="dxa"/>
          </w:tcPr>
          <w:p w14:paraId="72DF3127" w14:textId="77777777" w:rsidR="00353BB3" w:rsidRPr="0079325B" w:rsidRDefault="00353BB3" w:rsidP="006418F3">
            <w:pPr>
              <w:pStyle w:val="Glava"/>
              <w:tabs>
                <w:tab w:val="clear" w:pos="4536"/>
                <w:tab w:val="clear" w:pos="9072"/>
              </w:tabs>
              <w:jc w:val="both"/>
              <w:rPr>
                <w:i w:val="0"/>
                <w:sz w:val="28"/>
                <w:szCs w:val="28"/>
              </w:rPr>
            </w:pPr>
          </w:p>
        </w:tc>
      </w:tr>
    </w:tbl>
    <w:p w14:paraId="3558CCA4" w14:textId="77777777" w:rsidR="00FF164A" w:rsidRPr="00AF707E" w:rsidRDefault="00FF164A" w:rsidP="004E32A9">
      <w:pPr>
        <w:pStyle w:val="Odstavekseznama"/>
        <w:ind w:left="1636"/>
        <w:jc w:val="both"/>
        <w:rPr>
          <w:i w:val="0"/>
          <w:color w:val="000000" w:themeColor="text1"/>
          <w:sz w:val="22"/>
          <w:szCs w:val="22"/>
          <w:highlight w:val="cyan"/>
        </w:rPr>
      </w:pPr>
    </w:p>
    <w:p w14:paraId="558D5F27" w14:textId="77777777" w:rsidR="00FF164A" w:rsidRPr="00AF707E" w:rsidRDefault="00FF164A" w:rsidP="004E32A9">
      <w:pPr>
        <w:pStyle w:val="Odstavekseznama"/>
        <w:ind w:left="1416"/>
        <w:jc w:val="both"/>
        <w:rPr>
          <w:i w:val="0"/>
          <w:color w:val="000000" w:themeColor="text1"/>
          <w:sz w:val="22"/>
          <w:szCs w:val="22"/>
          <w:highlight w:val="cyan"/>
        </w:rPr>
      </w:pPr>
    </w:p>
    <w:p w14:paraId="7DAF9B2B" w14:textId="77777777" w:rsidR="008E6994" w:rsidRPr="0079325B" w:rsidRDefault="008E6994" w:rsidP="008E6994">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5AB3DE40" w14:textId="58C714F2" w:rsidR="00261F8C" w:rsidRDefault="00261F8C" w:rsidP="00FE3CF1">
      <w:pPr>
        <w:pStyle w:val="Glava"/>
        <w:tabs>
          <w:tab w:val="clear" w:pos="4536"/>
          <w:tab w:val="clear" w:pos="9072"/>
        </w:tabs>
        <w:ind w:left="1080"/>
        <w:jc w:val="both"/>
        <w:rPr>
          <w:i w:val="0"/>
          <w:sz w:val="22"/>
          <w:szCs w:val="22"/>
        </w:rPr>
      </w:pPr>
    </w:p>
    <w:p w14:paraId="687B784E" w14:textId="7615B662" w:rsidR="00261F8C" w:rsidRDefault="00261F8C" w:rsidP="00FE3CF1">
      <w:pPr>
        <w:pStyle w:val="Glava"/>
        <w:tabs>
          <w:tab w:val="clear" w:pos="4536"/>
          <w:tab w:val="clear" w:pos="9072"/>
        </w:tabs>
        <w:ind w:left="1080"/>
        <w:jc w:val="both"/>
        <w:rPr>
          <w:i w:val="0"/>
          <w:sz w:val="22"/>
          <w:szCs w:val="22"/>
        </w:rPr>
      </w:pPr>
    </w:p>
    <w:p w14:paraId="3A02D2D3" w14:textId="77777777" w:rsidR="00261F8C" w:rsidRDefault="00261F8C" w:rsidP="00FE3CF1">
      <w:pPr>
        <w:pStyle w:val="Glava"/>
        <w:tabs>
          <w:tab w:val="clear" w:pos="4536"/>
          <w:tab w:val="clear" w:pos="9072"/>
        </w:tabs>
        <w:ind w:left="1080"/>
        <w:jc w:val="both"/>
        <w:rPr>
          <w:i w:val="0"/>
          <w:sz w:val="22"/>
          <w:szCs w:val="22"/>
        </w:rPr>
      </w:pPr>
    </w:p>
    <w:p w14:paraId="77D61301" w14:textId="67480195" w:rsidR="0043208F" w:rsidRDefault="0043208F" w:rsidP="00FE3CF1">
      <w:pPr>
        <w:pStyle w:val="Glava"/>
        <w:tabs>
          <w:tab w:val="clear" w:pos="4536"/>
          <w:tab w:val="clear" w:pos="9072"/>
        </w:tabs>
        <w:ind w:left="1080"/>
        <w:jc w:val="both"/>
        <w:rPr>
          <w:i w:val="0"/>
          <w:sz w:val="22"/>
          <w:szCs w:val="22"/>
        </w:rPr>
      </w:pPr>
    </w:p>
    <w:p w14:paraId="7BAAA3C6" w14:textId="45385560" w:rsidR="0043208F" w:rsidRDefault="0043208F" w:rsidP="00FE3CF1">
      <w:pPr>
        <w:pStyle w:val="Glava"/>
        <w:tabs>
          <w:tab w:val="clear" w:pos="4536"/>
          <w:tab w:val="clear" w:pos="9072"/>
        </w:tabs>
        <w:ind w:left="1080"/>
        <w:jc w:val="both"/>
        <w:rPr>
          <w:i w:val="0"/>
          <w:sz w:val="22"/>
          <w:szCs w:val="22"/>
        </w:rPr>
      </w:pPr>
    </w:p>
    <w:p w14:paraId="1D3018EC" w14:textId="77777777" w:rsidR="0043208F" w:rsidRDefault="0043208F" w:rsidP="00FE3CF1">
      <w:pPr>
        <w:pStyle w:val="Glava"/>
        <w:tabs>
          <w:tab w:val="clear" w:pos="4536"/>
          <w:tab w:val="clear" w:pos="9072"/>
        </w:tabs>
        <w:ind w:left="1080"/>
        <w:jc w:val="both"/>
        <w:rPr>
          <w:i w:val="0"/>
          <w:sz w:val="22"/>
          <w:szCs w:val="22"/>
        </w:rPr>
      </w:pPr>
    </w:p>
    <w:p w14:paraId="209D638E" w14:textId="77777777" w:rsidR="008E6994" w:rsidRDefault="008E6994">
      <w:pPr>
        <w:rPr>
          <w:b/>
          <w:i w:val="0"/>
          <w:sz w:val="22"/>
          <w:szCs w:val="22"/>
        </w:rPr>
      </w:pPr>
      <w:r>
        <w:rPr>
          <w:b/>
          <w:i w:val="0"/>
          <w:sz w:val="22"/>
          <w:szCs w:val="22"/>
        </w:rPr>
        <w:br w:type="page"/>
      </w:r>
    </w:p>
    <w:p w14:paraId="532B2342" w14:textId="1C4F1320" w:rsidR="00B4313B" w:rsidRPr="0079325B" w:rsidRDefault="00686662" w:rsidP="00B4313B">
      <w:pPr>
        <w:pStyle w:val="Glava"/>
        <w:tabs>
          <w:tab w:val="clear" w:pos="4536"/>
          <w:tab w:val="clear" w:pos="9072"/>
        </w:tabs>
        <w:ind w:left="1080"/>
        <w:jc w:val="right"/>
        <w:rPr>
          <w:b/>
          <w:i w:val="0"/>
          <w:sz w:val="22"/>
          <w:szCs w:val="22"/>
        </w:rPr>
      </w:pPr>
      <w:r>
        <w:rPr>
          <w:b/>
          <w:i w:val="0"/>
          <w:sz w:val="22"/>
          <w:szCs w:val="22"/>
        </w:rPr>
        <w:lastRenderedPageBreak/>
        <w:t>PRILOGA 6</w:t>
      </w:r>
      <w:r w:rsidR="00B4313B">
        <w:rPr>
          <w:b/>
          <w:i w:val="0"/>
          <w:sz w:val="22"/>
          <w:szCs w:val="22"/>
        </w:rPr>
        <w:t>/1</w:t>
      </w:r>
    </w:p>
    <w:p w14:paraId="38F4841A" w14:textId="77777777" w:rsidR="00B4313B" w:rsidRPr="0079325B" w:rsidRDefault="00B4313B" w:rsidP="00B4313B">
      <w:pPr>
        <w:jc w:val="right"/>
        <w:rPr>
          <w:i w:val="0"/>
          <w:sz w:val="22"/>
          <w:szCs w:val="22"/>
        </w:rPr>
      </w:pPr>
    </w:p>
    <w:p w14:paraId="177CAD38"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250DF3AB" w14:textId="77777777" w:rsidR="00B4313B" w:rsidRPr="0079325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2349B50C" w14:textId="77777777" w:rsidR="00B4313B" w:rsidRPr="0079325B" w:rsidRDefault="00B4313B" w:rsidP="00B4313B">
      <w:pPr>
        <w:ind w:left="1080"/>
        <w:rPr>
          <w:i w:val="0"/>
          <w:sz w:val="22"/>
          <w:szCs w:val="22"/>
        </w:rPr>
      </w:pPr>
    </w:p>
    <w:p w14:paraId="5DB3639A" w14:textId="77777777" w:rsidR="00B4313B" w:rsidRPr="0079325B" w:rsidRDefault="00B4313B" w:rsidP="00B4313B">
      <w:pPr>
        <w:ind w:left="1080"/>
        <w:rPr>
          <w:i w:val="0"/>
          <w:sz w:val="22"/>
          <w:szCs w:val="22"/>
        </w:rPr>
      </w:pPr>
      <w:r w:rsidRPr="0079325B">
        <w:rPr>
          <w:i w:val="0"/>
          <w:sz w:val="22"/>
          <w:szCs w:val="22"/>
        </w:rPr>
        <w:t>…………………………………………………………………................………....…..............</w:t>
      </w:r>
    </w:p>
    <w:p w14:paraId="4600E768" w14:textId="77777777" w:rsidR="00B4313B" w:rsidRPr="0079325B" w:rsidRDefault="00B4313B" w:rsidP="00B4313B">
      <w:pPr>
        <w:ind w:left="1080"/>
        <w:rPr>
          <w:i w:val="0"/>
          <w:sz w:val="22"/>
          <w:szCs w:val="22"/>
        </w:rPr>
      </w:pPr>
    </w:p>
    <w:p w14:paraId="2BBA602B" w14:textId="0268B43F" w:rsidR="00B4313B" w:rsidRPr="0079325B" w:rsidRDefault="00B4313B" w:rsidP="00B4313B">
      <w:pPr>
        <w:ind w:left="1080"/>
        <w:jc w:val="both"/>
        <w:rPr>
          <w:i w:val="0"/>
          <w:sz w:val="22"/>
          <w:szCs w:val="22"/>
        </w:rPr>
      </w:pPr>
      <w:r w:rsidRPr="00253F35">
        <w:rPr>
          <w:i w:val="0"/>
          <w:sz w:val="22"/>
          <w:szCs w:val="22"/>
        </w:rPr>
        <w:t>za prijavo na javni razpis za »</w:t>
      </w:r>
      <w:r w:rsidR="00261F8C">
        <w:rPr>
          <w:b/>
          <w:i w:val="0"/>
          <w:sz w:val="22"/>
          <w:szCs w:val="22"/>
        </w:rPr>
        <w:t>Izvedba GOI del ter dobava in vgradnja opreme za Kopališče Vevče</w:t>
      </w:r>
      <w:r w:rsidRPr="00253F35">
        <w:rPr>
          <w:i w:val="0"/>
          <w:sz w:val="22"/>
          <w:szCs w:val="22"/>
        </w:rPr>
        <w:t>«</w:t>
      </w:r>
    </w:p>
    <w:p w14:paraId="28080DDD" w14:textId="7A63FF6D" w:rsidR="00B4313B" w:rsidRDefault="00B4313B" w:rsidP="00B4313B">
      <w:pPr>
        <w:ind w:left="1080"/>
        <w:rPr>
          <w:i w:val="0"/>
          <w:sz w:val="22"/>
          <w:szCs w:val="22"/>
        </w:rPr>
      </w:pPr>
    </w:p>
    <w:p w14:paraId="694B02D7" w14:textId="77777777" w:rsidR="00172510" w:rsidRPr="0079325B" w:rsidRDefault="00172510" w:rsidP="00B4313B">
      <w:pPr>
        <w:ind w:left="1080"/>
        <w:rPr>
          <w:i w:val="0"/>
          <w:sz w:val="22"/>
          <w:szCs w:val="22"/>
        </w:rPr>
      </w:pPr>
    </w:p>
    <w:p w14:paraId="5808B29F" w14:textId="77777777" w:rsidR="00B4313B" w:rsidRPr="0079325B" w:rsidRDefault="00B4313B" w:rsidP="00B4313B">
      <w:pPr>
        <w:ind w:left="1080"/>
        <w:jc w:val="center"/>
        <w:rPr>
          <w:b/>
          <w:i w:val="0"/>
          <w:szCs w:val="24"/>
          <w:u w:val="single"/>
        </w:rPr>
      </w:pPr>
      <w:r w:rsidRPr="0079325B">
        <w:rPr>
          <w:b/>
          <w:i w:val="0"/>
          <w:szCs w:val="24"/>
          <w:u w:val="single"/>
        </w:rPr>
        <w:t>POTRJUJEMO</w:t>
      </w:r>
    </w:p>
    <w:p w14:paraId="60B967B5" w14:textId="77777777" w:rsidR="00B4313B" w:rsidRPr="0079325B" w:rsidRDefault="00B4313B" w:rsidP="00B4313B">
      <w:pPr>
        <w:ind w:left="1080"/>
        <w:rPr>
          <w:i w:val="0"/>
          <w:sz w:val="22"/>
          <w:szCs w:val="22"/>
          <w:u w:val="single"/>
        </w:rPr>
      </w:pPr>
    </w:p>
    <w:p w14:paraId="43CC84D0" w14:textId="77777777" w:rsidR="00B4313B" w:rsidRPr="0079325B" w:rsidRDefault="00B4313B" w:rsidP="00B4313B">
      <w:pPr>
        <w:ind w:left="1080"/>
        <w:rPr>
          <w:i w:val="0"/>
          <w:sz w:val="22"/>
          <w:szCs w:val="22"/>
          <w:u w:val="single"/>
        </w:rPr>
      </w:pPr>
    </w:p>
    <w:tbl>
      <w:tblPr>
        <w:tblW w:w="8959" w:type="dxa"/>
        <w:tblInd w:w="1134" w:type="dxa"/>
        <w:tblLook w:val="01E0" w:firstRow="1" w:lastRow="1" w:firstColumn="1" w:lastColumn="1" w:noHBand="0" w:noVBand="0"/>
      </w:tblPr>
      <w:tblGrid>
        <w:gridCol w:w="1276"/>
        <w:gridCol w:w="94"/>
        <w:gridCol w:w="3150"/>
        <w:gridCol w:w="1470"/>
        <w:gridCol w:w="1630"/>
        <w:gridCol w:w="1339"/>
      </w:tblGrid>
      <w:tr w:rsidR="00B4313B" w:rsidRPr="0079325B" w14:paraId="77D55775" w14:textId="77777777" w:rsidTr="00172510">
        <w:tc>
          <w:tcPr>
            <w:tcW w:w="1370" w:type="dxa"/>
            <w:gridSpan w:val="2"/>
          </w:tcPr>
          <w:p w14:paraId="180FF549" w14:textId="77777777" w:rsidR="00B4313B" w:rsidRPr="0079325B" w:rsidRDefault="00B4313B" w:rsidP="00A460E4">
            <w:pPr>
              <w:rPr>
                <w:i w:val="0"/>
                <w:sz w:val="22"/>
                <w:szCs w:val="22"/>
              </w:rPr>
            </w:pPr>
            <w:r w:rsidRPr="0079325B">
              <w:rPr>
                <w:i w:val="0"/>
                <w:sz w:val="22"/>
                <w:szCs w:val="22"/>
              </w:rPr>
              <w:t>da je bil</w:t>
            </w:r>
          </w:p>
        </w:tc>
        <w:tc>
          <w:tcPr>
            <w:tcW w:w="6250" w:type="dxa"/>
            <w:gridSpan w:val="3"/>
            <w:tcBorders>
              <w:bottom w:val="single" w:sz="4" w:space="0" w:color="auto"/>
            </w:tcBorders>
          </w:tcPr>
          <w:p w14:paraId="37419D34" w14:textId="77777777" w:rsidR="00B4313B" w:rsidRPr="0079325B" w:rsidRDefault="00B4313B" w:rsidP="00A460E4">
            <w:pPr>
              <w:rPr>
                <w:i w:val="0"/>
                <w:sz w:val="22"/>
                <w:szCs w:val="22"/>
              </w:rPr>
            </w:pPr>
          </w:p>
        </w:tc>
        <w:tc>
          <w:tcPr>
            <w:tcW w:w="1339" w:type="dxa"/>
            <w:vAlign w:val="center"/>
          </w:tcPr>
          <w:p w14:paraId="6B38A9C2" w14:textId="77777777" w:rsidR="00B4313B" w:rsidRPr="0079325B" w:rsidRDefault="00B4313B" w:rsidP="00A460E4">
            <w:pPr>
              <w:rPr>
                <w:i w:val="0"/>
                <w:sz w:val="16"/>
                <w:szCs w:val="16"/>
              </w:rPr>
            </w:pPr>
            <w:r w:rsidRPr="0079325B">
              <w:rPr>
                <w:i w:val="0"/>
                <w:sz w:val="16"/>
                <w:szCs w:val="16"/>
              </w:rPr>
              <w:t>(ime in priimek)</w:t>
            </w:r>
          </w:p>
        </w:tc>
      </w:tr>
      <w:tr w:rsidR="00B4313B" w:rsidRPr="0079325B" w14:paraId="235D1493" w14:textId="77777777" w:rsidTr="00172510">
        <w:tc>
          <w:tcPr>
            <w:tcW w:w="4520" w:type="dxa"/>
            <w:gridSpan w:val="3"/>
          </w:tcPr>
          <w:p w14:paraId="4E891791" w14:textId="77777777" w:rsidR="00B4313B" w:rsidRPr="0079325B" w:rsidRDefault="00B4313B" w:rsidP="00A460E4">
            <w:pPr>
              <w:rPr>
                <w:i w:val="0"/>
                <w:sz w:val="16"/>
                <w:szCs w:val="16"/>
              </w:rPr>
            </w:pPr>
          </w:p>
        </w:tc>
        <w:tc>
          <w:tcPr>
            <w:tcW w:w="4439" w:type="dxa"/>
            <w:gridSpan w:val="3"/>
          </w:tcPr>
          <w:p w14:paraId="7C59FD73" w14:textId="77777777" w:rsidR="00B4313B" w:rsidRPr="0079325B" w:rsidRDefault="00B4313B" w:rsidP="00A460E4">
            <w:pPr>
              <w:rPr>
                <w:i w:val="0"/>
                <w:sz w:val="16"/>
                <w:szCs w:val="16"/>
              </w:rPr>
            </w:pPr>
          </w:p>
        </w:tc>
      </w:tr>
      <w:tr w:rsidR="00B4313B" w:rsidRPr="00502857" w14:paraId="064C4EE6" w14:textId="77777777" w:rsidTr="00172510">
        <w:tc>
          <w:tcPr>
            <w:tcW w:w="8959" w:type="dxa"/>
            <w:gridSpan w:val="6"/>
          </w:tcPr>
          <w:p w14:paraId="44EAFF2E" w14:textId="4A76D7C5" w:rsidR="00B4313B" w:rsidRPr="00CE68FA" w:rsidRDefault="00A722F0" w:rsidP="00D55135">
            <w:pPr>
              <w:pStyle w:val="Odstavekseznama"/>
              <w:numPr>
                <w:ilvl w:val="0"/>
                <w:numId w:val="19"/>
              </w:numPr>
              <w:jc w:val="both"/>
              <w:rPr>
                <w:i w:val="0"/>
                <w:color w:val="000000" w:themeColor="text1"/>
                <w:sz w:val="22"/>
                <w:szCs w:val="22"/>
              </w:rPr>
            </w:pPr>
            <w:r>
              <w:rPr>
                <w:i w:val="0"/>
                <w:color w:val="000000" w:themeColor="text1"/>
                <w:sz w:val="22"/>
                <w:szCs w:val="22"/>
              </w:rPr>
              <w:t>VODJA GRADNJE</w:t>
            </w:r>
            <w:r w:rsidR="00E8022B">
              <w:rPr>
                <w:i w:val="0"/>
                <w:color w:val="000000" w:themeColor="text1"/>
                <w:sz w:val="22"/>
                <w:szCs w:val="22"/>
              </w:rPr>
              <w:t>/DEL</w:t>
            </w:r>
          </w:p>
        </w:tc>
      </w:tr>
      <w:tr w:rsidR="00B4313B" w:rsidRPr="00502857" w14:paraId="72883ECE" w14:textId="77777777" w:rsidTr="00172510">
        <w:tc>
          <w:tcPr>
            <w:tcW w:w="8959" w:type="dxa"/>
            <w:gridSpan w:val="6"/>
          </w:tcPr>
          <w:p w14:paraId="387B7019" w14:textId="77777777" w:rsidR="00B4313B" w:rsidRPr="00502857" w:rsidRDefault="00B4313B" w:rsidP="00A460E4">
            <w:pPr>
              <w:rPr>
                <w:i w:val="0"/>
                <w:sz w:val="22"/>
                <w:szCs w:val="22"/>
              </w:rPr>
            </w:pPr>
          </w:p>
        </w:tc>
      </w:tr>
      <w:tr w:rsidR="00FF164A" w:rsidRPr="00502857" w14:paraId="602FC0AF" w14:textId="77777777" w:rsidTr="00172510">
        <w:tc>
          <w:tcPr>
            <w:tcW w:w="1276" w:type="dxa"/>
          </w:tcPr>
          <w:p w14:paraId="3BE1079D" w14:textId="505C1374" w:rsidR="00FF164A" w:rsidRPr="00415D4E" w:rsidRDefault="00FF164A" w:rsidP="00FF164A">
            <w:pPr>
              <w:jc w:val="both"/>
              <w:rPr>
                <w:i w:val="0"/>
                <w:sz w:val="22"/>
                <w:szCs w:val="22"/>
              </w:rPr>
            </w:pPr>
            <w:r w:rsidRPr="00415D4E">
              <w:rPr>
                <w:i w:val="0"/>
                <w:sz w:val="22"/>
                <w:szCs w:val="22"/>
              </w:rPr>
              <w:t>na objektu</w:t>
            </w:r>
          </w:p>
        </w:tc>
        <w:tc>
          <w:tcPr>
            <w:tcW w:w="4714" w:type="dxa"/>
            <w:gridSpan w:val="3"/>
            <w:tcBorders>
              <w:bottom w:val="single" w:sz="4" w:space="0" w:color="auto"/>
            </w:tcBorders>
          </w:tcPr>
          <w:p w14:paraId="42EDF35E" w14:textId="77777777" w:rsidR="00FF164A" w:rsidRPr="00415D4E" w:rsidRDefault="00FF164A" w:rsidP="00FF164A">
            <w:pPr>
              <w:jc w:val="both"/>
              <w:rPr>
                <w:i w:val="0"/>
                <w:sz w:val="22"/>
                <w:szCs w:val="22"/>
              </w:rPr>
            </w:pPr>
          </w:p>
        </w:tc>
        <w:tc>
          <w:tcPr>
            <w:tcW w:w="2969" w:type="dxa"/>
            <w:gridSpan w:val="2"/>
          </w:tcPr>
          <w:p w14:paraId="2A8234C9" w14:textId="546B2987" w:rsidR="00FF164A" w:rsidRPr="00415D4E" w:rsidRDefault="00FF164A" w:rsidP="00FF164A">
            <w:pPr>
              <w:jc w:val="both"/>
              <w:rPr>
                <w:i w:val="0"/>
                <w:sz w:val="22"/>
                <w:szCs w:val="22"/>
              </w:rPr>
            </w:pPr>
            <w:r w:rsidRPr="00415D4E">
              <w:rPr>
                <w:i w:val="0"/>
                <w:sz w:val="22"/>
                <w:szCs w:val="22"/>
              </w:rPr>
              <w:t>(naziv in lokacija objekta)</w:t>
            </w:r>
          </w:p>
        </w:tc>
      </w:tr>
    </w:tbl>
    <w:p w14:paraId="19E68252" w14:textId="5604C6B9" w:rsidR="00B4313B" w:rsidRDefault="00B4313B" w:rsidP="00B4313B">
      <w:pPr>
        <w:ind w:left="1080"/>
        <w:rPr>
          <w:i w:val="0"/>
          <w:sz w:val="22"/>
          <w:szCs w:val="22"/>
        </w:rPr>
      </w:pPr>
    </w:p>
    <w:p w14:paraId="10489D86" w14:textId="77777777" w:rsidR="00172510" w:rsidRDefault="00172510" w:rsidP="00B4313B">
      <w:pPr>
        <w:ind w:left="1080"/>
        <w:rPr>
          <w:i w:val="0"/>
          <w:sz w:val="22"/>
          <w:szCs w:val="22"/>
        </w:rPr>
      </w:pPr>
    </w:p>
    <w:tbl>
      <w:tblPr>
        <w:tblW w:w="8931" w:type="dxa"/>
        <w:tblInd w:w="1134" w:type="dxa"/>
        <w:tblLook w:val="01E0" w:firstRow="1" w:lastRow="1" w:firstColumn="1" w:lastColumn="1" w:noHBand="0" w:noVBand="0"/>
      </w:tblPr>
      <w:tblGrid>
        <w:gridCol w:w="2410"/>
        <w:gridCol w:w="6521"/>
      </w:tblGrid>
      <w:tr w:rsidR="00172510" w:rsidRPr="0022154A" w14:paraId="1B74CA77" w14:textId="77777777" w:rsidTr="00172510">
        <w:tc>
          <w:tcPr>
            <w:tcW w:w="2410" w:type="dxa"/>
            <w:vMerge w:val="restart"/>
          </w:tcPr>
          <w:p w14:paraId="5B93DDFB" w14:textId="77777777" w:rsidR="00172510" w:rsidRDefault="00172510" w:rsidP="00172510">
            <w:pPr>
              <w:rPr>
                <w:i w:val="0"/>
                <w:sz w:val="22"/>
                <w:szCs w:val="22"/>
              </w:rPr>
            </w:pPr>
            <w:r>
              <w:rPr>
                <w:i w:val="0"/>
                <w:sz w:val="22"/>
                <w:szCs w:val="22"/>
              </w:rPr>
              <w:t>Predmet naročila</w:t>
            </w:r>
          </w:p>
          <w:p w14:paraId="4EA1F429" w14:textId="2D2ABCA5" w:rsidR="00172510" w:rsidRPr="0022154A" w:rsidRDefault="00172510" w:rsidP="00172510">
            <w:pPr>
              <w:rPr>
                <w:i w:val="0"/>
                <w:sz w:val="22"/>
                <w:szCs w:val="22"/>
              </w:rPr>
            </w:pPr>
            <w:r>
              <w:rPr>
                <w:i w:val="0"/>
                <w:sz w:val="22"/>
                <w:szCs w:val="22"/>
              </w:rPr>
              <w:t>(naziv objekta in kratek opis izvedenih del):</w:t>
            </w:r>
          </w:p>
        </w:tc>
        <w:tc>
          <w:tcPr>
            <w:tcW w:w="6521" w:type="dxa"/>
            <w:tcBorders>
              <w:bottom w:val="single" w:sz="4" w:space="0" w:color="auto"/>
            </w:tcBorders>
          </w:tcPr>
          <w:p w14:paraId="36209805" w14:textId="77777777" w:rsidR="00172510" w:rsidRPr="0022154A" w:rsidRDefault="00172510" w:rsidP="00477D2A">
            <w:pPr>
              <w:rPr>
                <w:i w:val="0"/>
                <w:sz w:val="22"/>
                <w:szCs w:val="22"/>
              </w:rPr>
            </w:pPr>
          </w:p>
        </w:tc>
      </w:tr>
      <w:tr w:rsidR="00172510" w:rsidRPr="0022154A" w14:paraId="141A806B" w14:textId="77777777" w:rsidTr="00172510">
        <w:trPr>
          <w:trHeight w:val="240"/>
        </w:trPr>
        <w:tc>
          <w:tcPr>
            <w:tcW w:w="2410" w:type="dxa"/>
            <w:vMerge/>
          </w:tcPr>
          <w:p w14:paraId="6A87F81E" w14:textId="77777777" w:rsidR="00172510" w:rsidRPr="0022154A" w:rsidRDefault="00172510" w:rsidP="00477D2A">
            <w:pPr>
              <w:rPr>
                <w:i w:val="0"/>
                <w:sz w:val="22"/>
                <w:szCs w:val="22"/>
              </w:rPr>
            </w:pPr>
          </w:p>
        </w:tc>
        <w:tc>
          <w:tcPr>
            <w:tcW w:w="6521" w:type="dxa"/>
            <w:tcBorders>
              <w:top w:val="single" w:sz="4" w:space="0" w:color="auto"/>
            </w:tcBorders>
          </w:tcPr>
          <w:p w14:paraId="7D467C46" w14:textId="77777777" w:rsidR="00172510" w:rsidRPr="0022154A" w:rsidRDefault="00172510" w:rsidP="00477D2A">
            <w:pPr>
              <w:rPr>
                <w:i w:val="0"/>
                <w:sz w:val="10"/>
                <w:szCs w:val="10"/>
              </w:rPr>
            </w:pPr>
          </w:p>
        </w:tc>
      </w:tr>
      <w:tr w:rsidR="00172510" w:rsidRPr="0022154A" w14:paraId="6913F2D2" w14:textId="77777777" w:rsidTr="00172510">
        <w:trPr>
          <w:trHeight w:val="240"/>
        </w:trPr>
        <w:tc>
          <w:tcPr>
            <w:tcW w:w="2410" w:type="dxa"/>
            <w:vMerge/>
          </w:tcPr>
          <w:p w14:paraId="57BD4D6E" w14:textId="77777777" w:rsidR="00172510" w:rsidRPr="0022154A" w:rsidRDefault="00172510" w:rsidP="00477D2A">
            <w:pPr>
              <w:rPr>
                <w:i w:val="0"/>
                <w:sz w:val="22"/>
                <w:szCs w:val="22"/>
              </w:rPr>
            </w:pPr>
          </w:p>
        </w:tc>
        <w:tc>
          <w:tcPr>
            <w:tcW w:w="6521" w:type="dxa"/>
            <w:tcBorders>
              <w:top w:val="single" w:sz="4" w:space="0" w:color="auto"/>
              <w:bottom w:val="single" w:sz="4" w:space="0" w:color="auto"/>
            </w:tcBorders>
          </w:tcPr>
          <w:p w14:paraId="14505685" w14:textId="77777777" w:rsidR="00172510" w:rsidRPr="0022154A" w:rsidRDefault="00172510" w:rsidP="00477D2A">
            <w:pPr>
              <w:rPr>
                <w:i w:val="0"/>
                <w:sz w:val="10"/>
                <w:szCs w:val="10"/>
              </w:rPr>
            </w:pPr>
          </w:p>
        </w:tc>
      </w:tr>
      <w:tr w:rsidR="00172510" w:rsidRPr="0022154A" w14:paraId="286FC612" w14:textId="77777777" w:rsidTr="00172510">
        <w:trPr>
          <w:trHeight w:val="240"/>
        </w:trPr>
        <w:tc>
          <w:tcPr>
            <w:tcW w:w="2410" w:type="dxa"/>
            <w:vMerge/>
          </w:tcPr>
          <w:p w14:paraId="3D575F92" w14:textId="77777777" w:rsidR="00172510" w:rsidRPr="0022154A" w:rsidRDefault="00172510" w:rsidP="00477D2A">
            <w:pPr>
              <w:rPr>
                <w:i w:val="0"/>
                <w:sz w:val="22"/>
                <w:szCs w:val="22"/>
              </w:rPr>
            </w:pPr>
          </w:p>
        </w:tc>
        <w:tc>
          <w:tcPr>
            <w:tcW w:w="6521" w:type="dxa"/>
            <w:tcBorders>
              <w:top w:val="single" w:sz="4" w:space="0" w:color="auto"/>
              <w:bottom w:val="single" w:sz="4" w:space="0" w:color="auto"/>
            </w:tcBorders>
          </w:tcPr>
          <w:p w14:paraId="5BFA327D" w14:textId="77777777" w:rsidR="00172510" w:rsidRPr="0022154A" w:rsidRDefault="00172510" w:rsidP="00477D2A">
            <w:pPr>
              <w:rPr>
                <w:i w:val="0"/>
                <w:sz w:val="10"/>
                <w:szCs w:val="10"/>
              </w:rPr>
            </w:pPr>
          </w:p>
        </w:tc>
      </w:tr>
      <w:tr w:rsidR="00172510" w:rsidRPr="0022154A" w14:paraId="3BA67A4D" w14:textId="77777777" w:rsidTr="00172510">
        <w:tc>
          <w:tcPr>
            <w:tcW w:w="2410" w:type="dxa"/>
          </w:tcPr>
          <w:p w14:paraId="630E6027" w14:textId="77777777" w:rsidR="00172510" w:rsidRPr="0022154A" w:rsidRDefault="00172510" w:rsidP="00477D2A">
            <w:pPr>
              <w:rPr>
                <w:i w:val="0"/>
                <w:sz w:val="10"/>
                <w:szCs w:val="10"/>
              </w:rPr>
            </w:pPr>
          </w:p>
        </w:tc>
        <w:tc>
          <w:tcPr>
            <w:tcW w:w="6521" w:type="dxa"/>
            <w:tcBorders>
              <w:top w:val="single" w:sz="4" w:space="0" w:color="auto"/>
            </w:tcBorders>
          </w:tcPr>
          <w:p w14:paraId="398B9A2D" w14:textId="77777777" w:rsidR="00172510" w:rsidRPr="0022154A" w:rsidRDefault="00172510" w:rsidP="00477D2A">
            <w:pPr>
              <w:rPr>
                <w:i w:val="0"/>
                <w:sz w:val="10"/>
                <w:szCs w:val="10"/>
              </w:rPr>
            </w:pPr>
          </w:p>
        </w:tc>
      </w:tr>
      <w:tr w:rsidR="00172510" w:rsidRPr="00502857" w14:paraId="06C103A1" w14:textId="77777777" w:rsidTr="00172510">
        <w:tc>
          <w:tcPr>
            <w:tcW w:w="2410" w:type="dxa"/>
          </w:tcPr>
          <w:p w14:paraId="7CAEC086" w14:textId="77777777" w:rsidR="00172510" w:rsidRPr="00502857" w:rsidRDefault="00172510" w:rsidP="00477D2A">
            <w:pPr>
              <w:rPr>
                <w:i w:val="0"/>
                <w:sz w:val="22"/>
                <w:szCs w:val="22"/>
              </w:rPr>
            </w:pPr>
            <w:r w:rsidRPr="00502857">
              <w:rPr>
                <w:i w:val="0"/>
                <w:sz w:val="22"/>
                <w:szCs w:val="22"/>
              </w:rPr>
              <w:t>Vrednost opravljenih del (v EUR brez DDV):</w:t>
            </w:r>
          </w:p>
        </w:tc>
        <w:tc>
          <w:tcPr>
            <w:tcW w:w="6521" w:type="dxa"/>
            <w:tcBorders>
              <w:bottom w:val="single" w:sz="4" w:space="0" w:color="auto"/>
            </w:tcBorders>
          </w:tcPr>
          <w:p w14:paraId="571CCBBD" w14:textId="77777777" w:rsidR="00172510" w:rsidRPr="00502857" w:rsidRDefault="00172510" w:rsidP="00477D2A">
            <w:pPr>
              <w:rPr>
                <w:i w:val="0"/>
                <w:sz w:val="22"/>
                <w:szCs w:val="22"/>
              </w:rPr>
            </w:pPr>
          </w:p>
        </w:tc>
      </w:tr>
      <w:tr w:rsidR="00172510" w:rsidRPr="00502857" w14:paraId="706AB663" w14:textId="77777777" w:rsidTr="00172510">
        <w:tc>
          <w:tcPr>
            <w:tcW w:w="2410" w:type="dxa"/>
          </w:tcPr>
          <w:p w14:paraId="35B4F588" w14:textId="77777777" w:rsidR="00172510" w:rsidRPr="00502857" w:rsidRDefault="00172510" w:rsidP="00477D2A">
            <w:pPr>
              <w:rPr>
                <w:i w:val="0"/>
                <w:sz w:val="10"/>
                <w:szCs w:val="10"/>
              </w:rPr>
            </w:pPr>
          </w:p>
        </w:tc>
        <w:tc>
          <w:tcPr>
            <w:tcW w:w="6521" w:type="dxa"/>
          </w:tcPr>
          <w:p w14:paraId="7A3C252A" w14:textId="77777777" w:rsidR="00172510" w:rsidRPr="00502857" w:rsidRDefault="00172510" w:rsidP="00477D2A">
            <w:pPr>
              <w:rPr>
                <w:i w:val="0"/>
                <w:sz w:val="10"/>
                <w:szCs w:val="10"/>
              </w:rPr>
            </w:pPr>
          </w:p>
        </w:tc>
      </w:tr>
      <w:tr w:rsidR="00172510" w:rsidRPr="00502857" w14:paraId="1A2B6D23" w14:textId="77777777" w:rsidTr="00172510">
        <w:tc>
          <w:tcPr>
            <w:tcW w:w="2410" w:type="dxa"/>
          </w:tcPr>
          <w:p w14:paraId="48E3F72A" w14:textId="77777777" w:rsidR="00172510" w:rsidRPr="00502857" w:rsidRDefault="00172510" w:rsidP="00477D2A">
            <w:pPr>
              <w:rPr>
                <w:i w:val="0"/>
                <w:sz w:val="22"/>
                <w:szCs w:val="22"/>
              </w:rPr>
            </w:pPr>
            <w:r w:rsidRPr="00502857">
              <w:rPr>
                <w:i w:val="0"/>
                <w:sz w:val="22"/>
                <w:szCs w:val="22"/>
              </w:rPr>
              <w:t>Datum začetka posla:</w:t>
            </w:r>
          </w:p>
        </w:tc>
        <w:tc>
          <w:tcPr>
            <w:tcW w:w="6521" w:type="dxa"/>
            <w:tcBorders>
              <w:bottom w:val="single" w:sz="4" w:space="0" w:color="auto"/>
            </w:tcBorders>
          </w:tcPr>
          <w:p w14:paraId="6C8DE231" w14:textId="77777777" w:rsidR="00172510" w:rsidRPr="00502857" w:rsidRDefault="00172510" w:rsidP="00477D2A">
            <w:pPr>
              <w:rPr>
                <w:i w:val="0"/>
                <w:sz w:val="22"/>
                <w:szCs w:val="22"/>
              </w:rPr>
            </w:pPr>
          </w:p>
        </w:tc>
      </w:tr>
      <w:tr w:rsidR="00172510" w:rsidRPr="00502857" w14:paraId="5316B438" w14:textId="77777777" w:rsidTr="00172510">
        <w:tc>
          <w:tcPr>
            <w:tcW w:w="2410" w:type="dxa"/>
          </w:tcPr>
          <w:p w14:paraId="0F068A98" w14:textId="77777777" w:rsidR="00172510" w:rsidRPr="00502857" w:rsidRDefault="00172510" w:rsidP="00477D2A">
            <w:pPr>
              <w:rPr>
                <w:i w:val="0"/>
                <w:sz w:val="12"/>
                <w:szCs w:val="12"/>
              </w:rPr>
            </w:pPr>
          </w:p>
        </w:tc>
        <w:tc>
          <w:tcPr>
            <w:tcW w:w="6521" w:type="dxa"/>
          </w:tcPr>
          <w:p w14:paraId="08FFA983" w14:textId="77777777" w:rsidR="00172510" w:rsidRPr="00502857" w:rsidRDefault="00172510" w:rsidP="00477D2A">
            <w:pPr>
              <w:rPr>
                <w:i w:val="0"/>
                <w:sz w:val="12"/>
                <w:szCs w:val="12"/>
              </w:rPr>
            </w:pPr>
          </w:p>
        </w:tc>
      </w:tr>
      <w:tr w:rsidR="00172510" w:rsidRPr="00502857" w14:paraId="5DBEB61D" w14:textId="77777777" w:rsidTr="00172510">
        <w:tc>
          <w:tcPr>
            <w:tcW w:w="2410" w:type="dxa"/>
          </w:tcPr>
          <w:p w14:paraId="290CB9F0" w14:textId="77777777" w:rsidR="00172510" w:rsidRPr="00502857" w:rsidRDefault="00172510" w:rsidP="00477D2A">
            <w:pPr>
              <w:rPr>
                <w:i w:val="0"/>
                <w:sz w:val="22"/>
                <w:szCs w:val="22"/>
              </w:rPr>
            </w:pPr>
            <w:r w:rsidRPr="00502857">
              <w:rPr>
                <w:i w:val="0"/>
                <w:sz w:val="22"/>
                <w:szCs w:val="22"/>
              </w:rPr>
              <w:t>Datum končanja posla:</w:t>
            </w:r>
          </w:p>
        </w:tc>
        <w:tc>
          <w:tcPr>
            <w:tcW w:w="6521" w:type="dxa"/>
            <w:tcBorders>
              <w:bottom w:val="single" w:sz="4" w:space="0" w:color="auto"/>
            </w:tcBorders>
          </w:tcPr>
          <w:p w14:paraId="6845EDBF" w14:textId="77777777" w:rsidR="00172510" w:rsidRPr="00502857" w:rsidRDefault="00172510" w:rsidP="00477D2A">
            <w:pPr>
              <w:rPr>
                <w:i w:val="0"/>
                <w:sz w:val="22"/>
                <w:szCs w:val="22"/>
              </w:rPr>
            </w:pPr>
          </w:p>
        </w:tc>
      </w:tr>
    </w:tbl>
    <w:p w14:paraId="785D6ECB" w14:textId="551F22B4" w:rsidR="00172510" w:rsidRDefault="00172510" w:rsidP="00172510">
      <w:pPr>
        <w:ind w:left="1080"/>
        <w:rPr>
          <w:i w:val="0"/>
          <w:sz w:val="22"/>
          <w:szCs w:val="22"/>
        </w:rPr>
      </w:pPr>
    </w:p>
    <w:tbl>
      <w:tblPr>
        <w:tblW w:w="8897" w:type="dxa"/>
        <w:tblInd w:w="1134" w:type="dxa"/>
        <w:tblLook w:val="01E0" w:firstRow="1" w:lastRow="1" w:firstColumn="1" w:lastColumn="1" w:noHBand="0" w:noVBand="0"/>
      </w:tblPr>
      <w:tblGrid>
        <w:gridCol w:w="4962"/>
        <w:gridCol w:w="3935"/>
      </w:tblGrid>
      <w:tr w:rsidR="00E8022B" w:rsidRPr="00502857" w14:paraId="45E23029" w14:textId="77777777" w:rsidTr="00E8022B">
        <w:tc>
          <w:tcPr>
            <w:tcW w:w="4962" w:type="dxa"/>
          </w:tcPr>
          <w:p w14:paraId="6645FC13" w14:textId="77777777" w:rsidR="00E8022B" w:rsidRPr="00502857" w:rsidRDefault="00E8022B" w:rsidP="00DF7542">
            <w:pPr>
              <w:rPr>
                <w:i w:val="0"/>
                <w:sz w:val="22"/>
                <w:szCs w:val="22"/>
              </w:rPr>
            </w:pPr>
            <w:r>
              <w:rPr>
                <w:i w:val="0"/>
                <w:sz w:val="22"/>
                <w:szCs w:val="22"/>
              </w:rPr>
              <w:t>Datum in številka pridobitve uporabnega dovoljenja:</w:t>
            </w:r>
          </w:p>
        </w:tc>
        <w:tc>
          <w:tcPr>
            <w:tcW w:w="3935" w:type="dxa"/>
            <w:tcBorders>
              <w:bottom w:val="single" w:sz="4" w:space="0" w:color="auto"/>
            </w:tcBorders>
          </w:tcPr>
          <w:p w14:paraId="25E46422" w14:textId="77777777" w:rsidR="00E8022B" w:rsidRPr="00502857" w:rsidRDefault="00E8022B" w:rsidP="00DF7542">
            <w:pPr>
              <w:rPr>
                <w:i w:val="0"/>
                <w:sz w:val="22"/>
                <w:szCs w:val="22"/>
              </w:rPr>
            </w:pPr>
          </w:p>
        </w:tc>
      </w:tr>
      <w:tr w:rsidR="00E8022B" w:rsidRPr="00502857" w14:paraId="572DC6F1" w14:textId="77777777" w:rsidTr="00E8022B">
        <w:tc>
          <w:tcPr>
            <w:tcW w:w="4962" w:type="dxa"/>
          </w:tcPr>
          <w:p w14:paraId="115E7D7F" w14:textId="77777777" w:rsidR="00E8022B" w:rsidRPr="00502857" w:rsidRDefault="00E8022B" w:rsidP="00DF7542">
            <w:pPr>
              <w:rPr>
                <w:i w:val="0"/>
                <w:sz w:val="22"/>
                <w:szCs w:val="22"/>
              </w:rPr>
            </w:pPr>
          </w:p>
        </w:tc>
        <w:tc>
          <w:tcPr>
            <w:tcW w:w="3935" w:type="dxa"/>
            <w:tcBorders>
              <w:bottom w:val="single" w:sz="4" w:space="0" w:color="auto"/>
            </w:tcBorders>
          </w:tcPr>
          <w:p w14:paraId="71013A7D" w14:textId="77777777" w:rsidR="00E8022B" w:rsidRPr="00502857" w:rsidRDefault="00E8022B" w:rsidP="00DF7542">
            <w:pPr>
              <w:rPr>
                <w:i w:val="0"/>
                <w:sz w:val="22"/>
                <w:szCs w:val="22"/>
              </w:rPr>
            </w:pPr>
          </w:p>
        </w:tc>
      </w:tr>
    </w:tbl>
    <w:p w14:paraId="2C92FC18" w14:textId="77777777" w:rsidR="00E8022B" w:rsidRPr="00502857" w:rsidRDefault="00E8022B" w:rsidP="00172510">
      <w:pPr>
        <w:ind w:left="1080"/>
        <w:rPr>
          <w:i w:val="0"/>
          <w:sz w:val="22"/>
          <w:szCs w:val="22"/>
        </w:rPr>
      </w:pPr>
    </w:p>
    <w:tbl>
      <w:tblPr>
        <w:tblW w:w="8897" w:type="dxa"/>
        <w:tblInd w:w="1134" w:type="dxa"/>
        <w:tblLook w:val="01E0" w:firstRow="1" w:lastRow="1" w:firstColumn="1" w:lastColumn="1" w:noHBand="0" w:noVBand="0"/>
      </w:tblPr>
      <w:tblGrid>
        <w:gridCol w:w="3119"/>
        <w:gridCol w:w="5778"/>
      </w:tblGrid>
      <w:tr w:rsidR="00172510" w:rsidRPr="00502857" w14:paraId="10F1FFCD" w14:textId="77777777" w:rsidTr="00172510">
        <w:tc>
          <w:tcPr>
            <w:tcW w:w="3119" w:type="dxa"/>
          </w:tcPr>
          <w:p w14:paraId="3370500B" w14:textId="77777777" w:rsidR="00172510" w:rsidRPr="00502857" w:rsidRDefault="00172510" w:rsidP="00477D2A">
            <w:pPr>
              <w:rPr>
                <w:i w:val="0"/>
                <w:sz w:val="22"/>
                <w:szCs w:val="22"/>
              </w:rPr>
            </w:pPr>
            <w:r>
              <w:rPr>
                <w:i w:val="0"/>
                <w:sz w:val="22"/>
                <w:szCs w:val="22"/>
              </w:rPr>
              <w:t>Klasifikacijska oznaka objekta:</w:t>
            </w:r>
          </w:p>
        </w:tc>
        <w:tc>
          <w:tcPr>
            <w:tcW w:w="5778" w:type="dxa"/>
            <w:tcBorders>
              <w:bottom w:val="single" w:sz="4" w:space="0" w:color="auto"/>
            </w:tcBorders>
          </w:tcPr>
          <w:p w14:paraId="76BB77DB" w14:textId="77777777" w:rsidR="00172510" w:rsidRPr="00502857" w:rsidRDefault="00172510" w:rsidP="00477D2A">
            <w:pPr>
              <w:rPr>
                <w:i w:val="0"/>
                <w:sz w:val="22"/>
                <w:szCs w:val="22"/>
              </w:rPr>
            </w:pPr>
          </w:p>
        </w:tc>
      </w:tr>
    </w:tbl>
    <w:p w14:paraId="02DBFE9E" w14:textId="42428424" w:rsidR="00172510" w:rsidRDefault="00172510" w:rsidP="00B4313B">
      <w:pPr>
        <w:ind w:left="1080"/>
        <w:rPr>
          <w:i w:val="0"/>
          <w:sz w:val="22"/>
          <w:szCs w:val="22"/>
        </w:rPr>
      </w:pPr>
    </w:p>
    <w:p w14:paraId="3A01BEDA" w14:textId="77777777" w:rsidR="00B4313B" w:rsidRPr="00021AC4" w:rsidRDefault="00B4313B" w:rsidP="00B4313B">
      <w:pPr>
        <w:ind w:left="1080"/>
        <w:jc w:val="both"/>
        <w:rPr>
          <w:i w:val="0"/>
          <w:sz w:val="22"/>
          <w:szCs w:val="22"/>
        </w:rPr>
      </w:pPr>
      <w:r w:rsidRPr="00021AC4">
        <w:rPr>
          <w:i w:val="0"/>
          <w:sz w:val="22"/>
          <w:szCs w:val="22"/>
        </w:rPr>
        <w:t>Dela so bila opravljena po predpisih stroke, pravočasno, kvalitetno in v skladu z določili pogodbe.</w:t>
      </w:r>
    </w:p>
    <w:p w14:paraId="700389D5" w14:textId="1D1F99C4" w:rsidR="00B4313B" w:rsidRDefault="00B4313B" w:rsidP="00B4313B">
      <w:pPr>
        <w:ind w:left="1080"/>
        <w:rPr>
          <w:i w:val="0"/>
          <w:sz w:val="16"/>
          <w:szCs w:val="16"/>
        </w:rPr>
      </w:pPr>
    </w:p>
    <w:p w14:paraId="605AB2FE" w14:textId="77777777" w:rsidR="00172510" w:rsidRPr="00862B58" w:rsidRDefault="00172510" w:rsidP="00B4313B">
      <w:pPr>
        <w:ind w:left="1080"/>
        <w:rPr>
          <w:i w:val="0"/>
          <w:sz w:val="16"/>
          <w:szCs w:val="16"/>
        </w:rPr>
      </w:pPr>
    </w:p>
    <w:p w14:paraId="52CBAC03" w14:textId="767C88DC" w:rsidR="00B4313B" w:rsidRDefault="00B4313B" w:rsidP="00B4313B">
      <w:pPr>
        <w:ind w:left="1080"/>
        <w:rPr>
          <w:i w:val="0"/>
          <w:sz w:val="22"/>
          <w:szCs w:val="22"/>
        </w:rPr>
      </w:pPr>
      <w:r w:rsidRPr="00021AC4">
        <w:rPr>
          <w:i w:val="0"/>
          <w:sz w:val="22"/>
          <w:szCs w:val="22"/>
        </w:rPr>
        <w:t>Naziv in naslov naročnika:</w:t>
      </w:r>
      <w:r w:rsidRPr="0079325B">
        <w:rPr>
          <w:i w:val="0"/>
          <w:sz w:val="22"/>
          <w:szCs w:val="22"/>
        </w:rPr>
        <w:t xml:space="preserve">  </w:t>
      </w:r>
    </w:p>
    <w:p w14:paraId="229B588F" w14:textId="77777777" w:rsidR="00172510" w:rsidRPr="0079325B" w:rsidRDefault="00172510" w:rsidP="00B4313B">
      <w:pPr>
        <w:ind w:left="1080"/>
        <w:rPr>
          <w:i w:val="0"/>
          <w:sz w:val="22"/>
          <w:szCs w:val="22"/>
        </w:rPr>
      </w:pPr>
    </w:p>
    <w:p w14:paraId="6A92BDD6" w14:textId="77777777" w:rsidR="00B4313B" w:rsidRPr="0079325B" w:rsidRDefault="00B4313B" w:rsidP="00B4313B">
      <w:pPr>
        <w:ind w:left="1080"/>
        <w:rPr>
          <w:i w:val="0"/>
          <w:sz w:val="22"/>
          <w:szCs w:val="22"/>
        </w:rPr>
      </w:pPr>
      <w:r w:rsidRPr="0079325B">
        <w:rPr>
          <w:i w:val="0"/>
          <w:sz w:val="22"/>
          <w:szCs w:val="22"/>
        </w:rPr>
        <w:t>...........…………....................................................................................................…………........</w:t>
      </w:r>
    </w:p>
    <w:p w14:paraId="1A89B747" w14:textId="77777777" w:rsidR="00B4313B" w:rsidRPr="00862B58" w:rsidRDefault="00B4313B" w:rsidP="00B4313B">
      <w:pPr>
        <w:ind w:left="1080"/>
        <w:rPr>
          <w:i w:val="0"/>
          <w:sz w:val="16"/>
          <w:szCs w:val="16"/>
        </w:rPr>
      </w:pPr>
    </w:p>
    <w:p w14:paraId="3048CDED" w14:textId="01810976" w:rsidR="00B4313B" w:rsidRDefault="00B4313B" w:rsidP="00B4313B">
      <w:pPr>
        <w:ind w:left="1080"/>
        <w:rPr>
          <w:i w:val="0"/>
          <w:sz w:val="22"/>
          <w:szCs w:val="22"/>
        </w:rPr>
      </w:pPr>
      <w:r w:rsidRPr="0079325B">
        <w:rPr>
          <w:i w:val="0"/>
          <w:sz w:val="22"/>
          <w:szCs w:val="22"/>
        </w:rPr>
        <w:t xml:space="preserve">Kontaktna oseba naročnika in telefonska številka: </w:t>
      </w:r>
    </w:p>
    <w:p w14:paraId="4E54B102" w14:textId="77777777" w:rsidR="00172510" w:rsidRPr="0079325B" w:rsidRDefault="00172510" w:rsidP="00B4313B">
      <w:pPr>
        <w:ind w:left="1080"/>
        <w:rPr>
          <w:i w:val="0"/>
          <w:sz w:val="22"/>
          <w:szCs w:val="22"/>
        </w:rPr>
      </w:pPr>
    </w:p>
    <w:p w14:paraId="7410BA3C" w14:textId="77777777" w:rsidR="00B4313B" w:rsidRPr="0079325B" w:rsidRDefault="00B4313B" w:rsidP="00B4313B">
      <w:pPr>
        <w:ind w:left="1080"/>
        <w:rPr>
          <w:i w:val="0"/>
          <w:sz w:val="22"/>
          <w:szCs w:val="22"/>
        </w:rPr>
      </w:pPr>
      <w:r w:rsidRPr="0079325B">
        <w:rPr>
          <w:i w:val="0"/>
          <w:sz w:val="22"/>
          <w:szCs w:val="22"/>
        </w:rPr>
        <w:t>…………………………….…………………………………………………...………………</w:t>
      </w:r>
    </w:p>
    <w:p w14:paraId="40C59864" w14:textId="77777777" w:rsidR="00B4313B" w:rsidRPr="0079325B" w:rsidRDefault="00B4313B" w:rsidP="00B4313B">
      <w:pPr>
        <w:ind w:left="1080"/>
        <w:rPr>
          <w:i w:val="0"/>
          <w:sz w:val="22"/>
          <w:szCs w:val="22"/>
        </w:rPr>
      </w:pPr>
    </w:p>
    <w:p w14:paraId="77741342" w14:textId="77777777" w:rsidR="00B4313B" w:rsidRPr="0079325B" w:rsidRDefault="00B4313B" w:rsidP="00B4313B">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14:paraId="02328C5B" w14:textId="77777777" w:rsidR="00B4313B" w:rsidRPr="0079325B" w:rsidRDefault="00B4313B" w:rsidP="00B4313B">
      <w:pPr>
        <w:ind w:left="1080"/>
        <w:rPr>
          <w:i w:val="0"/>
          <w:sz w:val="22"/>
          <w:szCs w:val="22"/>
        </w:rPr>
      </w:pPr>
    </w:p>
    <w:p w14:paraId="683F27F8" w14:textId="77777777" w:rsidR="00B4313B" w:rsidRPr="0079325B" w:rsidRDefault="00B4313B" w:rsidP="00B4313B">
      <w:pPr>
        <w:ind w:left="1080"/>
        <w:rPr>
          <w:i w:val="0"/>
          <w:sz w:val="22"/>
          <w:szCs w:val="22"/>
        </w:rPr>
      </w:pPr>
      <w:r w:rsidRPr="0079325B">
        <w:rPr>
          <w:i w:val="0"/>
          <w:sz w:val="22"/>
          <w:szCs w:val="22"/>
        </w:rPr>
        <w:t>Kraj:.............................</w:t>
      </w:r>
    </w:p>
    <w:p w14:paraId="59ED35AD" w14:textId="77777777" w:rsidR="00B4313B" w:rsidRPr="0079325B" w:rsidRDefault="00B4313B" w:rsidP="00B4313B">
      <w:pPr>
        <w:ind w:left="1080"/>
        <w:rPr>
          <w:i w:val="0"/>
          <w:sz w:val="22"/>
          <w:szCs w:val="22"/>
        </w:rPr>
      </w:pPr>
    </w:p>
    <w:p w14:paraId="7C3123DB" w14:textId="77777777" w:rsidR="00B4313B" w:rsidRPr="0079325B" w:rsidRDefault="00B4313B" w:rsidP="00B4313B">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14:paraId="04398BFD" w14:textId="77777777" w:rsidR="00B4313B" w:rsidRDefault="00B4313B" w:rsidP="00B4313B">
      <w:pPr>
        <w:ind w:left="1080"/>
        <w:rPr>
          <w:b/>
          <w:i w:val="0"/>
          <w:sz w:val="22"/>
          <w:szCs w:val="22"/>
        </w:rPr>
      </w:pPr>
      <w:r w:rsidRPr="0079325B">
        <w:rPr>
          <w:i w:val="0"/>
          <w:sz w:val="22"/>
          <w:szCs w:val="22"/>
        </w:rPr>
        <w:tab/>
      </w:r>
      <w:r w:rsidRPr="0079325B">
        <w:rPr>
          <w:b/>
          <w:i w:val="0"/>
          <w:sz w:val="22"/>
          <w:szCs w:val="22"/>
        </w:rPr>
        <w:t xml:space="preserve">                                                                               </w:t>
      </w:r>
    </w:p>
    <w:p w14:paraId="1683322B" w14:textId="5D5C628E" w:rsidR="00B4313B" w:rsidRDefault="00686662" w:rsidP="00686662">
      <w:pPr>
        <w:pStyle w:val="Glava"/>
        <w:tabs>
          <w:tab w:val="clear" w:pos="4536"/>
          <w:tab w:val="clear" w:pos="9072"/>
        </w:tabs>
        <w:ind w:firstLine="708"/>
        <w:jc w:val="center"/>
        <w:rPr>
          <w:b/>
          <w:i w:val="0"/>
          <w:sz w:val="22"/>
          <w:szCs w:val="22"/>
        </w:rPr>
      </w:pPr>
      <w:r>
        <w:rPr>
          <w:i w:val="0"/>
          <w:sz w:val="22"/>
          <w:szCs w:val="22"/>
        </w:rPr>
        <w:t xml:space="preserve">                                                                        </w:t>
      </w:r>
      <w:r w:rsidR="00B4313B">
        <w:rPr>
          <w:i w:val="0"/>
          <w:sz w:val="22"/>
          <w:szCs w:val="22"/>
        </w:rPr>
        <w:t xml:space="preserve"> </w:t>
      </w:r>
      <w:r w:rsidR="00B4313B" w:rsidRPr="00080DA4">
        <w:rPr>
          <w:i w:val="0"/>
          <w:sz w:val="22"/>
          <w:szCs w:val="22"/>
        </w:rPr>
        <w:t>.........................................................</w:t>
      </w:r>
    </w:p>
    <w:p w14:paraId="77E9C145" w14:textId="77777777" w:rsidR="00B4313B" w:rsidRDefault="00B4313B" w:rsidP="00DB3553">
      <w:pPr>
        <w:pStyle w:val="Glava"/>
        <w:tabs>
          <w:tab w:val="clear" w:pos="4536"/>
          <w:tab w:val="clear" w:pos="9072"/>
        </w:tabs>
        <w:jc w:val="right"/>
        <w:rPr>
          <w:b/>
          <w:i w:val="0"/>
          <w:sz w:val="22"/>
          <w:szCs w:val="22"/>
        </w:rPr>
      </w:pPr>
    </w:p>
    <w:p w14:paraId="59E6C068" w14:textId="77777777" w:rsidR="00B4313B" w:rsidRDefault="00B4313B" w:rsidP="00DB3553">
      <w:pPr>
        <w:pStyle w:val="Glava"/>
        <w:tabs>
          <w:tab w:val="clear" w:pos="4536"/>
          <w:tab w:val="clear" w:pos="9072"/>
        </w:tabs>
        <w:jc w:val="right"/>
        <w:rPr>
          <w:b/>
          <w:i w:val="0"/>
          <w:sz w:val="22"/>
          <w:szCs w:val="22"/>
        </w:rPr>
      </w:pPr>
    </w:p>
    <w:p w14:paraId="7E1AFE7F" w14:textId="6CDF6E16" w:rsidR="00DB3553" w:rsidRPr="00D50D7D" w:rsidRDefault="00DB3553" w:rsidP="00DB3553">
      <w:pPr>
        <w:pStyle w:val="Glava"/>
        <w:tabs>
          <w:tab w:val="clear" w:pos="4536"/>
          <w:tab w:val="clear" w:pos="9072"/>
        </w:tabs>
        <w:jc w:val="right"/>
        <w:rPr>
          <w:b/>
          <w:i w:val="0"/>
          <w:sz w:val="22"/>
          <w:szCs w:val="22"/>
        </w:rPr>
      </w:pPr>
      <w:r w:rsidRPr="00D50D7D">
        <w:rPr>
          <w:b/>
          <w:i w:val="0"/>
          <w:sz w:val="22"/>
          <w:szCs w:val="22"/>
        </w:rPr>
        <w:lastRenderedPageBreak/>
        <w:t>PRILOGA 7</w:t>
      </w:r>
    </w:p>
    <w:p w14:paraId="6CA249FE" w14:textId="772B4209" w:rsidR="00DB3553" w:rsidRDefault="00DB3553" w:rsidP="00DB3553">
      <w:pPr>
        <w:rPr>
          <w:b/>
          <w:i w:val="0"/>
          <w:color w:val="000000" w:themeColor="text1"/>
          <w:sz w:val="28"/>
          <w:szCs w:val="28"/>
        </w:rPr>
      </w:pPr>
    </w:p>
    <w:p w14:paraId="51914469" w14:textId="77777777" w:rsidR="00172510" w:rsidRPr="00D50D7D" w:rsidRDefault="00172510" w:rsidP="00DB3553">
      <w:pPr>
        <w:rPr>
          <w:b/>
          <w:i w:val="0"/>
          <w:color w:val="000000" w:themeColor="text1"/>
          <w:sz w:val="28"/>
          <w:szCs w:val="28"/>
        </w:rPr>
      </w:pPr>
    </w:p>
    <w:p w14:paraId="751CF2D8" w14:textId="77777777" w:rsidR="00B868C7" w:rsidRPr="00857EF6" w:rsidRDefault="00B868C7" w:rsidP="00172510">
      <w:pPr>
        <w:ind w:left="1134"/>
        <w:jc w:val="center"/>
        <w:rPr>
          <w:b/>
          <w:i w:val="0"/>
          <w:color w:val="000000"/>
          <w:sz w:val="28"/>
          <w:szCs w:val="28"/>
        </w:rPr>
      </w:pPr>
      <w:r w:rsidRPr="007B1FF6">
        <w:rPr>
          <w:b/>
          <w:i w:val="0"/>
          <w:color w:val="000000"/>
          <w:sz w:val="28"/>
          <w:szCs w:val="28"/>
        </w:rPr>
        <w:t>IZJAVA ZAVAROVALNICE</w:t>
      </w:r>
    </w:p>
    <w:p w14:paraId="729D2D78" w14:textId="77777777" w:rsidR="00B868C7" w:rsidRPr="00857EF6" w:rsidRDefault="00B868C7" w:rsidP="00172510">
      <w:pPr>
        <w:ind w:left="1134"/>
        <w:jc w:val="center"/>
        <w:rPr>
          <w:b/>
          <w:i w:val="0"/>
          <w:color w:val="000000"/>
          <w:sz w:val="28"/>
          <w:szCs w:val="28"/>
        </w:rPr>
      </w:pPr>
    </w:p>
    <w:p w14:paraId="287571B0" w14:textId="77777777" w:rsidR="00B868C7" w:rsidRPr="00857EF6" w:rsidRDefault="00B868C7" w:rsidP="00172510">
      <w:pPr>
        <w:ind w:left="1134"/>
        <w:rPr>
          <w:b/>
          <w:i w:val="0"/>
          <w:sz w:val="22"/>
          <w:szCs w:val="22"/>
        </w:rPr>
      </w:pPr>
      <w:r w:rsidRPr="00857EF6">
        <w:rPr>
          <w:i w:val="0"/>
          <w:sz w:val="22"/>
          <w:szCs w:val="22"/>
        </w:rPr>
        <w:t>Naziv zavarovalnice _______________________________________________________________</w:t>
      </w:r>
    </w:p>
    <w:p w14:paraId="0EAEDE11" w14:textId="77777777" w:rsidR="00B868C7" w:rsidRPr="00857EF6" w:rsidRDefault="00B868C7" w:rsidP="00172510">
      <w:pPr>
        <w:ind w:left="1134"/>
        <w:jc w:val="both"/>
        <w:rPr>
          <w:i w:val="0"/>
          <w:sz w:val="22"/>
          <w:szCs w:val="22"/>
        </w:rPr>
      </w:pPr>
    </w:p>
    <w:p w14:paraId="6589FD67" w14:textId="649ABFE2" w:rsidR="00B868C7" w:rsidRPr="00857EF6" w:rsidRDefault="00B868C7" w:rsidP="00172510">
      <w:pPr>
        <w:ind w:left="1134" w:right="-414"/>
        <w:jc w:val="both"/>
        <w:rPr>
          <w:i w:val="0"/>
          <w:sz w:val="22"/>
          <w:szCs w:val="22"/>
        </w:rPr>
      </w:pPr>
      <w:r w:rsidRPr="00857EF6">
        <w:rPr>
          <w:i w:val="0"/>
          <w:sz w:val="22"/>
          <w:szCs w:val="22"/>
        </w:rPr>
        <w:t>V skladu z javnim naročilom »</w:t>
      </w:r>
      <w:r w:rsidR="00261F8C">
        <w:rPr>
          <w:b/>
          <w:i w:val="0"/>
          <w:sz w:val="22"/>
          <w:szCs w:val="22"/>
        </w:rPr>
        <w:t>Izvedba GOI del ter dobava in vgradnja opreme za Kopališče Vevče</w:t>
      </w:r>
      <w:r w:rsidRPr="00857EF6">
        <w:rPr>
          <w:b/>
          <w:i w:val="0"/>
          <w:sz w:val="22"/>
          <w:szCs w:val="22"/>
        </w:rPr>
        <w:t>«</w:t>
      </w:r>
      <w:r w:rsidRPr="00857EF6">
        <w:rPr>
          <w:i w:val="0"/>
          <w:sz w:val="22"/>
          <w:szCs w:val="22"/>
        </w:rPr>
        <w:t>, objavljenim na Portalu javnih naročil dne …………….. št. …………………. nepreklicno potrjujemo, da bomo z gospodarskim subjektom (naziv in sedež) ……………………………………….………………...., če bo le-ta izbran s svojo ponudbo za izvedbo predmetnega javnega naročila, v skladu z navedbami v vzorcu pogodbe iz razpisne dokumentacije sklenili zavarovanje vseh nevarnosti, ki se določijo glede na vse okoliščine, ki bi v danem primeru lahko vplivale na njihov nastanek, do njihove polne vrednosti ob upoštevanju pravil stroke pri predmetnem javnem naročilu in to z ustreznim načinom zavarovanja in z ustreznimi zavarovalnimi vsotami,</w:t>
      </w:r>
      <w:r w:rsidRPr="00857EF6">
        <w:rPr>
          <w:sz w:val="22"/>
          <w:szCs w:val="22"/>
        </w:rPr>
        <w:t xml:space="preserve"> </w:t>
      </w:r>
      <w:r w:rsidRPr="00857EF6">
        <w:rPr>
          <w:i w:val="0"/>
          <w:sz w:val="22"/>
          <w:szCs w:val="22"/>
        </w:rPr>
        <w:t>vendar najmanj v obsegu minimalnega zavarovalnega programa, in sicer:</w:t>
      </w:r>
    </w:p>
    <w:tbl>
      <w:tblPr>
        <w:tblW w:w="9498" w:type="dxa"/>
        <w:tblInd w:w="1124" w:type="dxa"/>
        <w:tblLayout w:type="fixed"/>
        <w:tblCellMar>
          <w:left w:w="70" w:type="dxa"/>
          <w:right w:w="70" w:type="dxa"/>
        </w:tblCellMar>
        <w:tblLook w:val="04A0" w:firstRow="1" w:lastRow="0" w:firstColumn="1" w:lastColumn="0" w:noHBand="0" w:noVBand="1"/>
      </w:tblPr>
      <w:tblGrid>
        <w:gridCol w:w="852"/>
        <w:gridCol w:w="1372"/>
        <w:gridCol w:w="1319"/>
        <w:gridCol w:w="1844"/>
        <w:gridCol w:w="1134"/>
        <w:gridCol w:w="1136"/>
        <w:gridCol w:w="1841"/>
      </w:tblGrid>
      <w:tr w:rsidR="00B868C7" w:rsidRPr="00653325" w14:paraId="6F6D2E40" w14:textId="77777777" w:rsidTr="00DF7542">
        <w:trPr>
          <w:trHeight w:val="99"/>
        </w:trPr>
        <w:tc>
          <w:tcPr>
            <w:tcW w:w="852"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05704757" w14:textId="77777777" w:rsidR="00B868C7" w:rsidRPr="00857EF6" w:rsidRDefault="00B868C7" w:rsidP="006D47CB">
            <w:pPr>
              <w:jc w:val="center"/>
              <w:rPr>
                <w:b/>
                <w:bCs/>
                <w:i w:val="0"/>
                <w:sz w:val="20"/>
              </w:rPr>
            </w:pPr>
            <w:r w:rsidRPr="00857EF6">
              <w:rPr>
                <w:b/>
                <w:bCs/>
                <w:i w:val="0"/>
                <w:sz w:val="20"/>
              </w:rPr>
              <w:t>Zap. št.</w:t>
            </w:r>
          </w:p>
        </w:tc>
        <w:tc>
          <w:tcPr>
            <w:tcW w:w="2691" w:type="dxa"/>
            <w:gridSpan w:val="2"/>
            <w:tcBorders>
              <w:top w:val="single" w:sz="8" w:space="0" w:color="auto"/>
              <w:left w:val="nil"/>
              <w:bottom w:val="single" w:sz="8" w:space="0" w:color="auto"/>
              <w:right w:val="single" w:sz="4" w:space="0" w:color="auto"/>
            </w:tcBorders>
            <w:shd w:val="clear" w:color="auto" w:fill="auto"/>
            <w:vAlign w:val="center"/>
            <w:hideMark/>
          </w:tcPr>
          <w:p w14:paraId="3F6D804A" w14:textId="77777777" w:rsidR="00B868C7" w:rsidRPr="00857EF6" w:rsidRDefault="00B868C7" w:rsidP="006D47CB">
            <w:pPr>
              <w:jc w:val="center"/>
              <w:rPr>
                <w:b/>
                <w:bCs/>
                <w:i w:val="0"/>
                <w:sz w:val="22"/>
                <w:szCs w:val="22"/>
              </w:rPr>
            </w:pPr>
            <w:r w:rsidRPr="00857EF6">
              <w:rPr>
                <w:b/>
                <w:bCs/>
                <w:i w:val="0"/>
                <w:sz w:val="22"/>
                <w:szCs w:val="22"/>
              </w:rPr>
              <w:t>Predmet zavarovanja</w:t>
            </w:r>
          </w:p>
        </w:tc>
        <w:tc>
          <w:tcPr>
            <w:tcW w:w="1844" w:type="dxa"/>
            <w:tcBorders>
              <w:top w:val="single" w:sz="8" w:space="0" w:color="auto"/>
              <w:left w:val="nil"/>
              <w:bottom w:val="single" w:sz="8" w:space="0" w:color="auto"/>
              <w:right w:val="single" w:sz="4" w:space="0" w:color="auto"/>
            </w:tcBorders>
            <w:shd w:val="clear" w:color="auto" w:fill="auto"/>
            <w:vAlign w:val="center"/>
            <w:hideMark/>
          </w:tcPr>
          <w:p w14:paraId="66DF6CC0" w14:textId="77777777" w:rsidR="00B868C7" w:rsidRPr="00857EF6" w:rsidRDefault="00B868C7" w:rsidP="006D47CB">
            <w:pPr>
              <w:jc w:val="center"/>
              <w:rPr>
                <w:b/>
                <w:bCs/>
                <w:i w:val="0"/>
                <w:sz w:val="22"/>
                <w:szCs w:val="22"/>
              </w:rPr>
            </w:pPr>
            <w:r w:rsidRPr="00857EF6">
              <w:rPr>
                <w:b/>
                <w:bCs/>
                <w:i w:val="0"/>
                <w:sz w:val="22"/>
                <w:szCs w:val="22"/>
              </w:rPr>
              <w:t>Zavarovane nevarnosti</w:t>
            </w:r>
          </w:p>
        </w:tc>
        <w:tc>
          <w:tcPr>
            <w:tcW w:w="1134" w:type="dxa"/>
            <w:tcBorders>
              <w:top w:val="single" w:sz="8" w:space="0" w:color="auto"/>
              <w:left w:val="nil"/>
              <w:bottom w:val="single" w:sz="8" w:space="0" w:color="auto"/>
              <w:right w:val="single" w:sz="4" w:space="0" w:color="auto"/>
            </w:tcBorders>
            <w:shd w:val="clear" w:color="auto" w:fill="auto"/>
            <w:vAlign w:val="center"/>
            <w:hideMark/>
          </w:tcPr>
          <w:p w14:paraId="245BE1BC" w14:textId="77777777" w:rsidR="00B868C7" w:rsidRPr="00857EF6" w:rsidRDefault="00B868C7" w:rsidP="006D47CB">
            <w:pPr>
              <w:jc w:val="center"/>
              <w:rPr>
                <w:b/>
                <w:bCs/>
                <w:i w:val="0"/>
                <w:sz w:val="18"/>
                <w:szCs w:val="18"/>
              </w:rPr>
            </w:pPr>
            <w:r w:rsidRPr="00857EF6">
              <w:rPr>
                <w:b/>
                <w:bCs/>
                <w:i w:val="0"/>
                <w:sz w:val="18"/>
                <w:szCs w:val="18"/>
              </w:rPr>
              <w:t>Način zavarovanja</w:t>
            </w:r>
          </w:p>
        </w:tc>
        <w:tc>
          <w:tcPr>
            <w:tcW w:w="1136" w:type="dxa"/>
            <w:tcBorders>
              <w:top w:val="single" w:sz="8" w:space="0" w:color="auto"/>
              <w:left w:val="nil"/>
              <w:bottom w:val="single" w:sz="8" w:space="0" w:color="auto"/>
              <w:right w:val="single" w:sz="4" w:space="0" w:color="auto"/>
            </w:tcBorders>
            <w:shd w:val="clear" w:color="auto" w:fill="auto"/>
            <w:vAlign w:val="center"/>
            <w:hideMark/>
          </w:tcPr>
          <w:p w14:paraId="73EFB6EB" w14:textId="77777777" w:rsidR="00B868C7" w:rsidRPr="00857EF6" w:rsidRDefault="00B868C7" w:rsidP="006D47CB">
            <w:pPr>
              <w:jc w:val="center"/>
              <w:rPr>
                <w:b/>
                <w:bCs/>
                <w:i w:val="0"/>
                <w:sz w:val="18"/>
                <w:szCs w:val="18"/>
              </w:rPr>
            </w:pPr>
            <w:r w:rsidRPr="00857EF6">
              <w:rPr>
                <w:b/>
                <w:bCs/>
                <w:i w:val="0"/>
                <w:sz w:val="18"/>
                <w:szCs w:val="18"/>
              </w:rPr>
              <w:t>Zavarovalna vsota (v EUR)</w:t>
            </w:r>
          </w:p>
        </w:tc>
        <w:tc>
          <w:tcPr>
            <w:tcW w:w="1841" w:type="dxa"/>
            <w:tcBorders>
              <w:top w:val="single" w:sz="8" w:space="0" w:color="auto"/>
              <w:left w:val="nil"/>
              <w:bottom w:val="single" w:sz="8" w:space="0" w:color="auto"/>
              <w:right w:val="single" w:sz="8" w:space="0" w:color="auto"/>
            </w:tcBorders>
            <w:shd w:val="clear" w:color="auto" w:fill="auto"/>
            <w:vAlign w:val="center"/>
            <w:hideMark/>
          </w:tcPr>
          <w:p w14:paraId="4E495C77" w14:textId="77777777" w:rsidR="00B868C7" w:rsidRPr="00857EF6" w:rsidRDefault="00B868C7" w:rsidP="006D47CB">
            <w:pPr>
              <w:jc w:val="center"/>
              <w:rPr>
                <w:b/>
                <w:bCs/>
                <w:i w:val="0"/>
                <w:sz w:val="22"/>
                <w:szCs w:val="22"/>
              </w:rPr>
            </w:pPr>
            <w:r w:rsidRPr="00857EF6">
              <w:rPr>
                <w:b/>
                <w:bCs/>
                <w:i w:val="0"/>
                <w:sz w:val="22"/>
                <w:szCs w:val="22"/>
              </w:rPr>
              <w:t>Opomba</w:t>
            </w:r>
          </w:p>
        </w:tc>
      </w:tr>
      <w:tr w:rsidR="00B868C7" w:rsidRPr="00653325" w14:paraId="3252FC2B" w14:textId="77777777" w:rsidTr="00DF7542">
        <w:trPr>
          <w:trHeight w:val="144"/>
        </w:trPr>
        <w:tc>
          <w:tcPr>
            <w:tcW w:w="9498" w:type="dxa"/>
            <w:gridSpan w:val="7"/>
            <w:tcBorders>
              <w:top w:val="single" w:sz="8" w:space="0" w:color="auto"/>
              <w:left w:val="single" w:sz="8" w:space="0" w:color="auto"/>
              <w:bottom w:val="nil"/>
              <w:right w:val="single" w:sz="8" w:space="0" w:color="000000"/>
            </w:tcBorders>
            <w:shd w:val="clear" w:color="auto" w:fill="auto"/>
            <w:vAlign w:val="center"/>
            <w:hideMark/>
          </w:tcPr>
          <w:p w14:paraId="4A94321A" w14:textId="77777777" w:rsidR="00B868C7" w:rsidRPr="00857EF6" w:rsidRDefault="00B868C7" w:rsidP="006D47CB">
            <w:pPr>
              <w:jc w:val="both"/>
              <w:rPr>
                <w:bCs/>
                <w:i w:val="0"/>
                <w:sz w:val="22"/>
                <w:szCs w:val="22"/>
              </w:rPr>
            </w:pPr>
            <w:r w:rsidRPr="00857EF6">
              <w:rPr>
                <w:bCs/>
                <w:i w:val="0"/>
                <w:sz w:val="22"/>
                <w:szCs w:val="22"/>
              </w:rPr>
              <w:t>TEMELJNE NEVARNOSTI (požara, strele, eksplozije, viharja, toče, padca letala, manifestacije in demonstracije, udarca motornega vozila ali premičnega delovnega stroja, izliva vode, mraza, ledu in snega, snežnega plazu, dežja, odtrganja in zrušenja zemljišča ter zemeljskega usada, gradbene/montažne nezgode, nespretnosti, malomarnosti in naklepa, vlomske tatvine):</w:t>
            </w:r>
          </w:p>
        </w:tc>
      </w:tr>
      <w:tr w:rsidR="00B868C7" w:rsidRPr="00653325" w14:paraId="7AD1474B" w14:textId="77777777" w:rsidTr="00DF7542">
        <w:trPr>
          <w:trHeight w:val="126"/>
        </w:trPr>
        <w:tc>
          <w:tcPr>
            <w:tcW w:w="852" w:type="dxa"/>
            <w:tcBorders>
              <w:top w:val="single" w:sz="8" w:space="0" w:color="auto"/>
              <w:left w:val="single" w:sz="8" w:space="0" w:color="auto"/>
              <w:bottom w:val="single" w:sz="4" w:space="0" w:color="auto"/>
              <w:right w:val="nil"/>
            </w:tcBorders>
            <w:shd w:val="clear" w:color="auto" w:fill="auto"/>
            <w:vAlign w:val="center"/>
            <w:hideMark/>
          </w:tcPr>
          <w:p w14:paraId="34A0C69A" w14:textId="77777777" w:rsidR="00B868C7" w:rsidRPr="00857EF6" w:rsidRDefault="00B868C7" w:rsidP="006D47CB">
            <w:pPr>
              <w:jc w:val="center"/>
              <w:rPr>
                <w:i w:val="0"/>
                <w:sz w:val="20"/>
              </w:rPr>
            </w:pPr>
            <w:r w:rsidRPr="00857EF6">
              <w:rPr>
                <w:i w:val="0"/>
                <w:sz w:val="20"/>
              </w:rPr>
              <w:t>1.</w:t>
            </w:r>
          </w:p>
        </w:tc>
        <w:tc>
          <w:tcPr>
            <w:tcW w:w="2691" w:type="dxa"/>
            <w:gridSpan w:val="2"/>
            <w:vMerge w:val="restart"/>
            <w:tcBorders>
              <w:top w:val="single" w:sz="8" w:space="0" w:color="auto"/>
              <w:left w:val="single" w:sz="4" w:space="0" w:color="auto"/>
              <w:right w:val="single" w:sz="4" w:space="0" w:color="auto"/>
            </w:tcBorders>
            <w:shd w:val="clear" w:color="auto" w:fill="auto"/>
            <w:vAlign w:val="center"/>
            <w:hideMark/>
          </w:tcPr>
          <w:p w14:paraId="16EFD8A4" w14:textId="722A4A2B" w:rsidR="00B868C7" w:rsidRPr="00857EF6" w:rsidRDefault="004C0570" w:rsidP="006D47CB">
            <w:pPr>
              <w:rPr>
                <w:b/>
                <w:bCs/>
                <w:i w:val="0"/>
                <w:sz w:val="20"/>
              </w:rPr>
            </w:pPr>
            <w:r>
              <w:rPr>
                <w:b/>
                <w:i w:val="0"/>
                <w:sz w:val="22"/>
                <w:szCs w:val="22"/>
              </w:rPr>
              <w:t>Izvedba GOI del ter dobava in vgradnja opreme za Kopališče Vevče</w:t>
            </w:r>
          </w:p>
        </w:tc>
        <w:tc>
          <w:tcPr>
            <w:tcW w:w="1844" w:type="dxa"/>
            <w:tcBorders>
              <w:top w:val="single" w:sz="8" w:space="0" w:color="auto"/>
              <w:left w:val="nil"/>
              <w:bottom w:val="single" w:sz="4" w:space="0" w:color="auto"/>
              <w:right w:val="single" w:sz="4" w:space="0" w:color="auto"/>
            </w:tcBorders>
            <w:shd w:val="clear" w:color="auto" w:fill="auto"/>
            <w:vAlign w:val="center"/>
            <w:hideMark/>
          </w:tcPr>
          <w:p w14:paraId="0A56C520" w14:textId="77777777" w:rsidR="00B868C7" w:rsidRPr="00857EF6" w:rsidRDefault="00B868C7" w:rsidP="006D47CB">
            <w:pPr>
              <w:jc w:val="center"/>
              <w:rPr>
                <w:i w:val="0"/>
                <w:sz w:val="18"/>
                <w:szCs w:val="18"/>
              </w:rPr>
            </w:pPr>
            <w:r w:rsidRPr="00857EF6">
              <w:rPr>
                <w:i w:val="0"/>
                <w:sz w:val="18"/>
                <w:szCs w:val="18"/>
              </w:rPr>
              <w:t xml:space="preserve">Temeljne nevarnosti gradbenega/montažnega </w:t>
            </w:r>
            <w:r w:rsidRPr="000725FF">
              <w:rPr>
                <w:i w:val="0"/>
                <w:sz w:val="18"/>
                <w:szCs w:val="18"/>
              </w:rPr>
              <w:t>zavar</w:t>
            </w:r>
            <w:r w:rsidRPr="00857EF6">
              <w:rPr>
                <w:i w:val="0"/>
                <w:sz w:val="18"/>
                <w:szCs w:val="18"/>
              </w:rPr>
              <w:t>ovanja</w:t>
            </w:r>
          </w:p>
        </w:tc>
        <w:tc>
          <w:tcPr>
            <w:tcW w:w="2270" w:type="dxa"/>
            <w:gridSpan w:val="2"/>
            <w:vMerge w:val="restart"/>
            <w:tcBorders>
              <w:top w:val="single" w:sz="8" w:space="0" w:color="auto"/>
              <w:left w:val="single" w:sz="4" w:space="0" w:color="auto"/>
              <w:bottom w:val="single" w:sz="4" w:space="0" w:color="000000"/>
              <w:right w:val="single" w:sz="4" w:space="0" w:color="000000"/>
            </w:tcBorders>
            <w:shd w:val="clear" w:color="auto" w:fill="auto"/>
            <w:vAlign w:val="center"/>
            <w:hideMark/>
          </w:tcPr>
          <w:p w14:paraId="3DD52348" w14:textId="77777777" w:rsidR="00B868C7" w:rsidRPr="00857EF6" w:rsidRDefault="00B868C7" w:rsidP="006D47CB">
            <w:pPr>
              <w:jc w:val="center"/>
              <w:rPr>
                <w:i w:val="0"/>
                <w:sz w:val="20"/>
              </w:rPr>
            </w:pPr>
            <w:r w:rsidRPr="00857EF6">
              <w:rPr>
                <w:i w:val="0"/>
                <w:sz w:val="20"/>
              </w:rPr>
              <w:t xml:space="preserve">Celotna investicijska predračunska oziroma pogodbena vrednost </w:t>
            </w:r>
            <w:r w:rsidRPr="00857EF6">
              <w:rPr>
                <w:i w:val="0"/>
                <w:sz w:val="20"/>
              </w:rPr>
              <w:br/>
              <w:t>(brez DDV)</w:t>
            </w:r>
          </w:p>
        </w:tc>
        <w:tc>
          <w:tcPr>
            <w:tcW w:w="1841" w:type="dxa"/>
            <w:tcBorders>
              <w:top w:val="single" w:sz="8" w:space="0" w:color="auto"/>
              <w:left w:val="nil"/>
              <w:bottom w:val="single" w:sz="4" w:space="0" w:color="auto"/>
              <w:right w:val="single" w:sz="8" w:space="0" w:color="auto"/>
            </w:tcBorders>
            <w:shd w:val="clear" w:color="auto" w:fill="auto"/>
            <w:vAlign w:val="center"/>
            <w:hideMark/>
          </w:tcPr>
          <w:p w14:paraId="34B76603" w14:textId="77777777" w:rsidR="00B868C7" w:rsidRPr="00857EF6" w:rsidRDefault="00B868C7" w:rsidP="006D47CB">
            <w:pPr>
              <w:jc w:val="center"/>
              <w:rPr>
                <w:i w:val="0"/>
                <w:sz w:val="18"/>
                <w:szCs w:val="18"/>
              </w:rPr>
            </w:pPr>
            <w:r w:rsidRPr="00857EF6">
              <w:rPr>
                <w:i w:val="0"/>
                <w:sz w:val="18"/>
                <w:szCs w:val="18"/>
              </w:rPr>
              <w:t>Odbitna franšiza največ 10.000 EUR</w:t>
            </w:r>
          </w:p>
        </w:tc>
      </w:tr>
      <w:tr w:rsidR="00B868C7" w:rsidRPr="00653325" w14:paraId="51BF7B4C" w14:textId="77777777" w:rsidTr="00DF7542">
        <w:trPr>
          <w:trHeight w:val="91"/>
        </w:trPr>
        <w:tc>
          <w:tcPr>
            <w:tcW w:w="852" w:type="dxa"/>
            <w:tcBorders>
              <w:top w:val="nil"/>
              <w:left w:val="single" w:sz="8" w:space="0" w:color="auto"/>
              <w:bottom w:val="single" w:sz="4" w:space="0" w:color="auto"/>
              <w:right w:val="nil"/>
            </w:tcBorders>
            <w:shd w:val="clear" w:color="auto" w:fill="auto"/>
            <w:vAlign w:val="center"/>
            <w:hideMark/>
          </w:tcPr>
          <w:p w14:paraId="49A91004" w14:textId="77777777" w:rsidR="00B868C7" w:rsidRPr="00857EF6" w:rsidRDefault="00B868C7" w:rsidP="006D47CB">
            <w:pPr>
              <w:jc w:val="center"/>
              <w:rPr>
                <w:i w:val="0"/>
                <w:sz w:val="20"/>
              </w:rPr>
            </w:pPr>
            <w:r w:rsidRPr="00857EF6">
              <w:rPr>
                <w:i w:val="0"/>
                <w:sz w:val="20"/>
              </w:rPr>
              <w:t>2.</w:t>
            </w:r>
          </w:p>
        </w:tc>
        <w:tc>
          <w:tcPr>
            <w:tcW w:w="2691" w:type="dxa"/>
            <w:gridSpan w:val="2"/>
            <w:vMerge/>
            <w:tcBorders>
              <w:left w:val="single" w:sz="4" w:space="0" w:color="auto"/>
              <w:bottom w:val="single" w:sz="4" w:space="0" w:color="auto"/>
              <w:right w:val="single" w:sz="4" w:space="0" w:color="auto"/>
            </w:tcBorders>
            <w:shd w:val="clear" w:color="auto" w:fill="auto"/>
            <w:hideMark/>
          </w:tcPr>
          <w:p w14:paraId="75D84862" w14:textId="77777777" w:rsidR="00B868C7" w:rsidRPr="00857EF6" w:rsidRDefault="00B868C7" w:rsidP="006D47CB">
            <w:pPr>
              <w:jc w:val="center"/>
              <w:rPr>
                <w:b/>
                <w:bCs/>
                <w:i w:val="0"/>
                <w:sz w:val="20"/>
              </w:rPr>
            </w:pPr>
          </w:p>
        </w:tc>
        <w:tc>
          <w:tcPr>
            <w:tcW w:w="1844" w:type="dxa"/>
            <w:tcBorders>
              <w:top w:val="nil"/>
              <w:left w:val="nil"/>
              <w:bottom w:val="single" w:sz="4" w:space="0" w:color="auto"/>
              <w:right w:val="single" w:sz="4" w:space="0" w:color="auto"/>
            </w:tcBorders>
            <w:shd w:val="clear" w:color="auto" w:fill="auto"/>
            <w:vAlign w:val="center"/>
            <w:hideMark/>
          </w:tcPr>
          <w:p w14:paraId="055DDD21" w14:textId="77777777" w:rsidR="00B868C7" w:rsidRPr="00857EF6" w:rsidRDefault="00B868C7" w:rsidP="006D47CB">
            <w:pPr>
              <w:jc w:val="center"/>
              <w:rPr>
                <w:i w:val="0"/>
                <w:sz w:val="20"/>
              </w:rPr>
            </w:pPr>
            <w:r w:rsidRPr="00857EF6">
              <w:rPr>
                <w:i w:val="0"/>
                <w:sz w:val="20"/>
              </w:rPr>
              <w:t xml:space="preserve">Zavarovanje potresa </w:t>
            </w:r>
          </w:p>
        </w:tc>
        <w:tc>
          <w:tcPr>
            <w:tcW w:w="2270" w:type="dxa"/>
            <w:gridSpan w:val="2"/>
            <w:vMerge/>
            <w:tcBorders>
              <w:top w:val="nil"/>
              <w:left w:val="nil"/>
              <w:bottom w:val="single" w:sz="4" w:space="0" w:color="auto"/>
              <w:right w:val="single" w:sz="4" w:space="0" w:color="auto"/>
            </w:tcBorders>
            <w:vAlign w:val="center"/>
            <w:hideMark/>
          </w:tcPr>
          <w:p w14:paraId="7CF8E279" w14:textId="77777777" w:rsidR="00B868C7" w:rsidRPr="00857EF6" w:rsidRDefault="00B868C7" w:rsidP="006D47CB">
            <w:pPr>
              <w:rPr>
                <w:i w:val="0"/>
                <w:sz w:val="22"/>
                <w:szCs w:val="22"/>
              </w:rPr>
            </w:pPr>
          </w:p>
        </w:tc>
        <w:tc>
          <w:tcPr>
            <w:tcW w:w="1841" w:type="dxa"/>
            <w:tcBorders>
              <w:top w:val="nil"/>
              <w:left w:val="nil"/>
              <w:bottom w:val="single" w:sz="4" w:space="0" w:color="auto"/>
              <w:right w:val="single" w:sz="8" w:space="0" w:color="auto"/>
            </w:tcBorders>
            <w:shd w:val="clear" w:color="auto" w:fill="auto"/>
            <w:vAlign w:val="center"/>
            <w:hideMark/>
          </w:tcPr>
          <w:p w14:paraId="73153197" w14:textId="77777777" w:rsidR="00B868C7" w:rsidRPr="00857EF6" w:rsidRDefault="00B868C7" w:rsidP="006D47CB">
            <w:pPr>
              <w:jc w:val="center"/>
              <w:rPr>
                <w:i w:val="0"/>
                <w:sz w:val="18"/>
                <w:szCs w:val="18"/>
              </w:rPr>
            </w:pPr>
            <w:r w:rsidRPr="00857EF6">
              <w:rPr>
                <w:i w:val="0"/>
                <w:sz w:val="18"/>
                <w:szCs w:val="18"/>
              </w:rPr>
              <w:t xml:space="preserve">Največ 5% </w:t>
            </w:r>
          </w:p>
          <w:p w14:paraId="0F1C74F4" w14:textId="77777777" w:rsidR="00B868C7" w:rsidRPr="00857EF6" w:rsidRDefault="00B868C7" w:rsidP="006D47CB">
            <w:pPr>
              <w:jc w:val="center"/>
              <w:rPr>
                <w:i w:val="0"/>
                <w:sz w:val="20"/>
              </w:rPr>
            </w:pPr>
            <w:r w:rsidRPr="00857EF6">
              <w:rPr>
                <w:i w:val="0"/>
                <w:sz w:val="18"/>
                <w:szCs w:val="18"/>
              </w:rPr>
              <w:t>odbitna franšiza</w:t>
            </w:r>
          </w:p>
        </w:tc>
      </w:tr>
      <w:tr w:rsidR="00B868C7" w:rsidRPr="00653325" w14:paraId="7AB85012" w14:textId="77777777" w:rsidTr="00DF7542">
        <w:trPr>
          <w:trHeight w:val="160"/>
        </w:trPr>
        <w:tc>
          <w:tcPr>
            <w:tcW w:w="852" w:type="dxa"/>
            <w:tcBorders>
              <w:top w:val="nil"/>
              <w:left w:val="single" w:sz="8" w:space="0" w:color="auto"/>
              <w:bottom w:val="single" w:sz="4" w:space="0" w:color="auto"/>
              <w:right w:val="nil"/>
            </w:tcBorders>
            <w:shd w:val="clear" w:color="auto" w:fill="auto"/>
            <w:vAlign w:val="center"/>
            <w:hideMark/>
          </w:tcPr>
          <w:p w14:paraId="39E9F777" w14:textId="77777777" w:rsidR="00B868C7" w:rsidRPr="00857EF6" w:rsidRDefault="00B868C7" w:rsidP="006D47CB">
            <w:pPr>
              <w:jc w:val="center"/>
              <w:rPr>
                <w:i w:val="0"/>
                <w:sz w:val="20"/>
              </w:rPr>
            </w:pPr>
            <w:r w:rsidRPr="00857EF6">
              <w:rPr>
                <w:i w:val="0"/>
                <w:sz w:val="20"/>
              </w:rPr>
              <w:t>3.</w:t>
            </w:r>
          </w:p>
        </w:tc>
        <w:tc>
          <w:tcPr>
            <w:tcW w:w="2691" w:type="dxa"/>
            <w:gridSpan w:val="2"/>
            <w:tcBorders>
              <w:top w:val="nil"/>
              <w:left w:val="single" w:sz="4" w:space="0" w:color="auto"/>
              <w:bottom w:val="single" w:sz="4" w:space="0" w:color="auto"/>
              <w:right w:val="single" w:sz="4" w:space="0" w:color="auto"/>
            </w:tcBorders>
            <w:shd w:val="clear" w:color="auto" w:fill="auto"/>
            <w:vAlign w:val="center"/>
            <w:hideMark/>
          </w:tcPr>
          <w:p w14:paraId="5FC75670" w14:textId="65E6D5E0" w:rsidR="00B868C7" w:rsidRPr="00857EF6" w:rsidRDefault="00B868C7" w:rsidP="006D47CB">
            <w:pPr>
              <w:rPr>
                <w:i w:val="0"/>
                <w:sz w:val="20"/>
              </w:rPr>
            </w:pPr>
            <w:r w:rsidRPr="00857EF6">
              <w:rPr>
                <w:i w:val="0"/>
                <w:sz w:val="20"/>
              </w:rPr>
              <w:t>Odgovornosti izvajalca del, odgovornost vsakokratnega podizvajalca ter oseb, ki izvajajo dela pri njem (vključno z delodajalčevo odgovornostjo)</w:t>
            </w:r>
            <w:r w:rsidR="000725FF" w:rsidRPr="000725FF">
              <w:rPr>
                <w:i w:val="0"/>
                <w:sz w:val="20"/>
              </w:rPr>
              <w:t xml:space="preserve">, kot tudi naročnika/investitorja (sozavarovanec). Podlimit zavarovalnega kritja </w:t>
            </w:r>
            <w:r w:rsidR="000725FF">
              <w:rPr>
                <w:i w:val="0"/>
                <w:sz w:val="20"/>
              </w:rPr>
              <w:t>10</w:t>
            </w:r>
            <w:r w:rsidR="000725FF" w:rsidRPr="000725FF">
              <w:rPr>
                <w:i w:val="0"/>
                <w:sz w:val="20"/>
              </w:rPr>
              <w:t>0.000 EUR za ekološke škode.</w:t>
            </w:r>
          </w:p>
        </w:tc>
        <w:tc>
          <w:tcPr>
            <w:tcW w:w="1844" w:type="dxa"/>
            <w:tcBorders>
              <w:top w:val="nil"/>
              <w:left w:val="nil"/>
              <w:bottom w:val="single" w:sz="4" w:space="0" w:color="auto"/>
              <w:right w:val="single" w:sz="4" w:space="0" w:color="auto"/>
            </w:tcBorders>
            <w:shd w:val="clear" w:color="auto" w:fill="auto"/>
            <w:vAlign w:val="center"/>
            <w:hideMark/>
          </w:tcPr>
          <w:p w14:paraId="7D4BE817" w14:textId="1184B4BE" w:rsidR="00B868C7" w:rsidRPr="00857EF6" w:rsidRDefault="00B868C7" w:rsidP="006D47CB">
            <w:pPr>
              <w:jc w:val="center"/>
              <w:rPr>
                <w:i w:val="0"/>
                <w:sz w:val="18"/>
                <w:szCs w:val="18"/>
              </w:rPr>
            </w:pPr>
            <w:r w:rsidRPr="00857EF6">
              <w:rPr>
                <w:i w:val="0"/>
                <w:sz w:val="18"/>
                <w:szCs w:val="18"/>
              </w:rPr>
              <w:t>Odgovornost z enotno zavarovalno vsoto za poškodovanje, obolenje in smrt oseb (oseb) ter poškodba, uničenje, okvara in izginitev stvari (škoda na tujih stvareh)</w:t>
            </w:r>
            <w:r w:rsidR="00682D2E">
              <w:t xml:space="preserve"> </w:t>
            </w:r>
            <w:r w:rsidR="00682D2E" w:rsidRPr="00682D2E">
              <w:rPr>
                <w:i w:val="0"/>
                <w:sz w:val="18"/>
                <w:szCs w:val="18"/>
              </w:rPr>
              <w:t xml:space="preserve">ter čisto premoženjsko škodo, v podlimitu 50.000 </w:t>
            </w:r>
            <w:r w:rsidR="00A376F6">
              <w:rPr>
                <w:i w:val="0"/>
                <w:sz w:val="18"/>
                <w:szCs w:val="18"/>
              </w:rPr>
              <w:t>EUR</w:t>
            </w:r>
          </w:p>
        </w:tc>
        <w:tc>
          <w:tcPr>
            <w:tcW w:w="1134" w:type="dxa"/>
            <w:vMerge w:val="restart"/>
            <w:tcBorders>
              <w:top w:val="nil"/>
              <w:left w:val="single" w:sz="4" w:space="0" w:color="auto"/>
              <w:bottom w:val="single" w:sz="8" w:space="0" w:color="000000"/>
              <w:right w:val="single" w:sz="4" w:space="0" w:color="auto"/>
            </w:tcBorders>
            <w:vAlign w:val="center"/>
            <w:hideMark/>
          </w:tcPr>
          <w:p w14:paraId="6413BFA7" w14:textId="490A354A" w:rsidR="00B868C7" w:rsidRPr="00857EF6" w:rsidRDefault="00B868C7" w:rsidP="006D47CB">
            <w:pPr>
              <w:rPr>
                <w:i w:val="0"/>
                <w:szCs w:val="24"/>
              </w:rPr>
            </w:pPr>
            <w:r w:rsidRPr="00857EF6">
              <w:rPr>
                <w:i w:val="0"/>
                <w:sz w:val="20"/>
              </w:rPr>
              <w:t xml:space="preserve">Na I. </w:t>
            </w:r>
            <w:r w:rsidR="00B32001">
              <w:rPr>
                <w:i w:val="0"/>
                <w:sz w:val="20"/>
              </w:rPr>
              <w:t>r</w:t>
            </w:r>
            <w:r w:rsidRPr="00857EF6">
              <w:rPr>
                <w:i w:val="0"/>
                <w:sz w:val="20"/>
              </w:rPr>
              <w:t>iziko</w:t>
            </w:r>
          </w:p>
        </w:tc>
        <w:tc>
          <w:tcPr>
            <w:tcW w:w="1136" w:type="dxa"/>
            <w:tcBorders>
              <w:top w:val="nil"/>
              <w:left w:val="nil"/>
              <w:bottom w:val="single" w:sz="4" w:space="0" w:color="auto"/>
              <w:right w:val="single" w:sz="4" w:space="0" w:color="auto"/>
            </w:tcBorders>
            <w:shd w:val="clear" w:color="auto" w:fill="auto"/>
            <w:noWrap/>
            <w:vAlign w:val="center"/>
            <w:hideMark/>
          </w:tcPr>
          <w:p w14:paraId="64AC48E6" w14:textId="2FB89C46" w:rsidR="00B868C7" w:rsidRPr="00857EF6" w:rsidRDefault="00682D2E" w:rsidP="00B32001">
            <w:pPr>
              <w:jc w:val="right"/>
              <w:rPr>
                <w:b/>
                <w:bCs/>
                <w:i w:val="0"/>
                <w:sz w:val="22"/>
                <w:szCs w:val="24"/>
              </w:rPr>
            </w:pPr>
            <w:r>
              <w:rPr>
                <w:b/>
                <w:bCs/>
                <w:i w:val="0"/>
                <w:sz w:val="22"/>
                <w:szCs w:val="24"/>
              </w:rPr>
              <w:t>1</w:t>
            </w:r>
            <w:r w:rsidR="00653325" w:rsidRPr="00857EF6">
              <w:rPr>
                <w:b/>
                <w:bCs/>
                <w:i w:val="0"/>
                <w:sz w:val="22"/>
                <w:szCs w:val="24"/>
              </w:rPr>
              <w:t>.000.000</w:t>
            </w:r>
          </w:p>
        </w:tc>
        <w:tc>
          <w:tcPr>
            <w:tcW w:w="1841" w:type="dxa"/>
            <w:tcBorders>
              <w:top w:val="nil"/>
              <w:left w:val="nil"/>
              <w:bottom w:val="single" w:sz="4" w:space="0" w:color="auto"/>
              <w:right w:val="single" w:sz="8" w:space="0" w:color="auto"/>
            </w:tcBorders>
            <w:shd w:val="clear" w:color="auto" w:fill="auto"/>
            <w:vAlign w:val="center"/>
            <w:hideMark/>
          </w:tcPr>
          <w:p w14:paraId="40759A96" w14:textId="63C064B6" w:rsidR="00B868C7" w:rsidRPr="00857EF6" w:rsidRDefault="00B868C7" w:rsidP="006D47CB">
            <w:pPr>
              <w:jc w:val="center"/>
              <w:rPr>
                <w:i w:val="0"/>
                <w:sz w:val="18"/>
                <w:szCs w:val="18"/>
              </w:rPr>
            </w:pPr>
            <w:r w:rsidRPr="00857EF6">
              <w:rPr>
                <w:i w:val="0"/>
                <w:sz w:val="18"/>
                <w:szCs w:val="18"/>
              </w:rPr>
              <w:t>Odbitna franšiza največ 10.000 EUR</w:t>
            </w:r>
            <w:r w:rsidR="00A376F6">
              <w:rPr>
                <w:i w:val="0"/>
                <w:sz w:val="18"/>
                <w:szCs w:val="18"/>
              </w:rPr>
              <w:t xml:space="preserve"> oziroma za ekološke škode največ 10% </w:t>
            </w:r>
            <w:r w:rsidR="00A376F6" w:rsidRPr="00A376F6">
              <w:rPr>
                <w:i w:val="0"/>
                <w:sz w:val="18"/>
                <w:szCs w:val="18"/>
              </w:rPr>
              <w:t xml:space="preserve">odbitno franšizo vendar v absolutnem znesku </w:t>
            </w:r>
            <w:r w:rsidR="00A376F6">
              <w:rPr>
                <w:i w:val="0"/>
                <w:sz w:val="18"/>
                <w:szCs w:val="18"/>
              </w:rPr>
              <w:t>največ 10</w:t>
            </w:r>
            <w:r w:rsidR="00A376F6" w:rsidRPr="00A376F6">
              <w:rPr>
                <w:i w:val="0"/>
                <w:sz w:val="18"/>
                <w:szCs w:val="18"/>
              </w:rPr>
              <w:t>.000 EUR.</w:t>
            </w:r>
          </w:p>
        </w:tc>
      </w:tr>
      <w:tr w:rsidR="00B868C7" w:rsidRPr="00653325" w14:paraId="35034979" w14:textId="77777777" w:rsidTr="00DF7542">
        <w:trPr>
          <w:trHeight w:val="145"/>
        </w:trPr>
        <w:tc>
          <w:tcPr>
            <w:tcW w:w="852" w:type="dxa"/>
            <w:tcBorders>
              <w:top w:val="nil"/>
              <w:left w:val="single" w:sz="8" w:space="0" w:color="auto"/>
              <w:bottom w:val="single" w:sz="8" w:space="0" w:color="auto"/>
              <w:right w:val="nil"/>
            </w:tcBorders>
            <w:shd w:val="clear" w:color="auto" w:fill="auto"/>
            <w:vAlign w:val="center"/>
            <w:hideMark/>
          </w:tcPr>
          <w:p w14:paraId="0BE4ABBE" w14:textId="77777777" w:rsidR="00B868C7" w:rsidRPr="00857EF6" w:rsidRDefault="00B868C7" w:rsidP="006D47CB">
            <w:pPr>
              <w:jc w:val="center"/>
              <w:rPr>
                <w:i w:val="0"/>
                <w:sz w:val="20"/>
              </w:rPr>
            </w:pPr>
            <w:r w:rsidRPr="00857EF6">
              <w:rPr>
                <w:i w:val="0"/>
                <w:sz w:val="20"/>
              </w:rPr>
              <w:t>4.</w:t>
            </w:r>
          </w:p>
        </w:tc>
        <w:tc>
          <w:tcPr>
            <w:tcW w:w="2691" w:type="dxa"/>
            <w:gridSpan w:val="2"/>
            <w:tcBorders>
              <w:top w:val="nil"/>
              <w:left w:val="single" w:sz="4" w:space="0" w:color="auto"/>
              <w:bottom w:val="single" w:sz="8" w:space="0" w:color="auto"/>
              <w:right w:val="single" w:sz="4" w:space="0" w:color="auto"/>
            </w:tcBorders>
            <w:shd w:val="clear" w:color="auto" w:fill="auto"/>
            <w:vAlign w:val="center"/>
            <w:hideMark/>
          </w:tcPr>
          <w:p w14:paraId="5E9D4C66" w14:textId="77777777" w:rsidR="00B868C7" w:rsidRPr="00857EF6" w:rsidRDefault="00B868C7" w:rsidP="006D47CB">
            <w:pPr>
              <w:rPr>
                <w:i w:val="0"/>
                <w:sz w:val="20"/>
              </w:rPr>
            </w:pPr>
            <w:r w:rsidRPr="00857EF6">
              <w:rPr>
                <w:i w:val="0"/>
                <w:sz w:val="20"/>
              </w:rPr>
              <w:t xml:space="preserve">Razširitev nevarnosti Odgovornosti izvajalca del v času garancijske dobe </w:t>
            </w:r>
          </w:p>
          <w:p w14:paraId="5388BD9E" w14:textId="77777777" w:rsidR="00B868C7" w:rsidRPr="00857EF6" w:rsidRDefault="00B868C7" w:rsidP="006D47CB">
            <w:pPr>
              <w:rPr>
                <w:i w:val="0"/>
                <w:sz w:val="20"/>
              </w:rPr>
            </w:pPr>
            <w:r w:rsidRPr="00857EF6">
              <w:rPr>
                <w:i w:val="0"/>
                <w:sz w:val="20"/>
              </w:rPr>
              <w:t>(vključno podizvajalci)</w:t>
            </w:r>
          </w:p>
        </w:tc>
        <w:tc>
          <w:tcPr>
            <w:tcW w:w="1844" w:type="dxa"/>
            <w:tcBorders>
              <w:top w:val="nil"/>
              <w:left w:val="nil"/>
              <w:bottom w:val="single" w:sz="8" w:space="0" w:color="auto"/>
              <w:right w:val="single" w:sz="4" w:space="0" w:color="auto"/>
            </w:tcBorders>
            <w:shd w:val="clear" w:color="auto" w:fill="auto"/>
            <w:vAlign w:val="center"/>
            <w:hideMark/>
          </w:tcPr>
          <w:p w14:paraId="3FDF4B10" w14:textId="77777777" w:rsidR="00B868C7" w:rsidRPr="00857EF6" w:rsidRDefault="00B868C7" w:rsidP="006D47CB">
            <w:pPr>
              <w:jc w:val="center"/>
              <w:rPr>
                <w:i w:val="0"/>
                <w:sz w:val="20"/>
              </w:rPr>
            </w:pPr>
            <w:r w:rsidRPr="00857EF6">
              <w:rPr>
                <w:i w:val="0"/>
                <w:sz w:val="20"/>
              </w:rPr>
              <w:t>Odgovornost v času garancije (2 leti) z enotno zavarovalno vsoto za osebe in škodo na tujih stvareh</w:t>
            </w:r>
          </w:p>
        </w:tc>
        <w:tc>
          <w:tcPr>
            <w:tcW w:w="1134" w:type="dxa"/>
            <w:vMerge/>
            <w:tcBorders>
              <w:top w:val="nil"/>
              <w:left w:val="single" w:sz="4" w:space="0" w:color="auto"/>
              <w:bottom w:val="single" w:sz="8" w:space="0" w:color="000000"/>
              <w:right w:val="single" w:sz="4" w:space="0" w:color="auto"/>
            </w:tcBorders>
            <w:vAlign w:val="center"/>
            <w:hideMark/>
          </w:tcPr>
          <w:p w14:paraId="744F7788" w14:textId="77777777" w:rsidR="00B868C7" w:rsidRPr="00857EF6" w:rsidRDefault="00B868C7" w:rsidP="006D47CB">
            <w:pPr>
              <w:rPr>
                <w:i w:val="0"/>
                <w:szCs w:val="24"/>
              </w:rPr>
            </w:pPr>
          </w:p>
        </w:tc>
        <w:tc>
          <w:tcPr>
            <w:tcW w:w="1136" w:type="dxa"/>
            <w:tcBorders>
              <w:top w:val="nil"/>
              <w:left w:val="nil"/>
              <w:bottom w:val="single" w:sz="8" w:space="0" w:color="auto"/>
              <w:right w:val="single" w:sz="4" w:space="0" w:color="auto"/>
            </w:tcBorders>
            <w:shd w:val="clear" w:color="auto" w:fill="auto"/>
            <w:noWrap/>
            <w:vAlign w:val="center"/>
            <w:hideMark/>
          </w:tcPr>
          <w:p w14:paraId="27A98AA1" w14:textId="2C8B76A1" w:rsidR="00B868C7" w:rsidRPr="00857EF6" w:rsidRDefault="00477D2A" w:rsidP="00B32001">
            <w:pPr>
              <w:jc w:val="right"/>
              <w:rPr>
                <w:b/>
                <w:bCs/>
                <w:i w:val="0"/>
                <w:sz w:val="22"/>
                <w:szCs w:val="24"/>
              </w:rPr>
            </w:pPr>
            <w:r>
              <w:rPr>
                <w:b/>
                <w:bCs/>
                <w:i w:val="0"/>
                <w:sz w:val="22"/>
                <w:szCs w:val="24"/>
              </w:rPr>
              <w:t>1.0</w:t>
            </w:r>
            <w:r w:rsidR="00653325" w:rsidRPr="00857EF6">
              <w:rPr>
                <w:b/>
                <w:bCs/>
                <w:i w:val="0"/>
                <w:sz w:val="22"/>
                <w:szCs w:val="24"/>
              </w:rPr>
              <w:t>0</w:t>
            </w:r>
            <w:r w:rsidR="00B868C7" w:rsidRPr="00857EF6">
              <w:rPr>
                <w:b/>
                <w:bCs/>
                <w:i w:val="0"/>
                <w:sz w:val="22"/>
                <w:szCs w:val="24"/>
              </w:rPr>
              <w:t>0.000</w:t>
            </w:r>
          </w:p>
        </w:tc>
        <w:tc>
          <w:tcPr>
            <w:tcW w:w="1841" w:type="dxa"/>
            <w:tcBorders>
              <w:top w:val="nil"/>
              <w:left w:val="nil"/>
              <w:bottom w:val="single" w:sz="8" w:space="0" w:color="auto"/>
              <w:right w:val="single" w:sz="8" w:space="0" w:color="auto"/>
            </w:tcBorders>
            <w:shd w:val="clear" w:color="auto" w:fill="auto"/>
            <w:vAlign w:val="center"/>
            <w:hideMark/>
          </w:tcPr>
          <w:p w14:paraId="2E37FD75" w14:textId="77777777" w:rsidR="00B868C7" w:rsidRPr="00857EF6" w:rsidRDefault="00B868C7" w:rsidP="006D47CB">
            <w:pPr>
              <w:jc w:val="center"/>
              <w:rPr>
                <w:i w:val="0"/>
                <w:sz w:val="18"/>
                <w:szCs w:val="18"/>
              </w:rPr>
            </w:pPr>
            <w:r w:rsidRPr="00857EF6">
              <w:rPr>
                <w:i w:val="0"/>
                <w:sz w:val="18"/>
                <w:szCs w:val="18"/>
              </w:rPr>
              <w:t>Odbitna franšiza največ 10.000 EUR</w:t>
            </w:r>
          </w:p>
        </w:tc>
      </w:tr>
      <w:tr w:rsidR="00B868C7" w:rsidRPr="00653325" w14:paraId="5890CCD0" w14:textId="77777777" w:rsidTr="00DF7542">
        <w:trPr>
          <w:trHeight w:val="73"/>
        </w:trPr>
        <w:tc>
          <w:tcPr>
            <w:tcW w:w="9498" w:type="dxa"/>
            <w:gridSpan w:val="7"/>
            <w:tcBorders>
              <w:top w:val="nil"/>
              <w:left w:val="nil"/>
              <w:bottom w:val="single" w:sz="8" w:space="0" w:color="auto"/>
              <w:right w:val="nil"/>
            </w:tcBorders>
            <w:shd w:val="clear" w:color="auto" w:fill="auto"/>
            <w:noWrap/>
            <w:vAlign w:val="bottom"/>
            <w:hideMark/>
          </w:tcPr>
          <w:p w14:paraId="6CA03150" w14:textId="6FD35942" w:rsidR="00B868C7" w:rsidRPr="00857EF6" w:rsidRDefault="00B868C7" w:rsidP="00B32001">
            <w:pPr>
              <w:rPr>
                <w:b/>
                <w:bCs/>
                <w:szCs w:val="24"/>
              </w:rPr>
            </w:pPr>
            <w:r w:rsidRPr="00857EF6">
              <w:br w:type="page"/>
            </w:r>
            <w:r w:rsidRPr="00857EF6">
              <w:rPr>
                <w:b/>
                <w:bCs/>
              </w:rPr>
              <w:t>RAZŠIRITVE ZAVAROVALNEGA KRITJA IN DODATNE NEVARNOSTI</w:t>
            </w:r>
          </w:p>
        </w:tc>
      </w:tr>
      <w:tr w:rsidR="00B868C7" w:rsidRPr="00172510" w14:paraId="5CCF90C9" w14:textId="77777777" w:rsidTr="00DF7542">
        <w:trPr>
          <w:trHeight w:val="118"/>
        </w:trPr>
        <w:tc>
          <w:tcPr>
            <w:tcW w:w="852" w:type="dxa"/>
            <w:tcBorders>
              <w:top w:val="nil"/>
              <w:left w:val="single" w:sz="8" w:space="0" w:color="auto"/>
              <w:bottom w:val="single" w:sz="8" w:space="0" w:color="auto"/>
              <w:right w:val="single" w:sz="4" w:space="0" w:color="auto"/>
            </w:tcBorders>
            <w:shd w:val="clear" w:color="auto" w:fill="auto"/>
            <w:vAlign w:val="center"/>
            <w:hideMark/>
          </w:tcPr>
          <w:p w14:paraId="460E200E" w14:textId="77777777" w:rsidR="00B868C7" w:rsidRPr="00172510" w:rsidRDefault="00B868C7" w:rsidP="006D47CB">
            <w:pPr>
              <w:jc w:val="center"/>
              <w:rPr>
                <w:b/>
                <w:bCs/>
                <w:i w:val="0"/>
                <w:sz w:val="20"/>
              </w:rPr>
            </w:pPr>
            <w:r w:rsidRPr="00172510">
              <w:rPr>
                <w:b/>
                <w:bCs/>
                <w:i w:val="0"/>
                <w:sz w:val="20"/>
              </w:rPr>
              <w:t>Zap. št.</w:t>
            </w:r>
          </w:p>
        </w:tc>
        <w:tc>
          <w:tcPr>
            <w:tcW w:w="4535" w:type="dxa"/>
            <w:gridSpan w:val="3"/>
            <w:tcBorders>
              <w:top w:val="single" w:sz="8" w:space="0" w:color="auto"/>
              <w:left w:val="nil"/>
              <w:bottom w:val="single" w:sz="8" w:space="0" w:color="auto"/>
              <w:right w:val="single" w:sz="4" w:space="0" w:color="000000"/>
            </w:tcBorders>
            <w:shd w:val="clear" w:color="auto" w:fill="auto"/>
            <w:vAlign w:val="center"/>
            <w:hideMark/>
          </w:tcPr>
          <w:p w14:paraId="26F0806B" w14:textId="77777777" w:rsidR="00B868C7" w:rsidRPr="00172510" w:rsidRDefault="00B868C7" w:rsidP="006D47CB">
            <w:pPr>
              <w:jc w:val="center"/>
              <w:rPr>
                <w:b/>
                <w:bCs/>
                <w:i w:val="0"/>
              </w:rPr>
            </w:pPr>
            <w:r w:rsidRPr="00172510">
              <w:rPr>
                <w:b/>
                <w:bCs/>
                <w:i w:val="0"/>
              </w:rPr>
              <w:t>Predmet zavarovanja / zavarovane nevarnosti</w:t>
            </w:r>
          </w:p>
        </w:tc>
        <w:tc>
          <w:tcPr>
            <w:tcW w:w="1134" w:type="dxa"/>
            <w:tcBorders>
              <w:top w:val="nil"/>
              <w:left w:val="nil"/>
              <w:bottom w:val="single" w:sz="8" w:space="0" w:color="auto"/>
              <w:right w:val="single" w:sz="4" w:space="0" w:color="auto"/>
            </w:tcBorders>
            <w:shd w:val="clear" w:color="auto" w:fill="auto"/>
            <w:vAlign w:val="center"/>
            <w:hideMark/>
          </w:tcPr>
          <w:p w14:paraId="737B5FB6" w14:textId="77777777" w:rsidR="00B868C7" w:rsidRPr="00172510" w:rsidRDefault="00B868C7" w:rsidP="006D47CB">
            <w:pPr>
              <w:jc w:val="center"/>
              <w:rPr>
                <w:b/>
                <w:bCs/>
                <w:i w:val="0"/>
                <w:sz w:val="18"/>
                <w:szCs w:val="18"/>
              </w:rPr>
            </w:pPr>
            <w:r w:rsidRPr="00172510">
              <w:rPr>
                <w:b/>
                <w:bCs/>
                <w:i w:val="0"/>
                <w:sz w:val="18"/>
                <w:szCs w:val="18"/>
              </w:rPr>
              <w:t>Način zavarovanja</w:t>
            </w:r>
          </w:p>
        </w:tc>
        <w:tc>
          <w:tcPr>
            <w:tcW w:w="1136" w:type="dxa"/>
            <w:tcBorders>
              <w:top w:val="nil"/>
              <w:left w:val="nil"/>
              <w:bottom w:val="single" w:sz="8" w:space="0" w:color="auto"/>
              <w:right w:val="single" w:sz="4" w:space="0" w:color="auto"/>
            </w:tcBorders>
            <w:shd w:val="clear" w:color="auto" w:fill="auto"/>
            <w:vAlign w:val="center"/>
            <w:hideMark/>
          </w:tcPr>
          <w:p w14:paraId="5F13B6F6" w14:textId="77777777" w:rsidR="00B868C7" w:rsidRPr="00172510" w:rsidRDefault="00B868C7" w:rsidP="006D47CB">
            <w:pPr>
              <w:jc w:val="center"/>
              <w:rPr>
                <w:b/>
                <w:bCs/>
                <w:i w:val="0"/>
                <w:sz w:val="18"/>
                <w:szCs w:val="18"/>
              </w:rPr>
            </w:pPr>
            <w:r w:rsidRPr="00172510">
              <w:rPr>
                <w:b/>
                <w:bCs/>
                <w:i w:val="0"/>
                <w:sz w:val="18"/>
                <w:szCs w:val="18"/>
              </w:rPr>
              <w:t>Zavarovalna vsota (v EUR)</w:t>
            </w:r>
          </w:p>
        </w:tc>
        <w:tc>
          <w:tcPr>
            <w:tcW w:w="1841" w:type="dxa"/>
            <w:tcBorders>
              <w:top w:val="nil"/>
              <w:left w:val="nil"/>
              <w:bottom w:val="single" w:sz="8" w:space="0" w:color="auto"/>
              <w:right w:val="single" w:sz="8" w:space="0" w:color="auto"/>
            </w:tcBorders>
            <w:shd w:val="clear" w:color="auto" w:fill="auto"/>
            <w:vAlign w:val="center"/>
            <w:hideMark/>
          </w:tcPr>
          <w:p w14:paraId="125EE04C" w14:textId="77777777" w:rsidR="00B868C7" w:rsidRPr="00172510" w:rsidRDefault="00B868C7" w:rsidP="006D47CB">
            <w:pPr>
              <w:jc w:val="center"/>
              <w:rPr>
                <w:b/>
                <w:bCs/>
                <w:i w:val="0"/>
              </w:rPr>
            </w:pPr>
            <w:r w:rsidRPr="00172510">
              <w:rPr>
                <w:b/>
                <w:bCs/>
                <w:i w:val="0"/>
              </w:rPr>
              <w:t>Opomba</w:t>
            </w:r>
          </w:p>
        </w:tc>
      </w:tr>
      <w:tr w:rsidR="00B32001" w:rsidRPr="00172510" w14:paraId="24C75F63" w14:textId="77777777" w:rsidTr="00DF7542">
        <w:trPr>
          <w:trHeight w:val="114"/>
        </w:trPr>
        <w:tc>
          <w:tcPr>
            <w:tcW w:w="852" w:type="dxa"/>
            <w:tcBorders>
              <w:top w:val="nil"/>
              <w:left w:val="single" w:sz="8" w:space="0" w:color="auto"/>
              <w:bottom w:val="single" w:sz="4" w:space="0" w:color="auto"/>
              <w:right w:val="single" w:sz="4" w:space="0" w:color="auto"/>
            </w:tcBorders>
            <w:shd w:val="clear" w:color="auto" w:fill="auto"/>
            <w:vAlign w:val="center"/>
          </w:tcPr>
          <w:p w14:paraId="657EE57B" w14:textId="649A20F7" w:rsidR="00B32001" w:rsidRPr="00172510" w:rsidRDefault="00B32001" w:rsidP="006D47CB">
            <w:pPr>
              <w:jc w:val="center"/>
              <w:rPr>
                <w:i w:val="0"/>
                <w:sz w:val="20"/>
              </w:rPr>
            </w:pPr>
            <w:r w:rsidRPr="00172510">
              <w:rPr>
                <w:i w:val="0"/>
                <w:sz w:val="20"/>
              </w:rPr>
              <w:t>5.</w:t>
            </w:r>
          </w:p>
        </w:tc>
        <w:tc>
          <w:tcPr>
            <w:tcW w:w="4535" w:type="dxa"/>
            <w:gridSpan w:val="3"/>
            <w:tcBorders>
              <w:top w:val="single" w:sz="4" w:space="0" w:color="auto"/>
              <w:left w:val="nil"/>
              <w:bottom w:val="single" w:sz="4" w:space="0" w:color="auto"/>
              <w:right w:val="single" w:sz="4" w:space="0" w:color="000000"/>
            </w:tcBorders>
            <w:shd w:val="clear" w:color="auto" w:fill="auto"/>
            <w:vAlign w:val="center"/>
          </w:tcPr>
          <w:p w14:paraId="503683F0" w14:textId="7DEA7AF1" w:rsidR="00B32001" w:rsidRPr="00172510" w:rsidRDefault="00B32001" w:rsidP="006D47CB">
            <w:pPr>
              <w:rPr>
                <w:i w:val="0"/>
                <w:sz w:val="20"/>
              </w:rPr>
            </w:pPr>
            <w:r w:rsidRPr="00172510">
              <w:rPr>
                <w:i w:val="0"/>
                <w:sz w:val="20"/>
              </w:rPr>
              <w:t>Obstoječe premoženje in sosednji objekti ali stvari v bližini objekta v gradnji/montaži oziroma so od njega in delovišča oddaljeni 10m ali manj</w:t>
            </w:r>
          </w:p>
        </w:tc>
        <w:tc>
          <w:tcPr>
            <w:tcW w:w="1134" w:type="dxa"/>
            <w:vMerge w:val="restart"/>
            <w:tcBorders>
              <w:top w:val="nil"/>
              <w:left w:val="single" w:sz="4" w:space="0" w:color="auto"/>
              <w:right w:val="single" w:sz="4" w:space="0" w:color="auto"/>
            </w:tcBorders>
            <w:shd w:val="clear" w:color="auto" w:fill="auto"/>
            <w:vAlign w:val="center"/>
          </w:tcPr>
          <w:p w14:paraId="40055A5B" w14:textId="77777777" w:rsidR="00B32001" w:rsidRPr="00172510" w:rsidRDefault="00B32001" w:rsidP="006D47CB">
            <w:pPr>
              <w:jc w:val="center"/>
              <w:rPr>
                <w:i w:val="0"/>
                <w:sz w:val="20"/>
              </w:rPr>
            </w:pPr>
            <w:r w:rsidRPr="00172510">
              <w:rPr>
                <w:i w:val="0"/>
                <w:sz w:val="20"/>
              </w:rPr>
              <w:t>Na I. riziko</w:t>
            </w:r>
          </w:p>
          <w:p w14:paraId="56706960" w14:textId="0CF93035" w:rsidR="00B32001" w:rsidRPr="00172510" w:rsidRDefault="00B32001" w:rsidP="006D47CB">
            <w:pPr>
              <w:jc w:val="center"/>
              <w:rPr>
                <w:i w:val="0"/>
                <w:sz w:val="20"/>
              </w:rPr>
            </w:pPr>
          </w:p>
        </w:tc>
        <w:tc>
          <w:tcPr>
            <w:tcW w:w="1136" w:type="dxa"/>
            <w:tcBorders>
              <w:top w:val="single" w:sz="4" w:space="0" w:color="auto"/>
              <w:left w:val="nil"/>
              <w:bottom w:val="single" w:sz="4" w:space="0" w:color="auto"/>
              <w:right w:val="single" w:sz="4" w:space="0" w:color="auto"/>
            </w:tcBorders>
            <w:shd w:val="clear" w:color="auto" w:fill="auto"/>
            <w:vAlign w:val="center"/>
          </w:tcPr>
          <w:p w14:paraId="318763E3" w14:textId="584FE419" w:rsidR="00B32001" w:rsidRDefault="00682D2E" w:rsidP="00B32001">
            <w:pPr>
              <w:jc w:val="right"/>
              <w:rPr>
                <w:b/>
                <w:bCs/>
                <w:i w:val="0"/>
                <w:sz w:val="22"/>
                <w:szCs w:val="24"/>
              </w:rPr>
            </w:pPr>
            <w:r>
              <w:rPr>
                <w:b/>
                <w:bCs/>
                <w:i w:val="0"/>
                <w:sz w:val="22"/>
                <w:szCs w:val="24"/>
              </w:rPr>
              <w:t>5</w:t>
            </w:r>
            <w:r w:rsidR="00B32001" w:rsidRPr="00B32001">
              <w:rPr>
                <w:b/>
                <w:bCs/>
                <w:i w:val="0"/>
                <w:sz w:val="22"/>
                <w:szCs w:val="24"/>
              </w:rPr>
              <w:t>00.000</w:t>
            </w:r>
          </w:p>
        </w:tc>
        <w:tc>
          <w:tcPr>
            <w:tcW w:w="1841" w:type="dxa"/>
            <w:tcBorders>
              <w:top w:val="nil"/>
              <w:left w:val="nil"/>
              <w:bottom w:val="single" w:sz="4" w:space="0" w:color="auto"/>
              <w:right w:val="single" w:sz="8" w:space="0" w:color="auto"/>
            </w:tcBorders>
            <w:shd w:val="clear" w:color="auto" w:fill="auto"/>
            <w:vAlign w:val="center"/>
          </w:tcPr>
          <w:p w14:paraId="320FD767" w14:textId="561769BD" w:rsidR="00B32001" w:rsidRPr="00172510" w:rsidRDefault="00B32001" w:rsidP="006D47CB">
            <w:pPr>
              <w:jc w:val="center"/>
              <w:rPr>
                <w:i w:val="0"/>
                <w:sz w:val="18"/>
                <w:szCs w:val="18"/>
              </w:rPr>
            </w:pPr>
            <w:r w:rsidRPr="00172510">
              <w:rPr>
                <w:i w:val="0"/>
                <w:sz w:val="18"/>
                <w:szCs w:val="18"/>
              </w:rPr>
              <w:t>Odbitna franšiza največ 10.000 EUR</w:t>
            </w:r>
          </w:p>
        </w:tc>
      </w:tr>
      <w:tr w:rsidR="00B32001" w:rsidRPr="00172510" w14:paraId="0E39D6B0" w14:textId="77777777" w:rsidTr="00DF7542">
        <w:trPr>
          <w:trHeight w:val="114"/>
        </w:trPr>
        <w:tc>
          <w:tcPr>
            <w:tcW w:w="852" w:type="dxa"/>
            <w:tcBorders>
              <w:top w:val="nil"/>
              <w:left w:val="single" w:sz="8" w:space="0" w:color="auto"/>
              <w:bottom w:val="single" w:sz="4" w:space="0" w:color="auto"/>
              <w:right w:val="single" w:sz="4" w:space="0" w:color="auto"/>
            </w:tcBorders>
            <w:shd w:val="clear" w:color="auto" w:fill="auto"/>
            <w:vAlign w:val="center"/>
          </w:tcPr>
          <w:p w14:paraId="035FD8C8" w14:textId="130CF5D4" w:rsidR="00B32001" w:rsidRPr="00172510" w:rsidRDefault="00B32001" w:rsidP="006D47CB">
            <w:pPr>
              <w:jc w:val="center"/>
              <w:rPr>
                <w:i w:val="0"/>
                <w:sz w:val="20"/>
              </w:rPr>
            </w:pPr>
            <w:r>
              <w:rPr>
                <w:i w:val="0"/>
                <w:sz w:val="20"/>
              </w:rPr>
              <w:t>6.</w:t>
            </w:r>
          </w:p>
        </w:tc>
        <w:tc>
          <w:tcPr>
            <w:tcW w:w="4535" w:type="dxa"/>
            <w:gridSpan w:val="3"/>
            <w:tcBorders>
              <w:top w:val="single" w:sz="4" w:space="0" w:color="auto"/>
              <w:left w:val="nil"/>
              <w:bottom w:val="single" w:sz="4" w:space="0" w:color="auto"/>
              <w:right w:val="single" w:sz="4" w:space="0" w:color="000000"/>
            </w:tcBorders>
            <w:shd w:val="clear" w:color="auto" w:fill="auto"/>
            <w:vAlign w:val="center"/>
          </w:tcPr>
          <w:p w14:paraId="0F0C3405" w14:textId="6FFD730A" w:rsidR="00B32001" w:rsidRPr="00172510" w:rsidRDefault="00B32001" w:rsidP="006D47CB">
            <w:pPr>
              <w:rPr>
                <w:i w:val="0"/>
                <w:sz w:val="20"/>
              </w:rPr>
            </w:pPr>
            <w:r w:rsidRPr="00B7604E">
              <w:rPr>
                <w:i w:val="0"/>
                <w:sz w:val="20"/>
              </w:rPr>
              <w:t>Nevarnost poplave, visoke in talne vode</w:t>
            </w:r>
          </w:p>
        </w:tc>
        <w:tc>
          <w:tcPr>
            <w:tcW w:w="1134" w:type="dxa"/>
            <w:vMerge/>
            <w:tcBorders>
              <w:left w:val="single" w:sz="4" w:space="0" w:color="auto"/>
              <w:right w:val="single" w:sz="4" w:space="0" w:color="auto"/>
            </w:tcBorders>
            <w:shd w:val="clear" w:color="auto" w:fill="auto"/>
            <w:vAlign w:val="center"/>
          </w:tcPr>
          <w:p w14:paraId="6234629B" w14:textId="7A3AE237" w:rsidR="00B32001" w:rsidRPr="00172510" w:rsidRDefault="00B32001" w:rsidP="006D47CB">
            <w:pPr>
              <w:jc w:val="center"/>
              <w:rPr>
                <w:i w:val="0"/>
                <w:sz w:val="20"/>
              </w:rPr>
            </w:pPr>
          </w:p>
        </w:tc>
        <w:tc>
          <w:tcPr>
            <w:tcW w:w="1136" w:type="dxa"/>
            <w:tcBorders>
              <w:top w:val="single" w:sz="4" w:space="0" w:color="auto"/>
              <w:left w:val="nil"/>
              <w:bottom w:val="single" w:sz="4" w:space="0" w:color="auto"/>
              <w:right w:val="single" w:sz="4" w:space="0" w:color="auto"/>
            </w:tcBorders>
            <w:shd w:val="clear" w:color="auto" w:fill="auto"/>
            <w:vAlign w:val="center"/>
          </w:tcPr>
          <w:p w14:paraId="0EB7B665" w14:textId="5F062D6B" w:rsidR="00B32001" w:rsidRDefault="00B32001" w:rsidP="00B32001">
            <w:pPr>
              <w:jc w:val="right"/>
              <w:rPr>
                <w:b/>
                <w:bCs/>
                <w:i w:val="0"/>
                <w:sz w:val="22"/>
                <w:szCs w:val="24"/>
              </w:rPr>
            </w:pPr>
            <w:r>
              <w:rPr>
                <w:b/>
                <w:bCs/>
                <w:i w:val="0"/>
                <w:sz w:val="22"/>
                <w:szCs w:val="24"/>
              </w:rPr>
              <w:t>100.000</w:t>
            </w:r>
          </w:p>
        </w:tc>
        <w:tc>
          <w:tcPr>
            <w:tcW w:w="1841" w:type="dxa"/>
            <w:tcBorders>
              <w:top w:val="nil"/>
              <w:left w:val="nil"/>
              <w:bottom w:val="single" w:sz="4" w:space="0" w:color="auto"/>
              <w:right w:val="single" w:sz="8" w:space="0" w:color="auto"/>
            </w:tcBorders>
            <w:shd w:val="clear" w:color="auto" w:fill="auto"/>
            <w:vAlign w:val="center"/>
          </w:tcPr>
          <w:p w14:paraId="38DCEB40" w14:textId="42486E99" w:rsidR="00B32001" w:rsidRPr="00172510" w:rsidRDefault="00B32001" w:rsidP="006D47CB">
            <w:pPr>
              <w:jc w:val="center"/>
              <w:rPr>
                <w:i w:val="0"/>
                <w:sz w:val="18"/>
                <w:szCs w:val="18"/>
              </w:rPr>
            </w:pPr>
            <w:r w:rsidRPr="00172510">
              <w:rPr>
                <w:i w:val="0"/>
                <w:sz w:val="18"/>
                <w:szCs w:val="18"/>
              </w:rPr>
              <w:t>Odbitna franšiza največ 10.000 EUR</w:t>
            </w:r>
          </w:p>
        </w:tc>
      </w:tr>
      <w:tr w:rsidR="00B32001" w:rsidRPr="00172510" w14:paraId="1C12FE60" w14:textId="77777777" w:rsidTr="00DF7542">
        <w:trPr>
          <w:trHeight w:val="114"/>
        </w:trPr>
        <w:tc>
          <w:tcPr>
            <w:tcW w:w="852" w:type="dxa"/>
            <w:tcBorders>
              <w:top w:val="nil"/>
              <w:left w:val="single" w:sz="8" w:space="0" w:color="auto"/>
              <w:bottom w:val="single" w:sz="4" w:space="0" w:color="auto"/>
              <w:right w:val="single" w:sz="4" w:space="0" w:color="auto"/>
            </w:tcBorders>
            <w:shd w:val="clear" w:color="auto" w:fill="auto"/>
            <w:vAlign w:val="center"/>
            <w:hideMark/>
          </w:tcPr>
          <w:p w14:paraId="21F24C4F" w14:textId="7FAC9791" w:rsidR="00B32001" w:rsidRPr="00172510" w:rsidRDefault="00B32001" w:rsidP="006D47CB">
            <w:pPr>
              <w:jc w:val="center"/>
              <w:rPr>
                <w:i w:val="0"/>
                <w:sz w:val="20"/>
              </w:rPr>
            </w:pPr>
            <w:r>
              <w:rPr>
                <w:i w:val="0"/>
                <w:sz w:val="20"/>
              </w:rPr>
              <w:t>7.</w:t>
            </w:r>
          </w:p>
        </w:tc>
        <w:tc>
          <w:tcPr>
            <w:tcW w:w="4535" w:type="dxa"/>
            <w:gridSpan w:val="3"/>
            <w:tcBorders>
              <w:top w:val="single" w:sz="4" w:space="0" w:color="auto"/>
              <w:left w:val="nil"/>
              <w:bottom w:val="single" w:sz="4" w:space="0" w:color="auto"/>
              <w:right w:val="single" w:sz="4" w:space="0" w:color="000000"/>
            </w:tcBorders>
            <w:shd w:val="clear" w:color="auto" w:fill="auto"/>
            <w:vAlign w:val="center"/>
          </w:tcPr>
          <w:p w14:paraId="67662BA5" w14:textId="0C09604C" w:rsidR="00B32001" w:rsidRPr="00172510" w:rsidRDefault="00B32001" w:rsidP="006D47CB">
            <w:pPr>
              <w:rPr>
                <w:i w:val="0"/>
                <w:sz w:val="20"/>
              </w:rPr>
            </w:pPr>
            <w:r w:rsidRPr="00B7604E">
              <w:rPr>
                <w:i w:val="0"/>
                <w:sz w:val="20"/>
              </w:rPr>
              <w:t>Zlonamerna oziroma objestna dejanja na objektih v gradnji/montaži, materialu za vgradnjo, ograjah, zapornicah in zunanji ureditvi, opremi in pomožnih objektih za izvajanje objekta v gradnji/montaži</w:t>
            </w:r>
          </w:p>
        </w:tc>
        <w:tc>
          <w:tcPr>
            <w:tcW w:w="1134" w:type="dxa"/>
            <w:vMerge/>
            <w:tcBorders>
              <w:left w:val="single" w:sz="4" w:space="0" w:color="auto"/>
              <w:bottom w:val="single" w:sz="8" w:space="0" w:color="000000"/>
              <w:right w:val="single" w:sz="4" w:space="0" w:color="auto"/>
            </w:tcBorders>
            <w:shd w:val="clear" w:color="auto" w:fill="auto"/>
            <w:vAlign w:val="center"/>
            <w:hideMark/>
          </w:tcPr>
          <w:p w14:paraId="55A53494" w14:textId="79A0C374" w:rsidR="00B32001" w:rsidRPr="00172510" w:rsidRDefault="00B32001" w:rsidP="006D47CB">
            <w:pPr>
              <w:jc w:val="center"/>
              <w:rPr>
                <w:i w:val="0"/>
                <w:sz w:val="20"/>
              </w:rPr>
            </w:pPr>
          </w:p>
        </w:tc>
        <w:tc>
          <w:tcPr>
            <w:tcW w:w="1136" w:type="dxa"/>
            <w:tcBorders>
              <w:top w:val="single" w:sz="4" w:space="0" w:color="auto"/>
              <w:left w:val="nil"/>
              <w:bottom w:val="single" w:sz="4" w:space="0" w:color="auto"/>
              <w:right w:val="single" w:sz="4" w:space="0" w:color="auto"/>
            </w:tcBorders>
            <w:shd w:val="clear" w:color="auto" w:fill="auto"/>
            <w:vAlign w:val="center"/>
            <w:hideMark/>
          </w:tcPr>
          <w:p w14:paraId="3DDEF13A" w14:textId="6A84F283" w:rsidR="00B32001" w:rsidRPr="00172510" w:rsidRDefault="00B32001" w:rsidP="00B32001">
            <w:pPr>
              <w:jc w:val="right"/>
              <w:rPr>
                <w:b/>
                <w:bCs/>
                <w:i w:val="0"/>
                <w:szCs w:val="24"/>
              </w:rPr>
            </w:pPr>
            <w:r>
              <w:rPr>
                <w:b/>
                <w:bCs/>
                <w:i w:val="0"/>
                <w:szCs w:val="24"/>
              </w:rPr>
              <w:t>50.000</w:t>
            </w:r>
          </w:p>
        </w:tc>
        <w:tc>
          <w:tcPr>
            <w:tcW w:w="1841" w:type="dxa"/>
            <w:tcBorders>
              <w:top w:val="nil"/>
              <w:left w:val="nil"/>
              <w:bottom w:val="single" w:sz="4" w:space="0" w:color="auto"/>
              <w:right w:val="single" w:sz="8" w:space="0" w:color="auto"/>
            </w:tcBorders>
            <w:shd w:val="clear" w:color="auto" w:fill="auto"/>
            <w:vAlign w:val="center"/>
          </w:tcPr>
          <w:p w14:paraId="2CD90148" w14:textId="7D890F19" w:rsidR="00B32001" w:rsidRPr="00172510" w:rsidRDefault="00B32001" w:rsidP="006D47CB">
            <w:pPr>
              <w:jc w:val="center"/>
              <w:rPr>
                <w:i w:val="0"/>
                <w:sz w:val="18"/>
                <w:szCs w:val="18"/>
              </w:rPr>
            </w:pPr>
            <w:r w:rsidRPr="00172510">
              <w:rPr>
                <w:i w:val="0"/>
                <w:sz w:val="18"/>
                <w:szCs w:val="18"/>
              </w:rPr>
              <w:t>Odbitna franšiza največ 10.000 EUR</w:t>
            </w:r>
          </w:p>
        </w:tc>
      </w:tr>
      <w:tr w:rsidR="00B868C7" w:rsidRPr="00653325" w14:paraId="18294F05" w14:textId="77777777" w:rsidTr="00DF7542">
        <w:trPr>
          <w:trHeight w:val="22"/>
        </w:trPr>
        <w:tc>
          <w:tcPr>
            <w:tcW w:w="852" w:type="dxa"/>
            <w:tcBorders>
              <w:top w:val="nil"/>
              <w:left w:val="nil"/>
              <w:right w:val="nil"/>
            </w:tcBorders>
            <w:shd w:val="clear" w:color="auto" w:fill="auto"/>
            <w:vAlign w:val="center"/>
            <w:hideMark/>
          </w:tcPr>
          <w:p w14:paraId="1FB56CD6" w14:textId="77777777" w:rsidR="00B868C7" w:rsidRPr="00857EF6" w:rsidRDefault="00B868C7" w:rsidP="006D47CB">
            <w:pPr>
              <w:jc w:val="center"/>
              <w:rPr>
                <w:sz w:val="20"/>
              </w:rPr>
            </w:pPr>
          </w:p>
        </w:tc>
        <w:tc>
          <w:tcPr>
            <w:tcW w:w="1372" w:type="dxa"/>
            <w:tcBorders>
              <w:top w:val="nil"/>
              <w:left w:val="nil"/>
              <w:right w:val="nil"/>
            </w:tcBorders>
            <w:shd w:val="clear" w:color="auto" w:fill="auto"/>
            <w:vAlign w:val="center"/>
            <w:hideMark/>
          </w:tcPr>
          <w:p w14:paraId="0E1D1DEB" w14:textId="77777777" w:rsidR="00B868C7" w:rsidRPr="00857EF6" w:rsidRDefault="00B868C7" w:rsidP="006D47CB">
            <w:pPr>
              <w:rPr>
                <w:sz w:val="20"/>
              </w:rPr>
            </w:pPr>
          </w:p>
        </w:tc>
        <w:tc>
          <w:tcPr>
            <w:tcW w:w="3163" w:type="dxa"/>
            <w:gridSpan w:val="2"/>
            <w:tcBorders>
              <w:top w:val="nil"/>
              <w:left w:val="nil"/>
              <w:right w:val="nil"/>
            </w:tcBorders>
            <w:shd w:val="clear" w:color="auto" w:fill="auto"/>
            <w:vAlign w:val="center"/>
            <w:hideMark/>
          </w:tcPr>
          <w:p w14:paraId="0E11817D" w14:textId="77777777" w:rsidR="00B868C7" w:rsidRPr="00857EF6" w:rsidRDefault="00B868C7" w:rsidP="006D47CB">
            <w:pPr>
              <w:rPr>
                <w:sz w:val="20"/>
              </w:rPr>
            </w:pPr>
          </w:p>
        </w:tc>
        <w:tc>
          <w:tcPr>
            <w:tcW w:w="1134" w:type="dxa"/>
            <w:tcBorders>
              <w:top w:val="nil"/>
              <w:left w:val="nil"/>
              <w:right w:val="nil"/>
            </w:tcBorders>
            <w:shd w:val="clear" w:color="auto" w:fill="auto"/>
            <w:vAlign w:val="center"/>
            <w:hideMark/>
          </w:tcPr>
          <w:p w14:paraId="50A145F7" w14:textId="77777777" w:rsidR="00B868C7" w:rsidRPr="00857EF6" w:rsidRDefault="00B868C7" w:rsidP="006D47CB">
            <w:pPr>
              <w:rPr>
                <w:sz w:val="20"/>
              </w:rPr>
            </w:pPr>
          </w:p>
        </w:tc>
        <w:tc>
          <w:tcPr>
            <w:tcW w:w="1136" w:type="dxa"/>
            <w:tcBorders>
              <w:top w:val="nil"/>
              <w:left w:val="nil"/>
              <w:right w:val="nil"/>
            </w:tcBorders>
            <w:shd w:val="clear" w:color="auto" w:fill="auto"/>
            <w:vAlign w:val="center"/>
            <w:hideMark/>
          </w:tcPr>
          <w:p w14:paraId="5605FF5A" w14:textId="77777777" w:rsidR="00B868C7" w:rsidRPr="00857EF6" w:rsidRDefault="00B868C7" w:rsidP="006D47CB">
            <w:pPr>
              <w:rPr>
                <w:sz w:val="20"/>
              </w:rPr>
            </w:pPr>
          </w:p>
        </w:tc>
        <w:tc>
          <w:tcPr>
            <w:tcW w:w="1841" w:type="dxa"/>
            <w:tcBorders>
              <w:top w:val="nil"/>
              <w:left w:val="nil"/>
              <w:right w:val="nil"/>
            </w:tcBorders>
            <w:shd w:val="clear" w:color="auto" w:fill="auto"/>
            <w:vAlign w:val="center"/>
            <w:hideMark/>
          </w:tcPr>
          <w:p w14:paraId="3F220BBE" w14:textId="77777777" w:rsidR="00B868C7" w:rsidRPr="00857EF6" w:rsidRDefault="00B868C7" w:rsidP="006D47CB">
            <w:pPr>
              <w:rPr>
                <w:sz w:val="20"/>
              </w:rPr>
            </w:pPr>
          </w:p>
        </w:tc>
      </w:tr>
      <w:tr w:rsidR="000725FF" w:rsidRPr="00653325" w14:paraId="3EC480F9" w14:textId="77777777" w:rsidTr="00DF7542">
        <w:trPr>
          <w:trHeight w:val="47"/>
        </w:trPr>
        <w:tc>
          <w:tcPr>
            <w:tcW w:w="2224" w:type="dxa"/>
            <w:gridSpan w:val="2"/>
            <w:tcBorders>
              <w:top w:val="nil"/>
              <w:left w:val="nil"/>
              <w:right w:val="nil"/>
            </w:tcBorders>
            <w:shd w:val="clear" w:color="auto" w:fill="auto"/>
            <w:vAlign w:val="center"/>
          </w:tcPr>
          <w:p w14:paraId="464FE4D4" w14:textId="77777777" w:rsidR="000725FF" w:rsidRPr="00172510" w:rsidRDefault="000725FF" w:rsidP="006D47CB">
            <w:pPr>
              <w:rPr>
                <w:b/>
                <w:sz w:val="22"/>
                <w:szCs w:val="22"/>
              </w:rPr>
            </w:pPr>
          </w:p>
        </w:tc>
        <w:tc>
          <w:tcPr>
            <w:tcW w:w="3163" w:type="dxa"/>
            <w:gridSpan w:val="2"/>
            <w:tcBorders>
              <w:top w:val="nil"/>
              <w:left w:val="nil"/>
              <w:right w:val="nil"/>
            </w:tcBorders>
            <w:shd w:val="clear" w:color="auto" w:fill="auto"/>
            <w:vAlign w:val="center"/>
          </w:tcPr>
          <w:p w14:paraId="020A8118" w14:textId="77777777" w:rsidR="000725FF" w:rsidRPr="00857EF6" w:rsidRDefault="000725FF" w:rsidP="006D47CB">
            <w:pPr>
              <w:rPr>
                <w:b/>
              </w:rPr>
            </w:pPr>
          </w:p>
        </w:tc>
        <w:tc>
          <w:tcPr>
            <w:tcW w:w="1134" w:type="dxa"/>
            <w:tcBorders>
              <w:top w:val="nil"/>
              <w:left w:val="nil"/>
              <w:right w:val="nil"/>
            </w:tcBorders>
            <w:shd w:val="clear" w:color="auto" w:fill="auto"/>
            <w:vAlign w:val="center"/>
          </w:tcPr>
          <w:p w14:paraId="680734A8" w14:textId="77777777" w:rsidR="000725FF" w:rsidRPr="00857EF6" w:rsidRDefault="000725FF" w:rsidP="006D47CB">
            <w:pPr>
              <w:rPr>
                <w:b/>
              </w:rPr>
            </w:pPr>
          </w:p>
        </w:tc>
        <w:tc>
          <w:tcPr>
            <w:tcW w:w="1136" w:type="dxa"/>
            <w:tcBorders>
              <w:top w:val="nil"/>
              <w:left w:val="nil"/>
              <w:right w:val="nil"/>
            </w:tcBorders>
            <w:shd w:val="clear" w:color="auto" w:fill="auto"/>
            <w:vAlign w:val="center"/>
          </w:tcPr>
          <w:p w14:paraId="777C010C" w14:textId="77777777" w:rsidR="000725FF" w:rsidRPr="00857EF6" w:rsidRDefault="000725FF" w:rsidP="006D47CB">
            <w:pPr>
              <w:rPr>
                <w:b/>
              </w:rPr>
            </w:pPr>
          </w:p>
        </w:tc>
        <w:tc>
          <w:tcPr>
            <w:tcW w:w="1841" w:type="dxa"/>
            <w:tcBorders>
              <w:top w:val="nil"/>
              <w:left w:val="nil"/>
              <w:right w:val="nil"/>
            </w:tcBorders>
            <w:shd w:val="clear" w:color="auto" w:fill="auto"/>
            <w:vAlign w:val="center"/>
          </w:tcPr>
          <w:p w14:paraId="6B412F67" w14:textId="77777777" w:rsidR="000725FF" w:rsidRPr="00857EF6" w:rsidRDefault="000725FF" w:rsidP="006D47CB">
            <w:pPr>
              <w:ind w:firstLineChars="100" w:firstLine="240"/>
              <w:jc w:val="right"/>
              <w:rPr>
                <w:b/>
              </w:rPr>
            </w:pPr>
          </w:p>
        </w:tc>
      </w:tr>
      <w:tr w:rsidR="00B868C7" w:rsidRPr="00653325" w14:paraId="3309D659" w14:textId="77777777" w:rsidTr="00DF7542">
        <w:trPr>
          <w:trHeight w:val="47"/>
        </w:trPr>
        <w:tc>
          <w:tcPr>
            <w:tcW w:w="2224" w:type="dxa"/>
            <w:gridSpan w:val="2"/>
            <w:tcBorders>
              <w:top w:val="nil"/>
              <w:left w:val="nil"/>
              <w:right w:val="nil"/>
            </w:tcBorders>
            <w:shd w:val="clear" w:color="auto" w:fill="auto"/>
            <w:vAlign w:val="center"/>
            <w:hideMark/>
          </w:tcPr>
          <w:p w14:paraId="5625448C" w14:textId="77777777" w:rsidR="00B868C7" w:rsidRPr="00172510" w:rsidRDefault="00B868C7" w:rsidP="006D47CB">
            <w:pPr>
              <w:rPr>
                <w:b/>
                <w:sz w:val="22"/>
                <w:szCs w:val="22"/>
              </w:rPr>
            </w:pPr>
            <w:r w:rsidRPr="00172510">
              <w:rPr>
                <w:b/>
                <w:sz w:val="22"/>
                <w:szCs w:val="22"/>
              </w:rPr>
              <w:lastRenderedPageBreak/>
              <w:t>Klavzule:</w:t>
            </w:r>
          </w:p>
        </w:tc>
        <w:tc>
          <w:tcPr>
            <w:tcW w:w="3163" w:type="dxa"/>
            <w:gridSpan w:val="2"/>
            <w:tcBorders>
              <w:top w:val="nil"/>
              <w:left w:val="nil"/>
              <w:right w:val="nil"/>
            </w:tcBorders>
            <w:shd w:val="clear" w:color="auto" w:fill="auto"/>
            <w:vAlign w:val="center"/>
            <w:hideMark/>
          </w:tcPr>
          <w:p w14:paraId="6EC39535" w14:textId="77777777" w:rsidR="00B868C7" w:rsidRPr="00857EF6" w:rsidRDefault="00B868C7" w:rsidP="006D47CB">
            <w:pPr>
              <w:rPr>
                <w:b/>
              </w:rPr>
            </w:pPr>
          </w:p>
        </w:tc>
        <w:tc>
          <w:tcPr>
            <w:tcW w:w="1134" w:type="dxa"/>
            <w:tcBorders>
              <w:top w:val="nil"/>
              <w:left w:val="nil"/>
              <w:right w:val="nil"/>
            </w:tcBorders>
            <w:shd w:val="clear" w:color="auto" w:fill="auto"/>
            <w:vAlign w:val="center"/>
            <w:hideMark/>
          </w:tcPr>
          <w:p w14:paraId="6040171A" w14:textId="77777777" w:rsidR="00B868C7" w:rsidRPr="00857EF6" w:rsidRDefault="00B868C7" w:rsidP="006D47CB">
            <w:pPr>
              <w:rPr>
                <w:b/>
              </w:rPr>
            </w:pPr>
          </w:p>
        </w:tc>
        <w:tc>
          <w:tcPr>
            <w:tcW w:w="1136" w:type="dxa"/>
            <w:tcBorders>
              <w:top w:val="nil"/>
              <w:left w:val="nil"/>
              <w:right w:val="nil"/>
            </w:tcBorders>
            <w:shd w:val="clear" w:color="auto" w:fill="auto"/>
            <w:vAlign w:val="center"/>
            <w:hideMark/>
          </w:tcPr>
          <w:p w14:paraId="15C31C3C" w14:textId="77777777" w:rsidR="00B868C7" w:rsidRPr="00857EF6" w:rsidRDefault="00B868C7" w:rsidP="006D47CB">
            <w:pPr>
              <w:rPr>
                <w:b/>
              </w:rPr>
            </w:pPr>
          </w:p>
        </w:tc>
        <w:tc>
          <w:tcPr>
            <w:tcW w:w="1841" w:type="dxa"/>
            <w:tcBorders>
              <w:top w:val="nil"/>
              <w:left w:val="nil"/>
              <w:right w:val="nil"/>
            </w:tcBorders>
            <w:shd w:val="clear" w:color="auto" w:fill="auto"/>
            <w:vAlign w:val="center"/>
            <w:hideMark/>
          </w:tcPr>
          <w:p w14:paraId="791EF0D3" w14:textId="77777777" w:rsidR="00B868C7" w:rsidRPr="00857EF6" w:rsidRDefault="00B868C7" w:rsidP="006D47CB">
            <w:pPr>
              <w:ind w:firstLineChars="100" w:firstLine="240"/>
              <w:jc w:val="right"/>
              <w:rPr>
                <w:b/>
              </w:rPr>
            </w:pPr>
          </w:p>
        </w:tc>
      </w:tr>
      <w:tr w:rsidR="000725FF" w:rsidRPr="00653325" w14:paraId="2CA7A5B2" w14:textId="77777777" w:rsidTr="00DF7542">
        <w:trPr>
          <w:trHeight w:val="47"/>
        </w:trPr>
        <w:tc>
          <w:tcPr>
            <w:tcW w:w="2224" w:type="dxa"/>
            <w:gridSpan w:val="2"/>
            <w:tcBorders>
              <w:top w:val="nil"/>
              <w:left w:val="nil"/>
              <w:right w:val="nil"/>
            </w:tcBorders>
            <w:shd w:val="clear" w:color="auto" w:fill="auto"/>
            <w:vAlign w:val="center"/>
          </w:tcPr>
          <w:p w14:paraId="5CC7C40D" w14:textId="77777777" w:rsidR="000725FF" w:rsidRPr="00172510" w:rsidRDefault="000725FF" w:rsidP="006D47CB">
            <w:pPr>
              <w:rPr>
                <w:b/>
                <w:sz w:val="22"/>
                <w:szCs w:val="22"/>
              </w:rPr>
            </w:pPr>
          </w:p>
        </w:tc>
        <w:tc>
          <w:tcPr>
            <w:tcW w:w="3163" w:type="dxa"/>
            <w:gridSpan w:val="2"/>
            <w:tcBorders>
              <w:top w:val="nil"/>
              <w:left w:val="nil"/>
              <w:right w:val="nil"/>
            </w:tcBorders>
            <w:shd w:val="clear" w:color="auto" w:fill="auto"/>
            <w:vAlign w:val="center"/>
          </w:tcPr>
          <w:p w14:paraId="76B917A3" w14:textId="77777777" w:rsidR="000725FF" w:rsidRPr="00857EF6" w:rsidRDefault="000725FF" w:rsidP="006D47CB">
            <w:pPr>
              <w:rPr>
                <w:b/>
              </w:rPr>
            </w:pPr>
          </w:p>
        </w:tc>
        <w:tc>
          <w:tcPr>
            <w:tcW w:w="1134" w:type="dxa"/>
            <w:tcBorders>
              <w:top w:val="nil"/>
              <w:left w:val="nil"/>
              <w:right w:val="nil"/>
            </w:tcBorders>
            <w:shd w:val="clear" w:color="auto" w:fill="auto"/>
            <w:vAlign w:val="center"/>
          </w:tcPr>
          <w:p w14:paraId="35CCBE27" w14:textId="77777777" w:rsidR="000725FF" w:rsidRPr="00857EF6" w:rsidRDefault="000725FF" w:rsidP="006D47CB">
            <w:pPr>
              <w:rPr>
                <w:b/>
              </w:rPr>
            </w:pPr>
          </w:p>
        </w:tc>
        <w:tc>
          <w:tcPr>
            <w:tcW w:w="1136" w:type="dxa"/>
            <w:tcBorders>
              <w:top w:val="nil"/>
              <w:left w:val="nil"/>
              <w:right w:val="nil"/>
            </w:tcBorders>
            <w:shd w:val="clear" w:color="auto" w:fill="auto"/>
            <w:vAlign w:val="center"/>
          </w:tcPr>
          <w:p w14:paraId="0AA7B46A" w14:textId="77777777" w:rsidR="000725FF" w:rsidRPr="00857EF6" w:rsidRDefault="000725FF" w:rsidP="006D47CB">
            <w:pPr>
              <w:rPr>
                <w:b/>
              </w:rPr>
            </w:pPr>
          </w:p>
        </w:tc>
        <w:tc>
          <w:tcPr>
            <w:tcW w:w="1841" w:type="dxa"/>
            <w:tcBorders>
              <w:top w:val="nil"/>
              <w:left w:val="nil"/>
              <w:right w:val="nil"/>
            </w:tcBorders>
            <w:shd w:val="clear" w:color="auto" w:fill="auto"/>
            <w:vAlign w:val="center"/>
          </w:tcPr>
          <w:p w14:paraId="5EC0FC9B" w14:textId="77777777" w:rsidR="000725FF" w:rsidRPr="00857EF6" w:rsidRDefault="000725FF" w:rsidP="006D47CB">
            <w:pPr>
              <w:ind w:firstLineChars="100" w:firstLine="240"/>
              <w:jc w:val="right"/>
              <w:rPr>
                <w:b/>
              </w:rPr>
            </w:pPr>
          </w:p>
        </w:tc>
      </w:tr>
      <w:tr w:rsidR="00E8022B" w:rsidRPr="00653325" w14:paraId="79901C0B" w14:textId="77777777" w:rsidTr="00DF7542">
        <w:trPr>
          <w:trHeight w:val="307"/>
        </w:trPr>
        <w:tc>
          <w:tcPr>
            <w:tcW w:w="9498" w:type="dxa"/>
            <w:gridSpan w:val="7"/>
            <w:vMerge w:val="restart"/>
            <w:tcBorders>
              <w:top w:val="single" w:sz="4" w:space="0" w:color="auto"/>
              <w:left w:val="single" w:sz="4" w:space="0" w:color="auto"/>
              <w:bottom w:val="single" w:sz="4" w:space="0" w:color="000000"/>
              <w:right w:val="single" w:sz="4" w:space="0" w:color="000000"/>
            </w:tcBorders>
            <w:shd w:val="clear" w:color="auto" w:fill="auto"/>
            <w:vAlign w:val="center"/>
          </w:tcPr>
          <w:p w14:paraId="0CB62A27" w14:textId="77777777" w:rsidR="00E8022B" w:rsidRDefault="00E8022B" w:rsidP="00D752E1">
            <w:pPr>
              <w:numPr>
                <w:ilvl w:val="0"/>
                <w:numId w:val="28"/>
              </w:numPr>
              <w:tabs>
                <w:tab w:val="left" w:pos="155"/>
              </w:tabs>
              <w:ind w:left="155" w:hanging="142"/>
              <w:jc w:val="both"/>
              <w:rPr>
                <w:i w:val="0"/>
                <w:sz w:val="20"/>
              </w:rPr>
            </w:pPr>
            <w:r w:rsidRPr="00B7604E">
              <w:rPr>
                <w:i w:val="0"/>
                <w:sz w:val="20"/>
              </w:rPr>
              <w:t xml:space="preserve">Temeljna odbitna franšiza znaša 10% od izračunane zavarovalnine, vendar v absolutnem znesku ne manj kot </w:t>
            </w:r>
            <w:r w:rsidRPr="00B7604E">
              <w:rPr>
                <w:b/>
                <w:i w:val="0"/>
                <w:sz w:val="20"/>
              </w:rPr>
              <w:t>100,00 EUR</w:t>
            </w:r>
            <w:r w:rsidRPr="00B7604E">
              <w:rPr>
                <w:i w:val="0"/>
                <w:sz w:val="20"/>
              </w:rPr>
              <w:t xml:space="preserve"> in ne več kot </w:t>
            </w:r>
            <w:r w:rsidRPr="00B7604E">
              <w:rPr>
                <w:b/>
                <w:i w:val="0"/>
                <w:sz w:val="20"/>
              </w:rPr>
              <w:t>6.700,00 EUR</w:t>
            </w:r>
            <w:r w:rsidRPr="00B7604E">
              <w:rPr>
                <w:i w:val="0"/>
                <w:sz w:val="20"/>
              </w:rPr>
              <w:t xml:space="preserve">, razen če je pri posamezni zaporedni številki določeno drugače. </w:t>
            </w:r>
          </w:p>
          <w:p w14:paraId="437BC507" w14:textId="77777777" w:rsidR="00E8022B" w:rsidRDefault="00E8022B" w:rsidP="00D752E1">
            <w:pPr>
              <w:numPr>
                <w:ilvl w:val="0"/>
                <w:numId w:val="28"/>
              </w:numPr>
              <w:tabs>
                <w:tab w:val="left" w:pos="155"/>
              </w:tabs>
              <w:ind w:left="155" w:hanging="142"/>
              <w:jc w:val="both"/>
              <w:rPr>
                <w:i w:val="0"/>
                <w:sz w:val="20"/>
              </w:rPr>
            </w:pPr>
            <w:r w:rsidRPr="00B7604E">
              <w:rPr>
                <w:i w:val="0"/>
                <w:sz w:val="20"/>
              </w:rPr>
              <w:t>Zavarovanje je lahko sklenjeno z letnim agregatom v višini enkratnika zavarovalne vsote, razen če je pri posamezni zaporedni številki določeno drugače.</w:t>
            </w:r>
          </w:p>
          <w:p w14:paraId="7E42737B" w14:textId="77777777" w:rsidR="00E8022B" w:rsidRDefault="00E8022B" w:rsidP="00D752E1">
            <w:pPr>
              <w:numPr>
                <w:ilvl w:val="0"/>
                <w:numId w:val="28"/>
              </w:numPr>
              <w:tabs>
                <w:tab w:val="left" w:pos="155"/>
              </w:tabs>
              <w:ind w:left="155" w:hanging="142"/>
              <w:jc w:val="both"/>
              <w:rPr>
                <w:i w:val="0"/>
                <w:sz w:val="20"/>
              </w:rPr>
            </w:pPr>
            <w:r w:rsidRPr="00F34EF4">
              <w:rPr>
                <w:i w:val="0"/>
                <w:sz w:val="20"/>
              </w:rPr>
              <w:t xml:space="preserve">V skladu z določili 14. člena Gradbenega zakona (GZ) je pod zap. št. 3 v zavarovalno kritje vključena odgovornost za škodo, ki bi nastala naročniku/investitorju ali tretji osebi v zvezi z opravljanjem njegove dejavnosti in mora kriti škodo zaradi malomarnosti, napake ali opustitve dolžnosti izvajalca in </w:t>
            </w:r>
            <w:r>
              <w:rPr>
                <w:i w:val="0"/>
                <w:sz w:val="20"/>
              </w:rPr>
              <w:t>njegovih delavcev</w:t>
            </w:r>
            <w:r w:rsidRPr="00F34EF4">
              <w:rPr>
                <w:i w:val="0"/>
                <w:sz w:val="20"/>
              </w:rPr>
              <w:t>.</w:t>
            </w:r>
          </w:p>
          <w:p w14:paraId="565542FF" w14:textId="77777777" w:rsidR="00E8022B" w:rsidRPr="00F34EF4" w:rsidRDefault="00E8022B" w:rsidP="00D752E1">
            <w:pPr>
              <w:numPr>
                <w:ilvl w:val="0"/>
                <w:numId w:val="28"/>
              </w:numPr>
              <w:tabs>
                <w:tab w:val="left" w:pos="155"/>
              </w:tabs>
              <w:ind w:left="155" w:hanging="142"/>
              <w:jc w:val="both"/>
              <w:rPr>
                <w:i w:val="0"/>
                <w:sz w:val="20"/>
              </w:rPr>
            </w:pPr>
            <w:r w:rsidRPr="00F34EF4">
              <w:rPr>
                <w:i w:val="0"/>
                <w:sz w:val="20"/>
              </w:rPr>
              <w:t xml:space="preserve">Podano mora biti zavarovalno kritje, do podlimita </w:t>
            </w:r>
            <w:r>
              <w:rPr>
                <w:i w:val="0"/>
                <w:sz w:val="20"/>
              </w:rPr>
              <w:t>1</w:t>
            </w:r>
            <w:r w:rsidRPr="00F34EF4">
              <w:rPr>
                <w:i w:val="0"/>
                <w:sz w:val="20"/>
              </w:rPr>
              <w:t xml:space="preserve">00.000 EUR zavarovalne vsote </w:t>
            </w:r>
            <w:r>
              <w:rPr>
                <w:i w:val="0"/>
                <w:sz w:val="20"/>
              </w:rPr>
              <w:t xml:space="preserve">za ekološke škode </w:t>
            </w:r>
            <w:r w:rsidRPr="00F34EF4">
              <w:rPr>
                <w:i w:val="0"/>
                <w:sz w:val="20"/>
              </w:rPr>
              <w:t xml:space="preserve">navedene pod zap. št. 3 z dovoljeno najvišjo odbitno franšizo v višini 10 %, vendar v absolutnem znesku </w:t>
            </w:r>
            <w:r>
              <w:rPr>
                <w:i w:val="0"/>
                <w:sz w:val="20"/>
              </w:rPr>
              <w:t>največ 10</w:t>
            </w:r>
            <w:r w:rsidRPr="00F34EF4">
              <w:rPr>
                <w:i w:val="0"/>
                <w:sz w:val="20"/>
              </w:rPr>
              <w:t>.000 EUR. Zadevni podlimit pa mora biti najmanj v višini, katerega zavarovalnica sprejema.</w:t>
            </w:r>
          </w:p>
          <w:p w14:paraId="1FF820A8" w14:textId="77777777" w:rsidR="00E8022B" w:rsidRDefault="00E8022B" w:rsidP="00D752E1">
            <w:pPr>
              <w:numPr>
                <w:ilvl w:val="0"/>
                <w:numId w:val="28"/>
              </w:numPr>
              <w:tabs>
                <w:tab w:val="left" w:pos="155"/>
              </w:tabs>
              <w:ind w:left="155" w:hanging="142"/>
              <w:jc w:val="both"/>
              <w:rPr>
                <w:i w:val="0"/>
                <w:sz w:val="20"/>
              </w:rPr>
            </w:pPr>
            <w:r>
              <w:rPr>
                <w:i w:val="0"/>
                <w:sz w:val="20"/>
              </w:rPr>
              <w:t>V zavarovalno kritje mora biti vključena tudi navzkrižna odgovornost med zavarovanci in sozavarovancem (naročnik/investitor).</w:t>
            </w:r>
          </w:p>
          <w:p w14:paraId="0D0995B7" w14:textId="77777777" w:rsidR="00E8022B" w:rsidRPr="00B7604E" w:rsidRDefault="00E8022B" w:rsidP="00D752E1">
            <w:pPr>
              <w:numPr>
                <w:ilvl w:val="0"/>
                <w:numId w:val="28"/>
              </w:numPr>
              <w:tabs>
                <w:tab w:val="left" w:pos="155"/>
              </w:tabs>
              <w:ind w:left="155" w:hanging="142"/>
              <w:jc w:val="both"/>
              <w:rPr>
                <w:i w:val="0"/>
                <w:sz w:val="20"/>
              </w:rPr>
            </w:pPr>
            <w:r w:rsidRPr="00B7604E">
              <w:rPr>
                <w:i w:val="0"/>
                <w:sz w:val="20"/>
              </w:rPr>
              <w:t>Sprožilec zavarovalnega kritja za vsa zavarovanja po tem členu mora biti nastanek škodnega dogodka (ne velja claims made način).</w:t>
            </w:r>
          </w:p>
          <w:p w14:paraId="5628E2C2" w14:textId="353A0663" w:rsidR="00E8022B" w:rsidRPr="00E8022B" w:rsidRDefault="00E8022B" w:rsidP="00D752E1">
            <w:pPr>
              <w:numPr>
                <w:ilvl w:val="0"/>
                <w:numId w:val="28"/>
              </w:numPr>
              <w:tabs>
                <w:tab w:val="left" w:pos="155"/>
              </w:tabs>
              <w:ind w:left="155" w:hanging="142"/>
              <w:jc w:val="both"/>
              <w:rPr>
                <w:i w:val="0"/>
                <w:sz w:val="20"/>
              </w:rPr>
            </w:pPr>
            <w:r w:rsidRPr="00B7604E">
              <w:rPr>
                <w:i w:val="0"/>
                <w:sz w:val="20"/>
              </w:rPr>
              <w:t>Pod zap. št. 5 so vključene tudi obstoječe stvari in objekti, na katerih se izvajajo dograditve, nadgradnje, popravila ali adaptacije.</w:t>
            </w:r>
          </w:p>
        </w:tc>
      </w:tr>
      <w:tr w:rsidR="00E8022B" w:rsidRPr="00653325" w14:paraId="53C643C3" w14:textId="77777777" w:rsidTr="00DF7542">
        <w:trPr>
          <w:trHeight w:val="458"/>
        </w:trPr>
        <w:tc>
          <w:tcPr>
            <w:tcW w:w="9498" w:type="dxa"/>
            <w:gridSpan w:val="7"/>
            <w:vMerge/>
            <w:tcBorders>
              <w:top w:val="single" w:sz="4" w:space="0" w:color="auto"/>
              <w:left w:val="single" w:sz="4" w:space="0" w:color="auto"/>
              <w:bottom w:val="single" w:sz="4" w:space="0" w:color="000000"/>
              <w:right w:val="single" w:sz="4" w:space="0" w:color="000000"/>
            </w:tcBorders>
            <w:vAlign w:val="center"/>
          </w:tcPr>
          <w:p w14:paraId="2890BD98" w14:textId="77777777" w:rsidR="00E8022B" w:rsidRPr="00857EF6" w:rsidRDefault="00E8022B" w:rsidP="00E8022B"/>
        </w:tc>
      </w:tr>
    </w:tbl>
    <w:p w14:paraId="0C3B14F0" w14:textId="00F4C1F3" w:rsidR="00B868C7" w:rsidRDefault="00B868C7" w:rsidP="00B868C7">
      <w:pPr>
        <w:ind w:left="1134"/>
        <w:rPr>
          <w:i w:val="0"/>
          <w:sz w:val="22"/>
          <w:szCs w:val="22"/>
        </w:rPr>
      </w:pPr>
    </w:p>
    <w:p w14:paraId="48C12C11" w14:textId="681D1C62" w:rsidR="00E8022B" w:rsidRDefault="00E8022B" w:rsidP="00B868C7">
      <w:pPr>
        <w:ind w:left="1134"/>
        <w:rPr>
          <w:i w:val="0"/>
          <w:sz w:val="22"/>
          <w:szCs w:val="22"/>
        </w:rPr>
      </w:pPr>
    </w:p>
    <w:p w14:paraId="5E9BFF6E" w14:textId="77777777" w:rsidR="00E8022B" w:rsidRPr="00E8022B" w:rsidRDefault="00E8022B" w:rsidP="00E8022B">
      <w:pPr>
        <w:ind w:left="1134"/>
        <w:jc w:val="both"/>
        <w:rPr>
          <w:i w:val="0"/>
          <w:sz w:val="22"/>
          <w:szCs w:val="22"/>
        </w:rPr>
      </w:pPr>
      <w:r w:rsidRPr="00E8022B">
        <w:rPr>
          <w:i w:val="0"/>
          <w:sz w:val="22"/>
          <w:szCs w:val="22"/>
        </w:rPr>
        <w:t>Izvajalec mora imeti ves čas do dneva izročitve del naročniku sklenjeno tudi zavarovanje avtomobilske odgovornosti za vsa motorna in priključna vozila (vključno samohodne delovne stroje), ki se bodo nahajala na gradbišču, najmanj v višini 100% povišane zavarovalne vsote, ki jo določa veljavni zakon o obveznih zavarovanjih v prometu.</w:t>
      </w:r>
    </w:p>
    <w:p w14:paraId="3FD6C241" w14:textId="21A2FF8C" w:rsidR="00E8022B" w:rsidRPr="00E8022B" w:rsidRDefault="00E8022B" w:rsidP="00E8022B">
      <w:pPr>
        <w:ind w:left="1134"/>
        <w:jc w:val="both"/>
        <w:rPr>
          <w:i w:val="0"/>
          <w:sz w:val="22"/>
          <w:szCs w:val="22"/>
        </w:rPr>
      </w:pPr>
      <w:r w:rsidRPr="00E8022B">
        <w:rPr>
          <w:i w:val="0"/>
          <w:sz w:val="22"/>
          <w:szCs w:val="22"/>
        </w:rPr>
        <w:t>Prav tako mora imeti izvajalec ves čas trajanja te pogodbe sklenjena tudi zavarovanja v skladu z veljavnimi zakonskimi  predpisi.</w:t>
      </w:r>
    </w:p>
    <w:p w14:paraId="493A8BCE" w14:textId="77777777" w:rsidR="00E8022B" w:rsidRPr="00857EF6" w:rsidRDefault="00E8022B" w:rsidP="00B868C7">
      <w:pPr>
        <w:ind w:left="1134"/>
        <w:rPr>
          <w:i w:val="0"/>
          <w:sz w:val="22"/>
          <w:szCs w:val="22"/>
        </w:rPr>
      </w:pPr>
    </w:p>
    <w:p w14:paraId="519F02D1" w14:textId="77777777" w:rsidR="00B868C7" w:rsidRPr="00857EF6" w:rsidRDefault="00B868C7" w:rsidP="00B868C7">
      <w:pPr>
        <w:ind w:left="1134"/>
        <w:rPr>
          <w:i w:val="0"/>
          <w:sz w:val="22"/>
          <w:szCs w:val="22"/>
        </w:rPr>
      </w:pPr>
    </w:p>
    <w:p w14:paraId="5C3BFEA4" w14:textId="77777777" w:rsidR="00B868C7" w:rsidRPr="00857EF6" w:rsidRDefault="00B868C7" w:rsidP="00B868C7">
      <w:pPr>
        <w:ind w:left="1134"/>
        <w:rPr>
          <w:b/>
          <w:i w:val="0"/>
          <w:sz w:val="22"/>
          <w:szCs w:val="22"/>
        </w:rPr>
      </w:pPr>
      <w:r w:rsidRPr="00857EF6">
        <w:rPr>
          <w:i w:val="0"/>
          <w:sz w:val="22"/>
          <w:szCs w:val="22"/>
        </w:rPr>
        <w:t xml:space="preserve">Kraj in datum:                                                           </w:t>
      </w:r>
      <w:r w:rsidRPr="00857EF6">
        <w:rPr>
          <w:i w:val="0"/>
          <w:sz w:val="22"/>
          <w:szCs w:val="22"/>
        </w:rPr>
        <w:tab/>
        <w:t>Ime in priimek predstavnika zavarovalnice:</w:t>
      </w:r>
    </w:p>
    <w:p w14:paraId="04A4B6F1" w14:textId="77777777" w:rsidR="00B868C7" w:rsidRPr="00857EF6" w:rsidRDefault="00B868C7" w:rsidP="00B868C7">
      <w:pPr>
        <w:ind w:left="1134"/>
        <w:rPr>
          <w:i w:val="0"/>
          <w:sz w:val="22"/>
          <w:szCs w:val="22"/>
        </w:rPr>
      </w:pPr>
    </w:p>
    <w:p w14:paraId="3E0AFB77" w14:textId="77777777" w:rsidR="00B868C7" w:rsidRPr="00857EF6" w:rsidRDefault="00B868C7" w:rsidP="00B868C7">
      <w:pPr>
        <w:ind w:left="1134"/>
        <w:rPr>
          <w:b/>
          <w:i w:val="0"/>
          <w:sz w:val="22"/>
          <w:szCs w:val="22"/>
        </w:rPr>
      </w:pPr>
      <w:r w:rsidRPr="00857EF6">
        <w:rPr>
          <w:i w:val="0"/>
          <w:sz w:val="22"/>
          <w:szCs w:val="22"/>
        </w:rPr>
        <w:t>____________________________</w:t>
      </w:r>
      <w:r w:rsidRPr="00857EF6">
        <w:rPr>
          <w:i w:val="0"/>
          <w:sz w:val="22"/>
          <w:szCs w:val="22"/>
        </w:rPr>
        <w:tab/>
      </w:r>
      <w:r w:rsidRPr="00857EF6">
        <w:rPr>
          <w:i w:val="0"/>
          <w:sz w:val="22"/>
          <w:szCs w:val="22"/>
        </w:rPr>
        <w:tab/>
      </w:r>
      <w:r w:rsidRPr="00857EF6">
        <w:rPr>
          <w:i w:val="0"/>
          <w:sz w:val="22"/>
          <w:szCs w:val="22"/>
        </w:rPr>
        <w:tab/>
        <w:t>___________________________________</w:t>
      </w:r>
    </w:p>
    <w:p w14:paraId="465DDBBF" w14:textId="38B2EC3D" w:rsidR="00B868C7" w:rsidRDefault="00B868C7" w:rsidP="00B868C7">
      <w:pPr>
        <w:rPr>
          <w:i w:val="0"/>
          <w:sz w:val="22"/>
          <w:szCs w:val="22"/>
        </w:rPr>
      </w:pPr>
    </w:p>
    <w:p w14:paraId="431DBF3F" w14:textId="77777777" w:rsidR="00E8022B" w:rsidRPr="00857EF6" w:rsidRDefault="00E8022B" w:rsidP="00B868C7">
      <w:pPr>
        <w:rPr>
          <w:i w:val="0"/>
          <w:sz w:val="22"/>
          <w:szCs w:val="22"/>
        </w:rPr>
      </w:pPr>
    </w:p>
    <w:p w14:paraId="0618EBAB" w14:textId="77777777" w:rsidR="00B868C7" w:rsidRPr="00857EF6" w:rsidRDefault="00B868C7" w:rsidP="00B868C7">
      <w:pPr>
        <w:ind w:left="1134"/>
        <w:jc w:val="center"/>
        <w:rPr>
          <w:b/>
          <w:i w:val="0"/>
          <w:color w:val="000000"/>
          <w:sz w:val="28"/>
          <w:szCs w:val="28"/>
        </w:rPr>
      </w:pPr>
      <w:r w:rsidRPr="00857EF6">
        <w:rPr>
          <w:i w:val="0"/>
          <w:sz w:val="22"/>
          <w:szCs w:val="22"/>
        </w:rPr>
        <w:t>Žig in podpis:</w:t>
      </w:r>
    </w:p>
    <w:p w14:paraId="6B450244" w14:textId="77777777" w:rsidR="00B868C7" w:rsidRPr="00857EF6" w:rsidRDefault="00B868C7" w:rsidP="00B868C7">
      <w:pPr>
        <w:ind w:left="1134"/>
        <w:rPr>
          <w:i w:val="0"/>
          <w:sz w:val="22"/>
          <w:szCs w:val="22"/>
        </w:rPr>
      </w:pPr>
    </w:p>
    <w:p w14:paraId="5174CA03" w14:textId="77777777" w:rsidR="00B868C7" w:rsidRPr="00857EF6" w:rsidRDefault="00B868C7" w:rsidP="00B868C7">
      <w:pPr>
        <w:ind w:left="1134"/>
        <w:rPr>
          <w:i w:val="0"/>
          <w:sz w:val="22"/>
          <w:szCs w:val="22"/>
        </w:rPr>
      </w:pPr>
    </w:p>
    <w:p w14:paraId="0876B0BB" w14:textId="77777777" w:rsidR="00B868C7" w:rsidRPr="00857EF6" w:rsidRDefault="00B868C7" w:rsidP="00B868C7">
      <w:pPr>
        <w:ind w:left="1134"/>
        <w:rPr>
          <w:i w:val="0"/>
          <w:sz w:val="22"/>
          <w:szCs w:val="22"/>
        </w:rPr>
      </w:pPr>
    </w:p>
    <w:p w14:paraId="5E07F993" w14:textId="4C66AF07" w:rsidR="00974789" w:rsidRPr="00B868C7" w:rsidRDefault="00B868C7" w:rsidP="00B868C7">
      <w:pPr>
        <w:ind w:left="1134"/>
        <w:rPr>
          <w:b/>
          <w:i w:val="0"/>
          <w:sz w:val="22"/>
          <w:szCs w:val="22"/>
        </w:rPr>
      </w:pPr>
      <w:r w:rsidRPr="00857EF6">
        <w:rPr>
          <w:i w:val="0"/>
          <w:sz w:val="22"/>
          <w:szCs w:val="22"/>
        </w:rPr>
        <w:t>Izpolnjen, žigosan in podpisan obrazec se predloži v ponudbi.</w:t>
      </w:r>
    </w:p>
    <w:p w14:paraId="6682F268" w14:textId="77777777" w:rsidR="00974789" w:rsidRDefault="00974789" w:rsidP="00ED0823">
      <w:pPr>
        <w:jc w:val="right"/>
        <w:rPr>
          <w:b/>
          <w:i w:val="0"/>
          <w:sz w:val="22"/>
          <w:szCs w:val="22"/>
        </w:rPr>
      </w:pPr>
    </w:p>
    <w:p w14:paraId="6EA085C0" w14:textId="77777777" w:rsidR="00974789" w:rsidRDefault="00974789" w:rsidP="00ED0823">
      <w:pPr>
        <w:jc w:val="right"/>
        <w:rPr>
          <w:b/>
          <w:i w:val="0"/>
          <w:sz w:val="22"/>
          <w:szCs w:val="22"/>
        </w:rPr>
      </w:pPr>
    </w:p>
    <w:p w14:paraId="7162137A" w14:textId="77777777" w:rsidR="00974789" w:rsidRDefault="00974789" w:rsidP="00ED0823">
      <w:pPr>
        <w:jc w:val="right"/>
        <w:rPr>
          <w:b/>
          <w:i w:val="0"/>
          <w:sz w:val="22"/>
          <w:szCs w:val="22"/>
        </w:rPr>
      </w:pPr>
    </w:p>
    <w:p w14:paraId="2DDC4859" w14:textId="77777777" w:rsidR="00974789" w:rsidRDefault="00974789" w:rsidP="00ED0823">
      <w:pPr>
        <w:jc w:val="right"/>
        <w:rPr>
          <w:b/>
          <w:i w:val="0"/>
          <w:sz w:val="22"/>
          <w:szCs w:val="22"/>
        </w:rPr>
      </w:pPr>
    </w:p>
    <w:p w14:paraId="61DD46E3" w14:textId="77777777" w:rsidR="00974789" w:rsidRDefault="00974789" w:rsidP="00ED0823">
      <w:pPr>
        <w:jc w:val="right"/>
        <w:rPr>
          <w:b/>
          <w:i w:val="0"/>
          <w:sz w:val="22"/>
          <w:szCs w:val="22"/>
        </w:rPr>
      </w:pPr>
    </w:p>
    <w:p w14:paraId="44C36F17" w14:textId="77777777" w:rsidR="00974789" w:rsidRDefault="00974789" w:rsidP="00ED0823">
      <w:pPr>
        <w:jc w:val="right"/>
        <w:rPr>
          <w:b/>
          <w:i w:val="0"/>
          <w:sz w:val="22"/>
          <w:szCs w:val="22"/>
        </w:rPr>
      </w:pPr>
    </w:p>
    <w:p w14:paraId="18D322D1" w14:textId="77777777" w:rsidR="00974789" w:rsidRDefault="00974789" w:rsidP="00ED0823">
      <w:pPr>
        <w:jc w:val="right"/>
        <w:rPr>
          <w:b/>
          <w:i w:val="0"/>
          <w:sz w:val="22"/>
          <w:szCs w:val="22"/>
        </w:rPr>
      </w:pPr>
    </w:p>
    <w:p w14:paraId="0D33E77E" w14:textId="77777777" w:rsidR="00974789" w:rsidRDefault="00974789" w:rsidP="00ED0823">
      <w:pPr>
        <w:jc w:val="right"/>
        <w:rPr>
          <w:b/>
          <w:i w:val="0"/>
          <w:sz w:val="22"/>
          <w:szCs w:val="22"/>
        </w:rPr>
      </w:pPr>
    </w:p>
    <w:p w14:paraId="262F1A21" w14:textId="77777777" w:rsidR="00857EF6" w:rsidRDefault="00857EF6" w:rsidP="00ED0823">
      <w:pPr>
        <w:jc w:val="right"/>
        <w:rPr>
          <w:b/>
          <w:i w:val="0"/>
          <w:sz w:val="22"/>
          <w:szCs w:val="22"/>
        </w:rPr>
      </w:pPr>
    </w:p>
    <w:p w14:paraId="48BCA708" w14:textId="7B6006DD" w:rsidR="00857EF6" w:rsidRDefault="00857EF6" w:rsidP="00ED0823">
      <w:pPr>
        <w:jc w:val="right"/>
        <w:rPr>
          <w:b/>
          <w:i w:val="0"/>
          <w:sz w:val="22"/>
          <w:szCs w:val="22"/>
        </w:rPr>
      </w:pPr>
    </w:p>
    <w:p w14:paraId="2DF43DE1" w14:textId="4649594A" w:rsidR="00E8022B" w:rsidRDefault="00E8022B" w:rsidP="00ED0823">
      <w:pPr>
        <w:jc w:val="right"/>
        <w:rPr>
          <w:b/>
          <w:i w:val="0"/>
          <w:sz w:val="22"/>
          <w:szCs w:val="22"/>
        </w:rPr>
      </w:pPr>
    </w:p>
    <w:p w14:paraId="06F34799" w14:textId="42894B8E" w:rsidR="00E8022B" w:rsidRDefault="00E8022B" w:rsidP="00ED0823">
      <w:pPr>
        <w:jc w:val="right"/>
        <w:rPr>
          <w:b/>
          <w:i w:val="0"/>
          <w:sz w:val="22"/>
          <w:szCs w:val="22"/>
        </w:rPr>
      </w:pPr>
    </w:p>
    <w:p w14:paraId="2824684B" w14:textId="66F38B90" w:rsidR="00E8022B" w:rsidRDefault="00E8022B" w:rsidP="00ED0823">
      <w:pPr>
        <w:jc w:val="right"/>
        <w:rPr>
          <w:b/>
          <w:i w:val="0"/>
          <w:sz w:val="22"/>
          <w:szCs w:val="22"/>
        </w:rPr>
      </w:pPr>
    </w:p>
    <w:p w14:paraId="283E1025" w14:textId="128A614F" w:rsidR="00E8022B" w:rsidRDefault="00E8022B" w:rsidP="00ED0823">
      <w:pPr>
        <w:jc w:val="right"/>
        <w:rPr>
          <w:b/>
          <w:i w:val="0"/>
          <w:sz w:val="22"/>
          <w:szCs w:val="22"/>
        </w:rPr>
      </w:pPr>
    </w:p>
    <w:p w14:paraId="61C3DC4E" w14:textId="77777777" w:rsidR="00E8022B" w:rsidRDefault="00E8022B" w:rsidP="00ED0823">
      <w:pPr>
        <w:jc w:val="right"/>
        <w:rPr>
          <w:b/>
          <w:i w:val="0"/>
          <w:sz w:val="22"/>
          <w:szCs w:val="22"/>
        </w:rPr>
      </w:pPr>
    </w:p>
    <w:p w14:paraId="77887629" w14:textId="77777777" w:rsidR="00857EF6" w:rsidRDefault="00857EF6" w:rsidP="00ED0823">
      <w:pPr>
        <w:jc w:val="right"/>
        <w:rPr>
          <w:b/>
          <w:i w:val="0"/>
          <w:sz w:val="22"/>
          <w:szCs w:val="22"/>
        </w:rPr>
      </w:pPr>
    </w:p>
    <w:p w14:paraId="7F1503CC" w14:textId="77777777" w:rsidR="00857EF6" w:rsidRDefault="00857EF6" w:rsidP="00ED0823">
      <w:pPr>
        <w:jc w:val="right"/>
        <w:rPr>
          <w:b/>
          <w:i w:val="0"/>
          <w:sz w:val="22"/>
          <w:szCs w:val="22"/>
        </w:rPr>
      </w:pPr>
    </w:p>
    <w:p w14:paraId="210475E5" w14:textId="77777777" w:rsidR="00857EF6" w:rsidRDefault="00857EF6" w:rsidP="00ED0823">
      <w:pPr>
        <w:jc w:val="right"/>
        <w:rPr>
          <w:b/>
          <w:i w:val="0"/>
          <w:sz w:val="22"/>
          <w:szCs w:val="22"/>
        </w:rPr>
      </w:pPr>
    </w:p>
    <w:p w14:paraId="768712F8" w14:textId="77777777" w:rsidR="00857EF6" w:rsidRDefault="00857EF6" w:rsidP="00ED0823">
      <w:pPr>
        <w:jc w:val="right"/>
        <w:rPr>
          <w:b/>
          <w:i w:val="0"/>
          <w:sz w:val="22"/>
          <w:szCs w:val="22"/>
        </w:rPr>
      </w:pPr>
    </w:p>
    <w:p w14:paraId="1E09A39F" w14:textId="4293EBB1" w:rsidR="001F1894" w:rsidRPr="001F1894" w:rsidRDefault="000B18E0" w:rsidP="00ED0823">
      <w:pPr>
        <w:jc w:val="right"/>
        <w:rPr>
          <w:b/>
          <w:i w:val="0"/>
          <w:sz w:val="22"/>
          <w:szCs w:val="22"/>
        </w:rPr>
      </w:pPr>
      <w:r>
        <w:rPr>
          <w:b/>
          <w:i w:val="0"/>
          <w:sz w:val="22"/>
          <w:szCs w:val="22"/>
        </w:rPr>
        <w:lastRenderedPageBreak/>
        <w:t xml:space="preserve">PRILOGA </w:t>
      </w:r>
      <w:r w:rsidR="00686662">
        <w:rPr>
          <w:b/>
          <w:i w:val="0"/>
          <w:sz w:val="22"/>
          <w:szCs w:val="22"/>
        </w:rPr>
        <w:t>8</w:t>
      </w:r>
    </w:p>
    <w:p w14:paraId="72D6CB33" w14:textId="77777777" w:rsidR="001F1894" w:rsidRDefault="001F1894" w:rsidP="001F1894">
      <w:pPr>
        <w:jc w:val="both"/>
        <w:rPr>
          <w:i w:val="0"/>
          <w:sz w:val="22"/>
          <w:szCs w:val="22"/>
        </w:rPr>
      </w:pPr>
    </w:p>
    <w:p w14:paraId="762CBC47" w14:textId="77777777" w:rsidR="006A0F24" w:rsidRDefault="006A0F24" w:rsidP="001F1894">
      <w:pPr>
        <w:jc w:val="both"/>
        <w:rPr>
          <w:i w:val="0"/>
          <w:sz w:val="22"/>
          <w:szCs w:val="22"/>
        </w:rPr>
      </w:pPr>
    </w:p>
    <w:p w14:paraId="1CF3D3C9"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51108D0D" w14:textId="77777777" w:rsidR="006A0F24" w:rsidRPr="00F81849" w:rsidRDefault="006A0F24" w:rsidP="006A0F24">
      <w:pPr>
        <w:pStyle w:val="Glava"/>
        <w:tabs>
          <w:tab w:val="clear" w:pos="4536"/>
          <w:tab w:val="clear" w:pos="9072"/>
        </w:tabs>
        <w:ind w:left="1080"/>
        <w:jc w:val="both"/>
        <w:rPr>
          <w:i w:val="0"/>
          <w:sz w:val="22"/>
          <w:szCs w:val="22"/>
        </w:rPr>
      </w:pPr>
    </w:p>
    <w:p w14:paraId="03000D0F" w14:textId="77777777" w:rsidR="006A0F24" w:rsidRPr="00F81849" w:rsidRDefault="006A0F24" w:rsidP="006A0F24">
      <w:pPr>
        <w:pStyle w:val="Glava"/>
        <w:tabs>
          <w:tab w:val="clear" w:pos="4536"/>
          <w:tab w:val="clear" w:pos="9072"/>
        </w:tabs>
        <w:ind w:left="1080"/>
        <w:jc w:val="both"/>
        <w:rPr>
          <w:i w:val="0"/>
          <w:sz w:val="22"/>
          <w:szCs w:val="22"/>
        </w:rPr>
      </w:pPr>
    </w:p>
    <w:p w14:paraId="3401AA0E" w14:textId="3C219233"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42505E">
        <w:rPr>
          <w:b/>
          <w:i w:val="0"/>
          <w:sz w:val="22"/>
          <w:szCs w:val="22"/>
        </w:rPr>
        <w:t>Izvedba GOI del ter dobava in vgradnja opreme za Kopališče Vevče</w:t>
      </w:r>
      <w:r w:rsidRPr="00AA3A4C">
        <w:rPr>
          <w:i w:val="0"/>
          <w:sz w:val="22"/>
          <w:szCs w:val="22"/>
        </w:rPr>
        <w:t>«,</w:t>
      </w:r>
      <w:r w:rsidRPr="00F81849">
        <w:rPr>
          <w:i w:val="0"/>
          <w:sz w:val="22"/>
          <w:szCs w:val="22"/>
        </w:rPr>
        <w:t xml:space="preserve"> izjavljamo, da nastopamo s podizvajalci in sicer v nadaljevanju navajamo udeležbe le-teh:</w:t>
      </w:r>
    </w:p>
    <w:p w14:paraId="3EE59801" w14:textId="77777777" w:rsidR="006A0F24" w:rsidRPr="00F81849" w:rsidRDefault="006A0F24" w:rsidP="006A0F24">
      <w:pPr>
        <w:pStyle w:val="Glava"/>
        <w:tabs>
          <w:tab w:val="clear" w:pos="4536"/>
          <w:tab w:val="clear" w:pos="9072"/>
        </w:tabs>
        <w:ind w:left="1080"/>
        <w:jc w:val="both"/>
        <w:rPr>
          <w:i w:val="0"/>
          <w:sz w:val="22"/>
          <w:szCs w:val="22"/>
        </w:rPr>
      </w:pPr>
    </w:p>
    <w:p w14:paraId="090542B2"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37A9E4D0" w14:textId="77777777" w:rsidTr="000A55F3">
        <w:tc>
          <w:tcPr>
            <w:tcW w:w="1440" w:type="dxa"/>
            <w:gridSpan w:val="2"/>
          </w:tcPr>
          <w:p w14:paraId="29DC627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6B9FA66"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27C7D10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7F156105" w14:textId="77777777" w:rsidTr="000A55F3">
        <w:tc>
          <w:tcPr>
            <w:tcW w:w="720" w:type="dxa"/>
          </w:tcPr>
          <w:p w14:paraId="0BBBC40D"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3D5CDAF3"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2E4866E8"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2AA0A8D3"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7079789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4B7C9A71" w14:textId="77777777" w:rsidTr="000A55F3">
        <w:tc>
          <w:tcPr>
            <w:tcW w:w="1440" w:type="dxa"/>
            <w:gridSpan w:val="2"/>
          </w:tcPr>
          <w:p w14:paraId="7238075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A7F28B7"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B49DB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0874174C" w14:textId="77777777" w:rsidTr="000A55F3">
        <w:tc>
          <w:tcPr>
            <w:tcW w:w="9000" w:type="dxa"/>
            <w:gridSpan w:val="11"/>
          </w:tcPr>
          <w:p w14:paraId="063DB5CC"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AB269BE" w14:textId="77777777" w:rsidTr="000A55F3">
        <w:tc>
          <w:tcPr>
            <w:tcW w:w="1440" w:type="dxa"/>
            <w:gridSpan w:val="2"/>
          </w:tcPr>
          <w:p w14:paraId="68AE7D5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90AB44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F88AF14" w14:textId="77777777" w:rsidTr="000A55F3">
        <w:tc>
          <w:tcPr>
            <w:tcW w:w="1440" w:type="dxa"/>
            <w:gridSpan w:val="2"/>
          </w:tcPr>
          <w:p w14:paraId="298FA47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6A47E2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E57D86F" w14:textId="77777777" w:rsidTr="000A55F3">
        <w:tc>
          <w:tcPr>
            <w:tcW w:w="1440" w:type="dxa"/>
            <w:gridSpan w:val="2"/>
          </w:tcPr>
          <w:p w14:paraId="69B1775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83C4628"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B5C488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3A9260F5" w14:textId="77777777" w:rsidTr="000A55F3">
        <w:tc>
          <w:tcPr>
            <w:tcW w:w="1440" w:type="dxa"/>
            <w:gridSpan w:val="2"/>
          </w:tcPr>
          <w:p w14:paraId="4B16EF4B"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9E6E956"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83042D9" w14:textId="77777777" w:rsidTr="000A55F3">
        <w:tc>
          <w:tcPr>
            <w:tcW w:w="1440" w:type="dxa"/>
            <w:gridSpan w:val="2"/>
          </w:tcPr>
          <w:p w14:paraId="1C9E733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5B7DC02"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797FDAF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900364F" w14:textId="77777777" w:rsidR="006A0F24" w:rsidRPr="00994C93" w:rsidRDefault="006A0F24" w:rsidP="000A55F3">
            <w:pPr>
              <w:pStyle w:val="Glava"/>
              <w:tabs>
                <w:tab w:val="clear" w:pos="4536"/>
                <w:tab w:val="clear" w:pos="9072"/>
              </w:tabs>
              <w:jc w:val="both"/>
              <w:rPr>
                <w:i w:val="0"/>
                <w:sz w:val="22"/>
                <w:szCs w:val="22"/>
              </w:rPr>
            </w:pPr>
          </w:p>
        </w:tc>
      </w:tr>
    </w:tbl>
    <w:p w14:paraId="4E8169FB" w14:textId="77777777" w:rsidR="006A0F24" w:rsidRDefault="006A0F24" w:rsidP="006A0F24">
      <w:pPr>
        <w:pStyle w:val="Glava"/>
        <w:tabs>
          <w:tab w:val="clear" w:pos="4536"/>
          <w:tab w:val="clear" w:pos="9072"/>
        </w:tabs>
        <w:jc w:val="both"/>
        <w:rPr>
          <w:i w:val="0"/>
          <w:sz w:val="22"/>
          <w:szCs w:val="22"/>
        </w:rPr>
      </w:pPr>
    </w:p>
    <w:p w14:paraId="55CB9248"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D6A9B7F" w14:textId="77777777" w:rsidTr="000A55F3">
        <w:tc>
          <w:tcPr>
            <w:tcW w:w="1440" w:type="dxa"/>
            <w:gridSpan w:val="2"/>
          </w:tcPr>
          <w:p w14:paraId="7DB7B4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B9AB5CD"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493D3D6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22CC756D" w14:textId="77777777" w:rsidTr="000A55F3">
        <w:tc>
          <w:tcPr>
            <w:tcW w:w="720" w:type="dxa"/>
          </w:tcPr>
          <w:p w14:paraId="0DDC3E9E"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555AE0F4"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1A74DB44"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00C8564"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4B65FDF5"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E380D46" w14:textId="77777777" w:rsidTr="000A55F3">
        <w:tc>
          <w:tcPr>
            <w:tcW w:w="1440" w:type="dxa"/>
            <w:gridSpan w:val="2"/>
          </w:tcPr>
          <w:p w14:paraId="18C18CC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44247EB"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0DCDE0D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443A253A" w14:textId="77777777" w:rsidTr="000A55F3">
        <w:tc>
          <w:tcPr>
            <w:tcW w:w="9000" w:type="dxa"/>
            <w:gridSpan w:val="11"/>
          </w:tcPr>
          <w:p w14:paraId="3761F67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6EDF319" w14:textId="77777777" w:rsidTr="000A55F3">
        <w:tc>
          <w:tcPr>
            <w:tcW w:w="1440" w:type="dxa"/>
            <w:gridSpan w:val="2"/>
          </w:tcPr>
          <w:p w14:paraId="05B2F9A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E20AF32"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A707097" w14:textId="77777777" w:rsidTr="000A55F3">
        <w:tc>
          <w:tcPr>
            <w:tcW w:w="1440" w:type="dxa"/>
            <w:gridSpan w:val="2"/>
          </w:tcPr>
          <w:p w14:paraId="7193C911"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D9579D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1B78EB4" w14:textId="77777777" w:rsidTr="000A55F3">
        <w:tc>
          <w:tcPr>
            <w:tcW w:w="1440" w:type="dxa"/>
            <w:gridSpan w:val="2"/>
          </w:tcPr>
          <w:p w14:paraId="469C4D3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54BE4B7"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7B922C3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137AE522" w14:textId="77777777" w:rsidTr="000A55F3">
        <w:tc>
          <w:tcPr>
            <w:tcW w:w="1440" w:type="dxa"/>
            <w:gridSpan w:val="2"/>
          </w:tcPr>
          <w:p w14:paraId="69EA5CF0"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EFC6350"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962869E" w14:textId="77777777" w:rsidTr="000A55F3">
        <w:tc>
          <w:tcPr>
            <w:tcW w:w="1440" w:type="dxa"/>
            <w:gridSpan w:val="2"/>
          </w:tcPr>
          <w:p w14:paraId="6CB5007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6E0FC59"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03DD80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F96059F" w14:textId="77777777" w:rsidR="006A0F24" w:rsidRPr="00994C93" w:rsidRDefault="006A0F24" w:rsidP="000A55F3">
            <w:pPr>
              <w:pStyle w:val="Glava"/>
              <w:tabs>
                <w:tab w:val="clear" w:pos="4536"/>
                <w:tab w:val="clear" w:pos="9072"/>
              </w:tabs>
              <w:jc w:val="both"/>
              <w:rPr>
                <w:i w:val="0"/>
                <w:sz w:val="22"/>
                <w:szCs w:val="22"/>
              </w:rPr>
            </w:pPr>
          </w:p>
        </w:tc>
      </w:tr>
    </w:tbl>
    <w:p w14:paraId="63D33DC7" w14:textId="77777777" w:rsidR="006A0F24" w:rsidRDefault="006A0F24" w:rsidP="006A0F24">
      <w:pPr>
        <w:pStyle w:val="Glava"/>
        <w:tabs>
          <w:tab w:val="clear" w:pos="4536"/>
          <w:tab w:val="clear" w:pos="9072"/>
        </w:tabs>
        <w:jc w:val="both"/>
        <w:rPr>
          <w:i w:val="0"/>
          <w:sz w:val="22"/>
          <w:szCs w:val="22"/>
        </w:rPr>
      </w:pPr>
    </w:p>
    <w:p w14:paraId="39F5E817"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CFCD5D0" w14:textId="77777777" w:rsidTr="000A55F3">
        <w:tc>
          <w:tcPr>
            <w:tcW w:w="1440" w:type="dxa"/>
            <w:gridSpan w:val="2"/>
          </w:tcPr>
          <w:p w14:paraId="29D58A4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027A4E9"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0BEE389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14DF0740" w14:textId="77777777" w:rsidTr="000A55F3">
        <w:tc>
          <w:tcPr>
            <w:tcW w:w="720" w:type="dxa"/>
          </w:tcPr>
          <w:p w14:paraId="1AA36B31"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0A53EACE"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5063968F"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793CEDB"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1C737869"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0B64BA9" w14:textId="77777777" w:rsidTr="000A55F3">
        <w:tc>
          <w:tcPr>
            <w:tcW w:w="1440" w:type="dxa"/>
            <w:gridSpan w:val="2"/>
          </w:tcPr>
          <w:p w14:paraId="4B25D11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04D2DA44"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80C08B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2DFF3614" w14:textId="77777777" w:rsidTr="000A55F3">
        <w:tc>
          <w:tcPr>
            <w:tcW w:w="9000" w:type="dxa"/>
            <w:gridSpan w:val="11"/>
          </w:tcPr>
          <w:p w14:paraId="1C8178AD"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DA1C724" w14:textId="77777777" w:rsidTr="000A55F3">
        <w:tc>
          <w:tcPr>
            <w:tcW w:w="1440" w:type="dxa"/>
            <w:gridSpan w:val="2"/>
          </w:tcPr>
          <w:p w14:paraId="32CA5DB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879A45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23373B9" w14:textId="77777777" w:rsidTr="000A55F3">
        <w:tc>
          <w:tcPr>
            <w:tcW w:w="1440" w:type="dxa"/>
            <w:gridSpan w:val="2"/>
          </w:tcPr>
          <w:p w14:paraId="12617265"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F6E36A7"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E7DDC0E" w14:textId="77777777" w:rsidTr="000A55F3">
        <w:tc>
          <w:tcPr>
            <w:tcW w:w="1440" w:type="dxa"/>
            <w:gridSpan w:val="2"/>
          </w:tcPr>
          <w:p w14:paraId="0AEB258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A0B4AB0"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E3D3DF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6A8044A1" w14:textId="77777777" w:rsidTr="000A55F3">
        <w:tc>
          <w:tcPr>
            <w:tcW w:w="1440" w:type="dxa"/>
            <w:gridSpan w:val="2"/>
          </w:tcPr>
          <w:p w14:paraId="2D6FE3F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888931B"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A82DBB2" w14:textId="77777777" w:rsidTr="000A55F3">
        <w:tc>
          <w:tcPr>
            <w:tcW w:w="1440" w:type="dxa"/>
            <w:gridSpan w:val="2"/>
          </w:tcPr>
          <w:p w14:paraId="55D5BBD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39306EA"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A7CE52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46FA7BD" w14:textId="77777777" w:rsidR="006A0F24" w:rsidRPr="00994C93" w:rsidRDefault="006A0F24" w:rsidP="000A55F3">
            <w:pPr>
              <w:pStyle w:val="Glava"/>
              <w:tabs>
                <w:tab w:val="clear" w:pos="4536"/>
                <w:tab w:val="clear" w:pos="9072"/>
              </w:tabs>
              <w:jc w:val="both"/>
              <w:rPr>
                <w:i w:val="0"/>
                <w:sz w:val="22"/>
                <w:szCs w:val="22"/>
              </w:rPr>
            </w:pPr>
          </w:p>
        </w:tc>
      </w:tr>
    </w:tbl>
    <w:p w14:paraId="793313ED" w14:textId="77777777" w:rsidR="006A0F24" w:rsidRDefault="006A0F24" w:rsidP="006A0F24">
      <w:pPr>
        <w:pStyle w:val="Glava"/>
        <w:tabs>
          <w:tab w:val="clear" w:pos="4536"/>
          <w:tab w:val="clear" w:pos="9072"/>
        </w:tabs>
        <w:jc w:val="both"/>
        <w:rPr>
          <w:i w:val="0"/>
          <w:sz w:val="22"/>
          <w:szCs w:val="22"/>
        </w:rPr>
      </w:pPr>
    </w:p>
    <w:p w14:paraId="37906A40" w14:textId="77777777" w:rsidR="006A0F24" w:rsidRDefault="006A0F24" w:rsidP="006A0F24">
      <w:pPr>
        <w:pStyle w:val="Glava"/>
        <w:tabs>
          <w:tab w:val="clear" w:pos="4536"/>
          <w:tab w:val="clear" w:pos="9072"/>
        </w:tabs>
        <w:jc w:val="both"/>
        <w:rPr>
          <w:i w:val="0"/>
          <w:sz w:val="22"/>
          <w:szCs w:val="22"/>
        </w:rPr>
      </w:pPr>
    </w:p>
    <w:p w14:paraId="3A48FC88" w14:textId="77777777"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14:paraId="559F08F4" w14:textId="77777777" w:rsidTr="00690B44">
        <w:tc>
          <w:tcPr>
            <w:tcW w:w="1528" w:type="dxa"/>
          </w:tcPr>
          <w:p w14:paraId="1D0CBAB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0C648329"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07086C9A"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693B05F7" w14:textId="65A1F912"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1860D38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7F07057" w14:textId="77777777" w:rsidTr="00690B44">
        <w:tc>
          <w:tcPr>
            <w:tcW w:w="1528" w:type="dxa"/>
          </w:tcPr>
          <w:p w14:paraId="5127539A"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6CBF286A"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7C7E52CE"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153BA30C"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2BEAC0BA"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5F8CAB4" w14:textId="77777777" w:rsidTr="00690B44">
        <w:tc>
          <w:tcPr>
            <w:tcW w:w="1528" w:type="dxa"/>
          </w:tcPr>
          <w:p w14:paraId="0E12B278"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7E55588B"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2B32BA1E"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541AE0D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2630B768" w14:textId="77777777" w:rsidR="006A0F24" w:rsidRPr="00994C93" w:rsidRDefault="006A0F24" w:rsidP="000A55F3">
            <w:pPr>
              <w:pStyle w:val="Glava"/>
              <w:tabs>
                <w:tab w:val="clear" w:pos="4536"/>
                <w:tab w:val="clear" w:pos="9072"/>
              </w:tabs>
              <w:jc w:val="both"/>
              <w:rPr>
                <w:i w:val="0"/>
                <w:sz w:val="22"/>
                <w:szCs w:val="22"/>
              </w:rPr>
            </w:pPr>
          </w:p>
        </w:tc>
      </w:tr>
    </w:tbl>
    <w:p w14:paraId="21F0F14B" w14:textId="77777777" w:rsidR="006A0F24" w:rsidRPr="00F81849" w:rsidRDefault="006A0F24" w:rsidP="006A0F24">
      <w:pPr>
        <w:pStyle w:val="Glava"/>
        <w:tabs>
          <w:tab w:val="clear" w:pos="4536"/>
          <w:tab w:val="clear" w:pos="9072"/>
        </w:tabs>
        <w:jc w:val="both"/>
        <w:rPr>
          <w:i w:val="0"/>
          <w:sz w:val="22"/>
          <w:szCs w:val="22"/>
        </w:rPr>
      </w:pPr>
    </w:p>
    <w:p w14:paraId="33659254" w14:textId="77777777" w:rsidR="006A0F24" w:rsidRPr="00F81849" w:rsidRDefault="006A0F24" w:rsidP="006A0F24">
      <w:pPr>
        <w:pStyle w:val="Glava"/>
        <w:tabs>
          <w:tab w:val="clear" w:pos="4536"/>
          <w:tab w:val="clear" w:pos="9072"/>
        </w:tabs>
        <w:jc w:val="both"/>
        <w:rPr>
          <w:i w:val="0"/>
          <w:sz w:val="22"/>
          <w:szCs w:val="22"/>
        </w:rPr>
      </w:pPr>
    </w:p>
    <w:p w14:paraId="5AAB7050" w14:textId="56AF5C2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7E00980E" w14:textId="77777777" w:rsidR="006A0F24" w:rsidRDefault="006A0F24" w:rsidP="006A0F24">
      <w:pPr>
        <w:pStyle w:val="Glava"/>
        <w:tabs>
          <w:tab w:val="clear" w:pos="4536"/>
          <w:tab w:val="clear" w:pos="9072"/>
        </w:tabs>
        <w:ind w:left="1080"/>
        <w:jc w:val="both"/>
        <w:rPr>
          <w:i w:val="0"/>
          <w:sz w:val="22"/>
          <w:szCs w:val="22"/>
        </w:rPr>
      </w:pPr>
    </w:p>
    <w:p w14:paraId="47DF2136" w14:textId="7704F7BD" w:rsidR="00F00073" w:rsidRDefault="00F00073" w:rsidP="006A0F24">
      <w:pPr>
        <w:pStyle w:val="Glava"/>
        <w:tabs>
          <w:tab w:val="clear" w:pos="4536"/>
          <w:tab w:val="clear" w:pos="9072"/>
        </w:tabs>
        <w:ind w:left="1080"/>
        <w:jc w:val="both"/>
        <w:rPr>
          <w:i w:val="0"/>
          <w:sz w:val="22"/>
          <w:szCs w:val="22"/>
        </w:rPr>
      </w:pPr>
    </w:p>
    <w:p w14:paraId="14A105A0" w14:textId="1B4577AA" w:rsidR="00EA580D" w:rsidRDefault="00EA580D" w:rsidP="006A0F24">
      <w:pPr>
        <w:pStyle w:val="Glava"/>
        <w:tabs>
          <w:tab w:val="clear" w:pos="4536"/>
          <w:tab w:val="clear" w:pos="9072"/>
        </w:tabs>
        <w:ind w:left="1080"/>
        <w:jc w:val="both"/>
        <w:rPr>
          <w:i w:val="0"/>
          <w:sz w:val="22"/>
          <w:szCs w:val="22"/>
        </w:rPr>
      </w:pPr>
    </w:p>
    <w:p w14:paraId="530C79EA" w14:textId="77777777" w:rsidR="00E8022B" w:rsidRDefault="00E8022B" w:rsidP="006A0F24">
      <w:pPr>
        <w:pStyle w:val="Glava"/>
        <w:tabs>
          <w:tab w:val="clear" w:pos="4536"/>
          <w:tab w:val="clear" w:pos="9072"/>
        </w:tabs>
        <w:ind w:left="1080"/>
        <w:jc w:val="both"/>
        <w:rPr>
          <w:i w:val="0"/>
          <w:sz w:val="22"/>
          <w:szCs w:val="22"/>
        </w:rPr>
      </w:pPr>
    </w:p>
    <w:p w14:paraId="7FD4CCBF" w14:textId="77777777" w:rsidR="00E5014B" w:rsidRDefault="00E5014B" w:rsidP="006A0F24">
      <w:pPr>
        <w:pStyle w:val="Glava"/>
        <w:tabs>
          <w:tab w:val="clear" w:pos="4536"/>
          <w:tab w:val="clear" w:pos="9072"/>
        </w:tabs>
        <w:ind w:left="1080"/>
        <w:jc w:val="both"/>
        <w:rPr>
          <w:i w:val="0"/>
          <w:sz w:val="22"/>
          <w:szCs w:val="22"/>
        </w:rPr>
      </w:pPr>
    </w:p>
    <w:p w14:paraId="127BD907" w14:textId="77777777" w:rsidR="00EA580D" w:rsidRDefault="00EA580D" w:rsidP="006A0F24">
      <w:pPr>
        <w:pStyle w:val="Glava"/>
        <w:tabs>
          <w:tab w:val="clear" w:pos="4536"/>
          <w:tab w:val="clear" w:pos="9072"/>
        </w:tabs>
        <w:ind w:left="1080"/>
        <w:jc w:val="both"/>
        <w:rPr>
          <w:i w:val="0"/>
          <w:sz w:val="22"/>
          <w:szCs w:val="22"/>
        </w:rPr>
      </w:pPr>
    </w:p>
    <w:p w14:paraId="223BC653" w14:textId="77777777" w:rsidR="00B652AC" w:rsidRDefault="00B652AC" w:rsidP="00B652AC">
      <w:pPr>
        <w:ind w:left="1080"/>
        <w:jc w:val="center"/>
        <w:rPr>
          <w:i w:val="0"/>
          <w:sz w:val="22"/>
          <w:szCs w:val="22"/>
        </w:rPr>
      </w:pPr>
    </w:p>
    <w:p w14:paraId="3384537A" w14:textId="5505F0A9" w:rsidR="006761A9" w:rsidRPr="00FB2342" w:rsidRDefault="00FB2342" w:rsidP="00FB2342">
      <w:pPr>
        <w:ind w:left="1080"/>
        <w:jc w:val="right"/>
        <w:rPr>
          <w:b/>
          <w:i w:val="0"/>
          <w:sz w:val="22"/>
          <w:szCs w:val="22"/>
        </w:rPr>
      </w:pPr>
      <w:r w:rsidRPr="00FB2342">
        <w:rPr>
          <w:b/>
          <w:i w:val="0"/>
          <w:sz w:val="22"/>
          <w:szCs w:val="22"/>
        </w:rPr>
        <w:lastRenderedPageBreak/>
        <w:t xml:space="preserve">PRILOGA </w:t>
      </w:r>
      <w:r w:rsidR="00686662">
        <w:rPr>
          <w:b/>
          <w:i w:val="0"/>
          <w:sz w:val="22"/>
          <w:szCs w:val="22"/>
        </w:rPr>
        <w:t>9</w:t>
      </w:r>
    </w:p>
    <w:p w14:paraId="76834842" w14:textId="77777777" w:rsidR="006761A9" w:rsidRDefault="006761A9" w:rsidP="00B652AC">
      <w:pPr>
        <w:ind w:left="1080"/>
        <w:jc w:val="center"/>
        <w:rPr>
          <w:i w:val="0"/>
          <w:sz w:val="22"/>
          <w:szCs w:val="22"/>
        </w:rPr>
      </w:pPr>
    </w:p>
    <w:p w14:paraId="7B35A398" w14:textId="77777777" w:rsidR="00CA763F" w:rsidRDefault="00CA763F" w:rsidP="00B652AC">
      <w:pPr>
        <w:ind w:left="1080"/>
        <w:jc w:val="center"/>
        <w:rPr>
          <w:i w:val="0"/>
          <w:sz w:val="22"/>
          <w:szCs w:val="22"/>
        </w:rPr>
      </w:pPr>
    </w:p>
    <w:p w14:paraId="72991BE1" w14:textId="01944568" w:rsidR="002B275D" w:rsidRDefault="002B275D" w:rsidP="002B275D">
      <w:pPr>
        <w:spacing w:before="240" w:after="60"/>
        <w:ind w:left="1080"/>
        <w:jc w:val="center"/>
        <w:outlineLvl w:val="6"/>
        <w:rPr>
          <w:b/>
          <w:i w:val="0"/>
          <w:sz w:val="32"/>
          <w:szCs w:val="32"/>
        </w:rPr>
      </w:pPr>
      <w:r>
        <w:rPr>
          <w:b/>
          <w:i w:val="0"/>
          <w:sz w:val="32"/>
          <w:szCs w:val="32"/>
        </w:rPr>
        <w:t>IZJAVA PODIZVAJALCA</w:t>
      </w:r>
    </w:p>
    <w:p w14:paraId="44256376" w14:textId="77777777" w:rsidR="007B1FF6" w:rsidRDefault="007B1FF6" w:rsidP="007B1FF6">
      <w:pPr>
        <w:ind w:left="1077"/>
        <w:jc w:val="center"/>
        <w:outlineLvl w:val="6"/>
        <w:rPr>
          <w:b/>
          <w:i w:val="0"/>
          <w:sz w:val="32"/>
          <w:szCs w:val="32"/>
        </w:rPr>
      </w:pPr>
    </w:p>
    <w:p w14:paraId="204306B5" w14:textId="14380506" w:rsidR="00DA2127" w:rsidRDefault="00DA2127" w:rsidP="007B1FF6">
      <w:pPr>
        <w:ind w:left="1077"/>
        <w:jc w:val="center"/>
        <w:outlineLvl w:val="6"/>
        <w:rPr>
          <w:b/>
          <w:i w:val="0"/>
          <w:sz w:val="32"/>
          <w:szCs w:val="32"/>
        </w:rPr>
      </w:pPr>
      <w:r>
        <w:rPr>
          <w:b/>
          <w:i w:val="0"/>
          <w:sz w:val="32"/>
          <w:szCs w:val="32"/>
        </w:rPr>
        <w:t>……………………….………………………</w:t>
      </w:r>
    </w:p>
    <w:p w14:paraId="303753D0" w14:textId="46651323" w:rsidR="00DA2127" w:rsidRPr="007B1FF6" w:rsidRDefault="00DA2127" w:rsidP="007B1FF6">
      <w:pPr>
        <w:ind w:left="1077"/>
        <w:jc w:val="center"/>
        <w:outlineLvl w:val="6"/>
        <w:rPr>
          <w:b/>
          <w:sz w:val="32"/>
          <w:szCs w:val="32"/>
        </w:rPr>
      </w:pPr>
      <w:r w:rsidRPr="007B1FF6">
        <w:rPr>
          <w:sz w:val="22"/>
          <w:szCs w:val="22"/>
        </w:rPr>
        <w:t>(navesti naziv podizvajalca)</w:t>
      </w:r>
    </w:p>
    <w:p w14:paraId="76CF6C43" w14:textId="5BE3E3DE" w:rsidR="002B275D" w:rsidRDefault="002B275D" w:rsidP="002B275D">
      <w:pPr>
        <w:ind w:left="1080"/>
        <w:rPr>
          <w:i w:val="0"/>
          <w:sz w:val="22"/>
          <w:szCs w:val="22"/>
        </w:rPr>
      </w:pPr>
    </w:p>
    <w:p w14:paraId="50A991F7" w14:textId="77777777" w:rsidR="002B275D" w:rsidRPr="001F1894" w:rsidRDefault="002B275D" w:rsidP="002B275D">
      <w:pPr>
        <w:ind w:left="1080"/>
        <w:rPr>
          <w:i w:val="0"/>
          <w:sz w:val="22"/>
          <w:szCs w:val="22"/>
        </w:rPr>
      </w:pPr>
    </w:p>
    <w:p w14:paraId="0E794B57" w14:textId="77777777" w:rsidR="002B275D" w:rsidRPr="001F1894" w:rsidRDefault="002B275D" w:rsidP="002B275D">
      <w:pPr>
        <w:ind w:left="1080"/>
        <w:rPr>
          <w:i w:val="0"/>
          <w:sz w:val="22"/>
          <w:szCs w:val="22"/>
        </w:rPr>
      </w:pPr>
    </w:p>
    <w:p w14:paraId="5E4C0BF7" w14:textId="77777777" w:rsidR="002B275D" w:rsidRDefault="002B275D" w:rsidP="002B275D">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za javno naročilo »</w:t>
      </w:r>
      <w:r>
        <w:rPr>
          <w:b/>
          <w:i w:val="0"/>
          <w:sz w:val="22"/>
          <w:szCs w:val="22"/>
        </w:rPr>
        <w:t>…………………………………</w:t>
      </w:r>
      <w:r w:rsidRPr="008E486A">
        <w:rPr>
          <w:i w:val="0"/>
          <w:sz w:val="22"/>
          <w:szCs w:val="22"/>
        </w:rPr>
        <w:t>«</w:t>
      </w:r>
      <w:r>
        <w:rPr>
          <w:i w:val="0"/>
          <w:sz w:val="22"/>
          <w:szCs w:val="22"/>
        </w:rPr>
        <w:t>,</w:t>
      </w:r>
      <w:r w:rsidRPr="008E486A">
        <w:rPr>
          <w:i w:val="0"/>
          <w:sz w:val="22"/>
          <w:szCs w:val="22"/>
        </w:rPr>
        <w:t xml:space="preserve"> </w:t>
      </w:r>
      <w:r>
        <w:rPr>
          <w:i w:val="0"/>
          <w:sz w:val="22"/>
          <w:szCs w:val="22"/>
        </w:rPr>
        <w:t>v skladu z določbo 5. odstavka 94. člena ZJN-3 zahtevamo neposredno plačilo s strani naročnika:</w:t>
      </w:r>
    </w:p>
    <w:p w14:paraId="2673E7E3" w14:textId="77777777" w:rsidR="002B275D" w:rsidRDefault="002B275D" w:rsidP="002B275D">
      <w:pPr>
        <w:pStyle w:val="Glava"/>
        <w:tabs>
          <w:tab w:val="clear" w:pos="4536"/>
          <w:tab w:val="clear" w:pos="9072"/>
        </w:tabs>
        <w:ind w:left="1080"/>
        <w:jc w:val="both"/>
        <w:rPr>
          <w:i w:val="0"/>
          <w:sz w:val="22"/>
          <w:szCs w:val="22"/>
        </w:rPr>
      </w:pPr>
    </w:p>
    <w:p w14:paraId="4793AB2F" w14:textId="77777777" w:rsidR="002B275D" w:rsidRDefault="002B275D" w:rsidP="002B275D">
      <w:pPr>
        <w:pStyle w:val="Glava"/>
        <w:tabs>
          <w:tab w:val="clear" w:pos="4536"/>
          <w:tab w:val="clear" w:pos="9072"/>
        </w:tabs>
        <w:ind w:left="1080"/>
        <w:jc w:val="both"/>
        <w:rPr>
          <w:i w:val="0"/>
          <w:sz w:val="22"/>
          <w:szCs w:val="22"/>
        </w:rPr>
      </w:pPr>
    </w:p>
    <w:p w14:paraId="071AFB00" w14:textId="77777777" w:rsidR="002B275D" w:rsidRDefault="002B275D" w:rsidP="002B275D">
      <w:pPr>
        <w:pStyle w:val="Glava"/>
        <w:tabs>
          <w:tab w:val="clear" w:pos="4536"/>
          <w:tab w:val="clear" w:pos="9072"/>
        </w:tabs>
        <w:ind w:left="1080"/>
        <w:jc w:val="both"/>
        <w:rPr>
          <w:i w:val="0"/>
          <w:sz w:val="22"/>
          <w:szCs w:val="22"/>
        </w:rPr>
      </w:pPr>
    </w:p>
    <w:p w14:paraId="311BE912" w14:textId="77777777" w:rsidR="002B275D" w:rsidRPr="00833B28" w:rsidRDefault="002B275D" w:rsidP="002B275D">
      <w:pPr>
        <w:pStyle w:val="Glava"/>
        <w:tabs>
          <w:tab w:val="clear" w:pos="4536"/>
          <w:tab w:val="clear" w:pos="9072"/>
        </w:tabs>
        <w:ind w:left="1080"/>
        <w:jc w:val="center"/>
        <w:rPr>
          <w:b/>
          <w:i w:val="0"/>
          <w:szCs w:val="22"/>
        </w:rPr>
      </w:pPr>
      <w:r w:rsidRPr="00833B28">
        <w:rPr>
          <w:b/>
          <w:i w:val="0"/>
          <w:szCs w:val="22"/>
        </w:rPr>
        <w:t>DA</w:t>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t>NE</w:t>
      </w:r>
    </w:p>
    <w:p w14:paraId="16C9289D" w14:textId="77777777" w:rsidR="002B275D" w:rsidRDefault="002B275D" w:rsidP="002B275D">
      <w:pPr>
        <w:pStyle w:val="Glava"/>
        <w:tabs>
          <w:tab w:val="clear" w:pos="4536"/>
          <w:tab w:val="clear" w:pos="9072"/>
        </w:tabs>
        <w:ind w:left="1080"/>
        <w:jc w:val="center"/>
        <w:rPr>
          <w:i w:val="0"/>
          <w:sz w:val="22"/>
          <w:szCs w:val="22"/>
        </w:rPr>
      </w:pPr>
      <w:r>
        <w:rPr>
          <w:i w:val="0"/>
          <w:sz w:val="22"/>
          <w:szCs w:val="22"/>
        </w:rPr>
        <w:t>(ustrezno obkrožite)</w:t>
      </w:r>
    </w:p>
    <w:p w14:paraId="3E27D70B" w14:textId="77777777" w:rsidR="002B275D" w:rsidRDefault="002B275D" w:rsidP="002B275D">
      <w:pPr>
        <w:pStyle w:val="Glava"/>
        <w:tabs>
          <w:tab w:val="clear" w:pos="4536"/>
          <w:tab w:val="clear" w:pos="9072"/>
        </w:tabs>
        <w:ind w:left="1080"/>
        <w:jc w:val="both"/>
        <w:rPr>
          <w:i w:val="0"/>
          <w:sz w:val="22"/>
          <w:szCs w:val="22"/>
        </w:rPr>
      </w:pPr>
    </w:p>
    <w:p w14:paraId="197189D4" w14:textId="360C6E41" w:rsidR="002B275D" w:rsidRDefault="002B275D" w:rsidP="002B275D">
      <w:pPr>
        <w:pStyle w:val="Glava"/>
        <w:tabs>
          <w:tab w:val="clear" w:pos="4536"/>
          <w:tab w:val="clear" w:pos="9072"/>
        </w:tabs>
        <w:ind w:left="1080"/>
        <w:jc w:val="both"/>
        <w:rPr>
          <w:i w:val="0"/>
          <w:sz w:val="22"/>
          <w:szCs w:val="22"/>
        </w:rPr>
      </w:pPr>
    </w:p>
    <w:p w14:paraId="15EE8C55" w14:textId="77777777" w:rsidR="002B275D" w:rsidRDefault="002B275D" w:rsidP="002B275D">
      <w:pPr>
        <w:pStyle w:val="Glava"/>
        <w:tabs>
          <w:tab w:val="clear" w:pos="4536"/>
          <w:tab w:val="clear" w:pos="9072"/>
        </w:tabs>
        <w:ind w:left="1080"/>
        <w:jc w:val="both"/>
        <w:rPr>
          <w:i w:val="0"/>
          <w:sz w:val="22"/>
          <w:szCs w:val="22"/>
        </w:rPr>
      </w:pPr>
    </w:p>
    <w:p w14:paraId="33C152C6" w14:textId="77777777" w:rsidR="002B275D" w:rsidRDefault="002B275D" w:rsidP="002B275D">
      <w:pPr>
        <w:pStyle w:val="Glava"/>
        <w:tabs>
          <w:tab w:val="clear" w:pos="4536"/>
          <w:tab w:val="clear" w:pos="9072"/>
        </w:tabs>
        <w:ind w:left="1080"/>
        <w:jc w:val="both"/>
        <w:rPr>
          <w:i w:val="0"/>
          <w:sz w:val="22"/>
          <w:szCs w:val="22"/>
        </w:rPr>
      </w:pPr>
      <w:r>
        <w:rPr>
          <w:i w:val="0"/>
          <w:sz w:val="22"/>
          <w:szCs w:val="22"/>
        </w:rPr>
        <w:t xml:space="preserve">Podizvajalci, ki zgoraj obkrožijo DA s tem podajo pisno zahtevo za neposredna plačila in s podpisom te izjave soglašajo, da naročnik namesto glavnega izvajalca poravna podizvajalčeve terjatve do glavnega izvajalca na način, kot je to opredeljeno v vzorcu pogodbe; in sicer na </w:t>
      </w: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1A9137B8" w14:textId="77777777" w:rsidR="002B275D" w:rsidRDefault="002B275D" w:rsidP="002B275D">
      <w:pPr>
        <w:pStyle w:val="Glava"/>
        <w:tabs>
          <w:tab w:val="clear" w:pos="4536"/>
          <w:tab w:val="clear" w:pos="9072"/>
        </w:tabs>
        <w:ind w:left="1080"/>
        <w:jc w:val="both"/>
        <w:rPr>
          <w:i w:val="0"/>
          <w:sz w:val="22"/>
          <w:szCs w:val="22"/>
        </w:rPr>
      </w:pPr>
    </w:p>
    <w:p w14:paraId="501353C0" w14:textId="77777777" w:rsidR="002B275D" w:rsidRDefault="002B275D" w:rsidP="002B275D">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Pr>
          <w:i w:val="0"/>
          <w:sz w:val="22"/>
          <w:szCs w:val="22"/>
        </w:rPr>
        <w:t>…………………….</w:t>
      </w:r>
      <w:r w:rsidRPr="008E486A">
        <w:rPr>
          <w:i w:val="0"/>
          <w:sz w:val="22"/>
          <w:szCs w:val="22"/>
        </w:rPr>
        <w:t>……</w:t>
      </w:r>
    </w:p>
    <w:p w14:paraId="1080D8A6" w14:textId="77777777" w:rsidR="002B275D" w:rsidRDefault="002B275D" w:rsidP="002B275D">
      <w:pPr>
        <w:jc w:val="right"/>
        <w:rPr>
          <w:b/>
          <w:i w:val="0"/>
          <w:sz w:val="22"/>
          <w:szCs w:val="22"/>
        </w:rPr>
      </w:pPr>
    </w:p>
    <w:p w14:paraId="3A04215C" w14:textId="77777777" w:rsidR="002B275D" w:rsidRDefault="002B275D" w:rsidP="002B275D">
      <w:pPr>
        <w:jc w:val="right"/>
        <w:rPr>
          <w:b/>
          <w:i w:val="0"/>
          <w:sz w:val="22"/>
          <w:szCs w:val="22"/>
        </w:rPr>
      </w:pPr>
    </w:p>
    <w:p w14:paraId="4B80A415" w14:textId="77777777" w:rsidR="002B275D" w:rsidRPr="001F1894" w:rsidRDefault="002B275D" w:rsidP="002B275D">
      <w:pPr>
        <w:jc w:val="right"/>
        <w:rPr>
          <w:b/>
          <w:i w:val="0"/>
          <w:sz w:val="22"/>
          <w:szCs w:val="22"/>
        </w:rPr>
      </w:pPr>
    </w:p>
    <w:p w14:paraId="3B27E493" w14:textId="04DFC0A1" w:rsidR="00B652AC" w:rsidRDefault="006761A9" w:rsidP="006761A9">
      <w:pPr>
        <w:ind w:left="1080"/>
        <w:jc w:val="both"/>
        <w:rPr>
          <w:i w:val="0"/>
          <w:sz w:val="22"/>
          <w:szCs w:val="22"/>
        </w:rPr>
      </w:pPr>
      <w:r w:rsidRPr="001F1894">
        <w:rPr>
          <w:i w:val="0"/>
          <w:sz w:val="22"/>
          <w:szCs w:val="22"/>
        </w:rPr>
        <w:t>Datum:</w:t>
      </w:r>
      <w:r w:rsidR="002B275D">
        <w:rPr>
          <w:i w:val="0"/>
          <w:sz w:val="22"/>
          <w:szCs w:val="22"/>
        </w:rPr>
        <w:t xml:space="preserve"> ……………………</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7F9B8FE2" w14:textId="77777777" w:rsidR="009A1150" w:rsidRDefault="009A1150" w:rsidP="006761A9">
      <w:pPr>
        <w:ind w:left="1080"/>
        <w:jc w:val="both"/>
        <w:rPr>
          <w:i w:val="0"/>
          <w:sz w:val="22"/>
          <w:szCs w:val="22"/>
        </w:rPr>
      </w:pPr>
    </w:p>
    <w:p w14:paraId="0DEBDBF2" w14:textId="77777777" w:rsidR="009A1150" w:rsidRDefault="009A1150" w:rsidP="006761A9">
      <w:pPr>
        <w:ind w:left="1080"/>
        <w:jc w:val="both"/>
        <w:rPr>
          <w:i w:val="0"/>
          <w:sz w:val="22"/>
          <w:szCs w:val="22"/>
        </w:rPr>
      </w:pPr>
    </w:p>
    <w:p w14:paraId="2C619CB8" w14:textId="77777777" w:rsidR="009A1150" w:rsidRDefault="009A1150" w:rsidP="006761A9">
      <w:pPr>
        <w:ind w:left="1080"/>
        <w:jc w:val="both"/>
        <w:rPr>
          <w:i w:val="0"/>
          <w:sz w:val="22"/>
          <w:szCs w:val="22"/>
        </w:rPr>
      </w:pPr>
    </w:p>
    <w:p w14:paraId="37C61576" w14:textId="77777777" w:rsidR="009A1150" w:rsidRDefault="009A1150" w:rsidP="006761A9">
      <w:pPr>
        <w:ind w:left="1080"/>
        <w:jc w:val="both"/>
        <w:rPr>
          <w:i w:val="0"/>
          <w:sz w:val="22"/>
          <w:szCs w:val="22"/>
        </w:rPr>
      </w:pPr>
    </w:p>
    <w:p w14:paraId="453228CF" w14:textId="77777777" w:rsidR="009A1150" w:rsidRDefault="009A1150" w:rsidP="006761A9">
      <w:pPr>
        <w:ind w:left="1080"/>
        <w:jc w:val="both"/>
        <w:rPr>
          <w:i w:val="0"/>
          <w:sz w:val="22"/>
          <w:szCs w:val="22"/>
        </w:rPr>
      </w:pPr>
    </w:p>
    <w:p w14:paraId="305457FB" w14:textId="77777777" w:rsidR="009A1150" w:rsidRDefault="009A1150" w:rsidP="006761A9">
      <w:pPr>
        <w:ind w:left="1080"/>
        <w:jc w:val="both"/>
        <w:rPr>
          <w:i w:val="0"/>
          <w:sz w:val="22"/>
          <w:szCs w:val="22"/>
        </w:rPr>
      </w:pPr>
    </w:p>
    <w:p w14:paraId="2EBFF64D" w14:textId="77777777" w:rsidR="009A1150" w:rsidRDefault="009A1150" w:rsidP="006761A9">
      <w:pPr>
        <w:ind w:left="1080"/>
        <w:jc w:val="both"/>
        <w:rPr>
          <w:i w:val="0"/>
          <w:sz w:val="22"/>
          <w:szCs w:val="22"/>
        </w:rPr>
      </w:pPr>
    </w:p>
    <w:p w14:paraId="1558B1B4" w14:textId="77777777" w:rsidR="009A1150" w:rsidRDefault="009A1150" w:rsidP="006761A9">
      <w:pPr>
        <w:ind w:left="1080"/>
        <w:jc w:val="both"/>
        <w:rPr>
          <w:i w:val="0"/>
          <w:sz w:val="22"/>
          <w:szCs w:val="22"/>
        </w:rPr>
      </w:pPr>
    </w:p>
    <w:p w14:paraId="0C59F1B0" w14:textId="77777777" w:rsidR="009A1150" w:rsidRDefault="009A1150" w:rsidP="006761A9">
      <w:pPr>
        <w:ind w:left="1080"/>
        <w:jc w:val="both"/>
        <w:rPr>
          <w:i w:val="0"/>
          <w:sz w:val="22"/>
          <w:szCs w:val="22"/>
        </w:rPr>
      </w:pPr>
    </w:p>
    <w:p w14:paraId="71999459" w14:textId="77777777" w:rsidR="009A1150" w:rsidRDefault="009A1150" w:rsidP="006761A9">
      <w:pPr>
        <w:ind w:left="1080"/>
        <w:jc w:val="both"/>
        <w:rPr>
          <w:i w:val="0"/>
          <w:sz w:val="22"/>
          <w:szCs w:val="22"/>
        </w:rPr>
      </w:pPr>
    </w:p>
    <w:p w14:paraId="2BDD0901" w14:textId="77777777" w:rsidR="009A1150" w:rsidRDefault="009A1150" w:rsidP="006761A9">
      <w:pPr>
        <w:ind w:left="1080"/>
        <w:jc w:val="both"/>
        <w:rPr>
          <w:i w:val="0"/>
          <w:sz w:val="22"/>
          <w:szCs w:val="22"/>
        </w:rPr>
      </w:pPr>
    </w:p>
    <w:p w14:paraId="59AF29C7" w14:textId="77777777" w:rsidR="009A1150" w:rsidRDefault="009A1150" w:rsidP="006761A9">
      <w:pPr>
        <w:ind w:left="1080"/>
        <w:jc w:val="both"/>
        <w:rPr>
          <w:i w:val="0"/>
          <w:sz w:val="22"/>
          <w:szCs w:val="22"/>
        </w:rPr>
      </w:pPr>
    </w:p>
    <w:p w14:paraId="2FE29CE6" w14:textId="77777777" w:rsidR="009A1150" w:rsidRDefault="009A1150" w:rsidP="006761A9">
      <w:pPr>
        <w:ind w:left="1080"/>
        <w:jc w:val="both"/>
        <w:rPr>
          <w:i w:val="0"/>
          <w:sz w:val="22"/>
          <w:szCs w:val="22"/>
        </w:rPr>
      </w:pPr>
    </w:p>
    <w:p w14:paraId="23A9E2B9" w14:textId="77777777" w:rsidR="009A1150" w:rsidRDefault="009A1150" w:rsidP="006761A9">
      <w:pPr>
        <w:ind w:left="1080"/>
        <w:jc w:val="both"/>
        <w:rPr>
          <w:i w:val="0"/>
          <w:sz w:val="22"/>
          <w:szCs w:val="22"/>
        </w:rPr>
      </w:pPr>
    </w:p>
    <w:p w14:paraId="476B8B67" w14:textId="77777777" w:rsidR="009A1150" w:rsidRDefault="009A1150" w:rsidP="006761A9">
      <w:pPr>
        <w:ind w:left="1080"/>
        <w:jc w:val="both"/>
        <w:rPr>
          <w:i w:val="0"/>
          <w:sz w:val="22"/>
          <w:szCs w:val="22"/>
        </w:rPr>
      </w:pPr>
    </w:p>
    <w:p w14:paraId="428451CB" w14:textId="77777777" w:rsidR="009A1150" w:rsidRDefault="009A1150" w:rsidP="006761A9">
      <w:pPr>
        <w:ind w:left="1080"/>
        <w:jc w:val="both"/>
        <w:rPr>
          <w:i w:val="0"/>
          <w:sz w:val="22"/>
          <w:szCs w:val="22"/>
        </w:rPr>
      </w:pPr>
    </w:p>
    <w:p w14:paraId="6942ACD0" w14:textId="77777777" w:rsidR="009A1150" w:rsidRDefault="009A1150" w:rsidP="006761A9">
      <w:pPr>
        <w:ind w:left="1080"/>
        <w:jc w:val="both"/>
        <w:rPr>
          <w:i w:val="0"/>
          <w:sz w:val="22"/>
          <w:szCs w:val="22"/>
        </w:rPr>
      </w:pPr>
    </w:p>
    <w:p w14:paraId="3DECA01F" w14:textId="77777777" w:rsidR="009A1150" w:rsidRDefault="009A1150" w:rsidP="006761A9">
      <w:pPr>
        <w:ind w:left="1080"/>
        <w:jc w:val="both"/>
        <w:rPr>
          <w:i w:val="0"/>
          <w:sz w:val="22"/>
          <w:szCs w:val="22"/>
        </w:rPr>
      </w:pPr>
    </w:p>
    <w:p w14:paraId="39C7A911" w14:textId="77777777" w:rsidR="009A1150" w:rsidRDefault="009A1150" w:rsidP="006761A9">
      <w:pPr>
        <w:ind w:left="1080"/>
        <w:jc w:val="both"/>
        <w:rPr>
          <w:i w:val="0"/>
          <w:sz w:val="22"/>
          <w:szCs w:val="22"/>
        </w:rPr>
      </w:pPr>
    </w:p>
    <w:p w14:paraId="60AC2A22" w14:textId="77777777" w:rsidR="006761A9" w:rsidRDefault="006761A9">
      <w:pPr>
        <w:rPr>
          <w:b/>
          <w:i w:val="0"/>
          <w:sz w:val="22"/>
          <w:szCs w:val="22"/>
        </w:rPr>
      </w:pPr>
      <w:r>
        <w:rPr>
          <w:b/>
          <w:i w:val="0"/>
          <w:sz w:val="22"/>
          <w:szCs w:val="22"/>
        </w:rPr>
        <w:br w:type="page"/>
      </w:r>
    </w:p>
    <w:p w14:paraId="360B1521" w14:textId="67D24F57" w:rsidR="00FF47F1" w:rsidRPr="001F1894" w:rsidRDefault="00FF47F1" w:rsidP="00FF47F1">
      <w:pPr>
        <w:jc w:val="right"/>
        <w:rPr>
          <w:b/>
          <w:i w:val="0"/>
          <w:sz w:val="22"/>
          <w:szCs w:val="22"/>
        </w:rPr>
      </w:pPr>
      <w:r>
        <w:rPr>
          <w:b/>
          <w:i w:val="0"/>
          <w:sz w:val="22"/>
          <w:szCs w:val="22"/>
        </w:rPr>
        <w:lastRenderedPageBreak/>
        <w:t xml:space="preserve">PRILOGA </w:t>
      </w:r>
      <w:r w:rsidR="00686662">
        <w:rPr>
          <w:b/>
          <w:i w:val="0"/>
          <w:sz w:val="22"/>
          <w:szCs w:val="22"/>
        </w:rPr>
        <w:t>10</w:t>
      </w:r>
    </w:p>
    <w:p w14:paraId="62365CB7" w14:textId="77777777" w:rsidR="00FF47F1" w:rsidRPr="001F1894" w:rsidRDefault="00FF47F1" w:rsidP="00FF47F1">
      <w:pPr>
        <w:jc w:val="both"/>
        <w:rPr>
          <w:i w:val="0"/>
          <w:sz w:val="22"/>
          <w:szCs w:val="22"/>
        </w:rPr>
      </w:pPr>
    </w:p>
    <w:p w14:paraId="5A8FCE7E" w14:textId="77777777" w:rsidR="00FF47F1" w:rsidRDefault="00FF47F1" w:rsidP="00FF47F1">
      <w:pPr>
        <w:ind w:left="1080"/>
        <w:jc w:val="both"/>
        <w:rPr>
          <w:i w:val="0"/>
          <w:sz w:val="22"/>
          <w:szCs w:val="22"/>
        </w:rPr>
      </w:pPr>
    </w:p>
    <w:p w14:paraId="20DF6D4F" w14:textId="77777777" w:rsidR="002B275D" w:rsidRDefault="002B275D" w:rsidP="001F1894">
      <w:pPr>
        <w:ind w:left="1080"/>
        <w:jc w:val="center"/>
        <w:rPr>
          <w:b/>
          <w:i w:val="0"/>
          <w:sz w:val="28"/>
          <w:szCs w:val="28"/>
        </w:rPr>
      </w:pPr>
    </w:p>
    <w:p w14:paraId="6E942EC7" w14:textId="6FDA32E5"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45D3705E" w14:textId="77777777" w:rsidR="001F1894" w:rsidRPr="001F1894" w:rsidRDefault="001F1894" w:rsidP="001F1894">
      <w:pPr>
        <w:ind w:left="1080"/>
        <w:rPr>
          <w:b/>
          <w:i w:val="0"/>
          <w:sz w:val="28"/>
          <w:szCs w:val="28"/>
        </w:rPr>
      </w:pPr>
    </w:p>
    <w:p w14:paraId="5B8AAB86" w14:textId="0505E531"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71E32AAA" w14:textId="77777777" w:rsidR="001F1894" w:rsidRDefault="001F1894" w:rsidP="001F1894">
      <w:pPr>
        <w:ind w:left="1080"/>
        <w:jc w:val="both"/>
        <w:rPr>
          <w:i w:val="0"/>
          <w:sz w:val="22"/>
          <w:szCs w:val="22"/>
        </w:rPr>
      </w:pPr>
    </w:p>
    <w:p w14:paraId="2B5E6F63" w14:textId="77777777" w:rsidR="00F00073" w:rsidRPr="001F1894" w:rsidRDefault="00F00073" w:rsidP="001F1894">
      <w:pPr>
        <w:ind w:left="1080"/>
        <w:jc w:val="both"/>
        <w:rPr>
          <w:i w:val="0"/>
          <w:sz w:val="22"/>
          <w:szCs w:val="22"/>
        </w:rPr>
      </w:pPr>
    </w:p>
    <w:p w14:paraId="32E8A6AE" w14:textId="77777777" w:rsidR="001F1894" w:rsidRPr="001F1894" w:rsidRDefault="001F1894" w:rsidP="001F1894">
      <w:pPr>
        <w:ind w:left="1080"/>
        <w:jc w:val="both"/>
        <w:rPr>
          <w:i w:val="0"/>
          <w:sz w:val="22"/>
          <w:szCs w:val="22"/>
        </w:rPr>
      </w:pPr>
    </w:p>
    <w:p w14:paraId="553D3DB0" w14:textId="1775C0BD"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35DA6C33" w14:textId="44FED1C5" w:rsidR="00F00073" w:rsidRDefault="00E57885" w:rsidP="00E57885">
      <w:pPr>
        <w:tabs>
          <w:tab w:val="left" w:pos="4524"/>
        </w:tabs>
        <w:ind w:left="1080"/>
        <w:jc w:val="both"/>
        <w:rPr>
          <w:i w:val="0"/>
          <w:sz w:val="22"/>
          <w:szCs w:val="22"/>
        </w:rPr>
      </w:pPr>
      <w:r>
        <w:rPr>
          <w:i w:val="0"/>
          <w:sz w:val="22"/>
          <w:szCs w:val="22"/>
        </w:rPr>
        <w:tab/>
      </w:r>
    </w:p>
    <w:p w14:paraId="1B6FCED5" w14:textId="77777777" w:rsidR="00F00073" w:rsidRPr="001F1894" w:rsidRDefault="00F00073" w:rsidP="00F00073">
      <w:pPr>
        <w:ind w:left="1080"/>
        <w:jc w:val="both"/>
        <w:rPr>
          <w:i w:val="0"/>
          <w:sz w:val="22"/>
          <w:szCs w:val="22"/>
        </w:rPr>
      </w:pPr>
    </w:p>
    <w:p w14:paraId="29745A50"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14:paraId="73DD2F3E" w14:textId="77777777" w:rsidTr="0099550E">
        <w:tc>
          <w:tcPr>
            <w:tcW w:w="2606" w:type="dxa"/>
          </w:tcPr>
          <w:p w14:paraId="4377F377" w14:textId="77777777" w:rsidR="00387121" w:rsidRPr="00105B38" w:rsidRDefault="00387121" w:rsidP="00FD3264">
            <w:pPr>
              <w:pStyle w:val="Glava"/>
              <w:tabs>
                <w:tab w:val="clear" w:pos="4536"/>
                <w:tab w:val="clear" w:pos="9072"/>
              </w:tabs>
              <w:jc w:val="both"/>
              <w:rPr>
                <w:i w:val="0"/>
                <w:sz w:val="22"/>
                <w:szCs w:val="22"/>
              </w:rPr>
            </w:pPr>
            <w:r w:rsidRPr="00105B38">
              <w:rPr>
                <w:i w:val="0"/>
                <w:sz w:val="22"/>
                <w:szCs w:val="22"/>
              </w:rPr>
              <w:t>POSAMIČNO</w:t>
            </w:r>
          </w:p>
          <w:p w14:paraId="6BC402CE" w14:textId="725C8794" w:rsidR="00387121" w:rsidRPr="00105B38" w:rsidRDefault="00387121" w:rsidP="00A04499">
            <w:pPr>
              <w:pStyle w:val="Glava"/>
              <w:tabs>
                <w:tab w:val="clear" w:pos="4536"/>
                <w:tab w:val="clear" w:pos="9072"/>
              </w:tabs>
              <w:jc w:val="both"/>
              <w:rPr>
                <w:i w:val="0"/>
                <w:sz w:val="22"/>
                <w:szCs w:val="22"/>
              </w:rPr>
            </w:pPr>
            <w:r w:rsidRPr="00105B38">
              <w:rPr>
                <w:i w:val="0"/>
                <w:sz w:val="22"/>
                <w:szCs w:val="22"/>
              </w:rPr>
              <w:t xml:space="preserve">(vsak </w:t>
            </w:r>
            <w:r w:rsidR="00A04499" w:rsidRPr="00105B38">
              <w:rPr>
                <w:i w:val="0"/>
                <w:sz w:val="22"/>
                <w:szCs w:val="22"/>
              </w:rPr>
              <w:t>gospodarski subjekt</w:t>
            </w:r>
            <w:r w:rsidRPr="00105B38">
              <w:rPr>
                <w:i w:val="0"/>
                <w:sz w:val="22"/>
                <w:szCs w:val="22"/>
              </w:rPr>
              <w:t>)</w:t>
            </w:r>
          </w:p>
        </w:tc>
        <w:tc>
          <w:tcPr>
            <w:tcW w:w="6379" w:type="dxa"/>
            <w:vAlign w:val="center"/>
          </w:tcPr>
          <w:p w14:paraId="3F2EF78A" w14:textId="77777777" w:rsidR="00387121" w:rsidRPr="00105B38" w:rsidRDefault="004E3642" w:rsidP="0099550E">
            <w:pPr>
              <w:pStyle w:val="Glava"/>
              <w:numPr>
                <w:ilvl w:val="0"/>
                <w:numId w:val="7"/>
              </w:numPr>
              <w:tabs>
                <w:tab w:val="clear" w:pos="4536"/>
                <w:tab w:val="clear" w:pos="9072"/>
              </w:tabs>
              <w:rPr>
                <w:i w:val="0"/>
                <w:sz w:val="22"/>
                <w:szCs w:val="22"/>
              </w:rPr>
            </w:pPr>
            <w:r w:rsidRPr="00105B38">
              <w:rPr>
                <w:i w:val="0"/>
                <w:sz w:val="22"/>
                <w:szCs w:val="22"/>
              </w:rPr>
              <w:t xml:space="preserve">ESPD (priloga </w:t>
            </w:r>
            <w:r w:rsidR="00A04499" w:rsidRPr="00105B38">
              <w:rPr>
                <w:i w:val="0"/>
                <w:sz w:val="22"/>
                <w:szCs w:val="22"/>
              </w:rPr>
              <w:t>2</w:t>
            </w:r>
            <w:r w:rsidR="00387121" w:rsidRPr="00105B38">
              <w:rPr>
                <w:i w:val="0"/>
                <w:sz w:val="22"/>
                <w:szCs w:val="22"/>
              </w:rPr>
              <w:t>)</w:t>
            </w:r>
          </w:p>
          <w:p w14:paraId="07DB3111" w14:textId="70838CB0" w:rsidR="006A0F24" w:rsidRPr="00105B38" w:rsidRDefault="008B431E" w:rsidP="0099550E">
            <w:pPr>
              <w:pStyle w:val="Glava"/>
              <w:numPr>
                <w:ilvl w:val="0"/>
                <w:numId w:val="7"/>
              </w:numPr>
              <w:tabs>
                <w:tab w:val="clear" w:pos="4536"/>
                <w:tab w:val="clear" w:pos="9072"/>
              </w:tabs>
              <w:rPr>
                <w:i w:val="0"/>
                <w:sz w:val="22"/>
                <w:szCs w:val="22"/>
              </w:rPr>
            </w:pPr>
            <w:r w:rsidRPr="00105B38">
              <w:rPr>
                <w:i w:val="0"/>
                <w:sz w:val="22"/>
                <w:szCs w:val="22"/>
              </w:rPr>
              <w:t>Pooblastilo pravne osebe (priloga 3)</w:t>
            </w:r>
          </w:p>
          <w:p w14:paraId="5CC19909" w14:textId="77777777" w:rsidR="006A0F24" w:rsidRPr="00105B38" w:rsidRDefault="008B431E" w:rsidP="006A0F24">
            <w:pPr>
              <w:pStyle w:val="Glava"/>
              <w:numPr>
                <w:ilvl w:val="0"/>
                <w:numId w:val="7"/>
              </w:numPr>
              <w:tabs>
                <w:tab w:val="clear" w:pos="4536"/>
                <w:tab w:val="clear" w:pos="9072"/>
              </w:tabs>
              <w:rPr>
                <w:i w:val="0"/>
                <w:sz w:val="22"/>
                <w:szCs w:val="22"/>
              </w:rPr>
            </w:pPr>
            <w:r w:rsidRPr="00105B38">
              <w:rPr>
                <w:i w:val="0"/>
                <w:sz w:val="22"/>
                <w:szCs w:val="22"/>
              </w:rPr>
              <w:t>Pooblastilo člana upravnega ali vodstvenega ali nadzornega organa oziroma pooblaščenca  za zastopanje ali odločanje ali nadzor pri ponudniku ali podizvajalcu (priloga 4)</w:t>
            </w:r>
          </w:p>
          <w:p w14:paraId="1F4A263A" w14:textId="2427DF99" w:rsidR="00B4313B" w:rsidRPr="00105B38" w:rsidRDefault="00B4313B" w:rsidP="006A0F24">
            <w:pPr>
              <w:pStyle w:val="Glava"/>
              <w:numPr>
                <w:ilvl w:val="0"/>
                <w:numId w:val="7"/>
              </w:numPr>
              <w:tabs>
                <w:tab w:val="clear" w:pos="4536"/>
                <w:tab w:val="clear" w:pos="9072"/>
              </w:tabs>
              <w:rPr>
                <w:i w:val="0"/>
                <w:sz w:val="22"/>
                <w:szCs w:val="22"/>
              </w:rPr>
            </w:pPr>
            <w:r w:rsidRPr="00105B38">
              <w:rPr>
                <w:i w:val="0"/>
                <w:color w:val="000000" w:themeColor="text1"/>
                <w:sz w:val="22"/>
                <w:szCs w:val="22"/>
              </w:rPr>
              <w:t>Zavarovanje (priloga 7)</w:t>
            </w:r>
          </w:p>
          <w:p w14:paraId="6D5BBFE2" w14:textId="7F12B301" w:rsidR="007B1D09" w:rsidRPr="0042505E" w:rsidRDefault="00A900C4" w:rsidP="002B275D">
            <w:pPr>
              <w:pStyle w:val="Glava"/>
              <w:numPr>
                <w:ilvl w:val="0"/>
                <w:numId w:val="7"/>
              </w:numPr>
              <w:tabs>
                <w:tab w:val="clear" w:pos="4536"/>
                <w:tab w:val="clear" w:pos="9072"/>
              </w:tabs>
              <w:rPr>
                <w:i w:val="0"/>
                <w:sz w:val="22"/>
                <w:szCs w:val="22"/>
              </w:rPr>
            </w:pPr>
            <w:r w:rsidRPr="00105B38">
              <w:rPr>
                <w:i w:val="0"/>
                <w:sz w:val="20"/>
              </w:rPr>
              <w:t>Izjava fizične osebe oziroma odgovorne osebe poslovnega subjekta o nepovezanosti s funkcionarjem ali njegovim družinskim članom (priloga 1</w:t>
            </w:r>
            <w:r w:rsidR="002B275D">
              <w:rPr>
                <w:i w:val="0"/>
                <w:sz w:val="20"/>
              </w:rPr>
              <w:t>1</w:t>
            </w:r>
            <w:r w:rsidRPr="00105B38">
              <w:rPr>
                <w:i w:val="0"/>
                <w:sz w:val="20"/>
              </w:rPr>
              <w:t>)</w:t>
            </w:r>
          </w:p>
        </w:tc>
      </w:tr>
      <w:tr w:rsidR="00387121" w:rsidRPr="0079325B" w14:paraId="3186A4E9" w14:textId="77777777" w:rsidTr="0099550E">
        <w:tc>
          <w:tcPr>
            <w:tcW w:w="2606" w:type="dxa"/>
          </w:tcPr>
          <w:p w14:paraId="076A5E54" w14:textId="2BDA2EAB" w:rsidR="00387121" w:rsidRPr="0079325B" w:rsidRDefault="00387121" w:rsidP="00FD3264">
            <w:pPr>
              <w:pStyle w:val="Glava"/>
              <w:tabs>
                <w:tab w:val="clear" w:pos="4536"/>
                <w:tab w:val="clear" w:pos="9072"/>
              </w:tabs>
              <w:jc w:val="both"/>
              <w:rPr>
                <w:i w:val="0"/>
                <w:sz w:val="22"/>
                <w:szCs w:val="22"/>
              </w:rPr>
            </w:pPr>
          </w:p>
        </w:tc>
        <w:tc>
          <w:tcPr>
            <w:tcW w:w="6379" w:type="dxa"/>
          </w:tcPr>
          <w:p w14:paraId="16B17949"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00A581B6" w14:textId="77777777" w:rsidTr="0099550E">
        <w:tc>
          <w:tcPr>
            <w:tcW w:w="2606" w:type="dxa"/>
          </w:tcPr>
          <w:p w14:paraId="15714BC0"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3673B4B4" w14:textId="40CFA2B4"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64A8B5A0" w14:textId="09DF15CA"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AA27B7">
              <w:rPr>
                <w:i w:val="0"/>
                <w:color w:val="000000" w:themeColor="text1"/>
                <w:sz w:val="22"/>
                <w:szCs w:val="22"/>
              </w:rPr>
              <w:t xml:space="preserve"> in popis del</w:t>
            </w:r>
            <w:r>
              <w:rPr>
                <w:i w:val="0"/>
                <w:color w:val="000000" w:themeColor="text1"/>
                <w:sz w:val="22"/>
                <w:szCs w:val="22"/>
              </w:rPr>
              <w:t xml:space="preserve"> </w:t>
            </w:r>
            <w:r w:rsidR="006A0F24">
              <w:rPr>
                <w:i w:val="0"/>
                <w:color w:val="000000" w:themeColor="text1"/>
                <w:sz w:val="22"/>
                <w:szCs w:val="22"/>
              </w:rPr>
              <w:t>(priloga 1 in 1/1)</w:t>
            </w:r>
          </w:p>
          <w:p w14:paraId="13EC8C03" w14:textId="313006F9"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in referenčna potrdila</w:t>
            </w:r>
            <w:r w:rsidR="008B431E">
              <w:rPr>
                <w:i w:val="0"/>
                <w:color w:val="000000" w:themeColor="text1"/>
                <w:sz w:val="22"/>
                <w:szCs w:val="22"/>
              </w:rPr>
              <w:t xml:space="preserve"> (priloga 5</w:t>
            </w:r>
            <w:r w:rsidR="00686662">
              <w:rPr>
                <w:i w:val="0"/>
                <w:color w:val="000000" w:themeColor="text1"/>
                <w:sz w:val="22"/>
                <w:szCs w:val="22"/>
              </w:rPr>
              <w:t xml:space="preserve"> in 5/1</w:t>
            </w:r>
            <w:r w:rsidR="008B431E">
              <w:rPr>
                <w:i w:val="0"/>
                <w:color w:val="000000" w:themeColor="text1"/>
                <w:sz w:val="22"/>
                <w:szCs w:val="22"/>
              </w:rPr>
              <w:t>)</w:t>
            </w:r>
          </w:p>
          <w:p w14:paraId="3363249F" w14:textId="5764A837"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686662">
              <w:rPr>
                <w:i w:val="0"/>
                <w:color w:val="000000" w:themeColor="text1"/>
                <w:sz w:val="22"/>
                <w:szCs w:val="22"/>
              </w:rPr>
              <w:t xml:space="preserve"> in referenčna potrdila</w:t>
            </w:r>
            <w:r w:rsidR="008B431E">
              <w:rPr>
                <w:i w:val="0"/>
                <w:color w:val="000000" w:themeColor="text1"/>
                <w:sz w:val="22"/>
                <w:szCs w:val="22"/>
              </w:rPr>
              <w:t xml:space="preserve"> (priloga 6</w:t>
            </w:r>
            <w:r w:rsidR="00686662">
              <w:rPr>
                <w:i w:val="0"/>
                <w:color w:val="000000" w:themeColor="text1"/>
                <w:sz w:val="22"/>
                <w:szCs w:val="22"/>
              </w:rPr>
              <w:t xml:space="preserve"> in 6/1</w:t>
            </w:r>
            <w:r w:rsidR="008B431E">
              <w:rPr>
                <w:i w:val="0"/>
                <w:color w:val="000000" w:themeColor="text1"/>
                <w:sz w:val="22"/>
                <w:szCs w:val="22"/>
              </w:rPr>
              <w:t>)</w:t>
            </w:r>
          </w:p>
          <w:p w14:paraId="09036B4A" w14:textId="24F96F2B" w:rsidR="006A0F24" w:rsidRDefault="008B431E" w:rsidP="005C0C95">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5C0C95">
              <w:rPr>
                <w:i w:val="0"/>
                <w:color w:val="000000" w:themeColor="text1"/>
                <w:sz w:val="22"/>
                <w:szCs w:val="22"/>
              </w:rPr>
              <w:t>8</w:t>
            </w:r>
            <w:r w:rsidR="002B275D">
              <w:rPr>
                <w:i w:val="0"/>
                <w:color w:val="000000" w:themeColor="text1"/>
                <w:sz w:val="22"/>
                <w:szCs w:val="22"/>
              </w:rPr>
              <w:t xml:space="preserve"> in</w:t>
            </w:r>
            <w:r>
              <w:rPr>
                <w:i w:val="0"/>
                <w:color w:val="000000" w:themeColor="text1"/>
                <w:sz w:val="22"/>
                <w:szCs w:val="22"/>
              </w:rPr>
              <w:t xml:space="preserve"> </w:t>
            </w:r>
            <w:r w:rsidR="005C0C95">
              <w:rPr>
                <w:i w:val="0"/>
                <w:color w:val="000000" w:themeColor="text1"/>
                <w:sz w:val="22"/>
                <w:szCs w:val="22"/>
              </w:rPr>
              <w:t>9</w:t>
            </w:r>
            <w:r>
              <w:rPr>
                <w:i w:val="0"/>
                <w:color w:val="000000" w:themeColor="text1"/>
                <w:sz w:val="22"/>
                <w:szCs w:val="22"/>
              </w:rPr>
              <w:t>)</w:t>
            </w:r>
          </w:p>
          <w:p w14:paraId="102A89EF" w14:textId="767D1286" w:rsidR="00BA049B" w:rsidRDefault="00BA049B" w:rsidP="005C0C95">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Finančno terminski načrt investicije (priloga C1)</w:t>
            </w:r>
          </w:p>
          <w:p w14:paraId="43286B34" w14:textId="30897CD5" w:rsidR="00773A11" w:rsidRPr="006B71C8" w:rsidRDefault="00773A11" w:rsidP="00BA049B">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Finančno zavarovanje za resnost ponudbe (priloga </w:t>
            </w:r>
            <w:r w:rsidR="00BA049B">
              <w:rPr>
                <w:i w:val="0"/>
                <w:color w:val="000000" w:themeColor="text1"/>
                <w:sz w:val="22"/>
                <w:szCs w:val="22"/>
              </w:rPr>
              <w:t>E</w:t>
            </w:r>
            <w:r w:rsidR="004C0570">
              <w:rPr>
                <w:i w:val="0"/>
                <w:color w:val="000000" w:themeColor="text1"/>
                <w:sz w:val="22"/>
                <w:szCs w:val="22"/>
              </w:rPr>
              <w:t>)</w:t>
            </w:r>
          </w:p>
        </w:tc>
      </w:tr>
    </w:tbl>
    <w:p w14:paraId="57242B47" w14:textId="7D80C69E" w:rsidR="001F1894" w:rsidRPr="001F1894" w:rsidRDefault="001F1894" w:rsidP="001F1894">
      <w:pPr>
        <w:ind w:left="1080"/>
        <w:jc w:val="both"/>
        <w:rPr>
          <w:i w:val="0"/>
          <w:sz w:val="22"/>
          <w:szCs w:val="22"/>
        </w:rPr>
      </w:pPr>
    </w:p>
    <w:p w14:paraId="219D252D" w14:textId="77777777" w:rsidR="001F1894" w:rsidRPr="001F1894" w:rsidRDefault="001F1894" w:rsidP="001F1894">
      <w:pPr>
        <w:ind w:left="1080"/>
        <w:jc w:val="both"/>
        <w:rPr>
          <w:i w:val="0"/>
          <w:sz w:val="22"/>
          <w:szCs w:val="22"/>
        </w:rPr>
      </w:pPr>
    </w:p>
    <w:p w14:paraId="24A7F5C8" w14:textId="77777777" w:rsidR="001F1894" w:rsidRPr="001F1894" w:rsidRDefault="001F1894" w:rsidP="001F1894">
      <w:pPr>
        <w:ind w:left="1080"/>
        <w:jc w:val="both"/>
        <w:rPr>
          <w:i w:val="0"/>
          <w:sz w:val="22"/>
          <w:szCs w:val="22"/>
        </w:rPr>
      </w:pPr>
    </w:p>
    <w:p w14:paraId="5A8CC99A" w14:textId="77777777" w:rsidR="001F1894" w:rsidRPr="001F1894" w:rsidRDefault="001F1894" w:rsidP="001F1894">
      <w:pPr>
        <w:ind w:left="1080"/>
        <w:jc w:val="both"/>
        <w:rPr>
          <w:i w:val="0"/>
          <w:sz w:val="22"/>
          <w:szCs w:val="22"/>
        </w:rPr>
      </w:pPr>
    </w:p>
    <w:p w14:paraId="661F11E1" w14:textId="77777777" w:rsidR="001F1894" w:rsidRPr="001F1894" w:rsidRDefault="001F1894" w:rsidP="001F1894">
      <w:pPr>
        <w:ind w:left="1080"/>
        <w:jc w:val="both"/>
        <w:rPr>
          <w:i w:val="0"/>
          <w:sz w:val="22"/>
          <w:szCs w:val="22"/>
        </w:rPr>
      </w:pPr>
    </w:p>
    <w:p w14:paraId="50FDC505" w14:textId="77777777" w:rsidR="001F1894" w:rsidRPr="0079325B" w:rsidRDefault="001F1894" w:rsidP="00BF32CF">
      <w:pPr>
        <w:pStyle w:val="Glava"/>
        <w:tabs>
          <w:tab w:val="clear" w:pos="4536"/>
          <w:tab w:val="clear" w:pos="9072"/>
        </w:tabs>
        <w:ind w:left="1080"/>
        <w:jc w:val="both"/>
        <w:rPr>
          <w:i w:val="0"/>
          <w:sz w:val="22"/>
          <w:szCs w:val="22"/>
        </w:rPr>
      </w:pPr>
    </w:p>
    <w:p w14:paraId="327C3A51" w14:textId="77777777" w:rsidR="00F81849" w:rsidRPr="0079325B" w:rsidRDefault="00F81849" w:rsidP="00BF32CF">
      <w:pPr>
        <w:pStyle w:val="Glava"/>
        <w:tabs>
          <w:tab w:val="clear" w:pos="4536"/>
          <w:tab w:val="clear" w:pos="9072"/>
        </w:tabs>
        <w:ind w:left="1080"/>
        <w:jc w:val="both"/>
        <w:rPr>
          <w:i w:val="0"/>
          <w:sz w:val="22"/>
          <w:szCs w:val="22"/>
        </w:rPr>
      </w:pPr>
    </w:p>
    <w:p w14:paraId="62D605AC" w14:textId="77777777" w:rsidR="0059599D" w:rsidRDefault="0059599D">
      <w:pPr>
        <w:rPr>
          <w:b/>
          <w:i w:val="0"/>
          <w:sz w:val="22"/>
          <w:szCs w:val="22"/>
        </w:rPr>
      </w:pPr>
      <w:r>
        <w:rPr>
          <w:b/>
          <w:i w:val="0"/>
          <w:sz w:val="22"/>
          <w:szCs w:val="22"/>
        </w:rPr>
        <w:br w:type="page"/>
      </w:r>
    </w:p>
    <w:p w14:paraId="6B56EB77" w14:textId="305D4BDE" w:rsidR="00C61E45" w:rsidRDefault="00C61E45" w:rsidP="003B1634">
      <w:pPr>
        <w:pStyle w:val="Glava"/>
        <w:tabs>
          <w:tab w:val="clear" w:pos="4536"/>
          <w:tab w:val="clear" w:pos="9072"/>
        </w:tabs>
        <w:jc w:val="right"/>
        <w:rPr>
          <w:b/>
          <w:i w:val="0"/>
          <w:sz w:val="22"/>
          <w:szCs w:val="22"/>
        </w:rPr>
      </w:pPr>
      <w:r w:rsidRPr="00105B38">
        <w:rPr>
          <w:b/>
          <w:i w:val="0"/>
          <w:sz w:val="22"/>
          <w:szCs w:val="22"/>
        </w:rPr>
        <w:lastRenderedPageBreak/>
        <w:t>PRILOGA 1</w:t>
      </w:r>
      <w:r w:rsidR="002B275D">
        <w:rPr>
          <w:b/>
          <w:i w:val="0"/>
          <w:sz w:val="22"/>
          <w:szCs w:val="22"/>
        </w:rPr>
        <w:t>1</w:t>
      </w:r>
    </w:p>
    <w:p w14:paraId="24707C35" w14:textId="03A8AFAA" w:rsidR="00C61E45" w:rsidRDefault="00C61E45" w:rsidP="003B1634">
      <w:pPr>
        <w:pStyle w:val="Glava"/>
        <w:tabs>
          <w:tab w:val="clear" w:pos="4536"/>
          <w:tab w:val="clear" w:pos="9072"/>
        </w:tabs>
        <w:jc w:val="right"/>
        <w:rPr>
          <w:b/>
          <w:i w:val="0"/>
          <w:sz w:val="22"/>
          <w:szCs w:val="22"/>
        </w:rPr>
      </w:pPr>
    </w:p>
    <w:p w14:paraId="7967BF68" w14:textId="6D81D8D7" w:rsidR="00C61E45" w:rsidRDefault="00C61E45" w:rsidP="00C61E45">
      <w:pPr>
        <w:pStyle w:val="Glava"/>
        <w:tabs>
          <w:tab w:val="clear" w:pos="4536"/>
          <w:tab w:val="clear" w:pos="9072"/>
        </w:tabs>
        <w:rPr>
          <w:b/>
          <w:i w:val="0"/>
          <w:sz w:val="22"/>
          <w:szCs w:val="22"/>
        </w:rPr>
      </w:pPr>
    </w:p>
    <w:p w14:paraId="3C8B887E" w14:textId="77777777" w:rsidR="00C61E45" w:rsidRPr="00C61E45" w:rsidRDefault="00C61E45" w:rsidP="00C61E45">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50000CFC" w14:textId="77777777" w:rsidR="00C61E45" w:rsidRPr="00C61E45" w:rsidRDefault="00C61E45" w:rsidP="00C61E45">
      <w:pPr>
        <w:ind w:left="1134"/>
        <w:jc w:val="both"/>
        <w:rPr>
          <w:i w:val="0"/>
          <w:sz w:val="22"/>
          <w:szCs w:val="22"/>
        </w:rPr>
      </w:pPr>
    </w:p>
    <w:p w14:paraId="296897E2" w14:textId="3788FE55" w:rsidR="00C61E45" w:rsidRPr="00C61E45" w:rsidRDefault="00C61E45" w:rsidP="00C61E45">
      <w:pPr>
        <w:pStyle w:val="Glava"/>
        <w:tabs>
          <w:tab w:val="clear" w:pos="4536"/>
          <w:tab w:val="clear" w:pos="9072"/>
        </w:tabs>
        <w:ind w:left="1134"/>
        <w:rPr>
          <w:i w:val="0"/>
          <w:sz w:val="22"/>
          <w:szCs w:val="22"/>
        </w:rPr>
      </w:pPr>
      <w:r w:rsidRPr="00C61E45">
        <w:rPr>
          <w:i w:val="0"/>
          <w:sz w:val="22"/>
          <w:szCs w:val="22"/>
        </w:rPr>
        <w:t>odgovorna oseba poslovnega subjekta</w:t>
      </w:r>
    </w:p>
    <w:p w14:paraId="1174B4C4" w14:textId="5B1520E4" w:rsidR="00C61E45" w:rsidRPr="00C61E45" w:rsidRDefault="00C61E45" w:rsidP="00C61E45">
      <w:pPr>
        <w:pStyle w:val="Glava"/>
        <w:tabs>
          <w:tab w:val="clear" w:pos="4536"/>
          <w:tab w:val="clear" w:pos="9072"/>
        </w:tabs>
        <w:rPr>
          <w:sz w:val="22"/>
          <w:szCs w:val="22"/>
        </w:rPr>
      </w:pPr>
    </w:p>
    <w:p w14:paraId="6955039A" w14:textId="77777777" w:rsidR="00C61E45" w:rsidRPr="00C61E45" w:rsidRDefault="00C61E45" w:rsidP="00C61E45">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C61E45" w:rsidRPr="00C61E45" w14:paraId="45DF64A9" w14:textId="77777777" w:rsidTr="00213032">
        <w:trPr>
          <w:trHeight w:val="24"/>
        </w:trPr>
        <w:tc>
          <w:tcPr>
            <w:tcW w:w="2127" w:type="dxa"/>
          </w:tcPr>
          <w:p w14:paraId="7D7814AA" w14:textId="09DDBCF0" w:rsidR="00C61E45" w:rsidRPr="00C61E45" w:rsidRDefault="00C61E45" w:rsidP="00213032">
            <w:pPr>
              <w:ind w:right="-57"/>
              <w:rPr>
                <w:i w:val="0"/>
                <w:sz w:val="22"/>
                <w:szCs w:val="22"/>
              </w:rPr>
            </w:pPr>
            <w:r w:rsidRPr="00C61E45">
              <w:rPr>
                <w:i w:val="0"/>
                <w:sz w:val="22"/>
                <w:szCs w:val="22"/>
              </w:rPr>
              <w:t xml:space="preserve">Ime in priimek odgovorne osebe poslovnega subjekta: </w:t>
            </w:r>
          </w:p>
        </w:tc>
        <w:tc>
          <w:tcPr>
            <w:tcW w:w="6979" w:type="dxa"/>
            <w:tcBorders>
              <w:bottom w:val="single" w:sz="4" w:space="0" w:color="auto"/>
            </w:tcBorders>
          </w:tcPr>
          <w:p w14:paraId="02BDC947" w14:textId="77777777" w:rsidR="00C61E45" w:rsidRPr="00C61E45" w:rsidRDefault="00C61E45" w:rsidP="00C2709D">
            <w:pPr>
              <w:ind w:right="-57"/>
              <w:jc w:val="both"/>
              <w:rPr>
                <w:sz w:val="22"/>
                <w:szCs w:val="22"/>
              </w:rPr>
            </w:pPr>
          </w:p>
        </w:tc>
      </w:tr>
      <w:tr w:rsidR="00213032" w:rsidRPr="00C61E45" w14:paraId="218678B7" w14:textId="77777777" w:rsidTr="00213032">
        <w:trPr>
          <w:trHeight w:val="24"/>
        </w:trPr>
        <w:tc>
          <w:tcPr>
            <w:tcW w:w="2127" w:type="dxa"/>
          </w:tcPr>
          <w:p w14:paraId="182E043D" w14:textId="2BA61B0C" w:rsidR="00213032" w:rsidRPr="00C61E45" w:rsidRDefault="00213032" w:rsidP="00213032">
            <w:pPr>
              <w:ind w:right="-57"/>
              <w:rPr>
                <w:i w:val="0"/>
                <w:sz w:val="22"/>
                <w:szCs w:val="22"/>
              </w:rPr>
            </w:pPr>
            <w:r>
              <w:rPr>
                <w:i w:val="0"/>
                <w:sz w:val="22"/>
                <w:szCs w:val="22"/>
              </w:rPr>
              <w:t>Naziv poslovnega subjekta:</w:t>
            </w:r>
          </w:p>
        </w:tc>
        <w:tc>
          <w:tcPr>
            <w:tcW w:w="6979" w:type="dxa"/>
            <w:tcBorders>
              <w:bottom w:val="single" w:sz="4" w:space="0" w:color="auto"/>
            </w:tcBorders>
          </w:tcPr>
          <w:p w14:paraId="38654EA2" w14:textId="77777777" w:rsidR="00213032" w:rsidRPr="00C61E45" w:rsidRDefault="00213032" w:rsidP="00C2709D">
            <w:pPr>
              <w:ind w:right="-57"/>
              <w:jc w:val="both"/>
              <w:rPr>
                <w:sz w:val="22"/>
                <w:szCs w:val="22"/>
              </w:rPr>
            </w:pPr>
          </w:p>
        </w:tc>
      </w:tr>
      <w:tr w:rsidR="00C61E45" w:rsidRPr="00C61E45" w14:paraId="71547FF4" w14:textId="77777777" w:rsidTr="00213032">
        <w:trPr>
          <w:trHeight w:val="24"/>
        </w:trPr>
        <w:tc>
          <w:tcPr>
            <w:tcW w:w="2127" w:type="dxa"/>
          </w:tcPr>
          <w:p w14:paraId="26258642" w14:textId="77777777" w:rsidR="00C61E45" w:rsidRPr="00C61E45" w:rsidRDefault="00C61E45" w:rsidP="00C2709D">
            <w:pPr>
              <w:ind w:right="-57"/>
              <w:jc w:val="both"/>
              <w:rPr>
                <w:i w:val="0"/>
                <w:sz w:val="22"/>
                <w:szCs w:val="22"/>
              </w:rPr>
            </w:pPr>
            <w:r w:rsidRPr="00C61E45">
              <w:rPr>
                <w:i w:val="0"/>
                <w:sz w:val="22"/>
                <w:szCs w:val="22"/>
              </w:rPr>
              <w:t>Naslov oz. sedež:</w:t>
            </w:r>
          </w:p>
        </w:tc>
        <w:tc>
          <w:tcPr>
            <w:tcW w:w="6979" w:type="dxa"/>
            <w:tcBorders>
              <w:top w:val="single" w:sz="4" w:space="0" w:color="auto"/>
              <w:bottom w:val="single" w:sz="4" w:space="0" w:color="auto"/>
            </w:tcBorders>
          </w:tcPr>
          <w:p w14:paraId="089C5AD0" w14:textId="77777777" w:rsidR="00C61E45" w:rsidRPr="00C61E45" w:rsidRDefault="00C61E45" w:rsidP="00C2709D">
            <w:pPr>
              <w:ind w:right="-57"/>
              <w:jc w:val="both"/>
              <w:rPr>
                <w:sz w:val="22"/>
                <w:szCs w:val="22"/>
              </w:rPr>
            </w:pPr>
          </w:p>
        </w:tc>
      </w:tr>
      <w:tr w:rsidR="00C61E45" w:rsidRPr="00C61E45" w14:paraId="3170324F" w14:textId="77777777" w:rsidTr="00213032">
        <w:trPr>
          <w:trHeight w:val="24"/>
        </w:trPr>
        <w:tc>
          <w:tcPr>
            <w:tcW w:w="2127" w:type="dxa"/>
          </w:tcPr>
          <w:p w14:paraId="51BD9BCA" w14:textId="77777777" w:rsidR="00C61E45" w:rsidRPr="00C61E45" w:rsidRDefault="00C61E45" w:rsidP="00C2709D">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6979" w:type="dxa"/>
            <w:tcBorders>
              <w:bottom w:val="single" w:sz="4" w:space="0" w:color="auto"/>
            </w:tcBorders>
          </w:tcPr>
          <w:p w14:paraId="720E80CD" w14:textId="77777777" w:rsidR="00C61E45" w:rsidRPr="00C61E45" w:rsidRDefault="00C61E45" w:rsidP="00C2709D">
            <w:pPr>
              <w:ind w:right="-57"/>
              <w:jc w:val="both"/>
              <w:rPr>
                <w:sz w:val="22"/>
                <w:szCs w:val="22"/>
              </w:rPr>
            </w:pPr>
          </w:p>
        </w:tc>
      </w:tr>
    </w:tbl>
    <w:p w14:paraId="549BB1C7" w14:textId="77777777" w:rsidR="00C61E45" w:rsidRPr="00C61E45" w:rsidRDefault="00C61E45" w:rsidP="00C61E45">
      <w:pPr>
        <w:pStyle w:val="Glava"/>
        <w:tabs>
          <w:tab w:val="clear" w:pos="4536"/>
          <w:tab w:val="clear" w:pos="9072"/>
        </w:tabs>
        <w:rPr>
          <w:b/>
          <w:i w:val="0"/>
          <w:sz w:val="22"/>
          <w:szCs w:val="22"/>
        </w:rPr>
      </w:pPr>
    </w:p>
    <w:p w14:paraId="746B9CE0" w14:textId="77777777" w:rsidR="00C61E45" w:rsidRPr="00C61E45" w:rsidRDefault="00C61E45" w:rsidP="003B1634">
      <w:pPr>
        <w:pStyle w:val="Glava"/>
        <w:tabs>
          <w:tab w:val="clear" w:pos="4536"/>
          <w:tab w:val="clear" w:pos="9072"/>
        </w:tabs>
        <w:jc w:val="right"/>
        <w:rPr>
          <w:b/>
          <w:i w:val="0"/>
          <w:sz w:val="22"/>
          <w:szCs w:val="22"/>
        </w:rPr>
      </w:pPr>
    </w:p>
    <w:p w14:paraId="68E74EE4" w14:textId="77777777" w:rsidR="00C61E45" w:rsidRPr="00C61E45" w:rsidRDefault="00C61E45" w:rsidP="003B1634">
      <w:pPr>
        <w:pStyle w:val="Glava"/>
        <w:tabs>
          <w:tab w:val="clear" w:pos="4536"/>
          <w:tab w:val="clear" w:pos="9072"/>
        </w:tabs>
        <w:jc w:val="right"/>
        <w:rPr>
          <w:b/>
          <w:i w:val="0"/>
          <w:sz w:val="22"/>
          <w:szCs w:val="22"/>
        </w:rPr>
      </w:pPr>
    </w:p>
    <w:p w14:paraId="71B6FFF0" w14:textId="77777777" w:rsidR="00C61E45" w:rsidRPr="00C61E45" w:rsidRDefault="00C61E45" w:rsidP="003B1634">
      <w:pPr>
        <w:pStyle w:val="Glava"/>
        <w:tabs>
          <w:tab w:val="clear" w:pos="4536"/>
          <w:tab w:val="clear" w:pos="9072"/>
        </w:tabs>
        <w:jc w:val="right"/>
        <w:rPr>
          <w:b/>
          <w:i w:val="0"/>
          <w:sz w:val="22"/>
          <w:szCs w:val="22"/>
        </w:rPr>
      </w:pPr>
    </w:p>
    <w:p w14:paraId="1129067B" w14:textId="77777777" w:rsidR="00C61E45" w:rsidRPr="00C61E45" w:rsidRDefault="00C61E45" w:rsidP="003B1634">
      <w:pPr>
        <w:pStyle w:val="Glava"/>
        <w:tabs>
          <w:tab w:val="clear" w:pos="4536"/>
          <w:tab w:val="clear" w:pos="9072"/>
        </w:tabs>
        <w:jc w:val="right"/>
        <w:rPr>
          <w:b/>
          <w:i w:val="0"/>
          <w:sz w:val="22"/>
          <w:szCs w:val="22"/>
        </w:rPr>
      </w:pPr>
    </w:p>
    <w:p w14:paraId="27DA8370" w14:textId="77777777" w:rsidR="00C61E45" w:rsidRPr="00C61E45" w:rsidRDefault="00C61E45" w:rsidP="003B1634">
      <w:pPr>
        <w:pStyle w:val="Glava"/>
        <w:tabs>
          <w:tab w:val="clear" w:pos="4536"/>
          <w:tab w:val="clear" w:pos="9072"/>
        </w:tabs>
        <w:jc w:val="right"/>
        <w:rPr>
          <w:b/>
          <w:i w:val="0"/>
          <w:sz w:val="22"/>
          <w:szCs w:val="22"/>
        </w:rPr>
      </w:pPr>
    </w:p>
    <w:p w14:paraId="06F25AF7" w14:textId="77777777" w:rsidR="00C61E45" w:rsidRPr="00C61E45" w:rsidRDefault="00C61E45" w:rsidP="003B1634">
      <w:pPr>
        <w:pStyle w:val="Glava"/>
        <w:tabs>
          <w:tab w:val="clear" w:pos="4536"/>
          <w:tab w:val="clear" w:pos="9072"/>
        </w:tabs>
        <w:jc w:val="right"/>
        <w:rPr>
          <w:b/>
          <w:i w:val="0"/>
          <w:sz w:val="22"/>
          <w:szCs w:val="22"/>
        </w:rPr>
      </w:pPr>
    </w:p>
    <w:p w14:paraId="338A2D99" w14:textId="77777777" w:rsidR="00C61E45" w:rsidRDefault="00C61E45" w:rsidP="003B1634">
      <w:pPr>
        <w:pStyle w:val="Glava"/>
        <w:tabs>
          <w:tab w:val="clear" w:pos="4536"/>
          <w:tab w:val="clear" w:pos="9072"/>
        </w:tabs>
        <w:jc w:val="right"/>
        <w:rPr>
          <w:b/>
          <w:i w:val="0"/>
          <w:sz w:val="22"/>
          <w:szCs w:val="22"/>
        </w:rPr>
      </w:pPr>
    </w:p>
    <w:p w14:paraId="29385F68" w14:textId="04009939" w:rsidR="00C61E45" w:rsidRDefault="00C61E45" w:rsidP="003B1634">
      <w:pPr>
        <w:pStyle w:val="Glava"/>
        <w:tabs>
          <w:tab w:val="clear" w:pos="4536"/>
          <w:tab w:val="clear" w:pos="9072"/>
        </w:tabs>
        <w:jc w:val="right"/>
        <w:rPr>
          <w:b/>
          <w:i w:val="0"/>
          <w:sz w:val="22"/>
          <w:szCs w:val="22"/>
        </w:rPr>
      </w:pPr>
    </w:p>
    <w:p w14:paraId="282EADCB" w14:textId="77777777" w:rsidR="00C61E45" w:rsidRPr="00C61E45" w:rsidRDefault="00C61E45" w:rsidP="00C61E45">
      <w:pPr>
        <w:ind w:left="1134"/>
        <w:rPr>
          <w:i w:val="0"/>
          <w:sz w:val="22"/>
          <w:szCs w:val="22"/>
        </w:rPr>
      </w:pPr>
      <w:r w:rsidRPr="00C61E45">
        <w:rPr>
          <w:i w:val="0"/>
          <w:sz w:val="22"/>
          <w:szCs w:val="22"/>
        </w:rPr>
        <w:t>podajam naslednjo</w:t>
      </w:r>
    </w:p>
    <w:p w14:paraId="21CE0D6E" w14:textId="77777777" w:rsidR="00C61E45" w:rsidRPr="00C61E45" w:rsidRDefault="00C61E45" w:rsidP="00C61E45">
      <w:pPr>
        <w:ind w:left="1134"/>
        <w:rPr>
          <w:i w:val="0"/>
          <w:sz w:val="22"/>
          <w:szCs w:val="22"/>
        </w:rPr>
      </w:pPr>
    </w:p>
    <w:p w14:paraId="78E5EFC7" w14:textId="77777777" w:rsidR="00C61E45" w:rsidRPr="00C61E45" w:rsidRDefault="00C61E45" w:rsidP="00C61E45">
      <w:pPr>
        <w:ind w:left="1134"/>
        <w:rPr>
          <w:i w:val="0"/>
          <w:sz w:val="22"/>
          <w:szCs w:val="22"/>
        </w:rPr>
      </w:pPr>
    </w:p>
    <w:p w14:paraId="282C95B0" w14:textId="52A1C92B" w:rsidR="00C61E45" w:rsidRPr="00C61E45" w:rsidRDefault="00C61E45" w:rsidP="00C61E45">
      <w:pPr>
        <w:ind w:left="1134"/>
        <w:jc w:val="center"/>
        <w:rPr>
          <w:b/>
          <w:i w:val="0"/>
          <w:sz w:val="22"/>
          <w:szCs w:val="22"/>
        </w:rPr>
      </w:pPr>
      <w:r w:rsidRPr="00C61E45">
        <w:rPr>
          <w:b/>
          <w:i w:val="0"/>
          <w:sz w:val="22"/>
          <w:szCs w:val="22"/>
        </w:rPr>
        <w:t>IZJAVO</w:t>
      </w:r>
    </w:p>
    <w:p w14:paraId="51774618" w14:textId="53B47CBD" w:rsidR="00C61E45" w:rsidRPr="00C61E45" w:rsidRDefault="00C61E45" w:rsidP="00C61E45">
      <w:pPr>
        <w:ind w:left="1134"/>
        <w:jc w:val="center"/>
        <w:rPr>
          <w:b/>
          <w:i w:val="0"/>
          <w:sz w:val="22"/>
          <w:szCs w:val="22"/>
        </w:rPr>
      </w:pPr>
      <w:r w:rsidRPr="00C61E45">
        <w:rPr>
          <w:b/>
          <w:i w:val="0"/>
          <w:sz w:val="22"/>
          <w:szCs w:val="22"/>
        </w:rPr>
        <w:t>ODGOVORNE OSEBE POSLOVNEGA SUBJEKTA</w:t>
      </w:r>
    </w:p>
    <w:p w14:paraId="67C8F9A8" w14:textId="23AF4958" w:rsidR="00C61E45" w:rsidRPr="00C61E45" w:rsidRDefault="00C61E45" w:rsidP="00C61E45">
      <w:pPr>
        <w:ind w:left="1134"/>
        <w:jc w:val="center"/>
        <w:rPr>
          <w:b/>
          <w:i w:val="0"/>
          <w:sz w:val="22"/>
          <w:szCs w:val="22"/>
        </w:rPr>
      </w:pPr>
      <w:r w:rsidRPr="00C61E45">
        <w:rPr>
          <w:b/>
          <w:i w:val="0"/>
          <w:sz w:val="22"/>
          <w:szCs w:val="22"/>
        </w:rPr>
        <w:t>O NEPOVEZANOSTI S FUNKCIONARJEM ALI NJEGOVIM DRUŽINSKIM ČLANOM</w:t>
      </w:r>
    </w:p>
    <w:p w14:paraId="442C0186" w14:textId="77777777" w:rsidR="00C61E45" w:rsidRPr="00C61E45" w:rsidRDefault="00C61E45" w:rsidP="00C61E45">
      <w:pPr>
        <w:ind w:left="1134"/>
        <w:jc w:val="both"/>
        <w:rPr>
          <w:i w:val="0"/>
          <w:sz w:val="22"/>
          <w:szCs w:val="22"/>
        </w:rPr>
      </w:pPr>
    </w:p>
    <w:p w14:paraId="67434A51" w14:textId="50A32095" w:rsidR="00C61E45" w:rsidRPr="00C61E45" w:rsidRDefault="00C61E45" w:rsidP="00C61E45">
      <w:pPr>
        <w:ind w:left="1134"/>
        <w:jc w:val="center"/>
        <w:rPr>
          <w:i w:val="0"/>
          <w:sz w:val="18"/>
          <w:szCs w:val="18"/>
          <w:u w:val="single"/>
        </w:rPr>
      </w:pPr>
      <w:r w:rsidRPr="007B1FF6">
        <w:rPr>
          <w:i w:val="0"/>
          <w:sz w:val="18"/>
          <w:szCs w:val="18"/>
        </w:rPr>
        <w:t xml:space="preserve">Referenčna številka, pod katero se ta vodi pri naročniku (LN številka): </w:t>
      </w:r>
      <w:r w:rsidRPr="007B1FF6">
        <w:rPr>
          <w:i w:val="0"/>
          <w:sz w:val="18"/>
          <w:szCs w:val="18"/>
          <w:u w:val="single"/>
        </w:rPr>
        <w:t>(</w:t>
      </w:r>
      <w:r w:rsidR="00FF164A" w:rsidRPr="007B1FF6">
        <w:rPr>
          <w:i w:val="0"/>
          <w:color w:val="000000" w:themeColor="text1"/>
          <w:sz w:val="18"/>
          <w:szCs w:val="18"/>
          <w:u w:val="single"/>
        </w:rPr>
        <w:t>430-</w:t>
      </w:r>
      <w:r w:rsidR="00AA42DC" w:rsidRPr="007B1FF6">
        <w:rPr>
          <w:i w:val="0"/>
          <w:color w:val="000000" w:themeColor="text1"/>
          <w:sz w:val="18"/>
          <w:szCs w:val="18"/>
          <w:u w:val="single"/>
        </w:rPr>
        <w:t>635</w:t>
      </w:r>
      <w:r w:rsidR="0042505E" w:rsidRPr="007B1FF6">
        <w:rPr>
          <w:i w:val="0"/>
          <w:color w:val="000000" w:themeColor="text1"/>
          <w:sz w:val="18"/>
          <w:szCs w:val="18"/>
          <w:u w:val="single"/>
        </w:rPr>
        <w:t>/</w:t>
      </w:r>
      <w:r w:rsidR="00AA42DC" w:rsidRPr="007B1FF6">
        <w:rPr>
          <w:i w:val="0"/>
          <w:color w:val="000000" w:themeColor="text1"/>
          <w:sz w:val="18"/>
          <w:szCs w:val="18"/>
          <w:u w:val="single"/>
        </w:rPr>
        <w:t>2023</w:t>
      </w:r>
      <w:r w:rsidRPr="007B1FF6">
        <w:rPr>
          <w:i w:val="0"/>
          <w:color w:val="000000" w:themeColor="text1"/>
          <w:sz w:val="18"/>
          <w:szCs w:val="18"/>
          <w:u w:val="single"/>
        </w:rPr>
        <w:t>)</w:t>
      </w:r>
    </w:p>
    <w:p w14:paraId="1B87010F" w14:textId="77777777" w:rsidR="00C61E45" w:rsidRPr="00C61E45" w:rsidRDefault="00C61E45" w:rsidP="00C61E45">
      <w:pPr>
        <w:ind w:left="1134"/>
        <w:jc w:val="both"/>
        <w:rPr>
          <w:i w:val="0"/>
          <w:sz w:val="22"/>
          <w:szCs w:val="22"/>
        </w:rPr>
      </w:pPr>
    </w:p>
    <w:p w14:paraId="25406B0D" w14:textId="37A058B9" w:rsidR="00C61E45" w:rsidRPr="00C61E45" w:rsidRDefault="00C61E45" w:rsidP="00C61E45">
      <w:pPr>
        <w:ind w:left="1134"/>
        <w:jc w:val="both"/>
        <w:rPr>
          <w:i w:val="0"/>
          <w:sz w:val="22"/>
          <w:szCs w:val="22"/>
        </w:rPr>
      </w:pPr>
      <w:r w:rsidRPr="00C61E45">
        <w:rPr>
          <w:i w:val="0"/>
          <w:sz w:val="22"/>
          <w:szCs w:val="22"/>
        </w:rPr>
        <w:t>s katero izjavljam, da</w:t>
      </w:r>
      <w:r w:rsidR="00213032">
        <w:rPr>
          <w:i w:val="0"/>
          <w:sz w:val="22"/>
          <w:szCs w:val="22"/>
        </w:rPr>
        <w:t xml:space="preserve"> poslovni subjekt</w:t>
      </w:r>
      <w:r w:rsidRPr="00C61E45">
        <w:rPr>
          <w:i w:val="0"/>
          <w:sz w:val="22"/>
          <w:szCs w:val="22"/>
        </w:rPr>
        <w:t xml:space="preserve"> _________________________________________________  </w:t>
      </w:r>
    </w:p>
    <w:p w14:paraId="335799F4" w14:textId="6E6CE601" w:rsidR="00C61E45" w:rsidRPr="00C61E45" w:rsidRDefault="00C61E45" w:rsidP="00C61E45">
      <w:pPr>
        <w:ind w:left="1134"/>
        <w:jc w:val="both"/>
        <w:rPr>
          <w:i w:val="0"/>
          <w:sz w:val="16"/>
          <w:szCs w:val="16"/>
        </w:rPr>
      </w:pPr>
      <w:r w:rsidRPr="00C61E45">
        <w:rPr>
          <w:i w:val="0"/>
          <w:sz w:val="16"/>
          <w:szCs w:val="16"/>
        </w:rPr>
        <w:t xml:space="preserve">                                                                          </w:t>
      </w:r>
      <w:r w:rsidR="00213032">
        <w:rPr>
          <w:i w:val="0"/>
          <w:sz w:val="16"/>
          <w:szCs w:val="16"/>
        </w:rPr>
        <w:t xml:space="preserve">                </w:t>
      </w:r>
      <w:r w:rsidRPr="00C61E45">
        <w:rPr>
          <w:i w:val="0"/>
          <w:sz w:val="16"/>
          <w:szCs w:val="16"/>
        </w:rPr>
        <w:t>(</w:t>
      </w:r>
      <w:r w:rsidR="00213032">
        <w:rPr>
          <w:i w:val="0"/>
          <w:sz w:val="16"/>
          <w:szCs w:val="16"/>
        </w:rPr>
        <w:t>navede se</w:t>
      </w:r>
      <w:r w:rsidRPr="00C61E45">
        <w:rPr>
          <w:i w:val="0"/>
          <w:sz w:val="16"/>
          <w:szCs w:val="16"/>
        </w:rPr>
        <w:t xml:space="preserve"> firma poslovnega subjekta) </w:t>
      </w:r>
    </w:p>
    <w:p w14:paraId="42BA0360" w14:textId="66229045" w:rsidR="00C61E45" w:rsidRPr="00C61E45" w:rsidRDefault="00C61E45" w:rsidP="00C61E45">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sidR="00213032">
        <w:rPr>
          <w:i w:val="0"/>
          <w:sz w:val="22"/>
          <w:szCs w:val="22"/>
        </w:rPr>
        <w:t xml:space="preserve"> poslovnem subjektu</w:t>
      </w:r>
      <w:r w:rsidRPr="00C61E45">
        <w:rPr>
          <w:i w:val="0"/>
          <w:sz w:val="22"/>
          <w:szCs w:val="22"/>
        </w:rPr>
        <w:t xml:space="preserve"> ____________________________________: </w:t>
      </w:r>
    </w:p>
    <w:p w14:paraId="75205CA1" w14:textId="47B3AC35" w:rsidR="00C61E45" w:rsidRPr="00C61E45" w:rsidRDefault="00213032" w:rsidP="00C61E45">
      <w:pPr>
        <w:ind w:left="1134"/>
        <w:jc w:val="both"/>
        <w:rPr>
          <w:i w:val="0"/>
          <w:sz w:val="16"/>
          <w:szCs w:val="16"/>
        </w:rPr>
      </w:pPr>
      <w:r>
        <w:rPr>
          <w:i w:val="0"/>
          <w:sz w:val="16"/>
          <w:szCs w:val="16"/>
        </w:rPr>
        <w:t xml:space="preserve">                                      </w:t>
      </w:r>
      <w:r w:rsidR="00C61E45" w:rsidRPr="00C61E45">
        <w:rPr>
          <w:i w:val="0"/>
          <w:sz w:val="16"/>
          <w:szCs w:val="16"/>
        </w:rPr>
        <w:t>(</w:t>
      </w:r>
      <w:r>
        <w:rPr>
          <w:i w:val="0"/>
          <w:sz w:val="16"/>
          <w:szCs w:val="16"/>
        </w:rPr>
        <w:t xml:space="preserve">navede se </w:t>
      </w:r>
      <w:r w:rsidR="00C61E45" w:rsidRPr="00C61E45">
        <w:rPr>
          <w:i w:val="0"/>
          <w:sz w:val="16"/>
          <w:szCs w:val="16"/>
        </w:rPr>
        <w:t>firma poslovnega subjekta)</w:t>
      </w:r>
    </w:p>
    <w:p w14:paraId="758E75C2" w14:textId="77777777" w:rsidR="00C61E45" w:rsidRPr="00C61E45" w:rsidRDefault="00C61E45" w:rsidP="00C61E45">
      <w:pPr>
        <w:ind w:left="1134"/>
        <w:jc w:val="right"/>
        <w:rPr>
          <w:i w:val="0"/>
          <w:sz w:val="22"/>
          <w:szCs w:val="22"/>
        </w:rPr>
      </w:pPr>
    </w:p>
    <w:p w14:paraId="75489B9E" w14:textId="77777777" w:rsidR="00C61E45" w:rsidRPr="00C61E45" w:rsidRDefault="00C61E45" w:rsidP="00D752E1">
      <w:pPr>
        <w:pStyle w:val="Odstavekseznama"/>
        <w:numPr>
          <w:ilvl w:val="0"/>
          <w:numId w:val="21"/>
        </w:numPr>
        <w:contextualSpacing/>
        <w:rPr>
          <w:i w:val="0"/>
          <w:sz w:val="22"/>
          <w:szCs w:val="22"/>
        </w:rPr>
      </w:pPr>
      <w:r w:rsidRPr="00C61E45">
        <w:rPr>
          <w:i w:val="0"/>
          <w:sz w:val="22"/>
          <w:szCs w:val="22"/>
        </w:rPr>
        <w:t>udeležen kot poslovodja, član poslovodstva ali zakoniti zastopnik,</w:t>
      </w:r>
    </w:p>
    <w:p w14:paraId="7D86FE3F" w14:textId="77777777" w:rsidR="00C61E45" w:rsidRPr="00C61E45" w:rsidRDefault="00C61E45" w:rsidP="00D752E1">
      <w:pPr>
        <w:pStyle w:val="Odstavekseznama"/>
        <w:numPr>
          <w:ilvl w:val="0"/>
          <w:numId w:val="21"/>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3ED4AED9" w14:textId="77777777" w:rsidR="00C61E45" w:rsidRPr="00C61E45" w:rsidRDefault="00C61E45" w:rsidP="00C61E45">
      <w:pPr>
        <w:pStyle w:val="Odstavekseznama"/>
        <w:ind w:left="1134"/>
        <w:rPr>
          <w:i w:val="0"/>
          <w:sz w:val="22"/>
          <w:szCs w:val="22"/>
        </w:rPr>
      </w:pPr>
    </w:p>
    <w:p w14:paraId="60EEA8D4" w14:textId="77777777" w:rsidR="00C61E45" w:rsidRPr="00C61E45" w:rsidRDefault="00C61E45" w:rsidP="00C61E45">
      <w:pPr>
        <w:ind w:left="1134"/>
        <w:rPr>
          <w:i w:val="0"/>
          <w:sz w:val="22"/>
          <w:szCs w:val="22"/>
        </w:rPr>
      </w:pPr>
    </w:p>
    <w:p w14:paraId="3ECFBAA3" w14:textId="77777777" w:rsidR="00C61E45" w:rsidRPr="00C61E45" w:rsidRDefault="00C61E45" w:rsidP="00C61E45">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61E45" w:rsidRPr="00C61E45" w14:paraId="13F7E4D7" w14:textId="77777777" w:rsidTr="00C2709D">
        <w:tc>
          <w:tcPr>
            <w:tcW w:w="1969" w:type="dxa"/>
          </w:tcPr>
          <w:p w14:paraId="4237DD7A" w14:textId="77777777" w:rsidR="00C61E45" w:rsidRPr="00C61E45" w:rsidRDefault="00C61E45" w:rsidP="00A900C4">
            <w:pPr>
              <w:jc w:val="both"/>
              <w:rPr>
                <w:i w:val="0"/>
                <w:sz w:val="22"/>
                <w:szCs w:val="22"/>
              </w:rPr>
            </w:pPr>
            <w:r w:rsidRPr="00C61E45">
              <w:rPr>
                <w:i w:val="0"/>
                <w:sz w:val="22"/>
                <w:szCs w:val="22"/>
              </w:rPr>
              <w:t>Kraj in datum:</w:t>
            </w:r>
          </w:p>
        </w:tc>
        <w:tc>
          <w:tcPr>
            <w:tcW w:w="3559" w:type="dxa"/>
          </w:tcPr>
          <w:p w14:paraId="74385820" w14:textId="77777777" w:rsidR="00C61E45" w:rsidRPr="00C61E45" w:rsidRDefault="00C61E45" w:rsidP="00A900C4">
            <w:pPr>
              <w:jc w:val="center"/>
              <w:rPr>
                <w:i w:val="0"/>
                <w:sz w:val="22"/>
                <w:szCs w:val="22"/>
              </w:rPr>
            </w:pPr>
            <w:r w:rsidRPr="00C61E45">
              <w:rPr>
                <w:i w:val="0"/>
                <w:sz w:val="22"/>
                <w:szCs w:val="22"/>
              </w:rPr>
              <w:t>Žig</w:t>
            </w:r>
          </w:p>
        </w:tc>
        <w:tc>
          <w:tcPr>
            <w:tcW w:w="3685" w:type="dxa"/>
          </w:tcPr>
          <w:p w14:paraId="3099B66B" w14:textId="23884C11" w:rsidR="00C61E45" w:rsidRPr="00C61E45" w:rsidRDefault="00213032" w:rsidP="00213032">
            <w:pPr>
              <w:jc w:val="both"/>
              <w:rPr>
                <w:i w:val="0"/>
                <w:sz w:val="22"/>
                <w:szCs w:val="22"/>
              </w:rPr>
            </w:pPr>
            <w:r>
              <w:rPr>
                <w:i w:val="0"/>
                <w:sz w:val="22"/>
                <w:szCs w:val="22"/>
              </w:rPr>
              <w:t>Po</w:t>
            </w:r>
            <w:r w:rsidR="00C61E45" w:rsidRPr="00C61E45">
              <w:rPr>
                <w:i w:val="0"/>
                <w:sz w:val="22"/>
                <w:szCs w:val="22"/>
              </w:rPr>
              <w:t>dpis odgovorne osebe poslovnega subjekta:</w:t>
            </w:r>
          </w:p>
        </w:tc>
      </w:tr>
      <w:tr w:rsidR="00C61E45" w:rsidRPr="00C61E45" w14:paraId="161D2805" w14:textId="77777777" w:rsidTr="00C2709D">
        <w:tc>
          <w:tcPr>
            <w:tcW w:w="1969" w:type="dxa"/>
            <w:tcBorders>
              <w:bottom w:val="single" w:sz="4" w:space="0" w:color="auto"/>
            </w:tcBorders>
          </w:tcPr>
          <w:p w14:paraId="2812C7E6" w14:textId="77777777" w:rsidR="00C61E45" w:rsidRPr="00C61E45" w:rsidRDefault="00C61E45" w:rsidP="00A900C4">
            <w:pPr>
              <w:jc w:val="both"/>
              <w:rPr>
                <w:i w:val="0"/>
                <w:sz w:val="22"/>
                <w:szCs w:val="22"/>
              </w:rPr>
            </w:pPr>
          </w:p>
        </w:tc>
        <w:tc>
          <w:tcPr>
            <w:tcW w:w="3559" w:type="dxa"/>
          </w:tcPr>
          <w:p w14:paraId="738B9A71" w14:textId="77777777" w:rsidR="00C61E45" w:rsidRPr="00C61E45" w:rsidRDefault="00C61E45" w:rsidP="00A900C4">
            <w:pPr>
              <w:jc w:val="both"/>
              <w:rPr>
                <w:i w:val="0"/>
                <w:sz w:val="22"/>
                <w:szCs w:val="22"/>
              </w:rPr>
            </w:pPr>
          </w:p>
        </w:tc>
        <w:tc>
          <w:tcPr>
            <w:tcW w:w="3685" w:type="dxa"/>
            <w:tcBorders>
              <w:bottom w:val="single" w:sz="4" w:space="0" w:color="auto"/>
            </w:tcBorders>
          </w:tcPr>
          <w:p w14:paraId="4DB0E3BA" w14:textId="77777777" w:rsidR="00C61E45" w:rsidRPr="00C61E45" w:rsidRDefault="00C61E45" w:rsidP="00A900C4">
            <w:pPr>
              <w:jc w:val="both"/>
              <w:rPr>
                <w:i w:val="0"/>
                <w:sz w:val="22"/>
                <w:szCs w:val="22"/>
              </w:rPr>
            </w:pPr>
          </w:p>
        </w:tc>
      </w:tr>
    </w:tbl>
    <w:p w14:paraId="2602C9BE" w14:textId="77777777" w:rsidR="00C61E45" w:rsidRPr="00C61E45" w:rsidRDefault="00C61E45" w:rsidP="003B1634">
      <w:pPr>
        <w:pStyle w:val="Glava"/>
        <w:tabs>
          <w:tab w:val="clear" w:pos="4536"/>
          <w:tab w:val="clear" w:pos="9072"/>
        </w:tabs>
        <w:jc w:val="right"/>
        <w:rPr>
          <w:b/>
          <w:i w:val="0"/>
          <w:sz w:val="22"/>
          <w:szCs w:val="22"/>
        </w:rPr>
      </w:pPr>
    </w:p>
    <w:p w14:paraId="18E06254" w14:textId="77777777" w:rsidR="00C61E45" w:rsidRDefault="00C61E45" w:rsidP="003B1634">
      <w:pPr>
        <w:pStyle w:val="Glava"/>
        <w:tabs>
          <w:tab w:val="clear" w:pos="4536"/>
          <w:tab w:val="clear" w:pos="9072"/>
        </w:tabs>
        <w:jc w:val="right"/>
        <w:rPr>
          <w:b/>
          <w:i w:val="0"/>
          <w:sz w:val="22"/>
          <w:szCs w:val="22"/>
        </w:rPr>
      </w:pPr>
    </w:p>
    <w:p w14:paraId="3038021A" w14:textId="77777777" w:rsidR="00C61E45" w:rsidRDefault="00C61E45" w:rsidP="003B1634">
      <w:pPr>
        <w:pStyle w:val="Glava"/>
        <w:tabs>
          <w:tab w:val="clear" w:pos="4536"/>
          <w:tab w:val="clear" w:pos="9072"/>
        </w:tabs>
        <w:jc w:val="right"/>
        <w:rPr>
          <w:b/>
          <w:i w:val="0"/>
          <w:sz w:val="22"/>
          <w:szCs w:val="22"/>
        </w:rPr>
      </w:pPr>
    </w:p>
    <w:p w14:paraId="44E588A9" w14:textId="77777777" w:rsidR="00C61E45" w:rsidRDefault="00C61E45" w:rsidP="003B1634">
      <w:pPr>
        <w:pStyle w:val="Glava"/>
        <w:tabs>
          <w:tab w:val="clear" w:pos="4536"/>
          <w:tab w:val="clear" w:pos="9072"/>
        </w:tabs>
        <w:jc w:val="right"/>
        <w:rPr>
          <w:b/>
          <w:i w:val="0"/>
          <w:sz w:val="22"/>
          <w:szCs w:val="22"/>
        </w:rPr>
      </w:pPr>
    </w:p>
    <w:p w14:paraId="16F82595" w14:textId="77777777" w:rsidR="00C61E45" w:rsidRPr="00C61E45" w:rsidRDefault="00C61E45" w:rsidP="00C61E45">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48C68C16" w14:textId="77777777" w:rsidR="00C61E45" w:rsidRPr="00C61E45" w:rsidRDefault="00C61E45" w:rsidP="00C61E45">
      <w:pPr>
        <w:ind w:left="284"/>
        <w:rPr>
          <w:i w:val="0"/>
          <w:sz w:val="22"/>
          <w:szCs w:val="22"/>
          <w:vertAlign w:val="superscript"/>
        </w:rPr>
      </w:pPr>
      <w:r w:rsidRPr="00C61E45">
        <w:rPr>
          <w:sz w:val="22"/>
          <w:szCs w:val="22"/>
          <w:vertAlign w:val="superscript"/>
        </w:rPr>
        <w:t xml:space="preserve">2 </w:t>
      </w:r>
      <w:hyperlink r:id="rId10" w:history="1">
        <w:r w:rsidRPr="00C61E45">
          <w:rPr>
            <w:rStyle w:val="Hiperpovezava"/>
            <w:sz w:val="22"/>
            <w:szCs w:val="22"/>
          </w:rPr>
          <w:t>https://www.ljubljana.si/sl/mestni-svet/mestni-svet-mol/</w:t>
        </w:r>
      </w:hyperlink>
      <w:r w:rsidRPr="00C61E45">
        <w:rPr>
          <w:sz w:val="22"/>
          <w:szCs w:val="22"/>
        </w:rPr>
        <w:t xml:space="preserve">, </w:t>
      </w:r>
      <w:hyperlink r:id="rId11" w:history="1">
        <w:r w:rsidRPr="00C61E45">
          <w:rPr>
            <w:rStyle w:val="Hiperpovezava"/>
            <w:sz w:val="22"/>
            <w:szCs w:val="22"/>
          </w:rPr>
          <w:t>https://www.ljubljana.si/sl/mestna-obcina/zupan/</w:t>
        </w:r>
      </w:hyperlink>
    </w:p>
    <w:p w14:paraId="2B79D954" w14:textId="77777777" w:rsidR="00C61E45" w:rsidRDefault="00C61E45" w:rsidP="00C61E45">
      <w:pPr>
        <w:pStyle w:val="Glava"/>
        <w:tabs>
          <w:tab w:val="clear" w:pos="4536"/>
          <w:tab w:val="clear" w:pos="9072"/>
        </w:tabs>
        <w:rPr>
          <w:b/>
          <w:i w:val="0"/>
          <w:sz w:val="22"/>
          <w:szCs w:val="22"/>
        </w:rPr>
      </w:pPr>
    </w:p>
    <w:p w14:paraId="73777BC9" w14:textId="3E19E1CF" w:rsidR="00C61E45" w:rsidRDefault="00C61E45" w:rsidP="003B1634">
      <w:pPr>
        <w:pStyle w:val="Glava"/>
        <w:tabs>
          <w:tab w:val="clear" w:pos="4536"/>
          <w:tab w:val="clear" w:pos="9072"/>
        </w:tabs>
        <w:jc w:val="right"/>
        <w:rPr>
          <w:b/>
          <w:i w:val="0"/>
          <w:sz w:val="22"/>
          <w:szCs w:val="22"/>
        </w:rPr>
      </w:pPr>
    </w:p>
    <w:p w14:paraId="01F89320" w14:textId="439F3E4F" w:rsidR="00456BB2" w:rsidRDefault="00456BB2" w:rsidP="003B1634">
      <w:pPr>
        <w:pStyle w:val="Glava"/>
        <w:tabs>
          <w:tab w:val="clear" w:pos="4536"/>
          <w:tab w:val="clear" w:pos="9072"/>
        </w:tabs>
        <w:jc w:val="right"/>
        <w:rPr>
          <w:b/>
          <w:i w:val="0"/>
          <w:sz w:val="22"/>
          <w:szCs w:val="22"/>
        </w:rPr>
      </w:pPr>
    </w:p>
    <w:p w14:paraId="4F262441" w14:textId="6BCB5AA9" w:rsidR="00456BB2" w:rsidRDefault="00456BB2" w:rsidP="003B1634">
      <w:pPr>
        <w:pStyle w:val="Glava"/>
        <w:tabs>
          <w:tab w:val="clear" w:pos="4536"/>
          <w:tab w:val="clear" w:pos="9072"/>
        </w:tabs>
        <w:jc w:val="right"/>
        <w:rPr>
          <w:b/>
          <w:i w:val="0"/>
          <w:sz w:val="22"/>
          <w:szCs w:val="22"/>
        </w:rPr>
      </w:pPr>
    </w:p>
    <w:p w14:paraId="7361E96C" w14:textId="77777777" w:rsidR="00456BB2" w:rsidRDefault="00456BB2" w:rsidP="003B1634">
      <w:pPr>
        <w:pStyle w:val="Glava"/>
        <w:tabs>
          <w:tab w:val="clear" w:pos="4536"/>
          <w:tab w:val="clear" w:pos="9072"/>
        </w:tabs>
        <w:jc w:val="right"/>
        <w:rPr>
          <w:b/>
          <w:i w:val="0"/>
          <w:sz w:val="22"/>
          <w:szCs w:val="22"/>
        </w:rPr>
      </w:pPr>
    </w:p>
    <w:p w14:paraId="4AE814DF" w14:textId="77777777" w:rsidR="00C61E45" w:rsidRDefault="00C61E45" w:rsidP="003B1634">
      <w:pPr>
        <w:pStyle w:val="Glava"/>
        <w:tabs>
          <w:tab w:val="clear" w:pos="4536"/>
          <w:tab w:val="clear" w:pos="9072"/>
        </w:tabs>
        <w:jc w:val="right"/>
        <w:rPr>
          <w:b/>
          <w:i w:val="0"/>
          <w:sz w:val="22"/>
          <w:szCs w:val="22"/>
        </w:rPr>
      </w:pPr>
    </w:p>
    <w:p w14:paraId="7F8F18CF" w14:textId="77777777" w:rsidR="00C61E45" w:rsidRDefault="00C61E45" w:rsidP="003B1634">
      <w:pPr>
        <w:pStyle w:val="Glava"/>
        <w:tabs>
          <w:tab w:val="clear" w:pos="4536"/>
          <w:tab w:val="clear" w:pos="9072"/>
        </w:tabs>
        <w:jc w:val="right"/>
        <w:rPr>
          <w:b/>
          <w:i w:val="0"/>
          <w:sz w:val="22"/>
          <w:szCs w:val="22"/>
        </w:rPr>
      </w:pPr>
    </w:p>
    <w:p w14:paraId="7D63761B" w14:textId="761AE84D" w:rsidR="00B41EDB" w:rsidRDefault="00B41EDB" w:rsidP="00B41EDB">
      <w:pPr>
        <w:pStyle w:val="Glava"/>
        <w:tabs>
          <w:tab w:val="clear" w:pos="4536"/>
          <w:tab w:val="clear" w:pos="9072"/>
        </w:tabs>
        <w:ind w:left="1134"/>
        <w:jc w:val="right"/>
        <w:rPr>
          <w:i w:val="0"/>
          <w:sz w:val="22"/>
          <w:szCs w:val="22"/>
        </w:rPr>
      </w:pPr>
      <w:bookmarkStart w:id="0" w:name="_GoBack"/>
      <w:bookmarkEnd w:id="0"/>
      <w:r>
        <w:rPr>
          <w:b/>
          <w:i w:val="0"/>
          <w:sz w:val="22"/>
          <w:szCs w:val="22"/>
        </w:rPr>
        <w:lastRenderedPageBreak/>
        <w:t>PRILOGA C1</w:t>
      </w:r>
    </w:p>
    <w:p w14:paraId="6BB6F120" w14:textId="77777777" w:rsidR="00B41EDB" w:rsidRDefault="00B41EDB" w:rsidP="00B41EDB">
      <w:pPr>
        <w:pStyle w:val="Glava"/>
        <w:tabs>
          <w:tab w:val="clear" w:pos="4536"/>
          <w:tab w:val="clear" w:pos="9072"/>
        </w:tabs>
        <w:ind w:left="1134"/>
        <w:jc w:val="both"/>
        <w:rPr>
          <w:i w:val="0"/>
          <w:sz w:val="22"/>
          <w:szCs w:val="22"/>
        </w:rPr>
      </w:pPr>
    </w:p>
    <w:p w14:paraId="644D5AA0" w14:textId="77777777" w:rsidR="00B41EDB" w:rsidRDefault="00B41EDB" w:rsidP="00B41EDB">
      <w:pPr>
        <w:pStyle w:val="Glava"/>
        <w:tabs>
          <w:tab w:val="clear" w:pos="4536"/>
          <w:tab w:val="clear" w:pos="9072"/>
        </w:tabs>
        <w:ind w:left="1134"/>
        <w:jc w:val="both"/>
        <w:rPr>
          <w:i w:val="0"/>
          <w:sz w:val="22"/>
          <w:szCs w:val="22"/>
        </w:rPr>
      </w:pPr>
    </w:p>
    <w:p w14:paraId="069A8BAA" w14:textId="77777777" w:rsidR="00B41EDB" w:rsidRDefault="00B41EDB" w:rsidP="00B41EDB">
      <w:pPr>
        <w:pStyle w:val="Glava"/>
        <w:tabs>
          <w:tab w:val="clear" w:pos="4536"/>
          <w:tab w:val="clear" w:pos="9072"/>
        </w:tabs>
        <w:ind w:left="1134"/>
        <w:jc w:val="both"/>
        <w:rPr>
          <w:i w:val="0"/>
          <w:sz w:val="22"/>
          <w:szCs w:val="22"/>
        </w:rPr>
      </w:pPr>
    </w:p>
    <w:p w14:paraId="71EC9C92" w14:textId="77777777" w:rsidR="00B41EDB" w:rsidRDefault="00B41EDB" w:rsidP="00B41EDB">
      <w:pPr>
        <w:pStyle w:val="Glava"/>
        <w:tabs>
          <w:tab w:val="clear" w:pos="4536"/>
          <w:tab w:val="clear" w:pos="9072"/>
        </w:tabs>
        <w:ind w:left="1134"/>
        <w:jc w:val="both"/>
        <w:rPr>
          <w:i w:val="0"/>
          <w:sz w:val="22"/>
          <w:szCs w:val="22"/>
        </w:rPr>
      </w:pPr>
    </w:p>
    <w:p w14:paraId="1D3F8680" w14:textId="77777777" w:rsidR="00B41EDB" w:rsidRDefault="00B41EDB" w:rsidP="00B41EDB">
      <w:pPr>
        <w:pStyle w:val="Glava"/>
        <w:tabs>
          <w:tab w:val="clear" w:pos="4536"/>
          <w:tab w:val="clear" w:pos="9072"/>
        </w:tabs>
        <w:ind w:left="1134"/>
        <w:jc w:val="both"/>
        <w:rPr>
          <w:i w:val="0"/>
          <w:sz w:val="22"/>
          <w:szCs w:val="22"/>
        </w:rPr>
      </w:pPr>
    </w:p>
    <w:p w14:paraId="2917A0E9" w14:textId="4E5A27E7" w:rsidR="00B41EDB" w:rsidRDefault="00B41EDB" w:rsidP="00B41EDB">
      <w:pPr>
        <w:pStyle w:val="Glava"/>
        <w:tabs>
          <w:tab w:val="clear" w:pos="4536"/>
          <w:tab w:val="clear" w:pos="9072"/>
        </w:tabs>
        <w:ind w:left="1134"/>
        <w:jc w:val="both"/>
        <w:rPr>
          <w:i w:val="0"/>
          <w:sz w:val="22"/>
          <w:szCs w:val="22"/>
        </w:rPr>
      </w:pPr>
      <w:r>
        <w:rPr>
          <w:i w:val="0"/>
          <w:sz w:val="22"/>
          <w:szCs w:val="22"/>
        </w:rPr>
        <w:t xml:space="preserve">Ponudnik je dolžan izdelati realno izvedljiv finančno terminski </w:t>
      </w:r>
      <w:r w:rsidR="000967C1">
        <w:rPr>
          <w:i w:val="0"/>
          <w:sz w:val="22"/>
          <w:szCs w:val="22"/>
        </w:rPr>
        <w:t>načrt</w:t>
      </w:r>
      <w:r>
        <w:rPr>
          <w:i w:val="0"/>
          <w:sz w:val="22"/>
          <w:szCs w:val="22"/>
        </w:rPr>
        <w:t xml:space="preserve"> in ga predložiti v e</w:t>
      </w:r>
      <w:r w:rsidR="000967C1">
        <w:rPr>
          <w:i w:val="0"/>
          <w:sz w:val="22"/>
          <w:szCs w:val="22"/>
        </w:rPr>
        <w:t>lektronski</w:t>
      </w:r>
      <w:r>
        <w:rPr>
          <w:i w:val="0"/>
          <w:sz w:val="22"/>
          <w:szCs w:val="22"/>
        </w:rPr>
        <w:t xml:space="preserve"> obliki (excel in pdf).</w:t>
      </w:r>
    </w:p>
    <w:p w14:paraId="1D8ED1BD" w14:textId="77777777" w:rsidR="00B41EDB" w:rsidRDefault="00B41EDB" w:rsidP="00B41EDB">
      <w:pPr>
        <w:pStyle w:val="Glava"/>
        <w:tabs>
          <w:tab w:val="clear" w:pos="4536"/>
          <w:tab w:val="clear" w:pos="9072"/>
        </w:tabs>
        <w:ind w:left="1134"/>
        <w:jc w:val="both"/>
        <w:rPr>
          <w:i w:val="0"/>
          <w:sz w:val="22"/>
          <w:szCs w:val="22"/>
        </w:rPr>
      </w:pPr>
    </w:p>
    <w:p w14:paraId="1C37287A" w14:textId="4B7951E6" w:rsidR="00B41EDB" w:rsidRDefault="00B41EDB" w:rsidP="00B41EDB">
      <w:pPr>
        <w:pStyle w:val="Glava"/>
        <w:tabs>
          <w:tab w:val="clear" w:pos="4536"/>
          <w:tab w:val="clear" w:pos="9072"/>
        </w:tabs>
        <w:ind w:left="1134"/>
        <w:jc w:val="both"/>
        <w:rPr>
          <w:i w:val="0"/>
          <w:sz w:val="22"/>
          <w:szCs w:val="22"/>
        </w:rPr>
      </w:pPr>
      <w:r>
        <w:rPr>
          <w:i w:val="0"/>
          <w:sz w:val="22"/>
          <w:szCs w:val="22"/>
        </w:rPr>
        <w:t xml:space="preserve">V dokumentu je potrebno opredeliti mesečno porabo sredstev (upoštevati čas gradnje 12 mesecev do uporabnega dovoljenja in 90 dni za izdelavo končnega obračuna), v EUR ter časovne mejnike opredeljene v 8. členu vzorca pogodbe. </w:t>
      </w:r>
    </w:p>
    <w:p w14:paraId="0CD8BEE8" w14:textId="77DDCC4B" w:rsidR="00B41EDB" w:rsidRPr="00787C83" w:rsidRDefault="00B41EDB" w:rsidP="000967C1">
      <w:pPr>
        <w:pStyle w:val="Glava"/>
        <w:tabs>
          <w:tab w:val="clear" w:pos="4536"/>
          <w:tab w:val="clear" w:pos="9072"/>
        </w:tabs>
        <w:jc w:val="both"/>
        <w:rPr>
          <w:i w:val="0"/>
          <w:sz w:val="22"/>
          <w:szCs w:val="22"/>
        </w:rPr>
      </w:pPr>
    </w:p>
    <w:p w14:paraId="3BA32D36" w14:textId="77777777" w:rsidR="0050040F" w:rsidRDefault="0050040F" w:rsidP="002A50C1">
      <w:pPr>
        <w:pStyle w:val="Glava"/>
        <w:tabs>
          <w:tab w:val="clear" w:pos="4536"/>
          <w:tab w:val="clear" w:pos="9072"/>
        </w:tabs>
        <w:jc w:val="right"/>
        <w:rPr>
          <w:b/>
          <w:i w:val="0"/>
          <w:sz w:val="22"/>
          <w:szCs w:val="22"/>
        </w:rPr>
      </w:pPr>
    </w:p>
    <w:p w14:paraId="1830266E" w14:textId="77777777" w:rsidR="002417B7" w:rsidRDefault="002417B7" w:rsidP="00773A11">
      <w:pPr>
        <w:ind w:left="1080"/>
        <w:jc w:val="right"/>
        <w:rPr>
          <w:b/>
          <w:i w:val="0"/>
          <w:sz w:val="22"/>
          <w:szCs w:val="22"/>
        </w:rPr>
        <w:sectPr w:rsidR="002417B7" w:rsidSect="008402EB">
          <w:pgSz w:w="11906" w:h="16838"/>
          <w:pgMar w:top="1361" w:right="1202" w:bottom="1202" w:left="629" w:header="709" w:footer="709" w:gutter="0"/>
          <w:cols w:space="708"/>
          <w:docGrid w:linePitch="360"/>
        </w:sectPr>
      </w:pPr>
    </w:p>
    <w:p w14:paraId="12577C2B" w14:textId="6269FE42" w:rsidR="00773A11" w:rsidRDefault="00773A11" w:rsidP="00773A11">
      <w:pPr>
        <w:ind w:left="1080"/>
        <w:jc w:val="right"/>
        <w:rPr>
          <w:b/>
          <w:i w:val="0"/>
          <w:sz w:val="22"/>
          <w:szCs w:val="22"/>
        </w:rPr>
      </w:pPr>
      <w:r w:rsidRPr="0079325B">
        <w:rPr>
          <w:b/>
          <w:i w:val="0"/>
          <w:sz w:val="22"/>
          <w:szCs w:val="22"/>
        </w:rPr>
        <w:lastRenderedPageBreak/>
        <w:t xml:space="preserve">PRILOGA </w:t>
      </w:r>
      <w:r>
        <w:rPr>
          <w:b/>
          <w:i w:val="0"/>
          <w:sz w:val="22"/>
          <w:szCs w:val="22"/>
        </w:rPr>
        <w:t>D</w:t>
      </w:r>
    </w:p>
    <w:p w14:paraId="174C1A99" w14:textId="34AC1D3D" w:rsidR="002417B7" w:rsidRDefault="002417B7" w:rsidP="00773A11">
      <w:pPr>
        <w:ind w:left="1080"/>
        <w:jc w:val="right"/>
        <w:rPr>
          <w:b/>
          <w:i w:val="0"/>
          <w:sz w:val="22"/>
          <w:szCs w:val="22"/>
        </w:rPr>
      </w:pPr>
    </w:p>
    <w:p w14:paraId="49EA7DEF" w14:textId="77777777" w:rsidR="002417B7" w:rsidRPr="0079325B" w:rsidRDefault="002417B7" w:rsidP="00773A11">
      <w:pPr>
        <w:ind w:left="1080"/>
        <w:jc w:val="right"/>
        <w:rPr>
          <w:b/>
          <w:i w:val="0"/>
          <w:sz w:val="22"/>
          <w:szCs w:val="22"/>
        </w:rPr>
      </w:pPr>
    </w:p>
    <w:tbl>
      <w:tblPr>
        <w:tblpPr w:leftFromText="141" w:rightFromText="141" w:vertAnchor="text" w:horzAnchor="margin" w:tblpY="141"/>
        <w:tblOverlap w:val="never"/>
        <w:tblW w:w="0" w:type="auto"/>
        <w:tblLayout w:type="fixed"/>
        <w:tblCellMar>
          <w:left w:w="70" w:type="dxa"/>
          <w:right w:w="70" w:type="dxa"/>
        </w:tblCellMar>
        <w:tblLook w:val="04A0" w:firstRow="1" w:lastRow="0" w:firstColumn="1" w:lastColumn="0" w:noHBand="0" w:noVBand="1"/>
      </w:tblPr>
      <w:tblGrid>
        <w:gridCol w:w="4820"/>
      </w:tblGrid>
      <w:tr w:rsidR="00773A11" w14:paraId="601B7F8B" w14:textId="77777777" w:rsidTr="00E7702E">
        <w:trPr>
          <w:trHeight w:val="1424"/>
        </w:trPr>
        <w:tc>
          <w:tcPr>
            <w:tcW w:w="4820" w:type="dxa"/>
          </w:tcPr>
          <w:p w14:paraId="414334D8" w14:textId="77777777" w:rsidR="00773A11" w:rsidRDefault="00773A11" w:rsidP="00E7702E">
            <w:pPr>
              <w:ind w:left="209" w:hanging="209"/>
              <w:jc w:val="both"/>
              <w:rPr>
                <w:b/>
                <w:i w:val="0"/>
                <w:sz w:val="22"/>
                <w:szCs w:val="22"/>
              </w:rPr>
            </w:pPr>
          </w:p>
          <w:p w14:paraId="4A4F174A" w14:textId="77777777" w:rsidR="00773A11" w:rsidRDefault="00773A11" w:rsidP="00E7702E">
            <w:pPr>
              <w:ind w:left="209" w:hanging="209"/>
              <w:jc w:val="both"/>
              <w:rPr>
                <w:b/>
                <w:i w:val="0"/>
                <w:sz w:val="22"/>
                <w:szCs w:val="22"/>
              </w:rPr>
            </w:pPr>
            <w:r>
              <w:rPr>
                <w:b/>
                <w:i w:val="0"/>
                <w:sz w:val="22"/>
                <w:szCs w:val="22"/>
              </w:rPr>
              <w:t xml:space="preserve">POŠILJATELJ </w:t>
            </w:r>
            <w:r>
              <w:rPr>
                <w:i w:val="0"/>
                <w:sz w:val="22"/>
                <w:szCs w:val="22"/>
              </w:rPr>
              <w:t>(gospodarski subjekt)</w:t>
            </w:r>
            <w:r>
              <w:rPr>
                <w:b/>
                <w:i w:val="0"/>
                <w:sz w:val="22"/>
                <w:szCs w:val="22"/>
              </w:rPr>
              <w:t>:</w:t>
            </w:r>
          </w:p>
          <w:p w14:paraId="573D3D09" w14:textId="77777777" w:rsidR="00773A11" w:rsidRDefault="00773A11" w:rsidP="00E7702E">
            <w:pPr>
              <w:ind w:left="209" w:hanging="209"/>
              <w:jc w:val="both"/>
              <w:rPr>
                <w:i w:val="0"/>
                <w:sz w:val="22"/>
                <w:szCs w:val="22"/>
              </w:rPr>
            </w:pPr>
          </w:p>
          <w:p w14:paraId="635B633A" w14:textId="77777777" w:rsidR="00773A11" w:rsidRDefault="00773A11" w:rsidP="00E7702E">
            <w:pPr>
              <w:ind w:left="209" w:hanging="209"/>
              <w:jc w:val="both"/>
              <w:rPr>
                <w:i w:val="0"/>
                <w:sz w:val="22"/>
                <w:szCs w:val="22"/>
              </w:rPr>
            </w:pPr>
          </w:p>
          <w:p w14:paraId="43FA838F" w14:textId="77777777" w:rsidR="00773A11" w:rsidRDefault="00773A11" w:rsidP="00E7702E">
            <w:pPr>
              <w:ind w:left="209" w:hanging="209"/>
              <w:jc w:val="both"/>
              <w:rPr>
                <w:i w:val="0"/>
                <w:sz w:val="22"/>
                <w:szCs w:val="22"/>
              </w:rPr>
            </w:pPr>
          </w:p>
          <w:p w14:paraId="7C95D678" w14:textId="77777777" w:rsidR="00773A11" w:rsidRDefault="00773A11" w:rsidP="00E7702E">
            <w:pPr>
              <w:ind w:left="209" w:hanging="209"/>
              <w:jc w:val="both"/>
              <w:rPr>
                <w:i w:val="0"/>
                <w:sz w:val="22"/>
                <w:szCs w:val="22"/>
              </w:rPr>
            </w:pPr>
          </w:p>
          <w:p w14:paraId="1B51AB6A" w14:textId="77777777" w:rsidR="00773A11" w:rsidRDefault="00773A11" w:rsidP="00E7702E">
            <w:pPr>
              <w:ind w:left="209" w:hanging="209"/>
              <w:jc w:val="both"/>
              <w:rPr>
                <w:i w:val="0"/>
                <w:sz w:val="22"/>
                <w:szCs w:val="22"/>
              </w:rPr>
            </w:pPr>
          </w:p>
          <w:p w14:paraId="2729B1B0" w14:textId="77777777" w:rsidR="00773A11" w:rsidRDefault="00773A11" w:rsidP="00E7702E">
            <w:pPr>
              <w:ind w:left="209" w:hanging="209"/>
              <w:jc w:val="both"/>
              <w:rPr>
                <w:i w:val="0"/>
                <w:sz w:val="22"/>
                <w:szCs w:val="22"/>
              </w:rPr>
            </w:pPr>
          </w:p>
          <w:p w14:paraId="05927EEA" w14:textId="77777777" w:rsidR="00773A11" w:rsidRDefault="00773A11" w:rsidP="00E7702E">
            <w:pPr>
              <w:ind w:left="209" w:hanging="209"/>
              <w:jc w:val="both"/>
              <w:rPr>
                <w:i w:val="0"/>
                <w:sz w:val="22"/>
                <w:szCs w:val="22"/>
              </w:rPr>
            </w:pPr>
          </w:p>
        </w:tc>
      </w:tr>
    </w:tbl>
    <w:p w14:paraId="19F8DB9A" w14:textId="77777777" w:rsidR="00773A11" w:rsidRDefault="00773A11" w:rsidP="00773A11">
      <w:pPr>
        <w:jc w:val="both"/>
        <w:rPr>
          <w:i w:val="0"/>
          <w:sz w:val="22"/>
          <w:szCs w:val="22"/>
        </w:rPr>
      </w:pPr>
      <w:r>
        <w:rPr>
          <w:i w:val="0"/>
          <w:sz w:val="22"/>
          <w:szCs w:val="22"/>
        </w:rPr>
        <w:br w:type="textWrapping" w:clear="all"/>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242"/>
      </w:tblGrid>
      <w:tr w:rsidR="00773A11" w14:paraId="3C8D5A7F" w14:textId="77777777" w:rsidTr="00E7702E">
        <w:trPr>
          <w:trHeight w:val="2133"/>
        </w:trPr>
        <w:tc>
          <w:tcPr>
            <w:tcW w:w="5242" w:type="dxa"/>
            <w:tcBorders>
              <w:top w:val="single" w:sz="4" w:space="0" w:color="auto"/>
              <w:left w:val="single" w:sz="4" w:space="0" w:color="auto"/>
              <w:bottom w:val="single" w:sz="4" w:space="0" w:color="auto"/>
              <w:right w:val="single" w:sz="4" w:space="0" w:color="auto"/>
            </w:tcBorders>
            <w:shd w:val="clear" w:color="auto" w:fill="auto"/>
          </w:tcPr>
          <w:p w14:paraId="7B0D7031" w14:textId="77777777" w:rsidR="00773A11" w:rsidRDefault="00773A11" w:rsidP="00E7702E">
            <w:pPr>
              <w:jc w:val="both"/>
              <w:rPr>
                <w:b/>
                <w:i w:val="0"/>
                <w:sz w:val="22"/>
                <w:szCs w:val="22"/>
              </w:rPr>
            </w:pPr>
          </w:p>
          <w:p w14:paraId="4D96126B" w14:textId="77777777" w:rsidR="00773A11" w:rsidRDefault="00773A11" w:rsidP="00E7702E">
            <w:pPr>
              <w:jc w:val="both"/>
              <w:rPr>
                <w:i w:val="0"/>
                <w:sz w:val="22"/>
                <w:szCs w:val="22"/>
              </w:rPr>
            </w:pPr>
            <w:r>
              <w:rPr>
                <w:i w:val="0"/>
                <w:sz w:val="22"/>
                <w:szCs w:val="22"/>
              </w:rPr>
              <w:t>PREJEM finančnega zavarovanja (izpolni prejemnik):</w:t>
            </w:r>
          </w:p>
          <w:p w14:paraId="114D6E36" w14:textId="77777777" w:rsidR="00773A11" w:rsidRDefault="00773A11" w:rsidP="00E7702E">
            <w:pPr>
              <w:jc w:val="both"/>
              <w:rPr>
                <w:i w:val="0"/>
                <w:sz w:val="22"/>
                <w:szCs w:val="22"/>
              </w:rPr>
            </w:pPr>
          </w:p>
          <w:p w14:paraId="6289D133" w14:textId="77777777" w:rsidR="00773A11" w:rsidRPr="00DB479F" w:rsidRDefault="00773A11" w:rsidP="00E7702E">
            <w:pPr>
              <w:jc w:val="both"/>
              <w:rPr>
                <w:i w:val="0"/>
                <w:smallCaps/>
                <w:sz w:val="22"/>
                <w:szCs w:val="22"/>
              </w:rPr>
            </w:pPr>
            <w:r w:rsidRPr="00DB479F">
              <w:rPr>
                <w:i w:val="0"/>
                <w:smallCaps/>
                <w:sz w:val="22"/>
                <w:szCs w:val="22"/>
              </w:rPr>
              <w:t>osebno                             po pošti</w:t>
            </w:r>
          </w:p>
          <w:p w14:paraId="5C2B8B96" w14:textId="77777777" w:rsidR="00773A11" w:rsidRPr="00DB479F" w:rsidRDefault="00773A11" w:rsidP="00E7702E">
            <w:pPr>
              <w:jc w:val="both"/>
              <w:rPr>
                <w:i w:val="0"/>
                <w:sz w:val="16"/>
                <w:szCs w:val="16"/>
              </w:rPr>
            </w:pPr>
          </w:p>
          <w:p w14:paraId="0D96CF37" w14:textId="77777777" w:rsidR="00773A11" w:rsidRDefault="00773A11" w:rsidP="00E7702E">
            <w:pPr>
              <w:jc w:val="both"/>
              <w:rPr>
                <w:i w:val="0"/>
                <w:sz w:val="22"/>
                <w:szCs w:val="22"/>
              </w:rPr>
            </w:pPr>
            <w:r>
              <w:rPr>
                <w:i w:val="0"/>
                <w:sz w:val="22"/>
                <w:szCs w:val="22"/>
              </w:rPr>
              <w:t>Datum:</w:t>
            </w:r>
          </w:p>
          <w:p w14:paraId="6D981CA9" w14:textId="77777777" w:rsidR="00773A11" w:rsidRPr="00186C2C" w:rsidRDefault="00773A11" w:rsidP="00E7702E">
            <w:pPr>
              <w:jc w:val="both"/>
              <w:rPr>
                <w:i w:val="0"/>
                <w:sz w:val="10"/>
                <w:szCs w:val="10"/>
              </w:rPr>
            </w:pPr>
          </w:p>
          <w:p w14:paraId="7F907B9F" w14:textId="77777777" w:rsidR="00773A11" w:rsidRDefault="00773A11" w:rsidP="00E7702E">
            <w:pPr>
              <w:jc w:val="both"/>
              <w:rPr>
                <w:i w:val="0"/>
                <w:sz w:val="22"/>
                <w:szCs w:val="22"/>
              </w:rPr>
            </w:pPr>
            <w:r>
              <w:rPr>
                <w:i w:val="0"/>
                <w:sz w:val="22"/>
                <w:szCs w:val="22"/>
              </w:rPr>
              <w:t>Ura:</w:t>
            </w:r>
          </w:p>
          <w:p w14:paraId="64E38942" w14:textId="77777777" w:rsidR="00773A11" w:rsidRPr="00186C2C" w:rsidRDefault="00773A11" w:rsidP="00E7702E">
            <w:pPr>
              <w:jc w:val="both"/>
              <w:rPr>
                <w:i w:val="0"/>
                <w:sz w:val="10"/>
                <w:szCs w:val="10"/>
              </w:rPr>
            </w:pPr>
          </w:p>
          <w:p w14:paraId="0815849E" w14:textId="6C81B507" w:rsidR="00773A11" w:rsidRDefault="00773A11" w:rsidP="00E7702E">
            <w:pPr>
              <w:jc w:val="both"/>
              <w:rPr>
                <w:i w:val="0"/>
                <w:sz w:val="22"/>
                <w:szCs w:val="22"/>
              </w:rPr>
            </w:pPr>
            <w:r w:rsidRPr="007B1FF6">
              <w:rPr>
                <w:i w:val="0"/>
                <w:sz w:val="22"/>
                <w:szCs w:val="22"/>
              </w:rPr>
              <w:t xml:space="preserve">Številka: </w:t>
            </w:r>
            <w:r w:rsidR="00BD0068" w:rsidRPr="007B1FF6">
              <w:rPr>
                <w:i w:val="0"/>
                <w:sz w:val="22"/>
                <w:szCs w:val="22"/>
              </w:rPr>
              <w:t>430-</w:t>
            </w:r>
            <w:r w:rsidR="00AA42DC" w:rsidRPr="007B1FF6">
              <w:rPr>
                <w:i w:val="0"/>
                <w:sz w:val="22"/>
                <w:szCs w:val="22"/>
              </w:rPr>
              <w:t>635</w:t>
            </w:r>
            <w:r w:rsidR="00BD0068" w:rsidRPr="007B1FF6">
              <w:rPr>
                <w:i w:val="0"/>
                <w:sz w:val="22"/>
                <w:szCs w:val="22"/>
              </w:rPr>
              <w:t>/</w:t>
            </w:r>
            <w:r w:rsidR="00AA42DC" w:rsidRPr="007B1FF6">
              <w:rPr>
                <w:i w:val="0"/>
                <w:sz w:val="22"/>
                <w:szCs w:val="22"/>
              </w:rPr>
              <w:t>2023</w:t>
            </w:r>
            <w:r w:rsidR="00BD0068" w:rsidRPr="007B1FF6">
              <w:rPr>
                <w:i w:val="0"/>
                <w:sz w:val="22"/>
                <w:szCs w:val="22"/>
              </w:rPr>
              <w:t>-</w:t>
            </w:r>
          </w:p>
        </w:tc>
      </w:tr>
    </w:tbl>
    <w:p w14:paraId="15D57D5A" w14:textId="77777777" w:rsidR="00773A11" w:rsidRPr="00DB7C70" w:rsidRDefault="00773A11" w:rsidP="00773A11">
      <w:pPr>
        <w:jc w:val="both"/>
        <w:rPr>
          <w:i w:val="0"/>
          <w:sz w:val="6"/>
          <w:szCs w:val="6"/>
        </w:rPr>
      </w:pPr>
      <w:r>
        <w:rPr>
          <w:i w:val="0"/>
          <w:sz w:val="22"/>
          <w:szCs w:val="22"/>
        </w:rPr>
        <w:br w:type="textWrapping" w:clear="all"/>
      </w:r>
    </w:p>
    <w:p w14:paraId="3A36968D" w14:textId="77777777" w:rsidR="00773A11" w:rsidRPr="0079325B" w:rsidRDefault="00773A11" w:rsidP="00773A11">
      <w:pPr>
        <w:rPr>
          <w:i w:val="0"/>
          <w:sz w:val="22"/>
          <w:szCs w:val="22"/>
        </w:rPr>
      </w:pPr>
      <w:r>
        <w:rPr>
          <w:i w:val="0"/>
          <w:noProof/>
          <w:sz w:val="22"/>
          <w:szCs w:val="22"/>
        </w:rPr>
        <mc:AlternateContent>
          <mc:Choice Requires="wps">
            <w:drawing>
              <wp:anchor distT="0" distB="0" distL="114300" distR="114300" simplePos="0" relativeHeight="251659264" behindDoc="0" locked="0" layoutInCell="1" allowOverlap="1" wp14:anchorId="3C50ED04" wp14:editId="07A17824">
                <wp:simplePos x="0" y="0"/>
                <wp:positionH relativeFrom="column">
                  <wp:posOffset>-46686</wp:posOffset>
                </wp:positionH>
                <wp:positionV relativeFrom="paragraph">
                  <wp:posOffset>123825</wp:posOffset>
                </wp:positionV>
                <wp:extent cx="4949825" cy="850790"/>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85079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7B62D91" w14:textId="7194B7F8" w:rsidR="00653102" w:rsidRPr="002417B7" w:rsidRDefault="00653102" w:rsidP="00773A11">
                            <w:pPr>
                              <w:rPr>
                                <w:b/>
                                <w:i w:val="0"/>
                                <w:color w:val="000000" w:themeColor="text1"/>
                                <w:sz w:val="22"/>
                                <w:szCs w:val="22"/>
                              </w:rPr>
                            </w:pPr>
                            <w:r w:rsidRPr="002417B7">
                              <w:rPr>
                                <w:b/>
                                <w:i w:val="0"/>
                                <w:color w:val="000000" w:themeColor="text1"/>
                                <w:sz w:val="22"/>
                                <w:szCs w:val="22"/>
                              </w:rPr>
                              <w:t>»NE ODPIRAJ – FINANČNO ZAVAROVANJE ZA RESNOST PONUDBE - JN</w:t>
                            </w:r>
                            <w:r>
                              <w:rPr>
                                <w:b/>
                                <w:i w:val="0"/>
                                <w:color w:val="000000" w:themeColor="text1"/>
                                <w:sz w:val="22"/>
                                <w:szCs w:val="22"/>
                              </w:rPr>
                              <w:t xml:space="preserve"> </w:t>
                            </w:r>
                            <w:r w:rsidRPr="007B1FF6">
                              <w:rPr>
                                <w:b/>
                                <w:i w:val="0"/>
                                <w:color w:val="000000"/>
                                <w:sz w:val="22"/>
                                <w:szCs w:val="22"/>
                              </w:rPr>
                              <w:t>7560-23-220017</w:t>
                            </w:r>
                            <w:r w:rsidRPr="002417B7">
                              <w:rPr>
                                <w:b/>
                                <w:i w:val="0"/>
                                <w:color w:val="000000" w:themeColor="text1"/>
                                <w:sz w:val="22"/>
                                <w:szCs w:val="22"/>
                              </w:rPr>
                              <w:t>«</w:t>
                            </w:r>
                          </w:p>
                          <w:p w14:paraId="12FECF3F" w14:textId="77777777" w:rsidR="00653102" w:rsidRPr="002417B7" w:rsidRDefault="00653102" w:rsidP="00773A11">
                            <w:pPr>
                              <w:ind w:left="1080" w:hanging="1080"/>
                              <w:rPr>
                                <w:i w:val="0"/>
                                <w:color w:val="000000" w:themeColor="text1"/>
                                <w:sz w:val="10"/>
                                <w:szCs w:val="10"/>
                              </w:rPr>
                            </w:pPr>
                          </w:p>
                          <w:p w14:paraId="546166DF" w14:textId="3AE37191" w:rsidR="00653102" w:rsidRPr="002417B7" w:rsidRDefault="00653102" w:rsidP="00773A11">
                            <w:pPr>
                              <w:rPr>
                                <w:b/>
                                <w:color w:val="000000" w:themeColor="text1"/>
                                <w:sz w:val="28"/>
                                <w:szCs w:val="28"/>
                              </w:rPr>
                            </w:pPr>
                            <w:r w:rsidRPr="002417B7">
                              <w:rPr>
                                <w:b/>
                                <w:i w:val="0"/>
                                <w:color w:val="000000" w:themeColor="text1"/>
                                <w:sz w:val="22"/>
                                <w:szCs w:val="22"/>
                              </w:rPr>
                              <w:t>Izvedba GOI del ter dobava in vgradnja opreme za Kopališče Vevče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50ED04" id="Pravokotnik 2" o:spid="_x0000_s1026" style="position:absolute;margin-left:-3.7pt;margin-top:9.75pt;width:389.75pt;height:6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" filled="f" stroked="f" strokeweight="2pt">
                <v:textbox>
                  <w:txbxContent>
                    <w:p w14:paraId="27B62D91" w14:textId="7194B7F8" w:rsidR="00653102" w:rsidRPr="002417B7" w:rsidRDefault="00653102" w:rsidP="00773A11">
                      <w:pPr>
                        <w:rPr>
                          <w:b/>
                          <w:i w:val="0"/>
                          <w:color w:val="000000" w:themeColor="text1"/>
                          <w:sz w:val="22"/>
                          <w:szCs w:val="22"/>
                        </w:rPr>
                      </w:pPr>
                      <w:r w:rsidRPr="002417B7">
                        <w:rPr>
                          <w:b/>
                          <w:i w:val="0"/>
                          <w:color w:val="000000" w:themeColor="text1"/>
                          <w:sz w:val="22"/>
                          <w:szCs w:val="22"/>
                        </w:rPr>
                        <w:t>»NE ODPIRAJ – FINANČNO ZAVAROVANJE ZA RESNOST PONUDBE - JN</w:t>
                      </w:r>
                      <w:r>
                        <w:rPr>
                          <w:b/>
                          <w:i w:val="0"/>
                          <w:color w:val="000000" w:themeColor="text1"/>
                          <w:sz w:val="22"/>
                          <w:szCs w:val="22"/>
                        </w:rPr>
                        <w:t xml:space="preserve"> </w:t>
                      </w:r>
                      <w:r w:rsidRPr="007B1FF6">
                        <w:rPr>
                          <w:b/>
                          <w:i w:val="0"/>
                          <w:color w:val="000000"/>
                          <w:sz w:val="22"/>
                          <w:szCs w:val="22"/>
                        </w:rPr>
                        <w:t>7560-23-220017</w:t>
                      </w:r>
                      <w:r w:rsidRPr="002417B7">
                        <w:rPr>
                          <w:b/>
                          <w:i w:val="0"/>
                          <w:color w:val="000000" w:themeColor="text1"/>
                          <w:sz w:val="22"/>
                          <w:szCs w:val="22"/>
                        </w:rPr>
                        <w:t>«</w:t>
                      </w:r>
                    </w:p>
                    <w:p w14:paraId="12FECF3F" w14:textId="77777777" w:rsidR="00653102" w:rsidRPr="002417B7" w:rsidRDefault="00653102" w:rsidP="00773A11">
                      <w:pPr>
                        <w:ind w:left="1080" w:hanging="1080"/>
                        <w:rPr>
                          <w:i w:val="0"/>
                          <w:color w:val="000000" w:themeColor="text1"/>
                          <w:sz w:val="10"/>
                          <w:szCs w:val="10"/>
                        </w:rPr>
                      </w:pPr>
                    </w:p>
                    <w:p w14:paraId="546166DF" w14:textId="3AE37191" w:rsidR="00653102" w:rsidRPr="002417B7" w:rsidRDefault="00653102" w:rsidP="00773A11">
                      <w:pPr>
                        <w:rPr>
                          <w:b/>
                          <w:color w:val="000000" w:themeColor="text1"/>
                          <w:sz w:val="28"/>
                          <w:szCs w:val="28"/>
                        </w:rPr>
                      </w:pPr>
                      <w:r w:rsidRPr="002417B7">
                        <w:rPr>
                          <w:b/>
                          <w:i w:val="0"/>
                          <w:color w:val="000000" w:themeColor="text1"/>
                          <w:sz w:val="22"/>
                          <w:szCs w:val="22"/>
                        </w:rPr>
                        <w:t>Izvedba GOI del ter dobava in vgradnja opreme za Kopališče Vevče</w:t>
                      </w:r>
                    </w:p>
                  </w:txbxContent>
                </v:textbox>
              </v:rect>
            </w:pict>
          </mc:Fallback>
        </mc:AlternateContent>
      </w:r>
    </w:p>
    <w:p w14:paraId="5B3A632E" w14:textId="77777777" w:rsidR="00773A11" w:rsidRPr="0079325B" w:rsidRDefault="00773A11" w:rsidP="00773A11">
      <w:pPr>
        <w:ind w:left="1080"/>
        <w:jc w:val="both"/>
        <w:rPr>
          <w:i w:val="0"/>
          <w:sz w:val="22"/>
          <w:szCs w:val="22"/>
        </w:rPr>
      </w:pPr>
      <w:r>
        <w:rPr>
          <w:i w:val="0"/>
          <w:noProof/>
          <w:sz w:val="22"/>
          <w:szCs w:val="22"/>
        </w:rPr>
        <mc:AlternateContent>
          <mc:Choice Requires="wps">
            <w:drawing>
              <wp:anchor distT="0" distB="0" distL="114300" distR="114300" simplePos="0" relativeHeight="251660288" behindDoc="0" locked="0" layoutInCell="1" allowOverlap="1" wp14:anchorId="588AADB5" wp14:editId="5B36CE2C">
                <wp:simplePos x="0" y="0"/>
                <wp:positionH relativeFrom="column">
                  <wp:posOffset>6514824</wp:posOffset>
                </wp:positionH>
                <wp:positionV relativeFrom="paragraph">
                  <wp:posOffset>49833</wp:posOffset>
                </wp:positionV>
                <wp:extent cx="2616200" cy="1494790"/>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494790"/>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1E146D43" w14:textId="77777777" w:rsidR="00653102" w:rsidRPr="00A70F52" w:rsidRDefault="00653102" w:rsidP="00773A11">
                            <w:pPr>
                              <w:ind w:left="284"/>
                              <w:jc w:val="center"/>
                              <w:rPr>
                                <w:b/>
                                <w:i w:val="0"/>
                                <w:color w:val="000000" w:themeColor="text1"/>
                                <w:sz w:val="22"/>
                                <w:szCs w:val="22"/>
                              </w:rPr>
                            </w:pPr>
                          </w:p>
                          <w:p w14:paraId="10B07264" w14:textId="77777777" w:rsidR="00653102" w:rsidRPr="00E753C8" w:rsidRDefault="00653102" w:rsidP="00773A11">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5C213201" w14:textId="77777777" w:rsidR="00653102" w:rsidRPr="00E753C8" w:rsidRDefault="00653102" w:rsidP="00773A11">
                            <w:pPr>
                              <w:ind w:left="284"/>
                              <w:jc w:val="center"/>
                              <w:rPr>
                                <w:i w:val="0"/>
                                <w:color w:val="000000" w:themeColor="text1"/>
                                <w:sz w:val="22"/>
                                <w:szCs w:val="22"/>
                              </w:rPr>
                            </w:pPr>
                          </w:p>
                          <w:p w14:paraId="00883BBD" w14:textId="77777777" w:rsidR="00653102" w:rsidRPr="00E753C8" w:rsidRDefault="00653102" w:rsidP="00773A11">
                            <w:pPr>
                              <w:ind w:left="284"/>
                              <w:jc w:val="center"/>
                              <w:rPr>
                                <w:b/>
                                <w:i w:val="0"/>
                                <w:color w:val="000000" w:themeColor="text1"/>
                                <w:sz w:val="22"/>
                                <w:szCs w:val="22"/>
                              </w:rPr>
                            </w:pPr>
                            <w:r w:rsidRPr="00E753C8">
                              <w:rPr>
                                <w:b/>
                                <w:i w:val="0"/>
                                <w:color w:val="000000" w:themeColor="text1"/>
                                <w:sz w:val="22"/>
                                <w:szCs w:val="22"/>
                              </w:rPr>
                              <w:t>MESTNA OBČINA LJUBLJANA</w:t>
                            </w:r>
                          </w:p>
                          <w:p w14:paraId="0568804E" w14:textId="77777777" w:rsidR="00653102" w:rsidRPr="00E753C8" w:rsidRDefault="00653102" w:rsidP="00773A11">
                            <w:pPr>
                              <w:ind w:left="284"/>
                              <w:jc w:val="center"/>
                              <w:rPr>
                                <w:b/>
                                <w:i w:val="0"/>
                                <w:color w:val="000000" w:themeColor="text1"/>
                                <w:sz w:val="22"/>
                                <w:szCs w:val="22"/>
                              </w:rPr>
                            </w:pPr>
                            <w:r w:rsidRPr="00E753C8">
                              <w:rPr>
                                <w:b/>
                                <w:i w:val="0"/>
                                <w:color w:val="000000" w:themeColor="text1"/>
                                <w:sz w:val="22"/>
                                <w:szCs w:val="22"/>
                              </w:rPr>
                              <w:t>Služba za javna naročila</w:t>
                            </w:r>
                          </w:p>
                          <w:p w14:paraId="150EDE1F" w14:textId="77777777" w:rsidR="00653102" w:rsidRPr="00E753C8" w:rsidRDefault="00653102" w:rsidP="00773A11">
                            <w:pPr>
                              <w:ind w:left="284"/>
                              <w:jc w:val="center"/>
                              <w:rPr>
                                <w:b/>
                                <w:i w:val="0"/>
                                <w:color w:val="000000" w:themeColor="text1"/>
                                <w:sz w:val="22"/>
                                <w:szCs w:val="22"/>
                              </w:rPr>
                            </w:pPr>
                            <w:r w:rsidRPr="00E753C8">
                              <w:rPr>
                                <w:b/>
                                <w:i w:val="0"/>
                                <w:color w:val="000000" w:themeColor="text1"/>
                                <w:sz w:val="22"/>
                                <w:szCs w:val="22"/>
                              </w:rPr>
                              <w:t>Dalmatinova 1, II. nadstropje</w:t>
                            </w:r>
                          </w:p>
                          <w:p w14:paraId="766C098F" w14:textId="77777777" w:rsidR="00653102" w:rsidRPr="00E753C8" w:rsidRDefault="00653102" w:rsidP="00773A11">
                            <w:pPr>
                              <w:ind w:left="284"/>
                              <w:jc w:val="center"/>
                              <w:rPr>
                                <w:b/>
                                <w:i w:val="0"/>
                                <w:color w:val="000000" w:themeColor="text1"/>
                                <w:sz w:val="22"/>
                                <w:szCs w:val="22"/>
                              </w:rPr>
                            </w:pPr>
                            <w:r w:rsidRPr="00E753C8">
                              <w:rPr>
                                <w:b/>
                                <w:i w:val="0"/>
                                <w:color w:val="000000" w:themeColor="text1"/>
                                <w:sz w:val="22"/>
                                <w:szCs w:val="22"/>
                              </w:rPr>
                              <w:t>1000 Ljubljana</w:t>
                            </w:r>
                          </w:p>
                          <w:p w14:paraId="29B799A9" w14:textId="77777777" w:rsidR="00653102" w:rsidRDefault="00653102" w:rsidP="00773A11">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8AADB5" id="Pravokotnik 3" o:spid="_x0000_s1027" style="position:absolute;left:0;text-align:left;margin-left:513pt;margin-top:3.9pt;width:206pt;height:117.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" fillcolor="white [3212]" stroked="f" strokeweight=".25pt">
                <v:textbox>
                  <w:txbxContent>
                    <w:p w14:paraId="1E146D43" w14:textId="77777777" w:rsidR="00653102" w:rsidRPr="00A70F52" w:rsidRDefault="00653102" w:rsidP="00773A11">
                      <w:pPr>
                        <w:ind w:left="284"/>
                        <w:jc w:val="center"/>
                        <w:rPr>
                          <w:b/>
                          <w:i w:val="0"/>
                          <w:color w:val="000000" w:themeColor="text1"/>
                          <w:sz w:val="22"/>
                          <w:szCs w:val="22"/>
                        </w:rPr>
                      </w:pPr>
                    </w:p>
                    <w:p w14:paraId="10B07264" w14:textId="77777777" w:rsidR="00653102" w:rsidRPr="00E753C8" w:rsidRDefault="00653102" w:rsidP="00773A11">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5C213201" w14:textId="77777777" w:rsidR="00653102" w:rsidRPr="00E753C8" w:rsidRDefault="00653102" w:rsidP="00773A11">
                      <w:pPr>
                        <w:ind w:left="284"/>
                        <w:jc w:val="center"/>
                        <w:rPr>
                          <w:i w:val="0"/>
                          <w:color w:val="000000" w:themeColor="text1"/>
                          <w:sz w:val="22"/>
                          <w:szCs w:val="22"/>
                        </w:rPr>
                      </w:pPr>
                    </w:p>
                    <w:p w14:paraId="00883BBD" w14:textId="77777777" w:rsidR="00653102" w:rsidRPr="00E753C8" w:rsidRDefault="00653102" w:rsidP="00773A11">
                      <w:pPr>
                        <w:ind w:left="284"/>
                        <w:jc w:val="center"/>
                        <w:rPr>
                          <w:b/>
                          <w:i w:val="0"/>
                          <w:color w:val="000000" w:themeColor="text1"/>
                          <w:sz w:val="22"/>
                          <w:szCs w:val="22"/>
                        </w:rPr>
                      </w:pPr>
                      <w:r w:rsidRPr="00E753C8">
                        <w:rPr>
                          <w:b/>
                          <w:i w:val="0"/>
                          <w:color w:val="000000" w:themeColor="text1"/>
                          <w:sz w:val="22"/>
                          <w:szCs w:val="22"/>
                        </w:rPr>
                        <w:t>MESTNA OBČINA LJUBLJANA</w:t>
                      </w:r>
                    </w:p>
                    <w:p w14:paraId="0568804E" w14:textId="77777777" w:rsidR="00653102" w:rsidRPr="00E753C8" w:rsidRDefault="00653102" w:rsidP="00773A11">
                      <w:pPr>
                        <w:ind w:left="284"/>
                        <w:jc w:val="center"/>
                        <w:rPr>
                          <w:b/>
                          <w:i w:val="0"/>
                          <w:color w:val="000000" w:themeColor="text1"/>
                          <w:sz w:val="22"/>
                          <w:szCs w:val="22"/>
                        </w:rPr>
                      </w:pPr>
                      <w:r w:rsidRPr="00E753C8">
                        <w:rPr>
                          <w:b/>
                          <w:i w:val="0"/>
                          <w:color w:val="000000" w:themeColor="text1"/>
                          <w:sz w:val="22"/>
                          <w:szCs w:val="22"/>
                        </w:rPr>
                        <w:t>Služba za javna naročila</w:t>
                      </w:r>
                    </w:p>
                    <w:p w14:paraId="150EDE1F" w14:textId="77777777" w:rsidR="00653102" w:rsidRPr="00E753C8" w:rsidRDefault="00653102" w:rsidP="00773A11">
                      <w:pPr>
                        <w:ind w:left="284"/>
                        <w:jc w:val="center"/>
                        <w:rPr>
                          <w:b/>
                          <w:i w:val="0"/>
                          <w:color w:val="000000" w:themeColor="text1"/>
                          <w:sz w:val="22"/>
                          <w:szCs w:val="22"/>
                        </w:rPr>
                      </w:pPr>
                      <w:r w:rsidRPr="00E753C8">
                        <w:rPr>
                          <w:b/>
                          <w:i w:val="0"/>
                          <w:color w:val="000000" w:themeColor="text1"/>
                          <w:sz w:val="22"/>
                          <w:szCs w:val="22"/>
                        </w:rPr>
                        <w:t>Dalmatinova 1, II. nadstropje</w:t>
                      </w:r>
                    </w:p>
                    <w:p w14:paraId="766C098F" w14:textId="77777777" w:rsidR="00653102" w:rsidRPr="00E753C8" w:rsidRDefault="00653102" w:rsidP="00773A11">
                      <w:pPr>
                        <w:ind w:left="284"/>
                        <w:jc w:val="center"/>
                        <w:rPr>
                          <w:b/>
                          <w:i w:val="0"/>
                          <w:color w:val="000000" w:themeColor="text1"/>
                          <w:sz w:val="22"/>
                          <w:szCs w:val="22"/>
                        </w:rPr>
                      </w:pPr>
                      <w:r w:rsidRPr="00E753C8">
                        <w:rPr>
                          <w:b/>
                          <w:i w:val="0"/>
                          <w:color w:val="000000" w:themeColor="text1"/>
                          <w:sz w:val="22"/>
                          <w:szCs w:val="22"/>
                        </w:rPr>
                        <w:t>1000 Ljubljana</w:t>
                      </w:r>
                    </w:p>
                    <w:p w14:paraId="29B799A9" w14:textId="77777777" w:rsidR="00653102" w:rsidRDefault="00653102" w:rsidP="00773A11">
                      <w:pPr>
                        <w:ind w:left="284"/>
                        <w:jc w:val="center"/>
                      </w:pPr>
                    </w:p>
                  </w:txbxContent>
                </v:textbox>
              </v:rect>
            </w:pict>
          </mc:Fallback>
        </mc:AlternateContent>
      </w:r>
    </w:p>
    <w:p w14:paraId="69FBD23F" w14:textId="77777777" w:rsidR="00773A11" w:rsidRPr="0079325B" w:rsidRDefault="00773A11" w:rsidP="00773A11">
      <w:pPr>
        <w:pStyle w:val="Glava"/>
        <w:tabs>
          <w:tab w:val="clear" w:pos="4536"/>
          <w:tab w:val="clear" w:pos="9072"/>
        </w:tabs>
        <w:jc w:val="both"/>
        <w:rPr>
          <w:i w:val="0"/>
          <w:sz w:val="22"/>
          <w:szCs w:val="22"/>
        </w:rPr>
      </w:pPr>
    </w:p>
    <w:p w14:paraId="7CBDA25C" w14:textId="77777777" w:rsidR="00773A11" w:rsidRPr="0079325B" w:rsidRDefault="00773A11" w:rsidP="00773A11">
      <w:pPr>
        <w:pStyle w:val="Glava"/>
        <w:tabs>
          <w:tab w:val="clear" w:pos="4536"/>
          <w:tab w:val="clear" w:pos="9072"/>
        </w:tabs>
        <w:jc w:val="both"/>
        <w:rPr>
          <w:i w:val="0"/>
          <w:sz w:val="22"/>
          <w:szCs w:val="22"/>
        </w:rPr>
      </w:pPr>
    </w:p>
    <w:p w14:paraId="120A9DB5" w14:textId="77777777" w:rsidR="00773A11" w:rsidRPr="0079325B" w:rsidRDefault="00773A11" w:rsidP="00773A11">
      <w:pPr>
        <w:pStyle w:val="Glava"/>
        <w:tabs>
          <w:tab w:val="clear" w:pos="4536"/>
          <w:tab w:val="clear" w:pos="9072"/>
        </w:tabs>
        <w:jc w:val="both"/>
        <w:rPr>
          <w:i w:val="0"/>
          <w:sz w:val="22"/>
          <w:szCs w:val="22"/>
        </w:rPr>
      </w:pPr>
    </w:p>
    <w:p w14:paraId="23B52985" w14:textId="77777777" w:rsidR="00773A11" w:rsidRDefault="00773A11" w:rsidP="002A50C1">
      <w:pPr>
        <w:pStyle w:val="Glava"/>
        <w:tabs>
          <w:tab w:val="clear" w:pos="4536"/>
          <w:tab w:val="clear" w:pos="9072"/>
        </w:tabs>
        <w:jc w:val="right"/>
        <w:rPr>
          <w:b/>
          <w:i w:val="0"/>
          <w:sz w:val="22"/>
          <w:szCs w:val="22"/>
        </w:rPr>
      </w:pPr>
    </w:p>
    <w:p w14:paraId="547DE2EC" w14:textId="77777777" w:rsidR="00773A11" w:rsidRDefault="00773A11" w:rsidP="002A50C1">
      <w:pPr>
        <w:pStyle w:val="Glava"/>
        <w:tabs>
          <w:tab w:val="clear" w:pos="4536"/>
          <w:tab w:val="clear" w:pos="9072"/>
        </w:tabs>
        <w:jc w:val="right"/>
        <w:rPr>
          <w:b/>
          <w:i w:val="0"/>
          <w:sz w:val="22"/>
          <w:szCs w:val="22"/>
        </w:rPr>
      </w:pPr>
    </w:p>
    <w:p w14:paraId="2D318780" w14:textId="77777777" w:rsidR="002417B7" w:rsidRDefault="002417B7" w:rsidP="002A50C1">
      <w:pPr>
        <w:pStyle w:val="Glava"/>
        <w:tabs>
          <w:tab w:val="clear" w:pos="4536"/>
          <w:tab w:val="clear" w:pos="9072"/>
        </w:tabs>
        <w:jc w:val="right"/>
        <w:rPr>
          <w:b/>
          <w:i w:val="0"/>
          <w:sz w:val="22"/>
          <w:szCs w:val="22"/>
        </w:rPr>
        <w:sectPr w:rsidR="002417B7" w:rsidSect="002417B7">
          <w:pgSz w:w="16838" w:h="11906" w:orient="landscape"/>
          <w:pgMar w:top="629" w:right="1361" w:bottom="1202" w:left="1202" w:header="709" w:footer="709" w:gutter="0"/>
          <w:cols w:space="708"/>
          <w:docGrid w:linePitch="360"/>
        </w:sectPr>
      </w:pPr>
    </w:p>
    <w:p w14:paraId="2E350B0B" w14:textId="39148C4A" w:rsidR="00773A11" w:rsidRPr="00C16BB1" w:rsidRDefault="00773A11" w:rsidP="00773A11">
      <w:pPr>
        <w:pStyle w:val="Glava"/>
        <w:tabs>
          <w:tab w:val="clear" w:pos="4536"/>
          <w:tab w:val="clear" w:pos="9072"/>
        </w:tabs>
        <w:jc w:val="right"/>
        <w:rPr>
          <w:b/>
          <w:i w:val="0"/>
          <w:sz w:val="22"/>
          <w:szCs w:val="22"/>
        </w:rPr>
      </w:pPr>
      <w:r>
        <w:rPr>
          <w:b/>
          <w:i w:val="0"/>
          <w:sz w:val="22"/>
          <w:szCs w:val="22"/>
        </w:rPr>
        <w:lastRenderedPageBreak/>
        <w:t>PRILOGA E</w:t>
      </w:r>
    </w:p>
    <w:p w14:paraId="43F55EEA" w14:textId="77777777" w:rsidR="00773A11" w:rsidRPr="0079325B" w:rsidRDefault="00773A11" w:rsidP="00773A11">
      <w:pPr>
        <w:pStyle w:val="Glava"/>
        <w:tabs>
          <w:tab w:val="clear" w:pos="4536"/>
          <w:tab w:val="clear" w:pos="9072"/>
        </w:tabs>
        <w:rPr>
          <w:i w:val="0"/>
          <w:sz w:val="22"/>
          <w:szCs w:val="22"/>
        </w:rPr>
      </w:pPr>
    </w:p>
    <w:p w14:paraId="37472082" w14:textId="77777777" w:rsidR="00773A11" w:rsidRPr="00554526" w:rsidRDefault="00773A11" w:rsidP="00773A11">
      <w:pPr>
        <w:pStyle w:val="Glava"/>
        <w:tabs>
          <w:tab w:val="clear" w:pos="4536"/>
          <w:tab w:val="clear" w:pos="9072"/>
        </w:tabs>
        <w:ind w:left="1080"/>
        <w:jc w:val="center"/>
        <w:rPr>
          <w:b/>
          <w:i w:val="0"/>
          <w:sz w:val="28"/>
          <w:szCs w:val="28"/>
        </w:rPr>
      </w:pPr>
      <w:r w:rsidRPr="00554526">
        <w:rPr>
          <w:b/>
          <w:i w:val="0"/>
          <w:sz w:val="28"/>
          <w:szCs w:val="28"/>
        </w:rPr>
        <w:t>OBRAZEC ZAVAROVANJ</w:t>
      </w:r>
      <w:r>
        <w:rPr>
          <w:b/>
          <w:i w:val="0"/>
          <w:sz w:val="28"/>
          <w:szCs w:val="28"/>
        </w:rPr>
        <w:t>A</w:t>
      </w:r>
      <w:r w:rsidRPr="00554526">
        <w:rPr>
          <w:b/>
          <w:i w:val="0"/>
          <w:sz w:val="28"/>
          <w:szCs w:val="28"/>
        </w:rPr>
        <w:t xml:space="preserve"> ZA RESNOST </w:t>
      </w:r>
      <w:r>
        <w:rPr>
          <w:b/>
          <w:i w:val="0"/>
          <w:sz w:val="28"/>
          <w:szCs w:val="28"/>
        </w:rPr>
        <w:t>PONUDBE</w:t>
      </w:r>
      <w:r w:rsidRPr="00554526">
        <w:rPr>
          <w:b/>
          <w:i w:val="0"/>
          <w:sz w:val="28"/>
          <w:szCs w:val="28"/>
        </w:rPr>
        <w:t xml:space="preserve"> PO EPGP-758</w:t>
      </w:r>
    </w:p>
    <w:p w14:paraId="3EB6EB7A" w14:textId="77777777" w:rsidR="00773A11" w:rsidRDefault="00773A11" w:rsidP="00773A11">
      <w:pPr>
        <w:rPr>
          <w:rFonts w:ascii="Arial" w:hAnsi="Arial" w:cs="Arial"/>
          <w:sz w:val="20"/>
        </w:rPr>
      </w:pPr>
    </w:p>
    <w:p w14:paraId="0A746F68" w14:textId="77777777" w:rsidR="00773A11" w:rsidRPr="00CB7EE2" w:rsidRDefault="00773A11" w:rsidP="00773A11">
      <w:pPr>
        <w:rPr>
          <w:rFonts w:ascii="Arial" w:hAnsi="Arial" w:cs="Arial"/>
          <w:sz w:val="20"/>
        </w:rPr>
      </w:pPr>
    </w:p>
    <w:p w14:paraId="2FE29238" w14:textId="77777777" w:rsidR="00773A11" w:rsidRPr="00554526" w:rsidRDefault="00773A11" w:rsidP="00773A1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221032FB" w14:textId="77777777" w:rsidR="00773A11" w:rsidRPr="00554526" w:rsidRDefault="00773A11" w:rsidP="00773A1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62808958" w14:textId="77777777" w:rsidR="00773A11" w:rsidRPr="00554526" w:rsidRDefault="00773A11" w:rsidP="00773A1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izvajalca postopka javnega naročanja)</w:t>
      </w:r>
    </w:p>
    <w:p w14:paraId="7821DDB7" w14:textId="77777777" w:rsidR="00773A11" w:rsidRPr="00554526" w:rsidRDefault="00773A11" w:rsidP="00773A1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4643B323" w14:textId="77777777" w:rsidR="00773A11" w:rsidRPr="00554526" w:rsidRDefault="00773A11" w:rsidP="00773A1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E3C10B8" w14:textId="77777777" w:rsidR="00773A11" w:rsidRPr="00554526" w:rsidRDefault="00773A11" w:rsidP="00773A1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11E55">
        <w:rPr>
          <w:b/>
          <w:i w:val="0"/>
          <w:sz w:val="22"/>
          <w:szCs w:val="22"/>
        </w:rPr>
        <w:t>VRSTA ZAVAROVANJA:</w:t>
      </w:r>
      <w:r w:rsidRPr="00F11E55">
        <w:rPr>
          <w:i w:val="0"/>
          <w:sz w:val="22"/>
          <w:szCs w:val="22"/>
        </w:rPr>
        <w:t xml:space="preserve"> </w:t>
      </w:r>
      <w:r w:rsidRPr="00F11E55">
        <w:rPr>
          <w:i w:val="0"/>
          <w:sz w:val="22"/>
          <w:szCs w:val="22"/>
        </w:rPr>
        <w:fldChar w:fldCharType="begin">
          <w:ffData>
            <w:name w:val="Besedilo2"/>
            <w:enabled/>
            <w:calcOnExit w:val="0"/>
            <w:textInput/>
          </w:ffData>
        </w:fldChar>
      </w:r>
      <w:r w:rsidRPr="00F11E55">
        <w:rPr>
          <w:i w:val="0"/>
          <w:sz w:val="22"/>
          <w:szCs w:val="22"/>
        </w:rPr>
        <w:instrText xml:space="preserve"> FORMTEXT </w:instrText>
      </w:r>
      <w:r w:rsidRPr="00F11E55">
        <w:rPr>
          <w:i w:val="0"/>
          <w:sz w:val="22"/>
          <w:szCs w:val="22"/>
        </w:rPr>
      </w:r>
      <w:r w:rsidRPr="00F11E55">
        <w:rPr>
          <w:i w:val="0"/>
          <w:sz w:val="22"/>
          <w:szCs w:val="22"/>
        </w:rPr>
        <w:fldChar w:fldCharType="separate"/>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sz w:val="22"/>
          <w:szCs w:val="22"/>
        </w:rPr>
        <w:fldChar w:fldCharType="end"/>
      </w:r>
      <w:r w:rsidRPr="00F11E55">
        <w:rPr>
          <w:i w:val="0"/>
          <w:sz w:val="22"/>
          <w:szCs w:val="22"/>
        </w:rPr>
        <w:t xml:space="preserve"> (vpiše se vrsta finančnega zavarovanja: kavcijsko zavarovanje/bančna garancija za resnost ponudb</w:t>
      </w:r>
      <w:r>
        <w:rPr>
          <w:i w:val="0"/>
          <w:sz w:val="22"/>
          <w:szCs w:val="22"/>
        </w:rPr>
        <w:t>e</w:t>
      </w:r>
      <w:r w:rsidRPr="00F11E55">
        <w:rPr>
          <w:i w:val="0"/>
          <w:sz w:val="22"/>
          <w:szCs w:val="22"/>
        </w:rPr>
        <w:t>)</w:t>
      </w:r>
    </w:p>
    <w:p w14:paraId="515A35DD" w14:textId="77777777" w:rsidR="00773A11" w:rsidRPr="00554526" w:rsidRDefault="00773A11" w:rsidP="00773A1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CD14305" w14:textId="77777777" w:rsidR="00773A11" w:rsidRPr="00554526" w:rsidRDefault="00773A11" w:rsidP="00773A1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5304C13A" w14:textId="77777777" w:rsidR="00773A11" w:rsidRPr="00554526" w:rsidRDefault="00773A11" w:rsidP="00773A1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875A090" w14:textId="77777777" w:rsidR="00773A11" w:rsidRPr="00554526" w:rsidRDefault="00773A11" w:rsidP="00773A1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539DB3FD" w14:textId="77777777" w:rsidR="00773A11" w:rsidRPr="00554526" w:rsidRDefault="00773A11" w:rsidP="00773A1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40EDE87" w14:textId="77777777" w:rsidR="00773A11" w:rsidRPr="00554526" w:rsidRDefault="00773A11" w:rsidP="00773A1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kandidata oziroma ponudnika v postopku javnega naročanja)</w:t>
      </w:r>
    </w:p>
    <w:p w14:paraId="297BD748" w14:textId="77777777" w:rsidR="00773A11" w:rsidRPr="00554526" w:rsidRDefault="00773A11" w:rsidP="00773A1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EFEB0C3" w14:textId="77777777" w:rsidR="00773A11" w:rsidRPr="00554526" w:rsidRDefault="00773A11" w:rsidP="00773A1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izvajalca postopka javnega naročanja)</w:t>
      </w:r>
    </w:p>
    <w:p w14:paraId="5BCFE6E1" w14:textId="77777777" w:rsidR="00773A11" w:rsidRPr="00554526" w:rsidRDefault="00773A11" w:rsidP="00773A1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1D92EDD" w14:textId="77777777" w:rsidR="00773A11" w:rsidRPr="00554526" w:rsidRDefault="00773A11" w:rsidP="00773A1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iz njegove ponudb</w:t>
      </w:r>
      <w:r>
        <w:rPr>
          <w:i w:val="0"/>
          <w:sz w:val="22"/>
          <w:szCs w:val="22"/>
        </w:rPr>
        <w:t>e</w:t>
      </w:r>
      <w:r w:rsidRPr="00554526">
        <w:rPr>
          <w:i w:val="0"/>
          <w:sz w:val="22"/>
          <w:szCs w:val="22"/>
        </w:rPr>
        <w:t>, predložen</w:t>
      </w:r>
      <w:r>
        <w:rPr>
          <w:i w:val="0"/>
          <w:sz w:val="22"/>
          <w:szCs w:val="22"/>
        </w:rPr>
        <w:t>ih</w:t>
      </w:r>
      <w:r w:rsidRPr="00554526">
        <w:rPr>
          <w:i w:val="0"/>
          <w:sz w:val="22"/>
          <w:szCs w:val="22"/>
        </w:rPr>
        <w:t xml:space="preserve"> v postopku javnega naročanja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objave oziroma interna oznaka postopka javnega naročanja),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objave), katerega predmet je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p>
    <w:p w14:paraId="13E7A80F" w14:textId="77777777" w:rsidR="00773A11" w:rsidRPr="00554526" w:rsidRDefault="00773A11" w:rsidP="00773A1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926FDC6" w14:textId="77777777" w:rsidR="00773A11" w:rsidRPr="00554526" w:rsidRDefault="00773A11" w:rsidP="00773A1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27E262DB" w14:textId="77777777" w:rsidR="00773A11" w:rsidRPr="00554526" w:rsidRDefault="00773A11" w:rsidP="00773A1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2F741CD" w14:textId="77777777" w:rsidR="00773A11" w:rsidRPr="00554526" w:rsidRDefault="00773A11" w:rsidP="00773A1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11E55">
        <w:rPr>
          <w:b/>
          <w:i w:val="0"/>
          <w:sz w:val="22"/>
          <w:szCs w:val="22"/>
        </w:rPr>
        <w:t xml:space="preserve">LISTINE, KI JIH JE POLEG IZJAVE TREBA PRILOŽITI ZAHTEVI ZA PLAČILO IN SE IZRECNO ZAHTEVAJO V SPODNJEM BESEDILU: </w:t>
      </w:r>
      <w:r w:rsidRPr="00F11E55">
        <w:rPr>
          <w:i w:val="0"/>
          <w:sz w:val="22"/>
          <w:szCs w:val="22"/>
        </w:rPr>
        <w:fldChar w:fldCharType="begin">
          <w:ffData>
            <w:name w:val="Besedilo2"/>
            <w:enabled/>
            <w:calcOnExit w:val="0"/>
            <w:textInput/>
          </w:ffData>
        </w:fldChar>
      </w:r>
      <w:r w:rsidRPr="00F11E55">
        <w:rPr>
          <w:i w:val="0"/>
          <w:sz w:val="22"/>
          <w:szCs w:val="22"/>
        </w:rPr>
        <w:instrText xml:space="preserve"> FORMTEXT </w:instrText>
      </w:r>
      <w:r w:rsidRPr="00F11E55">
        <w:rPr>
          <w:i w:val="0"/>
          <w:sz w:val="22"/>
          <w:szCs w:val="22"/>
        </w:rPr>
      </w:r>
      <w:r w:rsidRPr="00F11E55">
        <w:rPr>
          <w:i w:val="0"/>
          <w:sz w:val="22"/>
          <w:szCs w:val="22"/>
        </w:rPr>
        <w:fldChar w:fldCharType="separate"/>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sz w:val="22"/>
          <w:szCs w:val="22"/>
        </w:rPr>
        <w:fldChar w:fldCharType="end"/>
      </w:r>
      <w:r w:rsidRPr="00F11E55">
        <w:rPr>
          <w:i w:val="0"/>
          <w:sz w:val="22"/>
          <w:szCs w:val="22"/>
        </w:rPr>
        <w:t xml:space="preserve"> (nobena)</w:t>
      </w:r>
    </w:p>
    <w:p w14:paraId="52A431EF" w14:textId="77777777" w:rsidR="00773A11" w:rsidRPr="00554526" w:rsidRDefault="00773A11" w:rsidP="00773A1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01C7D36" w14:textId="77777777" w:rsidR="00773A11" w:rsidRPr="00554526" w:rsidRDefault="00773A11" w:rsidP="00773A1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5FFC3CDC" w14:textId="77777777" w:rsidR="00773A11" w:rsidRPr="00554526" w:rsidRDefault="00773A11" w:rsidP="00773A1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AB79F42" w14:textId="77777777" w:rsidR="00773A11" w:rsidRPr="00554526" w:rsidRDefault="00773A11" w:rsidP="00773A1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21659F50" w14:textId="77777777" w:rsidR="00773A11" w:rsidRPr="00554526" w:rsidRDefault="00773A11" w:rsidP="00773A1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29D8EF6" w14:textId="77777777" w:rsidR="00773A11" w:rsidRPr="00554526" w:rsidRDefault="00773A11" w:rsidP="00773A1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w:t>
      </w:r>
    </w:p>
    <w:p w14:paraId="0182577A" w14:textId="77777777" w:rsidR="00773A11" w:rsidRPr="00554526" w:rsidRDefault="00773A11" w:rsidP="00773A1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00628A36" w14:textId="77777777" w:rsidR="00773A11" w:rsidRPr="00554526" w:rsidRDefault="00773A11" w:rsidP="00773A1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F5CF782" w14:textId="77777777" w:rsidR="00773A11" w:rsidRPr="00554526" w:rsidRDefault="00773A11" w:rsidP="00773A1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bookmarkStart w:id="1" w:name="Besedilo2"/>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bookmarkEnd w:id="1"/>
      <w:r w:rsidRPr="00554526">
        <w:rPr>
          <w:i w:val="0"/>
          <w:sz w:val="22"/>
          <w:szCs w:val="22"/>
        </w:rPr>
        <w:t xml:space="preserve"> (vpiše se datum, ki je naveden v razpisni dokumentaciji za oddajo predmetnega javnega naročila)</w:t>
      </w:r>
    </w:p>
    <w:p w14:paraId="0C901CEB" w14:textId="77777777" w:rsidR="00773A11" w:rsidRPr="002920EA" w:rsidRDefault="00773A11" w:rsidP="00773A1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16"/>
          <w:szCs w:val="16"/>
        </w:rPr>
      </w:pPr>
    </w:p>
    <w:p w14:paraId="0FB2138E" w14:textId="77777777" w:rsidR="00773A11" w:rsidRPr="00554526" w:rsidRDefault="00773A11" w:rsidP="00773A1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zavarovanja, tj. kandidata oziroma ponudnika v postopku javnega naročanja)</w:t>
      </w:r>
    </w:p>
    <w:p w14:paraId="3DA4DA32" w14:textId="77777777" w:rsidR="00773A11" w:rsidRPr="002920EA" w:rsidRDefault="00773A11" w:rsidP="00773A1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16"/>
          <w:szCs w:val="16"/>
        </w:rPr>
      </w:pPr>
    </w:p>
    <w:p w14:paraId="78537F0F" w14:textId="77777777" w:rsidR="00773A11" w:rsidRPr="00554526" w:rsidRDefault="00773A11" w:rsidP="00773A11">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363E6CEB" w14:textId="77777777" w:rsidR="00773A11" w:rsidRPr="00554526" w:rsidRDefault="00773A11" w:rsidP="00773A11">
      <w:pPr>
        <w:ind w:left="1134"/>
        <w:jc w:val="both"/>
        <w:rPr>
          <w:i w:val="0"/>
          <w:sz w:val="22"/>
          <w:szCs w:val="22"/>
        </w:rPr>
      </w:pPr>
    </w:p>
    <w:p w14:paraId="13E540A0" w14:textId="77777777" w:rsidR="00773A11" w:rsidRPr="00554526" w:rsidRDefault="00773A11" w:rsidP="00773A11">
      <w:pPr>
        <w:ind w:left="1134"/>
        <w:jc w:val="both"/>
        <w:rPr>
          <w:i w:val="0"/>
          <w:sz w:val="22"/>
          <w:szCs w:val="22"/>
        </w:rPr>
      </w:pPr>
      <w:r w:rsidRPr="00554526">
        <w:rPr>
          <w:i w:val="0"/>
          <w:sz w:val="22"/>
          <w:szCs w:val="22"/>
        </w:rPr>
        <w:lastRenderedPageBreak/>
        <w:t xml:space="preserve">Zavarovanje se lahko unovči iz naslednjih razlogov, ki morajo biti navedeni v izjavi upravičenca oziroma zahtevi za plačilo: </w:t>
      </w:r>
    </w:p>
    <w:p w14:paraId="5CECF804" w14:textId="77777777" w:rsidR="00773A11" w:rsidRPr="00FB2782" w:rsidRDefault="00773A11" w:rsidP="00D752E1">
      <w:pPr>
        <w:numPr>
          <w:ilvl w:val="0"/>
          <w:numId w:val="27"/>
        </w:numPr>
        <w:ind w:left="1134" w:firstLine="0"/>
        <w:jc w:val="both"/>
        <w:rPr>
          <w:i w:val="0"/>
          <w:sz w:val="22"/>
          <w:szCs w:val="22"/>
        </w:rPr>
      </w:pPr>
      <w:r w:rsidRPr="00FB2782">
        <w:rPr>
          <w:i w:val="0"/>
          <w:sz w:val="22"/>
          <w:szCs w:val="22"/>
        </w:rPr>
        <w:t>po roku določenem za oddajo p</w:t>
      </w:r>
      <w:r>
        <w:rPr>
          <w:i w:val="0"/>
          <w:sz w:val="22"/>
          <w:szCs w:val="22"/>
        </w:rPr>
        <w:t>onudbe</w:t>
      </w:r>
      <w:r w:rsidRPr="00FB2782">
        <w:rPr>
          <w:i w:val="0"/>
          <w:sz w:val="22"/>
          <w:szCs w:val="22"/>
        </w:rPr>
        <w:t xml:space="preserve"> svojo p</w:t>
      </w:r>
      <w:r>
        <w:rPr>
          <w:i w:val="0"/>
          <w:sz w:val="22"/>
          <w:szCs w:val="22"/>
        </w:rPr>
        <w:t>onudbo</w:t>
      </w:r>
      <w:r w:rsidRPr="00FB2782">
        <w:rPr>
          <w:i w:val="0"/>
          <w:sz w:val="22"/>
          <w:szCs w:val="22"/>
        </w:rPr>
        <w:t xml:space="preserve"> umakne; ali</w:t>
      </w:r>
    </w:p>
    <w:p w14:paraId="09F38CA5" w14:textId="77777777" w:rsidR="00773A11" w:rsidRPr="00554526" w:rsidRDefault="00773A11" w:rsidP="00D752E1">
      <w:pPr>
        <w:numPr>
          <w:ilvl w:val="0"/>
          <w:numId w:val="27"/>
        </w:numPr>
        <w:ind w:left="1134" w:firstLine="0"/>
        <w:jc w:val="both"/>
        <w:rPr>
          <w:i w:val="0"/>
          <w:sz w:val="22"/>
          <w:szCs w:val="22"/>
        </w:rPr>
      </w:pPr>
      <w:r w:rsidRPr="00554526">
        <w:rPr>
          <w:i w:val="0"/>
          <w:sz w:val="22"/>
          <w:szCs w:val="22"/>
        </w:rPr>
        <w:t>izbrani naročnik zavarovanja na poziv upravičenca ni podpisal pogodbe; ali</w:t>
      </w:r>
    </w:p>
    <w:p w14:paraId="5F674B97" w14:textId="77777777" w:rsidR="00773A11" w:rsidRPr="00554526" w:rsidRDefault="00773A11" w:rsidP="00D752E1">
      <w:pPr>
        <w:numPr>
          <w:ilvl w:val="0"/>
          <w:numId w:val="27"/>
        </w:numPr>
        <w:ind w:left="1134" w:firstLine="0"/>
        <w:jc w:val="both"/>
        <w:rPr>
          <w:i w:val="0"/>
          <w:sz w:val="22"/>
          <w:szCs w:val="22"/>
        </w:rPr>
      </w:pPr>
      <w:r w:rsidRPr="00554526">
        <w:rPr>
          <w:i w:val="0"/>
          <w:sz w:val="22"/>
          <w:szCs w:val="22"/>
        </w:rPr>
        <w:t xml:space="preserve">izbrani naročnik zavarovanja ni </w:t>
      </w:r>
      <w:r>
        <w:rPr>
          <w:i w:val="0"/>
          <w:sz w:val="22"/>
          <w:szCs w:val="22"/>
        </w:rPr>
        <w:t xml:space="preserve">pravočasno </w:t>
      </w:r>
      <w:r w:rsidRPr="00554526">
        <w:rPr>
          <w:i w:val="0"/>
          <w:sz w:val="22"/>
          <w:szCs w:val="22"/>
        </w:rPr>
        <w:t>predložil zavarovanja za dobro izvedbo pogodbenih obveznosti v skladu s pogoji naročila.</w:t>
      </w:r>
    </w:p>
    <w:p w14:paraId="18CBBBCC" w14:textId="77777777" w:rsidR="00773A11" w:rsidRPr="00554526" w:rsidRDefault="00773A11" w:rsidP="00773A11">
      <w:pPr>
        <w:ind w:left="1134"/>
        <w:jc w:val="both"/>
        <w:rPr>
          <w:i w:val="0"/>
          <w:sz w:val="22"/>
          <w:szCs w:val="22"/>
        </w:rPr>
      </w:pPr>
    </w:p>
    <w:p w14:paraId="5AF02FB7" w14:textId="77777777" w:rsidR="00773A11" w:rsidRPr="00554526" w:rsidRDefault="00773A11" w:rsidP="00773A11">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4B635892" w14:textId="77777777" w:rsidR="00773A11" w:rsidRPr="00554526" w:rsidRDefault="00773A11" w:rsidP="00773A11">
      <w:pPr>
        <w:ind w:left="1134"/>
        <w:jc w:val="both"/>
        <w:rPr>
          <w:i w:val="0"/>
          <w:sz w:val="22"/>
          <w:szCs w:val="22"/>
        </w:rPr>
      </w:pPr>
    </w:p>
    <w:p w14:paraId="3D49B1C1" w14:textId="77777777" w:rsidR="00773A11" w:rsidRPr="00554526" w:rsidRDefault="00773A11" w:rsidP="00773A11">
      <w:pPr>
        <w:ind w:left="1134"/>
        <w:jc w:val="both"/>
        <w:rPr>
          <w:i w:val="0"/>
          <w:sz w:val="22"/>
          <w:szCs w:val="22"/>
        </w:rPr>
      </w:pPr>
      <w:r w:rsidRPr="00554526">
        <w:rPr>
          <w:i w:val="0"/>
          <w:sz w:val="22"/>
          <w:szCs w:val="22"/>
        </w:rPr>
        <w:t>Morebitne spore v zvezi s tem zavarovanjem rešuje stvarno pristojno sodišče v Ljubljani po slovenskem pravu.</w:t>
      </w:r>
    </w:p>
    <w:p w14:paraId="4F351559" w14:textId="77777777" w:rsidR="00773A11" w:rsidRPr="00554526" w:rsidRDefault="00773A11" w:rsidP="00773A1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280E82D" w14:textId="77777777" w:rsidR="00773A11" w:rsidRDefault="00773A11" w:rsidP="00773A1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6657CEF3" w14:textId="77777777" w:rsidR="00773A11" w:rsidRDefault="00773A11" w:rsidP="00773A1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1AB40DB" w14:textId="77777777" w:rsidR="00773A11" w:rsidRDefault="00773A11" w:rsidP="00773A1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1E3DFB6" w14:textId="77777777" w:rsidR="00773A11" w:rsidRPr="00554526" w:rsidRDefault="00773A11" w:rsidP="00773A1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E0A0DE8" w14:textId="77777777" w:rsidR="00773A11" w:rsidRPr="00554526" w:rsidRDefault="00773A11" w:rsidP="00773A1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2C42704" w14:textId="77777777" w:rsidR="00773A11" w:rsidRDefault="00773A11" w:rsidP="00773A1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122D5E55" w14:textId="2A19A4F6" w:rsidR="00773A11" w:rsidRDefault="00773A11" w:rsidP="00773A11">
      <w:pPr>
        <w:pStyle w:val="Glava"/>
        <w:tabs>
          <w:tab w:val="clear" w:pos="4536"/>
          <w:tab w:val="clear" w:pos="9072"/>
        </w:tabs>
        <w:ind w:left="1134"/>
        <w:jc w:val="center"/>
        <w:rPr>
          <w:b/>
          <w:i w:val="0"/>
          <w:sz w:val="22"/>
          <w:szCs w:val="22"/>
        </w:rPr>
      </w:pPr>
      <w:r w:rsidRPr="00554526">
        <w:rPr>
          <w:i w:val="0"/>
          <w:sz w:val="22"/>
          <w:szCs w:val="22"/>
        </w:rPr>
        <w:t>(žig in podpis)</w:t>
      </w:r>
    </w:p>
    <w:p w14:paraId="3DEC6FF1" w14:textId="77777777" w:rsidR="00773A11" w:rsidRDefault="00773A11" w:rsidP="002A50C1">
      <w:pPr>
        <w:pStyle w:val="Glava"/>
        <w:tabs>
          <w:tab w:val="clear" w:pos="4536"/>
          <w:tab w:val="clear" w:pos="9072"/>
        </w:tabs>
        <w:jc w:val="right"/>
        <w:rPr>
          <w:b/>
          <w:i w:val="0"/>
          <w:sz w:val="22"/>
          <w:szCs w:val="22"/>
        </w:rPr>
      </w:pPr>
    </w:p>
    <w:p w14:paraId="1160C100" w14:textId="77777777" w:rsidR="00773A11" w:rsidRDefault="00773A11" w:rsidP="002A50C1">
      <w:pPr>
        <w:pStyle w:val="Glava"/>
        <w:tabs>
          <w:tab w:val="clear" w:pos="4536"/>
          <w:tab w:val="clear" w:pos="9072"/>
        </w:tabs>
        <w:jc w:val="right"/>
        <w:rPr>
          <w:b/>
          <w:i w:val="0"/>
          <w:sz w:val="22"/>
          <w:szCs w:val="22"/>
        </w:rPr>
      </w:pPr>
    </w:p>
    <w:p w14:paraId="153454EF" w14:textId="77777777" w:rsidR="00773A11" w:rsidRDefault="00773A11" w:rsidP="002A50C1">
      <w:pPr>
        <w:pStyle w:val="Glava"/>
        <w:tabs>
          <w:tab w:val="clear" w:pos="4536"/>
          <w:tab w:val="clear" w:pos="9072"/>
        </w:tabs>
        <w:jc w:val="right"/>
        <w:rPr>
          <w:b/>
          <w:i w:val="0"/>
          <w:sz w:val="22"/>
          <w:szCs w:val="22"/>
        </w:rPr>
      </w:pPr>
    </w:p>
    <w:p w14:paraId="578F9705" w14:textId="77777777" w:rsidR="00773A11" w:rsidRDefault="00773A11" w:rsidP="002A50C1">
      <w:pPr>
        <w:pStyle w:val="Glava"/>
        <w:tabs>
          <w:tab w:val="clear" w:pos="4536"/>
          <w:tab w:val="clear" w:pos="9072"/>
        </w:tabs>
        <w:jc w:val="right"/>
        <w:rPr>
          <w:b/>
          <w:i w:val="0"/>
          <w:sz w:val="22"/>
          <w:szCs w:val="22"/>
        </w:rPr>
      </w:pPr>
    </w:p>
    <w:p w14:paraId="0905041C" w14:textId="77777777" w:rsidR="00773A11" w:rsidRDefault="00773A11" w:rsidP="002A50C1">
      <w:pPr>
        <w:pStyle w:val="Glava"/>
        <w:tabs>
          <w:tab w:val="clear" w:pos="4536"/>
          <w:tab w:val="clear" w:pos="9072"/>
        </w:tabs>
        <w:jc w:val="right"/>
        <w:rPr>
          <w:b/>
          <w:i w:val="0"/>
          <w:sz w:val="22"/>
          <w:szCs w:val="22"/>
        </w:rPr>
      </w:pPr>
    </w:p>
    <w:p w14:paraId="31C72D35" w14:textId="77777777" w:rsidR="00773A11" w:rsidRDefault="00773A11" w:rsidP="002A50C1">
      <w:pPr>
        <w:pStyle w:val="Glava"/>
        <w:tabs>
          <w:tab w:val="clear" w:pos="4536"/>
          <w:tab w:val="clear" w:pos="9072"/>
        </w:tabs>
        <w:jc w:val="right"/>
        <w:rPr>
          <w:b/>
          <w:i w:val="0"/>
          <w:sz w:val="22"/>
          <w:szCs w:val="22"/>
        </w:rPr>
      </w:pPr>
    </w:p>
    <w:p w14:paraId="6C81F3BB" w14:textId="77777777" w:rsidR="00773A11" w:rsidRDefault="00773A11" w:rsidP="002A50C1">
      <w:pPr>
        <w:pStyle w:val="Glava"/>
        <w:tabs>
          <w:tab w:val="clear" w:pos="4536"/>
          <w:tab w:val="clear" w:pos="9072"/>
        </w:tabs>
        <w:jc w:val="right"/>
        <w:rPr>
          <w:b/>
          <w:i w:val="0"/>
          <w:sz w:val="22"/>
          <w:szCs w:val="22"/>
        </w:rPr>
      </w:pPr>
    </w:p>
    <w:p w14:paraId="33C6CA5A" w14:textId="77777777" w:rsidR="00773A11" w:rsidRDefault="00773A11" w:rsidP="002A50C1">
      <w:pPr>
        <w:pStyle w:val="Glava"/>
        <w:tabs>
          <w:tab w:val="clear" w:pos="4536"/>
          <w:tab w:val="clear" w:pos="9072"/>
        </w:tabs>
        <w:jc w:val="right"/>
        <w:rPr>
          <w:b/>
          <w:i w:val="0"/>
          <w:sz w:val="22"/>
          <w:szCs w:val="22"/>
        </w:rPr>
      </w:pPr>
    </w:p>
    <w:p w14:paraId="544EA808" w14:textId="77777777" w:rsidR="00773A11" w:rsidRDefault="00773A11" w:rsidP="002A50C1">
      <w:pPr>
        <w:pStyle w:val="Glava"/>
        <w:tabs>
          <w:tab w:val="clear" w:pos="4536"/>
          <w:tab w:val="clear" w:pos="9072"/>
        </w:tabs>
        <w:jc w:val="right"/>
        <w:rPr>
          <w:b/>
          <w:i w:val="0"/>
          <w:sz w:val="22"/>
          <w:szCs w:val="22"/>
        </w:rPr>
      </w:pPr>
    </w:p>
    <w:p w14:paraId="466C68D3" w14:textId="77777777" w:rsidR="00773A11" w:rsidRDefault="00773A11" w:rsidP="002A50C1">
      <w:pPr>
        <w:pStyle w:val="Glava"/>
        <w:tabs>
          <w:tab w:val="clear" w:pos="4536"/>
          <w:tab w:val="clear" w:pos="9072"/>
        </w:tabs>
        <w:jc w:val="right"/>
        <w:rPr>
          <w:b/>
          <w:i w:val="0"/>
          <w:sz w:val="22"/>
          <w:szCs w:val="22"/>
        </w:rPr>
      </w:pPr>
    </w:p>
    <w:p w14:paraId="3BB999F4" w14:textId="77777777" w:rsidR="00773A11" w:rsidRDefault="00773A11" w:rsidP="002A50C1">
      <w:pPr>
        <w:pStyle w:val="Glava"/>
        <w:tabs>
          <w:tab w:val="clear" w:pos="4536"/>
          <w:tab w:val="clear" w:pos="9072"/>
        </w:tabs>
        <w:jc w:val="right"/>
        <w:rPr>
          <w:b/>
          <w:i w:val="0"/>
          <w:sz w:val="22"/>
          <w:szCs w:val="22"/>
        </w:rPr>
      </w:pPr>
    </w:p>
    <w:p w14:paraId="17D38339" w14:textId="77777777" w:rsidR="00773A11" w:rsidRDefault="00773A11" w:rsidP="002A50C1">
      <w:pPr>
        <w:pStyle w:val="Glava"/>
        <w:tabs>
          <w:tab w:val="clear" w:pos="4536"/>
          <w:tab w:val="clear" w:pos="9072"/>
        </w:tabs>
        <w:jc w:val="right"/>
        <w:rPr>
          <w:b/>
          <w:i w:val="0"/>
          <w:sz w:val="22"/>
          <w:szCs w:val="22"/>
        </w:rPr>
      </w:pPr>
    </w:p>
    <w:p w14:paraId="67BE63D9" w14:textId="77777777" w:rsidR="00773A11" w:rsidRDefault="00773A11" w:rsidP="002A50C1">
      <w:pPr>
        <w:pStyle w:val="Glava"/>
        <w:tabs>
          <w:tab w:val="clear" w:pos="4536"/>
          <w:tab w:val="clear" w:pos="9072"/>
        </w:tabs>
        <w:jc w:val="right"/>
        <w:rPr>
          <w:b/>
          <w:i w:val="0"/>
          <w:sz w:val="22"/>
          <w:szCs w:val="22"/>
        </w:rPr>
      </w:pPr>
    </w:p>
    <w:p w14:paraId="1FF94C77" w14:textId="77777777" w:rsidR="00773A11" w:rsidRDefault="00773A11" w:rsidP="002A50C1">
      <w:pPr>
        <w:pStyle w:val="Glava"/>
        <w:tabs>
          <w:tab w:val="clear" w:pos="4536"/>
          <w:tab w:val="clear" w:pos="9072"/>
        </w:tabs>
        <w:jc w:val="right"/>
        <w:rPr>
          <w:b/>
          <w:i w:val="0"/>
          <w:sz w:val="22"/>
          <w:szCs w:val="22"/>
        </w:rPr>
      </w:pPr>
    </w:p>
    <w:p w14:paraId="04E6F954" w14:textId="77777777" w:rsidR="00773A11" w:rsidRDefault="00773A11" w:rsidP="002A50C1">
      <w:pPr>
        <w:pStyle w:val="Glava"/>
        <w:tabs>
          <w:tab w:val="clear" w:pos="4536"/>
          <w:tab w:val="clear" w:pos="9072"/>
        </w:tabs>
        <w:jc w:val="right"/>
        <w:rPr>
          <w:b/>
          <w:i w:val="0"/>
          <w:sz w:val="22"/>
          <w:szCs w:val="22"/>
        </w:rPr>
      </w:pPr>
    </w:p>
    <w:p w14:paraId="5D6FE6D5" w14:textId="77777777" w:rsidR="00773A11" w:rsidRDefault="00773A11" w:rsidP="002A50C1">
      <w:pPr>
        <w:pStyle w:val="Glava"/>
        <w:tabs>
          <w:tab w:val="clear" w:pos="4536"/>
          <w:tab w:val="clear" w:pos="9072"/>
        </w:tabs>
        <w:jc w:val="right"/>
        <w:rPr>
          <w:b/>
          <w:i w:val="0"/>
          <w:sz w:val="22"/>
          <w:szCs w:val="22"/>
        </w:rPr>
      </w:pPr>
    </w:p>
    <w:p w14:paraId="13DE2DDC" w14:textId="77777777" w:rsidR="00773A11" w:rsidRDefault="00773A11" w:rsidP="002A50C1">
      <w:pPr>
        <w:pStyle w:val="Glava"/>
        <w:tabs>
          <w:tab w:val="clear" w:pos="4536"/>
          <w:tab w:val="clear" w:pos="9072"/>
        </w:tabs>
        <w:jc w:val="right"/>
        <w:rPr>
          <w:b/>
          <w:i w:val="0"/>
          <w:sz w:val="22"/>
          <w:szCs w:val="22"/>
        </w:rPr>
      </w:pPr>
    </w:p>
    <w:p w14:paraId="4CD2E21E" w14:textId="77777777" w:rsidR="00773A11" w:rsidRDefault="00773A11" w:rsidP="002A50C1">
      <w:pPr>
        <w:pStyle w:val="Glava"/>
        <w:tabs>
          <w:tab w:val="clear" w:pos="4536"/>
          <w:tab w:val="clear" w:pos="9072"/>
        </w:tabs>
        <w:jc w:val="right"/>
        <w:rPr>
          <w:b/>
          <w:i w:val="0"/>
          <w:sz w:val="22"/>
          <w:szCs w:val="22"/>
        </w:rPr>
      </w:pPr>
    </w:p>
    <w:p w14:paraId="459EA598" w14:textId="77777777" w:rsidR="00773A11" w:rsidRDefault="00773A11" w:rsidP="002A50C1">
      <w:pPr>
        <w:pStyle w:val="Glava"/>
        <w:tabs>
          <w:tab w:val="clear" w:pos="4536"/>
          <w:tab w:val="clear" w:pos="9072"/>
        </w:tabs>
        <w:jc w:val="right"/>
        <w:rPr>
          <w:b/>
          <w:i w:val="0"/>
          <w:sz w:val="22"/>
          <w:szCs w:val="22"/>
        </w:rPr>
      </w:pPr>
    </w:p>
    <w:p w14:paraId="319CCAA5" w14:textId="77777777" w:rsidR="00773A11" w:rsidRDefault="00773A11" w:rsidP="002A50C1">
      <w:pPr>
        <w:pStyle w:val="Glava"/>
        <w:tabs>
          <w:tab w:val="clear" w:pos="4536"/>
          <w:tab w:val="clear" w:pos="9072"/>
        </w:tabs>
        <w:jc w:val="right"/>
        <w:rPr>
          <w:b/>
          <w:i w:val="0"/>
          <w:sz w:val="22"/>
          <w:szCs w:val="22"/>
        </w:rPr>
      </w:pPr>
    </w:p>
    <w:p w14:paraId="734913CB" w14:textId="77777777" w:rsidR="00773A11" w:rsidRDefault="00773A11" w:rsidP="002A50C1">
      <w:pPr>
        <w:pStyle w:val="Glava"/>
        <w:tabs>
          <w:tab w:val="clear" w:pos="4536"/>
          <w:tab w:val="clear" w:pos="9072"/>
        </w:tabs>
        <w:jc w:val="right"/>
        <w:rPr>
          <w:b/>
          <w:i w:val="0"/>
          <w:sz w:val="22"/>
          <w:szCs w:val="22"/>
        </w:rPr>
      </w:pPr>
    </w:p>
    <w:p w14:paraId="518FDD76" w14:textId="77777777" w:rsidR="00773A11" w:rsidRDefault="00773A11" w:rsidP="002A50C1">
      <w:pPr>
        <w:pStyle w:val="Glava"/>
        <w:tabs>
          <w:tab w:val="clear" w:pos="4536"/>
          <w:tab w:val="clear" w:pos="9072"/>
        </w:tabs>
        <w:jc w:val="right"/>
        <w:rPr>
          <w:b/>
          <w:i w:val="0"/>
          <w:sz w:val="22"/>
          <w:szCs w:val="22"/>
        </w:rPr>
      </w:pPr>
    </w:p>
    <w:p w14:paraId="6BCC5C40" w14:textId="77777777" w:rsidR="00773A11" w:rsidRDefault="00773A11" w:rsidP="002A50C1">
      <w:pPr>
        <w:pStyle w:val="Glava"/>
        <w:tabs>
          <w:tab w:val="clear" w:pos="4536"/>
          <w:tab w:val="clear" w:pos="9072"/>
        </w:tabs>
        <w:jc w:val="right"/>
        <w:rPr>
          <w:b/>
          <w:i w:val="0"/>
          <w:sz w:val="22"/>
          <w:szCs w:val="22"/>
        </w:rPr>
      </w:pPr>
    </w:p>
    <w:p w14:paraId="0962930A" w14:textId="77777777" w:rsidR="00773A11" w:rsidRDefault="00773A11" w:rsidP="002A50C1">
      <w:pPr>
        <w:pStyle w:val="Glava"/>
        <w:tabs>
          <w:tab w:val="clear" w:pos="4536"/>
          <w:tab w:val="clear" w:pos="9072"/>
        </w:tabs>
        <w:jc w:val="right"/>
        <w:rPr>
          <w:b/>
          <w:i w:val="0"/>
          <w:sz w:val="22"/>
          <w:szCs w:val="22"/>
        </w:rPr>
      </w:pPr>
    </w:p>
    <w:p w14:paraId="3CA6B296" w14:textId="77777777" w:rsidR="00773A11" w:rsidRDefault="00773A11" w:rsidP="002A50C1">
      <w:pPr>
        <w:pStyle w:val="Glava"/>
        <w:tabs>
          <w:tab w:val="clear" w:pos="4536"/>
          <w:tab w:val="clear" w:pos="9072"/>
        </w:tabs>
        <w:jc w:val="right"/>
        <w:rPr>
          <w:b/>
          <w:i w:val="0"/>
          <w:sz w:val="22"/>
          <w:szCs w:val="22"/>
        </w:rPr>
      </w:pPr>
    </w:p>
    <w:p w14:paraId="3821A613" w14:textId="77777777" w:rsidR="00773A11" w:rsidRDefault="00773A11" w:rsidP="002A50C1">
      <w:pPr>
        <w:pStyle w:val="Glava"/>
        <w:tabs>
          <w:tab w:val="clear" w:pos="4536"/>
          <w:tab w:val="clear" w:pos="9072"/>
        </w:tabs>
        <w:jc w:val="right"/>
        <w:rPr>
          <w:b/>
          <w:i w:val="0"/>
          <w:sz w:val="22"/>
          <w:szCs w:val="22"/>
        </w:rPr>
      </w:pPr>
    </w:p>
    <w:p w14:paraId="1DF6A836" w14:textId="77777777" w:rsidR="00773A11" w:rsidRDefault="00773A11" w:rsidP="002A50C1">
      <w:pPr>
        <w:pStyle w:val="Glava"/>
        <w:tabs>
          <w:tab w:val="clear" w:pos="4536"/>
          <w:tab w:val="clear" w:pos="9072"/>
        </w:tabs>
        <w:jc w:val="right"/>
        <w:rPr>
          <w:b/>
          <w:i w:val="0"/>
          <w:sz w:val="22"/>
          <w:szCs w:val="22"/>
        </w:rPr>
      </w:pPr>
    </w:p>
    <w:p w14:paraId="2311159C" w14:textId="77777777" w:rsidR="00773A11" w:rsidRDefault="00773A11" w:rsidP="002A50C1">
      <w:pPr>
        <w:pStyle w:val="Glava"/>
        <w:tabs>
          <w:tab w:val="clear" w:pos="4536"/>
          <w:tab w:val="clear" w:pos="9072"/>
        </w:tabs>
        <w:jc w:val="right"/>
        <w:rPr>
          <w:b/>
          <w:i w:val="0"/>
          <w:sz w:val="22"/>
          <w:szCs w:val="22"/>
        </w:rPr>
      </w:pPr>
    </w:p>
    <w:p w14:paraId="149D1176" w14:textId="77777777" w:rsidR="00773A11" w:rsidRDefault="00773A11" w:rsidP="002A50C1">
      <w:pPr>
        <w:pStyle w:val="Glava"/>
        <w:tabs>
          <w:tab w:val="clear" w:pos="4536"/>
          <w:tab w:val="clear" w:pos="9072"/>
        </w:tabs>
        <w:jc w:val="right"/>
        <w:rPr>
          <w:b/>
          <w:i w:val="0"/>
          <w:sz w:val="22"/>
          <w:szCs w:val="22"/>
        </w:rPr>
      </w:pPr>
    </w:p>
    <w:p w14:paraId="417E9832" w14:textId="77777777" w:rsidR="00773A11" w:rsidRDefault="00773A11" w:rsidP="002A50C1">
      <w:pPr>
        <w:pStyle w:val="Glava"/>
        <w:tabs>
          <w:tab w:val="clear" w:pos="4536"/>
          <w:tab w:val="clear" w:pos="9072"/>
        </w:tabs>
        <w:jc w:val="right"/>
        <w:rPr>
          <w:b/>
          <w:i w:val="0"/>
          <w:sz w:val="22"/>
          <w:szCs w:val="22"/>
        </w:rPr>
      </w:pPr>
    </w:p>
    <w:p w14:paraId="6BEEFB3F" w14:textId="77777777" w:rsidR="00773A11" w:rsidRDefault="00773A11" w:rsidP="002A50C1">
      <w:pPr>
        <w:pStyle w:val="Glava"/>
        <w:tabs>
          <w:tab w:val="clear" w:pos="4536"/>
          <w:tab w:val="clear" w:pos="9072"/>
        </w:tabs>
        <w:jc w:val="right"/>
        <w:rPr>
          <w:b/>
          <w:i w:val="0"/>
          <w:sz w:val="22"/>
          <w:szCs w:val="22"/>
        </w:rPr>
      </w:pPr>
    </w:p>
    <w:p w14:paraId="62750E84" w14:textId="77777777" w:rsidR="00773A11" w:rsidRDefault="00773A11" w:rsidP="002A50C1">
      <w:pPr>
        <w:pStyle w:val="Glava"/>
        <w:tabs>
          <w:tab w:val="clear" w:pos="4536"/>
          <w:tab w:val="clear" w:pos="9072"/>
        </w:tabs>
        <w:jc w:val="right"/>
        <w:rPr>
          <w:b/>
          <w:i w:val="0"/>
          <w:sz w:val="22"/>
          <w:szCs w:val="22"/>
        </w:rPr>
      </w:pPr>
    </w:p>
    <w:p w14:paraId="51887631" w14:textId="77777777" w:rsidR="00773A11" w:rsidRDefault="00773A11" w:rsidP="002A50C1">
      <w:pPr>
        <w:pStyle w:val="Glava"/>
        <w:tabs>
          <w:tab w:val="clear" w:pos="4536"/>
          <w:tab w:val="clear" w:pos="9072"/>
        </w:tabs>
        <w:jc w:val="right"/>
        <w:rPr>
          <w:b/>
          <w:i w:val="0"/>
          <w:sz w:val="22"/>
          <w:szCs w:val="22"/>
        </w:rPr>
      </w:pPr>
    </w:p>
    <w:p w14:paraId="22F6915D" w14:textId="77777777" w:rsidR="00773A11" w:rsidRDefault="00773A11" w:rsidP="002A50C1">
      <w:pPr>
        <w:pStyle w:val="Glava"/>
        <w:tabs>
          <w:tab w:val="clear" w:pos="4536"/>
          <w:tab w:val="clear" w:pos="9072"/>
        </w:tabs>
        <w:jc w:val="right"/>
        <w:rPr>
          <w:b/>
          <w:i w:val="0"/>
          <w:sz w:val="22"/>
          <w:szCs w:val="22"/>
        </w:rPr>
      </w:pPr>
    </w:p>
    <w:p w14:paraId="39D22167" w14:textId="77777777" w:rsidR="00773A11" w:rsidRDefault="00773A11" w:rsidP="002A50C1">
      <w:pPr>
        <w:pStyle w:val="Glava"/>
        <w:tabs>
          <w:tab w:val="clear" w:pos="4536"/>
          <w:tab w:val="clear" w:pos="9072"/>
        </w:tabs>
        <w:jc w:val="right"/>
        <w:rPr>
          <w:b/>
          <w:i w:val="0"/>
          <w:sz w:val="22"/>
          <w:szCs w:val="22"/>
        </w:rPr>
      </w:pPr>
    </w:p>
    <w:p w14:paraId="3255F854" w14:textId="5EA4D0CC" w:rsidR="002A50C1" w:rsidRPr="002A50C1" w:rsidRDefault="002A50C1" w:rsidP="002A50C1">
      <w:pPr>
        <w:pStyle w:val="Glava"/>
        <w:tabs>
          <w:tab w:val="clear" w:pos="4536"/>
          <w:tab w:val="clear" w:pos="9072"/>
        </w:tabs>
        <w:jc w:val="right"/>
        <w:rPr>
          <w:b/>
          <w:i w:val="0"/>
          <w:sz w:val="22"/>
          <w:szCs w:val="22"/>
        </w:rPr>
      </w:pPr>
      <w:r w:rsidRPr="002A50C1">
        <w:rPr>
          <w:b/>
          <w:i w:val="0"/>
          <w:sz w:val="22"/>
          <w:szCs w:val="22"/>
        </w:rPr>
        <w:lastRenderedPageBreak/>
        <w:t xml:space="preserve">PRILOGA </w:t>
      </w:r>
      <w:r w:rsidR="00773A11">
        <w:rPr>
          <w:b/>
          <w:i w:val="0"/>
          <w:sz w:val="22"/>
          <w:szCs w:val="22"/>
        </w:rPr>
        <w:t>F</w:t>
      </w:r>
    </w:p>
    <w:p w14:paraId="5396AB8E" w14:textId="77777777" w:rsidR="00ED0823" w:rsidRDefault="00ED0823" w:rsidP="00ED0823">
      <w:pPr>
        <w:pStyle w:val="Glava"/>
        <w:tabs>
          <w:tab w:val="clear" w:pos="4536"/>
          <w:tab w:val="clear" w:pos="9072"/>
        </w:tabs>
        <w:ind w:left="1080"/>
        <w:jc w:val="both"/>
        <w:rPr>
          <w:i w:val="0"/>
          <w:sz w:val="22"/>
          <w:szCs w:val="22"/>
        </w:rPr>
      </w:pPr>
    </w:p>
    <w:p w14:paraId="564044EB" w14:textId="77777777"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7AA0DF82" w14:textId="77777777" w:rsidR="00ED0823" w:rsidRDefault="00ED0823" w:rsidP="00ED0823">
      <w:pPr>
        <w:rPr>
          <w:rFonts w:ascii="Arial" w:hAnsi="Arial" w:cs="Arial"/>
          <w:sz w:val="20"/>
        </w:rPr>
      </w:pPr>
    </w:p>
    <w:p w14:paraId="08AB6CE6" w14:textId="77777777" w:rsidR="00ED0823" w:rsidRPr="00CB7EE2" w:rsidRDefault="00ED0823" w:rsidP="00ED0823">
      <w:pPr>
        <w:rPr>
          <w:rFonts w:ascii="Arial" w:hAnsi="Arial" w:cs="Arial"/>
          <w:sz w:val="20"/>
        </w:rPr>
      </w:pPr>
    </w:p>
    <w:p w14:paraId="337D71F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6E8A1CB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37BBE3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7D3C3C6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0AE757F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826C9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33183E8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42362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1C9942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E8F6FE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FC41AC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14315E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5AD580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616D51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54F9B74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AFA376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3C2B4A5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63D0F8F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62EB655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B9B4CA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0FD8E6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F22012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26920F9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C6C6A4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7635BA2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634136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16D96C8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2E243DA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3F5EBA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30309FE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473A7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73E43AE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5B3DAE1" w14:textId="77777777"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2FE09712" w14:textId="77777777" w:rsidR="00ED0823" w:rsidRPr="00554526" w:rsidRDefault="00ED0823" w:rsidP="00ED0823">
      <w:pPr>
        <w:ind w:left="1134"/>
        <w:jc w:val="both"/>
        <w:rPr>
          <w:i w:val="0"/>
          <w:sz w:val="22"/>
          <w:szCs w:val="22"/>
        </w:rPr>
      </w:pPr>
    </w:p>
    <w:p w14:paraId="56106342" w14:textId="77777777"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4DBCAD06" w14:textId="77777777" w:rsidR="00ED0823" w:rsidRPr="00554526" w:rsidRDefault="00ED0823" w:rsidP="00ED0823">
      <w:pPr>
        <w:ind w:left="1134"/>
        <w:jc w:val="both"/>
        <w:rPr>
          <w:i w:val="0"/>
          <w:sz w:val="22"/>
          <w:szCs w:val="22"/>
        </w:rPr>
      </w:pPr>
    </w:p>
    <w:p w14:paraId="5A46950C" w14:textId="77777777"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14:paraId="60D0CD57" w14:textId="77777777" w:rsidR="00ED0823" w:rsidRPr="00554526" w:rsidRDefault="00ED0823" w:rsidP="00ED0823">
      <w:pPr>
        <w:ind w:left="1134"/>
        <w:jc w:val="both"/>
        <w:rPr>
          <w:i w:val="0"/>
          <w:sz w:val="22"/>
          <w:szCs w:val="22"/>
        </w:rPr>
      </w:pPr>
    </w:p>
    <w:p w14:paraId="45627698" w14:textId="77777777"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6D6C85F3" w14:textId="77777777" w:rsidR="00ED0823" w:rsidRDefault="00ED0823" w:rsidP="00ED0823">
      <w:pPr>
        <w:ind w:left="1134"/>
        <w:jc w:val="both"/>
        <w:rPr>
          <w:rFonts w:ascii="Arial" w:hAnsi="Arial" w:cs="Arial"/>
          <w:sz w:val="20"/>
        </w:rPr>
      </w:pPr>
    </w:p>
    <w:p w14:paraId="459B0A53" w14:textId="77777777" w:rsidR="00DD50C8" w:rsidRPr="00CB7EE2" w:rsidRDefault="00DD50C8" w:rsidP="00ED0823">
      <w:pPr>
        <w:ind w:left="1134"/>
        <w:jc w:val="both"/>
        <w:rPr>
          <w:rFonts w:ascii="Arial" w:hAnsi="Arial" w:cs="Arial"/>
          <w:sz w:val="20"/>
        </w:rPr>
      </w:pPr>
    </w:p>
    <w:p w14:paraId="29FAA6F9"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0FE454EF" w14:textId="77777777"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125170BF" w14:textId="77777777" w:rsidR="00ED0823" w:rsidRPr="0079325B" w:rsidRDefault="00ED0823" w:rsidP="00ED0823">
      <w:pPr>
        <w:pStyle w:val="Glava"/>
        <w:tabs>
          <w:tab w:val="clear" w:pos="4536"/>
          <w:tab w:val="clear" w:pos="9072"/>
        </w:tabs>
        <w:ind w:left="1080"/>
        <w:jc w:val="both"/>
        <w:rPr>
          <w:i w:val="0"/>
          <w:sz w:val="22"/>
          <w:szCs w:val="22"/>
        </w:rPr>
      </w:pPr>
    </w:p>
    <w:p w14:paraId="595F015D" w14:textId="77777777" w:rsidR="00ED0823" w:rsidRPr="0079325B" w:rsidRDefault="00ED0823" w:rsidP="00ED0823">
      <w:pPr>
        <w:pStyle w:val="Glava"/>
        <w:tabs>
          <w:tab w:val="clear" w:pos="4536"/>
          <w:tab w:val="clear" w:pos="9072"/>
        </w:tabs>
        <w:jc w:val="both"/>
        <w:rPr>
          <w:i w:val="0"/>
          <w:sz w:val="22"/>
          <w:szCs w:val="22"/>
        </w:rPr>
      </w:pPr>
    </w:p>
    <w:p w14:paraId="2CC42C8C" w14:textId="77777777" w:rsidR="00ED0823" w:rsidRPr="0079325B" w:rsidRDefault="00ED0823" w:rsidP="00ED0823">
      <w:pPr>
        <w:pStyle w:val="Glava"/>
        <w:tabs>
          <w:tab w:val="clear" w:pos="4536"/>
          <w:tab w:val="clear" w:pos="9072"/>
        </w:tabs>
        <w:jc w:val="both"/>
        <w:rPr>
          <w:i w:val="0"/>
          <w:sz w:val="22"/>
          <w:szCs w:val="22"/>
        </w:rPr>
      </w:pPr>
    </w:p>
    <w:p w14:paraId="7CEDAF94" w14:textId="77777777" w:rsidR="00ED0823" w:rsidRDefault="00ED0823" w:rsidP="00ED0823">
      <w:pPr>
        <w:pStyle w:val="Glava"/>
        <w:tabs>
          <w:tab w:val="clear" w:pos="4536"/>
          <w:tab w:val="clear" w:pos="9072"/>
        </w:tabs>
        <w:jc w:val="both"/>
        <w:rPr>
          <w:i w:val="0"/>
          <w:sz w:val="22"/>
          <w:szCs w:val="22"/>
        </w:rPr>
      </w:pPr>
    </w:p>
    <w:p w14:paraId="4575ADDC" w14:textId="77777777" w:rsidR="00ED0823" w:rsidRDefault="00ED0823" w:rsidP="00ED0823">
      <w:pPr>
        <w:pStyle w:val="Glava"/>
        <w:tabs>
          <w:tab w:val="clear" w:pos="4536"/>
          <w:tab w:val="clear" w:pos="9072"/>
        </w:tabs>
        <w:jc w:val="both"/>
        <w:rPr>
          <w:i w:val="0"/>
          <w:sz w:val="22"/>
          <w:szCs w:val="22"/>
        </w:rPr>
      </w:pPr>
    </w:p>
    <w:p w14:paraId="4E9BBCBE" w14:textId="77777777" w:rsidR="00ED0823" w:rsidRDefault="00ED0823" w:rsidP="00ED0823">
      <w:pPr>
        <w:pStyle w:val="Glava"/>
        <w:tabs>
          <w:tab w:val="clear" w:pos="4536"/>
          <w:tab w:val="clear" w:pos="9072"/>
        </w:tabs>
        <w:jc w:val="both"/>
        <w:rPr>
          <w:i w:val="0"/>
          <w:sz w:val="22"/>
          <w:szCs w:val="22"/>
        </w:rPr>
      </w:pPr>
    </w:p>
    <w:p w14:paraId="47A4AD79" w14:textId="77777777" w:rsidR="00ED0823" w:rsidRDefault="00ED0823" w:rsidP="00ED0823">
      <w:pPr>
        <w:pStyle w:val="Glava"/>
        <w:tabs>
          <w:tab w:val="clear" w:pos="4536"/>
          <w:tab w:val="clear" w:pos="9072"/>
        </w:tabs>
        <w:jc w:val="both"/>
        <w:rPr>
          <w:i w:val="0"/>
          <w:sz w:val="22"/>
          <w:szCs w:val="22"/>
        </w:rPr>
      </w:pPr>
    </w:p>
    <w:p w14:paraId="139FDCBE" w14:textId="77777777" w:rsidR="00ED0823" w:rsidRDefault="00ED0823" w:rsidP="00ED0823">
      <w:pPr>
        <w:pStyle w:val="Glava"/>
        <w:tabs>
          <w:tab w:val="clear" w:pos="4536"/>
          <w:tab w:val="clear" w:pos="9072"/>
        </w:tabs>
        <w:jc w:val="both"/>
        <w:rPr>
          <w:i w:val="0"/>
          <w:sz w:val="22"/>
          <w:szCs w:val="22"/>
        </w:rPr>
      </w:pPr>
    </w:p>
    <w:p w14:paraId="76E41A12" w14:textId="77777777" w:rsidR="00ED0823" w:rsidRDefault="00ED0823" w:rsidP="00ED0823">
      <w:pPr>
        <w:pStyle w:val="Glava"/>
        <w:tabs>
          <w:tab w:val="clear" w:pos="4536"/>
          <w:tab w:val="clear" w:pos="9072"/>
        </w:tabs>
        <w:jc w:val="both"/>
        <w:rPr>
          <w:i w:val="0"/>
          <w:sz w:val="22"/>
          <w:szCs w:val="22"/>
        </w:rPr>
      </w:pPr>
    </w:p>
    <w:p w14:paraId="27C91575" w14:textId="77777777" w:rsidR="00ED0823" w:rsidRDefault="00ED0823" w:rsidP="00ED0823">
      <w:pPr>
        <w:pStyle w:val="Glava"/>
        <w:tabs>
          <w:tab w:val="clear" w:pos="4536"/>
          <w:tab w:val="clear" w:pos="9072"/>
        </w:tabs>
        <w:jc w:val="both"/>
        <w:rPr>
          <w:i w:val="0"/>
          <w:sz w:val="22"/>
          <w:szCs w:val="22"/>
        </w:rPr>
      </w:pPr>
    </w:p>
    <w:p w14:paraId="6848F927" w14:textId="77777777" w:rsidR="00ED0823" w:rsidRDefault="00ED0823" w:rsidP="00ED0823">
      <w:pPr>
        <w:pStyle w:val="Glava"/>
        <w:tabs>
          <w:tab w:val="clear" w:pos="4536"/>
          <w:tab w:val="clear" w:pos="9072"/>
        </w:tabs>
        <w:jc w:val="both"/>
        <w:rPr>
          <w:i w:val="0"/>
          <w:sz w:val="22"/>
          <w:szCs w:val="22"/>
        </w:rPr>
      </w:pPr>
    </w:p>
    <w:p w14:paraId="528B2A3A" w14:textId="77777777" w:rsidR="00ED0823" w:rsidRDefault="00ED0823" w:rsidP="00ED0823">
      <w:pPr>
        <w:pStyle w:val="Glava"/>
        <w:tabs>
          <w:tab w:val="clear" w:pos="4536"/>
          <w:tab w:val="clear" w:pos="9072"/>
        </w:tabs>
        <w:jc w:val="both"/>
        <w:rPr>
          <w:i w:val="0"/>
          <w:sz w:val="22"/>
          <w:szCs w:val="22"/>
        </w:rPr>
      </w:pPr>
    </w:p>
    <w:p w14:paraId="3FDFE3D6" w14:textId="77777777" w:rsidR="00ED0823" w:rsidRDefault="00ED0823" w:rsidP="00ED0823">
      <w:pPr>
        <w:pStyle w:val="Glava"/>
        <w:tabs>
          <w:tab w:val="clear" w:pos="4536"/>
          <w:tab w:val="clear" w:pos="9072"/>
        </w:tabs>
        <w:jc w:val="both"/>
        <w:rPr>
          <w:i w:val="0"/>
          <w:sz w:val="22"/>
          <w:szCs w:val="22"/>
        </w:rPr>
      </w:pPr>
    </w:p>
    <w:p w14:paraId="0B3470BF" w14:textId="77777777" w:rsidR="00ED0823" w:rsidRDefault="00ED0823" w:rsidP="00ED0823">
      <w:pPr>
        <w:pStyle w:val="Glava"/>
        <w:tabs>
          <w:tab w:val="clear" w:pos="4536"/>
          <w:tab w:val="clear" w:pos="9072"/>
        </w:tabs>
        <w:jc w:val="both"/>
        <w:rPr>
          <w:i w:val="0"/>
          <w:sz w:val="22"/>
          <w:szCs w:val="22"/>
        </w:rPr>
      </w:pPr>
    </w:p>
    <w:p w14:paraId="75D6075B" w14:textId="77777777" w:rsidR="00ED0823" w:rsidRDefault="00ED0823" w:rsidP="00ED0823">
      <w:pPr>
        <w:pStyle w:val="Glava"/>
        <w:tabs>
          <w:tab w:val="clear" w:pos="4536"/>
          <w:tab w:val="clear" w:pos="9072"/>
        </w:tabs>
        <w:jc w:val="both"/>
        <w:rPr>
          <w:i w:val="0"/>
          <w:sz w:val="22"/>
          <w:szCs w:val="22"/>
        </w:rPr>
      </w:pPr>
    </w:p>
    <w:p w14:paraId="2EE52233" w14:textId="77777777" w:rsidR="00ED0823" w:rsidRDefault="00ED0823" w:rsidP="00ED0823">
      <w:pPr>
        <w:pStyle w:val="Glava"/>
        <w:tabs>
          <w:tab w:val="clear" w:pos="4536"/>
          <w:tab w:val="clear" w:pos="9072"/>
        </w:tabs>
        <w:jc w:val="both"/>
        <w:rPr>
          <w:i w:val="0"/>
          <w:sz w:val="22"/>
          <w:szCs w:val="22"/>
        </w:rPr>
      </w:pPr>
    </w:p>
    <w:p w14:paraId="275DC6FC" w14:textId="77777777" w:rsidR="00ED0823" w:rsidRDefault="00ED0823" w:rsidP="00ED0823">
      <w:pPr>
        <w:pStyle w:val="Glava"/>
        <w:tabs>
          <w:tab w:val="clear" w:pos="4536"/>
          <w:tab w:val="clear" w:pos="9072"/>
        </w:tabs>
        <w:jc w:val="both"/>
        <w:rPr>
          <w:i w:val="0"/>
          <w:sz w:val="22"/>
          <w:szCs w:val="22"/>
        </w:rPr>
      </w:pPr>
    </w:p>
    <w:p w14:paraId="53A77DD3" w14:textId="77777777" w:rsidR="00ED0823" w:rsidRDefault="00ED0823" w:rsidP="00ED0823">
      <w:pPr>
        <w:pStyle w:val="Glava"/>
        <w:tabs>
          <w:tab w:val="clear" w:pos="4536"/>
          <w:tab w:val="clear" w:pos="9072"/>
        </w:tabs>
        <w:jc w:val="both"/>
        <w:rPr>
          <w:i w:val="0"/>
          <w:sz w:val="22"/>
          <w:szCs w:val="22"/>
        </w:rPr>
      </w:pPr>
    </w:p>
    <w:p w14:paraId="5B92DE0B" w14:textId="77777777" w:rsidR="00ED0823" w:rsidRDefault="00ED0823" w:rsidP="00ED0823">
      <w:pPr>
        <w:pStyle w:val="Glava"/>
        <w:tabs>
          <w:tab w:val="clear" w:pos="4536"/>
          <w:tab w:val="clear" w:pos="9072"/>
        </w:tabs>
        <w:jc w:val="both"/>
        <w:rPr>
          <w:i w:val="0"/>
          <w:sz w:val="22"/>
          <w:szCs w:val="22"/>
        </w:rPr>
      </w:pPr>
    </w:p>
    <w:p w14:paraId="2C5D3665" w14:textId="77777777" w:rsidR="00ED0823" w:rsidRDefault="00ED0823" w:rsidP="00ED0823">
      <w:pPr>
        <w:pStyle w:val="Glava"/>
        <w:tabs>
          <w:tab w:val="clear" w:pos="4536"/>
          <w:tab w:val="clear" w:pos="9072"/>
        </w:tabs>
        <w:jc w:val="both"/>
        <w:rPr>
          <w:i w:val="0"/>
          <w:sz w:val="22"/>
          <w:szCs w:val="22"/>
        </w:rPr>
      </w:pPr>
    </w:p>
    <w:p w14:paraId="0EFC97D6" w14:textId="77777777" w:rsidR="00ED0823" w:rsidRDefault="00ED0823" w:rsidP="00ED0823">
      <w:pPr>
        <w:pStyle w:val="Glava"/>
        <w:tabs>
          <w:tab w:val="clear" w:pos="4536"/>
          <w:tab w:val="clear" w:pos="9072"/>
        </w:tabs>
        <w:jc w:val="both"/>
        <w:rPr>
          <w:i w:val="0"/>
          <w:sz w:val="22"/>
          <w:szCs w:val="22"/>
        </w:rPr>
      </w:pPr>
    </w:p>
    <w:p w14:paraId="0B59A9BD" w14:textId="77777777" w:rsidR="00ED0823" w:rsidRDefault="00ED0823" w:rsidP="00ED0823">
      <w:pPr>
        <w:pStyle w:val="Glava"/>
        <w:tabs>
          <w:tab w:val="clear" w:pos="4536"/>
          <w:tab w:val="clear" w:pos="9072"/>
        </w:tabs>
        <w:jc w:val="both"/>
        <w:rPr>
          <w:i w:val="0"/>
          <w:sz w:val="22"/>
          <w:szCs w:val="22"/>
        </w:rPr>
      </w:pPr>
    </w:p>
    <w:p w14:paraId="09D16598" w14:textId="77777777" w:rsidR="00ED0823" w:rsidRDefault="00ED0823" w:rsidP="00ED0823">
      <w:pPr>
        <w:pStyle w:val="Glava"/>
        <w:tabs>
          <w:tab w:val="clear" w:pos="4536"/>
          <w:tab w:val="clear" w:pos="9072"/>
        </w:tabs>
        <w:jc w:val="both"/>
        <w:rPr>
          <w:i w:val="0"/>
          <w:sz w:val="22"/>
          <w:szCs w:val="22"/>
        </w:rPr>
      </w:pPr>
    </w:p>
    <w:p w14:paraId="413338F5" w14:textId="77777777" w:rsidR="00ED0823" w:rsidRDefault="00ED0823" w:rsidP="00ED0823">
      <w:pPr>
        <w:pStyle w:val="Glava"/>
        <w:tabs>
          <w:tab w:val="clear" w:pos="4536"/>
          <w:tab w:val="clear" w:pos="9072"/>
        </w:tabs>
        <w:jc w:val="both"/>
        <w:rPr>
          <w:i w:val="0"/>
          <w:sz w:val="22"/>
          <w:szCs w:val="22"/>
        </w:rPr>
      </w:pPr>
    </w:p>
    <w:p w14:paraId="651CE671" w14:textId="77777777" w:rsidR="00ED0823" w:rsidRDefault="00ED0823" w:rsidP="00ED0823">
      <w:pPr>
        <w:pStyle w:val="Glava"/>
        <w:tabs>
          <w:tab w:val="clear" w:pos="4536"/>
          <w:tab w:val="clear" w:pos="9072"/>
        </w:tabs>
        <w:jc w:val="both"/>
        <w:rPr>
          <w:i w:val="0"/>
          <w:sz w:val="22"/>
          <w:szCs w:val="22"/>
        </w:rPr>
      </w:pPr>
    </w:p>
    <w:p w14:paraId="20C17C48" w14:textId="77777777" w:rsidR="00ED0823" w:rsidRDefault="00ED0823" w:rsidP="00ED0823">
      <w:pPr>
        <w:pStyle w:val="Glava"/>
        <w:tabs>
          <w:tab w:val="clear" w:pos="4536"/>
          <w:tab w:val="clear" w:pos="9072"/>
        </w:tabs>
        <w:jc w:val="both"/>
        <w:rPr>
          <w:i w:val="0"/>
          <w:sz w:val="22"/>
          <w:szCs w:val="22"/>
        </w:rPr>
      </w:pPr>
    </w:p>
    <w:p w14:paraId="39C999F8" w14:textId="77777777" w:rsidR="00ED0823" w:rsidRDefault="00ED0823" w:rsidP="00ED0823">
      <w:pPr>
        <w:pStyle w:val="Glava"/>
        <w:tabs>
          <w:tab w:val="clear" w:pos="4536"/>
          <w:tab w:val="clear" w:pos="9072"/>
        </w:tabs>
        <w:jc w:val="both"/>
        <w:rPr>
          <w:i w:val="0"/>
          <w:sz w:val="22"/>
          <w:szCs w:val="22"/>
        </w:rPr>
      </w:pPr>
    </w:p>
    <w:p w14:paraId="06248156" w14:textId="77777777" w:rsidR="00ED0823" w:rsidRDefault="00ED0823" w:rsidP="00ED0823">
      <w:pPr>
        <w:pStyle w:val="Glava"/>
        <w:tabs>
          <w:tab w:val="clear" w:pos="4536"/>
          <w:tab w:val="clear" w:pos="9072"/>
        </w:tabs>
        <w:jc w:val="both"/>
        <w:rPr>
          <w:i w:val="0"/>
          <w:sz w:val="22"/>
          <w:szCs w:val="22"/>
        </w:rPr>
      </w:pPr>
    </w:p>
    <w:p w14:paraId="4182633C" w14:textId="77777777" w:rsidR="00ED0823" w:rsidRDefault="00ED0823" w:rsidP="00ED0823">
      <w:pPr>
        <w:pStyle w:val="Glava"/>
        <w:tabs>
          <w:tab w:val="clear" w:pos="4536"/>
          <w:tab w:val="clear" w:pos="9072"/>
        </w:tabs>
        <w:jc w:val="both"/>
        <w:rPr>
          <w:i w:val="0"/>
          <w:sz w:val="22"/>
          <w:szCs w:val="22"/>
        </w:rPr>
      </w:pPr>
    </w:p>
    <w:p w14:paraId="4225C7F8" w14:textId="77777777" w:rsidR="00ED0823" w:rsidRDefault="00ED0823" w:rsidP="00ED0823">
      <w:pPr>
        <w:pStyle w:val="Glava"/>
        <w:tabs>
          <w:tab w:val="clear" w:pos="4536"/>
          <w:tab w:val="clear" w:pos="9072"/>
        </w:tabs>
        <w:jc w:val="both"/>
        <w:rPr>
          <w:i w:val="0"/>
          <w:sz w:val="22"/>
          <w:szCs w:val="22"/>
        </w:rPr>
      </w:pPr>
    </w:p>
    <w:p w14:paraId="3E754066" w14:textId="77777777" w:rsidR="00ED0823" w:rsidRDefault="00ED0823" w:rsidP="00ED0823">
      <w:pPr>
        <w:pStyle w:val="Glava"/>
        <w:tabs>
          <w:tab w:val="clear" w:pos="4536"/>
          <w:tab w:val="clear" w:pos="9072"/>
        </w:tabs>
        <w:jc w:val="both"/>
        <w:rPr>
          <w:i w:val="0"/>
          <w:sz w:val="22"/>
          <w:szCs w:val="22"/>
        </w:rPr>
      </w:pPr>
    </w:p>
    <w:p w14:paraId="33345196" w14:textId="77777777" w:rsidR="00ED0823" w:rsidRDefault="00ED0823" w:rsidP="00ED0823">
      <w:pPr>
        <w:pStyle w:val="Glava"/>
        <w:tabs>
          <w:tab w:val="clear" w:pos="4536"/>
          <w:tab w:val="clear" w:pos="9072"/>
        </w:tabs>
        <w:jc w:val="both"/>
        <w:rPr>
          <w:i w:val="0"/>
          <w:sz w:val="22"/>
          <w:szCs w:val="22"/>
        </w:rPr>
      </w:pPr>
    </w:p>
    <w:p w14:paraId="792ABABC" w14:textId="77777777" w:rsidR="00ED0823" w:rsidRDefault="00ED0823" w:rsidP="00ED0823">
      <w:pPr>
        <w:pStyle w:val="Glava"/>
        <w:tabs>
          <w:tab w:val="clear" w:pos="4536"/>
          <w:tab w:val="clear" w:pos="9072"/>
        </w:tabs>
        <w:jc w:val="both"/>
        <w:rPr>
          <w:i w:val="0"/>
          <w:sz w:val="22"/>
          <w:szCs w:val="22"/>
        </w:rPr>
      </w:pPr>
    </w:p>
    <w:p w14:paraId="774AB6EE" w14:textId="77777777" w:rsidR="00ED0823" w:rsidRDefault="00ED0823" w:rsidP="00ED0823">
      <w:pPr>
        <w:pStyle w:val="Glava"/>
        <w:tabs>
          <w:tab w:val="clear" w:pos="4536"/>
          <w:tab w:val="clear" w:pos="9072"/>
        </w:tabs>
        <w:jc w:val="both"/>
        <w:rPr>
          <w:i w:val="0"/>
          <w:sz w:val="22"/>
          <w:szCs w:val="22"/>
        </w:rPr>
      </w:pPr>
    </w:p>
    <w:p w14:paraId="0858B363" w14:textId="77777777" w:rsidR="00ED0823" w:rsidRDefault="00ED0823" w:rsidP="00ED0823">
      <w:pPr>
        <w:pStyle w:val="Glava"/>
        <w:tabs>
          <w:tab w:val="clear" w:pos="4536"/>
          <w:tab w:val="clear" w:pos="9072"/>
        </w:tabs>
        <w:jc w:val="both"/>
        <w:rPr>
          <w:i w:val="0"/>
          <w:sz w:val="22"/>
          <w:szCs w:val="22"/>
        </w:rPr>
      </w:pPr>
    </w:p>
    <w:p w14:paraId="4DE6983C" w14:textId="77777777" w:rsidR="00ED0823" w:rsidRDefault="00ED0823" w:rsidP="00ED0823">
      <w:pPr>
        <w:pStyle w:val="Glava"/>
        <w:tabs>
          <w:tab w:val="clear" w:pos="4536"/>
          <w:tab w:val="clear" w:pos="9072"/>
        </w:tabs>
        <w:jc w:val="both"/>
        <w:rPr>
          <w:i w:val="0"/>
          <w:sz w:val="22"/>
          <w:szCs w:val="22"/>
        </w:rPr>
      </w:pPr>
    </w:p>
    <w:p w14:paraId="226B0346" w14:textId="77777777" w:rsidR="00ED0823" w:rsidRDefault="00ED0823" w:rsidP="00ED0823">
      <w:pPr>
        <w:pStyle w:val="Glava"/>
        <w:tabs>
          <w:tab w:val="clear" w:pos="4536"/>
          <w:tab w:val="clear" w:pos="9072"/>
        </w:tabs>
        <w:jc w:val="both"/>
        <w:rPr>
          <w:i w:val="0"/>
          <w:sz w:val="22"/>
          <w:szCs w:val="22"/>
        </w:rPr>
      </w:pPr>
    </w:p>
    <w:p w14:paraId="7E696739" w14:textId="77777777" w:rsidR="00ED0823" w:rsidRDefault="00ED0823" w:rsidP="00ED0823">
      <w:pPr>
        <w:pStyle w:val="Glava"/>
        <w:tabs>
          <w:tab w:val="clear" w:pos="4536"/>
          <w:tab w:val="clear" w:pos="9072"/>
        </w:tabs>
        <w:jc w:val="both"/>
        <w:rPr>
          <w:i w:val="0"/>
          <w:sz w:val="22"/>
          <w:szCs w:val="22"/>
        </w:rPr>
      </w:pPr>
    </w:p>
    <w:p w14:paraId="2CA9EAE5" w14:textId="77777777" w:rsidR="00ED0823" w:rsidRDefault="00ED0823" w:rsidP="00ED0823">
      <w:pPr>
        <w:pStyle w:val="Glava"/>
        <w:tabs>
          <w:tab w:val="clear" w:pos="4536"/>
          <w:tab w:val="clear" w:pos="9072"/>
        </w:tabs>
        <w:jc w:val="both"/>
        <w:rPr>
          <w:i w:val="0"/>
          <w:sz w:val="22"/>
          <w:szCs w:val="22"/>
        </w:rPr>
      </w:pPr>
    </w:p>
    <w:p w14:paraId="0DA53055" w14:textId="77777777" w:rsidR="00ED0823" w:rsidRDefault="00ED0823" w:rsidP="00ED0823">
      <w:pPr>
        <w:pStyle w:val="Glava"/>
        <w:tabs>
          <w:tab w:val="clear" w:pos="4536"/>
          <w:tab w:val="clear" w:pos="9072"/>
        </w:tabs>
        <w:jc w:val="both"/>
        <w:rPr>
          <w:i w:val="0"/>
          <w:sz w:val="22"/>
          <w:szCs w:val="22"/>
        </w:rPr>
      </w:pPr>
    </w:p>
    <w:p w14:paraId="3F5C45D9" w14:textId="77777777" w:rsidR="00F00073" w:rsidRDefault="00F00073" w:rsidP="00ED0823">
      <w:pPr>
        <w:pStyle w:val="Glava"/>
        <w:tabs>
          <w:tab w:val="clear" w:pos="4536"/>
          <w:tab w:val="clear" w:pos="9072"/>
        </w:tabs>
        <w:jc w:val="right"/>
        <w:rPr>
          <w:b/>
          <w:i w:val="0"/>
          <w:sz w:val="22"/>
          <w:szCs w:val="22"/>
        </w:rPr>
      </w:pPr>
    </w:p>
    <w:p w14:paraId="3E9BA18A" w14:textId="77777777" w:rsidR="00502857" w:rsidRDefault="00502857" w:rsidP="00B540AE">
      <w:pPr>
        <w:jc w:val="right"/>
        <w:rPr>
          <w:b/>
          <w:i w:val="0"/>
          <w:sz w:val="22"/>
          <w:szCs w:val="22"/>
        </w:rPr>
      </w:pPr>
    </w:p>
    <w:p w14:paraId="4A61D686" w14:textId="77777777" w:rsidR="00502857" w:rsidRDefault="00502857" w:rsidP="00B540AE">
      <w:pPr>
        <w:jc w:val="right"/>
        <w:rPr>
          <w:b/>
          <w:i w:val="0"/>
          <w:sz w:val="22"/>
          <w:szCs w:val="22"/>
        </w:rPr>
      </w:pPr>
    </w:p>
    <w:p w14:paraId="470A4F97" w14:textId="7DCA4DE8" w:rsidR="00B540AE" w:rsidRDefault="00B540AE" w:rsidP="00B540AE">
      <w:pPr>
        <w:jc w:val="right"/>
        <w:rPr>
          <w:b/>
          <w:i w:val="0"/>
          <w:sz w:val="22"/>
          <w:szCs w:val="22"/>
        </w:rPr>
      </w:pPr>
      <w:r>
        <w:rPr>
          <w:b/>
          <w:i w:val="0"/>
          <w:sz w:val="22"/>
          <w:szCs w:val="22"/>
        </w:rPr>
        <w:lastRenderedPageBreak/>
        <w:t xml:space="preserve">PRILOGA </w:t>
      </w:r>
      <w:r w:rsidR="00773A11">
        <w:rPr>
          <w:b/>
          <w:i w:val="0"/>
          <w:sz w:val="22"/>
          <w:szCs w:val="22"/>
        </w:rPr>
        <w:t>G</w:t>
      </w:r>
    </w:p>
    <w:p w14:paraId="719C32C9" w14:textId="77777777" w:rsidR="00B540AE" w:rsidRPr="0079325B" w:rsidRDefault="00B540AE" w:rsidP="00ED0823">
      <w:pPr>
        <w:rPr>
          <w:b/>
          <w:i w:val="0"/>
          <w:sz w:val="22"/>
          <w:szCs w:val="22"/>
        </w:rPr>
      </w:pPr>
    </w:p>
    <w:p w14:paraId="24140FAE" w14:textId="77777777" w:rsidR="00ED0823" w:rsidRPr="00554526" w:rsidRDefault="00ED0823" w:rsidP="00ED0823">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14:paraId="30AA5590" w14:textId="77777777" w:rsidR="00ED0823" w:rsidRDefault="00ED0823" w:rsidP="00ED0823">
      <w:pPr>
        <w:keepNext/>
        <w:jc w:val="both"/>
        <w:rPr>
          <w:rFonts w:ascii="Arial" w:hAnsi="Arial" w:cs="Arial"/>
          <w:sz w:val="20"/>
        </w:rPr>
      </w:pPr>
    </w:p>
    <w:p w14:paraId="11A13681" w14:textId="77777777" w:rsidR="00ED0823" w:rsidRPr="00CB7EE2" w:rsidRDefault="00ED0823" w:rsidP="00ED0823">
      <w:pPr>
        <w:keepNext/>
        <w:jc w:val="both"/>
        <w:rPr>
          <w:rFonts w:ascii="Arial" w:hAnsi="Arial" w:cs="Arial"/>
          <w:sz w:val="20"/>
        </w:rPr>
      </w:pPr>
    </w:p>
    <w:p w14:paraId="70B4A763" w14:textId="77777777"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14:paraId="5D866777" w14:textId="77777777" w:rsidR="00ED0823" w:rsidRPr="00554526" w:rsidRDefault="00ED0823" w:rsidP="00ED0823">
      <w:pPr>
        <w:keepNext/>
        <w:ind w:left="1134"/>
        <w:jc w:val="both"/>
        <w:rPr>
          <w:i w:val="0"/>
          <w:sz w:val="22"/>
          <w:szCs w:val="22"/>
        </w:rPr>
      </w:pPr>
    </w:p>
    <w:p w14:paraId="083C2CA8" w14:textId="77777777"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0789D624" w14:textId="77777777"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4DE8E3E4" w14:textId="77777777" w:rsidR="00ED0823" w:rsidRPr="00554526" w:rsidRDefault="00ED0823" w:rsidP="00ED0823">
      <w:pPr>
        <w:keepNext/>
        <w:ind w:left="1134"/>
        <w:jc w:val="both"/>
        <w:rPr>
          <w:i w:val="0"/>
          <w:sz w:val="22"/>
          <w:szCs w:val="22"/>
        </w:rPr>
      </w:pPr>
    </w:p>
    <w:p w14:paraId="7A7B803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6EF378E7" w14:textId="77777777" w:rsidR="00ED0823" w:rsidRPr="00554526" w:rsidRDefault="00ED0823" w:rsidP="00ED0823">
      <w:pPr>
        <w:keepNext/>
        <w:ind w:left="1134"/>
        <w:jc w:val="both"/>
        <w:rPr>
          <w:i w:val="0"/>
          <w:sz w:val="22"/>
          <w:szCs w:val="22"/>
        </w:rPr>
      </w:pPr>
    </w:p>
    <w:p w14:paraId="0D72208B" w14:textId="77777777"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6E573A40" w14:textId="77777777" w:rsidR="00ED0823" w:rsidRPr="00554526" w:rsidRDefault="00ED0823" w:rsidP="00ED0823">
      <w:pPr>
        <w:keepNext/>
        <w:ind w:left="1134"/>
        <w:jc w:val="both"/>
        <w:rPr>
          <w:i w:val="0"/>
          <w:sz w:val="22"/>
          <w:szCs w:val="22"/>
        </w:rPr>
      </w:pPr>
    </w:p>
    <w:p w14:paraId="2362AD93" w14:textId="77777777"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BA9B1DA" w14:textId="77777777" w:rsidR="00ED0823" w:rsidRPr="00554526" w:rsidRDefault="00ED0823" w:rsidP="00ED0823">
      <w:pPr>
        <w:keepNext/>
        <w:ind w:left="1134"/>
        <w:jc w:val="both"/>
        <w:rPr>
          <w:i w:val="0"/>
          <w:sz w:val="22"/>
          <w:szCs w:val="22"/>
        </w:rPr>
      </w:pPr>
    </w:p>
    <w:p w14:paraId="5818BCAE" w14:textId="77777777"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80B39CD" w14:textId="77777777" w:rsidR="00ED0823" w:rsidRPr="00554526" w:rsidRDefault="00ED0823" w:rsidP="00ED0823">
      <w:pPr>
        <w:keepNext/>
        <w:ind w:left="1134"/>
        <w:jc w:val="both"/>
        <w:rPr>
          <w:i w:val="0"/>
          <w:sz w:val="22"/>
          <w:szCs w:val="22"/>
        </w:rPr>
      </w:pPr>
    </w:p>
    <w:p w14:paraId="71B53819" w14:textId="77777777"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503613FD" w14:textId="77777777" w:rsidR="00ED0823" w:rsidRPr="00554526" w:rsidRDefault="00ED0823" w:rsidP="00ED0823">
      <w:pPr>
        <w:keepNext/>
        <w:ind w:left="1134"/>
        <w:jc w:val="both"/>
        <w:rPr>
          <w:i w:val="0"/>
          <w:sz w:val="22"/>
          <w:szCs w:val="22"/>
        </w:rPr>
      </w:pPr>
    </w:p>
    <w:p w14:paraId="45A9A2F5" w14:textId="77777777" w:rsidR="00ED0823" w:rsidRPr="00554526" w:rsidRDefault="00ED0823" w:rsidP="00ED0823">
      <w:pPr>
        <w:keepNext/>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17DD66E0" w14:textId="77777777" w:rsidR="00ED0823" w:rsidRPr="00554526" w:rsidRDefault="00ED0823" w:rsidP="00ED0823">
      <w:pPr>
        <w:keepNext/>
        <w:ind w:left="1134"/>
        <w:jc w:val="both"/>
        <w:rPr>
          <w:i w:val="0"/>
          <w:sz w:val="22"/>
          <w:szCs w:val="22"/>
        </w:rPr>
      </w:pPr>
    </w:p>
    <w:p w14:paraId="23C058FF" w14:textId="77777777"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2522FC44" w14:textId="77777777" w:rsidR="00ED0823" w:rsidRPr="00554526" w:rsidRDefault="00ED0823" w:rsidP="00ED0823">
      <w:pPr>
        <w:keepNext/>
        <w:ind w:left="1134"/>
        <w:jc w:val="both"/>
        <w:rPr>
          <w:i w:val="0"/>
          <w:sz w:val="22"/>
          <w:szCs w:val="22"/>
        </w:rPr>
      </w:pPr>
    </w:p>
    <w:p w14:paraId="4A347712" w14:textId="77777777"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59C8DA7C" w14:textId="77777777" w:rsidR="00ED0823" w:rsidRPr="00554526" w:rsidRDefault="00ED0823" w:rsidP="00ED0823">
      <w:pPr>
        <w:keepNext/>
        <w:ind w:left="1134"/>
        <w:jc w:val="both"/>
        <w:rPr>
          <w:i w:val="0"/>
          <w:sz w:val="22"/>
          <w:szCs w:val="22"/>
        </w:rPr>
      </w:pPr>
    </w:p>
    <w:p w14:paraId="0972A4F0" w14:textId="77777777"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0E2E2F28" w14:textId="77777777" w:rsidR="00ED0823" w:rsidRPr="00554526" w:rsidRDefault="00ED0823" w:rsidP="00ED0823">
      <w:pPr>
        <w:keepNext/>
        <w:ind w:left="1134"/>
        <w:jc w:val="both"/>
        <w:rPr>
          <w:i w:val="0"/>
          <w:sz w:val="22"/>
          <w:szCs w:val="22"/>
        </w:rPr>
      </w:pPr>
    </w:p>
    <w:p w14:paraId="1CD3CC34" w14:textId="77777777"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044DA2FD" w14:textId="77777777" w:rsidR="00ED0823" w:rsidRPr="00554526" w:rsidRDefault="00ED0823" w:rsidP="00ED0823">
      <w:pPr>
        <w:keepNext/>
        <w:ind w:left="1134"/>
        <w:jc w:val="both"/>
        <w:rPr>
          <w:i w:val="0"/>
          <w:sz w:val="22"/>
          <w:szCs w:val="22"/>
        </w:rPr>
      </w:pPr>
    </w:p>
    <w:p w14:paraId="31726AF3" w14:textId="77777777"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0D7DB81C" w14:textId="77777777" w:rsidR="00ED0823" w:rsidRPr="00554526" w:rsidRDefault="00ED0823" w:rsidP="00ED0823">
      <w:pPr>
        <w:keepNext/>
        <w:ind w:left="1134"/>
        <w:jc w:val="both"/>
        <w:rPr>
          <w:i w:val="0"/>
          <w:sz w:val="22"/>
          <w:szCs w:val="22"/>
        </w:rPr>
      </w:pPr>
    </w:p>
    <w:p w14:paraId="2B0CB6C1" w14:textId="77777777"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21CBE6E0" w14:textId="77777777" w:rsidR="00ED0823" w:rsidRPr="00554526" w:rsidRDefault="00ED0823" w:rsidP="00ED0823">
      <w:pPr>
        <w:keepNext/>
        <w:ind w:left="1134"/>
        <w:jc w:val="both"/>
        <w:rPr>
          <w:i w:val="0"/>
          <w:sz w:val="22"/>
          <w:szCs w:val="22"/>
        </w:rPr>
      </w:pPr>
    </w:p>
    <w:p w14:paraId="2664F445" w14:textId="77777777"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09FBCD31" w14:textId="77777777" w:rsidR="00ED0823" w:rsidRPr="00554526" w:rsidRDefault="00ED0823" w:rsidP="00ED0823">
      <w:pPr>
        <w:keepNext/>
        <w:ind w:left="1134"/>
        <w:jc w:val="both"/>
        <w:rPr>
          <w:i w:val="0"/>
          <w:sz w:val="22"/>
          <w:szCs w:val="22"/>
        </w:rPr>
      </w:pPr>
    </w:p>
    <w:p w14:paraId="1BFB8747" w14:textId="77777777"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po prejemu poziva za odpravo napak v pogodbenem roku ni izpolnil svojih obveznosti iz osnovnega posla.</w:t>
      </w:r>
    </w:p>
    <w:p w14:paraId="1B81644B" w14:textId="77777777" w:rsidR="00ED0823" w:rsidRPr="00554526" w:rsidRDefault="00ED0823" w:rsidP="00ED0823">
      <w:pPr>
        <w:ind w:left="1134"/>
        <w:jc w:val="both"/>
        <w:rPr>
          <w:i w:val="0"/>
          <w:sz w:val="22"/>
          <w:szCs w:val="22"/>
        </w:rPr>
      </w:pPr>
    </w:p>
    <w:p w14:paraId="4DF15F3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3FDFD11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865846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399602F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AFDA95B"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0056F529"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307C4FE"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D340295" w14:textId="77777777"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7E7E027"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1D906491" w14:textId="2948EE02" w:rsidR="00140BD2" w:rsidRDefault="00DD50C8" w:rsidP="0042505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29170BE9" w14:textId="2CBC24C5"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8DB7487" w14:textId="0FF417E3"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2450FB9" w14:textId="38D83D24"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AAE6B23" w14:textId="5B0CDA69"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723CEE1" w14:textId="7E6134B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22F5E10" w14:textId="21C40F89"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994BF7A" w14:textId="3478860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EB9D624" w14:textId="3371B847" w:rsidR="00456115" w:rsidRDefault="00456115"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CB75DA7" w14:textId="53A0EF38" w:rsidR="00456115" w:rsidRDefault="00456115"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sectPr w:rsidR="00456115" w:rsidSect="008402EB">
      <w:pgSz w:w="11906" w:h="16838"/>
      <w:pgMar w:top="1361" w:right="1202" w:bottom="1202" w:left="629"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197A60A" w16cid:durableId="27CD7C8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75DE95" w14:textId="77777777" w:rsidR="00653102" w:rsidRDefault="00653102">
      <w:r>
        <w:separator/>
      </w:r>
    </w:p>
  </w:endnote>
  <w:endnote w:type="continuationSeparator" w:id="0">
    <w:p w14:paraId="501E36FF" w14:textId="77777777" w:rsidR="00653102" w:rsidRDefault="00653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72F1A" w14:textId="7A9A333D" w:rsidR="00653102" w:rsidRPr="00733B9A" w:rsidRDefault="00653102"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CF2D34">
      <w:rPr>
        <w:rStyle w:val="tevilkastrani"/>
        <w:i w:val="0"/>
        <w:noProof/>
        <w:sz w:val="18"/>
        <w:szCs w:val="18"/>
      </w:rPr>
      <w:t>20</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CF2D34">
      <w:rPr>
        <w:rStyle w:val="tevilkastrani"/>
        <w:i w:val="0"/>
        <w:noProof/>
        <w:sz w:val="18"/>
        <w:szCs w:val="18"/>
      </w:rPr>
      <w:t>23</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24D607" w14:textId="77777777" w:rsidR="00653102" w:rsidRDefault="00653102">
      <w:r>
        <w:separator/>
      </w:r>
    </w:p>
  </w:footnote>
  <w:footnote w:type="continuationSeparator" w:id="0">
    <w:p w14:paraId="289E6A2B" w14:textId="77777777" w:rsidR="00653102" w:rsidRDefault="006531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FCB75D" w14:textId="39D981D1" w:rsidR="00653102" w:rsidRDefault="00653102">
    <w:pPr>
      <w:pStyle w:val="Glava"/>
    </w:pPr>
    <w:r w:rsidRPr="0042651B">
      <w:rPr>
        <w:noProof/>
      </w:rPr>
      <w:drawing>
        <wp:inline distT="0" distB="0" distL="0" distR="0" wp14:anchorId="68560CA9" wp14:editId="48309226">
          <wp:extent cx="3416300" cy="1574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3416300" cy="15748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5" w15:restartNumberingAfterBreak="0">
    <w:nsid w:val="0CE97676"/>
    <w:multiLevelType w:val="hybridMultilevel"/>
    <w:tmpl w:val="97728EE8"/>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6" w15:restartNumberingAfterBreak="0">
    <w:nsid w:val="112B44B5"/>
    <w:multiLevelType w:val="multilevel"/>
    <w:tmpl w:val="BD4EEC40"/>
    <w:lvl w:ilvl="0">
      <w:start w:val="1"/>
      <w:numFmt w:val="decimal"/>
      <w:lvlText w:val="%1."/>
      <w:lvlJc w:val="left"/>
      <w:pPr>
        <w:ind w:left="360" w:hanging="360"/>
      </w:pPr>
      <w:rPr>
        <w:b/>
      </w:rPr>
    </w:lvl>
    <w:lvl w:ilvl="1">
      <w:start w:val="1"/>
      <w:numFmt w:val="decimal"/>
      <w:pStyle w:val="Naslov21"/>
      <w:lvlText w:val="%1.%2."/>
      <w:lvlJc w:val="left"/>
      <w:pPr>
        <w:ind w:left="792" w:hanging="432"/>
      </w:pPr>
    </w:lvl>
    <w:lvl w:ilvl="2">
      <w:start w:val="1"/>
      <w:numFmt w:val="decimal"/>
      <w:pStyle w:val="Naslov31"/>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8"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D9D570D"/>
    <w:multiLevelType w:val="hybridMultilevel"/>
    <w:tmpl w:val="A4DAA80C"/>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1" w15:restartNumberingAfterBreak="0">
    <w:nsid w:val="24D00BD9"/>
    <w:multiLevelType w:val="hybridMultilevel"/>
    <w:tmpl w:val="B024E976"/>
    <w:lvl w:ilvl="0" w:tplc="79A663F8">
      <w:start w:val="1"/>
      <w:numFmt w:val="decimal"/>
      <w:lvlText w:val="%1."/>
      <w:lvlJc w:val="left"/>
      <w:pPr>
        <w:ind w:left="1440" w:hanging="360"/>
      </w:pPr>
      <w:rPr>
        <w:rFonts w:cs="Times New Roman"/>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12" w15:restartNumberingAfterBreak="0">
    <w:nsid w:val="2A6E670C"/>
    <w:multiLevelType w:val="hybridMultilevel"/>
    <w:tmpl w:val="1706993A"/>
    <w:lvl w:ilvl="0" w:tplc="0424000F">
      <w:start w:val="1"/>
      <w:numFmt w:val="decimal"/>
      <w:lvlText w:val="%1."/>
      <w:lvlJc w:val="left"/>
      <w:pPr>
        <w:ind w:left="4472"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F4657EE"/>
    <w:multiLevelType w:val="hybridMultilevel"/>
    <w:tmpl w:val="0CC08C4A"/>
    <w:lvl w:ilvl="0" w:tplc="E6E0D7FA">
      <w:start w:val="15"/>
      <w:numFmt w:val="bullet"/>
      <w:lvlText w:val="-"/>
      <w:lvlJc w:val="left"/>
      <w:pPr>
        <w:ind w:left="360" w:hanging="360"/>
      </w:pPr>
      <w:rPr>
        <w:rFonts w:ascii="Tms Rmn" w:hAnsi="Tms Rm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34D766F8"/>
    <w:multiLevelType w:val="hybridMultilevel"/>
    <w:tmpl w:val="F2FA1022"/>
    <w:lvl w:ilvl="0" w:tplc="E6E0D7FA">
      <w:start w:val="15"/>
      <w:numFmt w:val="bullet"/>
      <w:lvlText w:val="-"/>
      <w:lvlJc w:val="left"/>
      <w:pPr>
        <w:ind w:left="1636" w:hanging="360"/>
      </w:pPr>
      <w:rPr>
        <w:rFonts w:ascii="Tms Rmn" w:hAnsi="Tms Rmn" w:hint="default"/>
      </w:rPr>
    </w:lvl>
    <w:lvl w:ilvl="1" w:tplc="04240003" w:tentative="1">
      <w:start w:val="1"/>
      <w:numFmt w:val="bullet"/>
      <w:lvlText w:val="o"/>
      <w:lvlJc w:val="left"/>
      <w:pPr>
        <w:ind w:left="2356" w:hanging="360"/>
      </w:pPr>
      <w:rPr>
        <w:rFonts w:ascii="Courier New" w:hAnsi="Courier New" w:cs="Courier New" w:hint="default"/>
      </w:rPr>
    </w:lvl>
    <w:lvl w:ilvl="2" w:tplc="04240005" w:tentative="1">
      <w:start w:val="1"/>
      <w:numFmt w:val="bullet"/>
      <w:lvlText w:val=""/>
      <w:lvlJc w:val="left"/>
      <w:pPr>
        <w:ind w:left="3076" w:hanging="360"/>
      </w:pPr>
      <w:rPr>
        <w:rFonts w:ascii="Wingdings" w:hAnsi="Wingdings" w:hint="default"/>
      </w:rPr>
    </w:lvl>
    <w:lvl w:ilvl="3" w:tplc="04240001" w:tentative="1">
      <w:start w:val="1"/>
      <w:numFmt w:val="bullet"/>
      <w:lvlText w:val=""/>
      <w:lvlJc w:val="left"/>
      <w:pPr>
        <w:ind w:left="3796" w:hanging="360"/>
      </w:pPr>
      <w:rPr>
        <w:rFonts w:ascii="Symbol" w:hAnsi="Symbol" w:hint="default"/>
      </w:rPr>
    </w:lvl>
    <w:lvl w:ilvl="4" w:tplc="04240003" w:tentative="1">
      <w:start w:val="1"/>
      <w:numFmt w:val="bullet"/>
      <w:lvlText w:val="o"/>
      <w:lvlJc w:val="left"/>
      <w:pPr>
        <w:ind w:left="4516" w:hanging="360"/>
      </w:pPr>
      <w:rPr>
        <w:rFonts w:ascii="Courier New" w:hAnsi="Courier New" w:cs="Courier New" w:hint="default"/>
      </w:rPr>
    </w:lvl>
    <w:lvl w:ilvl="5" w:tplc="04240005" w:tentative="1">
      <w:start w:val="1"/>
      <w:numFmt w:val="bullet"/>
      <w:lvlText w:val=""/>
      <w:lvlJc w:val="left"/>
      <w:pPr>
        <w:ind w:left="5236" w:hanging="360"/>
      </w:pPr>
      <w:rPr>
        <w:rFonts w:ascii="Wingdings" w:hAnsi="Wingdings" w:hint="default"/>
      </w:rPr>
    </w:lvl>
    <w:lvl w:ilvl="6" w:tplc="04240001" w:tentative="1">
      <w:start w:val="1"/>
      <w:numFmt w:val="bullet"/>
      <w:lvlText w:val=""/>
      <w:lvlJc w:val="left"/>
      <w:pPr>
        <w:ind w:left="5956" w:hanging="360"/>
      </w:pPr>
      <w:rPr>
        <w:rFonts w:ascii="Symbol" w:hAnsi="Symbol" w:hint="default"/>
      </w:rPr>
    </w:lvl>
    <w:lvl w:ilvl="7" w:tplc="04240003" w:tentative="1">
      <w:start w:val="1"/>
      <w:numFmt w:val="bullet"/>
      <w:lvlText w:val="o"/>
      <w:lvlJc w:val="left"/>
      <w:pPr>
        <w:ind w:left="6676" w:hanging="360"/>
      </w:pPr>
      <w:rPr>
        <w:rFonts w:ascii="Courier New" w:hAnsi="Courier New" w:cs="Courier New" w:hint="default"/>
      </w:rPr>
    </w:lvl>
    <w:lvl w:ilvl="8" w:tplc="04240005" w:tentative="1">
      <w:start w:val="1"/>
      <w:numFmt w:val="bullet"/>
      <w:lvlText w:val=""/>
      <w:lvlJc w:val="left"/>
      <w:pPr>
        <w:ind w:left="7396" w:hanging="360"/>
      </w:pPr>
      <w:rPr>
        <w:rFonts w:ascii="Wingdings" w:hAnsi="Wingdings" w:hint="default"/>
      </w:rPr>
    </w:lvl>
  </w:abstractNum>
  <w:abstractNum w:abstractNumId="15" w15:restartNumberingAfterBreak="0">
    <w:nsid w:val="375272CF"/>
    <w:multiLevelType w:val="hybridMultilevel"/>
    <w:tmpl w:val="8376C392"/>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6" w15:restartNumberingAfterBreak="0">
    <w:nsid w:val="37ED4161"/>
    <w:multiLevelType w:val="hybridMultilevel"/>
    <w:tmpl w:val="DBBA2FA2"/>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7" w15:restartNumberingAfterBreak="0">
    <w:nsid w:val="37F150DA"/>
    <w:multiLevelType w:val="hybridMultilevel"/>
    <w:tmpl w:val="1B90E512"/>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8"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9"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0"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1"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3"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4"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5"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6" w15:restartNumberingAfterBreak="0">
    <w:nsid w:val="526E0976"/>
    <w:multiLevelType w:val="hybridMultilevel"/>
    <w:tmpl w:val="50BEF1D6"/>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7" w15:restartNumberingAfterBreak="0">
    <w:nsid w:val="53F63D25"/>
    <w:multiLevelType w:val="hybridMultilevel"/>
    <w:tmpl w:val="081A2DA6"/>
    <w:lvl w:ilvl="0" w:tplc="66CAA8A2">
      <w:start w:val="19"/>
      <w:numFmt w:val="bullet"/>
      <w:lvlText w:val="-"/>
      <w:lvlJc w:val="left"/>
      <w:pPr>
        <w:ind w:left="644" w:hanging="360"/>
      </w:pPr>
      <w:rPr>
        <w:rFonts w:ascii="Calibri" w:eastAsia="Times New Roman"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8"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9"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0" w15:restartNumberingAfterBreak="0">
    <w:nsid w:val="5F15690D"/>
    <w:multiLevelType w:val="hybridMultilevel"/>
    <w:tmpl w:val="E8BAE9EA"/>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32" w15:restartNumberingAfterBreak="0">
    <w:nsid w:val="62983F40"/>
    <w:multiLevelType w:val="hybridMultilevel"/>
    <w:tmpl w:val="78328D84"/>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3"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4" w15:restartNumberingAfterBreak="0">
    <w:nsid w:val="6A627399"/>
    <w:multiLevelType w:val="hybridMultilevel"/>
    <w:tmpl w:val="22E2B948"/>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5" w15:restartNumberingAfterBreak="0">
    <w:nsid w:val="6AE51CCE"/>
    <w:multiLevelType w:val="hybridMultilevel"/>
    <w:tmpl w:val="7C60EA72"/>
    <w:lvl w:ilvl="0" w:tplc="E6E0D7FA">
      <w:start w:val="15"/>
      <w:numFmt w:val="bullet"/>
      <w:lvlText w:val="-"/>
      <w:lvlJc w:val="left"/>
      <w:pPr>
        <w:ind w:left="1440" w:hanging="360"/>
      </w:pPr>
      <w:rPr>
        <w:rFonts w:ascii="Tms Rmn" w:hAnsi="Tms Rmn" w:hint="default"/>
      </w:rPr>
    </w:lvl>
    <w:lvl w:ilvl="1" w:tplc="04240003">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6" w15:restartNumberingAfterBreak="0">
    <w:nsid w:val="6B14288F"/>
    <w:multiLevelType w:val="hybridMultilevel"/>
    <w:tmpl w:val="790AE1CA"/>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7" w15:restartNumberingAfterBreak="0">
    <w:nsid w:val="6BAB4150"/>
    <w:multiLevelType w:val="hybridMultilevel"/>
    <w:tmpl w:val="ACB8898C"/>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8"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9"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0"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41" w15:restartNumberingAfterBreak="0">
    <w:nsid w:val="76C53BF9"/>
    <w:multiLevelType w:val="hybridMultilevel"/>
    <w:tmpl w:val="6BD2F2EA"/>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num w:numId="1">
    <w:abstractNumId w:val="4"/>
  </w:num>
  <w:num w:numId="2">
    <w:abstractNumId w:val="25"/>
  </w:num>
  <w:num w:numId="3">
    <w:abstractNumId w:val="18"/>
  </w:num>
  <w:num w:numId="4">
    <w:abstractNumId w:val="19"/>
  </w:num>
  <w:num w:numId="5">
    <w:abstractNumId w:val="23"/>
  </w:num>
  <w:num w:numId="6">
    <w:abstractNumId w:val="39"/>
  </w:num>
  <w:num w:numId="7">
    <w:abstractNumId w:val="8"/>
  </w:num>
  <w:num w:numId="8">
    <w:abstractNumId w:val="0"/>
  </w:num>
  <w:num w:numId="9">
    <w:abstractNumId w:val="29"/>
  </w:num>
  <w:num w:numId="10">
    <w:abstractNumId w:val="33"/>
  </w:num>
  <w:num w:numId="11">
    <w:abstractNumId w:val="7"/>
  </w:num>
  <w:num w:numId="12">
    <w:abstractNumId w:val="1"/>
  </w:num>
  <w:num w:numId="13">
    <w:abstractNumId w:val="22"/>
  </w:num>
  <w:num w:numId="14">
    <w:abstractNumId w:val="21"/>
  </w:num>
  <w:num w:numId="15">
    <w:abstractNumId w:val="3"/>
  </w:num>
  <w:num w:numId="16">
    <w:abstractNumId w:val="38"/>
  </w:num>
  <w:num w:numId="17">
    <w:abstractNumId w:val="24"/>
  </w:num>
  <w:num w:numId="18">
    <w:abstractNumId w:val="40"/>
  </w:num>
  <w:num w:numId="19">
    <w:abstractNumId w:val="9"/>
  </w:num>
  <w:num w:numId="20">
    <w:abstractNumId w:val="28"/>
  </w:num>
  <w:num w:numId="21">
    <w:abstractNumId w:val="20"/>
  </w:num>
  <w:num w:numId="22">
    <w:abstractNumId w:val="13"/>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num>
  <w:num w:numId="25">
    <w:abstractNumId w:val="31"/>
  </w:num>
  <w:num w:numId="26">
    <w:abstractNumId w:val="41"/>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14"/>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num>
  <w:num w:numId="33">
    <w:abstractNumId w:val="16"/>
  </w:num>
  <w:num w:numId="34">
    <w:abstractNumId w:val="32"/>
  </w:num>
  <w:num w:numId="35">
    <w:abstractNumId w:val="37"/>
  </w:num>
  <w:num w:numId="36">
    <w:abstractNumId w:val="34"/>
  </w:num>
  <w:num w:numId="37">
    <w:abstractNumId w:val="36"/>
  </w:num>
  <w:num w:numId="38">
    <w:abstractNumId w:val="10"/>
  </w:num>
  <w:num w:numId="39">
    <w:abstractNumId w:val="15"/>
  </w:num>
  <w:num w:numId="40">
    <w:abstractNumId w:val="5"/>
  </w:num>
  <w:num w:numId="41">
    <w:abstractNumId w:val="17"/>
  </w:num>
  <w:num w:numId="42">
    <w:abstractNumId w:val="35"/>
  </w:num>
  <w:num w:numId="43">
    <w:abstractNumId w:val="28"/>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966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10B4C"/>
    <w:rsid w:val="0001313C"/>
    <w:rsid w:val="00015DA5"/>
    <w:rsid w:val="00015EDA"/>
    <w:rsid w:val="00016062"/>
    <w:rsid w:val="000167C2"/>
    <w:rsid w:val="0001699D"/>
    <w:rsid w:val="000206F2"/>
    <w:rsid w:val="00021912"/>
    <w:rsid w:val="000226D3"/>
    <w:rsid w:val="00023E8B"/>
    <w:rsid w:val="000240A5"/>
    <w:rsid w:val="00026BCB"/>
    <w:rsid w:val="00026DCA"/>
    <w:rsid w:val="00027C0D"/>
    <w:rsid w:val="000316EB"/>
    <w:rsid w:val="000333F7"/>
    <w:rsid w:val="00035153"/>
    <w:rsid w:val="0003641A"/>
    <w:rsid w:val="000372A0"/>
    <w:rsid w:val="0003779B"/>
    <w:rsid w:val="00037A31"/>
    <w:rsid w:val="00037E00"/>
    <w:rsid w:val="00041653"/>
    <w:rsid w:val="00042741"/>
    <w:rsid w:val="000445DB"/>
    <w:rsid w:val="00044915"/>
    <w:rsid w:val="00050911"/>
    <w:rsid w:val="00051F75"/>
    <w:rsid w:val="00052E2A"/>
    <w:rsid w:val="0005577F"/>
    <w:rsid w:val="00056C75"/>
    <w:rsid w:val="00064FF8"/>
    <w:rsid w:val="00067E87"/>
    <w:rsid w:val="00070622"/>
    <w:rsid w:val="000725FF"/>
    <w:rsid w:val="00073663"/>
    <w:rsid w:val="00073698"/>
    <w:rsid w:val="00076A4D"/>
    <w:rsid w:val="00077E7D"/>
    <w:rsid w:val="00082CFF"/>
    <w:rsid w:val="000840A7"/>
    <w:rsid w:val="0009059D"/>
    <w:rsid w:val="00090CBD"/>
    <w:rsid w:val="000914CC"/>
    <w:rsid w:val="000930DA"/>
    <w:rsid w:val="00093669"/>
    <w:rsid w:val="00095709"/>
    <w:rsid w:val="00095825"/>
    <w:rsid w:val="000967C1"/>
    <w:rsid w:val="000A09D6"/>
    <w:rsid w:val="000A22E4"/>
    <w:rsid w:val="000A426F"/>
    <w:rsid w:val="000A5530"/>
    <w:rsid w:val="000A55F3"/>
    <w:rsid w:val="000A5731"/>
    <w:rsid w:val="000A5DE4"/>
    <w:rsid w:val="000A6C86"/>
    <w:rsid w:val="000A7DB1"/>
    <w:rsid w:val="000B0056"/>
    <w:rsid w:val="000B05EC"/>
    <w:rsid w:val="000B13BA"/>
    <w:rsid w:val="000B18E0"/>
    <w:rsid w:val="000B219E"/>
    <w:rsid w:val="000B4152"/>
    <w:rsid w:val="000B5029"/>
    <w:rsid w:val="000B54B9"/>
    <w:rsid w:val="000B55DF"/>
    <w:rsid w:val="000C01F1"/>
    <w:rsid w:val="000C3E44"/>
    <w:rsid w:val="000C4538"/>
    <w:rsid w:val="000C49E8"/>
    <w:rsid w:val="000C6181"/>
    <w:rsid w:val="000C67E8"/>
    <w:rsid w:val="000C7983"/>
    <w:rsid w:val="000D45A4"/>
    <w:rsid w:val="000D5E4B"/>
    <w:rsid w:val="000D6025"/>
    <w:rsid w:val="000D72B0"/>
    <w:rsid w:val="000E4748"/>
    <w:rsid w:val="000F0CD9"/>
    <w:rsid w:val="000F0DDB"/>
    <w:rsid w:val="000F60CA"/>
    <w:rsid w:val="000F711B"/>
    <w:rsid w:val="000F7498"/>
    <w:rsid w:val="000F762D"/>
    <w:rsid w:val="000F7D00"/>
    <w:rsid w:val="00102870"/>
    <w:rsid w:val="0010371D"/>
    <w:rsid w:val="00104F4E"/>
    <w:rsid w:val="00105B38"/>
    <w:rsid w:val="001111E8"/>
    <w:rsid w:val="00111666"/>
    <w:rsid w:val="00113B4C"/>
    <w:rsid w:val="00114F70"/>
    <w:rsid w:val="00120AEF"/>
    <w:rsid w:val="00120F46"/>
    <w:rsid w:val="00121952"/>
    <w:rsid w:val="00122C5A"/>
    <w:rsid w:val="00123D39"/>
    <w:rsid w:val="001242B7"/>
    <w:rsid w:val="00124C84"/>
    <w:rsid w:val="00125161"/>
    <w:rsid w:val="0012535E"/>
    <w:rsid w:val="00125B23"/>
    <w:rsid w:val="00127979"/>
    <w:rsid w:val="00130144"/>
    <w:rsid w:val="001308C9"/>
    <w:rsid w:val="00131B4C"/>
    <w:rsid w:val="00131DA7"/>
    <w:rsid w:val="00133C02"/>
    <w:rsid w:val="00134FE4"/>
    <w:rsid w:val="00137BFF"/>
    <w:rsid w:val="00140BD2"/>
    <w:rsid w:val="00140CEE"/>
    <w:rsid w:val="0014366E"/>
    <w:rsid w:val="00144778"/>
    <w:rsid w:val="00145287"/>
    <w:rsid w:val="001470A7"/>
    <w:rsid w:val="00147A95"/>
    <w:rsid w:val="00150045"/>
    <w:rsid w:val="00155281"/>
    <w:rsid w:val="00163ADA"/>
    <w:rsid w:val="00170136"/>
    <w:rsid w:val="00170954"/>
    <w:rsid w:val="00171115"/>
    <w:rsid w:val="00171744"/>
    <w:rsid w:val="00172510"/>
    <w:rsid w:val="00180DBD"/>
    <w:rsid w:val="00183218"/>
    <w:rsid w:val="00186341"/>
    <w:rsid w:val="00194127"/>
    <w:rsid w:val="0019634B"/>
    <w:rsid w:val="001975CB"/>
    <w:rsid w:val="001A0551"/>
    <w:rsid w:val="001A061C"/>
    <w:rsid w:val="001A123C"/>
    <w:rsid w:val="001A1A19"/>
    <w:rsid w:val="001A2E08"/>
    <w:rsid w:val="001A35EA"/>
    <w:rsid w:val="001A47A6"/>
    <w:rsid w:val="001A5B23"/>
    <w:rsid w:val="001A5FC7"/>
    <w:rsid w:val="001A7C88"/>
    <w:rsid w:val="001B1C19"/>
    <w:rsid w:val="001B37BC"/>
    <w:rsid w:val="001B47DB"/>
    <w:rsid w:val="001B4930"/>
    <w:rsid w:val="001B4996"/>
    <w:rsid w:val="001B5DBA"/>
    <w:rsid w:val="001B6BB4"/>
    <w:rsid w:val="001B7531"/>
    <w:rsid w:val="001B7EED"/>
    <w:rsid w:val="001C078F"/>
    <w:rsid w:val="001C0C19"/>
    <w:rsid w:val="001C0ED6"/>
    <w:rsid w:val="001C1F1C"/>
    <w:rsid w:val="001C25F9"/>
    <w:rsid w:val="001C3415"/>
    <w:rsid w:val="001C37AD"/>
    <w:rsid w:val="001C51CA"/>
    <w:rsid w:val="001C5888"/>
    <w:rsid w:val="001C7A95"/>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53"/>
    <w:rsid w:val="001E422B"/>
    <w:rsid w:val="001E454D"/>
    <w:rsid w:val="001E56DB"/>
    <w:rsid w:val="001F040A"/>
    <w:rsid w:val="001F1894"/>
    <w:rsid w:val="001F2B0C"/>
    <w:rsid w:val="001F30A0"/>
    <w:rsid w:val="001F32DD"/>
    <w:rsid w:val="001F3532"/>
    <w:rsid w:val="001F5211"/>
    <w:rsid w:val="001F579C"/>
    <w:rsid w:val="001F67E3"/>
    <w:rsid w:val="00202D85"/>
    <w:rsid w:val="00204876"/>
    <w:rsid w:val="00204F70"/>
    <w:rsid w:val="0020626A"/>
    <w:rsid w:val="0020650B"/>
    <w:rsid w:val="002065CD"/>
    <w:rsid w:val="00213032"/>
    <w:rsid w:val="002131D6"/>
    <w:rsid w:val="00213804"/>
    <w:rsid w:val="00215308"/>
    <w:rsid w:val="00215A60"/>
    <w:rsid w:val="0021687C"/>
    <w:rsid w:val="002223CD"/>
    <w:rsid w:val="0022291E"/>
    <w:rsid w:val="002261E0"/>
    <w:rsid w:val="00230B11"/>
    <w:rsid w:val="00231528"/>
    <w:rsid w:val="00233219"/>
    <w:rsid w:val="00234BAD"/>
    <w:rsid w:val="002417B7"/>
    <w:rsid w:val="00245E86"/>
    <w:rsid w:val="0024742F"/>
    <w:rsid w:val="002479F4"/>
    <w:rsid w:val="00250AFE"/>
    <w:rsid w:val="00250E00"/>
    <w:rsid w:val="00252EB9"/>
    <w:rsid w:val="00253BBE"/>
    <w:rsid w:val="0026022A"/>
    <w:rsid w:val="00261F8C"/>
    <w:rsid w:val="00262D26"/>
    <w:rsid w:val="00264770"/>
    <w:rsid w:val="00264EF7"/>
    <w:rsid w:val="00265952"/>
    <w:rsid w:val="0026680A"/>
    <w:rsid w:val="00267254"/>
    <w:rsid w:val="0026783B"/>
    <w:rsid w:val="002728D8"/>
    <w:rsid w:val="0027445B"/>
    <w:rsid w:val="00274567"/>
    <w:rsid w:val="00274D08"/>
    <w:rsid w:val="00277AD1"/>
    <w:rsid w:val="00280D49"/>
    <w:rsid w:val="002879A4"/>
    <w:rsid w:val="0029147C"/>
    <w:rsid w:val="0029161F"/>
    <w:rsid w:val="00291814"/>
    <w:rsid w:val="00291853"/>
    <w:rsid w:val="002920AD"/>
    <w:rsid w:val="00294A64"/>
    <w:rsid w:val="0029526B"/>
    <w:rsid w:val="0029710E"/>
    <w:rsid w:val="0029742C"/>
    <w:rsid w:val="002A14CD"/>
    <w:rsid w:val="002A2E74"/>
    <w:rsid w:val="002A3765"/>
    <w:rsid w:val="002A4977"/>
    <w:rsid w:val="002A4AED"/>
    <w:rsid w:val="002A4EDD"/>
    <w:rsid w:val="002A50C1"/>
    <w:rsid w:val="002A61BB"/>
    <w:rsid w:val="002A6FAA"/>
    <w:rsid w:val="002B1ADB"/>
    <w:rsid w:val="002B22EC"/>
    <w:rsid w:val="002B275D"/>
    <w:rsid w:val="002B2D18"/>
    <w:rsid w:val="002B30BE"/>
    <w:rsid w:val="002B65A9"/>
    <w:rsid w:val="002B75C4"/>
    <w:rsid w:val="002B7602"/>
    <w:rsid w:val="002C35AF"/>
    <w:rsid w:val="002C3719"/>
    <w:rsid w:val="002C5491"/>
    <w:rsid w:val="002C5C42"/>
    <w:rsid w:val="002C63B9"/>
    <w:rsid w:val="002C6A1E"/>
    <w:rsid w:val="002C6CB9"/>
    <w:rsid w:val="002D0303"/>
    <w:rsid w:val="002D1A15"/>
    <w:rsid w:val="002D2A2C"/>
    <w:rsid w:val="002D74E1"/>
    <w:rsid w:val="002D7B25"/>
    <w:rsid w:val="002D7F75"/>
    <w:rsid w:val="002E0D36"/>
    <w:rsid w:val="002E0E16"/>
    <w:rsid w:val="002E135B"/>
    <w:rsid w:val="002E266C"/>
    <w:rsid w:val="002E39AE"/>
    <w:rsid w:val="002E46C0"/>
    <w:rsid w:val="002E5E3C"/>
    <w:rsid w:val="002E7C6F"/>
    <w:rsid w:val="002E7D8F"/>
    <w:rsid w:val="002F0D66"/>
    <w:rsid w:val="002F1174"/>
    <w:rsid w:val="002F1DD8"/>
    <w:rsid w:val="002F28E5"/>
    <w:rsid w:val="002F3EAC"/>
    <w:rsid w:val="002F49D8"/>
    <w:rsid w:val="002F5233"/>
    <w:rsid w:val="00300092"/>
    <w:rsid w:val="003041EF"/>
    <w:rsid w:val="00304E2A"/>
    <w:rsid w:val="003057AC"/>
    <w:rsid w:val="0030585A"/>
    <w:rsid w:val="00305F99"/>
    <w:rsid w:val="00310F91"/>
    <w:rsid w:val="00311A27"/>
    <w:rsid w:val="00312592"/>
    <w:rsid w:val="00312685"/>
    <w:rsid w:val="00314A37"/>
    <w:rsid w:val="00315691"/>
    <w:rsid w:val="003213A3"/>
    <w:rsid w:val="0032177B"/>
    <w:rsid w:val="00321E1D"/>
    <w:rsid w:val="0032250B"/>
    <w:rsid w:val="00324126"/>
    <w:rsid w:val="00324EA4"/>
    <w:rsid w:val="00326497"/>
    <w:rsid w:val="003300D9"/>
    <w:rsid w:val="003304CB"/>
    <w:rsid w:val="0033175B"/>
    <w:rsid w:val="0033291C"/>
    <w:rsid w:val="00333CC8"/>
    <w:rsid w:val="00333E0F"/>
    <w:rsid w:val="0033563F"/>
    <w:rsid w:val="00340F96"/>
    <w:rsid w:val="00344B52"/>
    <w:rsid w:val="00347CF7"/>
    <w:rsid w:val="00347E64"/>
    <w:rsid w:val="00350D3F"/>
    <w:rsid w:val="0035227C"/>
    <w:rsid w:val="00353BB3"/>
    <w:rsid w:val="0035574B"/>
    <w:rsid w:val="00356B8A"/>
    <w:rsid w:val="00356E80"/>
    <w:rsid w:val="00360E90"/>
    <w:rsid w:val="00361220"/>
    <w:rsid w:val="00361293"/>
    <w:rsid w:val="003635F9"/>
    <w:rsid w:val="00363CDC"/>
    <w:rsid w:val="00364816"/>
    <w:rsid w:val="003659E5"/>
    <w:rsid w:val="00366E37"/>
    <w:rsid w:val="00367359"/>
    <w:rsid w:val="00367BE5"/>
    <w:rsid w:val="003704B2"/>
    <w:rsid w:val="0037103F"/>
    <w:rsid w:val="00371AD4"/>
    <w:rsid w:val="00372C98"/>
    <w:rsid w:val="003737B4"/>
    <w:rsid w:val="003758C0"/>
    <w:rsid w:val="00376902"/>
    <w:rsid w:val="00381705"/>
    <w:rsid w:val="003822AF"/>
    <w:rsid w:val="003835D3"/>
    <w:rsid w:val="00387121"/>
    <w:rsid w:val="00387B3C"/>
    <w:rsid w:val="00391DEF"/>
    <w:rsid w:val="003926A5"/>
    <w:rsid w:val="00392E32"/>
    <w:rsid w:val="003958C8"/>
    <w:rsid w:val="003A09A1"/>
    <w:rsid w:val="003A1382"/>
    <w:rsid w:val="003A2687"/>
    <w:rsid w:val="003A4536"/>
    <w:rsid w:val="003A6F0D"/>
    <w:rsid w:val="003B1634"/>
    <w:rsid w:val="003B3C47"/>
    <w:rsid w:val="003B4F4D"/>
    <w:rsid w:val="003C10CA"/>
    <w:rsid w:val="003C15A8"/>
    <w:rsid w:val="003C287C"/>
    <w:rsid w:val="003C5E63"/>
    <w:rsid w:val="003C5EEA"/>
    <w:rsid w:val="003C61A8"/>
    <w:rsid w:val="003C7484"/>
    <w:rsid w:val="003C7D0A"/>
    <w:rsid w:val="003D0F01"/>
    <w:rsid w:val="003D2636"/>
    <w:rsid w:val="003D4C49"/>
    <w:rsid w:val="003D5A9B"/>
    <w:rsid w:val="003D6152"/>
    <w:rsid w:val="003E1BC5"/>
    <w:rsid w:val="003E1E60"/>
    <w:rsid w:val="003E2C00"/>
    <w:rsid w:val="003E2DFC"/>
    <w:rsid w:val="003F3413"/>
    <w:rsid w:val="003F457D"/>
    <w:rsid w:val="003F57DB"/>
    <w:rsid w:val="003F5A32"/>
    <w:rsid w:val="003F6D39"/>
    <w:rsid w:val="00402159"/>
    <w:rsid w:val="00402C51"/>
    <w:rsid w:val="00402DFE"/>
    <w:rsid w:val="00405DC6"/>
    <w:rsid w:val="00406616"/>
    <w:rsid w:val="00412773"/>
    <w:rsid w:val="00412887"/>
    <w:rsid w:val="00415319"/>
    <w:rsid w:val="00415D4E"/>
    <w:rsid w:val="00416851"/>
    <w:rsid w:val="00417373"/>
    <w:rsid w:val="004175F3"/>
    <w:rsid w:val="00421116"/>
    <w:rsid w:val="00421A33"/>
    <w:rsid w:val="00421A85"/>
    <w:rsid w:val="0042318F"/>
    <w:rsid w:val="0042505E"/>
    <w:rsid w:val="00426C9A"/>
    <w:rsid w:val="004275F0"/>
    <w:rsid w:val="00427C92"/>
    <w:rsid w:val="00427CE0"/>
    <w:rsid w:val="004300A0"/>
    <w:rsid w:val="004300E3"/>
    <w:rsid w:val="00431B75"/>
    <w:rsid w:val="0043208F"/>
    <w:rsid w:val="0043419A"/>
    <w:rsid w:val="00436694"/>
    <w:rsid w:val="00437329"/>
    <w:rsid w:val="0043739E"/>
    <w:rsid w:val="00440764"/>
    <w:rsid w:val="00440D65"/>
    <w:rsid w:val="0044132E"/>
    <w:rsid w:val="00441BD3"/>
    <w:rsid w:val="00444221"/>
    <w:rsid w:val="004455A9"/>
    <w:rsid w:val="004472F2"/>
    <w:rsid w:val="004552C1"/>
    <w:rsid w:val="00456115"/>
    <w:rsid w:val="00456255"/>
    <w:rsid w:val="00456BB2"/>
    <w:rsid w:val="0046036B"/>
    <w:rsid w:val="0046174E"/>
    <w:rsid w:val="00461ED0"/>
    <w:rsid w:val="00462D4D"/>
    <w:rsid w:val="00465515"/>
    <w:rsid w:val="004657D3"/>
    <w:rsid w:val="00465D29"/>
    <w:rsid w:val="0046728E"/>
    <w:rsid w:val="004675D5"/>
    <w:rsid w:val="00467AE0"/>
    <w:rsid w:val="00467C44"/>
    <w:rsid w:val="004703C3"/>
    <w:rsid w:val="00472579"/>
    <w:rsid w:val="00473D86"/>
    <w:rsid w:val="0047449E"/>
    <w:rsid w:val="0047631C"/>
    <w:rsid w:val="0047654D"/>
    <w:rsid w:val="00477D2A"/>
    <w:rsid w:val="0048013A"/>
    <w:rsid w:val="00480CF3"/>
    <w:rsid w:val="004836EC"/>
    <w:rsid w:val="00483DFC"/>
    <w:rsid w:val="004853F5"/>
    <w:rsid w:val="00487F94"/>
    <w:rsid w:val="00491159"/>
    <w:rsid w:val="00491CDD"/>
    <w:rsid w:val="00492305"/>
    <w:rsid w:val="00492D40"/>
    <w:rsid w:val="00496763"/>
    <w:rsid w:val="004A1F08"/>
    <w:rsid w:val="004A39AF"/>
    <w:rsid w:val="004A4BED"/>
    <w:rsid w:val="004A57A9"/>
    <w:rsid w:val="004A699A"/>
    <w:rsid w:val="004A6E8D"/>
    <w:rsid w:val="004B02EB"/>
    <w:rsid w:val="004B04EA"/>
    <w:rsid w:val="004B0A83"/>
    <w:rsid w:val="004B0CF7"/>
    <w:rsid w:val="004B3DAD"/>
    <w:rsid w:val="004B4808"/>
    <w:rsid w:val="004B5329"/>
    <w:rsid w:val="004B587B"/>
    <w:rsid w:val="004C0570"/>
    <w:rsid w:val="004C650B"/>
    <w:rsid w:val="004D2FC0"/>
    <w:rsid w:val="004D5356"/>
    <w:rsid w:val="004D59E8"/>
    <w:rsid w:val="004D602A"/>
    <w:rsid w:val="004D7850"/>
    <w:rsid w:val="004D7E29"/>
    <w:rsid w:val="004E32A9"/>
    <w:rsid w:val="004E3642"/>
    <w:rsid w:val="004E3D94"/>
    <w:rsid w:val="004E4EE7"/>
    <w:rsid w:val="004E5C19"/>
    <w:rsid w:val="004E67FF"/>
    <w:rsid w:val="004F189F"/>
    <w:rsid w:val="004F29DD"/>
    <w:rsid w:val="004F3490"/>
    <w:rsid w:val="004F74D1"/>
    <w:rsid w:val="0050040F"/>
    <w:rsid w:val="00502857"/>
    <w:rsid w:val="00503B5B"/>
    <w:rsid w:val="00505578"/>
    <w:rsid w:val="0050712A"/>
    <w:rsid w:val="00512895"/>
    <w:rsid w:val="00516A5D"/>
    <w:rsid w:val="00520112"/>
    <w:rsid w:val="005202A8"/>
    <w:rsid w:val="00521D5E"/>
    <w:rsid w:val="005225D2"/>
    <w:rsid w:val="00522EE3"/>
    <w:rsid w:val="0052330F"/>
    <w:rsid w:val="00524482"/>
    <w:rsid w:val="00527712"/>
    <w:rsid w:val="005307A0"/>
    <w:rsid w:val="00531669"/>
    <w:rsid w:val="00531CBB"/>
    <w:rsid w:val="005334E4"/>
    <w:rsid w:val="00533B55"/>
    <w:rsid w:val="00536CEA"/>
    <w:rsid w:val="00537320"/>
    <w:rsid w:val="00537B55"/>
    <w:rsid w:val="0054060B"/>
    <w:rsid w:val="00540635"/>
    <w:rsid w:val="005410D4"/>
    <w:rsid w:val="00542129"/>
    <w:rsid w:val="00542ECA"/>
    <w:rsid w:val="00543A42"/>
    <w:rsid w:val="00544E0F"/>
    <w:rsid w:val="0054504C"/>
    <w:rsid w:val="00545B01"/>
    <w:rsid w:val="0054685D"/>
    <w:rsid w:val="00546A51"/>
    <w:rsid w:val="005515EF"/>
    <w:rsid w:val="005538F8"/>
    <w:rsid w:val="00554AAA"/>
    <w:rsid w:val="00556D02"/>
    <w:rsid w:val="00556FA0"/>
    <w:rsid w:val="005571F8"/>
    <w:rsid w:val="00560B17"/>
    <w:rsid w:val="00560EC3"/>
    <w:rsid w:val="00570D8C"/>
    <w:rsid w:val="00572314"/>
    <w:rsid w:val="0057443B"/>
    <w:rsid w:val="005750A9"/>
    <w:rsid w:val="00575625"/>
    <w:rsid w:val="00576A61"/>
    <w:rsid w:val="00583657"/>
    <w:rsid w:val="005845FB"/>
    <w:rsid w:val="0058589C"/>
    <w:rsid w:val="00585FE3"/>
    <w:rsid w:val="00587BE0"/>
    <w:rsid w:val="00587C0D"/>
    <w:rsid w:val="005908EC"/>
    <w:rsid w:val="00590CB1"/>
    <w:rsid w:val="00591060"/>
    <w:rsid w:val="00592128"/>
    <w:rsid w:val="00592867"/>
    <w:rsid w:val="00593F1B"/>
    <w:rsid w:val="00594404"/>
    <w:rsid w:val="0059599D"/>
    <w:rsid w:val="00595C04"/>
    <w:rsid w:val="00597B9C"/>
    <w:rsid w:val="005A0381"/>
    <w:rsid w:val="005A26A1"/>
    <w:rsid w:val="005A2C9A"/>
    <w:rsid w:val="005A394E"/>
    <w:rsid w:val="005A4179"/>
    <w:rsid w:val="005A4350"/>
    <w:rsid w:val="005A637A"/>
    <w:rsid w:val="005A79F7"/>
    <w:rsid w:val="005A7C83"/>
    <w:rsid w:val="005B12CA"/>
    <w:rsid w:val="005B2F55"/>
    <w:rsid w:val="005B38C7"/>
    <w:rsid w:val="005B4B1A"/>
    <w:rsid w:val="005B4F36"/>
    <w:rsid w:val="005B5278"/>
    <w:rsid w:val="005C0276"/>
    <w:rsid w:val="005C09BA"/>
    <w:rsid w:val="005C0C95"/>
    <w:rsid w:val="005C4678"/>
    <w:rsid w:val="005C7674"/>
    <w:rsid w:val="005C7FE8"/>
    <w:rsid w:val="005D04FE"/>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B0"/>
    <w:rsid w:val="005E22C1"/>
    <w:rsid w:val="005E3307"/>
    <w:rsid w:val="005E3711"/>
    <w:rsid w:val="005F23D2"/>
    <w:rsid w:val="005F2FD5"/>
    <w:rsid w:val="005F4911"/>
    <w:rsid w:val="005F6C60"/>
    <w:rsid w:val="005F71F9"/>
    <w:rsid w:val="00600F7F"/>
    <w:rsid w:val="00602452"/>
    <w:rsid w:val="0060274D"/>
    <w:rsid w:val="00603729"/>
    <w:rsid w:val="00605064"/>
    <w:rsid w:val="00605204"/>
    <w:rsid w:val="00605339"/>
    <w:rsid w:val="006119F6"/>
    <w:rsid w:val="00614D3E"/>
    <w:rsid w:val="00615AC5"/>
    <w:rsid w:val="00615D77"/>
    <w:rsid w:val="0061612D"/>
    <w:rsid w:val="00616B08"/>
    <w:rsid w:val="00616FF9"/>
    <w:rsid w:val="00621E00"/>
    <w:rsid w:val="0062390E"/>
    <w:rsid w:val="00624570"/>
    <w:rsid w:val="00624861"/>
    <w:rsid w:val="00627042"/>
    <w:rsid w:val="006271A4"/>
    <w:rsid w:val="00627AA2"/>
    <w:rsid w:val="00632D37"/>
    <w:rsid w:val="00635936"/>
    <w:rsid w:val="006418F3"/>
    <w:rsid w:val="00642A83"/>
    <w:rsid w:val="00644B84"/>
    <w:rsid w:val="00646122"/>
    <w:rsid w:val="00651637"/>
    <w:rsid w:val="00651A29"/>
    <w:rsid w:val="00653102"/>
    <w:rsid w:val="00653325"/>
    <w:rsid w:val="006537C7"/>
    <w:rsid w:val="00654797"/>
    <w:rsid w:val="00654859"/>
    <w:rsid w:val="00657F61"/>
    <w:rsid w:val="00660009"/>
    <w:rsid w:val="00666FF0"/>
    <w:rsid w:val="00670661"/>
    <w:rsid w:val="00671036"/>
    <w:rsid w:val="0067147B"/>
    <w:rsid w:val="00671B1E"/>
    <w:rsid w:val="0067239B"/>
    <w:rsid w:val="00672EB8"/>
    <w:rsid w:val="006761A9"/>
    <w:rsid w:val="00676FD1"/>
    <w:rsid w:val="006802A6"/>
    <w:rsid w:val="00681956"/>
    <w:rsid w:val="00682D07"/>
    <w:rsid w:val="00682D2E"/>
    <w:rsid w:val="00682E71"/>
    <w:rsid w:val="00683417"/>
    <w:rsid w:val="00684395"/>
    <w:rsid w:val="00684DFD"/>
    <w:rsid w:val="00686662"/>
    <w:rsid w:val="00690B44"/>
    <w:rsid w:val="00693B1F"/>
    <w:rsid w:val="00696163"/>
    <w:rsid w:val="00697B24"/>
    <w:rsid w:val="006A0F24"/>
    <w:rsid w:val="006A2A3B"/>
    <w:rsid w:val="006A5BB1"/>
    <w:rsid w:val="006A5FCB"/>
    <w:rsid w:val="006A602F"/>
    <w:rsid w:val="006B00EC"/>
    <w:rsid w:val="006B0CC4"/>
    <w:rsid w:val="006B3EE1"/>
    <w:rsid w:val="006B40FC"/>
    <w:rsid w:val="006B4FF6"/>
    <w:rsid w:val="006B6A6B"/>
    <w:rsid w:val="006B6C39"/>
    <w:rsid w:val="006B6E08"/>
    <w:rsid w:val="006B71C8"/>
    <w:rsid w:val="006B7900"/>
    <w:rsid w:val="006C0FB5"/>
    <w:rsid w:val="006C198D"/>
    <w:rsid w:val="006C3A74"/>
    <w:rsid w:val="006C4767"/>
    <w:rsid w:val="006C4E3A"/>
    <w:rsid w:val="006C5252"/>
    <w:rsid w:val="006C7CA5"/>
    <w:rsid w:val="006D112F"/>
    <w:rsid w:val="006D466B"/>
    <w:rsid w:val="006D47CB"/>
    <w:rsid w:val="006D4B54"/>
    <w:rsid w:val="006D68B8"/>
    <w:rsid w:val="006D77F6"/>
    <w:rsid w:val="006E1E27"/>
    <w:rsid w:val="006E536E"/>
    <w:rsid w:val="006F0BEB"/>
    <w:rsid w:val="006F0C48"/>
    <w:rsid w:val="006F23C8"/>
    <w:rsid w:val="006F5743"/>
    <w:rsid w:val="006F645E"/>
    <w:rsid w:val="006F76BD"/>
    <w:rsid w:val="006F7EB4"/>
    <w:rsid w:val="00700339"/>
    <w:rsid w:val="0070069B"/>
    <w:rsid w:val="0070143C"/>
    <w:rsid w:val="00702906"/>
    <w:rsid w:val="0070316E"/>
    <w:rsid w:val="0070459D"/>
    <w:rsid w:val="00704B69"/>
    <w:rsid w:val="00707C14"/>
    <w:rsid w:val="0071090E"/>
    <w:rsid w:val="00711130"/>
    <w:rsid w:val="00711750"/>
    <w:rsid w:val="007121C6"/>
    <w:rsid w:val="00713F74"/>
    <w:rsid w:val="00714814"/>
    <w:rsid w:val="00716604"/>
    <w:rsid w:val="00716AA4"/>
    <w:rsid w:val="00721E7D"/>
    <w:rsid w:val="00722258"/>
    <w:rsid w:val="00725806"/>
    <w:rsid w:val="007268D5"/>
    <w:rsid w:val="00726DC6"/>
    <w:rsid w:val="00727427"/>
    <w:rsid w:val="00727DF7"/>
    <w:rsid w:val="00727F1A"/>
    <w:rsid w:val="00730181"/>
    <w:rsid w:val="0073128F"/>
    <w:rsid w:val="00731776"/>
    <w:rsid w:val="0073246C"/>
    <w:rsid w:val="00733B9A"/>
    <w:rsid w:val="0073414C"/>
    <w:rsid w:val="007347E9"/>
    <w:rsid w:val="00736B06"/>
    <w:rsid w:val="007408A6"/>
    <w:rsid w:val="00742CA7"/>
    <w:rsid w:val="00743BB4"/>
    <w:rsid w:val="00747D48"/>
    <w:rsid w:val="007530DA"/>
    <w:rsid w:val="00753B83"/>
    <w:rsid w:val="00754DBD"/>
    <w:rsid w:val="007552E1"/>
    <w:rsid w:val="00755493"/>
    <w:rsid w:val="00755ED6"/>
    <w:rsid w:val="007565C6"/>
    <w:rsid w:val="00764369"/>
    <w:rsid w:val="0076785E"/>
    <w:rsid w:val="0077284D"/>
    <w:rsid w:val="00772C66"/>
    <w:rsid w:val="007739E2"/>
    <w:rsid w:val="00773A11"/>
    <w:rsid w:val="0077569F"/>
    <w:rsid w:val="007759AD"/>
    <w:rsid w:val="00775DAE"/>
    <w:rsid w:val="00782499"/>
    <w:rsid w:val="00783EE4"/>
    <w:rsid w:val="007846D8"/>
    <w:rsid w:val="00784974"/>
    <w:rsid w:val="00784FD7"/>
    <w:rsid w:val="0078707D"/>
    <w:rsid w:val="00787C83"/>
    <w:rsid w:val="007900B0"/>
    <w:rsid w:val="0079047B"/>
    <w:rsid w:val="0079100D"/>
    <w:rsid w:val="00791103"/>
    <w:rsid w:val="007922E9"/>
    <w:rsid w:val="007924BF"/>
    <w:rsid w:val="0079325B"/>
    <w:rsid w:val="0079592E"/>
    <w:rsid w:val="0079637F"/>
    <w:rsid w:val="0079648C"/>
    <w:rsid w:val="007A21A0"/>
    <w:rsid w:val="007A28B0"/>
    <w:rsid w:val="007A2CA3"/>
    <w:rsid w:val="007A2FD0"/>
    <w:rsid w:val="007A5425"/>
    <w:rsid w:val="007A68D1"/>
    <w:rsid w:val="007A71FA"/>
    <w:rsid w:val="007B000E"/>
    <w:rsid w:val="007B1836"/>
    <w:rsid w:val="007B1D09"/>
    <w:rsid w:val="007B1FF6"/>
    <w:rsid w:val="007B2904"/>
    <w:rsid w:val="007B4177"/>
    <w:rsid w:val="007B56C5"/>
    <w:rsid w:val="007B601D"/>
    <w:rsid w:val="007B78F0"/>
    <w:rsid w:val="007C22DC"/>
    <w:rsid w:val="007C51B8"/>
    <w:rsid w:val="007C558B"/>
    <w:rsid w:val="007C6F17"/>
    <w:rsid w:val="007C700D"/>
    <w:rsid w:val="007C78A6"/>
    <w:rsid w:val="007D587D"/>
    <w:rsid w:val="007D6469"/>
    <w:rsid w:val="007E1A1E"/>
    <w:rsid w:val="007E1E30"/>
    <w:rsid w:val="007E20F1"/>
    <w:rsid w:val="007E2137"/>
    <w:rsid w:val="007E22DE"/>
    <w:rsid w:val="007E339A"/>
    <w:rsid w:val="007E4208"/>
    <w:rsid w:val="007E44D4"/>
    <w:rsid w:val="007E6A03"/>
    <w:rsid w:val="007E6CC6"/>
    <w:rsid w:val="007E7DDB"/>
    <w:rsid w:val="007F27C9"/>
    <w:rsid w:val="007F30B7"/>
    <w:rsid w:val="007F48C1"/>
    <w:rsid w:val="007F4D1D"/>
    <w:rsid w:val="007F71BF"/>
    <w:rsid w:val="0080081D"/>
    <w:rsid w:val="00800CD8"/>
    <w:rsid w:val="00801AC9"/>
    <w:rsid w:val="0080310C"/>
    <w:rsid w:val="00804464"/>
    <w:rsid w:val="008057CB"/>
    <w:rsid w:val="00805996"/>
    <w:rsid w:val="008074E6"/>
    <w:rsid w:val="0081433A"/>
    <w:rsid w:val="00815BE4"/>
    <w:rsid w:val="00821B3F"/>
    <w:rsid w:val="008236AA"/>
    <w:rsid w:val="00823FEE"/>
    <w:rsid w:val="00824CE4"/>
    <w:rsid w:val="00824FEA"/>
    <w:rsid w:val="0082605D"/>
    <w:rsid w:val="00831D84"/>
    <w:rsid w:val="00832167"/>
    <w:rsid w:val="00833021"/>
    <w:rsid w:val="008359FC"/>
    <w:rsid w:val="008376E2"/>
    <w:rsid w:val="00837A16"/>
    <w:rsid w:val="008402EB"/>
    <w:rsid w:val="008439CE"/>
    <w:rsid w:val="008453CA"/>
    <w:rsid w:val="00846B6A"/>
    <w:rsid w:val="00847D4B"/>
    <w:rsid w:val="00847FB5"/>
    <w:rsid w:val="00852E20"/>
    <w:rsid w:val="0085311F"/>
    <w:rsid w:val="00853368"/>
    <w:rsid w:val="00856088"/>
    <w:rsid w:val="00856C65"/>
    <w:rsid w:val="00857EF6"/>
    <w:rsid w:val="008600D9"/>
    <w:rsid w:val="00861863"/>
    <w:rsid w:val="00861CD1"/>
    <w:rsid w:val="00861CFE"/>
    <w:rsid w:val="0086213D"/>
    <w:rsid w:val="0086272D"/>
    <w:rsid w:val="00862ED6"/>
    <w:rsid w:val="008645F2"/>
    <w:rsid w:val="00864849"/>
    <w:rsid w:val="00865ED0"/>
    <w:rsid w:val="0087149E"/>
    <w:rsid w:val="00872BF8"/>
    <w:rsid w:val="00874270"/>
    <w:rsid w:val="00876A96"/>
    <w:rsid w:val="00877CAC"/>
    <w:rsid w:val="00880152"/>
    <w:rsid w:val="00881529"/>
    <w:rsid w:val="00886629"/>
    <w:rsid w:val="008873C9"/>
    <w:rsid w:val="0089415D"/>
    <w:rsid w:val="0089664E"/>
    <w:rsid w:val="008974CE"/>
    <w:rsid w:val="008A0AF3"/>
    <w:rsid w:val="008A0E2C"/>
    <w:rsid w:val="008A1897"/>
    <w:rsid w:val="008A385E"/>
    <w:rsid w:val="008A46AE"/>
    <w:rsid w:val="008A499E"/>
    <w:rsid w:val="008A4DA4"/>
    <w:rsid w:val="008A6F71"/>
    <w:rsid w:val="008A7B1D"/>
    <w:rsid w:val="008B0745"/>
    <w:rsid w:val="008B269C"/>
    <w:rsid w:val="008B2A52"/>
    <w:rsid w:val="008B3CFF"/>
    <w:rsid w:val="008B431E"/>
    <w:rsid w:val="008B729B"/>
    <w:rsid w:val="008C257F"/>
    <w:rsid w:val="008C31C1"/>
    <w:rsid w:val="008C570B"/>
    <w:rsid w:val="008C5C01"/>
    <w:rsid w:val="008C72C4"/>
    <w:rsid w:val="008C7721"/>
    <w:rsid w:val="008C7838"/>
    <w:rsid w:val="008D215B"/>
    <w:rsid w:val="008D2D2A"/>
    <w:rsid w:val="008D3A63"/>
    <w:rsid w:val="008D4C3B"/>
    <w:rsid w:val="008D6147"/>
    <w:rsid w:val="008E3183"/>
    <w:rsid w:val="008E3D1E"/>
    <w:rsid w:val="008E3E42"/>
    <w:rsid w:val="008E48C2"/>
    <w:rsid w:val="008E6994"/>
    <w:rsid w:val="008E6E34"/>
    <w:rsid w:val="008F0E7A"/>
    <w:rsid w:val="008F2E5E"/>
    <w:rsid w:val="008F34F6"/>
    <w:rsid w:val="009002F1"/>
    <w:rsid w:val="00900C59"/>
    <w:rsid w:val="009045F4"/>
    <w:rsid w:val="009047F1"/>
    <w:rsid w:val="00905AF1"/>
    <w:rsid w:val="00910E99"/>
    <w:rsid w:val="009123D1"/>
    <w:rsid w:val="00912B19"/>
    <w:rsid w:val="0091490E"/>
    <w:rsid w:val="009161E8"/>
    <w:rsid w:val="009166B2"/>
    <w:rsid w:val="0092105B"/>
    <w:rsid w:val="009228D8"/>
    <w:rsid w:val="00922B66"/>
    <w:rsid w:val="00925D12"/>
    <w:rsid w:val="00926F33"/>
    <w:rsid w:val="0092794B"/>
    <w:rsid w:val="00927C0E"/>
    <w:rsid w:val="00932EE0"/>
    <w:rsid w:val="00940C39"/>
    <w:rsid w:val="00940E7D"/>
    <w:rsid w:val="00943943"/>
    <w:rsid w:val="009440B4"/>
    <w:rsid w:val="009441C4"/>
    <w:rsid w:val="009443E4"/>
    <w:rsid w:val="00945983"/>
    <w:rsid w:val="009473F9"/>
    <w:rsid w:val="009510E4"/>
    <w:rsid w:val="009513D6"/>
    <w:rsid w:val="00956DDE"/>
    <w:rsid w:val="00961A03"/>
    <w:rsid w:val="00962A58"/>
    <w:rsid w:val="009633C1"/>
    <w:rsid w:val="00963808"/>
    <w:rsid w:val="00970A1E"/>
    <w:rsid w:val="00971BB4"/>
    <w:rsid w:val="00973CFA"/>
    <w:rsid w:val="009742DF"/>
    <w:rsid w:val="00974789"/>
    <w:rsid w:val="00974A5D"/>
    <w:rsid w:val="00976D78"/>
    <w:rsid w:val="00981284"/>
    <w:rsid w:val="009814B9"/>
    <w:rsid w:val="00982BE9"/>
    <w:rsid w:val="00985F53"/>
    <w:rsid w:val="009860B9"/>
    <w:rsid w:val="00987579"/>
    <w:rsid w:val="009916E4"/>
    <w:rsid w:val="0099224D"/>
    <w:rsid w:val="00993A34"/>
    <w:rsid w:val="00994C93"/>
    <w:rsid w:val="00995413"/>
    <w:rsid w:val="0099550E"/>
    <w:rsid w:val="00996AA9"/>
    <w:rsid w:val="00996F50"/>
    <w:rsid w:val="00997C68"/>
    <w:rsid w:val="009A1150"/>
    <w:rsid w:val="009A2131"/>
    <w:rsid w:val="009A3344"/>
    <w:rsid w:val="009A44D8"/>
    <w:rsid w:val="009A5191"/>
    <w:rsid w:val="009B1103"/>
    <w:rsid w:val="009B236F"/>
    <w:rsid w:val="009B3921"/>
    <w:rsid w:val="009B6DE3"/>
    <w:rsid w:val="009B7620"/>
    <w:rsid w:val="009C10D7"/>
    <w:rsid w:val="009C18B7"/>
    <w:rsid w:val="009C4BA3"/>
    <w:rsid w:val="009C702D"/>
    <w:rsid w:val="009C70C2"/>
    <w:rsid w:val="009D06E2"/>
    <w:rsid w:val="009D5EC1"/>
    <w:rsid w:val="009D6739"/>
    <w:rsid w:val="009E16DA"/>
    <w:rsid w:val="009E2B79"/>
    <w:rsid w:val="009E42B7"/>
    <w:rsid w:val="009E7A2B"/>
    <w:rsid w:val="009F0196"/>
    <w:rsid w:val="009F3DF3"/>
    <w:rsid w:val="009F5423"/>
    <w:rsid w:val="009F6785"/>
    <w:rsid w:val="00A007E9"/>
    <w:rsid w:val="00A02E0C"/>
    <w:rsid w:val="00A0417E"/>
    <w:rsid w:val="00A04499"/>
    <w:rsid w:val="00A06943"/>
    <w:rsid w:val="00A10934"/>
    <w:rsid w:val="00A1161B"/>
    <w:rsid w:val="00A11EB6"/>
    <w:rsid w:val="00A13EB4"/>
    <w:rsid w:val="00A14D5C"/>
    <w:rsid w:val="00A1618F"/>
    <w:rsid w:val="00A16F6B"/>
    <w:rsid w:val="00A17C8B"/>
    <w:rsid w:val="00A216FF"/>
    <w:rsid w:val="00A21ECD"/>
    <w:rsid w:val="00A224B9"/>
    <w:rsid w:val="00A22995"/>
    <w:rsid w:val="00A2433A"/>
    <w:rsid w:val="00A244F4"/>
    <w:rsid w:val="00A25D61"/>
    <w:rsid w:val="00A26743"/>
    <w:rsid w:val="00A305B2"/>
    <w:rsid w:val="00A31335"/>
    <w:rsid w:val="00A3297A"/>
    <w:rsid w:val="00A339CB"/>
    <w:rsid w:val="00A33A52"/>
    <w:rsid w:val="00A343F1"/>
    <w:rsid w:val="00A350D5"/>
    <w:rsid w:val="00A376F6"/>
    <w:rsid w:val="00A43314"/>
    <w:rsid w:val="00A43D11"/>
    <w:rsid w:val="00A44512"/>
    <w:rsid w:val="00A44FA9"/>
    <w:rsid w:val="00A455AF"/>
    <w:rsid w:val="00A46058"/>
    <w:rsid w:val="00A460E4"/>
    <w:rsid w:val="00A46A95"/>
    <w:rsid w:val="00A51642"/>
    <w:rsid w:val="00A5408B"/>
    <w:rsid w:val="00A55E94"/>
    <w:rsid w:val="00A5638F"/>
    <w:rsid w:val="00A56965"/>
    <w:rsid w:val="00A57CCB"/>
    <w:rsid w:val="00A601D9"/>
    <w:rsid w:val="00A6261E"/>
    <w:rsid w:val="00A63A8E"/>
    <w:rsid w:val="00A65D73"/>
    <w:rsid w:val="00A665B9"/>
    <w:rsid w:val="00A6764D"/>
    <w:rsid w:val="00A722F0"/>
    <w:rsid w:val="00A72313"/>
    <w:rsid w:val="00A739D2"/>
    <w:rsid w:val="00A7505E"/>
    <w:rsid w:val="00A75EFE"/>
    <w:rsid w:val="00A762AC"/>
    <w:rsid w:val="00A76A70"/>
    <w:rsid w:val="00A82166"/>
    <w:rsid w:val="00A83445"/>
    <w:rsid w:val="00A8553A"/>
    <w:rsid w:val="00A862E4"/>
    <w:rsid w:val="00A863E7"/>
    <w:rsid w:val="00A871E9"/>
    <w:rsid w:val="00A8796C"/>
    <w:rsid w:val="00A900C4"/>
    <w:rsid w:val="00A90623"/>
    <w:rsid w:val="00A90807"/>
    <w:rsid w:val="00A90F69"/>
    <w:rsid w:val="00A914A6"/>
    <w:rsid w:val="00A93073"/>
    <w:rsid w:val="00A9319F"/>
    <w:rsid w:val="00A93C33"/>
    <w:rsid w:val="00A94EB8"/>
    <w:rsid w:val="00A95A87"/>
    <w:rsid w:val="00AA21D7"/>
    <w:rsid w:val="00AA27B7"/>
    <w:rsid w:val="00AA382B"/>
    <w:rsid w:val="00AA42DC"/>
    <w:rsid w:val="00AA6B28"/>
    <w:rsid w:val="00AA7011"/>
    <w:rsid w:val="00AB00F7"/>
    <w:rsid w:val="00AB32E1"/>
    <w:rsid w:val="00AB3EF5"/>
    <w:rsid w:val="00AB4134"/>
    <w:rsid w:val="00AC14EA"/>
    <w:rsid w:val="00AC1CE1"/>
    <w:rsid w:val="00AC2131"/>
    <w:rsid w:val="00AC25DD"/>
    <w:rsid w:val="00AC2626"/>
    <w:rsid w:val="00AC2E64"/>
    <w:rsid w:val="00AC314C"/>
    <w:rsid w:val="00AC57C8"/>
    <w:rsid w:val="00AC583F"/>
    <w:rsid w:val="00AC708C"/>
    <w:rsid w:val="00AC785C"/>
    <w:rsid w:val="00AD0BBB"/>
    <w:rsid w:val="00AD0CD0"/>
    <w:rsid w:val="00AD0E2D"/>
    <w:rsid w:val="00AD1558"/>
    <w:rsid w:val="00AD4185"/>
    <w:rsid w:val="00AD5017"/>
    <w:rsid w:val="00AD5511"/>
    <w:rsid w:val="00AD58BD"/>
    <w:rsid w:val="00AD7BB4"/>
    <w:rsid w:val="00AE2E89"/>
    <w:rsid w:val="00AE3F35"/>
    <w:rsid w:val="00AE4A7B"/>
    <w:rsid w:val="00AF0760"/>
    <w:rsid w:val="00AF0D01"/>
    <w:rsid w:val="00AF0E35"/>
    <w:rsid w:val="00AF100B"/>
    <w:rsid w:val="00AF175A"/>
    <w:rsid w:val="00AF21D5"/>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67F8"/>
    <w:rsid w:val="00B07744"/>
    <w:rsid w:val="00B1033F"/>
    <w:rsid w:val="00B1103A"/>
    <w:rsid w:val="00B114FD"/>
    <w:rsid w:val="00B11732"/>
    <w:rsid w:val="00B1260C"/>
    <w:rsid w:val="00B12A9B"/>
    <w:rsid w:val="00B1323A"/>
    <w:rsid w:val="00B132B2"/>
    <w:rsid w:val="00B14316"/>
    <w:rsid w:val="00B160BD"/>
    <w:rsid w:val="00B16A69"/>
    <w:rsid w:val="00B17BC9"/>
    <w:rsid w:val="00B17DD6"/>
    <w:rsid w:val="00B20149"/>
    <w:rsid w:val="00B20477"/>
    <w:rsid w:val="00B213CA"/>
    <w:rsid w:val="00B213DE"/>
    <w:rsid w:val="00B215BC"/>
    <w:rsid w:val="00B26814"/>
    <w:rsid w:val="00B26E00"/>
    <w:rsid w:val="00B31314"/>
    <w:rsid w:val="00B32001"/>
    <w:rsid w:val="00B32E73"/>
    <w:rsid w:val="00B341EA"/>
    <w:rsid w:val="00B342D6"/>
    <w:rsid w:val="00B3518A"/>
    <w:rsid w:val="00B358B0"/>
    <w:rsid w:val="00B35AF7"/>
    <w:rsid w:val="00B35FBD"/>
    <w:rsid w:val="00B36580"/>
    <w:rsid w:val="00B408CC"/>
    <w:rsid w:val="00B41EDB"/>
    <w:rsid w:val="00B42C9E"/>
    <w:rsid w:val="00B42EA8"/>
    <w:rsid w:val="00B4313B"/>
    <w:rsid w:val="00B4556A"/>
    <w:rsid w:val="00B45E44"/>
    <w:rsid w:val="00B50181"/>
    <w:rsid w:val="00B50362"/>
    <w:rsid w:val="00B52600"/>
    <w:rsid w:val="00B53706"/>
    <w:rsid w:val="00B53E07"/>
    <w:rsid w:val="00B540AE"/>
    <w:rsid w:val="00B548A4"/>
    <w:rsid w:val="00B5612E"/>
    <w:rsid w:val="00B561B0"/>
    <w:rsid w:val="00B56431"/>
    <w:rsid w:val="00B57310"/>
    <w:rsid w:val="00B602D4"/>
    <w:rsid w:val="00B60853"/>
    <w:rsid w:val="00B614F6"/>
    <w:rsid w:val="00B63255"/>
    <w:rsid w:val="00B652AC"/>
    <w:rsid w:val="00B668C5"/>
    <w:rsid w:val="00B67F68"/>
    <w:rsid w:val="00B67FCB"/>
    <w:rsid w:val="00B72841"/>
    <w:rsid w:val="00B73AC3"/>
    <w:rsid w:val="00B740C3"/>
    <w:rsid w:val="00B76B23"/>
    <w:rsid w:val="00B77278"/>
    <w:rsid w:val="00B80473"/>
    <w:rsid w:val="00B830EE"/>
    <w:rsid w:val="00B8507B"/>
    <w:rsid w:val="00B868C7"/>
    <w:rsid w:val="00B86A92"/>
    <w:rsid w:val="00B87110"/>
    <w:rsid w:val="00B87685"/>
    <w:rsid w:val="00B87D06"/>
    <w:rsid w:val="00B91201"/>
    <w:rsid w:val="00B91CCC"/>
    <w:rsid w:val="00B92035"/>
    <w:rsid w:val="00B92051"/>
    <w:rsid w:val="00B92A05"/>
    <w:rsid w:val="00B93F47"/>
    <w:rsid w:val="00BA02E8"/>
    <w:rsid w:val="00BA049B"/>
    <w:rsid w:val="00BA060B"/>
    <w:rsid w:val="00BA0A34"/>
    <w:rsid w:val="00BA2ACA"/>
    <w:rsid w:val="00BA411D"/>
    <w:rsid w:val="00BA6F7D"/>
    <w:rsid w:val="00BB2D7E"/>
    <w:rsid w:val="00BB3D06"/>
    <w:rsid w:val="00BB3F41"/>
    <w:rsid w:val="00BB5E27"/>
    <w:rsid w:val="00BB724A"/>
    <w:rsid w:val="00BC3601"/>
    <w:rsid w:val="00BC3E9E"/>
    <w:rsid w:val="00BC48A8"/>
    <w:rsid w:val="00BC7B1B"/>
    <w:rsid w:val="00BD0068"/>
    <w:rsid w:val="00BD0922"/>
    <w:rsid w:val="00BD1D59"/>
    <w:rsid w:val="00BD315E"/>
    <w:rsid w:val="00BD3D5C"/>
    <w:rsid w:val="00BD3E28"/>
    <w:rsid w:val="00BD3FA2"/>
    <w:rsid w:val="00BD4EAB"/>
    <w:rsid w:val="00BD4ECD"/>
    <w:rsid w:val="00BD509B"/>
    <w:rsid w:val="00BD7ECA"/>
    <w:rsid w:val="00BE161E"/>
    <w:rsid w:val="00BE26C1"/>
    <w:rsid w:val="00BF03F9"/>
    <w:rsid w:val="00BF1B7E"/>
    <w:rsid w:val="00BF292D"/>
    <w:rsid w:val="00BF32CF"/>
    <w:rsid w:val="00BF363F"/>
    <w:rsid w:val="00BF46E1"/>
    <w:rsid w:val="00BF79E5"/>
    <w:rsid w:val="00C01D7F"/>
    <w:rsid w:val="00C04525"/>
    <w:rsid w:val="00C05840"/>
    <w:rsid w:val="00C05B9B"/>
    <w:rsid w:val="00C05F9B"/>
    <w:rsid w:val="00C05FA0"/>
    <w:rsid w:val="00C12574"/>
    <w:rsid w:val="00C129C2"/>
    <w:rsid w:val="00C16249"/>
    <w:rsid w:val="00C204B1"/>
    <w:rsid w:val="00C238F8"/>
    <w:rsid w:val="00C245F1"/>
    <w:rsid w:val="00C250E0"/>
    <w:rsid w:val="00C2709D"/>
    <w:rsid w:val="00C27DE0"/>
    <w:rsid w:val="00C3018F"/>
    <w:rsid w:val="00C359C5"/>
    <w:rsid w:val="00C35F7A"/>
    <w:rsid w:val="00C378D9"/>
    <w:rsid w:val="00C40ED4"/>
    <w:rsid w:val="00C40F6B"/>
    <w:rsid w:val="00C418FE"/>
    <w:rsid w:val="00C43CAE"/>
    <w:rsid w:val="00C44335"/>
    <w:rsid w:val="00C44BBC"/>
    <w:rsid w:val="00C44E00"/>
    <w:rsid w:val="00C44F96"/>
    <w:rsid w:val="00C47112"/>
    <w:rsid w:val="00C476D2"/>
    <w:rsid w:val="00C47EF0"/>
    <w:rsid w:val="00C504FF"/>
    <w:rsid w:val="00C50B8B"/>
    <w:rsid w:val="00C57307"/>
    <w:rsid w:val="00C57F2B"/>
    <w:rsid w:val="00C61130"/>
    <w:rsid w:val="00C61E45"/>
    <w:rsid w:val="00C63368"/>
    <w:rsid w:val="00C63ABF"/>
    <w:rsid w:val="00C63CC1"/>
    <w:rsid w:val="00C70DCD"/>
    <w:rsid w:val="00C7158B"/>
    <w:rsid w:val="00C71C6B"/>
    <w:rsid w:val="00C73D35"/>
    <w:rsid w:val="00C74953"/>
    <w:rsid w:val="00C74C49"/>
    <w:rsid w:val="00C7578A"/>
    <w:rsid w:val="00C759CB"/>
    <w:rsid w:val="00C7743B"/>
    <w:rsid w:val="00C77D87"/>
    <w:rsid w:val="00C8061D"/>
    <w:rsid w:val="00C81370"/>
    <w:rsid w:val="00C8185E"/>
    <w:rsid w:val="00C82390"/>
    <w:rsid w:val="00C84AB9"/>
    <w:rsid w:val="00C87AE5"/>
    <w:rsid w:val="00C87C31"/>
    <w:rsid w:val="00C91E53"/>
    <w:rsid w:val="00C927E3"/>
    <w:rsid w:val="00C92ACD"/>
    <w:rsid w:val="00C955EB"/>
    <w:rsid w:val="00C9730B"/>
    <w:rsid w:val="00CA034D"/>
    <w:rsid w:val="00CA16E2"/>
    <w:rsid w:val="00CA527E"/>
    <w:rsid w:val="00CA7624"/>
    <w:rsid w:val="00CA763F"/>
    <w:rsid w:val="00CA7D2B"/>
    <w:rsid w:val="00CB22C3"/>
    <w:rsid w:val="00CB3216"/>
    <w:rsid w:val="00CB36B8"/>
    <w:rsid w:val="00CB6A70"/>
    <w:rsid w:val="00CB7418"/>
    <w:rsid w:val="00CB7AC7"/>
    <w:rsid w:val="00CC25A3"/>
    <w:rsid w:val="00CC25C9"/>
    <w:rsid w:val="00CC2B50"/>
    <w:rsid w:val="00CC30C0"/>
    <w:rsid w:val="00CC3E47"/>
    <w:rsid w:val="00CC78C0"/>
    <w:rsid w:val="00CD1DD0"/>
    <w:rsid w:val="00CD2867"/>
    <w:rsid w:val="00CD3122"/>
    <w:rsid w:val="00CD41ED"/>
    <w:rsid w:val="00CE0014"/>
    <w:rsid w:val="00CE090E"/>
    <w:rsid w:val="00CE116C"/>
    <w:rsid w:val="00CE1CA7"/>
    <w:rsid w:val="00CE2017"/>
    <w:rsid w:val="00CE4722"/>
    <w:rsid w:val="00CE51D5"/>
    <w:rsid w:val="00CE55F5"/>
    <w:rsid w:val="00CE68FA"/>
    <w:rsid w:val="00CE6B11"/>
    <w:rsid w:val="00CE6C87"/>
    <w:rsid w:val="00CE6F9E"/>
    <w:rsid w:val="00CF21C2"/>
    <w:rsid w:val="00CF225F"/>
    <w:rsid w:val="00CF2D34"/>
    <w:rsid w:val="00CF38D0"/>
    <w:rsid w:val="00CF4870"/>
    <w:rsid w:val="00CF4CFB"/>
    <w:rsid w:val="00CF5260"/>
    <w:rsid w:val="00CF6BC0"/>
    <w:rsid w:val="00D0005F"/>
    <w:rsid w:val="00D000AE"/>
    <w:rsid w:val="00D00D74"/>
    <w:rsid w:val="00D028AF"/>
    <w:rsid w:val="00D02D37"/>
    <w:rsid w:val="00D048CD"/>
    <w:rsid w:val="00D0529F"/>
    <w:rsid w:val="00D10235"/>
    <w:rsid w:val="00D1435E"/>
    <w:rsid w:val="00D15E73"/>
    <w:rsid w:val="00D1770A"/>
    <w:rsid w:val="00D20348"/>
    <w:rsid w:val="00D219BF"/>
    <w:rsid w:val="00D23FEA"/>
    <w:rsid w:val="00D25A68"/>
    <w:rsid w:val="00D25EE0"/>
    <w:rsid w:val="00D26C6B"/>
    <w:rsid w:val="00D27293"/>
    <w:rsid w:val="00D31D05"/>
    <w:rsid w:val="00D33D94"/>
    <w:rsid w:val="00D34369"/>
    <w:rsid w:val="00D37A22"/>
    <w:rsid w:val="00D37F87"/>
    <w:rsid w:val="00D4113A"/>
    <w:rsid w:val="00D42582"/>
    <w:rsid w:val="00D42A64"/>
    <w:rsid w:val="00D43704"/>
    <w:rsid w:val="00D439D5"/>
    <w:rsid w:val="00D465ED"/>
    <w:rsid w:val="00D46648"/>
    <w:rsid w:val="00D475F6"/>
    <w:rsid w:val="00D47BEC"/>
    <w:rsid w:val="00D50B0D"/>
    <w:rsid w:val="00D51369"/>
    <w:rsid w:val="00D55135"/>
    <w:rsid w:val="00D55846"/>
    <w:rsid w:val="00D55920"/>
    <w:rsid w:val="00D568AA"/>
    <w:rsid w:val="00D60CE1"/>
    <w:rsid w:val="00D6191A"/>
    <w:rsid w:val="00D62B24"/>
    <w:rsid w:val="00D63D1C"/>
    <w:rsid w:val="00D67008"/>
    <w:rsid w:val="00D67EE9"/>
    <w:rsid w:val="00D71485"/>
    <w:rsid w:val="00D74093"/>
    <w:rsid w:val="00D74E7E"/>
    <w:rsid w:val="00D752E1"/>
    <w:rsid w:val="00D761D1"/>
    <w:rsid w:val="00D76EBB"/>
    <w:rsid w:val="00D802AA"/>
    <w:rsid w:val="00D80E94"/>
    <w:rsid w:val="00D81366"/>
    <w:rsid w:val="00D82FE4"/>
    <w:rsid w:val="00D839F9"/>
    <w:rsid w:val="00D859BE"/>
    <w:rsid w:val="00D86980"/>
    <w:rsid w:val="00D86AE8"/>
    <w:rsid w:val="00D8721E"/>
    <w:rsid w:val="00D87308"/>
    <w:rsid w:val="00D93ADA"/>
    <w:rsid w:val="00D93CBE"/>
    <w:rsid w:val="00D94711"/>
    <w:rsid w:val="00D94D99"/>
    <w:rsid w:val="00D94FDD"/>
    <w:rsid w:val="00D970B0"/>
    <w:rsid w:val="00DA1AF5"/>
    <w:rsid w:val="00DA2127"/>
    <w:rsid w:val="00DA2146"/>
    <w:rsid w:val="00DA2BAB"/>
    <w:rsid w:val="00DA34D5"/>
    <w:rsid w:val="00DA4478"/>
    <w:rsid w:val="00DA4A73"/>
    <w:rsid w:val="00DB0142"/>
    <w:rsid w:val="00DB02DD"/>
    <w:rsid w:val="00DB046D"/>
    <w:rsid w:val="00DB1A52"/>
    <w:rsid w:val="00DB3553"/>
    <w:rsid w:val="00DB6E52"/>
    <w:rsid w:val="00DB7B10"/>
    <w:rsid w:val="00DC115B"/>
    <w:rsid w:val="00DC1198"/>
    <w:rsid w:val="00DC1AE9"/>
    <w:rsid w:val="00DC26F3"/>
    <w:rsid w:val="00DC33FD"/>
    <w:rsid w:val="00DC51D7"/>
    <w:rsid w:val="00DC5C44"/>
    <w:rsid w:val="00DD06BF"/>
    <w:rsid w:val="00DD1284"/>
    <w:rsid w:val="00DD1CBF"/>
    <w:rsid w:val="00DD2A04"/>
    <w:rsid w:val="00DD50C8"/>
    <w:rsid w:val="00DD5E26"/>
    <w:rsid w:val="00DD7DBD"/>
    <w:rsid w:val="00DE0885"/>
    <w:rsid w:val="00DE1BC0"/>
    <w:rsid w:val="00DE3768"/>
    <w:rsid w:val="00DE4F3C"/>
    <w:rsid w:val="00DE5264"/>
    <w:rsid w:val="00DE6839"/>
    <w:rsid w:val="00DF0BEB"/>
    <w:rsid w:val="00DF4006"/>
    <w:rsid w:val="00DF5821"/>
    <w:rsid w:val="00DF60F4"/>
    <w:rsid w:val="00DF641B"/>
    <w:rsid w:val="00DF6C22"/>
    <w:rsid w:val="00DF6D41"/>
    <w:rsid w:val="00DF7542"/>
    <w:rsid w:val="00DF7995"/>
    <w:rsid w:val="00E00491"/>
    <w:rsid w:val="00E015B4"/>
    <w:rsid w:val="00E01608"/>
    <w:rsid w:val="00E04A93"/>
    <w:rsid w:val="00E04E35"/>
    <w:rsid w:val="00E064D3"/>
    <w:rsid w:val="00E06FA4"/>
    <w:rsid w:val="00E073D1"/>
    <w:rsid w:val="00E10884"/>
    <w:rsid w:val="00E10E4F"/>
    <w:rsid w:val="00E115AB"/>
    <w:rsid w:val="00E11F8D"/>
    <w:rsid w:val="00E1312E"/>
    <w:rsid w:val="00E13C09"/>
    <w:rsid w:val="00E1413C"/>
    <w:rsid w:val="00E14C5E"/>
    <w:rsid w:val="00E16D4F"/>
    <w:rsid w:val="00E17F2B"/>
    <w:rsid w:val="00E20C39"/>
    <w:rsid w:val="00E21CD4"/>
    <w:rsid w:val="00E24519"/>
    <w:rsid w:val="00E27764"/>
    <w:rsid w:val="00E27AC8"/>
    <w:rsid w:val="00E31EFF"/>
    <w:rsid w:val="00E32423"/>
    <w:rsid w:val="00E35F06"/>
    <w:rsid w:val="00E36D75"/>
    <w:rsid w:val="00E37A3B"/>
    <w:rsid w:val="00E40B62"/>
    <w:rsid w:val="00E42B3A"/>
    <w:rsid w:val="00E434D7"/>
    <w:rsid w:val="00E44966"/>
    <w:rsid w:val="00E5014B"/>
    <w:rsid w:val="00E5323D"/>
    <w:rsid w:val="00E53285"/>
    <w:rsid w:val="00E55714"/>
    <w:rsid w:val="00E5603C"/>
    <w:rsid w:val="00E56679"/>
    <w:rsid w:val="00E57106"/>
    <w:rsid w:val="00E57885"/>
    <w:rsid w:val="00E60383"/>
    <w:rsid w:val="00E606C5"/>
    <w:rsid w:val="00E62EAE"/>
    <w:rsid w:val="00E6481E"/>
    <w:rsid w:val="00E65AE9"/>
    <w:rsid w:val="00E669D4"/>
    <w:rsid w:val="00E679C3"/>
    <w:rsid w:val="00E70BC3"/>
    <w:rsid w:val="00E71EC6"/>
    <w:rsid w:val="00E732E0"/>
    <w:rsid w:val="00E74028"/>
    <w:rsid w:val="00E75433"/>
    <w:rsid w:val="00E75D1D"/>
    <w:rsid w:val="00E7702E"/>
    <w:rsid w:val="00E776AB"/>
    <w:rsid w:val="00E77E9A"/>
    <w:rsid w:val="00E8022B"/>
    <w:rsid w:val="00E81DEF"/>
    <w:rsid w:val="00E82A2B"/>
    <w:rsid w:val="00E82E63"/>
    <w:rsid w:val="00E8390D"/>
    <w:rsid w:val="00E87F1B"/>
    <w:rsid w:val="00E918F6"/>
    <w:rsid w:val="00E93803"/>
    <w:rsid w:val="00E93CE6"/>
    <w:rsid w:val="00E960B2"/>
    <w:rsid w:val="00E96F4D"/>
    <w:rsid w:val="00EA1DA8"/>
    <w:rsid w:val="00EA2034"/>
    <w:rsid w:val="00EA24FD"/>
    <w:rsid w:val="00EA2B2B"/>
    <w:rsid w:val="00EA45AB"/>
    <w:rsid w:val="00EA580D"/>
    <w:rsid w:val="00EA6078"/>
    <w:rsid w:val="00EA6599"/>
    <w:rsid w:val="00EA7A6B"/>
    <w:rsid w:val="00EB14FC"/>
    <w:rsid w:val="00EB2882"/>
    <w:rsid w:val="00EB2A88"/>
    <w:rsid w:val="00EB528C"/>
    <w:rsid w:val="00EB563B"/>
    <w:rsid w:val="00EC1C45"/>
    <w:rsid w:val="00EC2992"/>
    <w:rsid w:val="00EC38FD"/>
    <w:rsid w:val="00EC556A"/>
    <w:rsid w:val="00EC574C"/>
    <w:rsid w:val="00EC5F16"/>
    <w:rsid w:val="00ED02D1"/>
    <w:rsid w:val="00ED05B4"/>
    <w:rsid w:val="00ED0823"/>
    <w:rsid w:val="00ED141F"/>
    <w:rsid w:val="00ED3CCC"/>
    <w:rsid w:val="00ED4DDE"/>
    <w:rsid w:val="00ED602C"/>
    <w:rsid w:val="00EE06FE"/>
    <w:rsid w:val="00EE3C63"/>
    <w:rsid w:val="00EE5303"/>
    <w:rsid w:val="00EE56D3"/>
    <w:rsid w:val="00EE738D"/>
    <w:rsid w:val="00EE7636"/>
    <w:rsid w:val="00EE76C6"/>
    <w:rsid w:val="00EF05F7"/>
    <w:rsid w:val="00EF1836"/>
    <w:rsid w:val="00EF1C90"/>
    <w:rsid w:val="00EF1FDD"/>
    <w:rsid w:val="00EF219A"/>
    <w:rsid w:val="00EF293C"/>
    <w:rsid w:val="00EF5670"/>
    <w:rsid w:val="00F00073"/>
    <w:rsid w:val="00F02765"/>
    <w:rsid w:val="00F030DB"/>
    <w:rsid w:val="00F10399"/>
    <w:rsid w:val="00F1080D"/>
    <w:rsid w:val="00F118A2"/>
    <w:rsid w:val="00F14643"/>
    <w:rsid w:val="00F16CC9"/>
    <w:rsid w:val="00F1715F"/>
    <w:rsid w:val="00F21EF4"/>
    <w:rsid w:val="00F26B9A"/>
    <w:rsid w:val="00F27148"/>
    <w:rsid w:val="00F27395"/>
    <w:rsid w:val="00F308E2"/>
    <w:rsid w:val="00F33419"/>
    <w:rsid w:val="00F340BA"/>
    <w:rsid w:val="00F34EF4"/>
    <w:rsid w:val="00F351F2"/>
    <w:rsid w:val="00F35AFB"/>
    <w:rsid w:val="00F36855"/>
    <w:rsid w:val="00F43BCD"/>
    <w:rsid w:val="00F43D0D"/>
    <w:rsid w:val="00F43EC2"/>
    <w:rsid w:val="00F4406C"/>
    <w:rsid w:val="00F440D8"/>
    <w:rsid w:val="00F44184"/>
    <w:rsid w:val="00F50B9B"/>
    <w:rsid w:val="00F54C26"/>
    <w:rsid w:val="00F60B43"/>
    <w:rsid w:val="00F60FC8"/>
    <w:rsid w:val="00F622FE"/>
    <w:rsid w:val="00F641E2"/>
    <w:rsid w:val="00F67FF8"/>
    <w:rsid w:val="00F7023E"/>
    <w:rsid w:val="00F7274D"/>
    <w:rsid w:val="00F76183"/>
    <w:rsid w:val="00F761B0"/>
    <w:rsid w:val="00F77DD3"/>
    <w:rsid w:val="00F81849"/>
    <w:rsid w:val="00F8255B"/>
    <w:rsid w:val="00F8339C"/>
    <w:rsid w:val="00F925D2"/>
    <w:rsid w:val="00F92EAF"/>
    <w:rsid w:val="00F93C3B"/>
    <w:rsid w:val="00F95054"/>
    <w:rsid w:val="00F96497"/>
    <w:rsid w:val="00FB0435"/>
    <w:rsid w:val="00FB2342"/>
    <w:rsid w:val="00FB3524"/>
    <w:rsid w:val="00FB4A25"/>
    <w:rsid w:val="00FB5916"/>
    <w:rsid w:val="00FC0DF1"/>
    <w:rsid w:val="00FC1988"/>
    <w:rsid w:val="00FC1A2C"/>
    <w:rsid w:val="00FC43F2"/>
    <w:rsid w:val="00FC5DCF"/>
    <w:rsid w:val="00FC63DB"/>
    <w:rsid w:val="00FC67CC"/>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7D04"/>
    <w:rsid w:val="00FF164A"/>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6609"/>
    <o:shapelayout v:ext="edit">
      <o:idmap v:ext="edit" data="1"/>
    </o:shapelayout>
  </w:shapeDefaults>
  <w:decimalSymbol w:val=","/>
  <w:listSeparator w:val=";"/>
  <w14:docId w14:val="41F53F10"/>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3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aliases w:val="E-PVO-Tabela-Graf-Slika"/>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7"/>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7"/>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character" w:customStyle="1" w:styleId="BesedilooblakaZnak">
    <w:name w:val="Besedilo oblačka Znak"/>
    <w:basedOn w:val="Privzetapisavaodstavka"/>
    <w:link w:val="Besedilooblaka"/>
    <w:uiPriority w:val="99"/>
    <w:semiHidden/>
    <w:rsid w:val="006418F3"/>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6418F3"/>
    <w:rPr>
      <w:b/>
      <w:bCs/>
      <w:i/>
    </w:rPr>
  </w:style>
  <w:style w:type="table" w:customStyle="1" w:styleId="Tabelamrea4poudarek31">
    <w:name w:val="Tabela – mreža 4 (poudarek 3)1"/>
    <w:basedOn w:val="Navadnatabela"/>
    <w:next w:val="Tabelamrea4poudarek3"/>
    <w:uiPriority w:val="49"/>
    <w:rsid w:val="00B868C7"/>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styleId="Tabelamrea4poudarek3">
    <w:name w:val="Grid Table 4 Accent 3"/>
    <w:basedOn w:val="Navadnatabela"/>
    <w:uiPriority w:val="49"/>
    <w:rsid w:val="00B868C7"/>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character" w:customStyle="1" w:styleId="Telobesedila3Znak">
    <w:name w:val="Telo besedila 3 Znak"/>
    <w:basedOn w:val="Privzetapisavaodstavka"/>
    <w:link w:val="Telobesedila3"/>
    <w:rsid w:val="0026680A"/>
    <w:rPr>
      <w:i/>
      <w:sz w:val="16"/>
      <w:szCs w:val="16"/>
    </w:rPr>
  </w:style>
  <w:style w:type="character" w:customStyle="1" w:styleId="Sprotnaopomba-besediloZnak">
    <w:name w:val="Sprotna opomba - besedilo Znak"/>
    <w:basedOn w:val="Privzetapisavaodstavka"/>
    <w:link w:val="Sprotnaopomba-besedilo"/>
    <w:uiPriority w:val="99"/>
    <w:rsid w:val="0026680A"/>
  </w:style>
  <w:style w:type="paragraph" w:styleId="Sprotnaopomba-besedilo">
    <w:name w:val="footnote text"/>
    <w:basedOn w:val="Navaden"/>
    <w:link w:val="Sprotnaopomba-besediloZnak"/>
    <w:uiPriority w:val="99"/>
    <w:unhideWhenUsed/>
    <w:rsid w:val="0026680A"/>
    <w:rPr>
      <w:i w:val="0"/>
      <w:sz w:val="20"/>
    </w:rPr>
  </w:style>
  <w:style w:type="character" w:customStyle="1" w:styleId="Sprotnaopomba-besediloZnak1">
    <w:name w:val="Sprotna opomba - besedilo Znak1"/>
    <w:basedOn w:val="Privzetapisavaodstavka"/>
    <w:semiHidden/>
    <w:rsid w:val="0026680A"/>
    <w:rPr>
      <w:i/>
    </w:rPr>
  </w:style>
  <w:style w:type="character" w:styleId="Sprotnaopomba-sklic">
    <w:name w:val="footnote reference"/>
    <w:basedOn w:val="Privzetapisavaodstavka"/>
    <w:semiHidden/>
    <w:unhideWhenUsed/>
    <w:rsid w:val="0026680A"/>
    <w:rPr>
      <w:vertAlign w:val="superscript"/>
    </w:rPr>
  </w:style>
  <w:style w:type="paragraph" w:customStyle="1" w:styleId="0vodilna-besedilo">
    <w:name w:val="0_vodilna-besedilo"/>
    <w:basedOn w:val="Telobesedila"/>
    <w:rsid w:val="00E7702E"/>
    <w:pPr>
      <w:kinsoku w:val="0"/>
      <w:autoSpaceDE/>
      <w:autoSpaceDN/>
      <w:adjustRightInd/>
      <w:ind w:right="335"/>
      <w:textAlignment w:val="auto"/>
    </w:pPr>
    <w:rPr>
      <w:rFonts w:ascii="Calibri" w:hAnsi="Calibri" w:cs="Calibri"/>
      <w:b w:val="0"/>
      <w:spacing w:val="-1"/>
      <w:sz w:val="22"/>
      <w:szCs w:val="22"/>
      <w:lang w:eastAsia="en-US"/>
    </w:rPr>
  </w:style>
  <w:style w:type="paragraph" w:customStyle="1" w:styleId="VM-1">
    <w:name w:val="VM-1"/>
    <w:basedOn w:val="Navaden"/>
    <w:qFormat/>
    <w:rsid w:val="00E7702E"/>
    <w:pPr>
      <w:autoSpaceDE w:val="0"/>
      <w:autoSpaceDN w:val="0"/>
      <w:adjustRightInd w:val="0"/>
      <w:spacing w:line="320" w:lineRule="atLeast"/>
      <w:contextualSpacing/>
    </w:pPr>
    <w:rPr>
      <w:rFonts w:ascii="Calibri" w:hAnsi="Calibri" w:cs="Arial"/>
      <w:i w:val="0"/>
      <w:sz w:val="22"/>
      <w:szCs w:val="22"/>
    </w:rPr>
  </w:style>
  <w:style w:type="paragraph" w:styleId="Revizija">
    <w:name w:val="Revision"/>
    <w:hidden/>
    <w:uiPriority w:val="99"/>
    <w:semiHidden/>
    <w:rsid w:val="00927C0E"/>
    <w:rPr>
      <w:i/>
      <w:sz w:val="24"/>
    </w:rPr>
  </w:style>
  <w:style w:type="character" w:customStyle="1" w:styleId="Naslov4Znak">
    <w:name w:val="Naslov 4 Znak"/>
    <w:basedOn w:val="Privzetapisavaodstavka"/>
    <w:link w:val="Naslov40"/>
    <w:uiPriority w:val="99"/>
    <w:rsid w:val="00653102"/>
    <w:rPr>
      <w:b/>
      <w:bCs/>
      <w:i/>
      <w:sz w:val="28"/>
      <w:szCs w:val="28"/>
    </w:rPr>
  </w:style>
  <w:style w:type="paragraph" w:customStyle="1" w:styleId="doc">
    <w:name w:val="doc"/>
    <w:basedOn w:val="Navaden"/>
    <w:rsid w:val="00653102"/>
    <w:pPr>
      <w:spacing w:after="75" w:line="300" w:lineRule="atLeast"/>
      <w:jc w:val="both"/>
    </w:pPr>
    <w:rPr>
      <w:rFonts w:ascii="Arial" w:hAnsi="Arial" w:cs="Arial"/>
      <w:i w:val="0"/>
      <w:sz w:val="20"/>
    </w:rPr>
  </w:style>
  <w:style w:type="paragraph" w:customStyle="1" w:styleId="clennavtitle">
    <w:name w:val="clen_nav_title"/>
    <w:basedOn w:val="Navaden"/>
    <w:rsid w:val="00653102"/>
    <w:pPr>
      <w:ind w:left="105" w:right="105"/>
    </w:pPr>
    <w:rPr>
      <w:b/>
      <w:bCs/>
      <w:i w:val="0"/>
      <w:szCs w:val="24"/>
    </w:rPr>
  </w:style>
  <w:style w:type="paragraph" w:customStyle="1" w:styleId="BESEDILO0">
    <w:name w:val="BESEDILO"/>
    <w:rsid w:val="00653102"/>
    <w:pPr>
      <w:keepLines/>
      <w:widowControl w:val="0"/>
      <w:tabs>
        <w:tab w:val="left" w:pos="2155"/>
      </w:tabs>
      <w:jc w:val="both"/>
    </w:pPr>
    <w:rPr>
      <w:rFonts w:ascii="Arial" w:hAnsi="Arial"/>
      <w:kern w:val="16"/>
    </w:rPr>
  </w:style>
  <w:style w:type="paragraph" w:customStyle="1" w:styleId="ListParagraph1">
    <w:name w:val="List Paragraph1"/>
    <w:basedOn w:val="Navaden"/>
    <w:uiPriority w:val="34"/>
    <w:qFormat/>
    <w:rsid w:val="00653102"/>
    <w:pPr>
      <w:widowControl w:val="0"/>
      <w:adjustRightInd w:val="0"/>
      <w:spacing w:line="360" w:lineRule="atLeast"/>
      <w:ind w:left="720"/>
      <w:contextualSpacing/>
      <w:jc w:val="both"/>
      <w:textAlignment w:val="baseline"/>
    </w:pPr>
    <w:rPr>
      <w:rFonts w:cs="Arial"/>
      <w:i w:val="0"/>
      <w:sz w:val="20"/>
    </w:rPr>
  </w:style>
  <w:style w:type="paragraph" w:customStyle="1" w:styleId="len1">
    <w:name w:val="len1"/>
    <w:basedOn w:val="Navaden"/>
    <w:rsid w:val="00653102"/>
    <w:pPr>
      <w:spacing w:before="480"/>
      <w:jc w:val="center"/>
    </w:pPr>
    <w:rPr>
      <w:rFonts w:ascii="Arial" w:hAnsi="Arial" w:cs="Arial"/>
      <w:b/>
      <w:bCs/>
      <w:i w:val="0"/>
      <w:sz w:val="22"/>
      <w:szCs w:val="22"/>
    </w:rPr>
  </w:style>
  <w:style w:type="paragraph" w:customStyle="1" w:styleId="odstavek1">
    <w:name w:val="odstavek1"/>
    <w:basedOn w:val="Navaden"/>
    <w:rsid w:val="00653102"/>
    <w:pPr>
      <w:spacing w:before="240"/>
      <w:ind w:firstLine="1021"/>
      <w:jc w:val="both"/>
    </w:pPr>
    <w:rPr>
      <w:rFonts w:ascii="Arial" w:hAnsi="Arial" w:cs="Arial"/>
      <w:i w:val="0"/>
      <w:sz w:val="22"/>
      <w:szCs w:val="22"/>
    </w:rPr>
  </w:style>
  <w:style w:type="paragraph" w:customStyle="1" w:styleId="lennaslov1">
    <w:name w:val="lennaslov1"/>
    <w:basedOn w:val="Navaden"/>
    <w:rsid w:val="00653102"/>
    <w:pPr>
      <w:jc w:val="center"/>
    </w:pPr>
    <w:rPr>
      <w:rFonts w:ascii="Arial" w:hAnsi="Arial" w:cs="Arial"/>
      <w:b/>
      <w:bCs/>
      <w:i w:val="0"/>
      <w:sz w:val="22"/>
      <w:szCs w:val="22"/>
    </w:rPr>
  </w:style>
  <w:style w:type="character" w:customStyle="1" w:styleId="NaslovZnak">
    <w:name w:val="Naslov Znak"/>
    <w:basedOn w:val="Privzetapisavaodstavka"/>
    <w:link w:val="Naslov"/>
    <w:uiPriority w:val="10"/>
    <w:rsid w:val="00653102"/>
    <w:rPr>
      <w:rFonts w:ascii="Arial" w:hAnsi="Arial" w:cs="Arial"/>
      <w:b/>
      <w:bCs/>
      <w:i/>
      <w:kern w:val="28"/>
      <w:sz w:val="32"/>
      <w:szCs w:val="32"/>
    </w:rPr>
  </w:style>
  <w:style w:type="paragraph" w:customStyle="1" w:styleId="TableParagraph">
    <w:name w:val="Table Paragraph"/>
    <w:basedOn w:val="Navaden"/>
    <w:uiPriority w:val="1"/>
    <w:qFormat/>
    <w:rsid w:val="00653102"/>
    <w:pPr>
      <w:widowControl w:val="0"/>
      <w:autoSpaceDE w:val="0"/>
      <w:autoSpaceDN w:val="0"/>
      <w:ind w:left="105"/>
    </w:pPr>
    <w:rPr>
      <w:rFonts w:ascii="Arial" w:eastAsia="Arial" w:hAnsi="Arial"/>
      <w:i w:val="0"/>
      <w:sz w:val="22"/>
      <w:szCs w:val="22"/>
      <w:lang w:val="sl" w:eastAsia="sl"/>
    </w:rPr>
  </w:style>
  <w:style w:type="paragraph" w:customStyle="1" w:styleId="mrppsi">
    <w:name w:val="mrppsi"/>
    <w:basedOn w:val="Navaden"/>
    <w:rsid w:val="00653102"/>
    <w:pPr>
      <w:spacing w:before="100" w:beforeAutospacing="1" w:after="100" w:afterAutospacing="1"/>
    </w:pPr>
    <w:rPr>
      <w:i w:val="0"/>
      <w:szCs w:val="24"/>
    </w:rPr>
  </w:style>
  <w:style w:type="character" w:customStyle="1" w:styleId="mrppsc">
    <w:name w:val="mrppsc"/>
    <w:basedOn w:val="Privzetapisavaodstavka"/>
    <w:rsid w:val="00653102"/>
  </w:style>
  <w:style w:type="character" w:customStyle="1" w:styleId="mrppfc">
    <w:name w:val="mrppfc"/>
    <w:basedOn w:val="Privzetapisavaodstavka"/>
    <w:rsid w:val="00653102"/>
  </w:style>
  <w:style w:type="paragraph" w:customStyle="1" w:styleId="len">
    <w:name w:val="člen"/>
    <w:basedOn w:val="Naslov5"/>
    <w:rsid w:val="00653102"/>
    <w:pPr>
      <w:keepNext/>
      <w:pBdr>
        <w:top w:val="single" w:sz="4" w:space="1" w:color="auto"/>
        <w:left w:val="single" w:sz="4" w:space="4" w:color="auto"/>
        <w:bottom w:val="single" w:sz="4" w:space="1" w:color="auto"/>
        <w:right w:val="single" w:sz="4" w:space="4" w:color="auto"/>
      </w:pBdr>
      <w:spacing w:before="0" w:after="0"/>
      <w:ind w:left="993" w:right="-57" w:hanging="993"/>
      <w:jc w:val="center"/>
    </w:pPr>
    <w:rPr>
      <w:rFonts w:ascii="Tahoma" w:hAnsi="Tahoma"/>
      <w:bCs w:val="0"/>
      <w:i w:val="0"/>
      <w:iCs w:val="0"/>
      <w:sz w:val="24"/>
      <w:szCs w:val="24"/>
      <w:lang w:eastAsia="en-US"/>
    </w:rPr>
  </w:style>
  <w:style w:type="character" w:customStyle="1" w:styleId="Naslov2Char">
    <w:name w:val="Naslov 2 Char"/>
    <w:basedOn w:val="Privzetapisavaodstavka"/>
    <w:link w:val="Naslov21"/>
    <w:locked/>
    <w:rsid w:val="00653102"/>
    <w:rPr>
      <w:rFonts w:ascii="Arial Narrow" w:hAnsi="Arial Narrow"/>
      <w:b/>
    </w:rPr>
  </w:style>
  <w:style w:type="paragraph" w:customStyle="1" w:styleId="Naslov21">
    <w:name w:val="Naslov 21"/>
    <w:basedOn w:val="Navaden"/>
    <w:link w:val="Naslov2Char"/>
    <w:qFormat/>
    <w:rsid w:val="00653102"/>
    <w:pPr>
      <w:numPr>
        <w:ilvl w:val="1"/>
        <w:numId w:val="31"/>
      </w:numPr>
      <w:overflowPunct w:val="0"/>
      <w:autoSpaceDE w:val="0"/>
      <w:autoSpaceDN w:val="0"/>
      <w:adjustRightInd w:val="0"/>
      <w:jc w:val="both"/>
    </w:pPr>
    <w:rPr>
      <w:rFonts w:ascii="Arial Narrow" w:hAnsi="Arial Narrow"/>
      <w:b/>
      <w:i w:val="0"/>
      <w:sz w:val="20"/>
    </w:rPr>
  </w:style>
  <w:style w:type="paragraph" w:customStyle="1" w:styleId="Naslov31">
    <w:name w:val="Naslov 31"/>
    <w:basedOn w:val="Naslov21"/>
    <w:qFormat/>
    <w:rsid w:val="00653102"/>
    <w:pPr>
      <w:numPr>
        <w:ilvl w:val="2"/>
      </w:numPr>
      <w:tabs>
        <w:tab w:val="num" w:pos="360"/>
        <w:tab w:val="num" w:pos="2160"/>
      </w:tabs>
      <w:ind w:left="216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994602340">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jubljana.si/sl/mestna-obcina/zupan/" TargetMode="External"/><Relationship Id="rId5" Type="http://schemas.openxmlformats.org/officeDocument/2006/relationships/webSettings" Target="webSettings.xml"/><Relationship Id="rId23" Type="http://schemas.microsoft.com/office/2016/09/relationships/commentsIds" Target="commentsIds.xml"/><Relationship Id="rId10" Type="http://schemas.openxmlformats.org/officeDocument/2006/relationships/hyperlink" Target="https://www.ljubljana.si/sl/mestni-svet/mestni-svet-mol/" TargetMode="Externa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B2F415-9398-4DFD-B191-37C9362282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3916</Words>
  <Characters>27320</Characters>
  <Application>Microsoft Office Word</Application>
  <DocSecurity>0</DocSecurity>
  <Lines>227</Lines>
  <Paragraphs>62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31174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Zoran Kalakovič</cp:lastModifiedBy>
  <cp:revision>2</cp:revision>
  <cp:lastPrinted>2022-10-06T05:14:00Z</cp:lastPrinted>
  <dcterms:created xsi:type="dcterms:W3CDTF">2023-03-29T12:58:00Z</dcterms:created>
  <dcterms:modified xsi:type="dcterms:W3CDTF">2023-03-29T12:58:00Z</dcterms:modified>
</cp:coreProperties>
</file>