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E20511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99243725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</w:t>
      </w:r>
      <w:r w:rsidR="0097718C">
        <w:rPr>
          <w:sz w:val="22"/>
          <w:szCs w:val="22"/>
        </w:rPr>
        <w:t>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664389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664389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D47E5F" w:rsidRDefault="00D47E5F" w:rsidP="00BB135F">
      <w:pPr>
        <w:rPr>
          <w:sz w:val="22"/>
          <w:szCs w:val="22"/>
        </w:rPr>
      </w:pPr>
    </w:p>
    <w:p w:rsidR="00EC5FC2" w:rsidRDefault="00EC5FC2" w:rsidP="00DD2E8D">
      <w:pPr>
        <w:rPr>
          <w:sz w:val="22"/>
          <w:szCs w:val="22"/>
        </w:rPr>
      </w:pPr>
    </w:p>
    <w:p w:rsidR="00530BB5" w:rsidRDefault="00530BB5" w:rsidP="00530BB5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 do ½ v lasti MOL</w:t>
      </w:r>
      <w:r>
        <w:rPr>
          <w:b/>
          <w:sz w:val="22"/>
          <w:szCs w:val="22"/>
        </w:rPr>
        <w:t>:</w:t>
      </w:r>
    </w:p>
    <w:p w:rsidR="00530BB5" w:rsidRPr="00530BB5" w:rsidRDefault="00530BB5" w:rsidP="00530BB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253 </w:t>
      </w:r>
      <w:r>
        <w:rPr>
          <w:sz w:val="22"/>
          <w:szCs w:val="22"/>
        </w:rPr>
        <w:t xml:space="preserve">(ID znak: parcela 2636 253) v celotni izmeri 1.020 m²,  k. o. 2636 Bežigrad, pri čemer je </w:t>
      </w:r>
      <w:r w:rsidRPr="00530BB5">
        <w:rPr>
          <w:b/>
          <w:sz w:val="22"/>
          <w:szCs w:val="22"/>
        </w:rPr>
        <w:t xml:space="preserve">površina MOL do </w:t>
      </w:r>
      <w:r w:rsidR="00CE09CB">
        <w:rPr>
          <w:b/>
          <w:sz w:val="22"/>
          <w:szCs w:val="22"/>
        </w:rPr>
        <w:t xml:space="preserve">7/20 </w:t>
      </w:r>
      <w:bookmarkStart w:id="0" w:name="_GoBack"/>
      <w:bookmarkEnd w:id="0"/>
      <w:r w:rsidRPr="00530BB5">
        <w:rPr>
          <w:b/>
          <w:sz w:val="22"/>
          <w:szCs w:val="22"/>
        </w:rPr>
        <w:t>v izmeri 357 m2.</w:t>
      </w:r>
    </w:p>
    <w:p w:rsidR="00530BB5" w:rsidRPr="00530BB5" w:rsidRDefault="00530BB5" w:rsidP="00530BB5">
      <w:pPr>
        <w:jc w:val="both"/>
        <w:rPr>
          <w:b/>
          <w:sz w:val="22"/>
          <w:szCs w:val="22"/>
        </w:rPr>
      </w:pPr>
    </w:p>
    <w:p w:rsidR="00530BB5" w:rsidRDefault="00530BB5" w:rsidP="00530B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 in 78/19 – DPN) je predmetno zemljišče opredeljeno v enoti urejanja prostora (EUP) BE-167, z namembnostjo </w:t>
      </w:r>
      <w:proofErr w:type="spellStart"/>
      <w:r>
        <w:rPr>
          <w:sz w:val="22"/>
          <w:szCs w:val="22"/>
        </w:rPr>
        <w:t>CDd</w:t>
      </w:r>
      <w:proofErr w:type="spellEnd"/>
      <w:r>
        <w:rPr>
          <w:sz w:val="22"/>
          <w:szCs w:val="22"/>
        </w:rPr>
        <w:t xml:space="preserve"> – Območja centralnih dejavnosti brez stanovanj.</w:t>
      </w:r>
    </w:p>
    <w:p w:rsidR="00530BB5" w:rsidRDefault="00530BB5" w:rsidP="00530BB5">
      <w:pPr>
        <w:rPr>
          <w:b/>
          <w:sz w:val="22"/>
          <w:szCs w:val="22"/>
        </w:rPr>
      </w:pPr>
    </w:p>
    <w:p w:rsidR="00530BB5" w:rsidRDefault="00530BB5" w:rsidP="00530BB5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85.680,00 EUR</w:t>
      </w:r>
    </w:p>
    <w:p w:rsidR="00530BB5" w:rsidRDefault="00530BB5" w:rsidP="00530BB5">
      <w:pPr>
        <w:rPr>
          <w:sz w:val="22"/>
          <w:szCs w:val="22"/>
        </w:rPr>
      </w:pPr>
      <w:r>
        <w:rPr>
          <w:sz w:val="22"/>
          <w:szCs w:val="22"/>
        </w:rPr>
        <w:t xml:space="preserve">(z besedo: petinosemdeset tisoč </w:t>
      </w:r>
      <w:proofErr w:type="spellStart"/>
      <w:r>
        <w:rPr>
          <w:sz w:val="22"/>
          <w:szCs w:val="22"/>
        </w:rPr>
        <w:t>šestoosemdeset</w:t>
      </w:r>
      <w:proofErr w:type="spellEnd"/>
      <w:r>
        <w:rPr>
          <w:sz w:val="22"/>
          <w:szCs w:val="22"/>
        </w:rPr>
        <w:t xml:space="preserve"> eurov in 00/100).</w:t>
      </w:r>
    </w:p>
    <w:p w:rsidR="00530BB5" w:rsidRDefault="00530BB5" w:rsidP="00530BB5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530BB5" w:rsidRDefault="00530BB5" w:rsidP="00530BB5">
      <w:pPr>
        <w:jc w:val="both"/>
        <w:rPr>
          <w:sz w:val="22"/>
          <w:szCs w:val="22"/>
        </w:rPr>
      </w:pPr>
    </w:p>
    <w:p w:rsidR="00A01217" w:rsidRDefault="00A01217" w:rsidP="00A01217">
      <w:pPr>
        <w:rPr>
          <w:sz w:val="22"/>
          <w:szCs w:val="22"/>
        </w:rPr>
      </w:pPr>
    </w:p>
    <w:p w:rsidR="00A01217" w:rsidRDefault="00A01217" w:rsidP="00A01217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so nepozidana stavbna zemljišča</w:t>
      </w:r>
      <w:r>
        <w:rPr>
          <w:b/>
          <w:sz w:val="22"/>
          <w:szCs w:val="22"/>
        </w:rPr>
        <w:t>:</w:t>
      </w:r>
    </w:p>
    <w:p w:rsidR="00A01217" w:rsidRDefault="00A01217" w:rsidP="00A012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0669F1">
        <w:rPr>
          <w:b/>
          <w:sz w:val="22"/>
          <w:szCs w:val="22"/>
        </w:rPr>
        <w:t xml:space="preserve"> </w:t>
      </w:r>
      <w:proofErr w:type="spellStart"/>
      <w:r w:rsidR="000669F1">
        <w:rPr>
          <w:b/>
          <w:sz w:val="22"/>
          <w:szCs w:val="22"/>
        </w:rPr>
        <w:t>parc</w:t>
      </w:r>
      <w:proofErr w:type="spellEnd"/>
      <w:r w:rsidR="000669F1">
        <w:rPr>
          <w:b/>
          <w:sz w:val="22"/>
          <w:szCs w:val="22"/>
        </w:rPr>
        <w:t>. št. 196</w:t>
      </w:r>
      <w:r>
        <w:rPr>
          <w:b/>
          <w:sz w:val="22"/>
          <w:szCs w:val="22"/>
        </w:rPr>
        <w:t>/</w:t>
      </w:r>
      <w:r w:rsidR="000669F1">
        <w:rPr>
          <w:b/>
          <w:sz w:val="22"/>
          <w:szCs w:val="22"/>
        </w:rPr>
        <w:t>47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</w:t>
      </w:r>
      <w:r w:rsidR="000669F1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="000669F1">
        <w:rPr>
          <w:sz w:val="22"/>
          <w:szCs w:val="22"/>
        </w:rPr>
        <w:t>196</w:t>
      </w:r>
      <w:r>
        <w:rPr>
          <w:sz w:val="22"/>
          <w:szCs w:val="22"/>
        </w:rPr>
        <w:t>/</w:t>
      </w:r>
      <w:r w:rsidR="000669F1">
        <w:rPr>
          <w:sz w:val="22"/>
          <w:szCs w:val="22"/>
        </w:rPr>
        <w:t>47</w:t>
      </w:r>
      <w:r>
        <w:rPr>
          <w:sz w:val="22"/>
          <w:szCs w:val="22"/>
        </w:rPr>
        <w:t xml:space="preserve">, v izmeri </w:t>
      </w:r>
      <w:r w:rsidR="000669F1">
        <w:rPr>
          <w:sz w:val="22"/>
          <w:szCs w:val="22"/>
        </w:rPr>
        <w:t>169 m2, k. o. 1740</w:t>
      </w:r>
      <w:r w:rsidRPr="00CF7E7A">
        <w:rPr>
          <w:sz w:val="22"/>
          <w:szCs w:val="22"/>
        </w:rPr>
        <w:t xml:space="preserve"> </w:t>
      </w:r>
      <w:r w:rsidR="000669F1">
        <w:rPr>
          <w:sz w:val="22"/>
          <w:szCs w:val="22"/>
        </w:rPr>
        <w:t>Spodnja Šiška</w:t>
      </w:r>
      <w:r w:rsidRPr="00CF7E7A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:rsidR="00A01217" w:rsidRDefault="00A01217" w:rsidP="000669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0669F1">
        <w:rPr>
          <w:b/>
          <w:sz w:val="22"/>
          <w:szCs w:val="22"/>
        </w:rPr>
        <w:t>parc</w:t>
      </w:r>
      <w:proofErr w:type="spellEnd"/>
      <w:r w:rsidR="000669F1">
        <w:rPr>
          <w:b/>
          <w:sz w:val="22"/>
          <w:szCs w:val="22"/>
        </w:rPr>
        <w:t xml:space="preserve">. št. 196/48 </w:t>
      </w:r>
      <w:r w:rsidR="000669F1">
        <w:rPr>
          <w:sz w:val="22"/>
          <w:szCs w:val="22"/>
        </w:rPr>
        <w:t>(ID znak: parcela 1740 196/48, v izmeri 179 m2, k. o. 1740</w:t>
      </w:r>
      <w:r w:rsidR="000669F1" w:rsidRPr="00CF7E7A">
        <w:rPr>
          <w:sz w:val="22"/>
          <w:szCs w:val="22"/>
        </w:rPr>
        <w:t xml:space="preserve"> </w:t>
      </w:r>
      <w:r w:rsidR="000669F1"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196/49 </w:t>
      </w:r>
      <w:r>
        <w:rPr>
          <w:sz w:val="22"/>
          <w:szCs w:val="22"/>
        </w:rPr>
        <w:t>(ID znak: parcela 1740 196/49, v izmeri 180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196/50 </w:t>
      </w:r>
      <w:r>
        <w:rPr>
          <w:sz w:val="22"/>
          <w:szCs w:val="22"/>
        </w:rPr>
        <w:t>(ID znak: parcela 1740 196/50, v izmeri 178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196/51 </w:t>
      </w:r>
      <w:r>
        <w:rPr>
          <w:sz w:val="22"/>
          <w:szCs w:val="22"/>
        </w:rPr>
        <w:t>(ID znak: parcela 1740 196/51, v izmeri 1</w:t>
      </w:r>
      <w:r w:rsidR="00A73327">
        <w:rPr>
          <w:sz w:val="22"/>
          <w:szCs w:val="22"/>
        </w:rPr>
        <w:t>81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52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79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53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81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54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81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55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78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56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79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7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</w:t>
      </w:r>
      <w:r>
        <w:rPr>
          <w:sz w:val="22"/>
          <w:szCs w:val="22"/>
        </w:rPr>
        <w:t>7, v izmeri 1</w:t>
      </w:r>
      <w:r w:rsidR="00A73327">
        <w:rPr>
          <w:sz w:val="22"/>
          <w:szCs w:val="22"/>
        </w:rPr>
        <w:t>76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58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58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80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59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59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81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Šiška.</w:t>
      </w:r>
    </w:p>
    <w:p w:rsidR="00A01217" w:rsidRDefault="00A01217" w:rsidP="00A012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01217" w:rsidRDefault="00A01217" w:rsidP="00A012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Pr="001F327B">
        <w:rPr>
          <w:sz w:val="22"/>
          <w:szCs w:val="22"/>
        </w:rPr>
        <w:t xml:space="preserve">(Uradni list RS, št. 78/10, 10/11 – DPN, 22/11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43/11 – ZKZ-C, 53/12 – </w:t>
      </w:r>
      <w:proofErr w:type="spellStart"/>
      <w:r w:rsidRPr="001F327B">
        <w:rPr>
          <w:sz w:val="22"/>
          <w:szCs w:val="22"/>
        </w:rPr>
        <w:t>obv</w:t>
      </w:r>
      <w:proofErr w:type="spellEnd"/>
      <w:r w:rsidRPr="001F327B">
        <w:rPr>
          <w:sz w:val="22"/>
          <w:szCs w:val="22"/>
        </w:rPr>
        <w:t xml:space="preserve">. </w:t>
      </w:r>
      <w:proofErr w:type="spellStart"/>
      <w:r w:rsidRPr="001F327B">
        <w:rPr>
          <w:sz w:val="22"/>
          <w:szCs w:val="22"/>
        </w:rPr>
        <w:t>razl</w:t>
      </w:r>
      <w:proofErr w:type="spellEnd"/>
      <w:r w:rsidRPr="001F327B">
        <w:rPr>
          <w:sz w:val="22"/>
          <w:szCs w:val="22"/>
        </w:rPr>
        <w:t xml:space="preserve">., 9/13, 23/13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72/13 – DPN, 71/14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6532F3">
        <w:rPr>
          <w:sz w:val="22"/>
          <w:szCs w:val="22"/>
        </w:rPr>
        <w:t>12/18 –</w:t>
      </w:r>
      <w:r>
        <w:rPr>
          <w:sz w:val="22"/>
          <w:szCs w:val="22"/>
        </w:rPr>
        <w:t xml:space="preserve"> DPN in 42/18</w:t>
      </w:r>
      <w:r w:rsidRPr="001F327B">
        <w:rPr>
          <w:sz w:val="22"/>
          <w:szCs w:val="22"/>
        </w:rPr>
        <w:t xml:space="preserve">)  </w:t>
      </w:r>
      <w:r>
        <w:rPr>
          <w:sz w:val="22"/>
          <w:szCs w:val="22"/>
        </w:rPr>
        <w:t>so predmetna zemljišča opredeljena v</w:t>
      </w:r>
      <w:r w:rsidR="003F4443">
        <w:rPr>
          <w:sz w:val="22"/>
          <w:szCs w:val="22"/>
        </w:rPr>
        <w:t xml:space="preserve"> enoti urejanja prostora (EUP) ŠI</w:t>
      </w:r>
      <w:r>
        <w:rPr>
          <w:sz w:val="22"/>
          <w:szCs w:val="22"/>
        </w:rPr>
        <w:t>-</w:t>
      </w:r>
      <w:r w:rsidR="003F4443">
        <w:rPr>
          <w:sz w:val="22"/>
          <w:szCs w:val="22"/>
        </w:rPr>
        <w:t>408</w:t>
      </w:r>
      <w:r>
        <w:rPr>
          <w:sz w:val="22"/>
          <w:szCs w:val="22"/>
        </w:rPr>
        <w:t xml:space="preserve">, z namembnostjo </w:t>
      </w:r>
      <w:r w:rsidR="003F4443">
        <w:rPr>
          <w:sz w:val="22"/>
          <w:szCs w:val="22"/>
        </w:rPr>
        <w:t>IG</w:t>
      </w:r>
      <w:r>
        <w:rPr>
          <w:sz w:val="22"/>
          <w:szCs w:val="22"/>
        </w:rPr>
        <w:t>-</w:t>
      </w:r>
      <w:r w:rsidR="003F4443">
        <w:rPr>
          <w:sz w:val="22"/>
          <w:szCs w:val="22"/>
        </w:rPr>
        <w:t>gospodarske cone</w:t>
      </w:r>
      <w:r>
        <w:rPr>
          <w:sz w:val="22"/>
          <w:szCs w:val="22"/>
        </w:rPr>
        <w:t>.</w:t>
      </w:r>
    </w:p>
    <w:p w:rsidR="00A01217" w:rsidRDefault="00A01217" w:rsidP="00A01217">
      <w:pPr>
        <w:jc w:val="both"/>
        <w:rPr>
          <w:sz w:val="22"/>
          <w:szCs w:val="22"/>
        </w:rPr>
      </w:pPr>
    </w:p>
    <w:p w:rsidR="003F4443" w:rsidRPr="003F4443" w:rsidRDefault="003F4443" w:rsidP="003F4443">
      <w:pPr>
        <w:rPr>
          <w:sz w:val="22"/>
          <w:szCs w:val="22"/>
        </w:rPr>
      </w:pPr>
      <w:r w:rsidRPr="003F4443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vseh </w:t>
      </w:r>
      <w:r w:rsidRPr="003F4443">
        <w:rPr>
          <w:sz w:val="22"/>
          <w:szCs w:val="22"/>
        </w:rPr>
        <w:t xml:space="preserve">predmetnih zemljiščih je vpisana neprava stvarna služnost za že zgrajeno javno komunikacijsko omrežje in pripadajočo infrastrukturo v korist Telekoma Slovenije </w:t>
      </w:r>
      <w:proofErr w:type="spellStart"/>
      <w:r w:rsidRPr="003F4443">
        <w:rPr>
          <w:sz w:val="22"/>
          <w:szCs w:val="22"/>
        </w:rPr>
        <w:t>d.d</w:t>
      </w:r>
      <w:proofErr w:type="spellEnd"/>
      <w:r w:rsidRPr="003F4443">
        <w:rPr>
          <w:sz w:val="22"/>
          <w:szCs w:val="22"/>
        </w:rPr>
        <w:t xml:space="preserve">. ter </w:t>
      </w:r>
      <w:r>
        <w:rPr>
          <w:sz w:val="22"/>
          <w:szCs w:val="22"/>
        </w:rPr>
        <w:t xml:space="preserve">vknjižena neprava stvarna služnost v korist </w:t>
      </w:r>
      <w:r w:rsidRPr="003F4443">
        <w:rPr>
          <w:sz w:val="22"/>
          <w:szCs w:val="22"/>
        </w:rPr>
        <w:t xml:space="preserve">podjetja </w:t>
      </w:r>
      <w:r>
        <w:rPr>
          <w:sz w:val="22"/>
          <w:szCs w:val="22"/>
        </w:rPr>
        <w:t>Plinovodi,</w:t>
      </w:r>
      <w:r w:rsidRPr="003F4443">
        <w:rPr>
          <w:sz w:val="22"/>
          <w:szCs w:val="22"/>
        </w:rPr>
        <w:t xml:space="preserve"> d.o.o.</w:t>
      </w:r>
    </w:p>
    <w:p w:rsidR="003F4443" w:rsidRPr="003F4443" w:rsidRDefault="003F4443" w:rsidP="003F4443">
      <w:pPr>
        <w:rPr>
          <w:sz w:val="22"/>
          <w:szCs w:val="22"/>
        </w:rPr>
      </w:pPr>
    </w:p>
    <w:p w:rsidR="00A01217" w:rsidRDefault="003F4443" w:rsidP="00A012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Izklicna cena: 499</w:t>
      </w:r>
      <w:r w:rsidR="00A0121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230</w:t>
      </w:r>
      <w:r w:rsidR="00A01217">
        <w:rPr>
          <w:b/>
          <w:sz w:val="22"/>
          <w:szCs w:val="22"/>
        </w:rPr>
        <w:t>,00 EUR.</w:t>
      </w:r>
    </w:p>
    <w:p w:rsidR="00A01217" w:rsidRDefault="00A01217" w:rsidP="00A01217">
      <w:pPr>
        <w:rPr>
          <w:sz w:val="22"/>
          <w:szCs w:val="22"/>
        </w:rPr>
      </w:pPr>
      <w:r>
        <w:rPr>
          <w:sz w:val="22"/>
          <w:szCs w:val="22"/>
        </w:rPr>
        <w:t>(z bese</w:t>
      </w:r>
      <w:r w:rsidR="00D504F0">
        <w:rPr>
          <w:sz w:val="22"/>
          <w:szCs w:val="22"/>
        </w:rPr>
        <w:t xml:space="preserve">do: </w:t>
      </w:r>
      <w:r w:rsidR="003F4443">
        <w:rPr>
          <w:sz w:val="22"/>
          <w:szCs w:val="22"/>
        </w:rPr>
        <w:t>štiristo</w:t>
      </w:r>
      <w:r w:rsidR="00FC3FD8">
        <w:rPr>
          <w:sz w:val="22"/>
          <w:szCs w:val="22"/>
        </w:rPr>
        <w:t xml:space="preserve"> </w:t>
      </w:r>
      <w:proofErr w:type="spellStart"/>
      <w:r w:rsidR="003F4443">
        <w:rPr>
          <w:sz w:val="22"/>
          <w:szCs w:val="22"/>
        </w:rPr>
        <w:t>devetindevedeset</w:t>
      </w:r>
      <w:proofErr w:type="spellEnd"/>
      <w:r w:rsidR="00D504F0">
        <w:rPr>
          <w:sz w:val="22"/>
          <w:szCs w:val="22"/>
        </w:rPr>
        <w:t xml:space="preserve"> tisoč </w:t>
      </w:r>
      <w:proofErr w:type="spellStart"/>
      <w:r w:rsidR="003F4443">
        <w:rPr>
          <w:sz w:val="22"/>
          <w:szCs w:val="22"/>
        </w:rPr>
        <w:t>dvestotrideset</w:t>
      </w:r>
      <w:proofErr w:type="spellEnd"/>
      <w:r>
        <w:rPr>
          <w:sz w:val="22"/>
          <w:szCs w:val="22"/>
        </w:rPr>
        <w:t xml:space="preserve"> eurov 00/100).</w:t>
      </w:r>
    </w:p>
    <w:p w:rsidR="00A01217" w:rsidRDefault="00A01217" w:rsidP="00A01217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 22 % davka na dodano vrednost, ki ga plača kupec.</w:t>
      </w:r>
    </w:p>
    <w:p w:rsidR="001D595F" w:rsidRDefault="001D595F" w:rsidP="00A01217">
      <w:pPr>
        <w:rPr>
          <w:sz w:val="22"/>
          <w:szCs w:val="22"/>
        </w:rPr>
      </w:pPr>
    </w:p>
    <w:p w:rsidR="001D595F" w:rsidRDefault="001D595F" w:rsidP="001D595F">
      <w:pPr>
        <w:jc w:val="both"/>
        <w:rPr>
          <w:sz w:val="22"/>
          <w:szCs w:val="22"/>
        </w:rPr>
      </w:pPr>
    </w:p>
    <w:p w:rsidR="00D57925" w:rsidRPr="00D57925" w:rsidRDefault="00D57925" w:rsidP="00D57925">
      <w:pPr>
        <w:rPr>
          <w:sz w:val="22"/>
          <w:szCs w:val="22"/>
          <w:u w:val="single"/>
        </w:rPr>
      </w:pPr>
      <w:r w:rsidRPr="00D57925">
        <w:rPr>
          <w:sz w:val="22"/>
          <w:szCs w:val="22"/>
          <w:u w:val="single"/>
        </w:rPr>
        <w:t>2.3. Predmet javne dražbe sta nepozidani stavbni zemljišči s: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 xml:space="preserve"> 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b/>
          <w:sz w:val="22"/>
          <w:szCs w:val="22"/>
        </w:rPr>
        <w:t xml:space="preserve">- </w:t>
      </w:r>
      <w:proofErr w:type="spellStart"/>
      <w:r w:rsidRPr="00D57925">
        <w:rPr>
          <w:b/>
          <w:sz w:val="22"/>
          <w:szCs w:val="22"/>
        </w:rPr>
        <w:t>parc</w:t>
      </w:r>
      <w:proofErr w:type="spellEnd"/>
      <w:r w:rsidRPr="00D57925">
        <w:rPr>
          <w:b/>
          <w:sz w:val="22"/>
          <w:szCs w:val="22"/>
        </w:rPr>
        <w:t>. št. 1225/3</w:t>
      </w:r>
      <w:r w:rsidRPr="00D57925">
        <w:rPr>
          <w:sz w:val="22"/>
          <w:szCs w:val="22"/>
        </w:rPr>
        <w:t xml:space="preserve"> (ID znak: parcela 1752 1225/3) v izmeri 178 m2, k. o. 1752 Stanežiče in 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b/>
          <w:sz w:val="22"/>
          <w:szCs w:val="22"/>
        </w:rPr>
        <w:t xml:space="preserve">- </w:t>
      </w:r>
      <w:proofErr w:type="spellStart"/>
      <w:r w:rsidRPr="00D57925">
        <w:rPr>
          <w:b/>
          <w:sz w:val="22"/>
          <w:szCs w:val="22"/>
        </w:rPr>
        <w:t>parc</w:t>
      </w:r>
      <w:proofErr w:type="spellEnd"/>
      <w:r w:rsidRPr="00D57925">
        <w:rPr>
          <w:b/>
          <w:sz w:val="22"/>
          <w:szCs w:val="22"/>
        </w:rPr>
        <w:t>. št. 1265/2</w:t>
      </w:r>
      <w:r w:rsidRPr="00D57925">
        <w:rPr>
          <w:sz w:val="22"/>
          <w:szCs w:val="22"/>
        </w:rPr>
        <w:t xml:space="preserve"> (ID znak: parcela 1752 1265/2) v izmeri 566 m2, k. o. 1752 Stanežiče.</w:t>
      </w:r>
    </w:p>
    <w:p w:rsidR="00D57925" w:rsidRPr="00D57925" w:rsidRDefault="00D57925" w:rsidP="00D57925">
      <w:pPr>
        <w:rPr>
          <w:sz w:val="22"/>
          <w:szCs w:val="22"/>
        </w:rPr>
      </w:pP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D57925">
        <w:rPr>
          <w:sz w:val="22"/>
          <w:szCs w:val="22"/>
        </w:rPr>
        <w:t>popr</w:t>
      </w:r>
      <w:proofErr w:type="spellEnd"/>
      <w:r w:rsidRPr="00D57925">
        <w:rPr>
          <w:sz w:val="22"/>
          <w:szCs w:val="22"/>
        </w:rPr>
        <w:t xml:space="preserve">., 43/11-ZKZ-C, 53/12 - </w:t>
      </w:r>
      <w:proofErr w:type="spellStart"/>
      <w:r w:rsidRPr="00D57925">
        <w:rPr>
          <w:sz w:val="22"/>
          <w:szCs w:val="22"/>
        </w:rPr>
        <w:t>obv</w:t>
      </w:r>
      <w:proofErr w:type="spellEnd"/>
      <w:r w:rsidRPr="00D57925">
        <w:rPr>
          <w:sz w:val="22"/>
          <w:szCs w:val="22"/>
        </w:rPr>
        <w:t xml:space="preserve">. </w:t>
      </w:r>
      <w:proofErr w:type="spellStart"/>
      <w:r w:rsidRPr="00D57925">
        <w:rPr>
          <w:sz w:val="22"/>
          <w:szCs w:val="22"/>
        </w:rPr>
        <w:t>razl</w:t>
      </w:r>
      <w:proofErr w:type="spellEnd"/>
      <w:r w:rsidRPr="00D57925">
        <w:rPr>
          <w:sz w:val="22"/>
          <w:szCs w:val="22"/>
        </w:rPr>
        <w:t xml:space="preserve">., 9/13, 23/13 - </w:t>
      </w:r>
      <w:proofErr w:type="spellStart"/>
      <w:r w:rsidRPr="00D57925">
        <w:rPr>
          <w:sz w:val="22"/>
          <w:szCs w:val="22"/>
        </w:rPr>
        <w:t>popr</w:t>
      </w:r>
      <w:proofErr w:type="spellEnd"/>
      <w:r w:rsidRPr="00D57925">
        <w:rPr>
          <w:sz w:val="22"/>
          <w:szCs w:val="22"/>
        </w:rPr>
        <w:t xml:space="preserve">., 72/13 - DPN, 71/14 - </w:t>
      </w:r>
      <w:proofErr w:type="spellStart"/>
      <w:r w:rsidRPr="00D57925">
        <w:rPr>
          <w:sz w:val="22"/>
          <w:szCs w:val="22"/>
        </w:rPr>
        <w:t>popr</w:t>
      </w:r>
      <w:proofErr w:type="spellEnd"/>
      <w:r w:rsidRPr="00D57925">
        <w:rPr>
          <w:sz w:val="22"/>
          <w:szCs w:val="22"/>
        </w:rPr>
        <w:t>., 92/14 - DPN, 17/15 - DPN, 50/15 - DPN, 88/15 - DPN in 95/15,</w:t>
      </w:r>
      <w:r w:rsidRPr="00D57925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D57925">
        <w:rPr>
          <w:color w:val="111111"/>
          <w:sz w:val="22"/>
          <w:szCs w:val="22"/>
        </w:rPr>
        <w:t>popr</w:t>
      </w:r>
      <w:proofErr w:type="spellEnd"/>
      <w:r w:rsidRPr="00D57925">
        <w:rPr>
          <w:color w:val="111111"/>
          <w:sz w:val="22"/>
          <w:szCs w:val="22"/>
        </w:rPr>
        <w:t>., 12/18 – DPN in 42/18</w:t>
      </w:r>
      <w:r w:rsidRPr="00D57925">
        <w:rPr>
          <w:sz w:val="22"/>
          <w:szCs w:val="22"/>
        </w:rPr>
        <w:t xml:space="preserve">) sta predmetni zemljišči opredeljeni v enoti urejanja prostora (EUP) ŠE-510, z namembnostjo </w:t>
      </w:r>
      <w:proofErr w:type="spellStart"/>
      <w:r w:rsidRPr="00D57925">
        <w:rPr>
          <w:sz w:val="22"/>
          <w:szCs w:val="22"/>
        </w:rPr>
        <w:t>SSse</w:t>
      </w:r>
      <w:proofErr w:type="spellEnd"/>
      <w:r w:rsidRPr="00D57925">
        <w:rPr>
          <w:sz w:val="22"/>
          <w:szCs w:val="22"/>
        </w:rPr>
        <w:t xml:space="preserve"> – splošno eno in dvostanovanjske površine.</w:t>
      </w:r>
    </w:p>
    <w:p w:rsidR="00D57925" w:rsidRPr="00D57925" w:rsidRDefault="00D57925" w:rsidP="00D57925">
      <w:pPr>
        <w:rPr>
          <w:sz w:val="22"/>
          <w:szCs w:val="22"/>
        </w:rPr>
      </w:pP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 w:rsidRPr="00D57925">
        <w:rPr>
          <w:sz w:val="22"/>
          <w:szCs w:val="22"/>
        </w:rPr>
        <w:t>d.d</w:t>
      </w:r>
      <w:proofErr w:type="spellEnd"/>
      <w:r w:rsidRPr="00D57925">
        <w:rPr>
          <w:sz w:val="22"/>
          <w:szCs w:val="22"/>
        </w:rPr>
        <w:t>. ter plomba za vknjižbo neprave stvarne služnosti v korist podjetja Telemach d.o.o.</w:t>
      </w:r>
    </w:p>
    <w:p w:rsidR="00D57925" w:rsidRPr="00D57925" w:rsidRDefault="00D57925" w:rsidP="00D57925">
      <w:pPr>
        <w:rPr>
          <w:sz w:val="22"/>
          <w:szCs w:val="22"/>
        </w:rPr>
      </w:pPr>
    </w:p>
    <w:p w:rsidR="00D57925" w:rsidRPr="00D57925" w:rsidRDefault="00D57925" w:rsidP="00D57925">
      <w:pPr>
        <w:rPr>
          <w:b/>
          <w:sz w:val="22"/>
          <w:szCs w:val="22"/>
        </w:rPr>
      </w:pPr>
      <w:r w:rsidRPr="00D57925">
        <w:rPr>
          <w:b/>
          <w:sz w:val="22"/>
          <w:szCs w:val="22"/>
        </w:rPr>
        <w:t>Izklicna cena obeh zemljišč: 130.944,00 EUR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>(z besedo: sto trideset tisoč devetsto štiriinštirideset eurov 00/100).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>Navedena izklicna cena ne vključuje 22% davka na dodano vrednost, ki ga plača kupec.</w:t>
      </w:r>
    </w:p>
    <w:p w:rsidR="001D595F" w:rsidRDefault="001D595F" w:rsidP="001D595F">
      <w:pPr>
        <w:jc w:val="both"/>
        <w:rPr>
          <w:b/>
          <w:sz w:val="22"/>
          <w:szCs w:val="22"/>
        </w:rPr>
      </w:pPr>
    </w:p>
    <w:p w:rsidR="00664389" w:rsidRDefault="00664389" w:rsidP="001D595F">
      <w:pPr>
        <w:jc w:val="both"/>
        <w:rPr>
          <w:b/>
          <w:sz w:val="22"/>
          <w:szCs w:val="22"/>
        </w:rPr>
      </w:pPr>
    </w:p>
    <w:p w:rsidR="00525E6E" w:rsidRPr="00E16FAD" w:rsidRDefault="00525E6E" w:rsidP="00525E6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 Predmet javne dražbe je nepozidano stavbno zemljišče</w:t>
      </w:r>
      <w:r w:rsidRPr="00E16FAD">
        <w:rPr>
          <w:b/>
          <w:sz w:val="22"/>
          <w:szCs w:val="22"/>
        </w:rPr>
        <w:t>: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1009/4, k. o. 1756 Črnuče,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457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1756 1009/4). </w:t>
      </w:r>
    </w:p>
    <w:p w:rsidR="00525E6E" w:rsidRPr="00E16FAD" w:rsidRDefault="00525E6E" w:rsidP="00525E6E">
      <w:pPr>
        <w:rPr>
          <w:sz w:val="22"/>
          <w:szCs w:val="22"/>
        </w:rPr>
      </w:pP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ČR-577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 – osrednja območja centralnih dejavnosti.</w:t>
      </w:r>
    </w:p>
    <w:p w:rsidR="00525E6E" w:rsidRPr="009A2090" w:rsidRDefault="00525E6E" w:rsidP="00525E6E">
      <w:pPr>
        <w:jc w:val="both"/>
        <w:rPr>
          <w:sz w:val="22"/>
          <w:szCs w:val="22"/>
        </w:rPr>
      </w:pPr>
    </w:p>
    <w:p w:rsidR="00525E6E" w:rsidRPr="009A2090" w:rsidRDefault="00525E6E" w:rsidP="00525E6E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80.432</w:t>
      </w:r>
      <w:r w:rsidRPr="009A2090">
        <w:rPr>
          <w:b/>
          <w:sz w:val="22"/>
          <w:szCs w:val="22"/>
        </w:rPr>
        <w:t>,00 EUR</w:t>
      </w:r>
    </w:p>
    <w:p w:rsidR="00525E6E" w:rsidRPr="009A2090" w:rsidRDefault="00525E6E" w:rsidP="00525E6E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osemdeset tisoč štiristo dvaintrideset</w:t>
      </w:r>
      <w:r w:rsidRPr="009A2090">
        <w:rPr>
          <w:sz w:val="22"/>
          <w:szCs w:val="22"/>
        </w:rPr>
        <w:t xml:space="preserve"> eurov in 00/100).</w:t>
      </w:r>
    </w:p>
    <w:p w:rsidR="00525E6E" w:rsidRDefault="00525E6E" w:rsidP="00525E6E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A01217" w:rsidRDefault="00A01217" w:rsidP="00A01217">
      <w:pPr>
        <w:rPr>
          <w:sz w:val="22"/>
          <w:szCs w:val="22"/>
        </w:rPr>
      </w:pPr>
    </w:p>
    <w:p w:rsidR="00664389" w:rsidRDefault="00664389" w:rsidP="00A01217">
      <w:pPr>
        <w:rPr>
          <w:sz w:val="22"/>
          <w:szCs w:val="22"/>
        </w:rPr>
      </w:pPr>
    </w:p>
    <w:p w:rsidR="00664389" w:rsidRDefault="00664389" w:rsidP="00A01217">
      <w:pPr>
        <w:rPr>
          <w:sz w:val="22"/>
          <w:szCs w:val="22"/>
        </w:rPr>
      </w:pPr>
    </w:p>
    <w:p w:rsidR="00664389" w:rsidRDefault="00664389" w:rsidP="00A01217">
      <w:pPr>
        <w:rPr>
          <w:sz w:val="22"/>
          <w:szCs w:val="22"/>
        </w:rPr>
      </w:pPr>
    </w:p>
    <w:p w:rsidR="00525E6E" w:rsidRPr="00E16FAD" w:rsidRDefault="00525E6E" w:rsidP="00525E6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lastRenderedPageBreak/>
        <w:t>2.5. Predmet javne dražbe so pozidana stavbna zemljišča</w:t>
      </w:r>
      <w:r w:rsidRPr="00E16FAD">
        <w:rPr>
          <w:b/>
          <w:sz w:val="22"/>
          <w:szCs w:val="22"/>
        </w:rPr>
        <w:t>: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293/50, k. o. 1722 Trnovsko predmestje,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16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1722 293/50), 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293/78, k. o. 1722 Trnovsko predmestje,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97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1722 293/78), 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293/59, k. o. 1722 Trnovsko predmestje,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44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1722 293/59), 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293/79, k. o. 1722 Trnovsko predmestje,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41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1722 293/79), </w:t>
      </w:r>
    </w:p>
    <w:p w:rsidR="00525E6E" w:rsidRPr="00E16FAD" w:rsidRDefault="00525E6E" w:rsidP="00525E6E">
      <w:pPr>
        <w:rPr>
          <w:sz w:val="22"/>
          <w:szCs w:val="22"/>
        </w:rPr>
      </w:pPr>
    </w:p>
    <w:p w:rsidR="00525E6E" w:rsidRDefault="00525E6E" w:rsidP="00525E6E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so predmetna zemljišča opredeljena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TR-516</w:t>
      </w:r>
      <w:r w:rsidRPr="00E16FAD"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525E6E" w:rsidRDefault="00525E6E" w:rsidP="00525E6E">
      <w:pPr>
        <w:jc w:val="both"/>
        <w:rPr>
          <w:sz w:val="22"/>
          <w:szCs w:val="22"/>
        </w:rPr>
      </w:pPr>
    </w:p>
    <w:p w:rsidR="00525E6E" w:rsidRPr="00E16FAD" w:rsidRDefault="001C62A8" w:rsidP="00525E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zemljiški knjigi je pri zemljiščih vknjižena neprava stvarna služnost v korist imetnika Telekoma Slovenije, d. d.. </w:t>
      </w:r>
      <w:r w:rsidR="00525E6E">
        <w:rPr>
          <w:sz w:val="22"/>
          <w:szCs w:val="22"/>
        </w:rPr>
        <w:t xml:space="preserve">Vsa zemljišča predstavljajo del ograjenega dvorišča s stanovanjskim objektom, v uporabi in posesti lastnikov stanovanjskega objekta. </w:t>
      </w:r>
      <w:r w:rsidR="00492BDA">
        <w:rPr>
          <w:sz w:val="22"/>
          <w:szCs w:val="22"/>
        </w:rPr>
        <w:t>Prodaja predmetnih zemljišč skupaj, se izvede z namenom ureditve dejanskega stanja v naravi, opisane uzurpacije, z zemljiškoknjižnim st</w:t>
      </w:r>
      <w:r w:rsidR="001925CA">
        <w:rPr>
          <w:sz w:val="22"/>
          <w:szCs w:val="22"/>
        </w:rPr>
        <w:t>anjem, to je</w:t>
      </w:r>
      <w:r w:rsidR="00492BDA">
        <w:rPr>
          <w:sz w:val="22"/>
          <w:szCs w:val="22"/>
        </w:rPr>
        <w:t xml:space="preserve"> ureditvijo lastništva. </w:t>
      </w:r>
      <w:r w:rsidR="001925CA">
        <w:rPr>
          <w:sz w:val="22"/>
          <w:szCs w:val="22"/>
        </w:rPr>
        <w:t xml:space="preserve">V primeru nakupa tretje osebe, dosedanji uporabniki dogovorijo  z novim kupcem nadaljnjo posest in uporabo predmetnih zemljišč. </w:t>
      </w:r>
    </w:p>
    <w:p w:rsidR="00525E6E" w:rsidRPr="009A2090" w:rsidRDefault="00525E6E" w:rsidP="00525E6E">
      <w:pPr>
        <w:jc w:val="both"/>
        <w:rPr>
          <w:sz w:val="22"/>
          <w:szCs w:val="22"/>
        </w:rPr>
      </w:pPr>
    </w:p>
    <w:p w:rsidR="00525E6E" w:rsidRPr="009A2090" w:rsidRDefault="00525E6E" w:rsidP="00525E6E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>Izklicna cena</w:t>
      </w:r>
      <w:r w:rsidR="00492BDA">
        <w:rPr>
          <w:b/>
          <w:sz w:val="22"/>
          <w:szCs w:val="22"/>
        </w:rPr>
        <w:t xml:space="preserve"> za vsa zemljišča skupaj </w:t>
      </w:r>
      <w:r w:rsidRPr="009A2090">
        <w:rPr>
          <w:b/>
          <w:sz w:val="22"/>
          <w:szCs w:val="22"/>
        </w:rPr>
        <w:t xml:space="preserve">: </w:t>
      </w:r>
      <w:r w:rsidR="00492BDA">
        <w:rPr>
          <w:b/>
          <w:sz w:val="22"/>
          <w:szCs w:val="22"/>
        </w:rPr>
        <w:t>29.700</w:t>
      </w:r>
      <w:r w:rsidRPr="009A2090">
        <w:rPr>
          <w:b/>
          <w:sz w:val="22"/>
          <w:szCs w:val="22"/>
        </w:rPr>
        <w:t>,00 EUR</w:t>
      </w:r>
    </w:p>
    <w:p w:rsidR="00525E6E" w:rsidRPr="009A2090" w:rsidRDefault="00525E6E" w:rsidP="00525E6E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 w:rsidR="001925CA">
        <w:rPr>
          <w:sz w:val="22"/>
          <w:szCs w:val="22"/>
        </w:rPr>
        <w:t>devetindvajset tisoč sedemsto</w:t>
      </w:r>
      <w:r w:rsidRPr="009A2090">
        <w:rPr>
          <w:sz w:val="22"/>
          <w:szCs w:val="22"/>
        </w:rPr>
        <w:t xml:space="preserve"> eurov in 00/100).</w:t>
      </w:r>
    </w:p>
    <w:p w:rsidR="00525E6E" w:rsidRDefault="00525E6E" w:rsidP="00525E6E">
      <w:pPr>
        <w:rPr>
          <w:sz w:val="22"/>
          <w:szCs w:val="22"/>
        </w:rPr>
      </w:pPr>
      <w:r w:rsidRPr="009A2090">
        <w:rPr>
          <w:sz w:val="22"/>
          <w:szCs w:val="22"/>
        </w:rPr>
        <w:t>Naved</w:t>
      </w:r>
      <w:r w:rsidR="001925CA">
        <w:rPr>
          <w:sz w:val="22"/>
          <w:szCs w:val="22"/>
        </w:rPr>
        <w:t>ena izklicna cena ne vključuje 2 % davka na promet nepremičnin</w:t>
      </w:r>
      <w:r w:rsidRPr="009A2090">
        <w:rPr>
          <w:sz w:val="22"/>
          <w:szCs w:val="22"/>
        </w:rPr>
        <w:t>, ki ga plača kupec.</w:t>
      </w:r>
    </w:p>
    <w:p w:rsidR="00494D01" w:rsidRDefault="00494D01" w:rsidP="00A01217">
      <w:pPr>
        <w:rPr>
          <w:sz w:val="22"/>
          <w:szCs w:val="22"/>
        </w:rPr>
      </w:pPr>
    </w:p>
    <w:p w:rsidR="00456DD9" w:rsidRPr="00456DD9" w:rsidRDefault="00456DD9" w:rsidP="00456DD9">
      <w:pPr>
        <w:rPr>
          <w:sz w:val="22"/>
          <w:szCs w:val="22"/>
          <w:u w:val="single"/>
        </w:rPr>
      </w:pPr>
      <w:r w:rsidRPr="00456DD9">
        <w:rPr>
          <w:sz w:val="22"/>
          <w:szCs w:val="22"/>
          <w:u w:val="single"/>
        </w:rPr>
        <w:t>2.6. Predmet javne dražbe so nepozidana stavbna zemljišča:</w:t>
      </w:r>
    </w:p>
    <w:p w:rsidR="00456DD9" w:rsidRDefault="00456DD9" w:rsidP="00456DD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864/32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1722 864/32)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2.091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1722 Trnovsko predmestje</w:t>
      </w:r>
    </w:p>
    <w:p w:rsidR="00456DD9" w:rsidRDefault="00456DD9" w:rsidP="00456DD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1722 864/38)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4.125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1722 Trnovsko predmestje</w:t>
      </w:r>
    </w:p>
    <w:p w:rsidR="00456DD9" w:rsidRDefault="00456DD9" w:rsidP="00456DD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E251EC">
        <w:rPr>
          <w:b/>
          <w:sz w:val="22"/>
          <w:szCs w:val="22"/>
        </w:rPr>
        <w:t>parc</w:t>
      </w:r>
      <w:proofErr w:type="spellEnd"/>
      <w:r w:rsidRPr="00E251EC">
        <w:rPr>
          <w:b/>
          <w:sz w:val="22"/>
          <w:szCs w:val="22"/>
        </w:rPr>
        <w:t>. št. 885/1</w:t>
      </w:r>
      <w:r>
        <w:rPr>
          <w:sz w:val="22"/>
          <w:szCs w:val="22"/>
        </w:rPr>
        <w:t xml:space="preserve"> (ID znak: parcela 1722 885/1) v izmeri 3.027 m2,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1722 Trnovsko predmestje</w:t>
      </w:r>
    </w:p>
    <w:p w:rsidR="00456DD9" w:rsidRPr="005959EA" w:rsidRDefault="00456DD9" w:rsidP="00456DD9">
      <w:pPr>
        <w:rPr>
          <w:sz w:val="22"/>
          <w:szCs w:val="22"/>
        </w:rPr>
      </w:pPr>
    </w:p>
    <w:p w:rsidR="00456DD9" w:rsidRDefault="00456DD9" w:rsidP="00456DD9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so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TR-467 z namembnostjo CU – osrednja območja centralnih dejavnosti.</w:t>
      </w:r>
    </w:p>
    <w:p w:rsidR="00456DD9" w:rsidRDefault="00456DD9" w:rsidP="00456DD9">
      <w:pPr>
        <w:jc w:val="both"/>
        <w:rPr>
          <w:sz w:val="22"/>
          <w:szCs w:val="22"/>
        </w:rPr>
      </w:pPr>
    </w:p>
    <w:p w:rsidR="00456DD9" w:rsidRDefault="00456DD9" w:rsidP="00456DD9">
      <w:pPr>
        <w:jc w:val="both"/>
        <w:rPr>
          <w:sz w:val="22"/>
          <w:szCs w:val="22"/>
        </w:rPr>
      </w:pPr>
      <w:r>
        <w:rPr>
          <w:sz w:val="22"/>
          <w:szCs w:val="22"/>
        </w:rPr>
        <w:t>Na območju navedenih zemljišč je v pripravi Občinski podrobni prostorski načrt (OPPN) 20 – Barjanska cesta zahod.</w:t>
      </w:r>
    </w:p>
    <w:p w:rsidR="00456DD9" w:rsidRDefault="00456DD9" w:rsidP="00456DD9">
      <w:pPr>
        <w:jc w:val="both"/>
        <w:rPr>
          <w:sz w:val="22"/>
          <w:szCs w:val="22"/>
        </w:rPr>
      </w:pPr>
    </w:p>
    <w:p w:rsidR="00456DD9" w:rsidRPr="007B4E11" w:rsidRDefault="00456DD9" w:rsidP="00456D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456DD9" w:rsidRDefault="00456DD9" w:rsidP="00456DD9">
      <w:pPr>
        <w:jc w:val="both"/>
        <w:rPr>
          <w:sz w:val="22"/>
          <w:szCs w:val="22"/>
        </w:rPr>
      </w:pPr>
    </w:p>
    <w:p w:rsidR="00456DD9" w:rsidRDefault="00456DD9" w:rsidP="00456DD9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Zemljišča nimajo neposrednega dostopa z javne površine.</w:t>
      </w:r>
    </w:p>
    <w:p w:rsidR="00456DD9" w:rsidRDefault="00456DD9" w:rsidP="00456DD9">
      <w:pPr>
        <w:jc w:val="both"/>
        <w:rPr>
          <w:sz w:val="22"/>
          <w:szCs w:val="22"/>
        </w:rPr>
      </w:pPr>
    </w:p>
    <w:p w:rsidR="00456DD9" w:rsidRPr="006473BE" w:rsidRDefault="00456DD9" w:rsidP="00456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4.159.350,00 EUR</w:t>
      </w:r>
    </w:p>
    <w:p w:rsidR="00456DD9" w:rsidRPr="006473BE" w:rsidRDefault="00456DD9" w:rsidP="00456DD9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štiri milijone sto devetinpetdeset tisoč tristo petdeset eurov</w:t>
      </w:r>
      <w:r w:rsidRPr="006473BE">
        <w:rPr>
          <w:sz w:val="22"/>
          <w:szCs w:val="22"/>
        </w:rPr>
        <w:t xml:space="preserve"> 00/100).</w:t>
      </w:r>
    </w:p>
    <w:p w:rsidR="00456DD9" w:rsidRDefault="00456DD9" w:rsidP="00456DD9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456DD9" w:rsidRDefault="00456DD9" w:rsidP="00456DD9">
      <w:pPr>
        <w:rPr>
          <w:sz w:val="22"/>
          <w:szCs w:val="22"/>
          <w:u w:val="single"/>
        </w:rPr>
      </w:pPr>
    </w:p>
    <w:p w:rsidR="00664389" w:rsidRDefault="00664389" w:rsidP="00456DD9">
      <w:pPr>
        <w:rPr>
          <w:sz w:val="22"/>
          <w:szCs w:val="22"/>
          <w:u w:val="single"/>
        </w:rPr>
      </w:pPr>
    </w:p>
    <w:p w:rsidR="00456DD9" w:rsidRPr="00E16FAD" w:rsidRDefault="00456DD9" w:rsidP="00456DD9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2.7. Predmet javne dražbe sta nepozidani stavbni zemljišči</w:t>
      </w:r>
      <w:r w:rsidRPr="00E16FAD">
        <w:rPr>
          <w:b/>
          <w:sz w:val="22"/>
          <w:szCs w:val="22"/>
        </w:rPr>
        <w:t>:</w:t>
      </w:r>
    </w:p>
    <w:p w:rsidR="00456DD9" w:rsidRPr="00E16FAD" w:rsidRDefault="00456DD9" w:rsidP="00456DD9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426/4 </w:t>
      </w:r>
      <w:r w:rsidRPr="00E16FAD">
        <w:rPr>
          <w:sz w:val="22"/>
          <w:szCs w:val="22"/>
        </w:rPr>
        <w:t xml:space="preserve">(ID znak parcela 1773 Dobrunje) v izmeri 1.394 m² in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>. št. 600/8</w:t>
      </w:r>
      <w:r w:rsidRPr="00E16FAD">
        <w:rPr>
          <w:sz w:val="22"/>
          <w:szCs w:val="22"/>
        </w:rPr>
        <w:t xml:space="preserve"> (ID znak parcela 1773 Dobrunje) v izmeri 1.912 m</w:t>
      </w:r>
      <w:r w:rsidRPr="00E16FAD">
        <w:rPr>
          <w:sz w:val="22"/>
          <w:szCs w:val="22"/>
          <w:vertAlign w:val="superscript"/>
        </w:rPr>
        <w:t>2</w:t>
      </w:r>
      <w:r w:rsidRPr="00E16FAD">
        <w:rPr>
          <w:sz w:val="22"/>
          <w:szCs w:val="22"/>
        </w:rPr>
        <w:t>, obe k. o. 1773 Dobrunje.</w:t>
      </w:r>
    </w:p>
    <w:p w:rsidR="00456DD9" w:rsidRPr="00E16FAD" w:rsidRDefault="00456DD9" w:rsidP="00456DD9">
      <w:pPr>
        <w:rPr>
          <w:sz w:val="22"/>
          <w:szCs w:val="22"/>
        </w:rPr>
      </w:pPr>
    </w:p>
    <w:p w:rsidR="00456DD9" w:rsidRPr="00E16FAD" w:rsidRDefault="00456DD9" w:rsidP="00456DD9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</w:t>
      </w:r>
      <w:r w:rsidRPr="00E16FAD">
        <w:rPr>
          <w:sz w:val="22"/>
          <w:szCs w:val="22"/>
        </w:rPr>
        <w:lastRenderedPageBreak/>
        <w:t xml:space="preserve">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>., 12/18 – DPN, 42/18 in 78/19 – DPN) sta predmetni zemljišči opredeljeni v enoti urejanja prostora (EUP) SO-2853, z namembnostjo IP – površine za industrijo.</w:t>
      </w:r>
    </w:p>
    <w:p w:rsidR="00456DD9" w:rsidRPr="00E16FAD" w:rsidRDefault="00456DD9" w:rsidP="00456DD9">
      <w:pPr>
        <w:jc w:val="both"/>
        <w:rPr>
          <w:sz w:val="22"/>
          <w:szCs w:val="22"/>
        </w:rPr>
      </w:pPr>
    </w:p>
    <w:p w:rsidR="00456DD9" w:rsidRPr="00E16FAD" w:rsidRDefault="00456DD9" w:rsidP="00456DD9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Pri nepremičnini </w:t>
      </w:r>
      <w:proofErr w:type="spellStart"/>
      <w:r w:rsidRPr="00E16FAD">
        <w:rPr>
          <w:sz w:val="22"/>
          <w:szCs w:val="22"/>
        </w:rPr>
        <w:t>parc</w:t>
      </w:r>
      <w:proofErr w:type="spellEnd"/>
      <w:r w:rsidRPr="00E16FAD">
        <w:rPr>
          <w:sz w:val="22"/>
          <w:szCs w:val="22"/>
        </w:rPr>
        <w:t xml:space="preserve">. št. 600/8 </w:t>
      </w:r>
      <w:proofErr w:type="spellStart"/>
      <w:r w:rsidRPr="00E16FAD">
        <w:rPr>
          <w:sz w:val="22"/>
          <w:szCs w:val="22"/>
        </w:rPr>
        <w:t>k.o</w:t>
      </w:r>
      <w:proofErr w:type="spellEnd"/>
      <w:r w:rsidRPr="00E16FAD">
        <w:rPr>
          <w:sz w:val="22"/>
          <w:szCs w:val="22"/>
        </w:rPr>
        <w:t xml:space="preserve">. 1773 Dobrunje je vpisana neprava stvarna služnost/nujna pot/nepravo stvarno breme v korist vsakokratnega lastnika nepremičnin s </w:t>
      </w:r>
      <w:proofErr w:type="spellStart"/>
      <w:r w:rsidRPr="00E16FAD">
        <w:rPr>
          <w:sz w:val="22"/>
          <w:szCs w:val="22"/>
        </w:rPr>
        <w:t>parc</w:t>
      </w:r>
      <w:proofErr w:type="spellEnd"/>
      <w:r w:rsidRPr="00E16FAD">
        <w:rPr>
          <w:sz w:val="22"/>
          <w:szCs w:val="22"/>
        </w:rPr>
        <w:t xml:space="preserve">. št. 426/3, 429/7, 600/7 vse </w:t>
      </w:r>
      <w:proofErr w:type="spellStart"/>
      <w:r w:rsidRPr="00E16FAD">
        <w:rPr>
          <w:sz w:val="22"/>
          <w:szCs w:val="22"/>
        </w:rPr>
        <w:t>k.o</w:t>
      </w:r>
      <w:proofErr w:type="spellEnd"/>
      <w:r w:rsidRPr="00E16FAD">
        <w:rPr>
          <w:sz w:val="22"/>
          <w:szCs w:val="22"/>
        </w:rPr>
        <w:t>. 1773 Dobrunje.</w:t>
      </w:r>
    </w:p>
    <w:p w:rsidR="00456DD9" w:rsidRPr="00E16FAD" w:rsidRDefault="00456DD9" w:rsidP="00456DD9">
      <w:pPr>
        <w:jc w:val="both"/>
        <w:rPr>
          <w:sz w:val="22"/>
          <w:szCs w:val="22"/>
        </w:rPr>
      </w:pPr>
    </w:p>
    <w:p w:rsidR="00456DD9" w:rsidRPr="00E16FAD" w:rsidRDefault="00456DD9" w:rsidP="00456DD9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>Za predmetni parceli se sprejema Občinski podrobni prostorski načrt Mestne občine Ljubljana (OPPN 289 Vevče), ki lahko namembnost delov parcel opredeli kot javno površino. Bodočega kupca se bo s pogodbo zavezalo, da bo v primeru spremembe poteka regulacijske linije za potrebe širitve ceste</w:t>
      </w:r>
      <w:r>
        <w:rPr>
          <w:sz w:val="22"/>
          <w:szCs w:val="22"/>
        </w:rPr>
        <w:t>,</w:t>
      </w:r>
      <w:r w:rsidRPr="00E16FAD">
        <w:rPr>
          <w:sz w:val="22"/>
          <w:szCs w:val="22"/>
        </w:rPr>
        <w:t xml:space="preserve"> Mestni občini Ljubljana prodal potreben del parcel po enaki ceni.</w:t>
      </w:r>
    </w:p>
    <w:p w:rsidR="00456DD9" w:rsidRPr="009A2090" w:rsidRDefault="00456DD9" w:rsidP="00456DD9">
      <w:pPr>
        <w:jc w:val="both"/>
        <w:rPr>
          <w:sz w:val="22"/>
          <w:szCs w:val="22"/>
        </w:rPr>
      </w:pPr>
    </w:p>
    <w:p w:rsidR="00456DD9" w:rsidRPr="009A2090" w:rsidRDefault="00456DD9" w:rsidP="00456DD9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578.550</w:t>
      </w:r>
      <w:r w:rsidRPr="009A2090">
        <w:rPr>
          <w:b/>
          <w:sz w:val="22"/>
          <w:szCs w:val="22"/>
        </w:rPr>
        <w:t>,00 EUR</w:t>
      </w:r>
    </w:p>
    <w:p w:rsidR="00456DD9" w:rsidRPr="009A2090" w:rsidRDefault="00456DD9" w:rsidP="00456DD9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petsto oseminsedemdeset tisoč petsto petdeset</w:t>
      </w:r>
      <w:r w:rsidRPr="009A2090">
        <w:rPr>
          <w:sz w:val="22"/>
          <w:szCs w:val="22"/>
        </w:rPr>
        <w:t xml:space="preserve"> eurov in 00/100).</w:t>
      </w:r>
    </w:p>
    <w:p w:rsidR="00456DD9" w:rsidRDefault="00456DD9" w:rsidP="00456DD9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456DD9" w:rsidRDefault="00456DD9" w:rsidP="00A01217">
      <w:pPr>
        <w:rPr>
          <w:sz w:val="22"/>
          <w:szCs w:val="22"/>
        </w:rPr>
      </w:pPr>
    </w:p>
    <w:p w:rsidR="00494D01" w:rsidRDefault="00494D01" w:rsidP="00A01217">
      <w:pPr>
        <w:rPr>
          <w:sz w:val="22"/>
          <w:szCs w:val="22"/>
        </w:rPr>
      </w:pPr>
    </w:p>
    <w:p w:rsidR="00DC29BD" w:rsidRDefault="00DC29BD" w:rsidP="00DC29BD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DC29BD" w:rsidRDefault="00DC29BD" w:rsidP="00DC29BD">
      <w:pPr>
        <w:jc w:val="both"/>
        <w:rPr>
          <w:b/>
          <w:sz w:val="22"/>
          <w:szCs w:val="22"/>
        </w:rPr>
      </w:pPr>
    </w:p>
    <w:p w:rsidR="00DC29BD" w:rsidRDefault="00DC29BD" w:rsidP="00DC29BD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kupnine za predmet javne dražbe pod št. 2.1.</w:t>
      </w:r>
      <w:r w:rsidR="007D3DAE">
        <w:rPr>
          <w:sz w:val="22"/>
          <w:szCs w:val="22"/>
        </w:rPr>
        <w:t>-</w:t>
      </w:r>
      <w:r w:rsidR="007D3DAE" w:rsidRPr="00456DD9">
        <w:rPr>
          <w:sz w:val="22"/>
          <w:szCs w:val="22"/>
        </w:rPr>
        <w:t>2.5</w:t>
      </w:r>
      <w:r w:rsidR="004B58D6" w:rsidRPr="00456DD9">
        <w:rPr>
          <w:sz w:val="22"/>
          <w:szCs w:val="22"/>
        </w:rPr>
        <w:t>.</w:t>
      </w:r>
      <w:r w:rsidRPr="00456DD9">
        <w:rPr>
          <w:sz w:val="22"/>
          <w:szCs w:val="22"/>
        </w:rPr>
        <w:t xml:space="preserve"> je</w:t>
      </w:r>
      <w:r w:rsidRPr="007D13AB">
        <w:rPr>
          <w:sz w:val="22"/>
          <w:szCs w:val="22"/>
        </w:rPr>
        <w:t xml:space="preserve"> </w:t>
      </w:r>
      <w:r w:rsidR="004B58D6">
        <w:rPr>
          <w:sz w:val="22"/>
          <w:szCs w:val="22"/>
        </w:rPr>
        <w:t>1</w:t>
      </w:r>
      <w:r w:rsidR="00456DD9">
        <w:rPr>
          <w:sz w:val="22"/>
          <w:szCs w:val="22"/>
        </w:rPr>
        <w:t>.000,00 EUR, pod št. 2.6.-2.7. je 5.000,00 EUR.</w:t>
      </w:r>
    </w:p>
    <w:p w:rsidR="001C50EB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3803AF">
        <w:rPr>
          <w:b/>
          <w:sz w:val="22"/>
          <w:szCs w:val="22"/>
        </w:rPr>
        <w:t>16</w:t>
      </w:r>
      <w:r w:rsidR="00114A99">
        <w:rPr>
          <w:b/>
          <w:sz w:val="22"/>
          <w:szCs w:val="22"/>
        </w:rPr>
        <w:t xml:space="preserve">. </w:t>
      </w:r>
      <w:r w:rsidR="003803AF">
        <w:rPr>
          <w:b/>
          <w:sz w:val="22"/>
          <w:szCs w:val="22"/>
        </w:rPr>
        <w:t>12</w:t>
      </w:r>
      <w:r w:rsidR="00114A99">
        <w:rPr>
          <w:b/>
          <w:sz w:val="22"/>
          <w:szCs w:val="22"/>
        </w:rPr>
        <w:t xml:space="preserve">.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="00A01217">
        <w:rPr>
          <w:b/>
          <w:sz w:val="22"/>
          <w:szCs w:val="22"/>
        </w:rPr>
        <w:t>KLUB 11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CF5A5A" w:rsidRDefault="00CF5A5A" w:rsidP="00CF5A5A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063DDE">
        <w:rPr>
          <w:sz w:val="22"/>
          <w:szCs w:val="22"/>
        </w:rPr>
        <w:t>0</w:t>
      </w:r>
      <w:r w:rsidRPr="00E02FB1">
        <w:rPr>
          <w:sz w:val="22"/>
          <w:szCs w:val="22"/>
        </w:rPr>
        <w:t>:0</w:t>
      </w:r>
      <w:r w:rsidR="00322CF8">
        <w:rPr>
          <w:sz w:val="22"/>
          <w:szCs w:val="22"/>
        </w:rPr>
        <w:t>0</w:t>
      </w:r>
      <w:r w:rsidR="00992B02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 w:rsidR="00063DDE">
        <w:rPr>
          <w:sz w:val="22"/>
          <w:szCs w:val="22"/>
        </w:rPr>
        <w:t>2.1. v k. o. Bežigrad</w:t>
      </w:r>
    </w:p>
    <w:p w:rsidR="00322CF8" w:rsidRDefault="00322CF8" w:rsidP="00322CF8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063DDE">
        <w:rPr>
          <w:sz w:val="22"/>
          <w:szCs w:val="22"/>
        </w:rPr>
        <w:t>0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="00A01217">
        <w:rPr>
          <w:sz w:val="22"/>
          <w:szCs w:val="22"/>
        </w:rPr>
        <w:t xml:space="preserve"> za zemljišča</w:t>
      </w:r>
      <w:r w:rsidRPr="00493B40">
        <w:rPr>
          <w:sz w:val="22"/>
          <w:szCs w:val="22"/>
        </w:rPr>
        <w:t xml:space="preserve"> pod točko </w:t>
      </w:r>
      <w:r w:rsidR="00063DDE">
        <w:rPr>
          <w:sz w:val="22"/>
          <w:szCs w:val="22"/>
        </w:rPr>
        <w:t>2.2. v k. o. Spodnja Šiška</w:t>
      </w:r>
    </w:p>
    <w:p w:rsidR="00CF6682" w:rsidRDefault="00CF6682" w:rsidP="00CF6682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063DDE">
        <w:rPr>
          <w:sz w:val="22"/>
          <w:szCs w:val="22"/>
        </w:rPr>
        <w:t>0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 w:rsidR="00832F9B">
        <w:rPr>
          <w:sz w:val="22"/>
          <w:szCs w:val="22"/>
        </w:rPr>
        <w:t>2.3. v k. o. Stanežiče</w:t>
      </w:r>
    </w:p>
    <w:p w:rsidR="00916D9F" w:rsidRDefault="00916D9F" w:rsidP="00916D9F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40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2.4. v k. o. Črnuče</w:t>
      </w:r>
    </w:p>
    <w:p w:rsidR="00916D9F" w:rsidRDefault="00916D9F" w:rsidP="00916D9F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00 za zemljišča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2.5. v k. o. Trnovsko predmestje</w:t>
      </w:r>
    </w:p>
    <w:p w:rsidR="00456DD9" w:rsidRDefault="00456DD9" w:rsidP="00456DD9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- 12:20 za zemljišča pod točko 2.6.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Trnovsko predmestje,</w:t>
      </w:r>
    </w:p>
    <w:p w:rsidR="00456DD9" w:rsidRPr="00310B88" w:rsidRDefault="00456DD9" w:rsidP="00456DD9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- 12:40 za zemljišča pod točko 2.7.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Dobrunje.</w:t>
      </w:r>
    </w:p>
    <w:p w:rsidR="00456DD9" w:rsidRDefault="00456DD9" w:rsidP="00456DD9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EA666C" w:rsidRDefault="00EA666C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664389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664389">
        <w:rPr>
          <w:sz w:val="22"/>
          <w:szCs w:val="22"/>
        </w:rPr>
        <w:t>Dražitelji in morebi</w:t>
      </w:r>
      <w:r w:rsidR="00D4668A" w:rsidRPr="00664389">
        <w:rPr>
          <w:sz w:val="22"/>
          <w:szCs w:val="22"/>
        </w:rPr>
        <w:t>tni predkupni upravičenci</w:t>
      </w:r>
      <w:r w:rsidR="00806F80" w:rsidRPr="00664389">
        <w:rPr>
          <w:sz w:val="22"/>
          <w:szCs w:val="22"/>
        </w:rPr>
        <w:t xml:space="preserve"> </w:t>
      </w:r>
      <w:r w:rsidR="00D4668A" w:rsidRPr="00664389">
        <w:rPr>
          <w:b/>
          <w:sz w:val="22"/>
          <w:szCs w:val="22"/>
        </w:rPr>
        <w:t>morajo vplačati varščino najkasneje v petek 10.12.2021 do 24.00 ure</w:t>
      </w:r>
      <w:r w:rsidR="00D4668A" w:rsidRPr="00664389">
        <w:rPr>
          <w:sz w:val="22"/>
          <w:szCs w:val="22"/>
        </w:rPr>
        <w:t xml:space="preserve">, </w:t>
      </w:r>
      <w:r w:rsidRPr="00664389">
        <w:rPr>
          <w:sz w:val="22"/>
          <w:szCs w:val="22"/>
        </w:rPr>
        <w:t xml:space="preserve"> ki znaša 10% izklicne cene, na podračun enotnega zakladniškega računa Mestne občine Ljubljana, odprtega pri Banki Slovenije:</w:t>
      </w:r>
    </w:p>
    <w:p w:rsidR="00985645" w:rsidRPr="00664389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664389">
        <w:rPr>
          <w:sz w:val="22"/>
          <w:szCs w:val="22"/>
        </w:rPr>
        <w:t xml:space="preserve">- številka: SI56 0126 1010 0000 114, sklic na številko: 00 007-432000, z navedbo »plačilo varščine  </w:t>
      </w:r>
      <w:proofErr w:type="spellStart"/>
      <w:r w:rsidRPr="00664389">
        <w:rPr>
          <w:sz w:val="22"/>
          <w:szCs w:val="22"/>
        </w:rPr>
        <w:t>parc</w:t>
      </w:r>
      <w:proofErr w:type="spellEnd"/>
      <w:r w:rsidRPr="00664389">
        <w:rPr>
          <w:sz w:val="22"/>
          <w:szCs w:val="22"/>
        </w:rPr>
        <w:t xml:space="preserve">. št…. k. o….« </w:t>
      </w:r>
      <w:r w:rsidRPr="00664389">
        <w:rPr>
          <w:i/>
          <w:sz w:val="22"/>
          <w:szCs w:val="22"/>
        </w:rPr>
        <w:t>(navedite parcelno številko in katastrsko občino</w:t>
      </w:r>
      <w:r w:rsidRPr="00664389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EE467F">
      <w:pPr>
        <w:ind w:left="426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664389" w:rsidRDefault="00664389" w:rsidP="00287915">
      <w:pPr>
        <w:jc w:val="both"/>
        <w:rPr>
          <w:b/>
          <w:sz w:val="22"/>
          <w:szCs w:val="22"/>
        </w:rPr>
      </w:pPr>
    </w:p>
    <w:p w:rsidR="00F06C27" w:rsidRPr="00306195" w:rsidRDefault="00F06C27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C1C11" w:rsidRDefault="009A608E" w:rsidP="003D07CB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6B575F">
        <w:rPr>
          <w:sz w:val="22"/>
          <w:szCs w:val="22"/>
        </w:rPr>
        <w:t>nepremičnina</w:t>
      </w:r>
      <w:r w:rsidR="00CF6682">
        <w:rPr>
          <w:sz w:val="22"/>
          <w:szCs w:val="22"/>
        </w:rPr>
        <w:t>h:</w:t>
      </w:r>
    </w:p>
    <w:p w:rsidR="00CF6682" w:rsidRDefault="00CF6682" w:rsidP="003D07CB">
      <w:pPr>
        <w:jc w:val="both"/>
        <w:rPr>
          <w:sz w:val="22"/>
          <w:szCs w:val="22"/>
        </w:rPr>
      </w:pPr>
    </w:p>
    <w:p w:rsidR="00CF6682" w:rsidRPr="00CF6682" w:rsidRDefault="005C1C11" w:rsidP="00CF6682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sz w:val="22"/>
          <w:szCs w:val="22"/>
        </w:rPr>
        <w:t>-</w:t>
      </w:r>
      <w:r w:rsidR="00343C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pod </w:t>
      </w:r>
      <w:r w:rsidR="006B575F">
        <w:rPr>
          <w:sz w:val="22"/>
          <w:szCs w:val="22"/>
        </w:rPr>
        <w:t>točko 2.1.</w:t>
      </w:r>
      <w:r w:rsidR="00832F9B">
        <w:rPr>
          <w:sz w:val="22"/>
          <w:szCs w:val="22"/>
        </w:rPr>
        <w:t xml:space="preserve">, 2.2. in 2.3 </w:t>
      </w:r>
      <w:r w:rsidR="009A608E" w:rsidRPr="00306195">
        <w:rPr>
          <w:sz w:val="22"/>
          <w:szCs w:val="22"/>
        </w:rPr>
        <w:t>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CF6682" w:rsidRPr="00CF6682">
        <w:rPr>
          <w:sz w:val="22"/>
          <w:szCs w:val="22"/>
        </w:rPr>
        <w:t xml:space="preserve"> </w:t>
      </w:r>
      <w:r w:rsidR="00CF6682" w:rsidRPr="00911C34">
        <w:rPr>
          <w:sz w:val="22"/>
          <w:szCs w:val="22"/>
        </w:rPr>
        <w:t xml:space="preserve">kontaktna oseba je </w:t>
      </w:r>
      <w:r w:rsidR="00CF6682">
        <w:rPr>
          <w:sz w:val="22"/>
          <w:szCs w:val="22"/>
        </w:rPr>
        <w:t>Tanja Starman</w:t>
      </w:r>
      <w:r w:rsidR="00CF6682" w:rsidRPr="00911C34">
        <w:rPr>
          <w:sz w:val="22"/>
          <w:szCs w:val="22"/>
        </w:rPr>
        <w:t xml:space="preserve">, </w:t>
      </w:r>
      <w:r w:rsidR="00992B02">
        <w:rPr>
          <w:sz w:val="22"/>
          <w:szCs w:val="22"/>
        </w:rPr>
        <w:t xml:space="preserve">na tel.: 01 306 41 76, </w:t>
      </w:r>
      <w:r w:rsidR="00CF6682" w:rsidRPr="00911C34">
        <w:rPr>
          <w:sz w:val="22"/>
          <w:szCs w:val="22"/>
        </w:rPr>
        <w:t xml:space="preserve">e-mail: </w:t>
      </w:r>
      <w:hyperlink r:id="rId11" w:history="1">
        <w:r w:rsidR="00CF6682" w:rsidRPr="0019558F">
          <w:rPr>
            <w:rStyle w:val="Hiperpovezava"/>
            <w:sz w:val="22"/>
            <w:szCs w:val="22"/>
          </w:rPr>
          <w:t>tanja.starman@ljubljana.si</w:t>
        </w:r>
      </w:hyperlink>
    </w:p>
    <w:p w:rsidR="005C1C11" w:rsidRDefault="00CF6682" w:rsidP="00DC29BD">
      <w:pPr>
        <w:jc w:val="both"/>
        <w:rPr>
          <w:rStyle w:val="Hiperpovezava"/>
          <w:sz w:val="22"/>
          <w:szCs w:val="22"/>
        </w:rPr>
      </w:pPr>
      <w:r>
        <w:rPr>
          <w:sz w:val="22"/>
          <w:szCs w:val="22"/>
        </w:rPr>
        <w:t>- pod točkama 2.</w:t>
      </w:r>
      <w:r w:rsidR="00832F9B">
        <w:rPr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 w:rsidR="00916D9F">
        <w:rPr>
          <w:sz w:val="22"/>
          <w:szCs w:val="22"/>
        </w:rPr>
        <w:t xml:space="preserve">in 2.5. </w:t>
      </w:r>
      <w:r w:rsidRPr="00306195">
        <w:rPr>
          <w:sz w:val="22"/>
          <w:szCs w:val="22"/>
        </w:rPr>
        <w:t>dobijo interesenti na Mestni občini Ljubljana, Mestna uprava, Oddelek za ravnanje z nepremičninami,</w:t>
      </w:r>
      <w:r w:rsidRPr="00CF6682">
        <w:rPr>
          <w:sz w:val="22"/>
          <w:szCs w:val="22"/>
        </w:rPr>
        <w:t xml:space="preserve"> </w:t>
      </w:r>
      <w:r w:rsidR="005C1C11">
        <w:t xml:space="preserve">kontaktna oseba Milena Ratajc, na </w:t>
      </w:r>
      <w:proofErr w:type="spellStart"/>
      <w:r w:rsidR="005C1C11">
        <w:t>tel</w:t>
      </w:r>
      <w:proofErr w:type="spellEnd"/>
      <w:r w:rsidR="005C1C11">
        <w:t>: 01 306 46 72</w:t>
      </w:r>
      <w:r w:rsidR="00992B02">
        <w:t>,</w:t>
      </w:r>
      <w:r w:rsidR="005C1C11" w:rsidRPr="00343CD0">
        <w:rPr>
          <w:sz w:val="22"/>
          <w:szCs w:val="22"/>
        </w:rPr>
        <w:t xml:space="preserve"> </w:t>
      </w:r>
      <w:r w:rsidR="005C1C11" w:rsidRPr="00382B4A">
        <w:rPr>
          <w:sz w:val="22"/>
          <w:szCs w:val="22"/>
        </w:rPr>
        <w:t xml:space="preserve">e-mail: </w:t>
      </w:r>
      <w:hyperlink r:id="rId12" w:history="1">
        <w:r w:rsidR="00456DD9" w:rsidRPr="00AA4635">
          <w:rPr>
            <w:rStyle w:val="Hiperpovezava"/>
            <w:sz w:val="22"/>
            <w:szCs w:val="22"/>
          </w:rPr>
          <w:t>milena.ratajc@ljubljana.si</w:t>
        </w:r>
      </w:hyperlink>
      <w:r w:rsidR="005C1C11">
        <w:rPr>
          <w:rStyle w:val="Hiperpovezava"/>
          <w:sz w:val="22"/>
          <w:szCs w:val="22"/>
        </w:rPr>
        <w:t>.</w:t>
      </w:r>
    </w:p>
    <w:p w:rsidR="00456DD9" w:rsidRPr="00DC29BD" w:rsidRDefault="00456DD9" w:rsidP="00456DD9">
      <w:pPr>
        <w:jc w:val="both"/>
        <w:rPr>
          <w:color w:val="0000FF" w:themeColor="hyperlink"/>
          <w:sz w:val="22"/>
          <w:szCs w:val="22"/>
          <w:u w:val="single"/>
        </w:rPr>
      </w:pPr>
      <w:r>
        <w:rPr>
          <w:sz w:val="22"/>
          <w:szCs w:val="22"/>
        </w:rPr>
        <w:t>- pod točkama 2.</w:t>
      </w:r>
      <w:r w:rsidR="00FA50FA">
        <w:rPr>
          <w:sz w:val="22"/>
          <w:szCs w:val="22"/>
        </w:rPr>
        <w:t>6</w:t>
      </w:r>
      <w:r>
        <w:rPr>
          <w:sz w:val="22"/>
          <w:szCs w:val="22"/>
        </w:rPr>
        <w:t>.  i</w:t>
      </w:r>
      <w:r w:rsidR="00FA50FA">
        <w:rPr>
          <w:sz w:val="22"/>
          <w:szCs w:val="22"/>
        </w:rPr>
        <w:t>n 2.7</w:t>
      </w:r>
      <w:r>
        <w:rPr>
          <w:sz w:val="22"/>
          <w:szCs w:val="22"/>
        </w:rPr>
        <w:t xml:space="preserve">. </w:t>
      </w:r>
      <w:r w:rsidRPr="00306195">
        <w:rPr>
          <w:sz w:val="22"/>
          <w:szCs w:val="22"/>
        </w:rPr>
        <w:t>dobijo interesenti na Mestni občini Ljubljana, Mestna uprava, Oddelek za ravnanje z nepremičninami,</w:t>
      </w:r>
      <w:r w:rsidRPr="00CF6682">
        <w:rPr>
          <w:sz w:val="22"/>
          <w:szCs w:val="22"/>
        </w:rPr>
        <w:t xml:space="preserve"> </w:t>
      </w:r>
      <w:r>
        <w:t xml:space="preserve">kontaktna oseba </w:t>
      </w:r>
      <w:r w:rsidR="00FA50FA">
        <w:t>Andreja Lavrič</w:t>
      </w:r>
      <w:r>
        <w:t xml:space="preserve">, na </w:t>
      </w:r>
      <w:proofErr w:type="spellStart"/>
      <w:r>
        <w:t>tel</w:t>
      </w:r>
      <w:proofErr w:type="spellEnd"/>
      <w:r>
        <w:t xml:space="preserve">: 01 306 </w:t>
      </w:r>
      <w:r w:rsidR="00FA50FA">
        <w:t>11 45</w:t>
      </w:r>
      <w:r>
        <w:t>,</w:t>
      </w:r>
      <w:r w:rsidRPr="00343CD0">
        <w:rPr>
          <w:sz w:val="22"/>
          <w:szCs w:val="22"/>
        </w:rPr>
        <w:t xml:space="preserve"> </w:t>
      </w:r>
      <w:r w:rsidRPr="00382B4A">
        <w:rPr>
          <w:sz w:val="22"/>
          <w:szCs w:val="22"/>
        </w:rPr>
        <w:t xml:space="preserve">e-mail: </w:t>
      </w:r>
      <w:r w:rsidR="00FA50FA">
        <w:rPr>
          <w:rStyle w:val="Hiperpovezava"/>
          <w:sz w:val="22"/>
          <w:szCs w:val="22"/>
        </w:rPr>
        <w:t>andreja.lavric</w:t>
      </w:r>
      <w:r>
        <w:rPr>
          <w:rStyle w:val="Hiperpovezava"/>
          <w:sz w:val="22"/>
          <w:szCs w:val="22"/>
        </w:rPr>
        <w:t>@ljubljana.si.</w:t>
      </w:r>
    </w:p>
    <w:p w:rsidR="00456DD9" w:rsidRPr="00DC29BD" w:rsidRDefault="00456DD9" w:rsidP="00DC29BD">
      <w:pPr>
        <w:jc w:val="both"/>
        <w:rPr>
          <w:color w:val="0000FF" w:themeColor="hyperlink"/>
          <w:sz w:val="22"/>
          <w:szCs w:val="22"/>
          <w:u w:val="single"/>
        </w:rPr>
      </w:pP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494D01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11" w:rsidRDefault="00E20511" w:rsidP="00FE57F3">
      <w:r>
        <w:separator/>
      </w:r>
    </w:p>
  </w:endnote>
  <w:endnote w:type="continuationSeparator" w:id="0">
    <w:p w:rsidR="00E20511" w:rsidRDefault="00E20511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CE09CB">
          <w:rPr>
            <w:noProof/>
            <w:sz w:val="20"/>
            <w:szCs w:val="20"/>
          </w:rPr>
          <w:t>2</w:t>
        </w:r>
        <w:r w:rsidRPr="00BF31A3">
          <w:rPr>
            <w:sz w:val="20"/>
            <w:szCs w:val="20"/>
          </w:rPr>
          <w:fldChar w:fldCharType="end"/>
        </w:r>
        <w:r w:rsidR="00EA666C">
          <w:rPr>
            <w:sz w:val="20"/>
            <w:szCs w:val="20"/>
          </w:rPr>
          <w:t>/6</w:t>
        </w:r>
      </w:p>
      <w:p w:rsidR="00AB1E3F" w:rsidRPr="00BF31A3" w:rsidRDefault="00E20511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11" w:rsidRDefault="00E20511" w:rsidP="00FE57F3">
      <w:r>
        <w:separator/>
      </w:r>
    </w:p>
  </w:footnote>
  <w:footnote w:type="continuationSeparator" w:id="0">
    <w:p w:rsidR="00E20511" w:rsidRDefault="00E20511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E73440"/>
    <w:multiLevelType w:val="hybridMultilevel"/>
    <w:tmpl w:val="247C2140"/>
    <w:lvl w:ilvl="0" w:tplc="DD30151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8"/>
  </w:num>
  <w:num w:numId="11">
    <w:abstractNumId w:val="14"/>
  </w:num>
  <w:num w:numId="12">
    <w:abstractNumId w:val="18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29"/>
  </w:num>
  <w:num w:numId="19">
    <w:abstractNumId w:val="16"/>
  </w:num>
  <w:num w:numId="20">
    <w:abstractNumId w:val="21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7"/>
  </w:num>
  <w:num w:numId="27">
    <w:abstractNumId w:val="20"/>
  </w:num>
  <w:num w:numId="28">
    <w:abstractNumId w:val="13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455EF"/>
    <w:rsid w:val="0004601F"/>
    <w:rsid w:val="0005386B"/>
    <w:rsid w:val="000553B4"/>
    <w:rsid w:val="00057187"/>
    <w:rsid w:val="00063DDE"/>
    <w:rsid w:val="00064B6C"/>
    <w:rsid w:val="00065790"/>
    <w:rsid w:val="000661DA"/>
    <w:rsid w:val="000669F1"/>
    <w:rsid w:val="00072D4A"/>
    <w:rsid w:val="000746E5"/>
    <w:rsid w:val="000751B4"/>
    <w:rsid w:val="00077A35"/>
    <w:rsid w:val="00085291"/>
    <w:rsid w:val="0009239B"/>
    <w:rsid w:val="000961CE"/>
    <w:rsid w:val="00096F61"/>
    <w:rsid w:val="00097A58"/>
    <w:rsid w:val="000B3089"/>
    <w:rsid w:val="000B512D"/>
    <w:rsid w:val="000B7F20"/>
    <w:rsid w:val="000C2731"/>
    <w:rsid w:val="000C3D6E"/>
    <w:rsid w:val="000D3087"/>
    <w:rsid w:val="000D39D1"/>
    <w:rsid w:val="000D4ABA"/>
    <w:rsid w:val="000D4E28"/>
    <w:rsid w:val="000D61F7"/>
    <w:rsid w:val="000E098B"/>
    <w:rsid w:val="000E10AC"/>
    <w:rsid w:val="000E138E"/>
    <w:rsid w:val="000E18A1"/>
    <w:rsid w:val="000E66B2"/>
    <w:rsid w:val="000F1607"/>
    <w:rsid w:val="000F38F3"/>
    <w:rsid w:val="000F4306"/>
    <w:rsid w:val="000F6040"/>
    <w:rsid w:val="0010326C"/>
    <w:rsid w:val="001047C8"/>
    <w:rsid w:val="001057B5"/>
    <w:rsid w:val="001124C7"/>
    <w:rsid w:val="00112F7A"/>
    <w:rsid w:val="00113994"/>
    <w:rsid w:val="00113C3E"/>
    <w:rsid w:val="00114A99"/>
    <w:rsid w:val="0011556E"/>
    <w:rsid w:val="001175F6"/>
    <w:rsid w:val="0012139F"/>
    <w:rsid w:val="0012228A"/>
    <w:rsid w:val="00123B37"/>
    <w:rsid w:val="00125079"/>
    <w:rsid w:val="001265CA"/>
    <w:rsid w:val="00130DB9"/>
    <w:rsid w:val="0013280F"/>
    <w:rsid w:val="001329FC"/>
    <w:rsid w:val="001358B0"/>
    <w:rsid w:val="00143D7A"/>
    <w:rsid w:val="00155839"/>
    <w:rsid w:val="00155D8B"/>
    <w:rsid w:val="00161DF1"/>
    <w:rsid w:val="001629A9"/>
    <w:rsid w:val="00162C3C"/>
    <w:rsid w:val="00166F9D"/>
    <w:rsid w:val="001702D7"/>
    <w:rsid w:val="001714DD"/>
    <w:rsid w:val="00176C1F"/>
    <w:rsid w:val="00181D1F"/>
    <w:rsid w:val="00182C7D"/>
    <w:rsid w:val="0018409F"/>
    <w:rsid w:val="00191234"/>
    <w:rsid w:val="001921A1"/>
    <w:rsid w:val="00192285"/>
    <w:rsid w:val="001925CA"/>
    <w:rsid w:val="001A0877"/>
    <w:rsid w:val="001A247F"/>
    <w:rsid w:val="001A5637"/>
    <w:rsid w:val="001A5D84"/>
    <w:rsid w:val="001B015D"/>
    <w:rsid w:val="001C266D"/>
    <w:rsid w:val="001C3B60"/>
    <w:rsid w:val="001C50EB"/>
    <w:rsid w:val="001C62A8"/>
    <w:rsid w:val="001D07D4"/>
    <w:rsid w:val="001D26F3"/>
    <w:rsid w:val="001D2737"/>
    <w:rsid w:val="001D595F"/>
    <w:rsid w:val="001D661B"/>
    <w:rsid w:val="001D69B7"/>
    <w:rsid w:val="001D7EFA"/>
    <w:rsid w:val="001E183D"/>
    <w:rsid w:val="001E1D34"/>
    <w:rsid w:val="001E3847"/>
    <w:rsid w:val="001E42EA"/>
    <w:rsid w:val="001E4E58"/>
    <w:rsid w:val="001E53B2"/>
    <w:rsid w:val="001E6306"/>
    <w:rsid w:val="001E6766"/>
    <w:rsid w:val="001E7AA9"/>
    <w:rsid w:val="001F2884"/>
    <w:rsid w:val="001F327B"/>
    <w:rsid w:val="001F3F59"/>
    <w:rsid w:val="001F44DD"/>
    <w:rsid w:val="001F4FE4"/>
    <w:rsid w:val="001F640C"/>
    <w:rsid w:val="0020459C"/>
    <w:rsid w:val="00205DDB"/>
    <w:rsid w:val="00206F47"/>
    <w:rsid w:val="002132B9"/>
    <w:rsid w:val="002155A5"/>
    <w:rsid w:val="00216D81"/>
    <w:rsid w:val="00217B09"/>
    <w:rsid w:val="00220B9C"/>
    <w:rsid w:val="00226466"/>
    <w:rsid w:val="00226A79"/>
    <w:rsid w:val="00232211"/>
    <w:rsid w:val="0023603A"/>
    <w:rsid w:val="0025162E"/>
    <w:rsid w:val="0025484A"/>
    <w:rsid w:val="00256222"/>
    <w:rsid w:val="00262A04"/>
    <w:rsid w:val="002651CE"/>
    <w:rsid w:val="0026562E"/>
    <w:rsid w:val="00267B62"/>
    <w:rsid w:val="00272753"/>
    <w:rsid w:val="00275A47"/>
    <w:rsid w:val="00276516"/>
    <w:rsid w:val="00280E05"/>
    <w:rsid w:val="0028217A"/>
    <w:rsid w:val="00283370"/>
    <w:rsid w:val="00283DCF"/>
    <w:rsid w:val="0028501E"/>
    <w:rsid w:val="002869EF"/>
    <w:rsid w:val="00286FCF"/>
    <w:rsid w:val="00287915"/>
    <w:rsid w:val="0029443A"/>
    <w:rsid w:val="002947DB"/>
    <w:rsid w:val="00295532"/>
    <w:rsid w:val="002A2F1F"/>
    <w:rsid w:val="002B52F2"/>
    <w:rsid w:val="002B5761"/>
    <w:rsid w:val="002C14AF"/>
    <w:rsid w:val="002C1736"/>
    <w:rsid w:val="002C197D"/>
    <w:rsid w:val="002C235D"/>
    <w:rsid w:val="002C4400"/>
    <w:rsid w:val="002C5B99"/>
    <w:rsid w:val="002D1259"/>
    <w:rsid w:val="002D182A"/>
    <w:rsid w:val="002D68C5"/>
    <w:rsid w:val="002D7451"/>
    <w:rsid w:val="002E66B8"/>
    <w:rsid w:val="002F2261"/>
    <w:rsid w:val="002F64C9"/>
    <w:rsid w:val="00300C2A"/>
    <w:rsid w:val="00306195"/>
    <w:rsid w:val="00306BBE"/>
    <w:rsid w:val="00314A6D"/>
    <w:rsid w:val="0031636B"/>
    <w:rsid w:val="00320571"/>
    <w:rsid w:val="00322CF8"/>
    <w:rsid w:val="00323242"/>
    <w:rsid w:val="003259D1"/>
    <w:rsid w:val="003275BE"/>
    <w:rsid w:val="00330263"/>
    <w:rsid w:val="0033298B"/>
    <w:rsid w:val="003357CF"/>
    <w:rsid w:val="00343CD0"/>
    <w:rsid w:val="00345140"/>
    <w:rsid w:val="00346157"/>
    <w:rsid w:val="003522A0"/>
    <w:rsid w:val="00353301"/>
    <w:rsid w:val="00355AEF"/>
    <w:rsid w:val="00363B32"/>
    <w:rsid w:val="00363BDE"/>
    <w:rsid w:val="0037092B"/>
    <w:rsid w:val="00373AAE"/>
    <w:rsid w:val="003758F9"/>
    <w:rsid w:val="00376ABC"/>
    <w:rsid w:val="003803AF"/>
    <w:rsid w:val="00382B4A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078C"/>
    <w:rsid w:val="003B3F74"/>
    <w:rsid w:val="003B50D9"/>
    <w:rsid w:val="003B51E2"/>
    <w:rsid w:val="003B57C8"/>
    <w:rsid w:val="003B5BF7"/>
    <w:rsid w:val="003B7632"/>
    <w:rsid w:val="003C0E48"/>
    <w:rsid w:val="003C15EC"/>
    <w:rsid w:val="003C3F3F"/>
    <w:rsid w:val="003C4925"/>
    <w:rsid w:val="003C7D84"/>
    <w:rsid w:val="003D0683"/>
    <w:rsid w:val="003D07CB"/>
    <w:rsid w:val="003D0926"/>
    <w:rsid w:val="003D3E8E"/>
    <w:rsid w:val="003E32E7"/>
    <w:rsid w:val="003E3473"/>
    <w:rsid w:val="003E62F2"/>
    <w:rsid w:val="003E6B25"/>
    <w:rsid w:val="003E7AEF"/>
    <w:rsid w:val="003F0CFE"/>
    <w:rsid w:val="003F1598"/>
    <w:rsid w:val="003F1F81"/>
    <w:rsid w:val="003F232B"/>
    <w:rsid w:val="003F4443"/>
    <w:rsid w:val="003F4CB9"/>
    <w:rsid w:val="003F5205"/>
    <w:rsid w:val="003F5D5E"/>
    <w:rsid w:val="004002F3"/>
    <w:rsid w:val="00401491"/>
    <w:rsid w:val="00402001"/>
    <w:rsid w:val="00405794"/>
    <w:rsid w:val="00406FBD"/>
    <w:rsid w:val="00410C40"/>
    <w:rsid w:val="00415AC6"/>
    <w:rsid w:val="00417CB7"/>
    <w:rsid w:val="0042410E"/>
    <w:rsid w:val="004251D1"/>
    <w:rsid w:val="0042744C"/>
    <w:rsid w:val="00431AD3"/>
    <w:rsid w:val="004357E2"/>
    <w:rsid w:val="00442525"/>
    <w:rsid w:val="00446CE0"/>
    <w:rsid w:val="00446D62"/>
    <w:rsid w:val="004507EC"/>
    <w:rsid w:val="00451CC7"/>
    <w:rsid w:val="00451FE3"/>
    <w:rsid w:val="00455626"/>
    <w:rsid w:val="00456DD9"/>
    <w:rsid w:val="00457B86"/>
    <w:rsid w:val="00460C3D"/>
    <w:rsid w:val="00463621"/>
    <w:rsid w:val="00465E4D"/>
    <w:rsid w:val="00467847"/>
    <w:rsid w:val="004726A4"/>
    <w:rsid w:val="0047436C"/>
    <w:rsid w:val="004772EF"/>
    <w:rsid w:val="00480468"/>
    <w:rsid w:val="00481DFA"/>
    <w:rsid w:val="00484315"/>
    <w:rsid w:val="00484560"/>
    <w:rsid w:val="00485FDC"/>
    <w:rsid w:val="004914D5"/>
    <w:rsid w:val="00491B61"/>
    <w:rsid w:val="00492BDA"/>
    <w:rsid w:val="00493B40"/>
    <w:rsid w:val="00494D01"/>
    <w:rsid w:val="00495FDF"/>
    <w:rsid w:val="0049745A"/>
    <w:rsid w:val="004A04A1"/>
    <w:rsid w:val="004A5CD5"/>
    <w:rsid w:val="004A614A"/>
    <w:rsid w:val="004A70B6"/>
    <w:rsid w:val="004A73BC"/>
    <w:rsid w:val="004B135F"/>
    <w:rsid w:val="004B208E"/>
    <w:rsid w:val="004B4556"/>
    <w:rsid w:val="004B50F6"/>
    <w:rsid w:val="004B56C5"/>
    <w:rsid w:val="004B58D6"/>
    <w:rsid w:val="004C0320"/>
    <w:rsid w:val="004C13B3"/>
    <w:rsid w:val="004C6D21"/>
    <w:rsid w:val="004C7C58"/>
    <w:rsid w:val="004D0758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59E5"/>
    <w:rsid w:val="00517BED"/>
    <w:rsid w:val="00522B96"/>
    <w:rsid w:val="00525E6E"/>
    <w:rsid w:val="0052716F"/>
    <w:rsid w:val="00527794"/>
    <w:rsid w:val="00530660"/>
    <w:rsid w:val="00530BB5"/>
    <w:rsid w:val="005315B5"/>
    <w:rsid w:val="00531E00"/>
    <w:rsid w:val="00540DA0"/>
    <w:rsid w:val="0054117A"/>
    <w:rsid w:val="00542B7E"/>
    <w:rsid w:val="0054401B"/>
    <w:rsid w:val="005443C4"/>
    <w:rsid w:val="00545FA2"/>
    <w:rsid w:val="0054609E"/>
    <w:rsid w:val="0054615A"/>
    <w:rsid w:val="00552249"/>
    <w:rsid w:val="005600D3"/>
    <w:rsid w:val="005629E1"/>
    <w:rsid w:val="00567A50"/>
    <w:rsid w:val="00573A07"/>
    <w:rsid w:val="00575B1D"/>
    <w:rsid w:val="00582D90"/>
    <w:rsid w:val="00593B88"/>
    <w:rsid w:val="005959EA"/>
    <w:rsid w:val="00595D75"/>
    <w:rsid w:val="00595F5B"/>
    <w:rsid w:val="005A0148"/>
    <w:rsid w:val="005A11CD"/>
    <w:rsid w:val="005A2622"/>
    <w:rsid w:val="005A329F"/>
    <w:rsid w:val="005A457A"/>
    <w:rsid w:val="005A539C"/>
    <w:rsid w:val="005A7103"/>
    <w:rsid w:val="005B1AB0"/>
    <w:rsid w:val="005B1EE4"/>
    <w:rsid w:val="005B36E4"/>
    <w:rsid w:val="005B7A02"/>
    <w:rsid w:val="005B7AA0"/>
    <w:rsid w:val="005C1C11"/>
    <w:rsid w:val="005C2EC2"/>
    <w:rsid w:val="005C7683"/>
    <w:rsid w:val="005D4AB5"/>
    <w:rsid w:val="005D7304"/>
    <w:rsid w:val="005D7AD9"/>
    <w:rsid w:val="005E6E62"/>
    <w:rsid w:val="005E715F"/>
    <w:rsid w:val="005F7BDD"/>
    <w:rsid w:val="006034F7"/>
    <w:rsid w:val="00605FF1"/>
    <w:rsid w:val="00612404"/>
    <w:rsid w:val="00613EFF"/>
    <w:rsid w:val="00617B97"/>
    <w:rsid w:val="00623BED"/>
    <w:rsid w:val="00625C94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438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575F"/>
    <w:rsid w:val="006B7A72"/>
    <w:rsid w:val="006C1085"/>
    <w:rsid w:val="006C1E48"/>
    <w:rsid w:val="006C3140"/>
    <w:rsid w:val="006C4877"/>
    <w:rsid w:val="006D1A94"/>
    <w:rsid w:val="006D2458"/>
    <w:rsid w:val="006D57FC"/>
    <w:rsid w:val="006D5F7E"/>
    <w:rsid w:val="006D7C53"/>
    <w:rsid w:val="006E2CEF"/>
    <w:rsid w:val="006E34D5"/>
    <w:rsid w:val="006E554A"/>
    <w:rsid w:val="006E5D56"/>
    <w:rsid w:val="006F3A4E"/>
    <w:rsid w:val="006F59B4"/>
    <w:rsid w:val="006F61EB"/>
    <w:rsid w:val="006F6475"/>
    <w:rsid w:val="006F7909"/>
    <w:rsid w:val="0070096B"/>
    <w:rsid w:val="007019F8"/>
    <w:rsid w:val="0070437A"/>
    <w:rsid w:val="0070437C"/>
    <w:rsid w:val="00704958"/>
    <w:rsid w:val="007062A7"/>
    <w:rsid w:val="007071F2"/>
    <w:rsid w:val="007109AC"/>
    <w:rsid w:val="007126A8"/>
    <w:rsid w:val="0071671A"/>
    <w:rsid w:val="00717606"/>
    <w:rsid w:val="00717682"/>
    <w:rsid w:val="00721472"/>
    <w:rsid w:val="00721963"/>
    <w:rsid w:val="007268D3"/>
    <w:rsid w:val="00730C76"/>
    <w:rsid w:val="0073190D"/>
    <w:rsid w:val="00734140"/>
    <w:rsid w:val="007357D6"/>
    <w:rsid w:val="00736D91"/>
    <w:rsid w:val="007414DE"/>
    <w:rsid w:val="007474D3"/>
    <w:rsid w:val="007504BB"/>
    <w:rsid w:val="007545EB"/>
    <w:rsid w:val="007608DB"/>
    <w:rsid w:val="00760A96"/>
    <w:rsid w:val="007720C0"/>
    <w:rsid w:val="0077495E"/>
    <w:rsid w:val="00786181"/>
    <w:rsid w:val="00792063"/>
    <w:rsid w:val="007A113C"/>
    <w:rsid w:val="007A290C"/>
    <w:rsid w:val="007A4B63"/>
    <w:rsid w:val="007B00D7"/>
    <w:rsid w:val="007B0FBE"/>
    <w:rsid w:val="007B1C7C"/>
    <w:rsid w:val="007B2C2B"/>
    <w:rsid w:val="007B4E11"/>
    <w:rsid w:val="007B60B9"/>
    <w:rsid w:val="007B79F7"/>
    <w:rsid w:val="007C1B47"/>
    <w:rsid w:val="007C7D63"/>
    <w:rsid w:val="007D03DE"/>
    <w:rsid w:val="007D13AB"/>
    <w:rsid w:val="007D1698"/>
    <w:rsid w:val="007D3DAE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1373D"/>
    <w:rsid w:val="0081649C"/>
    <w:rsid w:val="008220C0"/>
    <w:rsid w:val="00823B79"/>
    <w:rsid w:val="00824877"/>
    <w:rsid w:val="0082589C"/>
    <w:rsid w:val="00830EEE"/>
    <w:rsid w:val="00832F9B"/>
    <w:rsid w:val="00834186"/>
    <w:rsid w:val="00835909"/>
    <w:rsid w:val="00840EE1"/>
    <w:rsid w:val="0084157A"/>
    <w:rsid w:val="00841FAA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03BD"/>
    <w:rsid w:val="00861B51"/>
    <w:rsid w:val="00862435"/>
    <w:rsid w:val="00863712"/>
    <w:rsid w:val="0086394D"/>
    <w:rsid w:val="0086395A"/>
    <w:rsid w:val="00865710"/>
    <w:rsid w:val="00866D1D"/>
    <w:rsid w:val="008704DC"/>
    <w:rsid w:val="00873252"/>
    <w:rsid w:val="0087363E"/>
    <w:rsid w:val="00873B89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888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06017"/>
    <w:rsid w:val="00911C34"/>
    <w:rsid w:val="00912CD1"/>
    <w:rsid w:val="00912CD4"/>
    <w:rsid w:val="009161AC"/>
    <w:rsid w:val="00916D9F"/>
    <w:rsid w:val="0092006B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62777"/>
    <w:rsid w:val="00970267"/>
    <w:rsid w:val="00976C07"/>
    <w:rsid w:val="0097718C"/>
    <w:rsid w:val="00977604"/>
    <w:rsid w:val="00980209"/>
    <w:rsid w:val="00985645"/>
    <w:rsid w:val="0098664E"/>
    <w:rsid w:val="00986E4B"/>
    <w:rsid w:val="009902BD"/>
    <w:rsid w:val="0099090B"/>
    <w:rsid w:val="00992B02"/>
    <w:rsid w:val="009935AB"/>
    <w:rsid w:val="009A0097"/>
    <w:rsid w:val="009A3890"/>
    <w:rsid w:val="009A3B84"/>
    <w:rsid w:val="009A46AF"/>
    <w:rsid w:val="009A5605"/>
    <w:rsid w:val="009A572B"/>
    <w:rsid w:val="009A608E"/>
    <w:rsid w:val="009B0569"/>
    <w:rsid w:val="009B1820"/>
    <w:rsid w:val="009B6564"/>
    <w:rsid w:val="009C327F"/>
    <w:rsid w:val="009C69FB"/>
    <w:rsid w:val="009D68D6"/>
    <w:rsid w:val="009E20B1"/>
    <w:rsid w:val="009E53DD"/>
    <w:rsid w:val="009F09B0"/>
    <w:rsid w:val="009F10B5"/>
    <w:rsid w:val="00A01217"/>
    <w:rsid w:val="00A0261F"/>
    <w:rsid w:val="00A0712E"/>
    <w:rsid w:val="00A111B8"/>
    <w:rsid w:val="00A14582"/>
    <w:rsid w:val="00A14616"/>
    <w:rsid w:val="00A16F27"/>
    <w:rsid w:val="00A178C6"/>
    <w:rsid w:val="00A228CD"/>
    <w:rsid w:val="00A22CDA"/>
    <w:rsid w:val="00A2574C"/>
    <w:rsid w:val="00A2617C"/>
    <w:rsid w:val="00A27AEF"/>
    <w:rsid w:val="00A32F6F"/>
    <w:rsid w:val="00A43AB4"/>
    <w:rsid w:val="00A475A7"/>
    <w:rsid w:val="00A516D6"/>
    <w:rsid w:val="00A60B7F"/>
    <w:rsid w:val="00A610A1"/>
    <w:rsid w:val="00A649BC"/>
    <w:rsid w:val="00A64A4F"/>
    <w:rsid w:val="00A66FC2"/>
    <w:rsid w:val="00A70569"/>
    <w:rsid w:val="00A71268"/>
    <w:rsid w:val="00A72F7F"/>
    <w:rsid w:val="00A73327"/>
    <w:rsid w:val="00A73849"/>
    <w:rsid w:val="00A73DBB"/>
    <w:rsid w:val="00A74219"/>
    <w:rsid w:val="00A755CC"/>
    <w:rsid w:val="00A75A8A"/>
    <w:rsid w:val="00A80680"/>
    <w:rsid w:val="00A807BC"/>
    <w:rsid w:val="00A853AA"/>
    <w:rsid w:val="00A86338"/>
    <w:rsid w:val="00A8718C"/>
    <w:rsid w:val="00A90EF9"/>
    <w:rsid w:val="00A91DF7"/>
    <w:rsid w:val="00A95744"/>
    <w:rsid w:val="00AA205B"/>
    <w:rsid w:val="00AA52B2"/>
    <w:rsid w:val="00AA6A87"/>
    <w:rsid w:val="00AB1999"/>
    <w:rsid w:val="00AB1E3F"/>
    <w:rsid w:val="00AB2777"/>
    <w:rsid w:val="00AB4B9C"/>
    <w:rsid w:val="00AB5CD7"/>
    <w:rsid w:val="00AC1375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490E"/>
    <w:rsid w:val="00AF6BB8"/>
    <w:rsid w:val="00B07C85"/>
    <w:rsid w:val="00B1193F"/>
    <w:rsid w:val="00B1586E"/>
    <w:rsid w:val="00B1667F"/>
    <w:rsid w:val="00B230A4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3268"/>
    <w:rsid w:val="00B8616F"/>
    <w:rsid w:val="00B91A27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0E80"/>
    <w:rsid w:val="00BB135F"/>
    <w:rsid w:val="00BB3C48"/>
    <w:rsid w:val="00BB6C17"/>
    <w:rsid w:val="00BC105F"/>
    <w:rsid w:val="00BC39AC"/>
    <w:rsid w:val="00BC57C2"/>
    <w:rsid w:val="00BC62C7"/>
    <w:rsid w:val="00BC687A"/>
    <w:rsid w:val="00BC712A"/>
    <w:rsid w:val="00BC786D"/>
    <w:rsid w:val="00BD2B48"/>
    <w:rsid w:val="00BD37EE"/>
    <w:rsid w:val="00BD4056"/>
    <w:rsid w:val="00BD7E9E"/>
    <w:rsid w:val="00BE1938"/>
    <w:rsid w:val="00BE24F0"/>
    <w:rsid w:val="00BE3A31"/>
    <w:rsid w:val="00BE62F7"/>
    <w:rsid w:val="00BF0EA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2652"/>
    <w:rsid w:val="00C4594F"/>
    <w:rsid w:val="00C4694F"/>
    <w:rsid w:val="00C46AB6"/>
    <w:rsid w:val="00C50B0A"/>
    <w:rsid w:val="00C50C09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2CAA"/>
    <w:rsid w:val="00CC41B1"/>
    <w:rsid w:val="00CC4FC2"/>
    <w:rsid w:val="00CC70DA"/>
    <w:rsid w:val="00CC765B"/>
    <w:rsid w:val="00CD15A1"/>
    <w:rsid w:val="00CD2E43"/>
    <w:rsid w:val="00CD42D3"/>
    <w:rsid w:val="00CD556F"/>
    <w:rsid w:val="00CD69F3"/>
    <w:rsid w:val="00CE09CB"/>
    <w:rsid w:val="00CE13A9"/>
    <w:rsid w:val="00CE3CEE"/>
    <w:rsid w:val="00CE7AE9"/>
    <w:rsid w:val="00CF06AC"/>
    <w:rsid w:val="00CF2449"/>
    <w:rsid w:val="00CF5A5A"/>
    <w:rsid w:val="00CF5B02"/>
    <w:rsid w:val="00CF6682"/>
    <w:rsid w:val="00CF6E94"/>
    <w:rsid w:val="00D02733"/>
    <w:rsid w:val="00D073BE"/>
    <w:rsid w:val="00D1133D"/>
    <w:rsid w:val="00D20E6C"/>
    <w:rsid w:val="00D212C7"/>
    <w:rsid w:val="00D23F35"/>
    <w:rsid w:val="00D242D4"/>
    <w:rsid w:val="00D25821"/>
    <w:rsid w:val="00D27F14"/>
    <w:rsid w:val="00D306E6"/>
    <w:rsid w:val="00D325FE"/>
    <w:rsid w:val="00D37370"/>
    <w:rsid w:val="00D37BE1"/>
    <w:rsid w:val="00D41289"/>
    <w:rsid w:val="00D42151"/>
    <w:rsid w:val="00D43592"/>
    <w:rsid w:val="00D4474F"/>
    <w:rsid w:val="00D4668A"/>
    <w:rsid w:val="00D47E5F"/>
    <w:rsid w:val="00D504F0"/>
    <w:rsid w:val="00D5306E"/>
    <w:rsid w:val="00D53A4D"/>
    <w:rsid w:val="00D56B8F"/>
    <w:rsid w:val="00D57925"/>
    <w:rsid w:val="00D631F2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29BD"/>
    <w:rsid w:val="00DC6881"/>
    <w:rsid w:val="00DD2E8D"/>
    <w:rsid w:val="00DD4600"/>
    <w:rsid w:val="00DE410A"/>
    <w:rsid w:val="00DE4DF0"/>
    <w:rsid w:val="00DE53D8"/>
    <w:rsid w:val="00DF0980"/>
    <w:rsid w:val="00DF09AD"/>
    <w:rsid w:val="00DF0B3A"/>
    <w:rsid w:val="00DF3718"/>
    <w:rsid w:val="00DF495A"/>
    <w:rsid w:val="00E0251B"/>
    <w:rsid w:val="00E029EA"/>
    <w:rsid w:val="00E02FB1"/>
    <w:rsid w:val="00E03F90"/>
    <w:rsid w:val="00E12579"/>
    <w:rsid w:val="00E1456F"/>
    <w:rsid w:val="00E14837"/>
    <w:rsid w:val="00E20511"/>
    <w:rsid w:val="00E215D5"/>
    <w:rsid w:val="00E22CE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7E4"/>
    <w:rsid w:val="00E60C4C"/>
    <w:rsid w:val="00E614C5"/>
    <w:rsid w:val="00E61A20"/>
    <w:rsid w:val="00E62139"/>
    <w:rsid w:val="00E63D69"/>
    <w:rsid w:val="00E65CF3"/>
    <w:rsid w:val="00E66383"/>
    <w:rsid w:val="00E665F8"/>
    <w:rsid w:val="00E67607"/>
    <w:rsid w:val="00E72F79"/>
    <w:rsid w:val="00E7337C"/>
    <w:rsid w:val="00E7646D"/>
    <w:rsid w:val="00E77DA1"/>
    <w:rsid w:val="00E77E1F"/>
    <w:rsid w:val="00E81B3B"/>
    <w:rsid w:val="00E82173"/>
    <w:rsid w:val="00E82C1F"/>
    <w:rsid w:val="00E86A5E"/>
    <w:rsid w:val="00E928FA"/>
    <w:rsid w:val="00E933CB"/>
    <w:rsid w:val="00E943F2"/>
    <w:rsid w:val="00E972CC"/>
    <w:rsid w:val="00EA2A1C"/>
    <w:rsid w:val="00EA3B51"/>
    <w:rsid w:val="00EA666C"/>
    <w:rsid w:val="00EA685E"/>
    <w:rsid w:val="00EA7F54"/>
    <w:rsid w:val="00EA7FA2"/>
    <w:rsid w:val="00EB032E"/>
    <w:rsid w:val="00EB11FC"/>
    <w:rsid w:val="00EB4BF5"/>
    <w:rsid w:val="00EC05AC"/>
    <w:rsid w:val="00EC16DB"/>
    <w:rsid w:val="00EC59A9"/>
    <w:rsid w:val="00EC5FC2"/>
    <w:rsid w:val="00EC79D6"/>
    <w:rsid w:val="00ED5CB4"/>
    <w:rsid w:val="00ED676D"/>
    <w:rsid w:val="00EE07D6"/>
    <w:rsid w:val="00EE1D3B"/>
    <w:rsid w:val="00EE467F"/>
    <w:rsid w:val="00EE7BAF"/>
    <w:rsid w:val="00EF0F5A"/>
    <w:rsid w:val="00EF1A4F"/>
    <w:rsid w:val="00EF4B55"/>
    <w:rsid w:val="00F03737"/>
    <w:rsid w:val="00F066E4"/>
    <w:rsid w:val="00F06C27"/>
    <w:rsid w:val="00F11AF7"/>
    <w:rsid w:val="00F12B66"/>
    <w:rsid w:val="00F16A7F"/>
    <w:rsid w:val="00F16F46"/>
    <w:rsid w:val="00F201C3"/>
    <w:rsid w:val="00F20850"/>
    <w:rsid w:val="00F24EDC"/>
    <w:rsid w:val="00F31259"/>
    <w:rsid w:val="00F31DB5"/>
    <w:rsid w:val="00F32B7F"/>
    <w:rsid w:val="00F339AC"/>
    <w:rsid w:val="00F35B5F"/>
    <w:rsid w:val="00F379FD"/>
    <w:rsid w:val="00F400A6"/>
    <w:rsid w:val="00F4295A"/>
    <w:rsid w:val="00F42ED2"/>
    <w:rsid w:val="00F44196"/>
    <w:rsid w:val="00F458C1"/>
    <w:rsid w:val="00F47D96"/>
    <w:rsid w:val="00F50FDA"/>
    <w:rsid w:val="00F60B6E"/>
    <w:rsid w:val="00F6234E"/>
    <w:rsid w:val="00F65177"/>
    <w:rsid w:val="00F71891"/>
    <w:rsid w:val="00F766FB"/>
    <w:rsid w:val="00F77C09"/>
    <w:rsid w:val="00F77C74"/>
    <w:rsid w:val="00F80F70"/>
    <w:rsid w:val="00F8233A"/>
    <w:rsid w:val="00F87DE8"/>
    <w:rsid w:val="00F90D4D"/>
    <w:rsid w:val="00F927D5"/>
    <w:rsid w:val="00F92936"/>
    <w:rsid w:val="00F953B3"/>
    <w:rsid w:val="00FA01B9"/>
    <w:rsid w:val="00FA28E3"/>
    <w:rsid w:val="00FA29FB"/>
    <w:rsid w:val="00FA2ED9"/>
    <w:rsid w:val="00FA458C"/>
    <w:rsid w:val="00FA4CA8"/>
    <w:rsid w:val="00FA50FA"/>
    <w:rsid w:val="00FA5F4F"/>
    <w:rsid w:val="00FB1056"/>
    <w:rsid w:val="00FB603B"/>
    <w:rsid w:val="00FB7B77"/>
    <w:rsid w:val="00FC029B"/>
    <w:rsid w:val="00FC0DFA"/>
    <w:rsid w:val="00FC24CA"/>
    <w:rsid w:val="00FC3FD8"/>
    <w:rsid w:val="00FC4BAC"/>
    <w:rsid w:val="00FD3E9F"/>
    <w:rsid w:val="00FD4E44"/>
    <w:rsid w:val="00FD50D1"/>
    <w:rsid w:val="00FD516D"/>
    <w:rsid w:val="00FD7F99"/>
    <w:rsid w:val="00FE0521"/>
    <w:rsid w:val="00FE3EAB"/>
    <w:rsid w:val="00FE3ED6"/>
    <w:rsid w:val="00FE57F3"/>
    <w:rsid w:val="00FF242E"/>
    <w:rsid w:val="00FF372B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139CB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ena.ratajc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1C0781-B6D2-4CE8-9C8B-9161199C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2679</Words>
  <Characters>15271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Tanja Starman</cp:lastModifiedBy>
  <cp:revision>2</cp:revision>
  <cp:lastPrinted>2021-05-05T08:41:00Z</cp:lastPrinted>
  <dcterms:created xsi:type="dcterms:W3CDTF">2021-11-24T06:22:00Z</dcterms:created>
  <dcterms:modified xsi:type="dcterms:W3CDTF">2021-11-24T06:22:00Z</dcterms:modified>
</cp:coreProperties>
</file>