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583495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720940652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20459C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3B5BF7" w:rsidRPr="004C0320">
        <w:rPr>
          <w:sz w:val="22"/>
          <w:szCs w:val="22"/>
        </w:rPr>
        <w:t>a leto 20</w:t>
      </w:r>
      <w:r w:rsidR="00533003">
        <w:rPr>
          <w:sz w:val="22"/>
          <w:szCs w:val="22"/>
        </w:rPr>
        <w:t>21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477370" w:rsidRPr="00306195" w:rsidRDefault="00477370" w:rsidP="00287915">
      <w:pPr>
        <w:jc w:val="both"/>
        <w:rPr>
          <w:b/>
          <w:sz w:val="22"/>
          <w:szCs w:val="22"/>
        </w:rPr>
      </w:pPr>
    </w:p>
    <w:p w:rsidR="007B00D7" w:rsidRPr="00306195" w:rsidRDefault="00F24EDC" w:rsidP="007B00D7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</w:t>
      </w:r>
      <w:r w:rsidR="00533003">
        <w:rPr>
          <w:b/>
          <w:sz w:val="22"/>
          <w:szCs w:val="22"/>
        </w:rPr>
        <w:t>E</w:t>
      </w:r>
      <w:r w:rsidR="00687F9A" w:rsidRPr="00306195">
        <w:rPr>
          <w:b/>
          <w:sz w:val="22"/>
          <w:szCs w:val="22"/>
        </w:rPr>
        <w:t xml:space="preserve"> DRAŽB</w:t>
      </w:r>
      <w:r w:rsidR="00533003">
        <w:rPr>
          <w:b/>
          <w:sz w:val="22"/>
          <w:szCs w:val="22"/>
        </w:rPr>
        <w:t>E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477370" w:rsidRPr="00306195" w:rsidRDefault="00477370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8F1CB5" w:rsidRPr="00EA3A30" w:rsidRDefault="00A807BC" w:rsidP="00EA3A30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8F1CB5" w:rsidRDefault="008F1CB5" w:rsidP="004131F3">
      <w:pPr>
        <w:rPr>
          <w:sz w:val="22"/>
          <w:szCs w:val="22"/>
        </w:rPr>
      </w:pPr>
    </w:p>
    <w:p w:rsidR="009F606A" w:rsidRDefault="009F606A" w:rsidP="009F606A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</w:t>
      </w:r>
      <w:r w:rsidR="00EA3A30">
        <w:rPr>
          <w:sz w:val="22"/>
          <w:szCs w:val="22"/>
          <w:u w:val="single"/>
        </w:rPr>
        <w:t>1</w:t>
      </w:r>
      <w:r>
        <w:rPr>
          <w:sz w:val="22"/>
          <w:szCs w:val="22"/>
          <w:u w:val="single"/>
        </w:rPr>
        <w:t xml:space="preserve">. Predmet javne dražbe </w:t>
      </w:r>
      <w:r w:rsidR="00BE035D">
        <w:rPr>
          <w:sz w:val="22"/>
          <w:szCs w:val="22"/>
          <w:u w:val="single"/>
        </w:rPr>
        <w:t>je</w:t>
      </w:r>
      <w:r>
        <w:rPr>
          <w:sz w:val="22"/>
          <w:szCs w:val="22"/>
          <w:u w:val="single"/>
        </w:rPr>
        <w:t xml:space="preserve"> pozidan</w:t>
      </w:r>
      <w:r w:rsidR="00BE035D">
        <w:rPr>
          <w:sz w:val="22"/>
          <w:szCs w:val="22"/>
          <w:u w:val="single"/>
        </w:rPr>
        <w:t>o</w:t>
      </w:r>
      <w:r>
        <w:rPr>
          <w:sz w:val="22"/>
          <w:szCs w:val="22"/>
          <w:u w:val="single"/>
        </w:rPr>
        <w:t xml:space="preserve"> stavbn</w:t>
      </w:r>
      <w:r w:rsidR="00BE035D">
        <w:rPr>
          <w:sz w:val="22"/>
          <w:szCs w:val="22"/>
          <w:u w:val="single"/>
        </w:rPr>
        <w:t>o</w:t>
      </w:r>
      <w:r>
        <w:rPr>
          <w:sz w:val="22"/>
          <w:szCs w:val="22"/>
          <w:u w:val="single"/>
        </w:rPr>
        <w:t xml:space="preserve"> zemljišč</w:t>
      </w:r>
      <w:r w:rsidR="00BE035D">
        <w:rPr>
          <w:sz w:val="22"/>
          <w:szCs w:val="22"/>
          <w:u w:val="single"/>
        </w:rPr>
        <w:t>e</w:t>
      </w:r>
      <w:r>
        <w:rPr>
          <w:sz w:val="22"/>
          <w:szCs w:val="22"/>
          <w:u w:val="single"/>
        </w:rPr>
        <w:t>:</w:t>
      </w:r>
    </w:p>
    <w:p w:rsidR="00BE035D" w:rsidRPr="00BE035D" w:rsidRDefault="00BE035D" w:rsidP="009F606A">
      <w:pPr>
        <w:rPr>
          <w:sz w:val="22"/>
          <w:szCs w:val="22"/>
          <w:u w:val="single"/>
        </w:rPr>
      </w:pPr>
    </w:p>
    <w:p w:rsidR="009F606A" w:rsidRDefault="009F606A" w:rsidP="009F606A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8</w:t>
      </w:r>
      <w:r w:rsidR="00BE035D">
        <w:rPr>
          <w:b/>
          <w:sz w:val="22"/>
          <w:szCs w:val="22"/>
        </w:rPr>
        <w:t>32/200</w:t>
      </w:r>
      <w:r>
        <w:rPr>
          <w:sz w:val="22"/>
          <w:szCs w:val="22"/>
        </w:rPr>
        <w:t xml:space="preserve"> (ID znak: parcela 1722 8</w:t>
      </w:r>
      <w:r w:rsidR="00BE035D">
        <w:rPr>
          <w:sz w:val="22"/>
          <w:szCs w:val="22"/>
        </w:rPr>
        <w:t>32/200</w:t>
      </w:r>
      <w:r>
        <w:rPr>
          <w:sz w:val="22"/>
          <w:szCs w:val="22"/>
        </w:rPr>
        <w:t xml:space="preserve">) v izmeri </w:t>
      </w:r>
      <w:r w:rsidR="00BE035D">
        <w:rPr>
          <w:sz w:val="22"/>
          <w:szCs w:val="22"/>
        </w:rPr>
        <w:t>436</w:t>
      </w:r>
      <w:r>
        <w:rPr>
          <w:sz w:val="22"/>
          <w:szCs w:val="22"/>
        </w:rPr>
        <w:t xml:space="preserve"> m</w:t>
      </w:r>
      <w:r w:rsidRPr="00F423AB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1722 Trnovsko predmestje</w:t>
      </w:r>
    </w:p>
    <w:p w:rsidR="009F606A" w:rsidRDefault="009F606A" w:rsidP="009F606A">
      <w:pPr>
        <w:rPr>
          <w:sz w:val="22"/>
          <w:szCs w:val="22"/>
        </w:rPr>
      </w:pPr>
    </w:p>
    <w:p w:rsidR="009F606A" w:rsidRDefault="009F606A" w:rsidP="009F60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>., 92/14 – DPN, 17/15 – DPN, 50/15 – DPN, 88/15 – DPN, 95/15, 38/16 – avtentična razlaga, 63/16 in 12/1</w:t>
      </w:r>
      <w:r w:rsidR="00942C13">
        <w:rPr>
          <w:sz w:val="22"/>
          <w:szCs w:val="22"/>
        </w:rPr>
        <w:t xml:space="preserve">7 – </w:t>
      </w:r>
      <w:proofErr w:type="spellStart"/>
      <w:r w:rsidR="00942C13">
        <w:rPr>
          <w:sz w:val="22"/>
          <w:szCs w:val="22"/>
        </w:rPr>
        <w:t>popr</w:t>
      </w:r>
      <w:proofErr w:type="spellEnd"/>
      <w:r w:rsidR="00942C13">
        <w:rPr>
          <w:sz w:val="22"/>
          <w:szCs w:val="22"/>
        </w:rPr>
        <w:t>., 12/18 – DPN, 42/18,</w:t>
      </w:r>
      <w:r>
        <w:rPr>
          <w:sz w:val="22"/>
          <w:szCs w:val="22"/>
        </w:rPr>
        <w:t xml:space="preserve"> 78/19 – DPN</w:t>
      </w:r>
      <w:r w:rsidR="00942C13">
        <w:rPr>
          <w:color w:val="111111"/>
          <w:sz w:val="22"/>
          <w:szCs w:val="22"/>
          <w:shd w:val="clear" w:color="auto" w:fill="FFFFFF"/>
        </w:rPr>
        <w:t xml:space="preserve"> in </w:t>
      </w:r>
      <w:r w:rsidR="00942C13" w:rsidRPr="00942C13">
        <w:rPr>
          <w:color w:val="111111"/>
          <w:sz w:val="22"/>
          <w:szCs w:val="22"/>
          <w:shd w:val="clear" w:color="auto" w:fill="FFFFFF"/>
        </w:rPr>
        <w:t>59/22</w:t>
      </w:r>
      <w:r w:rsidR="00942C13" w:rsidRPr="00942C13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BE035D">
        <w:rPr>
          <w:sz w:val="22"/>
          <w:szCs w:val="22"/>
        </w:rPr>
        <w:t>je</w:t>
      </w:r>
      <w:r>
        <w:rPr>
          <w:sz w:val="22"/>
          <w:szCs w:val="22"/>
        </w:rPr>
        <w:t xml:space="preserve"> predmetn</w:t>
      </w:r>
      <w:r w:rsidR="00BE035D">
        <w:rPr>
          <w:sz w:val="22"/>
          <w:szCs w:val="22"/>
        </w:rPr>
        <w:t>o</w:t>
      </w:r>
      <w:r>
        <w:rPr>
          <w:sz w:val="22"/>
          <w:szCs w:val="22"/>
        </w:rPr>
        <w:t xml:space="preserve"> zemljišč</w:t>
      </w:r>
      <w:r w:rsidR="00BE035D">
        <w:rPr>
          <w:sz w:val="22"/>
          <w:szCs w:val="22"/>
        </w:rPr>
        <w:t>e</w:t>
      </w:r>
      <w:r>
        <w:rPr>
          <w:sz w:val="22"/>
          <w:szCs w:val="22"/>
        </w:rPr>
        <w:t xml:space="preserve"> opredeljen</w:t>
      </w:r>
      <w:r w:rsidR="00BE035D">
        <w:rPr>
          <w:sz w:val="22"/>
          <w:szCs w:val="22"/>
        </w:rPr>
        <w:t>o</w:t>
      </w:r>
      <w:r>
        <w:rPr>
          <w:sz w:val="22"/>
          <w:szCs w:val="22"/>
        </w:rPr>
        <w:t xml:space="preserve"> v enoti urejanja prostora (EUP) TR-4</w:t>
      </w:r>
      <w:r w:rsidR="00BE035D">
        <w:rPr>
          <w:sz w:val="22"/>
          <w:szCs w:val="22"/>
        </w:rPr>
        <w:t>96</w:t>
      </w:r>
      <w:r>
        <w:rPr>
          <w:sz w:val="22"/>
          <w:szCs w:val="22"/>
        </w:rPr>
        <w:t xml:space="preserve"> z namembnostjo </w:t>
      </w:r>
      <w:proofErr w:type="spellStart"/>
      <w:r w:rsidR="00BE035D">
        <w:rPr>
          <w:sz w:val="22"/>
          <w:szCs w:val="22"/>
        </w:rPr>
        <w:t>SSse</w:t>
      </w:r>
      <w:proofErr w:type="spellEnd"/>
      <w:r>
        <w:rPr>
          <w:sz w:val="22"/>
          <w:szCs w:val="22"/>
        </w:rPr>
        <w:t xml:space="preserve"> – </w:t>
      </w:r>
      <w:r w:rsidR="00BE035D">
        <w:rPr>
          <w:sz w:val="22"/>
          <w:szCs w:val="22"/>
        </w:rPr>
        <w:t xml:space="preserve">splošne eno in dvostanovanjske površine. </w:t>
      </w:r>
    </w:p>
    <w:p w:rsidR="00BE035D" w:rsidRDefault="00BE035D" w:rsidP="009F606A">
      <w:pPr>
        <w:jc w:val="both"/>
        <w:rPr>
          <w:sz w:val="22"/>
          <w:szCs w:val="22"/>
        </w:rPr>
      </w:pPr>
    </w:p>
    <w:p w:rsidR="009F606A" w:rsidRDefault="009F606A" w:rsidP="009F606A">
      <w:pPr>
        <w:jc w:val="both"/>
        <w:rPr>
          <w:sz w:val="22"/>
          <w:szCs w:val="22"/>
        </w:rPr>
      </w:pPr>
      <w:r>
        <w:rPr>
          <w:sz w:val="22"/>
          <w:szCs w:val="22"/>
        </w:rPr>
        <w:t>Pri predmetn</w:t>
      </w:r>
      <w:r w:rsidR="00BE035D">
        <w:rPr>
          <w:sz w:val="22"/>
          <w:szCs w:val="22"/>
        </w:rPr>
        <w:t>em</w:t>
      </w:r>
      <w:r>
        <w:rPr>
          <w:sz w:val="22"/>
          <w:szCs w:val="22"/>
        </w:rPr>
        <w:t xml:space="preserve"> zemljišč</w:t>
      </w:r>
      <w:r w:rsidR="00BE035D">
        <w:rPr>
          <w:sz w:val="22"/>
          <w:szCs w:val="22"/>
        </w:rPr>
        <w:t xml:space="preserve">u je vknjižena zakonita stavbna pravica, ki obsega pravico imeti v lasti uporabljati in uživati obstoječo stavbo z naslovom Levarjeva ulica 105, Ljubljana, za čas dokler stavba stoji v korist imetnikov, fizičnih oseb kot lastnikov oz. investitorjev stavbe. </w:t>
      </w:r>
    </w:p>
    <w:p w:rsidR="009F606A" w:rsidRDefault="009F606A" w:rsidP="009F606A">
      <w:pPr>
        <w:jc w:val="both"/>
        <w:rPr>
          <w:sz w:val="22"/>
          <w:szCs w:val="22"/>
        </w:rPr>
      </w:pPr>
    </w:p>
    <w:p w:rsidR="009F606A" w:rsidRDefault="009F606A" w:rsidP="009F606A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</w:t>
      </w:r>
      <w:r w:rsidR="00C43FA3">
        <w:rPr>
          <w:b/>
          <w:sz w:val="22"/>
          <w:szCs w:val="22"/>
        </w:rPr>
        <w:t>: 76.736</w:t>
      </w:r>
      <w:r>
        <w:rPr>
          <w:b/>
          <w:sz w:val="22"/>
          <w:szCs w:val="22"/>
        </w:rPr>
        <w:t>,00 EUR</w:t>
      </w:r>
    </w:p>
    <w:p w:rsidR="009F606A" w:rsidRDefault="009F606A" w:rsidP="009F606A">
      <w:pPr>
        <w:rPr>
          <w:sz w:val="22"/>
          <w:szCs w:val="22"/>
        </w:rPr>
      </w:pPr>
      <w:r>
        <w:rPr>
          <w:sz w:val="22"/>
          <w:szCs w:val="22"/>
        </w:rPr>
        <w:t>(z besedo: š</w:t>
      </w:r>
      <w:r w:rsidR="00C43FA3">
        <w:rPr>
          <w:sz w:val="22"/>
          <w:szCs w:val="22"/>
        </w:rPr>
        <w:t>estinsedemdeset tisoč sedemsto šestintrideset</w:t>
      </w:r>
      <w:r>
        <w:rPr>
          <w:sz w:val="22"/>
          <w:szCs w:val="22"/>
        </w:rPr>
        <w:t xml:space="preserve"> eurov 00/100).</w:t>
      </w:r>
    </w:p>
    <w:p w:rsidR="009F606A" w:rsidRDefault="009F606A" w:rsidP="009F606A">
      <w:pPr>
        <w:rPr>
          <w:sz w:val="22"/>
          <w:szCs w:val="22"/>
        </w:rPr>
      </w:pPr>
      <w:r>
        <w:rPr>
          <w:sz w:val="22"/>
          <w:szCs w:val="22"/>
        </w:rPr>
        <w:t xml:space="preserve">Navedena izklicna cena ne vključuje 2% davka na </w:t>
      </w:r>
      <w:r w:rsidR="00C43FA3">
        <w:rPr>
          <w:sz w:val="22"/>
          <w:szCs w:val="22"/>
        </w:rPr>
        <w:t>promet nepremičnin</w:t>
      </w:r>
      <w:r>
        <w:rPr>
          <w:sz w:val="22"/>
          <w:szCs w:val="22"/>
        </w:rPr>
        <w:t>, ki ga plača kupec.</w:t>
      </w:r>
    </w:p>
    <w:p w:rsidR="009F606A" w:rsidRDefault="009F606A" w:rsidP="009F606A">
      <w:pPr>
        <w:rPr>
          <w:sz w:val="22"/>
          <w:szCs w:val="22"/>
        </w:rPr>
      </w:pPr>
    </w:p>
    <w:p w:rsidR="009F606A" w:rsidRDefault="009F606A" w:rsidP="009F606A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</w:t>
      </w:r>
      <w:r w:rsidR="00EA3A30">
        <w:rPr>
          <w:sz w:val="22"/>
          <w:szCs w:val="22"/>
          <w:u w:val="single"/>
        </w:rPr>
        <w:t>2</w:t>
      </w:r>
      <w:r>
        <w:rPr>
          <w:sz w:val="22"/>
          <w:szCs w:val="22"/>
          <w:u w:val="single"/>
        </w:rPr>
        <w:t>. Predmet javne dražbe sta pozidani stavbni zemljišči</w:t>
      </w:r>
      <w:r>
        <w:rPr>
          <w:b/>
          <w:sz w:val="22"/>
          <w:szCs w:val="22"/>
        </w:rPr>
        <w:t>:</w:t>
      </w:r>
    </w:p>
    <w:p w:rsidR="009F606A" w:rsidRDefault="009F606A" w:rsidP="009F606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</w:t>
      </w:r>
      <w:r w:rsidR="00FF2911">
        <w:rPr>
          <w:b/>
          <w:sz w:val="22"/>
          <w:szCs w:val="22"/>
        </w:rPr>
        <w:t>10/1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 parcela 17</w:t>
      </w:r>
      <w:r w:rsidR="00FF2911">
        <w:rPr>
          <w:sz w:val="22"/>
          <w:szCs w:val="22"/>
        </w:rPr>
        <w:t>50 10/1</w:t>
      </w:r>
      <w:r>
        <w:rPr>
          <w:sz w:val="22"/>
          <w:szCs w:val="22"/>
        </w:rPr>
        <w:t xml:space="preserve">) v izmeri </w:t>
      </w:r>
      <w:r w:rsidR="00FF2911">
        <w:rPr>
          <w:sz w:val="22"/>
          <w:szCs w:val="22"/>
        </w:rPr>
        <w:t>365</w:t>
      </w:r>
      <w:r>
        <w:rPr>
          <w:sz w:val="22"/>
          <w:szCs w:val="22"/>
        </w:rPr>
        <w:t xml:space="preserve"> m² in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</w:t>
      </w:r>
      <w:r w:rsidR="00FF2911">
        <w:rPr>
          <w:b/>
          <w:sz w:val="22"/>
          <w:szCs w:val="22"/>
        </w:rPr>
        <w:t>10/2</w:t>
      </w:r>
      <w:r>
        <w:rPr>
          <w:sz w:val="22"/>
          <w:szCs w:val="22"/>
        </w:rPr>
        <w:t xml:space="preserve"> (ID znak parcela 17</w:t>
      </w:r>
      <w:r w:rsidR="00FF2911">
        <w:rPr>
          <w:sz w:val="22"/>
          <w:szCs w:val="22"/>
        </w:rPr>
        <w:t>50</w:t>
      </w:r>
      <w:r>
        <w:rPr>
          <w:sz w:val="22"/>
          <w:szCs w:val="22"/>
        </w:rPr>
        <w:t xml:space="preserve"> </w:t>
      </w:r>
      <w:r w:rsidR="00FF2911">
        <w:rPr>
          <w:sz w:val="22"/>
          <w:szCs w:val="22"/>
        </w:rPr>
        <w:t>10/2</w:t>
      </w:r>
      <w:r>
        <w:rPr>
          <w:sz w:val="22"/>
          <w:szCs w:val="22"/>
        </w:rPr>
        <w:t xml:space="preserve">) v izmeri </w:t>
      </w:r>
      <w:r w:rsidR="00FF2911">
        <w:rPr>
          <w:sz w:val="22"/>
          <w:szCs w:val="22"/>
        </w:rPr>
        <w:t>119</w:t>
      </w:r>
      <w:r>
        <w:rPr>
          <w:sz w:val="22"/>
          <w:szCs w:val="22"/>
        </w:rPr>
        <w:t xml:space="preserve">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obe k. o. 17</w:t>
      </w:r>
      <w:r w:rsidR="00FF2911">
        <w:rPr>
          <w:sz w:val="22"/>
          <w:szCs w:val="22"/>
        </w:rPr>
        <w:t xml:space="preserve">50 </w:t>
      </w:r>
      <w:r w:rsidR="000E6504">
        <w:rPr>
          <w:sz w:val="22"/>
          <w:szCs w:val="22"/>
        </w:rPr>
        <w:t>Š</w:t>
      </w:r>
      <w:r w:rsidR="00FF2911">
        <w:rPr>
          <w:sz w:val="22"/>
          <w:szCs w:val="22"/>
        </w:rPr>
        <w:t>martno pod Šmarno Goro.</w:t>
      </w:r>
    </w:p>
    <w:p w:rsidR="009F606A" w:rsidRDefault="009F606A" w:rsidP="009F606A">
      <w:pPr>
        <w:rPr>
          <w:sz w:val="22"/>
          <w:szCs w:val="22"/>
        </w:rPr>
      </w:pPr>
    </w:p>
    <w:p w:rsidR="009F606A" w:rsidRDefault="009F606A" w:rsidP="009F60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</w:t>
      </w:r>
      <w:r>
        <w:rPr>
          <w:sz w:val="22"/>
          <w:szCs w:val="22"/>
        </w:rPr>
        <w:lastRenderedPageBreak/>
        <w:t>razlaga, 63/16 in 12/1</w:t>
      </w:r>
      <w:r w:rsidR="00942C13">
        <w:rPr>
          <w:sz w:val="22"/>
          <w:szCs w:val="22"/>
        </w:rPr>
        <w:t xml:space="preserve">7 – </w:t>
      </w:r>
      <w:proofErr w:type="spellStart"/>
      <w:r w:rsidR="00942C13">
        <w:rPr>
          <w:sz w:val="22"/>
          <w:szCs w:val="22"/>
        </w:rPr>
        <w:t>popr</w:t>
      </w:r>
      <w:proofErr w:type="spellEnd"/>
      <w:r w:rsidR="00942C13">
        <w:rPr>
          <w:sz w:val="22"/>
          <w:szCs w:val="22"/>
        </w:rPr>
        <w:t>., 12/18 – DPN, 42/18,</w:t>
      </w:r>
      <w:r>
        <w:rPr>
          <w:sz w:val="22"/>
          <w:szCs w:val="22"/>
        </w:rPr>
        <w:t xml:space="preserve"> 78/19 – DPN</w:t>
      </w:r>
      <w:r w:rsidR="00942C13">
        <w:rPr>
          <w:sz w:val="22"/>
          <w:szCs w:val="22"/>
        </w:rPr>
        <w:t xml:space="preserve"> in 59/22</w:t>
      </w:r>
      <w:r>
        <w:rPr>
          <w:sz w:val="22"/>
          <w:szCs w:val="22"/>
        </w:rPr>
        <w:t xml:space="preserve">) sta predmetni zemljišči opredeljeni v enoti urejanja prostora (EUP) </w:t>
      </w:r>
      <w:r w:rsidR="00FF2911">
        <w:rPr>
          <w:sz w:val="22"/>
          <w:szCs w:val="22"/>
        </w:rPr>
        <w:t>ŠG-552</w:t>
      </w:r>
      <w:r>
        <w:rPr>
          <w:sz w:val="22"/>
          <w:szCs w:val="22"/>
        </w:rPr>
        <w:t xml:space="preserve">, z namembnostjo </w:t>
      </w:r>
      <w:r w:rsidR="00FF2911">
        <w:rPr>
          <w:sz w:val="22"/>
          <w:szCs w:val="22"/>
        </w:rPr>
        <w:t>CU – centralne dejavnosti.</w:t>
      </w:r>
    </w:p>
    <w:p w:rsidR="009F606A" w:rsidRDefault="009F606A" w:rsidP="009F606A">
      <w:pPr>
        <w:jc w:val="both"/>
        <w:rPr>
          <w:sz w:val="22"/>
          <w:szCs w:val="22"/>
        </w:rPr>
      </w:pPr>
    </w:p>
    <w:p w:rsidR="009F606A" w:rsidRDefault="00FF2911" w:rsidP="009F60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zemljišču s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št. 10/1, k. o. 1750 – Šmartno pod Šmarno Goro, stoji star skedenj. </w:t>
      </w:r>
    </w:p>
    <w:p w:rsidR="009F606A" w:rsidRDefault="009F606A" w:rsidP="009F606A">
      <w:pPr>
        <w:jc w:val="both"/>
        <w:rPr>
          <w:sz w:val="22"/>
          <w:szCs w:val="22"/>
        </w:rPr>
      </w:pPr>
    </w:p>
    <w:p w:rsidR="009F606A" w:rsidRDefault="009F606A" w:rsidP="009F606A">
      <w:pPr>
        <w:jc w:val="both"/>
        <w:rPr>
          <w:sz w:val="22"/>
          <w:szCs w:val="22"/>
        </w:rPr>
      </w:pPr>
    </w:p>
    <w:p w:rsidR="009F606A" w:rsidRDefault="009F606A" w:rsidP="009F606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Izklicna cena: </w:t>
      </w:r>
      <w:r w:rsidR="00FF2911">
        <w:rPr>
          <w:b/>
          <w:sz w:val="22"/>
          <w:szCs w:val="22"/>
        </w:rPr>
        <w:t>127.350</w:t>
      </w:r>
      <w:r>
        <w:rPr>
          <w:b/>
          <w:sz w:val="22"/>
          <w:szCs w:val="22"/>
        </w:rPr>
        <w:t>,00 EUR</w:t>
      </w:r>
    </w:p>
    <w:p w:rsidR="009F606A" w:rsidRDefault="009F606A" w:rsidP="009F606A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FF2911">
        <w:rPr>
          <w:sz w:val="22"/>
          <w:szCs w:val="22"/>
        </w:rPr>
        <w:t>sto sedemindvajset tisoč tristo petdeset</w:t>
      </w:r>
      <w:r>
        <w:rPr>
          <w:sz w:val="22"/>
          <w:szCs w:val="22"/>
        </w:rPr>
        <w:t xml:space="preserve"> eurov in 00/100).</w:t>
      </w:r>
    </w:p>
    <w:p w:rsidR="009F606A" w:rsidRDefault="009F606A" w:rsidP="009F606A">
      <w:pPr>
        <w:rPr>
          <w:sz w:val="22"/>
          <w:szCs w:val="22"/>
        </w:rPr>
      </w:pPr>
      <w:r>
        <w:rPr>
          <w:sz w:val="22"/>
          <w:szCs w:val="22"/>
        </w:rPr>
        <w:t xml:space="preserve">Navedena izklicna cena ne vključuje 2 % davka na </w:t>
      </w:r>
      <w:r w:rsidR="00FF2911">
        <w:rPr>
          <w:sz w:val="22"/>
          <w:szCs w:val="22"/>
        </w:rPr>
        <w:t>promet nepremičnin</w:t>
      </w:r>
      <w:r>
        <w:rPr>
          <w:sz w:val="22"/>
          <w:szCs w:val="22"/>
        </w:rPr>
        <w:t>, ki ga plača kupec.</w:t>
      </w:r>
    </w:p>
    <w:p w:rsidR="00EA3A30" w:rsidRDefault="00EA3A30" w:rsidP="009F606A">
      <w:pPr>
        <w:rPr>
          <w:sz w:val="22"/>
          <w:szCs w:val="22"/>
        </w:rPr>
      </w:pPr>
    </w:p>
    <w:p w:rsidR="00942C13" w:rsidRDefault="00942C13" w:rsidP="00942C13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2.3. Predmet javne dražbe je pozidano stavbno zemljišče:</w:t>
      </w:r>
    </w:p>
    <w:p w:rsidR="00942C13" w:rsidRPr="00BE035D" w:rsidRDefault="00942C13" w:rsidP="00942C13">
      <w:pPr>
        <w:rPr>
          <w:sz w:val="22"/>
          <w:szCs w:val="22"/>
          <w:u w:val="single"/>
        </w:rPr>
      </w:pPr>
    </w:p>
    <w:p w:rsidR="00942C13" w:rsidRDefault="00942C13" w:rsidP="00942C13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2260/250</w:t>
      </w:r>
      <w:r>
        <w:rPr>
          <w:sz w:val="22"/>
          <w:szCs w:val="22"/>
        </w:rPr>
        <w:t xml:space="preserve"> (ID znak: parcela 1735 2260/250) v izmeri 166 m</w:t>
      </w:r>
      <w:r w:rsidRPr="00F423AB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1735 Stožice</w:t>
      </w:r>
    </w:p>
    <w:p w:rsidR="00942C13" w:rsidRDefault="00942C13" w:rsidP="00942C13">
      <w:pPr>
        <w:rPr>
          <w:sz w:val="22"/>
          <w:szCs w:val="22"/>
        </w:rPr>
      </w:pPr>
    </w:p>
    <w:p w:rsidR="00942C13" w:rsidRDefault="00942C13" w:rsidP="00942C1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12/18 – DPN, 42/18, 78/19 – </w:t>
      </w:r>
      <w:r w:rsidRPr="00942C13">
        <w:rPr>
          <w:sz w:val="22"/>
          <w:szCs w:val="22"/>
        </w:rPr>
        <w:t>DPN</w:t>
      </w:r>
      <w:r w:rsidRPr="00942C13">
        <w:rPr>
          <w:color w:val="111111"/>
          <w:sz w:val="22"/>
          <w:szCs w:val="22"/>
          <w:shd w:val="clear" w:color="auto" w:fill="FFFFFF"/>
        </w:rPr>
        <w:t> in 59/22</w:t>
      </w:r>
      <w:r w:rsidRPr="00942C13">
        <w:rPr>
          <w:sz w:val="22"/>
          <w:szCs w:val="22"/>
        </w:rPr>
        <w:t>) je predmetno</w:t>
      </w:r>
      <w:r>
        <w:rPr>
          <w:sz w:val="22"/>
          <w:szCs w:val="22"/>
        </w:rPr>
        <w:t xml:space="preserve"> zemljišče opredeljeno v enoti urejanja prostora (EUP) BE-550 z namembnostjo </w:t>
      </w:r>
      <w:proofErr w:type="spellStart"/>
      <w:r>
        <w:rPr>
          <w:sz w:val="22"/>
          <w:szCs w:val="22"/>
        </w:rPr>
        <w:t>SSce</w:t>
      </w:r>
      <w:proofErr w:type="spellEnd"/>
      <w:r>
        <w:rPr>
          <w:sz w:val="22"/>
          <w:szCs w:val="22"/>
        </w:rPr>
        <w:t xml:space="preserve"> – splošne eno in dvostanovanjske površine. </w:t>
      </w:r>
    </w:p>
    <w:p w:rsidR="00942C13" w:rsidRDefault="00942C13" w:rsidP="00942C13">
      <w:pPr>
        <w:jc w:val="both"/>
        <w:rPr>
          <w:sz w:val="22"/>
          <w:szCs w:val="22"/>
        </w:rPr>
      </w:pPr>
    </w:p>
    <w:p w:rsidR="00942C13" w:rsidRDefault="00942C13" w:rsidP="00942C13">
      <w:pPr>
        <w:jc w:val="both"/>
        <w:rPr>
          <w:sz w:val="22"/>
          <w:szCs w:val="22"/>
        </w:rPr>
      </w:pPr>
      <w:r w:rsidRPr="004664AC">
        <w:rPr>
          <w:sz w:val="22"/>
          <w:szCs w:val="22"/>
        </w:rPr>
        <w:t xml:space="preserve">Pri predmetnem zemljišču je vknjižena neprava stvarna služnost v korist Elektro Ljubljana </w:t>
      </w:r>
      <w:proofErr w:type="spellStart"/>
      <w:r w:rsidRPr="004664AC">
        <w:rPr>
          <w:sz w:val="22"/>
          <w:szCs w:val="22"/>
        </w:rPr>
        <w:t>d.d</w:t>
      </w:r>
      <w:proofErr w:type="spellEnd"/>
      <w:r w:rsidRPr="004664AC">
        <w:rPr>
          <w:sz w:val="22"/>
          <w:szCs w:val="22"/>
        </w:rPr>
        <w:t>. in plomba o vpisu služnosti v korist Telemacha.</w:t>
      </w:r>
      <w:r>
        <w:rPr>
          <w:sz w:val="22"/>
          <w:szCs w:val="22"/>
        </w:rPr>
        <w:t xml:space="preserve"> </w:t>
      </w:r>
    </w:p>
    <w:p w:rsidR="00942C13" w:rsidRDefault="00942C13" w:rsidP="00942C13">
      <w:pPr>
        <w:jc w:val="both"/>
        <w:rPr>
          <w:sz w:val="22"/>
          <w:szCs w:val="22"/>
        </w:rPr>
      </w:pPr>
    </w:p>
    <w:p w:rsidR="00942C13" w:rsidRDefault="00942C13" w:rsidP="00942C13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33.200,00 EUR</w:t>
      </w:r>
    </w:p>
    <w:p w:rsidR="00942C13" w:rsidRDefault="00942C13" w:rsidP="00942C13">
      <w:pPr>
        <w:rPr>
          <w:sz w:val="22"/>
          <w:szCs w:val="22"/>
        </w:rPr>
      </w:pPr>
      <w:r>
        <w:rPr>
          <w:sz w:val="22"/>
          <w:szCs w:val="22"/>
        </w:rPr>
        <w:t>(z besedo: triintrideset tisoč dvesto eurov 00/100).</w:t>
      </w:r>
    </w:p>
    <w:p w:rsidR="00942C13" w:rsidRDefault="00942C13" w:rsidP="00942C13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2% davka na promet nepremičnin, ki ga plača kupec.</w:t>
      </w:r>
    </w:p>
    <w:p w:rsidR="004339AE" w:rsidRDefault="004339AE" w:rsidP="009F606A">
      <w:pPr>
        <w:rPr>
          <w:sz w:val="22"/>
          <w:szCs w:val="22"/>
        </w:rPr>
      </w:pPr>
    </w:p>
    <w:p w:rsidR="004664AC" w:rsidRDefault="004664AC" w:rsidP="004664A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2.4. Predmet javne dražbe sta pozidani stavbni zemljišči:</w:t>
      </w:r>
    </w:p>
    <w:p w:rsidR="004664AC" w:rsidRPr="00BE035D" w:rsidRDefault="004664AC" w:rsidP="004664AC">
      <w:pPr>
        <w:rPr>
          <w:sz w:val="22"/>
          <w:szCs w:val="22"/>
          <w:u w:val="single"/>
        </w:rPr>
      </w:pPr>
    </w:p>
    <w:p w:rsidR="004664AC" w:rsidRDefault="004664AC" w:rsidP="004664AC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864/69</w:t>
      </w:r>
      <w:r>
        <w:rPr>
          <w:sz w:val="22"/>
          <w:szCs w:val="22"/>
        </w:rPr>
        <w:t xml:space="preserve"> (ID znak: parcela 1722 864/69) v izmeri 99 m</w:t>
      </w:r>
      <w:r w:rsidRPr="00F423AB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in </w:t>
      </w:r>
      <w:proofErr w:type="spellStart"/>
      <w:r w:rsidRPr="004664AC">
        <w:rPr>
          <w:b/>
          <w:sz w:val="22"/>
          <w:szCs w:val="22"/>
        </w:rPr>
        <w:t>parc</w:t>
      </w:r>
      <w:proofErr w:type="spellEnd"/>
      <w:r w:rsidRPr="004664AC">
        <w:rPr>
          <w:b/>
          <w:sz w:val="22"/>
          <w:szCs w:val="22"/>
        </w:rPr>
        <w:t>. št. 864/58</w:t>
      </w:r>
      <w:r>
        <w:rPr>
          <w:sz w:val="22"/>
          <w:szCs w:val="22"/>
        </w:rPr>
        <w:t xml:space="preserve"> (ID znak: parcela 1722 864/58)</w:t>
      </w:r>
      <w:r w:rsidR="00541EDD">
        <w:rPr>
          <w:sz w:val="22"/>
          <w:szCs w:val="22"/>
        </w:rPr>
        <w:t xml:space="preserve"> v izmeri 167 m2</w:t>
      </w:r>
      <w:r>
        <w:rPr>
          <w:sz w:val="22"/>
          <w:szCs w:val="22"/>
        </w:rPr>
        <w:t xml:space="preserve">, obe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 xml:space="preserve">. </w:t>
      </w:r>
      <w:r w:rsidR="00541EDD">
        <w:rPr>
          <w:sz w:val="22"/>
          <w:szCs w:val="22"/>
        </w:rPr>
        <w:t>1722 Trnovsko predmestje</w:t>
      </w:r>
    </w:p>
    <w:p w:rsidR="0055547C" w:rsidRDefault="0055547C" w:rsidP="004664AC">
      <w:pPr>
        <w:rPr>
          <w:sz w:val="22"/>
          <w:szCs w:val="22"/>
        </w:rPr>
      </w:pPr>
    </w:p>
    <w:p w:rsidR="004664AC" w:rsidRDefault="004664AC" w:rsidP="004664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12/18 – DPN, 42/18, 78/19 – </w:t>
      </w:r>
      <w:r w:rsidRPr="00942C13">
        <w:rPr>
          <w:sz w:val="22"/>
          <w:szCs w:val="22"/>
        </w:rPr>
        <w:t>DPN</w:t>
      </w:r>
      <w:r w:rsidRPr="00942C13">
        <w:rPr>
          <w:color w:val="111111"/>
          <w:sz w:val="22"/>
          <w:szCs w:val="22"/>
          <w:shd w:val="clear" w:color="auto" w:fill="FFFFFF"/>
        </w:rPr>
        <w:t> in 59/22</w:t>
      </w:r>
      <w:r>
        <w:rPr>
          <w:sz w:val="22"/>
          <w:szCs w:val="22"/>
        </w:rPr>
        <w:t xml:space="preserve">) sta predmetni zemljišči opredeljeni v enoti urejanja prostora (EUP) BE-550 z namembnostjo </w:t>
      </w:r>
      <w:proofErr w:type="spellStart"/>
      <w:r>
        <w:rPr>
          <w:sz w:val="22"/>
          <w:szCs w:val="22"/>
        </w:rPr>
        <w:t>SSce</w:t>
      </w:r>
      <w:proofErr w:type="spellEnd"/>
      <w:r>
        <w:rPr>
          <w:sz w:val="22"/>
          <w:szCs w:val="22"/>
        </w:rPr>
        <w:t xml:space="preserve"> – splošne eno in dvostanovanjske površine. </w:t>
      </w:r>
    </w:p>
    <w:p w:rsidR="004664AC" w:rsidRDefault="004664AC" w:rsidP="004664AC">
      <w:pPr>
        <w:jc w:val="both"/>
        <w:rPr>
          <w:sz w:val="22"/>
          <w:szCs w:val="22"/>
        </w:rPr>
      </w:pPr>
    </w:p>
    <w:p w:rsidR="004664AC" w:rsidRDefault="004664AC" w:rsidP="004664AC">
      <w:p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3070F1">
        <w:rPr>
          <w:sz w:val="22"/>
          <w:szCs w:val="22"/>
        </w:rPr>
        <w:t>a zemljišču</w:t>
      </w:r>
      <w:r>
        <w:rPr>
          <w:sz w:val="22"/>
          <w:szCs w:val="22"/>
        </w:rPr>
        <w:t xml:space="preserve"> s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št. 864/58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Trnovsko predmestje</w:t>
      </w:r>
      <w:r w:rsidRPr="004664AC">
        <w:rPr>
          <w:sz w:val="22"/>
          <w:szCs w:val="22"/>
        </w:rPr>
        <w:t xml:space="preserve"> </w:t>
      </w:r>
      <w:r w:rsidR="003070F1">
        <w:rPr>
          <w:sz w:val="22"/>
          <w:szCs w:val="22"/>
        </w:rPr>
        <w:t xml:space="preserve">je plomba o vpisu služnosti </w:t>
      </w:r>
      <w:r w:rsidRPr="004664AC">
        <w:rPr>
          <w:sz w:val="22"/>
          <w:szCs w:val="22"/>
        </w:rPr>
        <w:t>v korist Telemacha.</w:t>
      </w:r>
      <w:r>
        <w:rPr>
          <w:sz w:val="22"/>
          <w:szCs w:val="22"/>
        </w:rPr>
        <w:t xml:space="preserve"> </w:t>
      </w:r>
    </w:p>
    <w:p w:rsidR="004664AC" w:rsidRDefault="004664AC" w:rsidP="004664AC">
      <w:pPr>
        <w:jc w:val="both"/>
        <w:rPr>
          <w:sz w:val="22"/>
          <w:szCs w:val="22"/>
        </w:rPr>
      </w:pPr>
    </w:p>
    <w:p w:rsidR="004664AC" w:rsidRDefault="004664AC" w:rsidP="004664A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Izklicna cena: </w:t>
      </w:r>
      <w:r w:rsidR="00153BCB">
        <w:rPr>
          <w:b/>
          <w:sz w:val="22"/>
          <w:szCs w:val="22"/>
        </w:rPr>
        <w:t>46.816</w:t>
      </w:r>
      <w:r>
        <w:rPr>
          <w:b/>
          <w:sz w:val="22"/>
          <w:szCs w:val="22"/>
        </w:rPr>
        <w:t>,00 EUR</w:t>
      </w:r>
    </w:p>
    <w:p w:rsidR="004664AC" w:rsidRDefault="004664AC" w:rsidP="004664AC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3070F1">
        <w:rPr>
          <w:sz w:val="22"/>
          <w:szCs w:val="22"/>
        </w:rPr>
        <w:t>šestin</w:t>
      </w:r>
      <w:r w:rsidR="00153BCB">
        <w:rPr>
          <w:sz w:val="22"/>
          <w:szCs w:val="22"/>
        </w:rPr>
        <w:t>štirideset tisoč osemsto šestnajst</w:t>
      </w:r>
      <w:r>
        <w:rPr>
          <w:sz w:val="22"/>
          <w:szCs w:val="22"/>
        </w:rPr>
        <w:t xml:space="preserve"> eurov 00/100).</w:t>
      </w:r>
    </w:p>
    <w:p w:rsidR="004664AC" w:rsidRDefault="004664AC" w:rsidP="004664AC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2% davka na promet nepremičnin, ki ga plača kupec.</w:t>
      </w:r>
    </w:p>
    <w:p w:rsidR="00D93104" w:rsidRDefault="00D93104" w:rsidP="00573B66">
      <w:pPr>
        <w:rPr>
          <w:sz w:val="22"/>
          <w:szCs w:val="22"/>
          <w:u w:val="single"/>
        </w:rPr>
      </w:pPr>
    </w:p>
    <w:p w:rsidR="0055547C" w:rsidRDefault="0055547C" w:rsidP="0055547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2.5. Predmet javne dražbe je nepozidano stavbno zemljišče:</w:t>
      </w:r>
    </w:p>
    <w:p w:rsidR="0055547C" w:rsidRPr="00BE035D" w:rsidRDefault="0055547C" w:rsidP="0055547C">
      <w:pPr>
        <w:rPr>
          <w:sz w:val="22"/>
          <w:szCs w:val="22"/>
          <w:u w:val="single"/>
        </w:rPr>
      </w:pPr>
    </w:p>
    <w:p w:rsidR="0055547C" w:rsidRDefault="0055547C" w:rsidP="0055547C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948/38</w:t>
      </w:r>
      <w:r>
        <w:rPr>
          <w:sz w:val="22"/>
          <w:szCs w:val="22"/>
        </w:rPr>
        <w:t xml:space="preserve"> (ID znak: parcela 1756 948/38) v izmeri 683 m</w:t>
      </w:r>
      <w:r w:rsidRPr="00F423AB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1756 Črnuče</w:t>
      </w:r>
    </w:p>
    <w:p w:rsidR="0055547C" w:rsidRDefault="0055547C" w:rsidP="0055547C">
      <w:pPr>
        <w:rPr>
          <w:sz w:val="22"/>
          <w:szCs w:val="22"/>
        </w:rPr>
      </w:pPr>
    </w:p>
    <w:p w:rsidR="0055547C" w:rsidRDefault="0055547C" w:rsidP="0055547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12/18 – DPN, 42/18, 78/19 – </w:t>
      </w:r>
      <w:r w:rsidRPr="00942C13">
        <w:rPr>
          <w:sz w:val="22"/>
          <w:szCs w:val="22"/>
        </w:rPr>
        <w:t>DPN</w:t>
      </w:r>
      <w:r w:rsidRPr="00942C13">
        <w:rPr>
          <w:color w:val="111111"/>
          <w:sz w:val="22"/>
          <w:szCs w:val="22"/>
          <w:shd w:val="clear" w:color="auto" w:fill="FFFFFF"/>
        </w:rPr>
        <w:t> in 59/22</w:t>
      </w:r>
      <w:r>
        <w:rPr>
          <w:sz w:val="22"/>
          <w:szCs w:val="22"/>
        </w:rPr>
        <w:t>) je predmetno zemljišče opredeljeno v enoti urejanja prostora (EUP) ČR-537 z namembnostjo IG – gospodarske cone.</w:t>
      </w:r>
    </w:p>
    <w:p w:rsidR="0055547C" w:rsidRDefault="0055547C" w:rsidP="0055547C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Izklicna cena: 170.750,00 EUR</w:t>
      </w:r>
    </w:p>
    <w:p w:rsidR="0055547C" w:rsidRDefault="003070F1" w:rsidP="0055547C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proofErr w:type="spellStart"/>
      <w:r>
        <w:rPr>
          <w:sz w:val="22"/>
          <w:szCs w:val="22"/>
        </w:rPr>
        <w:t>sto</w:t>
      </w:r>
      <w:r w:rsidR="0055547C">
        <w:rPr>
          <w:sz w:val="22"/>
          <w:szCs w:val="22"/>
        </w:rPr>
        <w:t>sedemdeset</w:t>
      </w:r>
      <w:proofErr w:type="spellEnd"/>
      <w:r w:rsidR="0055547C">
        <w:rPr>
          <w:sz w:val="22"/>
          <w:szCs w:val="22"/>
        </w:rPr>
        <w:t xml:space="preserve"> tisoč sedemsto petdeset eurov 00/100).</w:t>
      </w:r>
    </w:p>
    <w:p w:rsidR="0055547C" w:rsidRDefault="0055547C" w:rsidP="0055547C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22% davka na dodano vrednost, ki ga plača kupec.</w:t>
      </w:r>
    </w:p>
    <w:p w:rsidR="00153BCB" w:rsidRDefault="00153BCB" w:rsidP="00573B66">
      <w:pPr>
        <w:rPr>
          <w:sz w:val="22"/>
          <w:szCs w:val="22"/>
          <w:u w:val="single"/>
        </w:rPr>
      </w:pPr>
    </w:p>
    <w:p w:rsidR="0055547C" w:rsidRDefault="0055547C" w:rsidP="0055547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2.6. </w:t>
      </w:r>
      <w:r w:rsidRPr="006276E4">
        <w:rPr>
          <w:sz w:val="22"/>
          <w:szCs w:val="22"/>
          <w:u w:val="single"/>
        </w:rPr>
        <w:t xml:space="preserve">Predmet javne dražbe sta </w:t>
      </w:r>
      <w:r w:rsidR="00812686" w:rsidRPr="006276E4">
        <w:rPr>
          <w:sz w:val="22"/>
          <w:szCs w:val="22"/>
          <w:u w:val="single"/>
        </w:rPr>
        <w:t>ne</w:t>
      </w:r>
      <w:r w:rsidRPr="006276E4">
        <w:rPr>
          <w:sz w:val="22"/>
          <w:szCs w:val="22"/>
          <w:u w:val="single"/>
        </w:rPr>
        <w:t>pozidani stavbni zemljišči:</w:t>
      </w:r>
    </w:p>
    <w:p w:rsidR="0055547C" w:rsidRPr="00BE035D" w:rsidRDefault="0055547C" w:rsidP="0055547C">
      <w:pPr>
        <w:rPr>
          <w:sz w:val="22"/>
          <w:szCs w:val="22"/>
          <w:u w:val="single"/>
        </w:rPr>
      </w:pPr>
    </w:p>
    <w:p w:rsidR="0055547C" w:rsidRDefault="0055547C" w:rsidP="0055547C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1547/1</w:t>
      </w:r>
      <w:r>
        <w:rPr>
          <w:sz w:val="22"/>
          <w:szCs w:val="22"/>
        </w:rPr>
        <w:t xml:space="preserve"> (ID znak: parcela 1772 1547/1) v izmeri 482 m</w:t>
      </w:r>
      <w:r w:rsidRPr="00F423AB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in </w:t>
      </w:r>
      <w:proofErr w:type="spellStart"/>
      <w:r w:rsidRPr="004664AC">
        <w:rPr>
          <w:b/>
          <w:sz w:val="22"/>
          <w:szCs w:val="22"/>
        </w:rPr>
        <w:t>parc</w:t>
      </w:r>
      <w:proofErr w:type="spellEnd"/>
      <w:r w:rsidRPr="004664AC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1547/2</w:t>
      </w:r>
      <w:r>
        <w:rPr>
          <w:sz w:val="22"/>
          <w:szCs w:val="22"/>
        </w:rPr>
        <w:t xml:space="preserve"> (ID znak: parcela 1772 1547/2) v izmeri 216 m2, obe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1772 Slape</w:t>
      </w:r>
    </w:p>
    <w:p w:rsidR="0055547C" w:rsidRDefault="0055547C" w:rsidP="0055547C">
      <w:pPr>
        <w:rPr>
          <w:sz w:val="22"/>
          <w:szCs w:val="22"/>
        </w:rPr>
      </w:pPr>
    </w:p>
    <w:p w:rsidR="0055547C" w:rsidRDefault="0055547C" w:rsidP="0055547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12/18 – DPN, 42/18, 78/19 – </w:t>
      </w:r>
      <w:r w:rsidRPr="00942C13">
        <w:rPr>
          <w:sz w:val="22"/>
          <w:szCs w:val="22"/>
        </w:rPr>
        <w:t>DPN</w:t>
      </w:r>
      <w:r w:rsidRPr="00942C13">
        <w:rPr>
          <w:color w:val="111111"/>
          <w:sz w:val="22"/>
          <w:szCs w:val="22"/>
          <w:shd w:val="clear" w:color="auto" w:fill="FFFFFF"/>
        </w:rPr>
        <w:t> in 59/22</w:t>
      </w:r>
      <w:r>
        <w:rPr>
          <w:sz w:val="22"/>
          <w:szCs w:val="22"/>
        </w:rPr>
        <w:t xml:space="preserve">) sta predmetni zemljišči opredeljeni v enoti urejanja prostora (EUP) BE-550 z namembnostjo </w:t>
      </w:r>
      <w:proofErr w:type="spellStart"/>
      <w:r w:rsidR="00812686">
        <w:rPr>
          <w:sz w:val="22"/>
          <w:szCs w:val="22"/>
        </w:rPr>
        <w:t>CDd</w:t>
      </w:r>
      <w:proofErr w:type="spellEnd"/>
      <w:r w:rsidR="00812686">
        <w:rPr>
          <w:sz w:val="22"/>
          <w:szCs w:val="22"/>
        </w:rPr>
        <w:t xml:space="preserve"> – območja centralnih dejavnosti brez stanovanj in delno v </w:t>
      </w:r>
      <w:proofErr w:type="spellStart"/>
      <w:r w:rsidR="00812686">
        <w:rPr>
          <w:sz w:val="22"/>
          <w:szCs w:val="22"/>
        </w:rPr>
        <w:t>SScv</w:t>
      </w:r>
      <w:proofErr w:type="spellEnd"/>
      <w:r w:rsidR="00812686">
        <w:rPr>
          <w:sz w:val="22"/>
          <w:szCs w:val="22"/>
        </w:rPr>
        <w:t xml:space="preserve"> – pretežno večstanovanjske površine.</w:t>
      </w:r>
    </w:p>
    <w:p w:rsidR="0055547C" w:rsidRDefault="0055547C" w:rsidP="0055547C">
      <w:pPr>
        <w:jc w:val="both"/>
        <w:rPr>
          <w:sz w:val="22"/>
          <w:szCs w:val="22"/>
        </w:rPr>
      </w:pPr>
    </w:p>
    <w:p w:rsidR="0055547C" w:rsidRDefault="0055547C" w:rsidP="0055547C">
      <w:p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6276E4">
        <w:rPr>
          <w:sz w:val="22"/>
          <w:szCs w:val="22"/>
        </w:rPr>
        <w:t xml:space="preserve">a zemljiščih je vknjižena neprava stvarna služnost v korist podjetja Telekom Slovenije </w:t>
      </w:r>
      <w:proofErr w:type="spellStart"/>
      <w:r w:rsidR="006276E4">
        <w:rPr>
          <w:sz w:val="22"/>
          <w:szCs w:val="22"/>
        </w:rPr>
        <w:t>d.d</w:t>
      </w:r>
      <w:proofErr w:type="spellEnd"/>
      <w:r w:rsidRPr="004664A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55547C" w:rsidRDefault="0055547C" w:rsidP="0055547C">
      <w:pPr>
        <w:jc w:val="both"/>
        <w:rPr>
          <w:sz w:val="22"/>
          <w:szCs w:val="22"/>
        </w:rPr>
      </w:pPr>
    </w:p>
    <w:p w:rsidR="0055547C" w:rsidRDefault="0055547C" w:rsidP="0055547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Izklicna cena: </w:t>
      </w:r>
      <w:r w:rsidR="006276E4">
        <w:rPr>
          <w:b/>
          <w:sz w:val="22"/>
          <w:szCs w:val="22"/>
        </w:rPr>
        <w:t>209.400</w:t>
      </w:r>
      <w:r>
        <w:rPr>
          <w:b/>
          <w:sz w:val="22"/>
          <w:szCs w:val="22"/>
        </w:rPr>
        <w:t>,00 EUR</w:t>
      </w:r>
    </w:p>
    <w:p w:rsidR="0055547C" w:rsidRDefault="0055547C" w:rsidP="0055547C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proofErr w:type="spellStart"/>
      <w:r w:rsidR="003070F1">
        <w:rPr>
          <w:sz w:val="22"/>
          <w:szCs w:val="22"/>
        </w:rPr>
        <w:t>dvesto</w:t>
      </w:r>
      <w:r w:rsidR="006276E4">
        <w:rPr>
          <w:sz w:val="22"/>
          <w:szCs w:val="22"/>
        </w:rPr>
        <w:t>devet</w:t>
      </w:r>
      <w:proofErr w:type="spellEnd"/>
      <w:r w:rsidR="006276E4">
        <w:rPr>
          <w:sz w:val="22"/>
          <w:szCs w:val="22"/>
        </w:rPr>
        <w:t xml:space="preserve"> tisoč štiristo</w:t>
      </w:r>
      <w:r>
        <w:rPr>
          <w:sz w:val="22"/>
          <w:szCs w:val="22"/>
        </w:rPr>
        <w:t xml:space="preserve"> eurov 00/100).</w:t>
      </w:r>
    </w:p>
    <w:p w:rsidR="0055547C" w:rsidRDefault="0055547C" w:rsidP="0055547C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</w:t>
      </w:r>
      <w:r w:rsidR="006276E4">
        <w:rPr>
          <w:sz w:val="22"/>
          <w:szCs w:val="22"/>
        </w:rPr>
        <w:t>2</w:t>
      </w:r>
      <w:r>
        <w:rPr>
          <w:sz w:val="22"/>
          <w:szCs w:val="22"/>
        </w:rPr>
        <w:t xml:space="preserve">% davka na </w:t>
      </w:r>
      <w:r w:rsidR="006276E4">
        <w:rPr>
          <w:sz w:val="22"/>
          <w:szCs w:val="22"/>
        </w:rPr>
        <w:t>dodano vrednost</w:t>
      </w:r>
      <w:r>
        <w:rPr>
          <w:sz w:val="22"/>
          <w:szCs w:val="22"/>
        </w:rPr>
        <w:t>, ki ga plača kupec.</w:t>
      </w:r>
    </w:p>
    <w:p w:rsidR="0055547C" w:rsidRDefault="0055547C" w:rsidP="00573B66">
      <w:pPr>
        <w:rPr>
          <w:sz w:val="22"/>
          <w:szCs w:val="22"/>
          <w:u w:val="single"/>
        </w:rPr>
      </w:pPr>
    </w:p>
    <w:p w:rsidR="000464C4" w:rsidRDefault="000464C4" w:rsidP="000464C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2.7. Predmet javne dražbe je pozidano stavbno zemljišče s:</w:t>
      </w:r>
    </w:p>
    <w:p w:rsidR="000464C4" w:rsidRDefault="000464C4" w:rsidP="000464C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832/40 </w:t>
      </w:r>
      <w:r>
        <w:rPr>
          <w:sz w:val="22"/>
          <w:szCs w:val="22"/>
        </w:rPr>
        <w:t xml:space="preserve">(ID znak: parcela 1722 832/40) v izmeri 417 m²,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1722 – Trnovsko predmestje.</w:t>
      </w:r>
    </w:p>
    <w:p w:rsidR="000464C4" w:rsidRDefault="000464C4" w:rsidP="000464C4">
      <w:pPr>
        <w:jc w:val="both"/>
        <w:rPr>
          <w:b/>
          <w:sz w:val="22"/>
          <w:szCs w:val="22"/>
        </w:rPr>
      </w:pPr>
    </w:p>
    <w:p w:rsidR="000464C4" w:rsidRDefault="000464C4" w:rsidP="000464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12/18-DPN, 42/18 in 59/22) je predmetno zemljišče opredeljeno v enoti urejanja prostora (EUP) TR-496, z namembnostjo </w:t>
      </w:r>
      <w:proofErr w:type="spellStart"/>
      <w:r>
        <w:rPr>
          <w:sz w:val="22"/>
          <w:szCs w:val="22"/>
        </w:rPr>
        <w:t>SSse</w:t>
      </w:r>
      <w:proofErr w:type="spellEnd"/>
      <w:r>
        <w:rPr>
          <w:sz w:val="22"/>
          <w:szCs w:val="22"/>
        </w:rPr>
        <w:t>- splošne eno in dvostanovanjske površine.</w:t>
      </w:r>
    </w:p>
    <w:p w:rsidR="000464C4" w:rsidRDefault="000464C4" w:rsidP="000464C4">
      <w:pPr>
        <w:pStyle w:val="Telobesedila"/>
        <w:ind w:right="264"/>
        <w:jc w:val="both"/>
        <w:rPr>
          <w:lang w:val="sl-SI"/>
        </w:rPr>
      </w:pPr>
    </w:p>
    <w:p w:rsidR="000464C4" w:rsidRDefault="000464C4" w:rsidP="000464C4">
      <w:pPr>
        <w:pStyle w:val="Telobesedila"/>
        <w:ind w:right="264"/>
        <w:jc w:val="both"/>
        <w:rPr>
          <w:lang w:val="sl-SI"/>
        </w:rPr>
      </w:pPr>
      <w:r>
        <w:rPr>
          <w:lang w:val="sl-SI"/>
        </w:rPr>
        <w:t>Pri zemljišču sta v zemljiški knjigi vknjiženi nepravi stvarni služnosti v korist in na ime imetnika T-2, d. o. o. in Telekoma Slovenije, d. d. ter vknjižena plomba za vknjižbo neprave stvarne služnosti v korist in na ime družbe Telemach d. o. o..</w:t>
      </w:r>
    </w:p>
    <w:p w:rsidR="000464C4" w:rsidRDefault="000464C4" w:rsidP="000464C4">
      <w:pPr>
        <w:pStyle w:val="Telobesedila"/>
        <w:ind w:right="264"/>
        <w:jc w:val="both"/>
        <w:rPr>
          <w:lang w:val="sl-SI"/>
        </w:rPr>
      </w:pPr>
    </w:p>
    <w:p w:rsidR="000464C4" w:rsidRDefault="000464C4" w:rsidP="000464C4">
      <w:pPr>
        <w:pStyle w:val="Telobesedila"/>
        <w:ind w:right="264"/>
        <w:jc w:val="both"/>
        <w:rPr>
          <w:lang w:val="sl-SI"/>
        </w:rPr>
      </w:pPr>
      <w:r>
        <w:rPr>
          <w:lang w:val="sl-SI"/>
        </w:rPr>
        <w:t>Na predmetnem zemljišču stoji objekt daljšega obstoja, v lasti tretje osebe, zato se predmetna prodaja vrši z namenom dokončne ureditve (uzurpacije) zemljiškoknjižnega stanja zemljišča z dejanskim v naravi.</w:t>
      </w:r>
    </w:p>
    <w:p w:rsidR="000464C4" w:rsidRDefault="000464C4" w:rsidP="000464C4">
      <w:pPr>
        <w:rPr>
          <w:sz w:val="22"/>
          <w:szCs w:val="22"/>
        </w:rPr>
      </w:pPr>
    </w:p>
    <w:p w:rsidR="000464C4" w:rsidRDefault="000464C4" w:rsidP="000464C4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73.392,00 EUR.</w:t>
      </w:r>
    </w:p>
    <w:p w:rsidR="000464C4" w:rsidRDefault="000464C4" w:rsidP="000464C4">
      <w:pPr>
        <w:rPr>
          <w:b/>
          <w:sz w:val="22"/>
          <w:szCs w:val="22"/>
        </w:rPr>
      </w:pPr>
      <w:r>
        <w:rPr>
          <w:sz w:val="22"/>
          <w:szCs w:val="22"/>
        </w:rPr>
        <w:t>(z besedo: triinsedemdeset tisoč tristo dvaindevetdeset  evrov 00/100)</w:t>
      </w:r>
    </w:p>
    <w:p w:rsidR="000464C4" w:rsidRDefault="000464C4" w:rsidP="000464C4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2 % davka na promet nepremičnin, ki ga plača kupec.</w:t>
      </w:r>
    </w:p>
    <w:p w:rsidR="000464C4" w:rsidRDefault="000464C4" w:rsidP="000464C4"/>
    <w:p w:rsidR="00C63A5E" w:rsidRDefault="00C63A5E" w:rsidP="00C63A5E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2.8.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sta nepozidani stavbni zemljišči</w:t>
      </w:r>
      <w:r>
        <w:rPr>
          <w:b/>
          <w:sz w:val="22"/>
          <w:szCs w:val="22"/>
        </w:rPr>
        <w:t>:</w:t>
      </w:r>
    </w:p>
    <w:p w:rsidR="00C63A5E" w:rsidRDefault="00C63A5E" w:rsidP="00C63A5E">
      <w:pPr>
        <w:jc w:val="both"/>
        <w:rPr>
          <w:b/>
          <w:sz w:val="22"/>
          <w:szCs w:val="22"/>
        </w:rPr>
      </w:pPr>
    </w:p>
    <w:p w:rsidR="00C63A5E" w:rsidRDefault="00C63A5E" w:rsidP="00C63A5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674/4 </w:t>
      </w:r>
      <w:r>
        <w:rPr>
          <w:sz w:val="22"/>
          <w:szCs w:val="22"/>
        </w:rPr>
        <w:t xml:space="preserve">(ID znak: parcela 1755 674/4) v izmeri 119 m²,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1755 Glince,</w:t>
      </w:r>
    </w:p>
    <w:p w:rsidR="00C63A5E" w:rsidRDefault="00C63A5E" w:rsidP="00C63A5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685/5 </w:t>
      </w:r>
      <w:r>
        <w:rPr>
          <w:sz w:val="22"/>
          <w:szCs w:val="22"/>
        </w:rPr>
        <w:t xml:space="preserve">(ID znak: parcela 1755 685/5) v izmeri 198 m²,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1755 Glince,</w:t>
      </w:r>
    </w:p>
    <w:p w:rsidR="00C63A5E" w:rsidRDefault="00C63A5E" w:rsidP="00C63A5E">
      <w:pPr>
        <w:rPr>
          <w:sz w:val="22"/>
          <w:szCs w:val="22"/>
          <w:u w:val="single"/>
        </w:rPr>
      </w:pPr>
    </w:p>
    <w:p w:rsidR="00C63A5E" w:rsidRDefault="00C63A5E" w:rsidP="00C63A5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12/18 – DPN, 42/18, 78/19 – </w:t>
      </w:r>
      <w:r w:rsidRPr="00942C13">
        <w:rPr>
          <w:sz w:val="22"/>
          <w:szCs w:val="22"/>
        </w:rPr>
        <w:t>DPN</w:t>
      </w:r>
      <w:r w:rsidRPr="00942C13">
        <w:rPr>
          <w:color w:val="111111"/>
          <w:sz w:val="22"/>
          <w:szCs w:val="22"/>
          <w:shd w:val="clear" w:color="auto" w:fill="FFFFFF"/>
        </w:rPr>
        <w:t> in 59/22</w:t>
      </w:r>
      <w:r>
        <w:rPr>
          <w:sz w:val="22"/>
          <w:szCs w:val="22"/>
        </w:rPr>
        <w:t xml:space="preserve">) sta predmetni zemljišči opredeljeni v enoti urejanja prostora (EUP) DR-754 z namembnostjo </w:t>
      </w:r>
      <w:proofErr w:type="spellStart"/>
      <w:r>
        <w:rPr>
          <w:sz w:val="22"/>
          <w:szCs w:val="22"/>
        </w:rPr>
        <w:t>ZPp</w:t>
      </w:r>
      <w:proofErr w:type="spellEnd"/>
      <w:r>
        <w:rPr>
          <w:sz w:val="22"/>
          <w:szCs w:val="22"/>
        </w:rPr>
        <w:t xml:space="preserve"> – parki.</w:t>
      </w:r>
    </w:p>
    <w:p w:rsidR="00C63A5E" w:rsidRDefault="00C63A5E" w:rsidP="00C63A5E">
      <w:pPr>
        <w:jc w:val="both"/>
        <w:rPr>
          <w:sz w:val="22"/>
          <w:szCs w:val="22"/>
        </w:rPr>
      </w:pPr>
    </w:p>
    <w:p w:rsidR="00C63A5E" w:rsidRDefault="00C63A5E" w:rsidP="00C63A5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zemljiščih je vknjižena neprava stvarna služnost v korist podjetja Telekom Slovenije </w:t>
      </w:r>
      <w:proofErr w:type="spellStart"/>
      <w:r>
        <w:rPr>
          <w:sz w:val="22"/>
          <w:szCs w:val="22"/>
        </w:rPr>
        <w:t>d.d</w:t>
      </w:r>
      <w:proofErr w:type="spellEnd"/>
      <w:r w:rsidRPr="004664A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C63A5E" w:rsidRDefault="00C63A5E" w:rsidP="00C63A5E">
      <w:pPr>
        <w:jc w:val="both"/>
        <w:rPr>
          <w:sz w:val="22"/>
          <w:szCs w:val="22"/>
        </w:rPr>
      </w:pPr>
    </w:p>
    <w:p w:rsidR="00C63A5E" w:rsidRDefault="00C63A5E" w:rsidP="00C63A5E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47.550,00 EUR</w:t>
      </w:r>
    </w:p>
    <w:p w:rsidR="00C63A5E" w:rsidRDefault="00C63A5E" w:rsidP="00C63A5E">
      <w:pPr>
        <w:rPr>
          <w:sz w:val="22"/>
          <w:szCs w:val="22"/>
        </w:rPr>
      </w:pPr>
      <w:r>
        <w:rPr>
          <w:sz w:val="22"/>
          <w:szCs w:val="22"/>
        </w:rPr>
        <w:t>(z besedo: sedeminštirideset tisoč petsto petdeset eurov 00/100).</w:t>
      </w:r>
    </w:p>
    <w:p w:rsidR="00C63A5E" w:rsidRDefault="00C63A5E" w:rsidP="00C63A5E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2% davka na promet nepremičnin, ki ga plača kupec.</w:t>
      </w:r>
    </w:p>
    <w:p w:rsidR="00153BCB" w:rsidRDefault="00153BCB" w:rsidP="00573B66">
      <w:pPr>
        <w:rPr>
          <w:sz w:val="22"/>
          <w:szCs w:val="22"/>
          <w:u w:val="single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911C34" w:rsidRDefault="00911C34" w:rsidP="00287915">
      <w:pPr>
        <w:jc w:val="both"/>
        <w:rPr>
          <w:b/>
          <w:sz w:val="22"/>
          <w:szCs w:val="22"/>
        </w:rPr>
      </w:pPr>
    </w:p>
    <w:p w:rsidR="00DA2DDB" w:rsidRDefault="00DA2DDB" w:rsidP="00DA2DDB">
      <w:pPr>
        <w:jc w:val="both"/>
        <w:rPr>
          <w:sz w:val="22"/>
          <w:szCs w:val="22"/>
        </w:rPr>
      </w:pPr>
      <w:r w:rsidRPr="007D13AB">
        <w:rPr>
          <w:sz w:val="22"/>
          <w:szCs w:val="22"/>
        </w:rPr>
        <w:t>Najnižji znesek višanja kupnine za predmet javne dražbe pod št</w:t>
      </w:r>
      <w:r w:rsidRPr="003070F1">
        <w:rPr>
          <w:sz w:val="22"/>
          <w:szCs w:val="22"/>
        </w:rPr>
        <w:t xml:space="preserve">. </w:t>
      </w:r>
      <w:r w:rsidR="007F11B1" w:rsidRPr="003070F1">
        <w:rPr>
          <w:sz w:val="22"/>
          <w:szCs w:val="22"/>
        </w:rPr>
        <w:t>2.1.</w:t>
      </w:r>
      <w:r w:rsidR="006276E4" w:rsidRPr="003070F1">
        <w:rPr>
          <w:sz w:val="22"/>
          <w:szCs w:val="22"/>
        </w:rPr>
        <w:t xml:space="preserve"> - 2.</w:t>
      </w:r>
      <w:r w:rsidR="00C63A5E" w:rsidRPr="003070F1">
        <w:rPr>
          <w:sz w:val="22"/>
          <w:szCs w:val="22"/>
        </w:rPr>
        <w:t>8</w:t>
      </w:r>
      <w:r w:rsidR="000464C4" w:rsidRPr="003070F1">
        <w:rPr>
          <w:sz w:val="22"/>
          <w:szCs w:val="22"/>
        </w:rPr>
        <w:t>.</w:t>
      </w:r>
      <w:r w:rsidR="006276E4" w:rsidRPr="003070F1">
        <w:rPr>
          <w:sz w:val="22"/>
          <w:szCs w:val="22"/>
        </w:rPr>
        <w:t xml:space="preserve"> </w:t>
      </w:r>
      <w:r w:rsidR="003070F1">
        <w:rPr>
          <w:sz w:val="22"/>
          <w:szCs w:val="22"/>
        </w:rPr>
        <w:t>je 1.000,00 EUR.</w:t>
      </w:r>
    </w:p>
    <w:p w:rsidR="00EB5491" w:rsidRDefault="00EB5491" w:rsidP="00287915">
      <w:pPr>
        <w:jc w:val="both"/>
        <w:rPr>
          <w:sz w:val="22"/>
          <w:szCs w:val="22"/>
        </w:rPr>
      </w:pPr>
    </w:p>
    <w:p w:rsidR="00E52892" w:rsidRDefault="00E52892" w:rsidP="00287915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665642" w:rsidRDefault="00287915" w:rsidP="00665642">
      <w:pPr>
        <w:rPr>
          <w:sz w:val="22"/>
          <w:szCs w:val="22"/>
        </w:rPr>
      </w:pPr>
      <w:r w:rsidRPr="00493B40">
        <w:rPr>
          <w:sz w:val="22"/>
          <w:szCs w:val="22"/>
        </w:rPr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</w:t>
      </w:r>
      <w:r w:rsidR="005A0148">
        <w:rPr>
          <w:sz w:val="22"/>
          <w:szCs w:val="22"/>
        </w:rPr>
        <w:t>e pogodbe</w:t>
      </w:r>
      <w:r w:rsidR="008120C4">
        <w:rPr>
          <w:sz w:val="22"/>
          <w:szCs w:val="22"/>
        </w:rPr>
        <w:t>,</w:t>
      </w:r>
      <w:r w:rsidR="005A0148">
        <w:rPr>
          <w:sz w:val="22"/>
          <w:szCs w:val="22"/>
        </w:rPr>
        <w:t xml:space="preserve"> </w:t>
      </w:r>
      <w:r w:rsidR="00665642">
        <w:rPr>
          <w:sz w:val="22"/>
          <w:szCs w:val="22"/>
        </w:rPr>
        <w:t>pri katerih bo izdražena prodajna vrednost brez davka višja od 50.000,00 EUR,</w:t>
      </w:r>
      <w:r w:rsidR="00734140" w:rsidRPr="00493B40">
        <w:rPr>
          <w:sz w:val="22"/>
          <w:szCs w:val="22"/>
        </w:rPr>
        <w:t xml:space="preserve"> </w:t>
      </w:r>
    </w:p>
    <w:p w:rsidR="00287915" w:rsidRPr="00493B40" w:rsidRDefault="00665642" w:rsidP="0066564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bo</w:t>
      </w:r>
      <w:r w:rsidR="00DC0935">
        <w:rPr>
          <w:sz w:val="22"/>
          <w:szCs w:val="22"/>
        </w:rPr>
        <w:t>do</w:t>
      </w:r>
      <w:r w:rsidR="00287915"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493B40">
        <w:rPr>
          <w:sz w:val="22"/>
          <w:szCs w:val="22"/>
        </w:rPr>
        <w:t>sklenjen</w:t>
      </w:r>
      <w:r w:rsidR="00DC0935">
        <w:rPr>
          <w:sz w:val="22"/>
          <w:szCs w:val="22"/>
        </w:rPr>
        <w:t>e</w:t>
      </w:r>
      <w:r w:rsidR="00287915" w:rsidRPr="00493B40">
        <w:rPr>
          <w:sz w:val="22"/>
          <w:szCs w:val="22"/>
        </w:rPr>
        <w:t xml:space="preserve"> v obliki notarskega 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AB4B9C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>lokalnih skupnosti (ZSPDSL</w:t>
      </w:r>
      <w:r w:rsidR="00DC0935">
        <w:rPr>
          <w:rFonts w:eastAsia="Times New Roman"/>
          <w:color w:val="auto"/>
          <w:sz w:val="22"/>
          <w:szCs w:val="22"/>
        </w:rPr>
        <w:t xml:space="preserve">S-1, </w:t>
      </w:r>
      <w:r w:rsidR="00AB4B9C" w:rsidRPr="00493B40">
        <w:rPr>
          <w:rFonts w:eastAsia="Times New Roman"/>
          <w:color w:val="auto"/>
          <w:sz w:val="22"/>
          <w:szCs w:val="22"/>
        </w:rPr>
        <w:t>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 xml:space="preserve">) na javni dražbi kot dražitelji ne morejo sodelovati cenilec in člani komisije ter z njimi povezane osebe. Najugodnejši dražitelj bo moral pred sklenitvijo prodajne pogodbe podati pisno izjavo, da ni povezana oseba v skladu s 7. </w:t>
      </w:r>
    </w:p>
    <w:p w:rsidR="00463621" w:rsidRPr="00493B40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493B40">
        <w:rPr>
          <w:sz w:val="22"/>
          <w:szCs w:val="22"/>
        </w:rPr>
        <w:t xml:space="preserve">  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493B40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Pr="00493B40" w:rsidRDefault="00BA596D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>4.6</w:t>
      </w:r>
      <w:r w:rsidR="00C87BE7" w:rsidRPr="00493B40">
        <w:rPr>
          <w:sz w:val="22"/>
          <w:szCs w:val="22"/>
        </w:rPr>
        <w:t xml:space="preserve">. </w:t>
      </w:r>
      <w:r w:rsidR="006C4877" w:rsidRPr="00493B40">
        <w:rPr>
          <w:sz w:val="22"/>
          <w:szCs w:val="22"/>
        </w:rPr>
        <w:t>P</w:t>
      </w:r>
      <w:r w:rsidR="00287915" w:rsidRPr="00493B40">
        <w:rPr>
          <w:sz w:val="22"/>
          <w:szCs w:val="22"/>
        </w:rPr>
        <w:t xml:space="preserve">lačilo celotne kupnine v roku </w:t>
      </w:r>
      <w:r w:rsidR="00287915" w:rsidRPr="00493B40">
        <w:rPr>
          <w:b/>
          <w:sz w:val="22"/>
          <w:szCs w:val="22"/>
        </w:rPr>
        <w:t xml:space="preserve">8 dni po sklenitvi </w:t>
      </w:r>
      <w:r w:rsidR="00287915" w:rsidRPr="00493B40">
        <w:rPr>
          <w:sz w:val="22"/>
          <w:szCs w:val="22"/>
        </w:rPr>
        <w:t xml:space="preserve">prodajne pogodbe je bistvena sestavina </w:t>
      </w:r>
      <w:r w:rsidR="006603C2" w:rsidRPr="00493B40">
        <w:rPr>
          <w:sz w:val="22"/>
          <w:szCs w:val="22"/>
        </w:rPr>
        <w:t xml:space="preserve">  </w:t>
      </w:r>
    </w:p>
    <w:p w:rsidR="00287915" w:rsidRPr="00493B40" w:rsidRDefault="006603C2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pogodbe;</w:t>
      </w:r>
    </w:p>
    <w:p w:rsidR="002B52F2" w:rsidRPr="00493B40" w:rsidRDefault="00BA596D" w:rsidP="00BA596D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4.7. </w:t>
      </w:r>
      <w:r w:rsidR="006C4877" w:rsidRPr="00493B40">
        <w:rPr>
          <w:sz w:val="22"/>
          <w:szCs w:val="22"/>
        </w:rPr>
        <w:t>V</w:t>
      </w:r>
      <w:r w:rsidR="002B52F2" w:rsidRPr="00493B40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l</w:t>
      </w:r>
      <w:r w:rsidR="00463621" w:rsidRPr="00493B40">
        <w:rPr>
          <w:sz w:val="22"/>
          <w:szCs w:val="22"/>
        </w:rPr>
        <w:t xml:space="preserve">okalnih skupnosti (ZSPDSLS-1,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K</w:t>
      </w:r>
      <w:r w:rsidR="00287915" w:rsidRPr="00493B40">
        <w:rPr>
          <w:sz w:val="22"/>
          <w:szCs w:val="22"/>
        </w:rPr>
        <w:t>upec bo poleg ponujene kupnine dolžan plačati še davek na pro</w:t>
      </w:r>
      <w:r w:rsidR="0098664E" w:rsidRPr="00493B40">
        <w:rPr>
          <w:sz w:val="22"/>
          <w:szCs w:val="22"/>
        </w:rPr>
        <w:t xml:space="preserve">met nepremičnin oziroma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D76DAC" w:rsidRPr="00D76DAC" w:rsidRDefault="00D76DAC" w:rsidP="00D76DAC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</w:t>
      </w:r>
      <w:r w:rsidRPr="00C901A6">
        <w:rPr>
          <w:sz w:val="22"/>
          <w:szCs w:val="22"/>
          <w:u w:val="single"/>
        </w:rPr>
        <w:t>sklenitve</w:t>
      </w:r>
      <w:r w:rsidRPr="00493B40">
        <w:rPr>
          <w:sz w:val="22"/>
          <w:szCs w:val="22"/>
        </w:rPr>
        <w:t xml:space="preserve"> prodajne pogodbe oziroma izstavitve računa, v enkratnem znesku.</w:t>
      </w:r>
    </w:p>
    <w:p w:rsidR="004339AE" w:rsidRPr="00306195" w:rsidRDefault="004339AE" w:rsidP="00287915">
      <w:pPr>
        <w:ind w:left="180"/>
        <w:jc w:val="both"/>
        <w:rPr>
          <w:sz w:val="22"/>
          <w:szCs w:val="22"/>
        </w:rPr>
      </w:pPr>
    </w:p>
    <w:p w:rsidR="00287915" w:rsidRPr="00040933" w:rsidRDefault="00287915" w:rsidP="00FE57F3">
      <w:pPr>
        <w:jc w:val="both"/>
        <w:rPr>
          <w:b/>
          <w:sz w:val="22"/>
          <w:szCs w:val="22"/>
        </w:rPr>
      </w:pPr>
      <w:r w:rsidRPr="00040933">
        <w:rPr>
          <w:b/>
          <w:sz w:val="22"/>
          <w:szCs w:val="22"/>
        </w:rPr>
        <w:t>6.</w:t>
      </w:r>
      <w:r w:rsidRPr="00040933">
        <w:rPr>
          <w:sz w:val="22"/>
          <w:szCs w:val="22"/>
        </w:rPr>
        <w:t xml:space="preserve"> </w:t>
      </w:r>
      <w:r w:rsidRPr="00040933">
        <w:rPr>
          <w:b/>
          <w:sz w:val="22"/>
          <w:szCs w:val="22"/>
        </w:rPr>
        <w:t>KRAJ IN ČAS JAVNE DRAŽBE</w:t>
      </w:r>
    </w:p>
    <w:p w:rsidR="00287915" w:rsidRPr="00040933" w:rsidRDefault="00287915" w:rsidP="00287915">
      <w:pPr>
        <w:jc w:val="both"/>
        <w:rPr>
          <w:b/>
          <w:sz w:val="22"/>
          <w:szCs w:val="22"/>
        </w:rPr>
      </w:pPr>
    </w:p>
    <w:p w:rsidR="007D1698" w:rsidRPr="00040933" w:rsidRDefault="00287915" w:rsidP="00287915">
      <w:pPr>
        <w:ind w:left="227"/>
        <w:jc w:val="both"/>
        <w:rPr>
          <w:sz w:val="22"/>
          <w:szCs w:val="22"/>
        </w:rPr>
      </w:pPr>
      <w:r w:rsidRPr="00040933">
        <w:rPr>
          <w:sz w:val="22"/>
          <w:szCs w:val="22"/>
        </w:rPr>
        <w:t>Javna dražba se bo vršila dne</w:t>
      </w:r>
      <w:r w:rsidR="00D76DAC" w:rsidRPr="00040933">
        <w:rPr>
          <w:b/>
          <w:sz w:val="22"/>
          <w:szCs w:val="22"/>
        </w:rPr>
        <w:t xml:space="preserve"> </w:t>
      </w:r>
      <w:r w:rsidR="000E6504">
        <w:rPr>
          <w:b/>
          <w:sz w:val="22"/>
          <w:szCs w:val="22"/>
        </w:rPr>
        <w:t>18</w:t>
      </w:r>
      <w:r w:rsidR="00135B12" w:rsidRPr="00040933">
        <w:rPr>
          <w:b/>
          <w:sz w:val="22"/>
          <w:szCs w:val="22"/>
        </w:rPr>
        <w:t xml:space="preserve">. </w:t>
      </w:r>
      <w:r w:rsidR="000E6504">
        <w:rPr>
          <w:b/>
          <w:sz w:val="22"/>
          <w:szCs w:val="22"/>
        </w:rPr>
        <w:t>8</w:t>
      </w:r>
      <w:r w:rsidR="00135B12" w:rsidRPr="00040933">
        <w:rPr>
          <w:b/>
          <w:sz w:val="22"/>
          <w:szCs w:val="22"/>
        </w:rPr>
        <w:t xml:space="preserve">. </w:t>
      </w:r>
      <w:r w:rsidR="00AD5B43" w:rsidRPr="00040933">
        <w:rPr>
          <w:b/>
          <w:sz w:val="22"/>
          <w:szCs w:val="22"/>
        </w:rPr>
        <w:t>202</w:t>
      </w:r>
      <w:r w:rsidR="00040933" w:rsidRPr="00040933">
        <w:rPr>
          <w:b/>
          <w:sz w:val="22"/>
          <w:szCs w:val="22"/>
        </w:rPr>
        <w:t>2</w:t>
      </w:r>
      <w:r w:rsidR="00EC79D6" w:rsidRPr="00040933">
        <w:rPr>
          <w:b/>
          <w:sz w:val="22"/>
          <w:szCs w:val="22"/>
        </w:rPr>
        <w:t xml:space="preserve"> </w:t>
      </w:r>
      <w:r w:rsidRPr="00040933">
        <w:rPr>
          <w:sz w:val="22"/>
          <w:szCs w:val="22"/>
        </w:rPr>
        <w:t xml:space="preserve"> na sedežu Mestne občine Ljubljana, Mestni trg 1, Ljubljana, v </w:t>
      </w:r>
      <w:r w:rsidR="00DE0D43" w:rsidRPr="00040933">
        <w:rPr>
          <w:b/>
          <w:sz w:val="22"/>
          <w:szCs w:val="22"/>
        </w:rPr>
        <w:t>KLUB 11</w:t>
      </w:r>
      <w:r w:rsidRPr="00040933">
        <w:rPr>
          <w:sz w:val="22"/>
          <w:szCs w:val="22"/>
        </w:rPr>
        <w:t xml:space="preserve">, s pričetkom </w:t>
      </w:r>
      <w:r w:rsidR="00866D1D" w:rsidRPr="00040933">
        <w:rPr>
          <w:sz w:val="22"/>
          <w:szCs w:val="22"/>
        </w:rPr>
        <w:t>ob:</w:t>
      </w:r>
    </w:p>
    <w:p w:rsidR="005D4E44" w:rsidRPr="00040933" w:rsidRDefault="005D4E44" w:rsidP="00287915">
      <w:pPr>
        <w:ind w:left="227"/>
        <w:jc w:val="both"/>
        <w:rPr>
          <w:sz w:val="22"/>
          <w:szCs w:val="22"/>
        </w:rPr>
      </w:pPr>
    </w:p>
    <w:p w:rsidR="0033298B" w:rsidRPr="00040933" w:rsidRDefault="00866D1D" w:rsidP="00CB2C17">
      <w:pPr>
        <w:ind w:left="227"/>
        <w:jc w:val="both"/>
        <w:rPr>
          <w:sz w:val="22"/>
          <w:szCs w:val="22"/>
        </w:rPr>
      </w:pPr>
      <w:bookmarkStart w:id="0" w:name="_Hlk109209400"/>
      <w:r w:rsidRPr="00040933">
        <w:rPr>
          <w:sz w:val="22"/>
          <w:szCs w:val="22"/>
        </w:rPr>
        <w:t xml:space="preserve">- </w:t>
      </w:r>
      <w:r w:rsidR="00E5275F" w:rsidRPr="00040933">
        <w:rPr>
          <w:sz w:val="22"/>
          <w:szCs w:val="22"/>
        </w:rPr>
        <w:t>1</w:t>
      </w:r>
      <w:r w:rsidR="00D14C93">
        <w:rPr>
          <w:sz w:val="22"/>
          <w:szCs w:val="22"/>
        </w:rPr>
        <w:t>1</w:t>
      </w:r>
      <w:r w:rsidR="00E5275F" w:rsidRPr="00040933">
        <w:rPr>
          <w:sz w:val="22"/>
          <w:szCs w:val="22"/>
        </w:rPr>
        <w:t>:</w:t>
      </w:r>
      <w:r w:rsidR="000E6504">
        <w:rPr>
          <w:sz w:val="22"/>
          <w:szCs w:val="22"/>
        </w:rPr>
        <w:t>0</w:t>
      </w:r>
      <w:r w:rsidR="00C901A6" w:rsidRPr="00040933">
        <w:rPr>
          <w:sz w:val="22"/>
          <w:szCs w:val="22"/>
        </w:rPr>
        <w:t>0</w:t>
      </w:r>
      <w:r w:rsidR="00275A47" w:rsidRPr="00040933">
        <w:rPr>
          <w:sz w:val="22"/>
          <w:szCs w:val="22"/>
        </w:rPr>
        <w:t xml:space="preserve"> za zemljišč</w:t>
      </w:r>
      <w:r w:rsidR="000E6504">
        <w:rPr>
          <w:sz w:val="22"/>
          <w:szCs w:val="22"/>
        </w:rPr>
        <w:t>e</w:t>
      </w:r>
      <w:r w:rsidR="00275A47" w:rsidRPr="00040933">
        <w:rPr>
          <w:sz w:val="22"/>
          <w:szCs w:val="22"/>
        </w:rPr>
        <w:t xml:space="preserve"> pod točko </w:t>
      </w:r>
      <w:r w:rsidR="009B1820" w:rsidRPr="00040933">
        <w:rPr>
          <w:sz w:val="22"/>
          <w:szCs w:val="22"/>
        </w:rPr>
        <w:t>2.1</w:t>
      </w:r>
      <w:r w:rsidR="003F232B" w:rsidRPr="00040933">
        <w:rPr>
          <w:sz w:val="22"/>
          <w:szCs w:val="22"/>
        </w:rPr>
        <w:t>.</w:t>
      </w:r>
      <w:r w:rsidR="003A08EF" w:rsidRPr="00040933">
        <w:rPr>
          <w:sz w:val="22"/>
          <w:szCs w:val="22"/>
        </w:rPr>
        <w:t xml:space="preserve"> v k. o. </w:t>
      </w:r>
      <w:r w:rsidR="00D14C93">
        <w:rPr>
          <w:sz w:val="22"/>
          <w:szCs w:val="22"/>
        </w:rPr>
        <w:t>Trnovsko predmestje</w:t>
      </w:r>
    </w:p>
    <w:bookmarkEnd w:id="0"/>
    <w:p w:rsidR="00275481" w:rsidRDefault="007931EC" w:rsidP="000E6504">
      <w:pPr>
        <w:ind w:left="227"/>
        <w:jc w:val="both"/>
        <w:rPr>
          <w:sz w:val="22"/>
          <w:szCs w:val="22"/>
        </w:rPr>
      </w:pPr>
      <w:r w:rsidRPr="00040933">
        <w:rPr>
          <w:sz w:val="22"/>
          <w:szCs w:val="22"/>
        </w:rPr>
        <w:t xml:space="preserve">- </w:t>
      </w:r>
      <w:r w:rsidR="00D834AE" w:rsidRPr="00040933">
        <w:rPr>
          <w:sz w:val="22"/>
          <w:szCs w:val="22"/>
        </w:rPr>
        <w:t>1</w:t>
      </w:r>
      <w:r w:rsidR="000E6504">
        <w:rPr>
          <w:sz w:val="22"/>
          <w:szCs w:val="22"/>
        </w:rPr>
        <w:t>1</w:t>
      </w:r>
      <w:r w:rsidRPr="00040933">
        <w:rPr>
          <w:sz w:val="22"/>
          <w:szCs w:val="22"/>
        </w:rPr>
        <w:t>:</w:t>
      </w:r>
      <w:r w:rsidR="000E6504">
        <w:rPr>
          <w:sz w:val="22"/>
          <w:szCs w:val="22"/>
        </w:rPr>
        <w:t>2</w:t>
      </w:r>
      <w:r w:rsidRPr="00040933">
        <w:rPr>
          <w:sz w:val="22"/>
          <w:szCs w:val="22"/>
        </w:rPr>
        <w:t>0 za zemljišč</w:t>
      </w:r>
      <w:r w:rsidR="004339AE">
        <w:rPr>
          <w:sz w:val="22"/>
          <w:szCs w:val="22"/>
        </w:rPr>
        <w:t>i</w:t>
      </w:r>
      <w:r w:rsidRPr="00040933">
        <w:rPr>
          <w:sz w:val="22"/>
          <w:szCs w:val="22"/>
        </w:rPr>
        <w:t xml:space="preserve"> pod točko 2.2. v k. o. </w:t>
      </w:r>
      <w:r w:rsidR="000E6504">
        <w:rPr>
          <w:sz w:val="22"/>
          <w:szCs w:val="22"/>
        </w:rPr>
        <w:t>Šmartno pod Šmarno Goro</w:t>
      </w:r>
    </w:p>
    <w:p w:rsidR="007F586A" w:rsidRDefault="007F586A" w:rsidP="000E6504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- 11:40 za zemljišče pod točko 2.3. v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Stožice</w:t>
      </w:r>
    </w:p>
    <w:p w:rsidR="006276E4" w:rsidRPr="00040933" w:rsidRDefault="006276E4" w:rsidP="000E6504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- 12:00 za zemljišče pod točko 2.4. v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 xml:space="preserve">. </w:t>
      </w:r>
      <w:r w:rsidR="00541EDD">
        <w:rPr>
          <w:sz w:val="22"/>
          <w:szCs w:val="22"/>
        </w:rPr>
        <w:t>Trnovsko predmestje</w:t>
      </w:r>
    </w:p>
    <w:p w:rsidR="00FE1A99" w:rsidRDefault="006276E4" w:rsidP="00C34BCE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- 12.20 za zemljišče pod točko 2.5. v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Črnuče</w:t>
      </w:r>
    </w:p>
    <w:p w:rsidR="006276E4" w:rsidRDefault="006276E4" w:rsidP="00C34BCE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- 12.40 za zemljišče pod točko 2.6. v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 xml:space="preserve">. </w:t>
      </w:r>
      <w:r w:rsidR="002B6D23">
        <w:rPr>
          <w:sz w:val="22"/>
          <w:szCs w:val="22"/>
        </w:rPr>
        <w:t>Slape</w:t>
      </w:r>
    </w:p>
    <w:p w:rsidR="000464C4" w:rsidRDefault="000464C4" w:rsidP="000464C4">
      <w:pPr>
        <w:ind w:left="227"/>
        <w:jc w:val="both"/>
        <w:rPr>
          <w:sz w:val="22"/>
          <w:szCs w:val="22"/>
        </w:rPr>
      </w:pPr>
      <w:r w:rsidRPr="00040933">
        <w:rPr>
          <w:sz w:val="22"/>
          <w:szCs w:val="22"/>
        </w:rPr>
        <w:t>- 1</w:t>
      </w:r>
      <w:r>
        <w:rPr>
          <w:sz w:val="22"/>
          <w:szCs w:val="22"/>
        </w:rPr>
        <w:t>3</w:t>
      </w:r>
      <w:r w:rsidRPr="00040933">
        <w:rPr>
          <w:sz w:val="22"/>
          <w:szCs w:val="22"/>
        </w:rPr>
        <w:t>:</w:t>
      </w:r>
      <w:r>
        <w:rPr>
          <w:sz w:val="22"/>
          <w:szCs w:val="22"/>
        </w:rPr>
        <w:t>0</w:t>
      </w:r>
      <w:r w:rsidRPr="00040933">
        <w:rPr>
          <w:sz w:val="22"/>
          <w:szCs w:val="22"/>
        </w:rPr>
        <w:t>0 za zemljišč</w:t>
      </w:r>
      <w:r>
        <w:rPr>
          <w:sz w:val="22"/>
          <w:szCs w:val="22"/>
        </w:rPr>
        <w:t>e</w:t>
      </w:r>
      <w:r w:rsidRPr="00040933">
        <w:rPr>
          <w:sz w:val="22"/>
          <w:szCs w:val="22"/>
        </w:rPr>
        <w:t xml:space="preserve"> pod točko 2.</w:t>
      </w:r>
      <w:r>
        <w:rPr>
          <w:sz w:val="22"/>
          <w:szCs w:val="22"/>
        </w:rPr>
        <w:t>7</w:t>
      </w:r>
      <w:r w:rsidRPr="00040933">
        <w:rPr>
          <w:sz w:val="22"/>
          <w:szCs w:val="22"/>
        </w:rPr>
        <w:t xml:space="preserve">. v k. o. </w:t>
      </w:r>
      <w:r w:rsidR="00583495">
        <w:rPr>
          <w:sz w:val="22"/>
          <w:szCs w:val="22"/>
        </w:rPr>
        <w:t>Trnovsko predmestje</w:t>
      </w:r>
    </w:p>
    <w:p w:rsidR="00C63A5E" w:rsidRPr="00040933" w:rsidRDefault="00C63A5E" w:rsidP="000464C4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- 13:20 za zemljišči pod točko 2.8. v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 xml:space="preserve">. </w:t>
      </w:r>
      <w:r w:rsidR="00583495">
        <w:rPr>
          <w:sz w:val="22"/>
          <w:szCs w:val="22"/>
        </w:rPr>
        <w:t>Glince</w:t>
      </w:r>
      <w:bookmarkStart w:id="1" w:name="_GoBack"/>
      <w:bookmarkEnd w:id="1"/>
    </w:p>
    <w:p w:rsidR="00FE1A99" w:rsidRDefault="00FE1A99" w:rsidP="00C34BCE">
      <w:pPr>
        <w:ind w:left="227"/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4D2692" w:rsidRDefault="004D2692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911C34" w:rsidRDefault="00287915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pravnim</w:t>
      </w:r>
    </w:p>
    <w:p w:rsidR="00911C34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87915" w:rsidRPr="003061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redom Republike Slovenije postane lastnik nepremičnine, kar preveri vsak dražitelj zase  ter se</w:t>
      </w:r>
    </w:p>
    <w:p w:rsidR="00287915" w:rsidRPr="00306195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87915" w:rsidRPr="00306195">
        <w:rPr>
          <w:sz w:val="22"/>
          <w:szCs w:val="22"/>
        </w:rPr>
        <w:t xml:space="preserve"> pravočasno in pravilno prijavi, tako da:</w:t>
      </w:r>
      <w:r w:rsidR="00287915"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911C34" w:rsidRDefault="00287915" w:rsidP="00911C34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oseba, </w:t>
      </w:r>
    </w:p>
    <w:p w:rsidR="00985645" w:rsidRDefault="00911C34" w:rsidP="00911C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985645">
        <w:rPr>
          <w:sz w:val="22"/>
          <w:szCs w:val="22"/>
        </w:rPr>
        <w:t xml:space="preserve"> ter </w:t>
      </w:r>
    </w:p>
    <w:p w:rsidR="00287915" w:rsidRPr="00985645" w:rsidRDefault="00985645" w:rsidP="00985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564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85645">
        <w:rPr>
          <w:sz w:val="22"/>
          <w:szCs w:val="22"/>
        </w:rPr>
        <w:t>davčno številko</w:t>
      </w:r>
      <w:r w:rsidR="00CC70DA">
        <w:rPr>
          <w:sz w:val="22"/>
          <w:szCs w:val="22"/>
        </w:rPr>
        <w:t xml:space="preserve"> (samo za fizične osebe)</w:t>
      </w:r>
      <w:r w:rsidR="00FE0521" w:rsidRPr="0098564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Pr="0030619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D37370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4339AE" w:rsidRDefault="004339AE" w:rsidP="00D37370">
      <w:pPr>
        <w:tabs>
          <w:tab w:val="left" w:pos="540"/>
        </w:tabs>
        <w:rPr>
          <w:sz w:val="22"/>
          <w:szCs w:val="22"/>
        </w:rPr>
      </w:pPr>
    </w:p>
    <w:p w:rsidR="004339AE" w:rsidRDefault="004339AE" w:rsidP="00D37370">
      <w:pPr>
        <w:tabs>
          <w:tab w:val="left" w:pos="540"/>
        </w:tabs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985645" w:rsidRDefault="00135B12" w:rsidP="00135B12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135B12">
        <w:rPr>
          <w:sz w:val="22"/>
          <w:szCs w:val="22"/>
        </w:rPr>
        <w:t xml:space="preserve">Dražitelji in morebitni predkupni upravičenci </w:t>
      </w:r>
      <w:r w:rsidRPr="00135B12">
        <w:rPr>
          <w:b/>
          <w:sz w:val="22"/>
          <w:szCs w:val="22"/>
        </w:rPr>
        <w:t>morajo vplačati varščino najkasneje v petek</w:t>
      </w:r>
      <w:r>
        <w:rPr>
          <w:b/>
          <w:sz w:val="22"/>
          <w:szCs w:val="22"/>
        </w:rPr>
        <w:t xml:space="preserve"> </w:t>
      </w:r>
      <w:r w:rsidR="000E6504">
        <w:rPr>
          <w:b/>
          <w:sz w:val="22"/>
          <w:szCs w:val="22"/>
        </w:rPr>
        <w:t>12</w:t>
      </w:r>
      <w:r>
        <w:rPr>
          <w:b/>
          <w:sz w:val="22"/>
          <w:szCs w:val="22"/>
        </w:rPr>
        <w:t>.</w:t>
      </w:r>
      <w:r w:rsidR="000E6504">
        <w:rPr>
          <w:b/>
          <w:sz w:val="22"/>
          <w:szCs w:val="22"/>
        </w:rPr>
        <w:t>8</w:t>
      </w:r>
      <w:r w:rsidRPr="00135B12">
        <w:rPr>
          <w:b/>
          <w:sz w:val="22"/>
          <w:szCs w:val="22"/>
        </w:rPr>
        <w:t>. 2022 do 24.00 ure</w:t>
      </w:r>
      <w:r w:rsidRPr="00135B12">
        <w:rPr>
          <w:sz w:val="22"/>
          <w:szCs w:val="22"/>
        </w:rPr>
        <w:t>,  ki znaša 10% izklicne cene, na podračun enotnega zakladniškega računa Mestne občine Ljubljana, odprtega pri Banki Slovenije:</w:t>
      </w:r>
    </w:p>
    <w:p w:rsidR="00135B12" w:rsidRPr="00135B12" w:rsidRDefault="00135B12" w:rsidP="00135B12">
      <w:pPr>
        <w:pStyle w:val="Odstavekseznama"/>
        <w:ind w:left="360"/>
        <w:jc w:val="both"/>
        <w:rPr>
          <w:sz w:val="22"/>
          <w:szCs w:val="22"/>
        </w:rPr>
      </w:pPr>
    </w:p>
    <w:p w:rsidR="00985645" w:rsidRPr="00985645" w:rsidRDefault="00985645" w:rsidP="00985645">
      <w:pPr>
        <w:ind w:left="360"/>
        <w:jc w:val="both"/>
        <w:rPr>
          <w:sz w:val="22"/>
          <w:szCs w:val="22"/>
        </w:rPr>
      </w:pPr>
      <w:r w:rsidRPr="00985645">
        <w:rPr>
          <w:sz w:val="22"/>
          <w:szCs w:val="22"/>
        </w:rPr>
        <w:t>- številka</w:t>
      </w:r>
      <w:r w:rsidRPr="007006B1">
        <w:rPr>
          <w:sz w:val="22"/>
          <w:szCs w:val="22"/>
        </w:rPr>
        <w:t>: SI56 0126 1010 0000 114, sklic na številko: 00 007-432000, z navedbo</w:t>
      </w:r>
      <w:r w:rsidRPr="00985645">
        <w:rPr>
          <w:sz w:val="22"/>
          <w:szCs w:val="22"/>
        </w:rPr>
        <w:t xml:space="preserve"> »plačilo varščine  </w:t>
      </w:r>
      <w:proofErr w:type="spellStart"/>
      <w:r w:rsidRPr="00985645">
        <w:rPr>
          <w:sz w:val="22"/>
          <w:szCs w:val="22"/>
        </w:rPr>
        <w:t>parc</w:t>
      </w:r>
      <w:proofErr w:type="spellEnd"/>
      <w:r w:rsidRPr="00985645">
        <w:rPr>
          <w:sz w:val="22"/>
          <w:szCs w:val="22"/>
        </w:rPr>
        <w:t xml:space="preserve">. št…. k. o….« </w:t>
      </w:r>
      <w:r w:rsidRPr="00985645">
        <w:rPr>
          <w:i/>
          <w:sz w:val="22"/>
          <w:szCs w:val="22"/>
        </w:rPr>
        <w:t>(navedite parcelno številko in katastrsko občino</w:t>
      </w:r>
      <w:r w:rsidRPr="00985645">
        <w:rPr>
          <w:sz w:val="22"/>
          <w:szCs w:val="22"/>
        </w:rPr>
        <w:t>).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7D661F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CC765B" w:rsidRDefault="00CC765B" w:rsidP="00287915">
      <w:pPr>
        <w:jc w:val="both"/>
        <w:rPr>
          <w:b/>
          <w:sz w:val="22"/>
          <w:szCs w:val="22"/>
        </w:rPr>
      </w:pPr>
    </w:p>
    <w:p w:rsidR="005E0B2E" w:rsidRPr="00306195" w:rsidRDefault="005E0B2E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67A50" w:rsidRDefault="009A608E" w:rsidP="00E26D3E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in sicer</w:t>
      </w:r>
      <w:r w:rsidR="00D02733">
        <w:rPr>
          <w:sz w:val="22"/>
          <w:szCs w:val="22"/>
        </w:rPr>
        <w:t>:</w:t>
      </w:r>
    </w:p>
    <w:p w:rsidR="001F1F5F" w:rsidRPr="003373B7" w:rsidRDefault="001F1F5F" w:rsidP="003373B7">
      <w:pPr>
        <w:jc w:val="both"/>
        <w:rPr>
          <w:rStyle w:val="Hiperpovezava"/>
          <w:sz w:val="22"/>
          <w:szCs w:val="22"/>
        </w:rPr>
      </w:pPr>
    </w:p>
    <w:p w:rsidR="008F1CB5" w:rsidRPr="007F586A" w:rsidRDefault="00853283" w:rsidP="00432E5B">
      <w:pPr>
        <w:pStyle w:val="Odstavekseznama"/>
        <w:numPr>
          <w:ilvl w:val="0"/>
          <w:numId w:val="31"/>
        </w:numPr>
        <w:ind w:left="426"/>
        <w:jc w:val="both"/>
        <w:rPr>
          <w:rStyle w:val="Hiperpovezava"/>
          <w:color w:val="auto"/>
          <w:sz w:val="22"/>
          <w:szCs w:val="22"/>
          <w:u w:val="none"/>
        </w:rPr>
      </w:pPr>
      <w:r w:rsidRPr="006C4350">
        <w:rPr>
          <w:sz w:val="22"/>
          <w:szCs w:val="22"/>
        </w:rPr>
        <w:t xml:space="preserve">pod </w:t>
      </w:r>
      <w:r w:rsidR="003373B7">
        <w:rPr>
          <w:sz w:val="22"/>
          <w:szCs w:val="22"/>
        </w:rPr>
        <w:t>točko 2.1</w:t>
      </w:r>
      <w:r w:rsidR="0034309D" w:rsidRPr="006C4350">
        <w:rPr>
          <w:sz w:val="22"/>
          <w:szCs w:val="22"/>
        </w:rPr>
        <w:t>.</w:t>
      </w:r>
      <w:r w:rsidR="00135B12">
        <w:rPr>
          <w:sz w:val="22"/>
          <w:szCs w:val="22"/>
        </w:rPr>
        <w:t xml:space="preserve">, </w:t>
      </w:r>
      <w:r w:rsidR="00275481">
        <w:rPr>
          <w:sz w:val="22"/>
          <w:szCs w:val="22"/>
        </w:rPr>
        <w:t>2.2</w:t>
      </w:r>
      <w:r w:rsidR="00135B12">
        <w:rPr>
          <w:sz w:val="22"/>
          <w:szCs w:val="22"/>
        </w:rPr>
        <w:t>.</w:t>
      </w:r>
      <w:r w:rsidR="000464C4">
        <w:rPr>
          <w:sz w:val="22"/>
          <w:szCs w:val="22"/>
        </w:rPr>
        <w:t xml:space="preserve"> in 2.7.</w:t>
      </w:r>
      <w:r w:rsidR="00135B12">
        <w:rPr>
          <w:sz w:val="22"/>
          <w:szCs w:val="22"/>
        </w:rPr>
        <w:t xml:space="preserve"> </w:t>
      </w:r>
      <w:r w:rsidR="0034309D" w:rsidRPr="006C4350">
        <w:rPr>
          <w:sz w:val="22"/>
          <w:szCs w:val="22"/>
        </w:rPr>
        <w:t xml:space="preserve">na tel. </w:t>
      </w:r>
      <w:r w:rsidR="00C34BCE" w:rsidRPr="006C4350">
        <w:rPr>
          <w:sz w:val="22"/>
          <w:szCs w:val="22"/>
        </w:rPr>
        <w:t xml:space="preserve">01 306 </w:t>
      </w:r>
      <w:r w:rsidR="00432E5B">
        <w:rPr>
          <w:sz w:val="22"/>
          <w:szCs w:val="22"/>
        </w:rPr>
        <w:t>46 72</w:t>
      </w:r>
      <w:r w:rsidR="00C34BCE" w:rsidRPr="006C4350">
        <w:rPr>
          <w:sz w:val="22"/>
          <w:szCs w:val="22"/>
        </w:rPr>
        <w:t xml:space="preserve">, kontaktna oseba je </w:t>
      </w:r>
      <w:r w:rsidR="009F606A" w:rsidRPr="00432E5B">
        <w:rPr>
          <w:rStyle w:val="Hiperpovezava"/>
          <w:color w:val="auto"/>
          <w:sz w:val="22"/>
          <w:szCs w:val="22"/>
          <w:u w:val="none"/>
        </w:rPr>
        <w:t>Milena Ratajc</w:t>
      </w:r>
      <w:r w:rsidR="008F1CB5" w:rsidRPr="00432E5B">
        <w:rPr>
          <w:rStyle w:val="Hiperpovezava"/>
          <w:color w:val="auto"/>
          <w:sz w:val="22"/>
          <w:szCs w:val="22"/>
          <w:u w:val="none"/>
        </w:rPr>
        <w:t>,</w:t>
      </w:r>
      <w:r w:rsidR="00432E5B">
        <w:rPr>
          <w:rStyle w:val="Hiperpovezava"/>
          <w:color w:val="auto"/>
          <w:sz w:val="22"/>
          <w:szCs w:val="22"/>
          <w:u w:val="none"/>
        </w:rPr>
        <w:t xml:space="preserve"> </w:t>
      </w:r>
      <w:r w:rsidR="008F1CB5" w:rsidRPr="00432E5B">
        <w:rPr>
          <w:rStyle w:val="Hiperpovezava"/>
          <w:color w:val="auto"/>
          <w:sz w:val="22"/>
          <w:szCs w:val="22"/>
          <w:u w:val="none"/>
        </w:rPr>
        <w:t xml:space="preserve">e-mail: </w:t>
      </w:r>
      <w:hyperlink r:id="rId11" w:history="1">
        <w:r w:rsidR="009F606A" w:rsidRPr="00432E5B">
          <w:rPr>
            <w:rStyle w:val="Hiperpovezava"/>
            <w:sz w:val="22"/>
            <w:szCs w:val="22"/>
          </w:rPr>
          <w:t>.milena.ratajc@ljubljana.si</w:t>
        </w:r>
      </w:hyperlink>
      <w:r w:rsidR="008F1CB5" w:rsidRPr="00432E5B">
        <w:rPr>
          <w:rStyle w:val="Hiperpovezava"/>
          <w:color w:val="auto"/>
          <w:sz w:val="22"/>
          <w:szCs w:val="22"/>
        </w:rPr>
        <w:t>,</w:t>
      </w:r>
    </w:p>
    <w:p w:rsidR="007F586A" w:rsidRDefault="007F586A" w:rsidP="00432E5B">
      <w:pPr>
        <w:pStyle w:val="Odstavekseznama"/>
        <w:numPr>
          <w:ilvl w:val="0"/>
          <w:numId w:val="31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pod točko 2.3.,</w:t>
      </w:r>
      <w:r w:rsidR="002B6D23">
        <w:rPr>
          <w:sz w:val="22"/>
          <w:szCs w:val="22"/>
        </w:rPr>
        <w:t xml:space="preserve"> 2.4., 2.5., 2.6.</w:t>
      </w:r>
      <w:r>
        <w:rPr>
          <w:sz w:val="22"/>
          <w:szCs w:val="22"/>
        </w:rPr>
        <w:t xml:space="preserve"> na tel. 01 306 11 45, kontaktna oseba je Andreja Lavrič, e-mail: </w:t>
      </w:r>
      <w:hyperlink r:id="rId12" w:history="1">
        <w:r w:rsidR="00211734" w:rsidRPr="00743A0B">
          <w:rPr>
            <w:rStyle w:val="Hiperpovezava"/>
            <w:sz w:val="22"/>
            <w:szCs w:val="22"/>
          </w:rPr>
          <w:t>andreja.lavric@ljubljana.si</w:t>
        </w:r>
      </w:hyperlink>
      <w:r>
        <w:rPr>
          <w:sz w:val="22"/>
          <w:szCs w:val="22"/>
        </w:rPr>
        <w:t>,</w:t>
      </w:r>
    </w:p>
    <w:p w:rsidR="00211734" w:rsidRPr="00432E5B" w:rsidRDefault="00211734" w:rsidP="00211734">
      <w:pPr>
        <w:pStyle w:val="Odstavekseznama"/>
        <w:ind w:left="426"/>
        <w:jc w:val="both"/>
        <w:rPr>
          <w:rStyle w:val="Hiperpovezava"/>
          <w:color w:val="auto"/>
          <w:sz w:val="22"/>
          <w:szCs w:val="22"/>
          <w:u w:val="none"/>
        </w:rPr>
      </w:pPr>
    </w:p>
    <w:p w:rsidR="00C63A5E" w:rsidRDefault="00C63A5E" w:rsidP="00C63A5E">
      <w:pPr>
        <w:pStyle w:val="Odstavekseznama"/>
        <w:numPr>
          <w:ilvl w:val="0"/>
          <w:numId w:val="31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pod točko 2.8. na tel. 01 306 10 68, kontaktna oseba je </w:t>
      </w:r>
      <w:r w:rsidRPr="00D42AC6">
        <w:rPr>
          <w:sz w:val="22"/>
          <w:szCs w:val="22"/>
        </w:rPr>
        <w:t>Irena Plausteiner</w:t>
      </w:r>
      <w:r>
        <w:rPr>
          <w:sz w:val="22"/>
          <w:szCs w:val="22"/>
        </w:rPr>
        <w:t xml:space="preserve">, e-mail: </w:t>
      </w:r>
      <w:hyperlink r:id="rId13" w:history="1">
        <w:r w:rsidRPr="006F0763">
          <w:rPr>
            <w:rStyle w:val="Hiperpovezava"/>
            <w:sz w:val="22"/>
            <w:szCs w:val="22"/>
          </w:rPr>
          <w:t>irena.plausteiner@ljubljana.si</w:t>
        </w:r>
      </w:hyperlink>
      <w:r>
        <w:rPr>
          <w:sz w:val="22"/>
          <w:szCs w:val="22"/>
        </w:rPr>
        <w:t>,</w:t>
      </w:r>
    </w:p>
    <w:p w:rsidR="008F1CB5" w:rsidRPr="00D05D07" w:rsidRDefault="008F1CB5" w:rsidP="008F1CB5">
      <w:pPr>
        <w:pStyle w:val="Odstavekseznama"/>
        <w:ind w:left="426"/>
        <w:jc w:val="both"/>
        <w:rPr>
          <w:rStyle w:val="Hiperpovezava"/>
          <w:color w:val="auto"/>
          <w:sz w:val="22"/>
          <w:szCs w:val="22"/>
          <w:u w:val="none"/>
        </w:rPr>
      </w:pPr>
    </w:p>
    <w:p w:rsidR="00BC105F" w:rsidRDefault="00BC105F" w:rsidP="00BC105F">
      <w:pPr>
        <w:ind w:left="284"/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5959EA" w:rsidRDefault="005959EA" w:rsidP="00596FBF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10.1. Nepremičnina je naprodaj po načelu »videno – kupljeno«.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10.2. V primeru naknadne ugotovitve, da je na prodajani nepremičnini vgrajena gospodarska javna  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infrastruktura,  prodajalka pridrži pravico stvarne služnosti za že zgrajeno gospodarsko javno 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infrastrukturo, za čas obratovanja te infrastrukture. Kupcu v tem primeru nadomestilo ne pripada.</w:t>
      </w:r>
      <w:r w:rsidR="00A516D6">
        <w:rPr>
          <w:sz w:val="22"/>
          <w:szCs w:val="22"/>
        </w:rPr>
        <w:t xml:space="preserve"> </w:t>
      </w:r>
    </w:p>
    <w:p w:rsidR="00463621" w:rsidRPr="00306195" w:rsidRDefault="00287915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911C34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="00287915"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="00287915"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596FBF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596FBF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6473BE" w:rsidRDefault="00287915" w:rsidP="00596FBF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7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</w:t>
      </w:r>
      <w:r w:rsidR="006473BE">
        <w:rPr>
          <w:sz w:val="22"/>
          <w:szCs w:val="22"/>
        </w:rPr>
        <w:t xml:space="preserve">rodajalec lahko začeti postopek prodaje delno ali v celoti ustavi, </w:t>
      </w:r>
      <w:r w:rsidR="003F5D5E" w:rsidRPr="00306195">
        <w:rPr>
          <w:sz w:val="22"/>
          <w:szCs w:val="22"/>
        </w:rPr>
        <w:t>kadarkoli do</w:t>
      </w:r>
      <w:r w:rsidR="006473BE">
        <w:rPr>
          <w:sz w:val="22"/>
          <w:szCs w:val="22"/>
        </w:rPr>
        <w:t xml:space="preserve"> sklenitve </w:t>
      </w:r>
    </w:p>
    <w:p w:rsidR="006473BE" w:rsidRDefault="006473BE" w:rsidP="00596FB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pravnega posla brez </w:t>
      </w:r>
      <w:r w:rsidR="003F5D5E" w:rsidRPr="00306195">
        <w:rPr>
          <w:sz w:val="22"/>
          <w:szCs w:val="22"/>
        </w:rPr>
        <w:t xml:space="preserve">obrazložitve in brez odškodninske odgovornosti, dolžan pa je vrniti </w:t>
      </w:r>
      <w:r>
        <w:rPr>
          <w:sz w:val="22"/>
          <w:szCs w:val="22"/>
        </w:rPr>
        <w:t xml:space="preserve"> </w:t>
      </w:r>
    </w:p>
    <w:p w:rsidR="003F5D5E" w:rsidRPr="00306195" w:rsidRDefault="006473BE" w:rsidP="00596FB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F5D5E" w:rsidRPr="00306195">
        <w:rPr>
          <w:sz w:val="22"/>
          <w:szCs w:val="22"/>
        </w:rPr>
        <w:t>vplačano varščino</w:t>
      </w:r>
      <w:r>
        <w:rPr>
          <w:sz w:val="22"/>
          <w:szCs w:val="22"/>
        </w:rPr>
        <w:t xml:space="preserve"> </w:t>
      </w:r>
      <w:r w:rsidR="003F5D5E" w:rsidRPr="00306195">
        <w:rPr>
          <w:sz w:val="22"/>
          <w:szCs w:val="22"/>
        </w:rPr>
        <w:t>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Default="00287915" w:rsidP="00287915">
      <w:pPr>
        <w:ind w:left="360"/>
        <w:jc w:val="both"/>
        <w:rPr>
          <w:sz w:val="22"/>
          <w:szCs w:val="22"/>
        </w:rPr>
      </w:pPr>
    </w:p>
    <w:p w:rsidR="00596FBF" w:rsidRPr="00306195" w:rsidRDefault="00596FBF" w:rsidP="00287915">
      <w:pPr>
        <w:ind w:left="360"/>
        <w:jc w:val="both"/>
        <w:rPr>
          <w:sz w:val="22"/>
          <w:szCs w:val="22"/>
        </w:rPr>
      </w:pPr>
    </w:p>
    <w:p w:rsidR="006E554A" w:rsidRPr="006E554A" w:rsidRDefault="00287915" w:rsidP="00D02733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E82C1F" w:rsidRPr="006E554A" w:rsidRDefault="00E82C1F" w:rsidP="00D02733">
      <w:pPr>
        <w:rPr>
          <w:sz w:val="22"/>
          <w:szCs w:val="22"/>
        </w:rPr>
      </w:pPr>
    </w:p>
    <w:sectPr w:rsidR="00E82C1F" w:rsidRPr="006E554A" w:rsidSect="006771DA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89F" w:rsidRDefault="00CD189F" w:rsidP="00FE57F3">
      <w:r>
        <w:separator/>
      </w:r>
    </w:p>
  </w:endnote>
  <w:endnote w:type="continuationSeparator" w:id="0">
    <w:p w:rsidR="00CD189F" w:rsidRDefault="00CD189F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4908443"/>
      <w:docPartObj>
        <w:docPartGallery w:val="Page Numbers (Bottom of Page)"/>
        <w:docPartUnique/>
      </w:docPartObj>
    </w:sdtPr>
    <w:sdtEndPr/>
    <w:sdtContent>
      <w:p w:rsidR="00F84CFC" w:rsidRDefault="00F84CF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EDD">
          <w:rPr>
            <w:noProof/>
          </w:rPr>
          <w:t>6</w:t>
        </w:r>
        <w:r>
          <w:fldChar w:fldCharType="end"/>
        </w:r>
      </w:p>
    </w:sdtContent>
  </w:sdt>
  <w:p w:rsidR="00AB1E3F" w:rsidRDefault="00AB1E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89F" w:rsidRDefault="00CD189F" w:rsidP="00FE57F3">
      <w:r>
        <w:separator/>
      </w:r>
    </w:p>
  </w:footnote>
  <w:footnote w:type="continuationSeparator" w:id="0">
    <w:p w:rsidR="00CD189F" w:rsidRDefault="00CD189F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E3F" w:rsidRDefault="00AB1E3F">
    <w:pPr>
      <w:pStyle w:val="Glava"/>
      <w:jc w:val="right"/>
    </w:pPr>
  </w:p>
  <w:p w:rsidR="00AB1E3F" w:rsidRDefault="00AB1E3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48BF"/>
    <w:multiLevelType w:val="hybridMultilevel"/>
    <w:tmpl w:val="DF40174A"/>
    <w:lvl w:ilvl="0" w:tplc="919A6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6245"/>
    <w:multiLevelType w:val="hybridMultilevel"/>
    <w:tmpl w:val="9ECC6780"/>
    <w:lvl w:ilvl="0" w:tplc="919A6B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B84F5D"/>
    <w:multiLevelType w:val="hybridMultilevel"/>
    <w:tmpl w:val="3DA8E44C"/>
    <w:lvl w:ilvl="0" w:tplc="208866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08734F"/>
    <w:multiLevelType w:val="hybridMultilevel"/>
    <w:tmpl w:val="2D4C3970"/>
    <w:lvl w:ilvl="0" w:tplc="F7BC8B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950AE"/>
    <w:multiLevelType w:val="hybridMultilevel"/>
    <w:tmpl w:val="705E31C2"/>
    <w:lvl w:ilvl="0" w:tplc="919A6B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27"/>
  </w:num>
  <w:num w:numId="4">
    <w:abstractNumId w:val="10"/>
  </w:num>
  <w:num w:numId="5">
    <w:abstractNumId w:val="24"/>
  </w:num>
  <w:num w:numId="6">
    <w:abstractNumId w:val="25"/>
  </w:num>
  <w:num w:numId="7">
    <w:abstractNumId w:val="12"/>
  </w:num>
  <w:num w:numId="8">
    <w:abstractNumId w:val="17"/>
  </w:num>
  <w:num w:numId="9">
    <w:abstractNumId w:val="8"/>
  </w:num>
  <w:num w:numId="10">
    <w:abstractNumId w:val="29"/>
  </w:num>
  <w:num w:numId="11">
    <w:abstractNumId w:val="16"/>
  </w:num>
  <w:num w:numId="12">
    <w:abstractNumId w:val="20"/>
  </w:num>
  <w:num w:numId="13">
    <w:abstractNumId w:val="2"/>
  </w:num>
  <w:num w:numId="14">
    <w:abstractNumId w:val="4"/>
  </w:num>
  <w:num w:numId="15">
    <w:abstractNumId w:val="19"/>
  </w:num>
  <w:num w:numId="16">
    <w:abstractNumId w:val="14"/>
  </w:num>
  <w:num w:numId="17">
    <w:abstractNumId w:val="9"/>
  </w:num>
  <w:num w:numId="18">
    <w:abstractNumId w:val="30"/>
  </w:num>
  <w:num w:numId="19">
    <w:abstractNumId w:val="18"/>
  </w:num>
  <w:num w:numId="20">
    <w:abstractNumId w:val="23"/>
  </w:num>
  <w:num w:numId="21">
    <w:abstractNumId w:val="5"/>
  </w:num>
  <w:num w:numId="22">
    <w:abstractNumId w:val="6"/>
  </w:num>
  <w:num w:numId="23">
    <w:abstractNumId w:val="3"/>
  </w:num>
  <w:num w:numId="24">
    <w:abstractNumId w:val="7"/>
  </w:num>
  <w:num w:numId="25">
    <w:abstractNumId w:val="21"/>
  </w:num>
  <w:num w:numId="26">
    <w:abstractNumId w:val="28"/>
  </w:num>
  <w:num w:numId="27">
    <w:abstractNumId w:val="22"/>
  </w:num>
  <w:num w:numId="28">
    <w:abstractNumId w:val="15"/>
  </w:num>
  <w:num w:numId="29">
    <w:abstractNumId w:val="13"/>
  </w:num>
  <w:num w:numId="30">
    <w:abstractNumId w:val="31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915"/>
    <w:rsid w:val="000006AC"/>
    <w:rsid w:val="00001408"/>
    <w:rsid w:val="00002567"/>
    <w:rsid w:val="00006507"/>
    <w:rsid w:val="00006C15"/>
    <w:rsid w:val="000123C8"/>
    <w:rsid w:val="000156D5"/>
    <w:rsid w:val="00016134"/>
    <w:rsid w:val="00016DC1"/>
    <w:rsid w:val="000214C8"/>
    <w:rsid w:val="0002247F"/>
    <w:rsid w:val="0002333F"/>
    <w:rsid w:val="000237F7"/>
    <w:rsid w:val="00030073"/>
    <w:rsid w:val="00031D21"/>
    <w:rsid w:val="00033ABC"/>
    <w:rsid w:val="000375EE"/>
    <w:rsid w:val="00037E37"/>
    <w:rsid w:val="00037F48"/>
    <w:rsid w:val="00040408"/>
    <w:rsid w:val="00040933"/>
    <w:rsid w:val="00040CF1"/>
    <w:rsid w:val="00042D6A"/>
    <w:rsid w:val="00044D59"/>
    <w:rsid w:val="000464C4"/>
    <w:rsid w:val="0005386B"/>
    <w:rsid w:val="00057187"/>
    <w:rsid w:val="00064B6C"/>
    <w:rsid w:val="00065790"/>
    <w:rsid w:val="000661DA"/>
    <w:rsid w:val="00067B1A"/>
    <w:rsid w:val="00072D4A"/>
    <w:rsid w:val="000746E5"/>
    <w:rsid w:val="000751B4"/>
    <w:rsid w:val="00077A35"/>
    <w:rsid w:val="00082A41"/>
    <w:rsid w:val="00085291"/>
    <w:rsid w:val="000928F3"/>
    <w:rsid w:val="000961CE"/>
    <w:rsid w:val="00096F61"/>
    <w:rsid w:val="00097A58"/>
    <w:rsid w:val="000B0863"/>
    <w:rsid w:val="000B1D01"/>
    <w:rsid w:val="000B512D"/>
    <w:rsid w:val="000B7F20"/>
    <w:rsid w:val="000C1F63"/>
    <w:rsid w:val="000C2731"/>
    <w:rsid w:val="000D3087"/>
    <w:rsid w:val="000D4ABA"/>
    <w:rsid w:val="000D4E28"/>
    <w:rsid w:val="000D61F7"/>
    <w:rsid w:val="000E098B"/>
    <w:rsid w:val="000E10AC"/>
    <w:rsid w:val="000E112E"/>
    <w:rsid w:val="000E138E"/>
    <w:rsid w:val="000E18A1"/>
    <w:rsid w:val="000E6504"/>
    <w:rsid w:val="000E66B2"/>
    <w:rsid w:val="000E6EAA"/>
    <w:rsid w:val="000F38F3"/>
    <w:rsid w:val="000F415D"/>
    <w:rsid w:val="000F4306"/>
    <w:rsid w:val="000F6040"/>
    <w:rsid w:val="0010326C"/>
    <w:rsid w:val="001047C8"/>
    <w:rsid w:val="00111D8F"/>
    <w:rsid w:val="001124C7"/>
    <w:rsid w:val="00112F7A"/>
    <w:rsid w:val="00113994"/>
    <w:rsid w:val="00113C3E"/>
    <w:rsid w:val="0011556E"/>
    <w:rsid w:val="001175F6"/>
    <w:rsid w:val="00123B37"/>
    <w:rsid w:val="00125079"/>
    <w:rsid w:val="001265CA"/>
    <w:rsid w:val="00130DB9"/>
    <w:rsid w:val="0013280F"/>
    <w:rsid w:val="001329FC"/>
    <w:rsid w:val="00135B12"/>
    <w:rsid w:val="00143D7A"/>
    <w:rsid w:val="00153BCB"/>
    <w:rsid w:val="00155839"/>
    <w:rsid w:val="00155D8B"/>
    <w:rsid w:val="00161DF1"/>
    <w:rsid w:val="001629A9"/>
    <w:rsid w:val="00162C3C"/>
    <w:rsid w:val="00166F9D"/>
    <w:rsid w:val="001714DD"/>
    <w:rsid w:val="00175016"/>
    <w:rsid w:val="00176C1F"/>
    <w:rsid w:val="00181D1F"/>
    <w:rsid w:val="00182C7D"/>
    <w:rsid w:val="00183A8C"/>
    <w:rsid w:val="0018409F"/>
    <w:rsid w:val="00190375"/>
    <w:rsid w:val="00191234"/>
    <w:rsid w:val="001921A1"/>
    <w:rsid w:val="001A0877"/>
    <w:rsid w:val="001A247F"/>
    <w:rsid w:val="001A5637"/>
    <w:rsid w:val="001A5D84"/>
    <w:rsid w:val="001B015D"/>
    <w:rsid w:val="001B2B54"/>
    <w:rsid w:val="001C3B60"/>
    <w:rsid w:val="001C50EB"/>
    <w:rsid w:val="001D07D4"/>
    <w:rsid w:val="001D1B51"/>
    <w:rsid w:val="001D26F3"/>
    <w:rsid w:val="001D2737"/>
    <w:rsid w:val="001D661B"/>
    <w:rsid w:val="001D69B7"/>
    <w:rsid w:val="001D7EFA"/>
    <w:rsid w:val="001E1D34"/>
    <w:rsid w:val="001E3847"/>
    <w:rsid w:val="001E42EA"/>
    <w:rsid w:val="001E4E58"/>
    <w:rsid w:val="001E53B2"/>
    <w:rsid w:val="001E6306"/>
    <w:rsid w:val="001E6766"/>
    <w:rsid w:val="001E6825"/>
    <w:rsid w:val="001F1F5F"/>
    <w:rsid w:val="001F2884"/>
    <w:rsid w:val="001F327B"/>
    <w:rsid w:val="001F44DD"/>
    <w:rsid w:val="001F4FE4"/>
    <w:rsid w:val="001F640C"/>
    <w:rsid w:val="0020459C"/>
    <w:rsid w:val="00205DDB"/>
    <w:rsid w:val="00206F47"/>
    <w:rsid w:val="00211734"/>
    <w:rsid w:val="002132B9"/>
    <w:rsid w:val="00213523"/>
    <w:rsid w:val="002155A5"/>
    <w:rsid w:val="00217B09"/>
    <w:rsid w:val="00220B9C"/>
    <w:rsid w:val="00226466"/>
    <w:rsid w:val="00226A79"/>
    <w:rsid w:val="00227CB7"/>
    <w:rsid w:val="00231967"/>
    <w:rsid w:val="00232211"/>
    <w:rsid w:val="0024080B"/>
    <w:rsid w:val="00250E53"/>
    <w:rsid w:val="0025484A"/>
    <w:rsid w:val="002578A3"/>
    <w:rsid w:val="00262A04"/>
    <w:rsid w:val="002651CE"/>
    <w:rsid w:val="0026562E"/>
    <w:rsid w:val="00267B62"/>
    <w:rsid w:val="00267CFE"/>
    <w:rsid w:val="00272753"/>
    <w:rsid w:val="00275481"/>
    <w:rsid w:val="00275A47"/>
    <w:rsid w:val="00277A58"/>
    <w:rsid w:val="00280E05"/>
    <w:rsid w:val="00281B59"/>
    <w:rsid w:val="00283DCF"/>
    <w:rsid w:val="0028501E"/>
    <w:rsid w:val="002869EF"/>
    <w:rsid w:val="00287915"/>
    <w:rsid w:val="0029443A"/>
    <w:rsid w:val="002947DB"/>
    <w:rsid w:val="00295532"/>
    <w:rsid w:val="002A2F1F"/>
    <w:rsid w:val="002A4510"/>
    <w:rsid w:val="002B2279"/>
    <w:rsid w:val="002B52F2"/>
    <w:rsid w:val="002B5761"/>
    <w:rsid w:val="002B6D23"/>
    <w:rsid w:val="002B7853"/>
    <w:rsid w:val="002C14AF"/>
    <w:rsid w:val="002C1736"/>
    <w:rsid w:val="002C197D"/>
    <w:rsid w:val="002C235D"/>
    <w:rsid w:val="002C4400"/>
    <w:rsid w:val="002C5B99"/>
    <w:rsid w:val="002D0C92"/>
    <w:rsid w:val="002D1259"/>
    <w:rsid w:val="002D182A"/>
    <w:rsid w:val="002D7451"/>
    <w:rsid w:val="002E23DD"/>
    <w:rsid w:val="002E2445"/>
    <w:rsid w:val="002E66B8"/>
    <w:rsid w:val="002F2261"/>
    <w:rsid w:val="002F64C9"/>
    <w:rsid w:val="0030266B"/>
    <w:rsid w:val="00306195"/>
    <w:rsid w:val="00306BBE"/>
    <w:rsid w:val="003070F1"/>
    <w:rsid w:val="00314A6D"/>
    <w:rsid w:val="0031636B"/>
    <w:rsid w:val="00320571"/>
    <w:rsid w:val="00323242"/>
    <w:rsid w:val="003259D1"/>
    <w:rsid w:val="00326315"/>
    <w:rsid w:val="003275BE"/>
    <w:rsid w:val="00330263"/>
    <w:rsid w:val="0033298B"/>
    <w:rsid w:val="003373B7"/>
    <w:rsid w:val="0034309D"/>
    <w:rsid w:val="003430CB"/>
    <w:rsid w:val="00345140"/>
    <w:rsid w:val="00346157"/>
    <w:rsid w:val="00351819"/>
    <w:rsid w:val="003522A0"/>
    <w:rsid w:val="00353301"/>
    <w:rsid w:val="00355AEF"/>
    <w:rsid w:val="00356CBE"/>
    <w:rsid w:val="00361F60"/>
    <w:rsid w:val="00363B32"/>
    <w:rsid w:val="00363BDE"/>
    <w:rsid w:val="0037092B"/>
    <w:rsid w:val="00373AAE"/>
    <w:rsid w:val="003758F9"/>
    <w:rsid w:val="00376ABC"/>
    <w:rsid w:val="0038557D"/>
    <w:rsid w:val="00385876"/>
    <w:rsid w:val="00386119"/>
    <w:rsid w:val="003869E4"/>
    <w:rsid w:val="00386B72"/>
    <w:rsid w:val="00386DB5"/>
    <w:rsid w:val="00390016"/>
    <w:rsid w:val="003A08EF"/>
    <w:rsid w:val="003A2025"/>
    <w:rsid w:val="003A6B21"/>
    <w:rsid w:val="003B0184"/>
    <w:rsid w:val="003B3F74"/>
    <w:rsid w:val="003B51E2"/>
    <w:rsid w:val="003B57C8"/>
    <w:rsid w:val="003B5BF7"/>
    <w:rsid w:val="003B7632"/>
    <w:rsid w:val="003C0E48"/>
    <w:rsid w:val="003C15EC"/>
    <w:rsid w:val="003C19C1"/>
    <w:rsid w:val="003C3F3F"/>
    <w:rsid w:val="003C4925"/>
    <w:rsid w:val="003D0926"/>
    <w:rsid w:val="003D3E8E"/>
    <w:rsid w:val="003E245E"/>
    <w:rsid w:val="003E32E7"/>
    <w:rsid w:val="003E3473"/>
    <w:rsid w:val="003E62F2"/>
    <w:rsid w:val="003E6B25"/>
    <w:rsid w:val="003E7AEF"/>
    <w:rsid w:val="003F0CFE"/>
    <w:rsid w:val="003F1F81"/>
    <w:rsid w:val="003F232B"/>
    <w:rsid w:val="003F4CB9"/>
    <w:rsid w:val="003F5D5E"/>
    <w:rsid w:val="003F5DA3"/>
    <w:rsid w:val="003F62E5"/>
    <w:rsid w:val="003F6A54"/>
    <w:rsid w:val="004002F3"/>
    <w:rsid w:val="00401491"/>
    <w:rsid w:val="00402001"/>
    <w:rsid w:val="004029E5"/>
    <w:rsid w:val="00403B2B"/>
    <w:rsid w:val="00406FBD"/>
    <w:rsid w:val="00410010"/>
    <w:rsid w:val="004122F8"/>
    <w:rsid w:val="004131F3"/>
    <w:rsid w:val="00415AC6"/>
    <w:rsid w:val="00417CB7"/>
    <w:rsid w:val="0042410E"/>
    <w:rsid w:val="004248A6"/>
    <w:rsid w:val="004251D1"/>
    <w:rsid w:val="0042744C"/>
    <w:rsid w:val="00431AD3"/>
    <w:rsid w:val="0043237A"/>
    <w:rsid w:val="00432E5B"/>
    <w:rsid w:val="004339AE"/>
    <w:rsid w:val="00441DAC"/>
    <w:rsid w:val="00442525"/>
    <w:rsid w:val="004437F3"/>
    <w:rsid w:val="00446CE0"/>
    <w:rsid w:val="00446D62"/>
    <w:rsid w:val="0044737F"/>
    <w:rsid w:val="004507EC"/>
    <w:rsid w:val="00451CC7"/>
    <w:rsid w:val="00451FE3"/>
    <w:rsid w:val="004543DD"/>
    <w:rsid w:val="0045505B"/>
    <w:rsid w:val="00455626"/>
    <w:rsid w:val="0046115E"/>
    <w:rsid w:val="00463621"/>
    <w:rsid w:val="00465E4D"/>
    <w:rsid w:val="004664AC"/>
    <w:rsid w:val="004726A4"/>
    <w:rsid w:val="0047436C"/>
    <w:rsid w:val="004772EF"/>
    <w:rsid w:val="00477370"/>
    <w:rsid w:val="00480468"/>
    <w:rsid w:val="00481DFA"/>
    <w:rsid w:val="00484560"/>
    <w:rsid w:val="00486945"/>
    <w:rsid w:val="004914D5"/>
    <w:rsid w:val="00491B61"/>
    <w:rsid w:val="004921CF"/>
    <w:rsid w:val="00493B40"/>
    <w:rsid w:val="00495FDF"/>
    <w:rsid w:val="0049745A"/>
    <w:rsid w:val="004A04A1"/>
    <w:rsid w:val="004A614A"/>
    <w:rsid w:val="004A70B6"/>
    <w:rsid w:val="004A73BC"/>
    <w:rsid w:val="004B135F"/>
    <w:rsid w:val="004B208E"/>
    <w:rsid w:val="004B4556"/>
    <w:rsid w:val="004B56C5"/>
    <w:rsid w:val="004B7A23"/>
    <w:rsid w:val="004C0320"/>
    <w:rsid w:val="004C6D21"/>
    <w:rsid w:val="004C7C58"/>
    <w:rsid w:val="004D0758"/>
    <w:rsid w:val="004D2692"/>
    <w:rsid w:val="004D2C02"/>
    <w:rsid w:val="004D6EAC"/>
    <w:rsid w:val="004E066E"/>
    <w:rsid w:val="004E197B"/>
    <w:rsid w:val="004E5B1C"/>
    <w:rsid w:val="004F2EE0"/>
    <w:rsid w:val="004F300A"/>
    <w:rsid w:val="004F33EC"/>
    <w:rsid w:val="004F5B8C"/>
    <w:rsid w:val="00502442"/>
    <w:rsid w:val="00502470"/>
    <w:rsid w:val="00511B56"/>
    <w:rsid w:val="00513419"/>
    <w:rsid w:val="005136C6"/>
    <w:rsid w:val="005159E5"/>
    <w:rsid w:val="00516196"/>
    <w:rsid w:val="00517BED"/>
    <w:rsid w:val="0052249E"/>
    <w:rsid w:val="0052295F"/>
    <w:rsid w:val="00522B96"/>
    <w:rsid w:val="0052716F"/>
    <w:rsid w:val="00527794"/>
    <w:rsid w:val="005315B5"/>
    <w:rsid w:val="00531E00"/>
    <w:rsid w:val="00533003"/>
    <w:rsid w:val="00540DA0"/>
    <w:rsid w:val="00541EDD"/>
    <w:rsid w:val="0054401B"/>
    <w:rsid w:val="005443C4"/>
    <w:rsid w:val="00545FA2"/>
    <w:rsid w:val="0054609E"/>
    <w:rsid w:val="0054615A"/>
    <w:rsid w:val="00552249"/>
    <w:rsid w:val="0055547C"/>
    <w:rsid w:val="005600D3"/>
    <w:rsid w:val="00567A50"/>
    <w:rsid w:val="00573A07"/>
    <w:rsid w:val="00573B66"/>
    <w:rsid w:val="00575B1D"/>
    <w:rsid w:val="0058137A"/>
    <w:rsid w:val="00582D90"/>
    <w:rsid w:val="00583495"/>
    <w:rsid w:val="00585447"/>
    <w:rsid w:val="00594398"/>
    <w:rsid w:val="00594779"/>
    <w:rsid w:val="005959EA"/>
    <w:rsid w:val="00595D75"/>
    <w:rsid w:val="00595F5B"/>
    <w:rsid w:val="00596FBF"/>
    <w:rsid w:val="005A0148"/>
    <w:rsid w:val="005A11CD"/>
    <w:rsid w:val="005A2B39"/>
    <w:rsid w:val="005A2F40"/>
    <w:rsid w:val="005A7103"/>
    <w:rsid w:val="005B1EE4"/>
    <w:rsid w:val="005B36E4"/>
    <w:rsid w:val="005B4C73"/>
    <w:rsid w:val="005B7A02"/>
    <w:rsid w:val="005B7AA0"/>
    <w:rsid w:val="005C6228"/>
    <w:rsid w:val="005D4E44"/>
    <w:rsid w:val="005E0B2E"/>
    <w:rsid w:val="005E6E62"/>
    <w:rsid w:val="005E715F"/>
    <w:rsid w:val="005F7BDD"/>
    <w:rsid w:val="00601633"/>
    <w:rsid w:val="006034F7"/>
    <w:rsid w:val="00605628"/>
    <w:rsid w:val="00605FF1"/>
    <w:rsid w:val="00612404"/>
    <w:rsid w:val="0061312F"/>
    <w:rsid w:val="0061447B"/>
    <w:rsid w:val="00617B97"/>
    <w:rsid w:val="00625DF0"/>
    <w:rsid w:val="0062620A"/>
    <w:rsid w:val="006276E4"/>
    <w:rsid w:val="006303D6"/>
    <w:rsid w:val="0063733E"/>
    <w:rsid w:val="00644480"/>
    <w:rsid w:val="006473BE"/>
    <w:rsid w:val="006479DA"/>
    <w:rsid w:val="006479F0"/>
    <w:rsid w:val="00650F9C"/>
    <w:rsid w:val="0065224B"/>
    <w:rsid w:val="0065386E"/>
    <w:rsid w:val="006539EF"/>
    <w:rsid w:val="006542DB"/>
    <w:rsid w:val="006603C2"/>
    <w:rsid w:val="00660C9C"/>
    <w:rsid w:val="00661537"/>
    <w:rsid w:val="00663039"/>
    <w:rsid w:val="00665642"/>
    <w:rsid w:val="0067351E"/>
    <w:rsid w:val="00676CA3"/>
    <w:rsid w:val="006771DA"/>
    <w:rsid w:val="006831C6"/>
    <w:rsid w:val="00683A49"/>
    <w:rsid w:val="0068762C"/>
    <w:rsid w:val="00687F9A"/>
    <w:rsid w:val="00696163"/>
    <w:rsid w:val="00697D87"/>
    <w:rsid w:val="006A64BF"/>
    <w:rsid w:val="006B0A66"/>
    <w:rsid w:val="006B416E"/>
    <w:rsid w:val="006B7091"/>
    <w:rsid w:val="006B7A72"/>
    <w:rsid w:val="006C1E48"/>
    <w:rsid w:val="006C3140"/>
    <w:rsid w:val="006C38B7"/>
    <w:rsid w:val="006C3D0D"/>
    <w:rsid w:val="006C4350"/>
    <w:rsid w:val="006C4877"/>
    <w:rsid w:val="006D57FC"/>
    <w:rsid w:val="006D5F7E"/>
    <w:rsid w:val="006E2CEF"/>
    <w:rsid w:val="006E34D5"/>
    <w:rsid w:val="006E4473"/>
    <w:rsid w:val="006E554A"/>
    <w:rsid w:val="006E5D56"/>
    <w:rsid w:val="006F59B4"/>
    <w:rsid w:val="006F6475"/>
    <w:rsid w:val="006F7909"/>
    <w:rsid w:val="007006B1"/>
    <w:rsid w:val="0070096B"/>
    <w:rsid w:val="007019F8"/>
    <w:rsid w:val="0070437A"/>
    <w:rsid w:val="0070437C"/>
    <w:rsid w:val="00704958"/>
    <w:rsid w:val="007071F2"/>
    <w:rsid w:val="007109AC"/>
    <w:rsid w:val="007126A8"/>
    <w:rsid w:val="0071671A"/>
    <w:rsid w:val="00717682"/>
    <w:rsid w:val="007268D3"/>
    <w:rsid w:val="00730C76"/>
    <w:rsid w:val="0073190D"/>
    <w:rsid w:val="00734140"/>
    <w:rsid w:val="007357D6"/>
    <w:rsid w:val="00736D91"/>
    <w:rsid w:val="00736E01"/>
    <w:rsid w:val="007414DE"/>
    <w:rsid w:val="007474D3"/>
    <w:rsid w:val="007504BB"/>
    <w:rsid w:val="007545EB"/>
    <w:rsid w:val="007608DB"/>
    <w:rsid w:val="00760A96"/>
    <w:rsid w:val="00760BB5"/>
    <w:rsid w:val="00765954"/>
    <w:rsid w:val="007720C0"/>
    <w:rsid w:val="0078396C"/>
    <w:rsid w:val="007900B5"/>
    <w:rsid w:val="00792063"/>
    <w:rsid w:val="007931EC"/>
    <w:rsid w:val="007A113C"/>
    <w:rsid w:val="007A290C"/>
    <w:rsid w:val="007A40FF"/>
    <w:rsid w:val="007A71E4"/>
    <w:rsid w:val="007B00D7"/>
    <w:rsid w:val="007B0FBE"/>
    <w:rsid w:val="007B1C7C"/>
    <w:rsid w:val="007B2C2B"/>
    <w:rsid w:val="007B60B9"/>
    <w:rsid w:val="007B79F7"/>
    <w:rsid w:val="007C1B47"/>
    <w:rsid w:val="007C264E"/>
    <w:rsid w:val="007C7D63"/>
    <w:rsid w:val="007D03DE"/>
    <w:rsid w:val="007D13AB"/>
    <w:rsid w:val="007D1698"/>
    <w:rsid w:val="007D661F"/>
    <w:rsid w:val="007E169C"/>
    <w:rsid w:val="007E5C45"/>
    <w:rsid w:val="007F0AAC"/>
    <w:rsid w:val="007F11B1"/>
    <w:rsid w:val="007F586A"/>
    <w:rsid w:val="007F58A6"/>
    <w:rsid w:val="007F5BDB"/>
    <w:rsid w:val="007F6C0E"/>
    <w:rsid w:val="008019BC"/>
    <w:rsid w:val="0080351A"/>
    <w:rsid w:val="008042EA"/>
    <w:rsid w:val="00805652"/>
    <w:rsid w:val="00806F80"/>
    <w:rsid w:val="008120C4"/>
    <w:rsid w:val="00812686"/>
    <w:rsid w:val="008136D4"/>
    <w:rsid w:val="00824877"/>
    <w:rsid w:val="0082589C"/>
    <w:rsid w:val="00834186"/>
    <w:rsid w:val="00835909"/>
    <w:rsid w:val="00840EE1"/>
    <w:rsid w:val="0084157A"/>
    <w:rsid w:val="00841FAA"/>
    <w:rsid w:val="00843444"/>
    <w:rsid w:val="008439FB"/>
    <w:rsid w:val="00844890"/>
    <w:rsid w:val="00845127"/>
    <w:rsid w:val="008458CF"/>
    <w:rsid w:val="008460CE"/>
    <w:rsid w:val="008463DE"/>
    <w:rsid w:val="008503EE"/>
    <w:rsid w:val="008509DF"/>
    <w:rsid w:val="00851486"/>
    <w:rsid w:val="00852BEF"/>
    <w:rsid w:val="00853283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516"/>
    <w:rsid w:val="0087363E"/>
    <w:rsid w:val="00881201"/>
    <w:rsid w:val="00882C64"/>
    <w:rsid w:val="00884133"/>
    <w:rsid w:val="00892863"/>
    <w:rsid w:val="00892BAF"/>
    <w:rsid w:val="00892CD5"/>
    <w:rsid w:val="0089589C"/>
    <w:rsid w:val="008979E4"/>
    <w:rsid w:val="008A2362"/>
    <w:rsid w:val="008A3C61"/>
    <w:rsid w:val="008A422E"/>
    <w:rsid w:val="008A459F"/>
    <w:rsid w:val="008A4A2A"/>
    <w:rsid w:val="008A73E9"/>
    <w:rsid w:val="008B06E3"/>
    <w:rsid w:val="008B0F87"/>
    <w:rsid w:val="008B3257"/>
    <w:rsid w:val="008B60C8"/>
    <w:rsid w:val="008B6BE3"/>
    <w:rsid w:val="008C49F9"/>
    <w:rsid w:val="008E18A6"/>
    <w:rsid w:val="008E1D5E"/>
    <w:rsid w:val="008F1CB5"/>
    <w:rsid w:val="008F44D5"/>
    <w:rsid w:val="008F47FB"/>
    <w:rsid w:val="008F4C75"/>
    <w:rsid w:val="009036E3"/>
    <w:rsid w:val="0091122B"/>
    <w:rsid w:val="00911C34"/>
    <w:rsid w:val="00912CD1"/>
    <w:rsid w:val="00912CD4"/>
    <w:rsid w:val="009133C1"/>
    <w:rsid w:val="009161AC"/>
    <w:rsid w:val="0092006B"/>
    <w:rsid w:val="00920617"/>
    <w:rsid w:val="009218D7"/>
    <w:rsid w:val="00922266"/>
    <w:rsid w:val="00922430"/>
    <w:rsid w:val="00924714"/>
    <w:rsid w:val="009307D5"/>
    <w:rsid w:val="009311D8"/>
    <w:rsid w:val="009407D1"/>
    <w:rsid w:val="0094253B"/>
    <w:rsid w:val="00942C13"/>
    <w:rsid w:val="00944344"/>
    <w:rsid w:val="00944935"/>
    <w:rsid w:val="009508AB"/>
    <w:rsid w:val="009518EF"/>
    <w:rsid w:val="00951B13"/>
    <w:rsid w:val="00952F28"/>
    <w:rsid w:val="009539B4"/>
    <w:rsid w:val="00953F62"/>
    <w:rsid w:val="0095471E"/>
    <w:rsid w:val="00955F0A"/>
    <w:rsid w:val="0095682A"/>
    <w:rsid w:val="009571BB"/>
    <w:rsid w:val="00965947"/>
    <w:rsid w:val="00970267"/>
    <w:rsid w:val="00973929"/>
    <w:rsid w:val="00976C07"/>
    <w:rsid w:val="00980209"/>
    <w:rsid w:val="00985645"/>
    <w:rsid w:val="0098664E"/>
    <w:rsid w:val="009902BD"/>
    <w:rsid w:val="0099046B"/>
    <w:rsid w:val="0099090B"/>
    <w:rsid w:val="009935AB"/>
    <w:rsid w:val="00996887"/>
    <w:rsid w:val="009A0097"/>
    <w:rsid w:val="009A2090"/>
    <w:rsid w:val="009A3B84"/>
    <w:rsid w:val="009A46AF"/>
    <w:rsid w:val="009A5605"/>
    <w:rsid w:val="009A572B"/>
    <w:rsid w:val="009A608E"/>
    <w:rsid w:val="009B0569"/>
    <w:rsid w:val="009B1820"/>
    <w:rsid w:val="009C327F"/>
    <w:rsid w:val="009C69FB"/>
    <w:rsid w:val="009D34A5"/>
    <w:rsid w:val="009E2308"/>
    <w:rsid w:val="009E4C14"/>
    <w:rsid w:val="009E53DD"/>
    <w:rsid w:val="009E7A37"/>
    <w:rsid w:val="009F2C86"/>
    <w:rsid w:val="009F606A"/>
    <w:rsid w:val="00A0712E"/>
    <w:rsid w:val="00A111B8"/>
    <w:rsid w:val="00A14582"/>
    <w:rsid w:val="00A14616"/>
    <w:rsid w:val="00A1672F"/>
    <w:rsid w:val="00A16F27"/>
    <w:rsid w:val="00A17FBE"/>
    <w:rsid w:val="00A228CD"/>
    <w:rsid w:val="00A22CDA"/>
    <w:rsid w:val="00A2617C"/>
    <w:rsid w:val="00A277B1"/>
    <w:rsid w:val="00A32F6F"/>
    <w:rsid w:val="00A3426C"/>
    <w:rsid w:val="00A37023"/>
    <w:rsid w:val="00A43AB4"/>
    <w:rsid w:val="00A475A7"/>
    <w:rsid w:val="00A516D6"/>
    <w:rsid w:val="00A5345D"/>
    <w:rsid w:val="00A60109"/>
    <w:rsid w:val="00A60B7F"/>
    <w:rsid w:val="00A610A1"/>
    <w:rsid w:val="00A6360B"/>
    <w:rsid w:val="00A649BC"/>
    <w:rsid w:val="00A66FC2"/>
    <w:rsid w:val="00A70569"/>
    <w:rsid w:val="00A71268"/>
    <w:rsid w:val="00A71A4A"/>
    <w:rsid w:val="00A72F7F"/>
    <w:rsid w:val="00A73849"/>
    <w:rsid w:val="00A73DBB"/>
    <w:rsid w:val="00A74219"/>
    <w:rsid w:val="00A755CC"/>
    <w:rsid w:val="00A807BC"/>
    <w:rsid w:val="00A86338"/>
    <w:rsid w:val="00A90EF9"/>
    <w:rsid w:val="00A91DF7"/>
    <w:rsid w:val="00AA52B2"/>
    <w:rsid w:val="00AA6A87"/>
    <w:rsid w:val="00AB1999"/>
    <w:rsid w:val="00AB1E3F"/>
    <w:rsid w:val="00AB2777"/>
    <w:rsid w:val="00AB3AAB"/>
    <w:rsid w:val="00AB4B9C"/>
    <w:rsid w:val="00AB5CD7"/>
    <w:rsid w:val="00AC667E"/>
    <w:rsid w:val="00AD235C"/>
    <w:rsid w:val="00AD41EA"/>
    <w:rsid w:val="00AD5B43"/>
    <w:rsid w:val="00AD5EEE"/>
    <w:rsid w:val="00AD6C84"/>
    <w:rsid w:val="00AD7777"/>
    <w:rsid w:val="00AE1221"/>
    <w:rsid w:val="00AE2E16"/>
    <w:rsid w:val="00AE6850"/>
    <w:rsid w:val="00AF009E"/>
    <w:rsid w:val="00AF6BB8"/>
    <w:rsid w:val="00B00DE3"/>
    <w:rsid w:val="00B07C85"/>
    <w:rsid w:val="00B1193F"/>
    <w:rsid w:val="00B1586E"/>
    <w:rsid w:val="00B1667F"/>
    <w:rsid w:val="00B321B7"/>
    <w:rsid w:val="00B3351F"/>
    <w:rsid w:val="00B34D27"/>
    <w:rsid w:val="00B37DBC"/>
    <w:rsid w:val="00B44816"/>
    <w:rsid w:val="00B45624"/>
    <w:rsid w:val="00B45A42"/>
    <w:rsid w:val="00B45D51"/>
    <w:rsid w:val="00B47BCF"/>
    <w:rsid w:val="00B6491C"/>
    <w:rsid w:val="00B7081C"/>
    <w:rsid w:val="00B82965"/>
    <w:rsid w:val="00B83268"/>
    <w:rsid w:val="00B8616F"/>
    <w:rsid w:val="00B935AC"/>
    <w:rsid w:val="00B9444B"/>
    <w:rsid w:val="00B95658"/>
    <w:rsid w:val="00B9681A"/>
    <w:rsid w:val="00B973FA"/>
    <w:rsid w:val="00BA128E"/>
    <w:rsid w:val="00BA596D"/>
    <w:rsid w:val="00BA636E"/>
    <w:rsid w:val="00BB0B74"/>
    <w:rsid w:val="00BB135F"/>
    <w:rsid w:val="00BB3C48"/>
    <w:rsid w:val="00BB6C17"/>
    <w:rsid w:val="00BB6CAB"/>
    <w:rsid w:val="00BC105F"/>
    <w:rsid w:val="00BC39AC"/>
    <w:rsid w:val="00BC57C2"/>
    <w:rsid w:val="00BC687A"/>
    <w:rsid w:val="00BC712A"/>
    <w:rsid w:val="00BD2B48"/>
    <w:rsid w:val="00BD37EE"/>
    <w:rsid w:val="00BD4056"/>
    <w:rsid w:val="00BD7E9E"/>
    <w:rsid w:val="00BE035D"/>
    <w:rsid w:val="00BE1938"/>
    <w:rsid w:val="00BE3A31"/>
    <w:rsid w:val="00BE5512"/>
    <w:rsid w:val="00BE62F7"/>
    <w:rsid w:val="00BE6A29"/>
    <w:rsid w:val="00BF1534"/>
    <w:rsid w:val="00BF1CBD"/>
    <w:rsid w:val="00BF20A0"/>
    <w:rsid w:val="00BF303B"/>
    <w:rsid w:val="00BF30C1"/>
    <w:rsid w:val="00BF31A3"/>
    <w:rsid w:val="00BF4FD4"/>
    <w:rsid w:val="00BF6C0D"/>
    <w:rsid w:val="00C00CF9"/>
    <w:rsid w:val="00C04E39"/>
    <w:rsid w:val="00C11E32"/>
    <w:rsid w:val="00C12FE4"/>
    <w:rsid w:val="00C135AE"/>
    <w:rsid w:val="00C1377E"/>
    <w:rsid w:val="00C156AA"/>
    <w:rsid w:val="00C24467"/>
    <w:rsid w:val="00C24E39"/>
    <w:rsid w:val="00C2652A"/>
    <w:rsid w:val="00C269C3"/>
    <w:rsid w:val="00C277AB"/>
    <w:rsid w:val="00C27AAA"/>
    <w:rsid w:val="00C34BCE"/>
    <w:rsid w:val="00C35463"/>
    <w:rsid w:val="00C35739"/>
    <w:rsid w:val="00C35E07"/>
    <w:rsid w:val="00C367DA"/>
    <w:rsid w:val="00C3783E"/>
    <w:rsid w:val="00C40632"/>
    <w:rsid w:val="00C41F7C"/>
    <w:rsid w:val="00C43FA3"/>
    <w:rsid w:val="00C4594F"/>
    <w:rsid w:val="00C4694F"/>
    <w:rsid w:val="00C46AB6"/>
    <w:rsid w:val="00C50B0A"/>
    <w:rsid w:val="00C5508B"/>
    <w:rsid w:val="00C63A5E"/>
    <w:rsid w:val="00C6483C"/>
    <w:rsid w:val="00C65697"/>
    <w:rsid w:val="00C7019C"/>
    <w:rsid w:val="00C70B7F"/>
    <w:rsid w:val="00C75F00"/>
    <w:rsid w:val="00C77F8E"/>
    <w:rsid w:val="00C85E65"/>
    <w:rsid w:val="00C86EE0"/>
    <w:rsid w:val="00C87BE7"/>
    <w:rsid w:val="00C901A6"/>
    <w:rsid w:val="00C904BF"/>
    <w:rsid w:val="00C93DCA"/>
    <w:rsid w:val="00C9611F"/>
    <w:rsid w:val="00C97206"/>
    <w:rsid w:val="00CA1EA2"/>
    <w:rsid w:val="00CA4606"/>
    <w:rsid w:val="00CA4613"/>
    <w:rsid w:val="00CA7212"/>
    <w:rsid w:val="00CB2C17"/>
    <w:rsid w:val="00CB45B0"/>
    <w:rsid w:val="00CB50C7"/>
    <w:rsid w:val="00CB6B08"/>
    <w:rsid w:val="00CB7AEC"/>
    <w:rsid w:val="00CC13AC"/>
    <w:rsid w:val="00CC23E2"/>
    <w:rsid w:val="00CC41B1"/>
    <w:rsid w:val="00CC4DAA"/>
    <w:rsid w:val="00CC4FC2"/>
    <w:rsid w:val="00CC70DA"/>
    <w:rsid w:val="00CC765B"/>
    <w:rsid w:val="00CD15A1"/>
    <w:rsid w:val="00CD189F"/>
    <w:rsid w:val="00CD42D3"/>
    <w:rsid w:val="00CD4818"/>
    <w:rsid w:val="00CD556F"/>
    <w:rsid w:val="00CD5686"/>
    <w:rsid w:val="00CE13A9"/>
    <w:rsid w:val="00CE3CEE"/>
    <w:rsid w:val="00CE7AE9"/>
    <w:rsid w:val="00CF06AC"/>
    <w:rsid w:val="00CF2449"/>
    <w:rsid w:val="00CF5B02"/>
    <w:rsid w:val="00CF6E94"/>
    <w:rsid w:val="00D02733"/>
    <w:rsid w:val="00D05D07"/>
    <w:rsid w:val="00D073BE"/>
    <w:rsid w:val="00D14C93"/>
    <w:rsid w:val="00D20E6C"/>
    <w:rsid w:val="00D212C7"/>
    <w:rsid w:val="00D23F35"/>
    <w:rsid w:val="00D25821"/>
    <w:rsid w:val="00D27F14"/>
    <w:rsid w:val="00D306E6"/>
    <w:rsid w:val="00D325FE"/>
    <w:rsid w:val="00D37370"/>
    <w:rsid w:val="00D37BE1"/>
    <w:rsid w:val="00D41289"/>
    <w:rsid w:val="00D42151"/>
    <w:rsid w:val="00D4292A"/>
    <w:rsid w:val="00D451F6"/>
    <w:rsid w:val="00D5306E"/>
    <w:rsid w:val="00D56B8F"/>
    <w:rsid w:val="00D607B9"/>
    <w:rsid w:val="00D665C5"/>
    <w:rsid w:val="00D705A0"/>
    <w:rsid w:val="00D7282A"/>
    <w:rsid w:val="00D76DAC"/>
    <w:rsid w:val="00D77CC8"/>
    <w:rsid w:val="00D824EF"/>
    <w:rsid w:val="00D834AE"/>
    <w:rsid w:val="00D83D0D"/>
    <w:rsid w:val="00D90078"/>
    <w:rsid w:val="00D9064F"/>
    <w:rsid w:val="00D91781"/>
    <w:rsid w:val="00D93104"/>
    <w:rsid w:val="00D93944"/>
    <w:rsid w:val="00D96747"/>
    <w:rsid w:val="00DA0211"/>
    <w:rsid w:val="00DA0793"/>
    <w:rsid w:val="00DA2CB7"/>
    <w:rsid w:val="00DA2DDB"/>
    <w:rsid w:val="00DA3DF7"/>
    <w:rsid w:val="00DA6FE8"/>
    <w:rsid w:val="00DB20CE"/>
    <w:rsid w:val="00DC0604"/>
    <w:rsid w:val="00DC0935"/>
    <w:rsid w:val="00DC22FA"/>
    <w:rsid w:val="00DC6881"/>
    <w:rsid w:val="00DD4600"/>
    <w:rsid w:val="00DE0D43"/>
    <w:rsid w:val="00DE196A"/>
    <w:rsid w:val="00DE410A"/>
    <w:rsid w:val="00DE4DF0"/>
    <w:rsid w:val="00DE53D8"/>
    <w:rsid w:val="00DF0980"/>
    <w:rsid w:val="00DF1E51"/>
    <w:rsid w:val="00DF495A"/>
    <w:rsid w:val="00DF78A4"/>
    <w:rsid w:val="00E0251B"/>
    <w:rsid w:val="00E029EA"/>
    <w:rsid w:val="00E02FB1"/>
    <w:rsid w:val="00E0380D"/>
    <w:rsid w:val="00E03F90"/>
    <w:rsid w:val="00E1092C"/>
    <w:rsid w:val="00E12579"/>
    <w:rsid w:val="00E1456F"/>
    <w:rsid w:val="00E14837"/>
    <w:rsid w:val="00E20385"/>
    <w:rsid w:val="00E215D5"/>
    <w:rsid w:val="00E26D3E"/>
    <w:rsid w:val="00E30795"/>
    <w:rsid w:val="00E31D11"/>
    <w:rsid w:val="00E33759"/>
    <w:rsid w:val="00E34552"/>
    <w:rsid w:val="00E350DC"/>
    <w:rsid w:val="00E36882"/>
    <w:rsid w:val="00E376AC"/>
    <w:rsid w:val="00E51DDA"/>
    <w:rsid w:val="00E5275F"/>
    <w:rsid w:val="00E52892"/>
    <w:rsid w:val="00E55A43"/>
    <w:rsid w:val="00E55F58"/>
    <w:rsid w:val="00E569BA"/>
    <w:rsid w:val="00E60C4C"/>
    <w:rsid w:val="00E614C5"/>
    <w:rsid w:val="00E61A20"/>
    <w:rsid w:val="00E62139"/>
    <w:rsid w:val="00E63D69"/>
    <w:rsid w:val="00E66383"/>
    <w:rsid w:val="00E665F8"/>
    <w:rsid w:val="00E67607"/>
    <w:rsid w:val="00E72F79"/>
    <w:rsid w:val="00E7646D"/>
    <w:rsid w:val="00E77DA1"/>
    <w:rsid w:val="00E77E1F"/>
    <w:rsid w:val="00E81B3B"/>
    <w:rsid w:val="00E82173"/>
    <w:rsid w:val="00E82C1F"/>
    <w:rsid w:val="00E86A5E"/>
    <w:rsid w:val="00E943F2"/>
    <w:rsid w:val="00E972CC"/>
    <w:rsid w:val="00EA2A1C"/>
    <w:rsid w:val="00EA3A30"/>
    <w:rsid w:val="00EA3B51"/>
    <w:rsid w:val="00EA685E"/>
    <w:rsid w:val="00EA7F54"/>
    <w:rsid w:val="00EB032E"/>
    <w:rsid w:val="00EB0FF8"/>
    <w:rsid w:val="00EB4B25"/>
    <w:rsid w:val="00EB4BF5"/>
    <w:rsid w:val="00EB5491"/>
    <w:rsid w:val="00EB71E3"/>
    <w:rsid w:val="00EC05AC"/>
    <w:rsid w:val="00EC16DB"/>
    <w:rsid w:val="00EC59A9"/>
    <w:rsid w:val="00EC79D6"/>
    <w:rsid w:val="00ED5CB4"/>
    <w:rsid w:val="00ED676D"/>
    <w:rsid w:val="00EE07D6"/>
    <w:rsid w:val="00EE1D3B"/>
    <w:rsid w:val="00EE7BAF"/>
    <w:rsid w:val="00EF1A4F"/>
    <w:rsid w:val="00EF4B55"/>
    <w:rsid w:val="00F03737"/>
    <w:rsid w:val="00F04D5D"/>
    <w:rsid w:val="00F11AF7"/>
    <w:rsid w:val="00F16743"/>
    <w:rsid w:val="00F16A7F"/>
    <w:rsid w:val="00F16F46"/>
    <w:rsid w:val="00F20850"/>
    <w:rsid w:val="00F24EDC"/>
    <w:rsid w:val="00F31259"/>
    <w:rsid w:val="00F31DB5"/>
    <w:rsid w:val="00F32043"/>
    <w:rsid w:val="00F32B7F"/>
    <w:rsid w:val="00F336E2"/>
    <w:rsid w:val="00F339AC"/>
    <w:rsid w:val="00F356A2"/>
    <w:rsid w:val="00F35B5F"/>
    <w:rsid w:val="00F379FD"/>
    <w:rsid w:val="00F4295A"/>
    <w:rsid w:val="00F44196"/>
    <w:rsid w:val="00F458C1"/>
    <w:rsid w:val="00F47D96"/>
    <w:rsid w:val="00F50FDA"/>
    <w:rsid w:val="00F543CD"/>
    <w:rsid w:val="00F5585A"/>
    <w:rsid w:val="00F6071D"/>
    <w:rsid w:val="00F60B6E"/>
    <w:rsid w:val="00F6234E"/>
    <w:rsid w:val="00F65177"/>
    <w:rsid w:val="00F70340"/>
    <w:rsid w:val="00F71891"/>
    <w:rsid w:val="00F766FB"/>
    <w:rsid w:val="00F77C74"/>
    <w:rsid w:val="00F80F70"/>
    <w:rsid w:val="00F8233A"/>
    <w:rsid w:val="00F84CFC"/>
    <w:rsid w:val="00F87DE8"/>
    <w:rsid w:val="00F90145"/>
    <w:rsid w:val="00F927D5"/>
    <w:rsid w:val="00F92936"/>
    <w:rsid w:val="00F953B3"/>
    <w:rsid w:val="00F97E2D"/>
    <w:rsid w:val="00FA01B9"/>
    <w:rsid w:val="00FA29FB"/>
    <w:rsid w:val="00FA4CA8"/>
    <w:rsid w:val="00FA5F4F"/>
    <w:rsid w:val="00FB1056"/>
    <w:rsid w:val="00FB1CCA"/>
    <w:rsid w:val="00FB1F9A"/>
    <w:rsid w:val="00FB603B"/>
    <w:rsid w:val="00FB7B77"/>
    <w:rsid w:val="00FC029B"/>
    <w:rsid w:val="00FC0DFA"/>
    <w:rsid w:val="00FC24CA"/>
    <w:rsid w:val="00FC4BAC"/>
    <w:rsid w:val="00FD2F99"/>
    <w:rsid w:val="00FD42F0"/>
    <w:rsid w:val="00FD4E44"/>
    <w:rsid w:val="00FD50D1"/>
    <w:rsid w:val="00FD7F99"/>
    <w:rsid w:val="00FE0521"/>
    <w:rsid w:val="00FE1A99"/>
    <w:rsid w:val="00FE3EAB"/>
    <w:rsid w:val="00FE3ED6"/>
    <w:rsid w:val="00FE57F3"/>
    <w:rsid w:val="00FF01A8"/>
    <w:rsid w:val="00FF242E"/>
    <w:rsid w:val="00FF2911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277072"/>
  <w15:docId w15:val="{C6851906-EC38-475B-BAD6-9F85E6CF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AB1E3F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F1CB5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211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rena.plausteiner@ljubljana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dreja.lavric@ljubljana.s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.milena.ratajc@ljubljana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407E1CC-B9D2-4063-9886-A422473A9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2447</Words>
  <Characters>13948</Characters>
  <Application>Microsoft Office Word</Application>
  <DocSecurity>0</DocSecurity>
  <Lines>116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Gregor Škulj</dc:creator>
  <cp:lastModifiedBy>Irena Plausteiner</cp:lastModifiedBy>
  <cp:revision>3</cp:revision>
  <cp:lastPrinted>2021-03-30T12:36:00Z</cp:lastPrinted>
  <dcterms:created xsi:type="dcterms:W3CDTF">2022-08-02T08:12:00Z</dcterms:created>
  <dcterms:modified xsi:type="dcterms:W3CDTF">2022-08-02T08:18:00Z</dcterms:modified>
</cp:coreProperties>
</file>