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39" w:rsidRPr="00306195" w:rsidRDefault="00663039" w:rsidP="00287915">
      <w:pPr>
        <w:jc w:val="center"/>
        <w:rPr>
          <w:i/>
          <w:color w:val="000000"/>
          <w:sz w:val="22"/>
          <w:szCs w:val="22"/>
        </w:rPr>
      </w:pPr>
    </w:p>
    <w:p w:rsidR="00287915" w:rsidRPr="00306195" w:rsidRDefault="003E5694"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28199649"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22</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8F1CB5" w:rsidRPr="00EA3A30" w:rsidRDefault="00A807BC" w:rsidP="00EA3A30">
      <w:pPr>
        <w:jc w:val="both"/>
        <w:rPr>
          <w:b/>
          <w:sz w:val="22"/>
          <w:szCs w:val="22"/>
        </w:rPr>
      </w:pPr>
      <w:r w:rsidRPr="00A43AB4">
        <w:rPr>
          <w:b/>
          <w:sz w:val="22"/>
          <w:szCs w:val="22"/>
        </w:rPr>
        <w:t>2.</w:t>
      </w:r>
      <w:r w:rsidRPr="00A43AB4">
        <w:rPr>
          <w:sz w:val="22"/>
          <w:szCs w:val="22"/>
        </w:rPr>
        <w:t xml:space="preserve"> </w:t>
      </w:r>
      <w:r w:rsidRPr="00A43AB4">
        <w:rPr>
          <w:b/>
          <w:sz w:val="22"/>
          <w:szCs w:val="22"/>
        </w:rPr>
        <w:t>PREDMET JAVNE DRAŽBE IN IZKLICNA CENA</w:t>
      </w:r>
      <w:r w:rsidRPr="00A43AB4">
        <w:rPr>
          <w:sz w:val="22"/>
          <w:szCs w:val="22"/>
        </w:rPr>
        <w:t xml:space="preserve"> </w:t>
      </w:r>
    </w:p>
    <w:p w:rsidR="008F1CB5" w:rsidRDefault="008F1CB5" w:rsidP="004131F3">
      <w:pPr>
        <w:rPr>
          <w:sz w:val="22"/>
          <w:szCs w:val="22"/>
        </w:rPr>
      </w:pPr>
    </w:p>
    <w:p w:rsidR="000A0BA7" w:rsidRDefault="000A0BA7" w:rsidP="004131F3">
      <w:pPr>
        <w:rPr>
          <w:sz w:val="22"/>
          <w:szCs w:val="22"/>
        </w:rPr>
      </w:pPr>
    </w:p>
    <w:p w:rsidR="00425C99" w:rsidRDefault="00425C99" w:rsidP="00425C99">
      <w:pPr>
        <w:jc w:val="both"/>
        <w:rPr>
          <w:b/>
          <w:sz w:val="22"/>
          <w:szCs w:val="22"/>
        </w:rPr>
      </w:pPr>
      <w:r>
        <w:rPr>
          <w:sz w:val="22"/>
          <w:szCs w:val="22"/>
          <w:u w:val="single"/>
        </w:rPr>
        <w:t xml:space="preserve">2.1. Predmet javne dražbe </w:t>
      </w:r>
      <w:r w:rsidR="0062590B">
        <w:rPr>
          <w:sz w:val="22"/>
          <w:szCs w:val="22"/>
          <w:u w:val="single"/>
        </w:rPr>
        <w:t>sta</w:t>
      </w:r>
      <w:r w:rsidR="005C0618">
        <w:rPr>
          <w:sz w:val="22"/>
          <w:szCs w:val="22"/>
          <w:u w:val="single"/>
        </w:rPr>
        <w:t xml:space="preserve"> </w:t>
      </w:r>
      <w:r w:rsidR="0062590B">
        <w:rPr>
          <w:sz w:val="22"/>
          <w:szCs w:val="22"/>
          <w:u w:val="single"/>
        </w:rPr>
        <w:t>pozidani stavbni</w:t>
      </w:r>
      <w:r w:rsidR="005C693A">
        <w:rPr>
          <w:sz w:val="22"/>
          <w:szCs w:val="22"/>
          <w:u w:val="single"/>
        </w:rPr>
        <w:t xml:space="preserve"> zemljišč</w:t>
      </w:r>
      <w:r w:rsidR="0062590B">
        <w:rPr>
          <w:sz w:val="22"/>
          <w:szCs w:val="22"/>
          <w:u w:val="single"/>
        </w:rPr>
        <w:t>i</w:t>
      </w:r>
      <w:r w:rsidRPr="005C693A">
        <w:rPr>
          <w:sz w:val="22"/>
          <w:szCs w:val="22"/>
        </w:rPr>
        <w:t>:</w:t>
      </w:r>
    </w:p>
    <w:p w:rsidR="00BE035D" w:rsidRPr="00BE035D" w:rsidRDefault="00BE035D" w:rsidP="009F606A">
      <w:pPr>
        <w:rPr>
          <w:sz w:val="22"/>
          <w:szCs w:val="22"/>
          <w:u w:val="single"/>
        </w:rPr>
      </w:pPr>
    </w:p>
    <w:p w:rsidR="009F606A" w:rsidRDefault="009F606A" w:rsidP="009F606A">
      <w:pPr>
        <w:rPr>
          <w:sz w:val="22"/>
          <w:szCs w:val="22"/>
        </w:rPr>
      </w:pPr>
      <w:r>
        <w:rPr>
          <w:sz w:val="22"/>
          <w:szCs w:val="22"/>
        </w:rPr>
        <w:t xml:space="preserve">- </w:t>
      </w:r>
      <w:proofErr w:type="spellStart"/>
      <w:r>
        <w:rPr>
          <w:b/>
          <w:sz w:val="22"/>
          <w:szCs w:val="22"/>
        </w:rPr>
        <w:t>parc</w:t>
      </w:r>
      <w:proofErr w:type="spellEnd"/>
      <w:r>
        <w:rPr>
          <w:b/>
          <w:sz w:val="22"/>
          <w:szCs w:val="22"/>
        </w:rPr>
        <w:t xml:space="preserve">. št. </w:t>
      </w:r>
      <w:r w:rsidR="005C0618">
        <w:rPr>
          <w:b/>
          <w:sz w:val="22"/>
          <w:szCs w:val="22"/>
        </w:rPr>
        <w:t>385/165</w:t>
      </w:r>
      <w:r>
        <w:rPr>
          <w:sz w:val="22"/>
          <w:szCs w:val="22"/>
        </w:rPr>
        <w:t xml:space="preserve"> (ID znak: parcela </w:t>
      </w:r>
      <w:r w:rsidR="000B172F">
        <w:rPr>
          <w:sz w:val="22"/>
          <w:szCs w:val="22"/>
        </w:rPr>
        <w:t>1</w:t>
      </w:r>
      <w:r w:rsidR="005C0618">
        <w:rPr>
          <w:sz w:val="22"/>
          <w:szCs w:val="22"/>
        </w:rPr>
        <w:t>695</w:t>
      </w:r>
      <w:r w:rsidR="000B172F">
        <w:rPr>
          <w:sz w:val="22"/>
          <w:szCs w:val="22"/>
        </w:rPr>
        <w:t xml:space="preserve"> </w:t>
      </w:r>
      <w:r w:rsidR="005C0618">
        <w:rPr>
          <w:sz w:val="22"/>
          <w:szCs w:val="22"/>
        </w:rPr>
        <w:t>385/165</w:t>
      </w:r>
      <w:r>
        <w:rPr>
          <w:sz w:val="22"/>
          <w:szCs w:val="22"/>
        </w:rPr>
        <w:t xml:space="preserve">) v izmeri </w:t>
      </w:r>
      <w:r w:rsidR="005C0618">
        <w:rPr>
          <w:sz w:val="22"/>
          <w:szCs w:val="22"/>
        </w:rPr>
        <w:t>244</w:t>
      </w:r>
      <w:r>
        <w:rPr>
          <w:sz w:val="22"/>
          <w:szCs w:val="22"/>
        </w:rPr>
        <w:t xml:space="preserve"> m</w:t>
      </w:r>
      <w:r w:rsidRPr="00F423AB">
        <w:rPr>
          <w:sz w:val="22"/>
          <w:szCs w:val="22"/>
          <w:vertAlign w:val="superscript"/>
        </w:rPr>
        <w:t>2</w:t>
      </w:r>
      <w:r w:rsidR="005C693A">
        <w:rPr>
          <w:sz w:val="22"/>
          <w:szCs w:val="22"/>
        </w:rPr>
        <w:t>,</w:t>
      </w:r>
      <w:r w:rsidR="00425C99">
        <w:rPr>
          <w:sz w:val="22"/>
          <w:szCs w:val="22"/>
        </w:rPr>
        <w:t xml:space="preserve"> </w:t>
      </w:r>
      <w:proofErr w:type="spellStart"/>
      <w:r>
        <w:rPr>
          <w:sz w:val="22"/>
          <w:szCs w:val="22"/>
        </w:rPr>
        <w:t>k.o</w:t>
      </w:r>
      <w:proofErr w:type="spellEnd"/>
      <w:r>
        <w:rPr>
          <w:sz w:val="22"/>
          <w:szCs w:val="22"/>
        </w:rPr>
        <w:t xml:space="preserve">. </w:t>
      </w:r>
      <w:r w:rsidR="005C0618">
        <w:rPr>
          <w:sz w:val="22"/>
          <w:szCs w:val="22"/>
        </w:rPr>
        <w:t>1695 Karlovško predmestje</w:t>
      </w:r>
    </w:p>
    <w:p w:rsidR="00B4591C" w:rsidRDefault="00B4591C" w:rsidP="00B4591C">
      <w:pPr>
        <w:rPr>
          <w:sz w:val="22"/>
          <w:szCs w:val="22"/>
        </w:rPr>
      </w:pPr>
      <w:r>
        <w:rPr>
          <w:sz w:val="22"/>
          <w:szCs w:val="22"/>
        </w:rPr>
        <w:t xml:space="preserve">- </w:t>
      </w:r>
      <w:proofErr w:type="spellStart"/>
      <w:r>
        <w:rPr>
          <w:b/>
          <w:sz w:val="22"/>
          <w:szCs w:val="22"/>
        </w:rPr>
        <w:t>parc</w:t>
      </w:r>
      <w:proofErr w:type="spellEnd"/>
      <w:r>
        <w:rPr>
          <w:b/>
          <w:sz w:val="22"/>
          <w:szCs w:val="22"/>
        </w:rPr>
        <w:t xml:space="preserve">. št. </w:t>
      </w:r>
      <w:r>
        <w:rPr>
          <w:b/>
          <w:sz w:val="22"/>
          <w:szCs w:val="22"/>
        </w:rPr>
        <w:t>385/409</w:t>
      </w:r>
      <w:r>
        <w:rPr>
          <w:sz w:val="22"/>
          <w:szCs w:val="22"/>
        </w:rPr>
        <w:t xml:space="preserve"> (ID znak: parcela 1695 385/</w:t>
      </w:r>
      <w:r>
        <w:rPr>
          <w:sz w:val="22"/>
          <w:szCs w:val="22"/>
        </w:rPr>
        <w:t>409</w:t>
      </w:r>
      <w:r>
        <w:rPr>
          <w:sz w:val="22"/>
          <w:szCs w:val="22"/>
        </w:rPr>
        <w:t xml:space="preserve">) v izmeri </w:t>
      </w:r>
      <w:r>
        <w:rPr>
          <w:sz w:val="22"/>
          <w:szCs w:val="22"/>
        </w:rPr>
        <w:t xml:space="preserve">124 </w:t>
      </w:r>
      <w:r>
        <w:rPr>
          <w:sz w:val="22"/>
          <w:szCs w:val="22"/>
        </w:rPr>
        <w:t>m</w:t>
      </w:r>
      <w:r w:rsidRPr="00F423AB">
        <w:rPr>
          <w:sz w:val="22"/>
          <w:szCs w:val="22"/>
          <w:vertAlign w:val="superscript"/>
        </w:rPr>
        <w:t>2</w:t>
      </w:r>
      <w:r>
        <w:rPr>
          <w:sz w:val="22"/>
          <w:szCs w:val="22"/>
        </w:rPr>
        <w:t xml:space="preserve">, </w:t>
      </w:r>
      <w:proofErr w:type="spellStart"/>
      <w:r>
        <w:rPr>
          <w:sz w:val="22"/>
          <w:szCs w:val="22"/>
        </w:rPr>
        <w:t>k.o</w:t>
      </w:r>
      <w:proofErr w:type="spellEnd"/>
      <w:r>
        <w:rPr>
          <w:sz w:val="22"/>
          <w:szCs w:val="22"/>
        </w:rPr>
        <w:t>. 1695 Karlovško predmestje</w:t>
      </w:r>
    </w:p>
    <w:p w:rsidR="009F606A" w:rsidRDefault="009F606A" w:rsidP="009F606A">
      <w:pPr>
        <w:rPr>
          <w:sz w:val="22"/>
          <w:szCs w:val="22"/>
        </w:rPr>
      </w:pPr>
    </w:p>
    <w:p w:rsidR="009F606A" w:rsidRDefault="009F606A" w:rsidP="009F606A">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95/15, 38/16 – avtentična razlaga, 63/16 in 12/1</w:t>
      </w:r>
      <w:r w:rsidR="00942C13">
        <w:rPr>
          <w:sz w:val="22"/>
          <w:szCs w:val="22"/>
        </w:rPr>
        <w:t xml:space="preserve">7 – </w:t>
      </w:r>
      <w:proofErr w:type="spellStart"/>
      <w:r w:rsidR="00942C13">
        <w:rPr>
          <w:sz w:val="22"/>
          <w:szCs w:val="22"/>
        </w:rPr>
        <w:t>popr</w:t>
      </w:r>
      <w:proofErr w:type="spellEnd"/>
      <w:r w:rsidR="00942C13">
        <w:rPr>
          <w:sz w:val="22"/>
          <w:szCs w:val="22"/>
        </w:rPr>
        <w:t>., 12/18 – DPN, 42/18,</w:t>
      </w:r>
      <w:r>
        <w:rPr>
          <w:sz w:val="22"/>
          <w:szCs w:val="22"/>
        </w:rPr>
        <w:t xml:space="preserve"> 78/19 – DPN</w:t>
      </w:r>
      <w:r w:rsidR="00942C13">
        <w:rPr>
          <w:color w:val="111111"/>
          <w:sz w:val="22"/>
          <w:szCs w:val="22"/>
          <w:shd w:val="clear" w:color="auto" w:fill="FFFFFF"/>
        </w:rPr>
        <w:t xml:space="preserve"> in </w:t>
      </w:r>
      <w:r w:rsidR="00942C13" w:rsidRPr="00942C13">
        <w:rPr>
          <w:color w:val="111111"/>
          <w:sz w:val="22"/>
          <w:szCs w:val="22"/>
          <w:shd w:val="clear" w:color="auto" w:fill="FFFFFF"/>
        </w:rPr>
        <w:t>59/22</w:t>
      </w:r>
      <w:r w:rsidR="00942C13" w:rsidRPr="00942C13">
        <w:rPr>
          <w:sz w:val="22"/>
          <w:szCs w:val="22"/>
        </w:rPr>
        <w:t>)</w:t>
      </w:r>
      <w:r>
        <w:rPr>
          <w:sz w:val="22"/>
          <w:szCs w:val="22"/>
        </w:rPr>
        <w:t xml:space="preserve"> </w:t>
      </w:r>
      <w:r w:rsidR="0062590B">
        <w:rPr>
          <w:sz w:val="22"/>
          <w:szCs w:val="22"/>
        </w:rPr>
        <w:t>sta</w:t>
      </w:r>
      <w:r w:rsidR="005C693A">
        <w:rPr>
          <w:sz w:val="22"/>
          <w:szCs w:val="22"/>
        </w:rPr>
        <w:t xml:space="preserve"> </w:t>
      </w:r>
      <w:r>
        <w:rPr>
          <w:sz w:val="22"/>
          <w:szCs w:val="22"/>
        </w:rPr>
        <w:t>predmetn</w:t>
      </w:r>
      <w:r w:rsidR="0062590B">
        <w:rPr>
          <w:sz w:val="22"/>
          <w:szCs w:val="22"/>
        </w:rPr>
        <w:t>i</w:t>
      </w:r>
      <w:r>
        <w:rPr>
          <w:sz w:val="22"/>
          <w:szCs w:val="22"/>
        </w:rPr>
        <w:t xml:space="preserve"> zemljišč</w:t>
      </w:r>
      <w:r w:rsidR="0062590B">
        <w:rPr>
          <w:sz w:val="22"/>
          <w:szCs w:val="22"/>
        </w:rPr>
        <w:t>i</w:t>
      </w:r>
      <w:r>
        <w:rPr>
          <w:sz w:val="22"/>
          <w:szCs w:val="22"/>
        </w:rPr>
        <w:t xml:space="preserve"> opredeljen</w:t>
      </w:r>
      <w:r w:rsidR="0062590B">
        <w:rPr>
          <w:sz w:val="22"/>
          <w:szCs w:val="22"/>
        </w:rPr>
        <w:t>i</w:t>
      </w:r>
      <w:r>
        <w:rPr>
          <w:sz w:val="22"/>
          <w:szCs w:val="22"/>
        </w:rPr>
        <w:t xml:space="preserve"> v enoti urejanja prostora (EUP) </w:t>
      </w:r>
      <w:r w:rsidR="0062590B">
        <w:rPr>
          <w:sz w:val="22"/>
          <w:szCs w:val="22"/>
        </w:rPr>
        <w:t>RN-330</w:t>
      </w:r>
      <w:r w:rsidR="00425C99">
        <w:rPr>
          <w:sz w:val="22"/>
          <w:szCs w:val="22"/>
        </w:rPr>
        <w:t xml:space="preserve"> </w:t>
      </w:r>
      <w:r>
        <w:rPr>
          <w:sz w:val="22"/>
          <w:szCs w:val="22"/>
        </w:rPr>
        <w:t xml:space="preserve">z namembnostjo </w:t>
      </w:r>
      <w:proofErr w:type="spellStart"/>
      <w:r w:rsidR="0062590B">
        <w:rPr>
          <w:sz w:val="22"/>
          <w:szCs w:val="22"/>
        </w:rPr>
        <w:t>SSs</w:t>
      </w:r>
      <w:r w:rsidR="00BE035D">
        <w:rPr>
          <w:sz w:val="22"/>
          <w:szCs w:val="22"/>
        </w:rPr>
        <w:t>e</w:t>
      </w:r>
      <w:proofErr w:type="spellEnd"/>
      <w:r>
        <w:rPr>
          <w:sz w:val="22"/>
          <w:szCs w:val="22"/>
        </w:rPr>
        <w:t xml:space="preserve"> – </w:t>
      </w:r>
      <w:r w:rsidR="0062590B">
        <w:rPr>
          <w:sz w:val="22"/>
          <w:szCs w:val="22"/>
        </w:rPr>
        <w:t>Splošno</w:t>
      </w:r>
      <w:r w:rsidR="00BE035D">
        <w:rPr>
          <w:sz w:val="22"/>
          <w:szCs w:val="22"/>
        </w:rPr>
        <w:t xml:space="preserve"> eno in dvostanovanjske površine. </w:t>
      </w:r>
    </w:p>
    <w:p w:rsidR="00BE035D" w:rsidRDefault="00BE035D" w:rsidP="009F606A">
      <w:pPr>
        <w:jc w:val="both"/>
        <w:rPr>
          <w:sz w:val="22"/>
          <w:szCs w:val="22"/>
        </w:rPr>
      </w:pPr>
    </w:p>
    <w:p w:rsidR="009F606A" w:rsidRDefault="005C693A" w:rsidP="009F606A">
      <w:pPr>
        <w:jc w:val="both"/>
        <w:rPr>
          <w:sz w:val="22"/>
          <w:szCs w:val="22"/>
        </w:rPr>
      </w:pPr>
      <w:r>
        <w:rPr>
          <w:sz w:val="22"/>
          <w:szCs w:val="22"/>
        </w:rPr>
        <w:lastRenderedPageBreak/>
        <w:t xml:space="preserve">Pri zemljišču </w:t>
      </w:r>
      <w:r w:rsidR="0062590B">
        <w:rPr>
          <w:sz w:val="22"/>
          <w:szCs w:val="22"/>
        </w:rPr>
        <w:t>parcela 1695 385/165</w:t>
      </w:r>
      <w:r w:rsidR="0062590B">
        <w:rPr>
          <w:sz w:val="22"/>
          <w:szCs w:val="22"/>
        </w:rPr>
        <w:t xml:space="preserve"> </w:t>
      </w:r>
      <w:r>
        <w:rPr>
          <w:sz w:val="22"/>
          <w:szCs w:val="22"/>
        </w:rPr>
        <w:t xml:space="preserve">je </w:t>
      </w:r>
      <w:r w:rsidR="0062590B">
        <w:rPr>
          <w:sz w:val="22"/>
          <w:szCs w:val="22"/>
        </w:rPr>
        <w:t>v zemljiški knjigi vknjižen</w:t>
      </w:r>
      <w:r w:rsidR="003E5694">
        <w:rPr>
          <w:sz w:val="22"/>
          <w:szCs w:val="22"/>
        </w:rPr>
        <w:t>a</w:t>
      </w:r>
      <w:r w:rsidR="0062590B">
        <w:rPr>
          <w:sz w:val="22"/>
          <w:szCs w:val="22"/>
        </w:rPr>
        <w:t xml:space="preserve"> neprava stvarna služnost</w:t>
      </w:r>
      <w:r>
        <w:rPr>
          <w:sz w:val="22"/>
          <w:szCs w:val="22"/>
        </w:rPr>
        <w:t xml:space="preserve"> v </w:t>
      </w:r>
      <w:r w:rsidR="0062590B">
        <w:rPr>
          <w:sz w:val="22"/>
          <w:szCs w:val="22"/>
        </w:rPr>
        <w:t xml:space="preserve">korist Telekoma Slovenije </w:t>
      </w:r>
      <w:proofErr w:type="spellStart"/>
      <w:r w:rsidR="0062590B">
        <w:rPr>
          <w:sz w:val="22"/>
          <w:szCs w:val="22"/>
        </w:rPr>
        <w:t>d.d</w:t>
      </w:r>
      <w:proofErr w:type="spellEnd"/>
      <w:r w:rsidR="0062590B">
        <w:rPr>
          <w:sz w:val="22"/>
          <w:szCs w:val="22"/>
        </w:rPr>
        <w:t>.</w:t>
      </w:r>
      <w:r w:rsidR="003E5694">
        <w:rPr>
          <w:sz w:val="22"/>
          <w:szCs w:val="22"/>
        </w:rPr>
        <w:t xml:space="preserve">, </w:t>
      </w:r>
      <w:r w:rsidR="003E5694">
        <w:rPr>
          <w:sz w:val="22"/>
          <w:szCs w:val="22"/>
        </w:rPr>
        <w:t>užitek</w:t>
      </w:r>
      <w:r w:rsidR="003E5694">
        <w:rPr>
          <w:sz w:val="22"/>
          <w:szCs w:val="22"/>
        </w:rPr>
        <w:t xml:space="preserve"> v korist tretje osebe ter </w:t>
      </w:r>
      <w:r w:rsidR="003E5694">
        <w:rPr>
          <w:sz w:val="22"/>
          <w:szCs w:val="22"/>
        </w:rPr>
        <w:t>stvarna služnost - nujna pot</w:t>
      </w:r>
      <w:r w:rsidR="003E5694">
        <w:rPr>
          <w:sz w:val="22"/>
          <w:szCs w:val="22"/>
        </w:rPr>
        <w:t>.</w:t>
      </w:r>
    </w:p>
    <w:p w:rsidR="0062590B" w:rsidRDefault="0062590B" w:rsidP="009F606A">
      <w:pPr>
        <w:jc w:val="both"/>
        <w:rPr>
          <w:sz w:val="22"/>
          <w:szCs w:val="22"/>
        </w:rPr>
      </w:pPr>
    </w:p>
    <w:p w:rsidR="0062590B" w:rsidRDefault="0062590B" w:rsidP="0062590B">
      <w:pPr>
        <w:jc w:val="both"/>
        <w:rPr>
          <w:sz w:val="22"/>
          <w:szCs w:val="22"/>
        </w:rPr>
      </w:pPr>
      <w:r>
        <w:rPr>
          <w:sz w:val="22"/>
          <w:szCs w:val="22"/>
        </w:rPr>
        <w:t xml:space="preserve">Pri zemljišču parcela 1695 </w:t>
      </w:r>
      <w:r>
        <w:rPr>
          <w:sz w:val="22"/>
          <w:szCs w:val="22"/>
        </w:rPr>
        <w:t>385/409</w:t>
      </w:r>
      <w:r>
        <w:rPr>
          <w:sz w:val="22"/>
          <w:szCs w:val="22"/>
        </w:rPr>
        <w:t xml:space="preserve"> je v zemljiški knjigi vknjižen</w:t>
      </w:r>
      <w:r>
        <w:rPr>
          <w:sz w:val="22"/>
          <w:szCs w:val="22"/>
        </w:rPr>
        <w:t>ih trinajst (13) stvarnih služnosti – nujnih poti.</w:t>
      </w:r>
      <w:r>
        <w:rPr>
          <w:sz w:val="22"/>
          <w:szCs w:val="22"/>
        </w:rPr>
        <w:t xml:space="preserve"> </w:t>
      </w:r>
    </w:p>
    <w:p w:rsidR="0062590B" w:rsidRDefault="0062590B" w:rsidP="0062590B">
      <w:pPr>
        <w:jc w:val="both"/>
        <w:rPr>
          <w:sz w:val="22"/>
          <w:szCs w:val="22"/>
        </w:rPr>
      </w:pPr>
    </w:p>
    <w:p w:rsidR="003E5694" w:rsidRDefault="003E5694" w:rsidP="0062590B">
      <w:pPr>
        <w:jc w:val="both"/>
        <w:rPr>
          <w:sz w:val="22"/>
          <w:szCs w:val="22"/>
        </w:rPr>
      </w:pPr>
      <w:bookmarkStart w:id="0" w:name="_GoBack"/>
      <w:bookmarkEnd w:id="0"/>
    </w:p>
    <w:p w:rsidR="009F606A" w:rsidRDefault="009F606A" w:rsidP="00751878">
      <w:pPr>
        <w:pStyle w:val="Naslov1"/>
      </w:pPr>
      <w:r>
        <w:t>Izklicna cena</w:t>
      </w:r>
      <w:r w:rsidR="00C43FA3">
        <w:t xml:space="preserve">: </w:t>
      </w:r>
      <w:r w:rsidR="0062590B">
        <w:t>92.000</w:t>
      </w:r>
      <w:r>
        <w:t>,00 EUR</w:t>
      </w:r>
    </w:p>
    <w:p w:rsidR="009F606A" w:rsidRDefault="009F606A" w:rsidP="009F606A">
      <w:pPr>
        <w:rPr>
          <w:sz w:val="22"/>
          <w:szCs w:val="22"/>
        </w:rPr>
      </w:pPr>
      <w:r>
        <w:rPr>
          <w:sz w:val="22"/>
          <w:szCs w:val="22"/>
        </w:rPr>
        <w:t xml:space="preserve">(z besedo: </w:t>
      </w:r>
      <w:r w:rsidR="0062590B">
        <w:rPr>
          <w:sz w:val="22"/>
          <w:szCs w:val="22"/>
        </w:rPr>
        <w:t>dvaindevetdeset tisoč</w:t>
      </w:r>
      <w:r>
        <w:rPr>
          <w:sz w:val="22"/>
          <w:szCs w:val="22"/>
        </w:rPr>
        <w:t xml:space="preserve"> eurov 00/100).</w:t>
      </w:r>
    </w:p>
    <w:p w:rsidR="009F606A" w:rsidRDefault="009F606A" w:rsidP="009F606A">
      <w:pPr>
        <w:rPr>
          <w:sz w:val="22"/>
          <w:szCs w:val="22"/>
        </w:rPr>
      </w:pPr>
      <w:r>
        <w:rPr>
          <w:sz w:val="22"/>
          <w:szCs w:val="22"/>
        </w:rPr>
        <w:t xml:space="preserve">Navedena izklicna cena ne vključuje </w:t>
      </w:r>
      <w:r w:rsidR="005C693A">
        <w:rPr>
          <w:sz w:val="22"/>
          <w:szCs w:val="22"/>
        </w:rPr>
        <w:t>2</w:t>
      </w:r>
      <w:r>
        <w:rPr>
          <w:sz w:val="22"/>
          <w:szCs w:val="22"/>
        </w:rPr>
        <w:t xml:space="preserve">% davka na </w:t>
      </w:r>
      <w:r w:rsidR="003E5694">
        <w:rPr>
          <w:sz w:val="22"/>
          <w:szCs w:val="22"/>
        </w:rPr>
        <w:t>promet nepremičnin</w:t>
      </w:r>
      <w:r>
        <w:rPr>
          <w:sz w:val="22"/>
          <w:szCs w:val="22"/>
        </w:rPr>
        <w:t>, ki ga plača kupec.</w:t>
      </w:r>
    </w:p>
    <w:p w:rsidR="009F606A" w:rsidRDefault="009F606A" w:rsidP="009F606A">
      <w:pPr>
        <w:rPr>
          <w:sz w:val="22"/>
          <w:szCs w:val="22"/>
        </w:rPr>
      </w:pPr>
    </w:p>
    <w:p w:rsidR="000B172F" w:rsidRDefault="000B172F" w:rsidP="00287915">
      <w:pPr>
        <w:jc w:val="both"/>
        <w:rPr>
          <w:b/>
          <w:sz w:val="22"/>
          <w:szCs w:val="22"/>
        </w:rPr>
      </w:pPr>
    </w:p>
    <w:p w:rsidR="003153FE" w:rsidRDefault="003153FE" w:rsidP="00C232EE">
      <w:pPr>
        <w:rPr>
          <w:sz w:val="22"/>
          <w:szCs w:val="22"/>
        </w:rPr>
      </w:pPr>
    </w:p>
    <w:p w:rsidR="00C232EE" w:rsidRDefault="00C232EE" w:rsidP="00C232EE">
      <w:pPr>
        <w:jc w:val="both"/>
        <w:rPr>
          <w:sz w:val="22"/>
          <w:szCs w:val="22"/>
        </w:rPr>
      </w:pPr>
    </w:p>
    <w:p w:rsidR="00C232EE" w:rsidRDefault="00C232EE" w:rsidP="00287915">
      <w:pPr>
        <w:jc w:val="both"/>
        <w:rPr>
          <w:b/>
          <w:sz w:val="22"/>
          <w:szCs w:val="22"/>
        </w:rPr>
      </w:pPr>
    </w:p>
    <w:p w:rsidR="000A0BA7" w:rsidRDefault="000A0BA7" w:rsidP="00287915">
      <w:pPr>
        <w:jc w:val="both"/>
        <w:rPr>
          <w:b/>
          <w:sz w:val="22"/>
          <w:szCs w:val="22"/>
        </w:rPr>
      </w:pPr>
    </w:p>
    <w:p w:rsidR="000A0BA7" w:rsidRDefault="000A0BA7" w:rsidP="00287915">
      <w:pPr>
        <w:jc w:val="both"/>
        <w:rPr>
          <w:b/>
          <w:sz w:val="22"/>
          <w:szCs w:val="22"/>
        </w:rPr>
      </w:pPr>
    </w:p>
    <w:p w:rsidR="000A0BA7" w:rsidRDefault="000A0BA7" w:rsidP="00287915">
      <w:pPr>
        <w:jc w:val="both"/>
        <w:rPr>
          <w:b/>
          <w:sz w:val="22"/>
          <w:szCs w:val="22"/>
        </w:rPr>
      </w:pPr>
    </w:p>
    <w:p w:rsidR="000A0BA7" w:rsidRDefault="000A0BA7" w:rsidP="00287915">
      <w:pPr>
        <w:jc w:val="both"/>
        <w:rPr>
          <w:b/>
          <w:sz w:val="22"/>
          <w:szCs w:val="22"/>
        </w:rPr>
      </w:pPr>
    </w:p>
    <w:p w:rsidR="000A0BA7" w:rsidRDefault="000A0BA7" w:rsidP="00287915">
      <w:pPr>
        <w:jc w:val="both"/>
        <w:rPr>
          <w:b/>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DA2DDB" w:rsidRDefault="00DA2DDB" w:rsidP="00DA2DDB">
      <w:pPr>
        <w:jc w:val="both"/>
        <w:rPr>
          <w:sz w:val="22"/>
          <w:szCs w:val="22"/>
        </w:rPr>
      </w:pPr>
      <w:r w:rsidRPr="007D13AB">
        <w:rPr>
          <w:sz w:val="22"/>
          <w:szCs w:val="22"/>
        </w:rPr>
        <w:t>Najnižji znesek višanja kupnine za predmet javne dražbe pod št</w:t>
      </w:r>
      <w:r w:rsidRPr="003070F1">
        <w:rPr>
          <w:sz w:val="22"/>
          <w:szCs w:val="22"/>
        </w:rPr>
        <w:t xml:space="preserve">. </w:t>
      </w:r>
      <w:r w:rsidR="007F11B1" w:rsidRPr="003070F1">
        <w:rPr>
          <w:sz w:val="22"/>
          <w:szCs w:val="22"/>
        </w:rPr>
        <w:t>2.1.</w:t>
      </w:r>
      <w:r w:rsidR="006276E4" w:rsidRPr="003070F1">
        <w:rPr>
          <w:sz w:val="22"/>
          <w:szCs w:val="22"/>
        </w:rPr>
        <w:t xml:space="preserve"> </w:t>
      </w:r>
      <w:r w:rsidR="003070F1">
        <w:rPr>
          <w:sz w:val="22"/>
          <w:szCs w:val="22"/>
        </w:rPr>
        <w:t>je 1.000,00 EUR.</w:t>
      </w:r>
    </w:p>
    <w:p w:rsidR="00EB5491" w:rsidRDefault="00EB5491" w:rsidP="00287915">
      <w:pPr>
        <w:jc w:val="both"/>
        <w:rPr>
          <w:sz w:val="22"/>
          <w:szCs w:val="22"/>
        </w:rPr>
      </w:pPr>
    </w:p>
    <w:p w:rsidR="005C693A" w:rsidRDefault="005C693A"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665642"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5A0148">
        <w:rPr>
          <w:sz w:val="22"/>
          <w:szCs w:val="22"/>
        </w:rPr>
        <w:t>e pogodbe</w:t>
      </w:r>
      <w:r w:rsidR="008120C4">
        <w:rPr>
          <w:sz w:val="22"/>
          <w:szCs w:val="22"/>
        </w:rPr>
        <w:t>,</w:t>
      </w:r>
      <w:r w:rsidR="005A0148">
        <w:rPr>
          <w:sz w:val="22"/>
          <w:szCs w:val="22"/>
        </w:rPr>
        <w:t xml:space="preserve"> </w:t>
      </w:r>
      <w:r w:rsidR="00665642">
        <w:rPr>
          <w:sz w:val="22"/>
          <w:szCs w:val="22"/>
        </w:rPr>
        <w:t>pri katerih bo izdražena prodajna vrednost brez davka višja od 50.000,00 EUR,</w:t>
      </w:r>
      <w:r w:rsidR="00734140" w:rsidRPr="00493B40">
        <w:rPr>
          <w:sz w:val="22"/>
          <w:szCs w:val="22"/>
        </w:rPr>
        <w:t xml:space="preserve"> </w:t>
      </w:r>
    </w:p>
    <w:p w:rsidR="00287915" w:rsidRPr="00493B40" w:rsidRDefault="00665642" w:rsidP="00665642">
      <w:pPr>
        <w:rPr>
          <w:sz w:val="22"/>
          <w:szCs w:val="22"/>
        </w:rPr>
      </w:pPr>
      <w:r>
        <w:rPr>
          <w:sz w:val="22"/>
          <w:szCs w:val="22"/>
        </w:rPr>
        <w:t xml:space="preserve">       </w:t>
      </w:r>
      <w:r w:rsidR="00287915" w:rsidRPr="00493B40">
        <w:rPr>
          <w:sz w:val="22"/>
          <w:szCs w:val="22"/>
        </w:rPr>
        <w:t>bo</w:t>
      </w:r>
      <w:r w:rsidR="00DC0935">
        <w:rPr>
          <w:sz w:val="22"/>
          <w:szCs w:val="22"/>
        </w:rPr>
        <w:t>do</w:t>
      </w:r>
      <w:r w:rsidR="00287915" w:rsidRPr="00493B40">
        <w:rPr>
          <w:sz w:val="22"/>
          <w:szCs w:val="22"/>
        </w:rPr>
        <w:t xml:space="preserve"> </w:t>
      </w:r>
      <w:r>
        <w:rPr>
          <w:sz w:val="22"/>
          <w:szCs w:val="22"/>
        </w:rPr>
        <w:t xml:space="preserve"> </w:t>
      </w:r>
      <w:r w:rsidR="00287915" w:rsidRPr="00493B40">
        <w:rPr>
          <w:sz w:val="22"/>
          <w:szCs w:val="22"/>
        </w:rPr>
        <w:t>sklenjen</w:t>
      </w:r>
      <w:r w:rsidR="00DC0935">
        <w:rPr>
          <w:sz w:val="22"/>
          <w:szCs w:val="22"/>
        </w:rPr>
        <w:t>e</w:t>
      </w:r>
      <w:r w:rsidR="00287915" w:rsidRPr="00493B40">
        <w:rPr>
          <w:sz w:val="22"/>
          <w:szCs w:val="22"/>
        </w:rPr>
        <w:t xml:space="preserve"> v obliki notarskega zapisa;</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w:t>
      </w:r>
      <w:r w:rsidR="003E5694">
        <w:rPr>
          <w:rFonts w:eastAsia="Times New Roman"/>
          <w:color w:val="auto"/>
          <w:sz w:val="22"/>
          <w:szCs w:val="22"/>
        </w:rPr>
        <w:t>s</w:t>
      </w:r>
      <w:r w:rsidR="00463621" w:rsidRPr="00493B40">
        <w:rPr>
          <w:rFonts w:eastAsia="Times New Roman"/>
          <w:color w:val="auto"/>
          <w:sz w:val="22"/>
          <w:szCs w:val="22"/>
        </w:rPr>
        <w:t xml:space="preserve">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C86EE0" w:rsidRPr="00493B40">
        <w:rPr>
          <w:sz w:val="22"/>
          <w:szCs w:val="22"/>
        </w:rPr>
        <w:t>a</w:t>
      </w:r>
      <w:r w:rsidR="00287915" w:rsidRPr="00493B40">
        <w:rPr>
          <w:sz w:val="22"/>
          <w:szCs w:val="22"/>
        </w:rPr>
        <w:t xml:space="preserve"> </w:t>
      </w:r>
      <w:r w:rsidR="00687F9A" w:rsidRPr="00493B40">
        <w:rPr>
          <w:sz w:val="22"/>
          <w:szCs w:val="22"/>
        </w:rPr>
        <w:t>bo</w:t>
      </w:r>
      <w:r w:rsidR="00287915" w:rsidRPr="00493B40">
        <w:rPr>
          <w:sz w:val="22"/>
          <w:szCs w:val="22"/>
        </w:rPr>
        <w:t xml:space="preserve"> prodan</w:t>
      </w:r>
      <w:r w:rsidR="00C86EE0" w:rsidRPr="00493B40">
        <w:rPr>
          <w:sz w:val="22"/>
          <w:szCs w:val="22"/>
        </w:rPr>
        <w:t>a</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nepremičnini, ki je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lastRenderedPageBreak/>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nepremičnini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87BE7" w:rsidRPr="00493B40">
        <w:rPr>
          <w:sz w:val="22"/>
          <w:szCs w:val="22"/>
        </w:rPr>
        <w:t xml:space="preserve">davek na </w:t>
      </w:r>
      <w:r w:rsidR="003E5694">
        <w:rPr>
          <w:sz w:val="22"/>
          <w:szCs w:val="22"/>
        </w:rPr>
        <w:t>promet nepremičnin</w:t>
      </w:r>
      <w:r w:rsidR="00287915" w:rsidRPr="00493B40">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7D1698" w:rsidRPr="007451C2" w:rsidRDefault="00287915" w:rsidP="00287915">
      <w:pPr>
        <w:ind w:left="227"/>
        <w:jc w:val="both"/>
        <w:rPr>
          <w:sz w:val="22"/>
          <w:szCs w:val="22"/>
        </w:rPr>
      </w:pPr>
      <w:r w:rsidRPr="007451C2">
        <w:rPr>
          <w:sz w:val="22"/>
          <w:szCs w:val="22"/>
        </w:rPr>
        <w:t>Javna dražba se bo vršila dne</w:t>
      </w:r>
      <w:r w:rsidR="00D76DAC" w:rsidRPr="007451C2">
        <w:rPr>
          <w:b/>
          <w:sz w:val="22"/>
          <w:szCs w:val="22"/>
        </w:rPr>
        <w:t xml:space="preserve"> </w:t>
      </w:r>
      <w:r w:rsidR="003F6C82">
        <w:rPr>
          <w:b/>
          <w:sz w:val="22"/>
          <w:szCs w:val="22"/>
        </w:rPr>
        <w:t>17</w:t>
      </w:r>
      <w:r w:rsidR="00135B12" w:rsidRPr="007451C2">
        <w:rPr>
          <w:b/>
          <w:sz w:val="22"/>
          <w:szCs w:val="22"/>
        </w:rPr>
        <w:t xml:space="preserve">. </w:t>
      </w:r>
      <w:r w:rsidR="005C693A" w:rsidRPr="007451C2">
        <w:rPr>
          <w:b/>
          <w:sz w:val="22"/>
          <w:szCs w:val="22"/>
        </w:rPr>
        <w:t>11</w:t>
      </w:r>
      <w:r w:rsidR="00135B12" w:rsidRPr="007451C2">
        <w:rPr>
          <w:b/>
          <w:sz w:val="22"/>
          <w:szCs w:val="22"/>
        </w:rPr>
        <w:t xml:space="preserve">. </w:t>
      </w:r>
      <w:r w:rsidR="00AD5B43" w:rsidRPr="007451C2">
        <w:rPr>
          <w:b/>
          <w:sz w:val="22"/>
          <w:szCs w:val="22"/>
        </w:rPr>
        <w:t>202</w:t>
      </w:r>
      <w:r w:rsidR="00040933" w:rsidRPr="007451C2">
        <w:rPr>
          <w:b/>
          <w:sz w:val="22"/>
          <w:szCs w:val="22"/>
        </w:rPr>
        <w:t>2</w:t>
      </w:r>
      <w:r w:rsidRPr="007451C2">
        <w:rPr>
          <w:sz w:val="22"/>
          <w:szCs w:val="22"/>
        </w:rPr>
        <w:t xml:space="preserve"> na sedežu Mestne občine Ljubljana, Mestni trg 1, Ljubljana, </w:t>
      </w:r>
      <w:r w:rsidRPr="003F6C82">
        <w:rPr>
          <w:sz w:val="22"/>
          <w:szCs w:val="22"/>
        </w:rPr>
        <w:t xml:space="preserve">v </w:t>
      </w:r>
      <w:r w:rsidR="00DE0D43" w:rsidRPr="003F6C82">
        <w:rPr>
          <w:b/>
          <w:sz w:val="22"/>
          <w:szCs w:val="22"/>
        </w:rPr>
        <w:t>KLUB</w:t>
      </w:r>
      <w:r w:rsidR="00004D31" w:rsidRPr="003F6C82">
        <w:rPr>
          <w:b/>
          <w:sz w:val="22"/>
          <w:szCs w:val="22"/>
        </w:rPr>
        <w:t>U</w:t>
      </w:r>
      <w:r w:rsidR="003F6C82" w:rsidRPr="003F6C82">
        <w:rPr>
          <w:b/>
          <w:sz w:val="22"/>
          <w:szCs w:val="22"/>
        </w:rPr>
        <w:t xml:space="preserve"> 15</w:t>
      </w:r>
      <w:r w:rsidRPr="003F6C82">
        <w:rPr>
          <w:sz w:val="22"/>
          <w:szCs w:val="22"/>
        </w:rPr>
        <w:t>, s pričetkom</w:t>
      </w:r>
      <w:r w:rsidRPr="007451C2">
        <w:rPr>
          <w:sz w:val="22"/>
          <w:szCs w:val="22"/>
        </w:rPr>
        <w:t xml:space="preserve"> </w:t>
      </w:r>
      <w:r w:rsidR="00866D1D" w:rsidRPr="007451C2">
        <w:rPr>
          <w:sz w:val="22"/>
          <w:szCs w:val="22"/>
        </w:rPr>
        <w:t>ob:</w:t>
      </w:r>
    </w:p>
    <w:p w:rsidR="005D4E44" w:rsidRPr="007451C2" w:rsidRDefault="005D4E44" w:rsidP="00287915">
      <w:pPr>
        <w:ind w:left="227"/>
        <w:jc w:val="both"/>
        <w:rPr>
          <w:sz w:val="22"/>
          <w:szCs w:val="22"/>
        </w:rPr>
      </w:pPr>
    </w:p>
    <w:p w:rsidR="0033298B" w:rsidRDefault="00866D1D" w:rsidP="00CB2C17">
      <w:pPr>
        <w:ind w:left="227"/>
        <w:jc w:val="both"/>
        <w:rPr>
          <w:sz w:val="22"/>
          <w:szCs w:val="22"/>
        </w:rPr>
      </w:pPr>
      <w:bookmarkStart w:id="1" w:name="_Hlk109209400"/>
      <w:r w:rsidRPr="00BE53D2">
        <w:rPr>
          <w:sz w:val="22"/>
          <w:szCs w:val="22"/>
        </w:rPr>
        <w:t xml:space="preserve">- </w:t>
      </w:r>
      <w:r w:rsidR="00E5275F" w:rsidRPr="00BE53D2">
        <w:rPr>
          <w:sz w:val="22"/>
          <w:szCs w:val="22"/>
        </w:rPr>
        <w:t>1</w:t>
      </w:r>
      <w:r w:rsidR="000A0BA7">
        <w:rPr>
          <w:sz w:val="22"/>
          <w:szCs w:val="22"/>
        </w:rPr>
        <w:t>2</w:t>
      </w:r>
      <w:r w:rsidR="00E5275F" w:rsidRPr="00BE53D2">
        <w:rPr>
          <w:sz w:val="22"/>
          <w:szCs w:val="22"/>
        </w:rPr>
        <w:t>:</w:t>
      </w:r>
      <w:r w:rsidR="003E5694">
        <w:rPr>
          <w:sz w:val="22"/>
          <w:szCs w:val="22"/>
        </w:rPr>
        <w:t>4</w:t>
      </w:r>
      <w:r w:rsidR="00C901A6" w:rsidRPr="00BE53D2">
        <w:rPr>
          <w:sz w:val="22"/>
          <w:szCs w:val="22"/>
        </w:rPr>
        <w:t>0</w:t>
      </w:r>
      <w:r w:rsidR="00275A47" w:rsidRPr="00BE53D2">
        <w:rPr>
          <w:sz w:val="22"/>
          <w:szCs w:val="22"/>
        </w:rPr>
        <w:t xml:space="preserve"> za zemljišč</w:t>
      </w:r>
      <w:r w:rsidR="000E6504" w:rsidRPr="00BE53D2">
        <w:rPr>
          <w:sz w:val="22"/>
          <w:szCs w:val="22"/>
        </w:rPr>
        <w:t>e</w:t>
      </w:r>
      <w:r w:rsidR="00275A47" w:rsidRPr="00BE53D2">
        <w:rPr>
          <w:sz w:val="22"/>
          <w:szCs w:val="22"/>
        </w:rPr>
        <w:t xml:space="preserve"> pod točko </w:t>
      </w:r>
      <w:r w:rsidR="009B1820" w:rsidRPr="00BE53D2">
        <w:rPr>
          <w:sz w:val="22"/>
          <w:szCs w:val="22"/>
        </w:rPr>
        <w:t>2.1</w:t>
      </w:r>
      <w:r w:rsidR="003F232B" w:rsidRPr="00BE53D2">
        <w:rPr>
          <w:sz w:val="22"/>
          <w:szCs w:val="22"/>
        </w:rPr>
        <w:t>.</w:t>
      </w:r>
      <w:r w:rsidR="003E5694">
        <w:rPr>
          <w:sz w:val="22"/>
          <w:szCs w:val="22"/>
        </w:rPr>
        <w:t xml:space="preserve"> v </w:t>
      </w:r>
      <w:proofErr w:type="spellStart"/>
      <w:r w:rsidR="003E5694">
        <w:rPr>
          <w:sz w:val="22"/>
          <w:szCs w:val="22"/>
        </w:rPr>
        <w:t>k.</w:t>
      </w:r>
      <w:r w:rsidR="003A08EF" w:rsidRPr="00BE53D2">
        <w:rPr>
          <w:sz w:val="22"/>
          <w:szCs w:val="22"/>
        </w:rPr>
        <w:t>o</w:t>
      </w:r>
      <w:proofErr w:type="spellEnd"/>
      <w:r w:rsidR="003A08EF" w:rsidRPr="00BE53D2">
        <w:rPr>
          <w:sz w:val="22"/>
          <w:szCs w:val="22"/>
        </w:rPr>
        <w:t xml:space="preserve">. </w:t>
      </w:r>
      <w:r w:rsidR="003E5694">
        <w:rPr>
          <w:sz w:val="22"/>
          <w:szCs w:val="22"/>
        </w:rPr>
        <w:t>Karlovško predmestje</w:t>
      </w:r>
    </w:p>
    <w:bookmarkEnd w:id="1"/>
    <w:p w:rsidR="00FE1A99" w:rsidRDefault="00FE1A99" w:rsidP="00C34BCE">
      <w:pPr>
        <w:ind w:left="227"/>
        <w:jc w:val="both"/>
        <w:rPr>
          <w:sz w:val="22"/>
          <w:szCs w:val="22"/>
        </w:rPr>
      </w:pPr>
    </w:p>
    <w:p w:rsidR="000A0BA7" w:rsidRDefault="000A0BA7" w:rsidP="00C34BCE">
      <w:pPr>
        <w:ind w:left="227"/>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0A0BA7" w:rsidRPr="00306195"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lastRenderedPageBreak/>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Pr="00306195" w:rsidRDefault="0013409E"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13409E">
        <w:rPr>
          <w:b/>
          <w:sz w:val="22"/>
          <w:szCs w:val="22"/>
        </w:rPr>
        <w:t xml:space="preserve"> 11</w:t>
      </w:r>
      <w:r>
        <w:rPr>
          <w:b/>
          <w:sz w:val="22"/>
          <w:szCs w:val="22"/>
        </w:rPr>
        <w:t>. 11</w:t>
      </w:r>
      <w:r w:rsidRPr="00135B12">
        <w:rPr>
          <w:b/>
          <w:sz w:val="22"/>
          <w:szCs w:val="22"/>
        </w:rPr>
        <w:t>. 2022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BE53D2" w:rsidRDefault="00BE53D2" w:rsidP="00BE53D2">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informacije o pogojih javne dražbe in podatke o predmetnih nepremičninah dobijo interesenti na Mestni občini Ljubljana, Mestna uprava, Oddelek za ravnanje z nepremičninami, in sicer</w:t>
      </w:r>
      <w:r>
        <w:rPr>
          <w:sz w:val="22"/>
          <w:szCs w:val="22"/>
        </w:rPr>
        <w:t>:</w:t>
      </w:r>
    </w:p>
    <w:p w:rsidR="00BE53D2" w:rsidRPr="003373B7" w:rsidRDefault="00BE53D2" w:rsidP="00BE53D2">
      <w:pPr>
        <w:jc w:val="both"/>
        <w:rPr>
          <w:rStyle w:val="Hiperpovezava"/>
          <w:sz w:val="22"/>
          <w:szCs w:val="22"/>
        </w:rPr>
      </w:pPr>
    </w:p>
    <w:p w:rsidR="00BE53D2" w:rsidRPr="00004D31" w:rsidRDefault="00BE53D2" w:rsidP="00BE53D2">
      <w:pPr>
        <w:pStyle w:val="Odstavekseznama"/>
        <w:numPr>
          <w:ilvl w:val="0"/>
          <w:numId w:val="31"/>
        </w:numPr>
        <w:ind w:left="426"/>
        <w:jc w:val="both"/>
        <w:rPr>
          <w:rStyle w:val="Hiperpovezava"/>
          <w:color w:val="auto"/>
          <w:sz w:val="22"/>
          <w:szCs w:val="22"/>
          <w:u w:val="none"/>
        </w:rPr>
      </w:pPr>
      <w:r w:rsidRPr="006C4350">
        <w:rPr>
          <w:sz w:val="22"/>
          <w:szCs w:val="22"/>
        </w:rPr>
        <w:t xml:space="preserve">pod </w:t>
      </w:r>
      <w:r>
        <w:rPr>
          <w:sz w:val="22"/>
          <w:szCs w:val="22"/>
        </w:rPr>
        <w:t>točko 2.1</w:t>
      </w:r>
      <w:r w:rsidRPr="006C4350">
        <w:rPr>
          <w:sz w:val="22"/>
          <w:szCs w:val="22"/>
        </w:rPr>
        <w:t>.</w:t>
      </w:r>
      <w:r w:rsidR="003F6C82">
        <w:rPr>
          <w:sz w:val="22"/>
          <w:szCs w:val="22"/>
        </w:rPr>
        <w:t xml:space="preserve"> </w:t>
      </w:r>
      <w:r w:rsidR="003E5694">
        <w:rPr>
          <w:sz w:val="22"/>
          <w:szCs w:val="22"/>
        </w:rPr>
        <w:t xml:space="preserve">je </w:t>
      </w:r>
      <w:r w:rsidRPr="006C4350">
        <w:rPr>
          <w:sz w:val="22"/>
          <w:szCs w:val="22"/>
        </w:rPr>
        <w:t xml:space="preserve">kontaktna oseba </w:t>
      </w:r>
      <w:r w:rsidR="003E5694">
        <w:rPr>
          <w:rStyle w:val="Hiperpovezava"/>
          <w:color w:val="auto"/>
          <w:sz w:val="22"/>
          <w:szCs w:val="22"/>
          <w:u w:val="none"/>
        </w:rPr>
        <w:t>Aleš Weber</w:t>
      </w:r>
      <w:r w:rsidRPr="00432E5B">
        <w:rPr>
          <w:rStyle w:val="Hiperpovezava"/>
          <w:color w:val="auto"/>
          <w:sz w:val="22"/>
          <w:szCs w:val="22"/>
          <w:u w:val="none"/>
        </w:rPr>
        <w:t>,</w:t>
      </w:r>
      <w:r>
        <w:rPr>
          <w:rStyle w:val="Hiperpovezava"/>
          <w:color w:val="auto"/>
          <w:sz w:val="22"/>
          <w:szCs w:val="22"/>
          <w:u w:val="none"/>
        </w:rPr>
        <w:t xml:space="preserve"> </w:t>
      </w:r>
      <w:r w:rsidRPr="00432E5B">
        <w:rPr>
          <w:rStyle w:val="Hiperpovezava"/>
          <w:color w:val="auto"/>
          <w:sz w:val="22"/>
          <w:szCs w:val="22"/>
          <w:u w:val="none"/>
        </w:rPr>
        <w:t xml:space="preserve">e-mail: </w:t>
      </w:r>
      <w:hyperlink r:id="rId11" w:history="1">
        <w:r w:rsidR="003E5694" w:rsidRPr="00766414">
          <w:rPr>
            <w:rStyle w:val="Hiperpovezava"/>
            <w:sz w:val="22"/>
            <w:szCs w:val="22"/>
          </w:rPr>
          <w:t>ales.weber@ljubljana.si</w:t>
        </w:r>
      </w:hyperlink>
      <w:r>
        <w:rPr>
          <w:rStyle w:val="Hiperpovezava"/>
          <w:color w:val="auto"/>
          <w:sz w:val="22"/>
          <w:szCs w:val="22"/>
          <w:u w:val="none"/>
        </w:rPr>
        <w:t>.</w:t>
      </w:r>
    </w:p>
    <w:p w:rsidR="00BE53D2" w:rsidRPr="00751878" w:rsidRDefault="00BE53D2" w:rsidP="00BE53D2">
      <w:pPr>
        <w:ind w:left="66"/>
        <w:jc w:val="both"/>
        <w:rPr>
          <w:sz w:val="22"/>
          <w:szCs w:val="22"/>
        </w:rPr>
      </w:pPr>
    </w:p>
    <w:p w:rsidR="00BE53D2" w:rsidRDefault="00BE53D2" w:rsidP="00BE53D2">
      <w:pPr>
        <w:pStyle w:val="Odstavekseznama"/>
        <w:ind w:left="426"/>
        <w:jc w:val="both"/>
        <w:rPr>
          <w:sz w:val="22"/>
          <w:szCs w:val="22"/>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lastRenderedPageBreak/>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559" w:rsidRDefault="00587559" w:rsidP="00FE57F3">
      <w:r>
        <w:separator/>
      </w:r>
    </w:p>
  </w:endnote>
  <w:endnote w:type="continuationSeparator" w:id="0">
    <w:p w:rsidR="00587559" w:rsidRDefault="00587559"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3E5694">
          <w:rPr>
            <w:noProof/>
          </w:rPr>
          <w:t>1</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559" w:rsidRDefault="00587559" w:rsidP="00FE57F3">
      <w:r>
        <w:separator/>
      </w:r>
    </w:p>
  </w:footnote>
  <w:footnote w:type="continuationSeparator" w:id="0">
    <w:p w:rsidR="00587559" w:rsidRDefault="00587559"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7"/>
  </w:num>
  <w:num w:numId="4">
    <w:abstractNumId w:val="10"/>
  </w:num>
  <w:num w:numId="5">
    <w:abstractNumId w:val="24"/>
  </w:num>
  <w:num w:numId="6">
    <w:abstractNumId w:val="25"/>
  </w:num>
  <w:num w:numId="7">
    <w:abstractNumId w:val="12"/>
  </w:num>
  <w:num w:numId="8">
    <w:abstractNumId w:val="17"/>
  </w:num>
  <w:num w:numId="9">
    <w:abstractNumId w:val="8"/>
  </w:num>
  <w:num w:numId="10">
    <w:abstractNumId w:val="29"/>
  </w:num>
  <w:num w:numId="11">
    <w:abstractNumId w:val="16"/>
  </w:num>
  <w:num w:numId="12">
    <w:abstractNumId w:val="20"/>
  </w:num>
  <w:num w:numId="13">
    <w:abstractNumId w:val="2"/>
  </w:num>
  <w:num w:numId="14">
    <w:abstractNumId w:val="4"/>
  </w:num>
  <w:num w:numId="15">
    <w:abstractNumId w:val="19"/>
  </w:num>
  <w:num w:numId="16">
    <w:abstractNumId w:val="14"/>
  </w:num>
  <w:num w:numId="17">
    <w:abstractNumId w:val="9"/>
  </w:num>
  <w:num w:numId="18">
    <w:abstractNumId w:val="30"/>
  </w:num>
  <w:num w:numId="19">
    <w:abstractNumId w:val="18"/>
  </w:num>
  <w:num w:numId="20">
    <w:abstractNumId w:val="23"/>
  </w:num>
  <w:num w:numId="21">
    <w:abstractNumId w:val="5"/>
  </w:num>
  <w:num w:numId="22">
    <w:abstractNumId w:val="6"/>
  </w:num>
  <w:num w:numId="23">
    <w:abstractNumId w:val="3"/>
  </w:num>
  <w:num w:numId="24">
    <w:abstractNumId w:val="7"/>
  </w:num>
  <w:num w:numId="25">
    <w:abstractNumId w:val="21"/>
  </w:num>
  <w:num w:numId="26">
    <w:abstractNumId w:val="28"/>
  </w:num>
  <w:num w:numId="27">
    <w:abstractNumId w:val="22"/>
  </w:num>
  <w:num w:numId="28">
    <w:abstractNumId w:val="15"/>
  </w:num>
  <w:num w:numId="29">
    <w:abstractNumId w:val="13"/>
  </w:num>
  <w:num w:numId="30">
    <w:abstractNumId w:val="31"/>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006AC"/>
    <w:rsid w:val="00001408"/>
    <w:rsid w:val="00002567"/>
    <w:rsid w:val="00004D31"/>
    <w:rsid w:val="00006507"/>
    <w:rsid w:val="000123C8"/>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5386B"/>
    <w:rsid w:val="00057187"/>
    <w:rsid w:val="00064B6C"/>
    <w:rsid w:val="00065790"/>
    <w:rsid w:val="000661DA"/>
    <w:rsid w:val="00067B1A"/>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D3087"/>
    <w:rsid w:val="000D4ABA"/>
    <w:rsid w:val="000D4E28"/>
    <w:rsid w:val="000D61F7"/>
    <w:rsid w:val="000E098B"/>
    <w:rsid w:val="000E10AC"/>
    <w:rsid w:val="000E112E"/>
    <w:rsid w:val="000E138E"/>
    <w:rsid w:val="000E18A1"/>
    <w:rsid w:val="000E6504"/>
    <w:rsid w:val="000E66B2"/>
    <w:rsid w:val="000E6EAA"/>
    <w:rsid w:val="000F38F3"/>
    <w:rsid w:val="000F415D"/>
    <w:rsid w:val="000F4306"/>
    <w:rsid w:val="000F6040"/>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B015D"/>
    <w:rsid w:val="001B2B5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55A5"/>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6D23"/>
    <w:rsid w:val="002B7853"/>
    <w:rsid w:val="002C14AF"/>
    <w:rsid w:val="002C1736"/>
    <w:rsid w:val="002C197D"/>
    <w:rsid w:val="002C235D"/>
    <w:rsid w:val="002C4400"/>
    <w:rsid w:val="002C5B99"/>
    <w:rsid w:val="002D0C92"/>
    <w:rsid w:val="002D1259"/>
    <w:rsid w:val="002D182A"/>
    <w:rsid w:val="002D7451"/>
    <w:rsid w:val="002E23DD"/>
    <w:rsid w:val="002E2445"/>
    <w:rsid w:val="002E66B8"/>
    <w:rsid w:val="002F2261"/>
    <w:rsid w:val="002F64C9"/>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73B7"/>
    <w:rsid w:val="0034309D"/>
    <w:rsid w:val="003430CB"/>
    <w:rsid w:val="00345140"/>
    <w:rsid w:val="00346157"/>
    <w:rsid w:val="003522A0"/>
    <w:rsid w:val="00353301"/>
    <w:rsid w:val="00355AEF"/>
    <w:rsid w:val="00356CBE"/>
    <w:rsid w:val="00361F60"/>
    <w:rsid w:val="00363B32"/>
    <w:rsid w:val="00363BDE"/>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32E7"/>
    <w:rsid w:val="003E3473"/>
    <w:rsid w:val="003E5694"/>
    <w:rsid w:val="003E62F2"/>
    <w:rsid w:val="003E6B2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1DFA"/>
    <w:rsid w:val="00484560"/>
    <w:rsid w:val="00486945"/>
    <w:rsid w:val="004914D5"/>
    <w:rsid w:val="00491B61"/>
    <w:rsid w:val="004921CF"/>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502442"/>
    <w:rsid w:val="00502470"/>
    <w:rsid w:val="00511B56"/>
    <w:rsid w:val="00513419"/>
    <w:rsid w:val="005136C6"/>
    <w:rsid w:val="005159E5"/>
    <w:rsid w:val="00516196"/>
    <w:rsid w:val="00517BED"/>
    <w:rsid w:val="0052249E"/>
    <w:rsid w:val="0052295F"/>
    <w:rsid w:val="00522B96"/>
    <w:rsid w:val="0052716F"/>
    <w:rsid w:val="00527794"/>
    <w:rsid w:val="005315B5"/>
    <w:rsid w:val="00531E00"/>
    <w:rsid w:val="00533003"/>
    <w:rsid w:val="00540DA0"/>
    <w:rsid w:val="00541EDD"/>
    <w:rsid w:val="0054401B"/>
    <w:rsid w:val="005443C4"/>
    <w:rsid w:val="00545FA2"/>
    <w:rsid w:val="0054609E"/>
    <w:rsid w:val="0054615A"/>
    <w:rsid w:val="00552249"/>
    <w:rsid w:val="0055547C"/>
    <w:rsid w:val="005600D3"/>
    <w:rsid w:val="00561C8B"/>
    <w:rsid w:val="00565858"/>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0618"/>
    <w:rsid w:val="005C6228"/>
    <w:rsid w:val="005C693A"/>
    <w:rsid w:val="005D4E44"/>
    <w:rsid w:val="005E0B2E"/>
    <w:rsid w:val="005E6E62"/>
    <w:rsid w:val="005E715F"/>
    <w:rsid w:val="005F7BDD"/>
    <w:rsid w:val="00601633"/>
    <w:rsid w:val="006034F7"/>
    <w:rsid w:val="00605628"/>
    <w:rsid w:val="00605FF1"/>
    <w:rsid w:val="00612404"/>
    <w:rsid w:val="0061312F"/>
    <w:rsid w:val="0061447B"/>
    <w:rsid w:val="00617B97"/>
    <w:rsid w:val="0062590B"/>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5642"/>
    <w:rsid w:val="0067351E"/>
    <w:rsid w:val="00676CA3"/>
    <w:rsid w:val="006771DA"/>
    <w:rsid w:val="006831C6"/>
    <w:rsid w:val="00683A49"/>
    <w:rsid w:val="0068762C"/>
    <w:rsid w:val="00687F9A"/>
    <w:rsid w:val="00696163"/>
    <w:rsid w:val="00697D87"/>
    <w:rsid w:val="006A53E1"/>
    <w:rsid w:val="006A64BF"/>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8396C"/>
    <w:rsid w:val="007900B5"/>
    <w:rsid w:val="00792063"/>
    <w:rsid w:val="007931EC"/>
    <w:rsid w:val="007A113C"/>
    <w:rsid w:val="007A290C"/>
    <w:rsid w:val="007A40FF"/>
    <w:rsid w:val="007A71E4"/>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24877"/>
    <w:rsid w:val="0082589C"/>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81201"/>
    <w:rsid w:val="00882C64"/>
    <w:rsid w:val="00884133"/>
    <w:rsid w:val="00892863"/>
    <w:rsid w:val="00892BAF"/>
    <w:rsid w:val="00892CD5"/>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4714"/>
    <w:rsid w:val="009307D5"/>
    <w:rsid w:val="009311D8"/>
    <w:rsid w:val="009407D1"/>
    <w:rsid w:val="0094253B"/>
    <w:rsid w:val="00942C13"/>
    <w:rsid w:val="00944344"/>
    <w:rsid w:val="00944935"/>
    <w:rsid w:val="009508AB"/>
    <w:rsid w:val="009518EF"/>
    <w:rsid w:val="00951B13"/>
    <w:rsid w:val="00952F28"/>
    <w:rsid w:val="009539B4"/>
    <w:rsid w:val="00953F62"/>
    <w:rsid w:val="0095471E"/>
    <w:rsid w:val="00955F0A"/>
    <w:rsid w:val="0095682A"/>
    <w:rsid w:val="009571BB"/>
    <w:rsid w:val="00965947"/>
    <w:rsid w:val="00970267"/>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C327F"/>
    <w:rsid w:val="009C69FB"/>
    <w:rsid w:val="009D34A5"/>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55CC"/>
    <w:rsid w:val="00A807BC"/>
    <w:rsid w:val="00A8545C"/>
    <w:rsid w:val="00A86338"/>
    <w:rsid w:val="00A90EF9"/>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2E16"/>
    <w:rsid w:val="00AE6850"/>
    <w:rsid w:val="00AF009E"/>
    <w:rsid w:val="00AF6BB8"/>
    <w:rsid w:val="00B00DE3"/>
    <w:rsid w:val="00B07C85"/>
    <w:rsid w:val="00B1193F"/>
    <w:rsid w:val="00B1586E"/>
    <w:rsid w:val="00B1667F"/>
    <w:rsid w:val="00B321B7"/>
    <w:rsid w:val="00B3351F"/>
    <w:rsid w:val="00B34D27"/>
    <w:rsid w:val="00B37DBC"/>
    <w:rsid w:val="00B44816"/>
    <w:rsid w:val="00B45624"/>
    <w:rsid w:val="00B4591C"/>
    <w:rsid w:val="00B45A42"/>
    <w:rsid w:val="00B45D51"/>
    <w:rsid w:val="00B47BCF"/>
    <w:rsid w:val="00B6491C"/>
    <w:rsid w:val="00B7081C"/>
    <w:rsid w:val="00B82965"/>
    <w:rsid w:val="00B83268"/>
    <w:rsid w:val="00B8616F"/>
    <w:rsid w:val="00B935AC"/>
    <w:rsid w:val="00B9444B"/>
    <w:rsid w:val="00B95658"/>
    <w:rsid w:val="00B9681A"/>
    <w:rsid w:val="00B96A88"/>
    <w:rsid w:val="00B973FA"/>
    <w:rsid w:val="00BA128E"/>
    <w:rsid w:val="00BA596D"/>
    <w:rsid w:val="00BA636E"/>
    <w:rsid w:val="00BB0B74"/>
    <w:rsid w:val="00BB135F"/>
    <w:rsid w:val="00BB3C48"/>
    <w:rsid w:val="00BB6C17"/>
    <w:rsid w:val="00BB6CAB"/>
    <w:rsid w:val="00BC105F"/>
    <w:rsid w:val="00BC39AC"/>
    <w:rsid w:val="00BC57C2"/>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508B"/>
    <w:rsid w:val="00C63A5E"/>
    <w:rsid w:val="00C6483C"/>
    <w:rsid w:val="00C65697"/>
    <w:rsid w:val="00C7019C"/>
    <w:rsid w:val="00C70B7F"/>
    <w:rsid w:val="00C75F00"/>
    <w:rsid w:val="00C77F8E"/>
    <w:rsid w:val="00C85E65"/>
    <w:rsid w:val="00C86EE0"/>
    <w:rsid w:val="00C87BE7"/>
    <w:rsid w:val="00C901A6"/>
    <w:rsid w:val="00C904BF"/>
    <w:rsid w:val="00C93DCA"/>
    <w:rsid w:val="00C9611F"/>
    <w:rsid w:val="00C97206"/>
    <w:rsid w:val="00CA1EA2"/>
    <w:rsid w:val="00CA4606"/>
    <w:rsid w:val="00CA4613"/>
    <w:rsid w:val="00CA7212"/>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56F"/>
    <w:rsid w:val="00E14837"/>
    <w:rsid w:val="00E20385"/>
    <w:rsid w:val="00E215D5"/>
    <w:rsid w:val="00E26D3E"/>
    <w:rsid w:val="00E30795"/>
    <w:rsid w:val="00E31D11"/>
    <w:rsid w:val="00E33759"/>
    <w:rsid w:val="00E34552"/>
    <w:rsid w:val="00E350DC"/>
    <w:rsid w:val="00E36882"/>
    <w:rsid w:val="00E376AC"/>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7BAF"/>
    <w:rsid w:val="00EF1A4F"/>
    <w:rsid w:val="00EF4B5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66FB"/>
    <w:rsid w:val="00F77C74"/>
    <w:rsid w:val="00F80F70"/>
    <w:rsid w:val="00F8233A"/>
    <w:rsid w:val="00F84CFC"/>
    <w:rsid w:val="00F87DE8"/>
    <w:rsid w:val="00F90145"/>
    <w:rsid w:val="00F90C48"/>
    <w:rsid w:val="00F927D5"/>
    <w:rsid w:val="00F92936"/>
    <w:rsid w:val="00F953B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E5DD5B"/>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UnresolvedMention">
    <w:name w:val="Unresolved Mention"/>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s.weber@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C4F911-BB84-4B66-85AE-CE4544B2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1273</Words>
  <Characters>7262</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Aleš Weber</cp:lastModifiedBy>
  <cp:revision>3</cp:revision>
  <cp:lastPrinted>2022-09-29T07:45:00Z</cp:lastPrinted>
  <dcterms:created xsi:type="dcterms:W3CDTF">2022-10-25T07:34:00Z</dcterms:created>
  <dcterms:modified xsi:type="dcterms:W3CDTF">2022-10-25T08:41:00Z</dcterms:modified>
</cp:coreProperties>
</file>