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095FCD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713262005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533003">
        <w:rPr>
          <w:sz w:val="22"/>
          <w:szCs w:val="22"/>
        </w:rPr>
        <w:t>21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477370" w:rsidRPr="00306195" w:rsidRDefault="00477370" w:rsidP="00287915">
      <w:pPr>
        <w:jc w:val="both"/>
        <w:rPr>
          <w:b/>
          <w:sz w:val="22"/>
          <w:szCs w:val="22"/>
        </w:rPr>
      </w:pPr>
    </w:p>
    <w:p w:rsidR="007B00D7" w:rsidRPr="00306195" w:rsidRDefault="00F24EDC" w:rsidP="007B00D7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</w:t>
      </w:r>
      <w:r w:rsidR="00533003">
        <w:rPr>
          <w:b/>
          <w:sz w:val="22"/>
          <w:szCs w:val="22"/>
        </w:rPr>
        <w:t>E</w:t>
      </w:r>
      <w:r w:rsidR="00687F9A" w:rsidRPr="00306195">
        <w:rPr>
          <w:b/>
          <w:sz w:val="22"/>
          <w:szCs w:val="22"/>
        </w:rPr>
        <w:t xml:space="preserve"> DRAŽB</w:t>
      </w:r>
      <w:r w:rsidR="00533003">
        <w:rPr>
          <w:b/>
          <w:sz w:val="22"/>
          <w:szCs w:val="22"/>
        </w:rPr>
        <w:t>E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477370" w:rsidRPr="00306195" w:rsidRDefault="00477370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8F1CB5" w:rsidRPr="00EA3A30" w:rsidRDefault="00A807BC" w:rsidP="00EA3A30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F1CB5" w:rsidRDefault="008F1CB5" w:rsidP="004131F3">
      <w:pPr>
        <w:rPr>
          <w:sz w:val="22"/>
          <w:szCs w:val="22"/>
        </w:rPr>
      </w:pPr>
    </w:p>
    <w:p w:rsidR="009F606A" w:rsidRDefault="009F606A" w:rsidP="009F606A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EA3A30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. Predmet javne dražbe so nepozidana stavbna zemljišča:</w:t>
      </w:r>
    </w:p>
    <w:p w:rsidR="009F606A" w:rsidRDefault="009F606A" w:rsidP="009F606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864/32</w:t>
      </w:r>
      <w:r>
        <w:rPr>
          <w:sz w:val="22"/>
          <w:szCs w:val="22"/>
        </w:rPr>
        <w:t xml:space="preserve"> (ID znak: parcela 1722 864/32) v izmeri 2.091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1722 Trnovsko predmestje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864/38</w:t>
      </w:r>
      <w:r>
        <w:rPr>
          <w:sz w:val="22"/>
          <w:szCs w:val="22"/>
        </w:rPr>
        <w:t xml:space="preserve"> (ID znak: parcela 1722 864/38) v izmeri 4.125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k. o. 1722 Trnovsko predmestje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885/1</w:t>
      </w:r>
      <w:r>
        <w:rPr>
          <w:sz w:val="22"/>
          <w:szCs w:val="22"/>
        </w:rPr>
        <w:t xml:space="preserve"> (ID znak: parcela 1722 885/1) v izmeri 3.027 m</w:t>
      </w:r>
      <w:r w:rsidRPr="00F423AB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1722 Trnovsko predmestje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so predmetna zemljišča opredeljena v enoti urejanja prostora (EUP) TR-467 z namembnostjo CU – osrednja območja centralnih dejavnosti.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Na območju navedenih zemljišč je v pripravi Občinski podrobni prostorski načrt (OPPN) 20 – Barjanska cesta zahod.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Zemljišča nimajo neposrednega dostopa z javne površine.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4.159.350,00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(z besedo: štiri milijone sto devetinpetdeset tisoč tristo petdeset eurov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22% davka na dodano vrednost, ki ga plača kupec.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EA3A30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. Predmet javne dražbe sta nepozidani stavbni zemljišči</w:t>
      </w:r>
      <w:r>
        <w:rPr>
          <w:b/>
          <w:sz w:val="22"/>
          <w:szCs w:val="22"/>
        </w:rPr>
        <w:t>:</w:t>
      </w:r>
    </w:p>
    <w:p w:rsidR="00D00175" w:rsidRDefault="009F606A" w:rsidP="009F60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426/4 </w:t>
      </w:r>
      <w:r>
        <w:rPr>
          <w:sz w:val="22"/>
          <w:szCs w:val="22"/>
        </w:rPr>
        <w:t>(ID znak parcela 1773 426/4) v izmeri 1.394 m² in</w:t>
      </w:r>
    </w:p>
    <w:p w:rsidR="009F606A" w:rsidRDefault="00D00175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9F606A">
        <w:rPr>
          <w:sz w:val="22"/>
          <w:szCs w:val="22"/>
        </w:rPr>
        <w:t xml:space="preserve"> </w:t>
      </w:r>
      <w:proofErr w:type="spellStart"/>
      <w:r w:rsidR="009F606A">
        <w:rPr>
          <w:b/>
          <w:sz w:val="22"/>
          <w:szCs w:val="22"/>
        </w:rPr>
        <w:t>parc</w:t>
      </w:r>
      <w:proofErr w:type="spellEnd"/>
      <w:r w:rsidR="009F606A">
        <w:rPr>
          <w:b/>
          <w:sz w:val="22"/>
          <w:szCs w:val="22"/>
        </w:rPr>
        <w:t>. št. 600/8</w:t>
      </w:r>
      <w:r w:rsidR="009F606A">
        <w:rPr>
          <w:sz w:val="22"/>
          <w:szCs w:val="22"/>
        </w:rPr>
        <w:t xml:space="preserve"> (ID znak parcela 1773 600/8) v izmeri 1.912 m</w:t>
      </w:r>
      <w:r w:rsidR="009F606A">
        <w:rPr>
          <w:sz w:val="22"/>
          <w:szCs w:val="22"/>
          <w:vertAlign w:val="superscript"/>
        </w:rPr>
        <w:t>2</w:t>
      </w:r>
      <w:r w:rsidR="009F606A">
        <w:rPr>
          <w:sz w:val="22"/>
          <w:szCs w:val="22"/>
        </w:rPr>
        <w:t>, obe k. o. 1773 Dobrunje.</w:t>
      </w:r>
    </w:p>
    <w:p w:rsidR="009F606A" w:rsidRDefault="009F606A" w:rsidP="009F606A">
      <w:pPr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12/18 – DPN, 42/18 in 78/19 – DPN) sta predmetni zemljišči opredeljeni v enoti urejanja prostora (EUP) SO-2853, z namembnostjo IP – površine za industrijo.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nepremičnini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600/8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 xml:space="preserve">. 1773 Dobrunje je vpisana neprava stvarna služnost/nujna pot/nepravo stvarno breme v korist vsakokratnega lastnika nepremičnin s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426/3, 429/7, 600/7 vse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1773 Dobrunje.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jc w:val="both"/>
        <w:rPr>
          <w:sz w:val="22"/>
          <w:szCs w:val="22"/>
        </w:rPr>
      </w:pPr>
      <w:r>
        <w:rPr>
          <w:sz w:val="22"/>
          <w:szCs w:val="22"/>
        </w:rPr>
        <w:t>Za predmetni parceli se sprejema Občinski podrobni prostorski načrt Mestne občine Ljubljana (OPPN 289 Vevče), ki lahko namembnost delov parcel opredeli kot javno površino. Bodočega kupca se bo s pogodbo zavezalo, da bo v primeru spremembe poteka regulacijske linije za potrebe širitve ceste, Mestni občini Ljubljana prodal potreben del parcel po enaki ceni.</w:t>
      </w:r>
    </w:p>
    <w:p w:rsidR="009F606A" w:rsidRDefault="009F606A" w:rsidP="009F606A">
      <w:pPr>
        <w:jc w:val="both"/>
        <w:rPr>
          <w:sz w:val="22"/>
          <w:szCs w:val="22"/>
        </w:rPr>
      </w:pPr>
    </w:p>
    <w:p w:rsidR="009F606A" w:rsidRDefault="009F606A" w:rsidP="009F606A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578.550,00 EUR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(z besedo: petsto oseminsedemdeset tisoč petsto petdeset eurov in 00/100).</w:t>
      </w:r>
    </w:p>
    <w:p w:rsidR="009F606A" w:rsidRDefault="009F606A" w:rsidP="009F606A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EA3A30" w:rsidRDefault="00EA3A30" w:rsidP="009F606A">
      <w:pPr>
        <w:rPr>
          <w:sz w:val="22"/>
          <w:szCs w:val="22"/>
        </w:rPr>
      </w:pPr>
    </w:p>
    <w:p w:rsidR="004339AE" w:rsidRDefault="004339AE" w:rsidP="009F606A">
      <w:pPr>
        <w:rPr>
          <w:sz w:val="22"/>
          <w:szCs w:val="22"/>
        </w:rPr>
      </w:pPr>
    </w:p>
    <w:p w:rsidR="00030073" w:rsidRPr="00E16FAD" w:rsidRDefault="00030073" w:rsidP="00030073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</w:t>
      </w:r>
      <w:r w:rsidR="004339AE">
        <w:rPr>
          <w:sz w:val="22"/>
          <w:szCs w:val="22"/>
          <w:u w:val="single"/>
        </w:rPr>
        <w:t>3</w:t>
      </w:r>
      <w:r>
        <w:rPr>
          <w:sz w:val="22"/>
          <w:szCs w:val="22"/>
          <w:u w:val="single"/>
        </w:rPr>
        <w:t>. Predmet javne dražbe je nepozidano stavbno zemljišče</w:t>
      </w:r>
      <w:r w:rsidRPr="00E16FAD">
        <w:rPr>
          <w:b/>
          <w:sz w:val="22"/>
          <w:szCs w:val="22"/>
        </w:rPr>
        <w:t>:</w:t>
      </w:r>
    </w:p>
    <w:p w:rsidR="00030073" w:rsidRPr="00E16FAD" w:rsidRDefault="00030073" w:rsidP="00030073">
      <w:pPr>
        <w:jc w:val="both"/>
        <w:rPr>
          <w:sz w:val="22"/>
          <w:szCs w:val="22"/>
        </w:rPr>
      </w:pPr>
      <w:r w:rsidRPr="00E16FAD">
        <w:rPr>
          <w:b/>
          <w:sz w:val="22"/>
          <w:szCs w:val="22"/>
        </w:rPr>
        <w:t xml:space="preserve">- </w:t>
      </w:r>
      <w:proofErr w:type="spellStart"/>
      <w:r w:rsidRPr="00E16FAD">
        <w:rPr>
          <w:b/>
          <w:sz w:val="22"/>
          <w:szCs w:val="22"/>
        </w:rPr>
        <w:t>parc</w:t>
      </w:r>
      <w:proofErr w:type="spellEnd"/>
      <w:r w:rsidRPr="00E16FAD">
        <w:rPr>
          <w:b/>
          <w:sz w:val="22"/>
          <w:szCs w:val="22"/>
        </w:rPr>
        <w:t xml:space="preserve">. št. </w:t>
      </w:r>
      <w:r>
        <w:rPr>
          <w:b/>
          <w:sz w:val="22"/>
          <w:szCs w:val="22"/>
        </w:rPr>
        <w:t>383/34, k. o. 1738 Dravlje</w:t>
      </w:r>
      <w:r w:rsidRPr="001C148C">
        <w:rPr>
          <w:sz w:val="22"/>
          <w:szCs w:val="22"/>
        </w:rPr>
        <w:t xml:space="preserve">,  v izmeri </w:t>
      </w:r>
      <w:r>
        <w:rPr>
          <w:sz w:val="22"/>
          <w:szCs w:val="22"/>
        </w:rPr>
        <w:t>1.229</w:t>
      </w:r>
      <w:r w:rsidRPr="001C148C">
        <w:rPr>
          <w:sz w:val="22"/>
          <w:szCs w:val="22"/>
        </w:rPr>
        <w:t xml:space="preserve"> m</w:t>
      </w:r>
      <w:r w:rsidRPr="001C148C">
        <w:rPr>
          <w:sz w:val="22"/>
          <w:szCs w:val="22"/>
          <w:vertAlign w:val="superscript"/>
        </w:rPr>
        <w:t>2</w:t>
      </w:r>
      <w:r w:rsidRPr="001C148C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E16FAD">
        <w:rPr>
          <w:sz w:val="22"/>
          <w:szCs w:val="22"/>
        </w:rPr>
        <w:t>(ID znak</w:t>
      </w:r>
      <w:r>
        <w:rPr>
          <w:sz w:val="22"/>
          <w:szCs w:val="22"/>
        </w:rPr>
        <w:t>:</w:t>
      </w:r>
      <w:r w:rsidRPr="00E16FAD">
        <w:rPr>
          <w:sz w:val="22"/>
          <w:szCs w:val="22"/>
        </w:rPr>
        <w:t xml:space="preserve"> parcela </w:t>
      </w:r>
      <w:r>
        <w:rPr>
          <w:sz w:val="22"/>
          <w:szCs w:val="22"/>
        </w:rPr>
        <w:t xml:space="preserve">1738 383/34). </w:t>
      </w:r>
    </w:p>
    <w:p w:rsidR="00030073" w:rsidRPr="00E16FAD" w:rsidRDefault="00030073" w:rsidP="00030073">
      <w:pPr>
        <w:rPr>
          <w:sz w:val="22"/>
          <w:szCs w:val="22"/>
        </w:rPr>
      </w:pPr>
    </w:p>
    <w:p w:rsidR="00030073" w:rsidRPr="00E16FAD" w:rsidRDefault="00030073" w:rsidP="00030073">
      <w:pPr>
        <w:jc w:val="both"/>
        <w:rPr>
          <w:sz w:val="22"/>
          <w:szCs w:val="22"/>
        </w:rPr>
      </w:pPr>
      <w:r w:rsidRPr="00E16FAD"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43/11 – ZKZ-C, 53/12 – </w:t>
      </w:r>
      <w:proofErr w:type="spellStart"/>
      <w:r w:rsidRPr="00E16FAD">
        <w:rPr>
          <w:sz w:val="22"/>
          <w:szCs w:val="22"/>
        </w:rPr>
        <w:t>obv</w:t>
      </w:r>
      <w:proofErr w:type="spellEnd"/>
      <w:r w:rsidRPr="00E16FAD">
        <w:rPr>
          <w:sz w:val="22"/>
          <w:szCs w:val="22"/>
        </w:rPr>
        <w:t xml:space="preserve">. </w:t>
      </w:r>
      <w:proofErr w:type="spellStart"/>
      <w:r w:rsidRPr="00E16FAD">
        <w:rPr>
          <w:sz w:val="22"/>
          <w:szCs w:val="22"/>
        </w:rPr>
        <w:t>razl</w:t>
      </w:r>
      <w:proofErr w:type="spellEnd"/>
      <w:r w:rsidRPr="00E16FAD">
        <w:rPr>
          <w:sz w:val="22"/>
          <w:szCs w:val="22"/>
        </w:rPr>
        <w:t xml:space="preserve">., 9/13, 23/13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72/13 – DPN, 71/14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 w:rsidRPr="00E16FAD">
        <w:rPr>
          <w:sz w:val="22"/>
          <w:szCs w:val="22"/>
        </w:rPr>
        <w:t>popr</w:t>
      </w:r>
      <w:proofErr w:type="spellEnd"/>
      <w:r w:rsidRPr="00E16FAD">
        <w:rPr>
          <w:sz w:val="22"/>
          <w:szCs w:val="22"/>
        </w:rPr>
        <w:t xml:space="preserve">., 12/18 </w:t>
      </w:r>
      <w:r>
        <w:rPr>
          <w:sz w:val="22"/>
          <w:szCs w:val="22"/>
        </w:rPr>
        <w:t>– DPN, 42/18 in 78/19 – DPN) je predmetno zemljišče opredeljeno</w:t>
      </w:r>
      <w:r w:rsidRPr="00E16FAD">
        <w:rPr>
          <w:sz w:val="22"/>
          <w:szCs w:val="22"/>
        </w:rPr>
        <w:t xml:space="preserve"> v enoti urejanja prostora (EUP) </w:t>
      </w:r>
      <w:r>
        <w:rPr>
          <w:sz w:val="22"/>
          <w:szCs w:val="22"/>
        </w:rPr>
        <w:t>DR-534</w:t>
      </w:r>
      <w:r w:rsidRPr="00E16FAD">
        <w:rPr>
          <w:sz w:val="22"/>
          <w:szCs w:val="22"/>
        </w:rPr>
        <w:t xml:space="preserve">, z namembnostjo </w:t>
      </w:r>
      <w:proofErr w:type="spellStart"/>
      <w:r>
        <w:rPr>
          <w:sz w:val="22"/>
          <w:szCs w:val="22"/>
        </w:rPr>
        <w:t>CDd</w:t>
      </w:r>
      <w:proofErr w:type="spellEnd"/>
      <w:r>
        <w:rPr>
          <w:sz w:val="22"/>
          <w:szCs w:val="22"/>
        </w:rPr>
        <w:t xml:space="preserve"> – osrednja območja centralnih dejavnosti brez stanovanj.</w:t>
      </w:r>
    </w:p>
    <w:p w:rsidR="00030073" w:rsidRPr="009A2090" w:rsidRDefault="00030073" w:rsidP="00030073">
      <w:pPr>
        <w:jc w:val="both"/>
        <w:rPr>
          <w:sz w:val="22"/>
          <w:szCs w:val="22"/>
        </w:rPr>
      </w:pPr>
    </w:p>
    <w:p w:rsidR="00030073" w:rsidRPr="009A2090" w:rsidRDefault="00030073" w:rsidP="00030073">
      <w:pPr>
        <w:rPr>
          <w:b/>
          <w:sz w:val="22"/>
          <w:szCs w:val="22"/>
        </w:rPr>
      </w:pPr>
      <w:r w:rsidRPr="009A2090">
        <w:rPr>
          <w:b/>
          <w:sz w:val="22"/>
          <w:szCs w:val="22"/>
        </w:rPr>
        <w:t xml:space="preserve">Izklicna cena: </w:t>
      </w:r>
      <w:r>
        <w:rPr>
          <w:b/>
          <w:sz w:val="22"/>
          <w:szCs w:val="22"/>
        </w:rPr>
        <w:t>491.600</w:t>
      </w:r>
      <w:r w:rsidRPr="009A2090">
        <w:rPr>
          <w:b/>
          <w:sz w:val="22"/>
          <w:szCs w:val="22"/>
        </w:rPr>
        <w:t>,00 EUR</w:t>
      </w:r>
    </w:p>
    <w:p w:rsidR="00030073" w:rsidRPr="009A2090" w:rsidRDefault="00030073" w:rsidP="00030073">
      <w:pPr>
        <w:rPr>
          <w:sz w:val="22"/>
          <w:szCs w:val="22"/>
        </w:rPr>
      </w:pPr>
      <w:r w:rsidRPr="009A2090">
        <w:rPr>
          <w:sz w:val="22"/>
          <w:szCs w:val="22"/>
        </w:rPr>
        <w:t xml:space="preserve">(z besedo: </w:t>
      </w:r>
      <w:r>
        <w:rPr>
          <w:sz w:val="22"/>
          <w:szCs w:val="22"/>
        </w:rPr>
        <w:t>štiristo enaindevetdeset tisoč šeststo</w:t>
      </w:r>
      <w:r w:rsidRPr="009A2090">
        <w:rPr>
          <w:sz w:val="22"/>
          <w:szCs w:val="22"/>
        </w:rPr>
        <w:t xml:space="preserve"> eurov in 00/100).</w:t>
      </w:r>
    </w:p>
    <w:p w:rsidR="00030073" w:rsidRDefault="00030073" w:rsidP="00030073">
      <w:pPr>
        <w:rPr>
          <w:sz w:val="22"/>
          <w:szCs w:val="22"/>
        </w:rPr>
      </w:pPr>
      <w:r w:rsidRPr="009A2090">
        <w:rPr>
          <w:sz w:val="22"/>
          <w:szCs w:val="22"/>
        </w:rPr>
        <w:t>Navedena izklicna cena ne vključuje 22 % davka na dodano vrednost, ki ga plača kupec.</w:t>
      </w:r>
    </w:p>
    <w:p w:rsidR="009F606A" w:rsidRDefault="009F606A" w:rsidP="009F606A">
      <w:pPr>
        <w:rPr>
          <w:sz w:val="22"/>
          <w:szCs w:val="22"/>
        </w:rPr>
      </w:pPr>
    </w:p>
    <w:p w:rsidR="00D93104" w:rsidRDefault="00D93104" w:rsidP="00573B66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911C34" w:rsidRDefault="00911C34" w:rsidP="00287915">
      <w:pPr>
        <w:jc w:val="both"/>
        <w:rPr>
          <w:b/>
          <w:sz w:val="22"/>
          <w:szCs w:val="22"/>
        </w:rPr>
      </w:pPr>
    </w:p>
    <w:p w:rsidR="00DA2DDB" w:rsidRDefault="00DA2DDB" w:rsidP="00DA2DDB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 xml:space="preserve">Najnižji znesek višanja kupnine za predmet javne dražbe pod št. </w:t>
      </w:r>
      <w:r w:rsidR="007F11B1">
        <w:rPr>
          <w:sz w:val="22"/>
          <w:szCs w:val="22"/>
        </w:rPr>
        <w:t>2.1.</w:t>
      </w:r>
      <w:r w:rsidR="00D14C93">
        <w:rPr>
          <w:sz w:val="22"/>
          <w:szCs w:val="22"/>
        </w:rPr>
        <w:t xml:space="preserve"> je 10.000,00 EUR, pod št. 2.2. in 2.</w:t>
      </w:r>
      <w:r w:rsidR="004339AE">
        <w:rPr>
          <w:sz w:val="22"/>
          <w:szCs w:val="22"/>
        </w:rPr>
        <w:t>3</w:t>
      </w:r>
      <w:r w:rsidR="00D14C93">
        <w:rPr>
          <w:sz w:val="22"/>
          <w:szCs w:val="22"/>
        </w:rPr>
        <w:t>. je 5.000,00 EUR</w:t>
      </w:r>
      <w:r w:rsidR="004339AE">
        <w:rPr>
          <w:sz w:val="22"/>
          <w:szCs w:val="22"/>
        </w:rPr>
        <w:t>.</w:t>
      </w:r>
    </w:p>
    <w:p w:rsidR="00EB5491" w:rsidRDefault="00EB5491" w:rsidP="00287915">
      <w:pPr>
        <w:jc w:val="both"/>
        <w:rPr>
          <w:sz w:val="22"/>
          <w:szCs w:val="22"/>
        </w:rPr>
      </w:pPr>
    </w:p>
    <w:p w:rsidR="00E52892" w:rsidRDefault="00E52892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D76DAC" w:rsidRPr="00D76DAC" w:rsidRDefault="00D76DAC" w:rsidP="00D76DAC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</w:t>
      </w:r>
      <w:r w:rsidRPr="00C901A6">
        <w:rPr>
          <w:sz w:val="22"/>
          <w:szCs w:val="22"/>
          <w:u w:val="single"/>
        </w:rPr>
        <w:t>sklenitve</w:t>
      </w:r>
      <w:r w:rsidRPr="00493B40">
        <w:rPr>
          <w:sz w:val="22"/>
          <w:szCs w:val="22"/>
        </w:rPr>
        <w:t xml:space="preserve"> prodajne pogodbe oziroma izstavitve računa, v enkratnem znesku.</w:t>
      </w:r>
    </w:p>
    <w:p w:rsidR="004339AE" w:rsidRPr="00306195" w:rsidRDefault="004339AE" w:rsidP="00287915">
      <w:pPr>
        <w:ind w:left="180"/>
        <w:jc w:val="both"/>
        <w:rPr>
          <w:sz w:val="22"/>
          <w:szCs w:val="22"/>
        </w:rPr>
      </w:pPr>
    </w:p>
    <w:p w:rsidR="00287915" w:rsidRPr="00040933" w:rsidRDefault="00287915" w:rsidP="00FE57F3">
      <w:pPr>
        <w:jc w:val="both"/>
        <w:rPr>
          <w:b/>
          <w:sz w:val="22"/>
          <w:szCs w:val="22"/>
        </w:rPr>
      </w:pPr>
      <w:r w:rsidRPr="00040933">
        <w:rPr>
          <w:b/>
          <w:sz w:val="22"/>
          <w:szCs w:val="22"/>
        </w:rPr>
        <w:t>6.</w:t>
      </w:r>
      <w:r w:rsidRPr="00040933">
        <w:rPr>
          <w:sz w:val="22"/>
          <w:szCs w:val="22"/>
        </w:rPr>
        <w:t xml:space="preserve"> </w:t>
      </w:r>
      <w:r w:rsidRPr="00040933">
        <w:rPr>
          <w:b/>
          <w:sz w:val="22"/>
          <w:szCs w:val="22"/>
        </w:rPr>
        <w:t>KRAJ IN ČAS JAVNE DRAŽBE</w:t>
      </w:r>
    </w:p>
    <w:p w:rsidR="00287915" w:rsidRPr="00040933" w:rsidRDefault="00287915" w:rsidP="00287915">
      <w:pPr>
        <w:jc w:val="both"/>
        <w:rPr>
          <w:b/>
          <w:sz w:val="22"/>
          <w:szCs w:val="22"/>
        </w:rPr>
      </w:pPr>
    </w:p>
    <w:p w:rsidR="007D1698" w:rsidRPr="00040933" w:rsidRDefault="00287915" w:rsidP="00287915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>Javna dražba se bo vršila dne</w:t>
      </w:r>
      <w:r w:rsidR="00D76DAC" w:rsidRPr="00040933">
        <w:rPr>
          <w:b/>
          <w:sz w:val="22"/>
          <w:szCs w:val="22"/>
        </w:rPr>
        <w:t xml:space="preserve"> </w:t>
      </w:r>
      <w:r w:rsidR="00EA3A30">
        <w:rPr>
          <w:b/>
          <w:sz w:val="22"/>
          <w:szCs w:val="22"/>
        </w:rPr>
        <w:t>2</w:t>
      </w:r>
      <w:r w:rsidR="004339AE">
        <w:rPr>
          <w:b/>
          <w:sz w:val="22"/>
          <w:szCs w:val="22"/>
        </w:rPr>
        <w:t>6</w:t>
      </w:r>
      <w:r w:rsidR="00135B12" w:rsidRPr="00040933">
        <w:rPr>
          <w:b/>
          <w:sz w:val="22"/>
          <w:szCs w:val="22"/>
        </w:rPr>
        <w:t xml:space="preserve">. </w:t>
      </w:r>
      <w:r w:rsidR="004339AE">
        <w:rPr>
          <w:b/>
          <w:sz w:val="22"/>
          <w:szCs w:val="22"/>
        </w:rPr>
        <w:t>5</w:t>
      </w:r>
      <w:r w:rsidR="00135B12" w:rsidRPr="00040933">
        <w:rPr>
          <w:b/>
          <w:sz w:val="22"/>
          <w:szCs w:val="22"/>
        </w:rPr>
        <w:t xml:space="preserve">. </w:t>
      </w:r>
      <w:r w:rsidR="00AD5B43" w:rsidRPr="00040933">
        <w:rPr>
          <w:b/>
          <w:sz w:val="22"/>
          <w:szCs w:val="22"/>
        </w:rPr>
        <w:t>202</w:t>
      </w:r>
      <w:r w:rsidR="00040933" w:rsidRPr="00040933">
        <w:rPr>
          <w:b/>
          <w:sz w:val="22"/>
          <w:szCs w:val="22"/>
        </w:rPr>
        <w:t>2</w:t>
      </w:r>
      <w:r w:rsidR="00EC79D6" w:rsidRPr="00040933">
        <w:rPr>
          <w:b/>
          <w:sz w:val="22"/>
          <w:szCs w:val="22"/>
        </w:rPr>
        <w:t xml:space="preserve"> </w:t>
      </w:r>
      <w:r w:rsidRPr="00040933">
        <w:rPr>
          <w:sz w:val="22"/>
          <w:szCs w:val="22"/>
        </w:rPr>
        <w:t xml:space="preserve"> na sedežu Mestne občine Ljubljana, Mestni trg 1, Ljubljana, v </w:t>
      </w:r>
      <w:r w:rsidR="00DE0D43" w:rsidRPr="00040933">
        <w:rPr>
          <w:b/>
          <w:sz w:val="22"/>
          <w:szCs w:val="22"/>
        </w:rPr>
        <w:t>KLUB 11</w:t>
      </w:r>
      <w:r w:rsidRPr="00040933">
        <w:rPr>
          <w:sz w:val="22"/>
          <w:szCs w:val="22"/>
        </w:rPr>
        <w:t xml:space="preserve">, s pričetkom </w:t>
      </w:r>
      <w:r w:rsidR="00866D1D" w:rsidRPr="00040933">
        <w:rPr>
          <w:sz w:val="22"/>
          <w:szCs w:val="22"/>
        </w:rPr>
        <w:t>ob:</w:t>
      </w:r>
    </w:p>
    <w:p w:rsidR="005D4E44" w:rsidRPr="00040933" w:rsidRDefault="005D4E44" w:rsidP="00287915">
      <w:pPr>
        <w:ind w:left="227"/>
        <w:jc w:val="both"/>
        <w:rPr>
          <w:sz w:val="22"/>
          <w:szCs w:val="22"/>
        </w:rPr>
      </w:pPr>
    </w:p>
    <w:p w:rsidR="0033298B" w:rsidRPr="00040933" w:rsidRDefault="00866D1D" w:rsidP="00CB2C17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E5275F" w:rsidRPr="00040933">
        <w:rPr>
          <w:sz w:val="22"/>
          <w:szCs w:val="22"/>
        </w:rPr>
        <w:t>1</w:t>
      </w:r>
      <w:r w:rsidR="00D14C93">
        <w:rPr>
          <w:sz w:val="22"/>
          <w:szCs w:val="22"/>
        </w:rPr>
        <w:t>1</w:t>
      </w:r>
      <w:r w:rsidR="00E5275F" w:rsidRPr="00040933">
        <w:rPr>
          <w:sz w:val="22"/>
          <w:szCs w:val="22"/>
        </w:rPr>
        <w:t>:</w:t>
      </w:r>
      <w:r w:rsidR="004339AE">
        <w:rPr>
          <w:sz w:val="22"/>
          <w:szCs w:val="22"/>
        </w:rPr>
        <w:t>4</w:t>
      </w:r>
      <w:r w:rsidR="00C901A6" w:rsidRPr="00040933">
        <w:rPr>
          <w:sz w:val="22"/>
          <w:szCs w:val="22"/>
        </w:rPr>
        <w:t>0</w:t>
      </w:r>
      <w:r w:rsidR="00275A47" w:rsidRPr="00040933">
        <w:rPr>
          <w:sz w:val="22"/>
          <w:szCs w:val="22"/>
        </w:rPr>
        <w:t xml:space="preserve"> za zemljišč</w:t>
      </w:r>
      <w:r w:rsidR="00D14C93">
        <w:rPr>
          <w:sz w:val="22"/>
          <w:szCs w:val="22"/>
        </w:rPr>
        <w:t>a</w:t>
      </w:r>
      <w:r w:rsidR="00275A47" w:rsidRPr="00040933">
        <w:rPr>
          <w:sz w:val="22"/>
          <w:szCs w:val="22"/>
        </w:rPr>
        <w:t xml:space="preserve"> pod točko </w:t>
      </w:r>
      <w:r w:rsidR="009B1820" w:rsidRPr="00040933">
        <w:rPr>
          <w:sz w:val="22"/>
          <w:szCs w:val="22"/>
        </w:rPr>
        <w:t>2.1</w:t>
      </w:r>
      <w:r w:rsidR="003F232B" w:rsidRPr="00040933">
        <w:rPr>
          <w:sz w:val="22"/>
          <w:szCs w:val="22"/>
        </w:rPr>
        <w:t>.</w:t>
      </w:r>
      <w:r w:rsidR="003A08EF" w:rsidRPr="00040933">
        <w:rPr>
          <w:sz w:val="22"/>
          <w:szCs w:val="22"/>
        </w:rPr>
        <w:t xml:space="preserve"> v k. o. </w:t>
      </w:r>
      <w:r w:rsidR="00D14C93">
        <w:rPr>
          <w:sz w:val="22"/>
          <w:szCs w:val="22"/>
        </w:rPr>
        <w:t>Trnovsko predmestje</w:t>
      </w:r>
    </w:p>
    <w:p w:rsidR="00DA2DDB" w:rsidRPr="00040933" w:rsidRDefault="007931EC" w:rsidP="004543DD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D834AE" w:rsidRPr="00040933">
        <w:rPr>
          <w:sz w:val="22"/>
          <w:szCs w:val="22"/>
        </w:rPr>
        <w:t>1</w:t>
      </w:r>
      <w:r w:rsidR="004339AE">
        <w:rPr>
          <w:sz w:val="22"/>
          <w:szCs w:val="22"/>
        </w:rPr>
        <w:t>2</w:t>
      </w:r>
      <w:r w:rsidRPr="00040933">
        <w:rPr>
          <w:sz w:val="22"/>
          <w:szCs w:val="22"/>
        </w:rPr>
        <w:t>:</w:t>
      </w:r>
      <w:r w:rsidR="004339AE">
        <w:rPr>
          <w:sz w:val="22"/>
          <w:szCs w:val="22"/>
        </w:rPr>
        <w:t>0</w:t>
      </w:r>
      <w:r w:rsidRPr="00040933">
        <w:rPr>
          <w:sz w:val="22"/>
          <w:szCs w:val="22"/>
        </w:rPr>
        <w:t>0 za zemljišč</w:t>
      </w:r>
      <w:r w:rsidR="004339AE">
        <w:rPr>
          <w:sz w:val="22"/>
          <w:szCs w:val="22"/>
        </w:rPr>
        <w:t>i</w:t>
      </w:r>
      <w:r w:rsidRPr="00040933">
        <w:rPr>
          <w:sz w:val="22"/>
          <w:szCs w:val="22"/>
        </w:rPr>
        <w:t xml:space="preserve"> pod točko 2.2. v k. o. </w:t>
      </w:r>
      <w:r w:rsidR="00135B12" w:rsidRPr="00040933">
        <w:rPr>
          <w:sz w:val="22"/>
          <w:szCs w:val="22"/>
        </w:rPr>
        <w:t>Dobr</w:t>
      </w:r>
      <w:r w:rsidR="00D14C93">
        <w:rPr>
          <w:sz w:val="22"/>
          <w:szCs w:val="22"/>
        </w:rPr>
        <w:t>unje</w:t>
      </w:r>
    </w:p>
    <w:p w:rsidR="00275481" w:rsidRPr="00040933" w:rsidRDefault="00D834AE" w:rsidP="004543DD">
      <w:pPr>
        <w:ind w:left="227"/>
        <w:jc w:val="both"/>
        <w:rPr>
          <w:sz w:val="22"/>
          <w:szCs w:val="22"/>
        </w:rPr>
      </w:pPr>
      <w:r w:rsidRPr="00040933">
        <w:rPr>
          <w:sz w:val="22"/>
          <w:szCs w:val="22"/>
        </w:rPr>
        <w:t xml:space="preserve">- </w:t>
      </w:r>
      <w:r w:rsidR="00D00175">
        <w:rPr>
          <w:sz w:val="22"/>
          <w:szCs w:val="22"/>
        </w:rPr>
        <w:t>12</w:t>
      </w:r>
      <w:r w:rsidR="00275481" w:rsidRPr="00040933">
        <w:rPr>
          <w:sz w:val="22"/>
          <w:szCs w:val="22"/>
        </w:rPr>
        <w:t>:</w:t>
      </w:r>
      <w:r w:rsidR="004339AE">
        <w:rPr>
          <w:sz w:val="22"/>
          <w:szCs w:val="22"/>
        </w:rPr>
        <w:t>2</w:t>
      </w:r>
      <w:r w:rsidR="00275481" w:rsidRPr="00040933">
        <w:rPr>
          <w:sz w:val="22"/>
          <w:szCs w:val="22"/>
        </w:rPr>
        <w:t>0</w:t>
      </w:r>
      <w:r w:rsidR="00D93104" w:rsidRPr="00040933">
        <w:rPr>
          <w:sz w:val="22"/>
          <w:szCs w:val="22"/>
        </w:rPr>
        <w:t xml:space="preserve"> za zemljišč</w:t>
      </w:r>
      <w:r w:rsidR="00D14C93">
        <w:rPr>
          <w:sz w:val="22"/>
          <w:szCs w:val="22"/>
        </w:rPr>
        <w:t>e</w:t>
      </w:r>
      <w:r w:rsidR="00D93104" w:rsidRPr="00040933">
        <w:rPr>
          <w:sz w:val="22"/>
          <w:szCs w:val="22"/>
        </w:rPr>
        <w:t xml:space="preserve"> pod točko 2.3. v k. o. </w:t>
      </w:r>
      <w:r w:rsidR="004339AE">
        <w:rPr>
          <w:sz w:val="22"/>
          <w:szCs w:val="22"/>
        </w:rPr>
        <w:t>Dravlje.</w:t>
      </w: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FE1A99" w:rsidRDefault="00FE1A99" w:rsidP="00C34BCE">
      <w:pPr>
        <w:ind w:left="227"/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4D2692" w:rsidRDefault="004D2692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11C34" w:rsidRDefault="00287915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pravnim</w:t>
      </w:r>
    </w:p>
    <w:p w:rsidR="00911C34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7915" w:rsidRPr="003061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redom Republike Slovenije postane lastnik nepremičnine, kar preveri vsak dražitelj zase  ter se</w:t>
      </w:r>
    </w:p>
    <w:p w:rsidR="00287915" w:rsidRPr="00306195" w:rsidRDefault="00911C34" w:rsidP="00911C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87915" w:rsidRPr="00306195">
        <w:rPr>
          <w:sz w:val="22"/>
          <w:szCs w:val="22"/>
        </w:rPr>
        <w:t xml:space="preserve"> pravočasno in pravilno prijavi, tako da:</w:t>
      </w:r>
      <w:r w:rsidR="00287915"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911C34" w:rsidRDefault="00287915" w:rsidP="00911C34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oseba, </w:t>
      </w:r>
    </w:p>
    <w:p w:rsidR="00985645" w:rsidRDefault="00911C34" w:rsidP="00911C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5E0B2E" w:rsidRDefault="005E0B2E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4339AE" w:rsidRDefault="004339AE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985645" w:rsidRDefault="00135B12" w:rsidP="00135B12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135B12">
        <w:rPr>
          <w:sz w:val="22"/>
          <w:szCs w:val="22"/>
        </w:rPr>
        <w:t xml:space="preserve">Dražitelji in morebitni predkupni upravičenci </w:t>
      </w:r>
      <w:r w:rsidRPr="00135B12">
        <w:rPr>
          <w:b/>
          <w:sz w:val="22"/>
          <w:szCs w:val="22"/>
        </w:rPr>
        <w:t>morajo vplačati varščino najkasneje v petek</w:t>
      </w:r>
      <w:r>
        <w:rPr>
          <w:b/>
          <w:sz w:val="22"/>
          <w:szCs w:val="22"/>
        </w:rPr>
        <w:t xml:space="preserve"> </w:t>
      </w:r>
      <w:r w:rsidR="004339AE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.</w:t>
      </w:r>
      <w:r w:rsidR="004339AE">
        <w:rPr>
          <w:b/>
          <w:sz w:val="22"/>
          <w:szCs w:val="22"/>
        </w:rPr>
        <w:t>5</w:t>
      </w:r>
      <w:r w:rsidRPr="00135B12">
        <w:rPr>
          <w:b/>
          <w:sz w:val="22"/>
          <w:szCs w:val="22"/>
        </w:rPr>
        <w:t>. 2022 do 24.00 ure</w:t>
      </w:r>
      <w:r w:rsidRPr="00135B12">
        <w:rPr>
          <w:sz w:val="22"/>
          <w:szCs w:val="22"/>
        </w:rPr>
        <w:t>,  ki znaša 10% izklicne cene, na podračun enotnega zakladniškega računa Mestne občine Ljubljana, odprtega pri Banki Slovenije:</w:t>
      </w:r>
    </w:p>
    <w:p w:rsidR="00135B12" w:rsidRPr="00135B12" w:rsidRDefault="00135B12" w:rsidP="00135B12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>- številka</w:t>
      </w:r>
      <w:r w:rsidRPr="007006B1">
        <w:rPr>
          <w:sz w:val="22"/>
          <w:szCs w:val="22"/>
        </w:rPr>
        <w:t>: SI56 0126 1010 0000 114, sklic na številko: 00 007-432000, z navedbo</w:t>
      </w:r>
      <w:r w:rsidRPr="00985645">
        <w:rPr>
          <w:sz w:val="22"/>
          <w:szCs w:val="22"/>
        </w:rPr>
        <w:t xml:space="preserve">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Default="00CC765B" w:rsidP="00287915">
      <w:pPr>
        <w:jc w:val="both"/>
        <w:rPr>
          <w:b/>
          <w:sz w:val="22"/>
          <w:szCs w:val="22"/>
        </w:rPr>
      </w:pPr>
    </w:p>
    <w:p w:rsidR="005E0B2E" w:rsidRPr="00306195" w:rsidRDefault="005E0B2E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D02733">
        <w:rPr>
          <w:sz w:val="22"/>
          <w:szCs w:val="22"/>
        </w:rPr>
        <w:t>:</w:t>
      </w:r>
    </w:p>
    <w:p w:rsidR="001F1F5F" w:rsidRPr="003373B7" w:rsidRDefault="001F1F5F" w:rsidP="003373B7">
      <w:pPr>
        <w:jc w:val="both"/>
        <w:rPr>
          <w:rStyle w:val="Hiperpovezava"/>
          <w:sz w:val="22"/>
          <w:szCs w:val="22"/>
        </w:rPr>
      </w:pPr>
    </w:p>
    <w:p w:rsidR="008F1CB5" w:rsidRPr="00432E5B" w:rsidRDefault="00853283" w:rsidP="00432E5B">
      <w:pPr>
        <w:pStyle w:val="Odstavekseznama"/>
        <w:numPr>
          <w:ilvl w:val="0"/>
          <w:numId w:val="31"/>
        </w:numPr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  <w:r w:rsidRPr="006C4350">
        <w:rPr>
          <w:sz w:val="22"/>
          <w:szCs w:val="22"/>
        </w:rPr>
        <w:t xml:space="preserve">pod </w:t>
      </w:r>
      <w:r w:rsidR="003373B7">
        <w:rPr>
          <w:sz w:val="22"/>
          <w:szCs w:val="22"/>
        </w:rPr>
        <w:t>točko 2.1</w:t>
      </w:r>
      <w:r w:rsidR="0034309D" w:rsidRPr="006C4350">
        <w:rPr>
          <w:sz w:val="22"/>
          <w:szCs w:val="22"/>
        </w:rPr>
        <w:t>.</w:t>
      </w:r>
      <w:r w:rsidR="00135B12">
        <w:rPr>
          <w:sz w:val="22"/>
          <w:szCs w:val="22"/>
        </w:rPr>
        <w:t xml:space="preserve">, </w:t>
      </w:r>
      <w:r w:rsidR="00275481">
        <w:rPr>
          <w:sz w:val="22"/>
          <w:szCs w:val="22"/>
        </w:rPr>
        <w:t>2.2</w:t>
      </w:r>
      <w:r w:rsidR="00135B12">
        <w:rPr>
          <w:sz w:val="22"/>
          <w:szCs w:val="22"/>
        </w:rPr>
        <w:t>.</w:t>
      </w:r>
      <w:r w:rsidR="004339AE">
        <w:rPr>
          <w:sz w:val="22"/>
          <w:szCs w:val="22"/>
        </w:rPr>
        <w:t xml:space="preserve"> in</w:t>
      </w:r>
      <w:r w:rsidR="00135B12">
        <w:rPr>
          <w:sz w:val="22"/>
          <w:szCs w:val="22"/>
        </w:rPr>
        <w:t xml:space="preserve"> 2.3.</w:t>
      </w:r>
      <w:r w:rsidR="005D4E44">
        <w:rPr>
          <w:sz w:val="22"/>
          <w:szCs w:val="22"/>
        </w:rPr>
        <w:t>,</w:t>
      </w:r>
      <w:r w:rsidR="00135B12">
        <w:rPr>
          <w:sz w:val="22"/>
          <w:szCs w:val="22"/>
        </w:rPr>
        <w:t xml:space="preserve"> </w:t>
      </w:r>
      <w:r w:rsidR="0034309D" w:rsidRPr="006C4350">
        <w:rPr>
          <w:sz w:val="22"/>
          <w:szCs w:val="22"/>
        </w:rPr>
        <w:t xml:space="preserve">na tel. </w:t>
      </w:r>
      <w:r w:rsidR="00C34BCE" w:rsidRPr="006C4350">
        <w:rPr>
          <w:sz w:val="22"/>
          <w:szCs w:val="22"/>
        </w:rPr>
        <w:t xml:space="preserve">01 306 </w:t>
      </w:r>
      <w:r w:rsidR="00432E5B">
        <w:rPr>
          <w:sz w:val="22"/>
          <w:szCs w:val="22"/>
        </w:rPr>
        <w:t>46 72</w:t>
      </w:r>
      <w:r w:rsidR="00C34BCE" w:rsidRPr="006C4350">
        <w:rPr>
          <w:sz w:val="22"/>
          <w:szCs w:val="22"/>
        </w:rPr>
        <w:t xml:space="preserve">, kontaktna oseba je </w:t>
      </w:r>
      <w:r w:rsidR="009F606A" w:rsidRPr="00432E5B">
        <w:rPr>
          <w:rStyle w:val="Hiperpovezava"/>
          <w:color w:val="auto"/>
          <w:sz w:val="22"/>
          <w:szCs w:val="22"/>
          <w:u w:val="none"/>
        </w:rPr>
        <w:t>Milena Ratajc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>,</w:t>
      </w:r>
      <w:r w:rsidR="00432E5B">
        <w:rPr>
          <w:rStyle w:val="Hiperpovezava"/>
          <w:color w:val="auto"/>
          <w:sz w:val="22"/>
          <w:szCs w:val="22"/>
          <w:u w:val="none"/>
        </w:rPr>
        <w:t xml:space="preserve"> </w:t>
      </w:r>
      <w:r w:rsidR="008F1CB5" w:rsidRPr="00432E5B">
        <w:rPr>
          <w:rStyle w:val="Hiperpovezava"/>
          <w:color w:val="auto"/>
          <w:sz w:val="22"/>
          <w:szCs w:val="22"/>
          <w:u w:val="none"/>
        </w:rPr>
        <w:t xml:space="preserve">e-mail: </w:t>
      </w:r>
      <w:hyperlink r:id="rId11" w:history="1">
        <w:r w:rsidR="00773709" w:rsidRPr="00AC59D5">
          <w:rPr>
            <w:rStyle w:val="Hiperpovezava"/>
            <w:sz w:val="22"/>
            <w:szCs w:val="22"/>
          </w:rPr>
          <w:t>milena.ratajc@ljubljana.si</w:t>
        </w:r>
      </w:hyperlink>
      <w:r w:rsidR="008F1CB5" w:rsidRPr="00432E5B">
        <w:rPr>
          <w:rStyle w:val="Hiperpovezava"/>
          <w:color w:val="auto"/>
          <w:sz w:val="22"/>
          <w:szCs w:val="22"/>
        </w:rPr>
        <w:t>,</w:t>
      </w:r>
    </w:p>
    <w:p w:rsidR="008F1CB5" w:rsidRPr="00D05D07" w:rsidRDefault="008F1CB5" w:rsidP="008F1CB5">
      <w:pPr>
        <w:pStyle w:val="Odstavekseznama"/>
        <w:ind w:left="426"/>
        <w:jc w:val="both"/>
        <w:rPr>
          <w:rStyle w:val="Hiperpovezava"/>
          <w:color w:val="auto"/>
          <w:sz w:val="22"/>
          <w:szCs w:val="22"/>
          <w:u w:val="none"/>
        </w:rPr>
      </w:pP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6FB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911C34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596FBF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596FBF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596FBF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596FBF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596FB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Default="00287915" w:rsidP="00287915">
      <w:pPr>
        <w:ind w:left="360"/>
        <w:jc w:val="both"/>
        <w:rPr>
          <w:sz w:val="22"/>
          <w:szCs w:val="22"/>
        </w:rPr>
      </w:pPr>
    </w:p>
    <w:p w:rsidR="00596FBF" w:rsidRPr="00306195" w:rsidRDefault="00596FBF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D02733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D02733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FCD" w:rsidRDefault="00095FCD" w:rsidP="00FE57F3">
      <w:r>
        <w:separator/>
      </w:r>
    </w:p>
  </w:endnote>
  <w:endnote w:type="continuationSeparator" w:id="0">
    <w:p w:rsidR="00095FCD" w:rsidRDefault="00095FCD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4908443"/>
      <w:docPartObj>
        <w:docPartGallery w:val="Page Numbers (Bottom of Page)"/>
        <w:docPartUnique/>
      </w:docPartObj>
    </w:sdtPr>
    <w:sdtEndPr/>
    <w:sdtContent>
      <w:p w:rsidR="00F84CFC" w:rsidRDefault="00F84CFC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709">
          <w:rPr>
            <w:noProof/>
          </w:rPr>
          <w:t>4</w:t>
        </w:r>
        <w:r>
          <w:fldChar w:fldCharType="end"/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FCD" w:rsidRDefault="00095FCD" w:rsidP="00FE57F3">
      <w:r>
        <w:separator/>
      </w:r>
    </w:p>
  </w:footnote>
  <w:footnote w:type="continuationSeparator" w:id="0">
    <w:p w:rsidR="00095FCD" w:rsidRDefault="00095FCD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8BF"/>
    <w:multiLevelType w:val="hybridMultilevel"/>
    <w:tmpl w:val="DF40174A"/>
    <w:lvl w:ilvl="0" w:tplc="919A6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6245"/>
    <w:multiLevelType w:val="hybridMultilevel"/>
    <w:tmpl w:val="9ECC6780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B84F5D"/>
    <w:multiLevelType w:val="hybridMultilevel"/>
    <w:tmpl w:val="3DA8E44C"/>
    <w:lvl w:ilvl="0" w:tplc="208866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08734F"/>
    <w:multiLevelType w:val="hybridMultilevel"/>
    <w:tmpl w:val="2D4C3970"/>
    <w:lvl w:ilvl="0" w:tplc="F7BC8B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950AE"/>
    <w:multiLevelType w:val="hybridMultilevel"/>
    <w:tmpl w:val="705E31C2"/>
    <w:lvl w:ilvl="0" w:tplc="919A6B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7"/>
  </w:num>
  <w:num w:numId="4">
    <w:abstractNumId w:val="10"/>
  </w:num>
  <w:num w:numId="5">
    <w:abstractNumId w:val="24"/>
  </w:num>
  <w:num w:numId="6">
    <w:abstractNumId w:val="25"/>
  </w:num>
  <w:num w:numId="7">
    <w:abstractNumId w:val="12"/>
  </w:num>
  <w:num w:numId="8">
    <w:abstractNumId w:val="17"/>
  </w:num>
  <w:num w:numId="9">
    <w:abstractNumId w:val="8"/>
  </w:num>
  <w:num w:numId="10">
    <w:abstractNumId w:val="29"/>
  </w:num>
  <w:num w:numId="11">
    <w:abstractNumId w:val="16"/>
  </w:num>
  <w:num w:numId="12">
    <w:abstractNumId w:val="20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9"/>
  </w:num>
  <w:num w:numId="18">
    <w:abstractNumId w:val="30"/>
  </w:num>
  <w:num w:numId="19">
    <w:abstractNumId w:val="18"/>
  </w:num>
  <w:num w:numId="20">
    <w:abstractNumId w:val="23"/>
  </w:num>
  <w:num w:numId="21">
    <w:abstractNumId w:val="5"/>
  </w:num>
  <w:num w:numId="22">
    <w:abstractNumId w:val="6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22"/>
  </w:num>
  <w:num w:numId="28">
    <w:abstractNumId w:val="15"/>
  </w:num>
  <w:num w:numId="29">
    <w:abstractNumId w:val="13"/>
  </w:num>
  <w:num w:numId="30">
    <w:abstractNumId w:val="31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915"/>
    <w:rsid w:val="000006AC"/>
    <w:rsid w:val="00001408"/>
    <w:rsid w:val="00002567"/>
    <w:rsid w:val="00006507"/>
    <w:rsid w:val="000123C8"/>
    <w:rsid w:val="000156D5"/>
    <w:rsid w:val="00016134"/>
    <w:rsid w:val="00016DC1"/>
    <w:rsid w:val="000214C8"/>
    <w:rsid w:val="0002247F"/>
    <w:rsid w:val="0002333F"/>
    <w:rsid w:val="000237F7"/>
    <w:rsid w:val="00030073"/>
    <w:rsid w:val="00031D21"/>
    <w:rsid w:val="00033ABC"/>
    <w:rsid w:val="000375EE"/>
    <w:rsid w:val="00037E37"/>
    <w:rsid w:val="00037F48"/>
    <w:rsid w:val="00040408"/>
    <w:rsid w:val="00040933"/>
    <w:rsid w:val="00040CF1"/>
    <w:rsid w:val="00042D6A"/>
    <w:rsid w:val="00044D59"/>
    <w:rsid w:val="0005386B"/>
    <w:rsid w:val="00057187"/>
    <w:rsid w:val="0005729E"/>
    <w:rsid w:val="00064B6C"/>
    <w:rsid w:val="00065790"/>
    <w:rsid w:val="000661DA"/>
    <w:rsid w:val="00067B1A"/>
    <w:rsid w:val="00072D4A"/>
    <w:rsid w:val="000746E5"/>
    <w:rsid w:val="000751B4"/>
    <w:rsid w:val="00077A35"/>
    <w:rsid w:val="00082A41"/>
    <w:rsid w:val="00085291"/>
    <w:rsid w:val="000928F3"/>
    <w:rsid w:val="00095FCD"/>
    <w:rsid w:val="000961CE"/>
    <w:rsid w:val="00096F61"/>
    <w:rsid w:val="00097A58"/>
    <w:rsid w:val="000B0863"/>
    <w:rsid w:val="000B1D01"/>
    <w:rsid w:val="000B512D"/>
    <w:rsid w:val="000B7F20"/>
    <w:rsid w:val="000C1F63"/>
    <w:rsid w:val="000C2731"/>
    <w:rsid w:val="000D3087"/>
    <w:rsid w:val="000D4ABA"/>
    <w:rsid w:val="000D4E28"/>
    <w:rsid w:val="000D61F7"/>
    <w:rsid w:val="000E098B"/>
    <w:rsid w:val="000E10AC"/>
    <w:rsid w:val="000E112E"/>
    <w:rsid w:val="000E138E"/>
    <w:rsid w:val="000E18A1"/>
    <w:rsid w:val="000E66B2"/>
    <w:rsid w:val="000E6EAA"/>
    <w:rsid w:val="000F38F3"/>
    <w:rsid w:val="000F415D"/>
    <w:rsid w:val="000F4306"/>
    <w:rsid w:val="000F6040"/>
    <w:rsid w:val="0010326C"/>
    <w:rsid w:val="001047C8"/>
    <w:rsid w:val="00111D8F"/>
    <w:rsid w:val="001124C7"/>
    <w:rsid w:val="00112F7A"/>
    <w:rsid w:val="00113994"/>
    <w:rsid w:val="00113C3E"/>
    <w:rsid w:val="0011556E"/>
    <w:rsid w:val="001175F6"/>
    <w:rsid w:val="00123B37"/>
    <w:rsid w:val="00125079"/>
    <w:rsid w:val="001265CA"/>
    <w:rsid w:val="00130DB9"/>
    <w:rsid w:val="0013280F"/>
    <w:rsid w:val="001329FC"/>
    <w:rsid w:val="00135B12"/>
    <w:rsid w:val="00143D7A"/>
    <w:rsid w:val="00155839"/>
    <w:rsid w:val="00155D8B"/>
    <w:rsid w:val="00161DF1"/>
    <w:rsid w:val="001629A9"/>
    <w:rsid w:val="00162C3C"/>
    <w:rsid w:val="00166F9D"/>
    <w:rsid w:val="001714DD"/>
    <w:rsid w:val="00175016"/>
    <w:rsid w:val="00176C1F"/>
    <w:rsid w:val="00181D1F"/>
    <w:rsid w:val="00182C7D"/>
    <w:rsid w:val="0018409F"/>
    <w:rsid w:val="00190375"/>
    <w:rsid w:val="00191234"/>
    <w:rsid w:val="001921A1"/>
    <w:rsid w:val="001A0877"/>
    <w:rsid w:val="001A247F"/>
    <w:rsid w:val="001A5637"/>
    <w:rsid w:val="001A5D84"/>
    <w:rsid w:val="001B015D"/>
    <w:rsid w:val="001B2B54"/>
    <w:rsid w:val="001C3B60"/>
    <w:rsid w:val="001C50EB"/>
    <w:rsid w:val="001D07D4"/>
    <w:rsid w:val="001D1B51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E6825"/>
    <w:rsid w:val="001F1F5F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3523"/>
    <w:rsid w:val="002155A5"/>
    <w:rsid w:val="00217B09"/>
    <w:rsid w:val="00220B9C"/>
    <w:rsid w:val="00226466"/>
    <w:rsid w:val="00226A79"/>
    <w:rsid w:val="00227CB7"/>
    <w:rsid w:val="00231967"/>
    <w:rsid w:val="00232211"/>
    <w:rsid w:val="0024080B"/>
    <w:rsid w:val="00250E53"/>
    <w:rsid w:val="0025484A"/>
    <w:rsid w:val="002578A3"/>
    <w:rsid w:val="00262A04"/>
    <w:rsid w:val="002651CE"/>
    <w:rsid w:val="0026562E"/>
    <w:rsid w:val="00267B62"/>
    <w:rsid w:val="00267CFE"/>
    <w:rsid w:val="00272753"/>
    <w:rsid w:val="00275481"/>
    <w:rsid w:val="00275A47"/>
    <w:rsid w:val="00277A58"/>
    <w:rsid w:val="00280E05"/>
    <w:rsid w:val="00281B59"/>
    <w:rsid w:val="00283DCF"/>
    <w:rsid w:val="0028501E"/>
    <w:rsid w:val="002869EF"/>
    <w:rsid w:val="00287915"/>
    <w:rsid w:val="0029443A"/>
    <w:rsid w:val="002947DB"/>
    <w:rsid w:val="00295532"/>
    <w:rsid w:val="002A2F1F"/>
    <w:rsid w:val="002A4510"/>
    <w:rsid w:val="002B2279"/>
    <w:rsid w:val="002B52F2"/>
    <w:rsid w:val="002B5761"/>
    <w:rsid w:val="002B7853"/>
    <w:rsid w:val="002C14AF"/>
    <w:rsid w:val="002C1736"/>
    <w:rsid w:val="002C197D"/>
    <w:rsid w:val="002C235D"/>
    <w:rsid w:val="002C4400"/>
    <w:rsid w:val="002C5B99"/>
    <w:rsid w:val="002D0C92"/>
    <w:rsid w:val="002D1259"/>
    <w:rsid w:val="002D182A"/>
    <w:rsid w:val="002D7451"/>
    <w:rsid w:val="002E23DD"/>
    <w:rsid w:val="002E2445"/>
    <w:rsid w:val="002E66B8"/>
    <w:rsid w:val="002F2261"/>
    <w:rsid w:val="002F64C9"/>
    <w:rsid w:val="0030266B"/>
    <w:rsid w:val="00306195"/>
    <w:rsid w:val="00306BBE"/>
    <w:rsid w:val="00314A6D"/>
    <w:rsid w:val="0031636B"/>
    <w:rsid w:val="00320571"/>
    <w:rsid w:val="00323242"/>
    <w:rsid w:val="003259D1"/>
    <w:rsid w:val="00326315"/>
    <w:rsid w:val="003275BE"/>
    <w:rsid w:val="00330263"/>
    <w:rsid w:val="0033298B"/>
    <w:rsid w:val="003373B7"/>
    <w:rsid w:val="0034309D"/>
    <w:rsid w:val="003430CB"/>
    <w:rsid w:val="00345140"/>
    <w:rsid w:val="00346157"/>
    <w:rsid w:val="003522A0"/>
    <w:rsid w:val="00353301"/>
    <w:rsid w:val="00355AEF"/>
    <w:rsid w:val="00356CBE"/>
    <w:rsid w:val="00361F60"/>
    <w:rsid w:val="00363B32"/>
    <w:rsid w:val="00363BDE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A6B21"/>
    <w:rsid w:val="003B0184"/>
    <w:rsid w:val="003B3F74"/>
    <w:rsid w:val="003B51E2"/>
    <w:rsid w:val="003B57C8"/>
    <w:rsid w:val="003B5BF7"/>
    <w:rsid w:val="003B7632"/>
    <w:rsid w:val="003C0E48"/>
    <w:rsid w:val="003C15EC"/>
    <w:rsid w:val="003C19C1"/>
    <w:rsid w:val="003C3F3F"/>
    <w:rsid w:val="003C4925"/>
    <w:rsid w:val="003D0926"/>
    <w:rsid w:val="003D3E8E"/>
    <w:rsid w:val="003E245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3F5DA3"/>
    <w:rsid w:val="003F62E5"/>
    <w:rsid w:val="003F6A54"/>
    <w:rsid w:val="004002F3"/>
    <w:rsid w:val="00401491"/>
    <w:rsid w:val="00402001"/>
    <w:rsid w:val="004029E5"/>
    <w:rsid w:val="00403B2B"/>
    <w:rsid w:val="00406FBD"/>
    <w:rsid w:val="00410010"/>
    <w:rsid w:val="004122F8"/>
    <w:rsid w:val="004131F3"/>
    <w:rsid w:val="00415AC6"/>
    <w:rsid w:val="00417CB7"/>
    <w:rsid w:val="0042410E"/>
    <w:rsid w:val="004248A6"/>
    <w:rsid w:val="004251D1"/>
    <w:rsid w:val="0042744C"/>
    <w:rsid w:val="00431AD3"/>
    <w:rsid w:val="0043237A"/>
    <w:rsid w:val="00432E5B"/>
    <w:rsid w:val="004339AE"/>
    <w:rsid w:val="00441DAC"/>
    <w:rsid w:val="00442525"/>
    <w:rsid w:val="004437F3"/>
    <w:rsid w:val="00446CE0"/>
    <w:rsid w:val="00446D62"/>
    <w:rsid w:val="0044737F"/>
    <w:rsid w:val="004507EC"/>
    <w:rsid w:val="00451CC7"/>
    <w:rsid w:val="00451FE3"/>
    <w:rsid w:val="004543DD"/>
    <w:rsid w:val="0045505B"/>
    <w:rsid w:val="00455626"/>
    <w:rsid w:val="0046115E"/>
    <w:rsid w:val="00463621"/>
    <w:rsid w:val="00465E4D"/>
    <w:rsid w:val="004726A4"/>
    <w:rsid w:val="0047436C"/>
    <w:rsid w:val="004772EF"/>
    <w:rsid w:val="00477370"/>
    <w:rsid w:val="00480468"/>
    <w:rsid w:val="00481DFA"/>
    <w:rsid w:val="00484560"/>
    <w:rsid w:val="00486945"/>
    <w:rsid w:val="004914D5"/>
    <w:rsid w:val="00491B61"/>
    <w:rsid w:val="004921CF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B7A23"/>
    <w:rsid w:val="004C0320"/>
    <w:rsid w:val="004C6D21"/>
    <w:rsid w:val="004C7C58"/>
    <w:rsid w:val="004D0758"/>
    <w:rsid w:val="004D2692"/>
    <w:rsid w:val="004D2C02"/>
    <w:rsid w:val="004D6EAC"/>
    <w:rsid w:val="004E066E"/>
    <w:rsid w:val="004E197B"/>
    <w:rsid w:val="004E5B1C"/>
    <w:rsid w:val="004F2EE0"/>
    <w:rsid w:val="004F300A"/>
    <w:rsid w:val="004F33EC"/>
    <w:rsid w:val="004F5B8C"/>
    <w:rsid w:val="00502442"/>
    <w:rsid w:val="00502470"/>
    <w:rsid w:val="00511B56"/>
    <w:rsid w:val="00513419"/>
    <w:rsid w:val="005136C6"/>
    <w:rsid w:val="005159E5"/>
    <w:rsid w:val="00516196"/>
    <w:rsid w:val="00517BED"/>
    <w:rsid w:val="0052249E"/>
    <w:rsid w:val="0052295F"/>
    <w:rsid w:val="00522B96"/>
    <w:rsid w:val="0052716F"/>
    <w:rsid w:val="00527794"/>
    <w:rsid w:val="005315B5"/>
    <w:rsid w:val="00531E00"/>
    <w:rsid w:val="00533003"/>
    <w:rsid w:val="00540DA0"/>
    <w:rsid w:val="0054401B"/>
    <w:rsid w:val="005443C4"/>
    <w:rsid w:val="00545FA2"/>
    <w:rsid w:val="0054609E"/>
    <w:rsid w:val="0054615A"/>
    <w:rsid w:val="00552249"/>
    <w:rsid w:val="005600D3"/>
    <w:rsid w:val="00567A50"/>
    <w:rsid w:val="00573A07"/>
    <w:rsid w:val="00573B66"/>
    <w:rsid w:val="00575B1D"/>
    <w:rsid w:val="0058137A"/>
    <w:rsid w:val="00582D90"/>
    <w:rsid w:val="00585447"/>
    <w:rsid w:val="00594398"/>
    <w:rsid w:val="00594779"/>
    <w:rsid w:val="005959EA"/>
    <w:rsid w:val="00595D75"/>
    <w:rsid w:val="00595F5B"/>
    <w:rsid w:val="00596FBF"/>
    <w:rsid w:val="005A0148"/>
    <w:rsid w:val="005A11CD"/>
    <w:rsid w:val="005A2B39"/>
    <w:rsid w:val="005A2F40"/>
    <w:rsid w:val="005A7103"/>
    <w:rsid w:val="005B1EE4"/>
    <w:rsid w:val="005B36E4"/>
    <w:rsid w:val="005B4C73"/>
    <w:rsid w:val="005B7A02"/>
    <w:rsid w:val="005B7AA0"/>
    <w:rsid w:val="005C6228"/>
    <w:rsid w:val="005D4E44"/>
    <w:rsid w:val="005E0B2E"/>
    <w:rsid w:val="005E6E62"/>
    <w:rsid w:val="005E715F"/>
    <w:rsid w:val="005F7BDD"/>
    <w:rsid w:val="006034F7"/>
    <w:rsid w:val="00605628"/>
    <w:rsid w:val="00605FF1"/>
    <w:rsid w:val="00612404"/>
    <w:rsid w:val="0061447B"/>
    <w:rsid w:val="00617B97"/>
    <w:rsid w:val="00625DF0"/>
    <w:rsid w:val="0062620A"/>
    <w:rsid w:val="006303D6"/>
    <w:rsid w:val="0063733E"/>
    <w:rsid w:val="00644480"/>
    <w:rsid w:val="006473BE"/>
    <w:rsid w:val="006479DA"/>
    <w:rsid w:val="006479F0"/>
    <w:rsid w:val="00650F9C"/>
    <w:rsid w:val="0065224B"/>
    <w:rsid w:val="0065386E"/>
    <w:rsid w:val="006539EF"/>
    <w:rsid w:val="006542DB"/>
    <w:rsid w:val="006603C2"/>
    <w:rsid w:val="00660C9C"/>
    <w:rsid w:val="00661537"/>
    <w:rsid w:val="00663039"/>
    <w:rsid w:val="00665642"/>
    <w:rsid w:val="0067351E"/>
    <w:rsid w:val="00676CA3"/>
    <w:rsid w:val="006771DA"/>
    <w:rsid w:val="006831C6"/>
    <w:rsid w:val="00683A49"/>
    <w:rsid w:val="0068762C"/>
    <w:rsid w:val="00687F9A"/>
    <w:rsid w:val="00696163"/>
    <w:rsid w:val="00697D87"/>
    <w:rsid w:val="006A183C"/>
    <w:rsid w:val="006A64BF"/>
    <w:rsid w:val="006B0A66"/>
    <w:rsid w:val="006B416E"/>
    <w:rsid w:val="006B7091"/>
    <w:rsid w:val="006B7A72"/>
    <w:rsid w:val="006C1E48"/>
    <w:rsid w:val="006C3140"/>
    <w:rsid w:val="006C38B7"/>
    <w:rsid w:val="006C3D0D"/>
    <w:rsid w:val="006C4350"/>
    <w:rsid w:val="006C4877"/>
    <w:rsid w:val="006D57FC"/>
    <w:rsid w:val="006D5F7E"/>
    <w:rsid w:val="006E2CEF"/>
    <w:rsid w:val="006E34D5"/>
    <w:rsid w:val="006E554A"/>
    <w:rsid w:val="006E5D56"/>
    <w:rsid w:val="006F59B4"/>
    <w:rsid w:val="006F6475"/>
    <w:rsid w:val="006F7909"/>
    <w:rsid w:val="007006B1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0C76"/>
    <w:rsid w:val="0073190D"/>
    <w:rsid w:val="00734140"/>
    <w:rsid w:val="007357D6"/>
    <w:rsid w:val="00736D91"/>
    <w:rsid w:val="00736E01"/>
    <w:rsid w:val="007414DE"/>
    <w:rsid w:val="007474D3"/>
    <w:rsid w:val="007504BB"/>
    <w:rsid w:val="007545EB"/>
    <w:rsid w:val="007608DB"/>
    <w:rsid w:val="00760A96"/>
    <w:rsid w:val="00765954"/>
    <w:rsid w:val="007720C0"/>
    <w:rsid w:val="00773709"/>
    <w:rsid w:val="0078396C"/>
    <w:rsid w:val="007900B5"/>
    <w:rsid w:val="00792063"/>
    <w:rsid w:val="007931EC"/>
    <w:rsid w:val="007A113C"/>
    <w:rsid w:val="007A290C"/>
    <w:rsid w:val="007A40FF"/>
    <w:rsid w:val="007A71E4"/>
    <w:rsid w:val="007B00D7"/>
    <w:rsid w:val="007B0FBE"/>
    <w:rsid w:val="007B1C7C"/>
    <w:rsid w:val="007B2C2B"/>
    <w:rsid w:val="007B60B9"/>
    <w:rsid w:val="007B79F7"/>
    <w:rsid w:val="007C1B47"/>
    <w:rsid w:val="007C264E"/>
    <w:rsid w:val="007C7D63"/>
    <w:rsid w:val="007D03DE"/>
    <w:rsid w:val="007D13AB"/>
    <w:rsid w:val="007D1698"/>
    <w:rsid w:val="007D661F"/>
    <w:rsid w:val="007E169C"/>
    <w:rsid w:val="007E5C45"/>
    <w:rsid w:val="007F0AAC"/>
    <w:rsid w:val="007F11B1"/>
    <w:rsid w:val="007F58A6"/>
    <w:rsid w:val="007F5BDB"/>
    <w:rsid w:val="007F6C0E"/>
    <w:rsid w:val="008019BC"/>
    <w:rsid w:val="0080351A"/>
    <w:rsid w:val="008042EA"/>
    <w:rsid w:val="00805652"/>
    <w:rsid w:val="00806F80"/>
    <w:rsid w:val="008120C4"/>
    <w:rsid w:val="008136D4"/>
    <w:rsid w:val="00824877"/>
    <w:rsid w:val="0082589C"/>
    <w:rsid w:val="00834186"/>
    <w:rsid w:val="00835909"/>
    <w:rsid w:val="00840EE1"/>
    <w:rsid w:val="0084157A"/>
    <w:rsid w:val="00841FAA"/>
    <w:rsid w:val="00843444"/>
    <w:rsid w:val="008439FB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283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516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2362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1CB5"/>
    <w:rsid w:val="008F44D5"/>
    <w:rsid w:val="008F47FB"/>
    <w:rsid w:val="008F4C75"/>
    <w:rsid w:val="009036E3"/>
    <w:rsid w:val="0091122B"/>
    <w:rsid w:val="00911C34"/>
    <w:rsid w:val="00912CD1"/>
    <w:rsid w:val="00912CD4"/>
    <w:rsid w:val="009133C1"/>
    <w:rsid w:val="009161AC"/>
    <w:rsid w:val="0092006B"/>
    <w:rsid w:val="00920617"/>
    <w:rsid w:val="009218D7"/>
    <w:rsid w:val="00922266"/>
    <w:rsid w:val="00922430"/>
    <w:rsid w:val="00924714"/>
    <w:rsid w:val="009307D5"/>
    <w:rsid w:val="009311D8"/>
    <w:rsid w:val="009407D1"/>
    <w:rsid w:val="0094253B"/>
    <w:rsid w:val="00944344"/>
    <w:rsid w:val="00944935"/>
    <w:rsid w:val="009508AB"/>
    <w:rsid w:val="009518EF"/>
    <w:rsid w:val="00951B13"/>
    <w:rsid w:val="00952F28"/>
    <w:rsid w:val="009539B4"/>
    <w:rsid w:val="00953F62"/>
    <w:rsid w:val="0095471E"/>
    <w:rsid w:val="00955F0A"/>
    <w:rsid w:val="0095682A"/>
    <w:rsid w:val="009571BB"/>
    <w:rsid w:val="00965947"/>
    <w:rsid w:val="00970267"/>
    <w:rsid w:val="00973929"/>
    <w:rsid w:val="00976C07"/>
    <w:rsid w:val="00980209"/>
    <w:rsid w:val="00985645"/>
    <w:rsid w:val="0098664E"/>
    <w:rsid w:val="009902BD"/>
    <w:rsid w:val="0099046B"/>
    <w:rsid w:val="0099090B"/>
    <w:rsid w:val="009935AB"/>
    <w:rsid w:val="00996887"/>
    <w:rsid w:val="009A0097"/>
    <w:rsid w:val="009A2090"/>
    <w:rsid w:val="009A3B84"/>
    <w:rsid w:val="009A46AF"/>
    <w:rsid w:val="009A5605"/>
    <w:rsid w:val="009A572B"/>
    <w:rsid w:val="009A608E"/>
    <w:rsid w:val="009B0569"/>
    <w:rsid w:val="009B1820"/>
    <w:rsid w:val="009C327F"/>
    <w:rsid w:val="009C69FB"/>
    <w:rsid w:val="009D34A5"/>
    <w:rsid w:val="009E2308"/>
    <w:rsid w:val="009E4C14"/>
    <w:rsid w:val="009E53DD"/>
    <w:rsid w:val="009E7A37"/>
    <w:rsid w:val="009F2C86"/>
    <w:rsid w:val="009F606A"/>
    <w:rsid w:val="00A0712E"/>
    <w:rsid w:val="00A111B8"/>
    <w:rsid w:val="00A14582"/>
    <w:rsid w:val="00A14616"/>
    <w:rsid w:val="00A1672F"/>
    <w:rsid w:val="00A16F27"/>
    <w:rsid w:val="00A17FBE"/>
    <w:rsid w:val="00A228CD"/>
    <w:rsid w:val="00A22CDA"/>
    <w:rsid w:val="00A2617C"/>
    <w:rsid w:val="00A277B1"/>
    <w:rsid w:val="00A32F6F"/>
    <w:rsid w:val="00A3426C"/>
    <w:rsid w:val="00A37023"/>
    <w:rsid w:val="00A43AB4"/>
    <w:rsid w:val="00A475A7"/>
    <w:rsid w:val="00A516D6"/>
    <w:rsid w:val="00A5345D"/>
    <w:rsid w:val="00A60109"/>
    <w:rsid w:val="00A60B7F"/>
    <w:rsid w:val="00A610A1"/>
    <w:rsid w:val="00A6360B"/>
    <w:rsid w:val="00A649BC"/>
    <w:rsid w:val="00A66FC2"/>
    <w:rsid w:val="00A70569"/>
    <w:rsid w:val="00A71268"/>
    <w:rsid w:val="00A71A4A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3AAB"/>
    <w:rsid w:val="00AB4B9C"/>
    <w:rsid w:val="00AB5CD7"/>
    <w:rsid w:val="00AC667E"/>
    <w:rsid w:val="00AD235C"/>
    <w:rsid w:val="00AD41EA"/>
    <w:rsid w:val="00AD5B43"/>
    <w:rsid w:val="00AD5EEE"/>
    <w:rsid w:val="00AD6C84"/>
    <w:rsid w:val="00AD7777"/>
    <w:rsid w:val="00AE1221"/>
    <w:rsid w:val="00AE2E16"/>
    <w:rsid w:val="00AE6850"/>
    <w:rsid w:val="00AF009E"/>
    <w:rsid w:val="00AF6BB8"/>
    <w:rsid w:val="00B00DE3"/>
    <w:rsid w:val="00B07C85"/>
    <w:rsid w:val="00B1193F"/>
    <w:rsid w:val="00B1586E"/>
    <w:rsid w:val="00B1667F"/>
    <w:rsid w:val="00B321B7"/>
    <w:rsid w:val="00B3351F"/>
    <w:rsid w:val="00B34D27"/>
    <w:rsid w:val="00B37DBC"/>
    <w:rsid w:val="00B44816"/>
    <w:rsid w:val="00B45624"/>
    <w:rsid w:val="00B45A42"/>
    <w:rsid w:val="00B45D51"/>
    <w:rsid w:val="00B47BCF"/>
    <w:rsid w:val="00B6491C"/>
    <w:rsid w:val="00B7081C"/>
    <w:rsid w:val="00B82965"/>
    <w:rsid w:val="00B83268"/>
    <w:rsid w:val="00B8616F"/>
    <w:rsid w:val="00B935AC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B6CAB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1938"/>
    <w:rsid w:val="00BE3A31"/>
    <w:rsid w:val="00BE5512"/>
    <w:rsid w:val="00BE62F7"/>
    <w:rsid w:val="00BE6A29"/>
    <w:rsid w:val="00BF1534"/>
    <w:rsid w:val="00BF1CBD"/>
    <w:rsid w:val="00BF20A0"/>
    <w:rsid w:val="00BF303B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4467"/>
    <w:rsid w:val="00C24E39"/>
    <w:rsid w:val="00C2652A"/>
    <w:rsid w:val="00C269C3"/>
    <w:rsid w:val="00C277AB"/>
    <w:rsid w:val="00C27AAA"/>
    <w:rsid w:val="00C34BCE"/>
    <w:rsid w:val="00C35463"/>
    <w:rsid w:val="00C35739"/>
    <w:rsid w:val="00C35E07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483C"/>
    <w:rsid w:val="00C65697"/>
    <w:rsid w:val="00C7019C"/>
    <w:rsid w:val="00C70B7F"/>
    <w:rsid w:val="00C75F00"/>
    <w:rsid w:val="00C77F8E"/>
    <w:rsid w:val="00C85E65"/>
    <w:rsid w:val="00C86EE0"/>
    <w:rsid w:val="00C87BE7"/>
    <w:rsid w:val="00C901A6"/>
    <w:rsid w:val="00C904BF"/>
    <w:rsid w:val="00C93DCA"/>
    <w:rsid w:val="00C9611F"/>
    <w:rsid w:val="00C97206"/>
    <w:rsid w:val="00CA1EA2"/>
    <w:rsid w:val="00CA4606"/>
    <w:rsid w:val="00CA4613"/>
    <w:rsid w:val="00CA7212"/>
    <w:rsid w:val="00CB2C17"/>
    <w:rsid w:val="00CB45B0"/>
    <w:rsid w:val="00CB50C7"/>
    <w:rsid w:val="00CB6B08"/>
    <w:rsid w:val="00CB7AEC"/>
    <w:rsid w:val="00CC13AC"/>
    <w:rsid w:val="00CC23E2"/>
    <w:rsid w:val="00CC41B1"/>
    <w:rsid w:val="00CC4DAA"/>
    <w:rsid w:val="00CC4FC2"/>
    <w:rsid w:val="00CC70DA"/>
    <w:rsid w:val="00CC765B"/>
    <w:rsid w:val="00CD15A1"/>
    <w:rsid w:val="00CD42D3"/>
    <w:rsid w:val="00CD4818"/>
    <w:rsid w:val="00CD556F"/>
    <w:rsid w:val="00CD5686"/>
    <w:rsid w:val="00CE13A9"/>
    <w:rsid w:val="00CE3CEE"/>
    <w:rsid w:val="00CE7AE9"/>
    <w:rsid w:val="00CF06AC"/>
    <w:rsid w:val="00CF2449"/>
    <w:rsid w:val="00CF5B02"/>
    <w:rsid w:val="00CF6E94"/>
    <w:rsid w:val="00D00175"/>
    <w:rsid w:val="00D02733"/>
    <w:rsid w:val="00D05D07"/>
    <w:rsid w:val="00D073BE"/>
    <w:rsid w:val="00D14C93"/>
    <w:rsid w:val="00D20E6C"/>
    <w:rsid w:val="00D212C7"/>
    <w:rsid w:val="00D23F35"/>
    <w:rsid w:val="00D25821"/>
    <w:rsid w:val="00D27F14"/>
    <w:rsid w:val="00D306E6"/>
    <w:rsid w:val="00D325FE"/>
    <w:rsid w:val="00D37370"/>
    <w:rsid w:val="00D37BE1"/>
    <w:rsid w:val="00D41289"/>
    <w:rsid w:val="00D42151"/>
    <w:rsid w:val="00D4292A"/>
    <w:rsid w:val="00D451F6"/>
    <w:rsid w:val="00D5306E"/>
    <w:rsid w:val="00D56B8F"/>
    <w:rsid w:val="00D607B9"/>
    <w:rsid w:val="00D665C5"/>
    <w:rsid w:val="00D705A0"/>
    <w:rsid w:val="00D7282A"/>
    <w:rsid w:val="00D76DAC"/>
    <w:rsid w:val="00D77CC8"/>
    <w:rsid w:val="00D824EF"/>
    <w:rsid w:val="00D834AE"/>
    <w:rsid w:val="00D83D0D"/>
    <w:rsid w:val="00D90078"/>
    <w:rsid w:val="00D9064F"/>
    <w:rsid w:val="00D91781"/>
    <w:rsid w:val="00D93104"/>
    <w:rsid w:val="00D93944"/>
    <w:rsid w:val="00D96747"/>
    <w:rsid w:val="00DA0211"/>
    <w:rsid w:val="00DA0793"/>
    <w:rsid w:val="00DA2CB7"/>
    <w:rsid w:val="00DA2DDB"/>
    <w:rsid w:val="00DA3DF7"/>
    <w:rsid w:val="00DA6FE8"/>
    <w:rsid w:val="00DB20CE"/>
    <w:rsid w:val="00DC0604"/>
    <w:rsid w:val="00DC0935"/>
    <w:rsid w:val="00DC22FA"/>
    <w:rsid w:val="00DC6881"/>
    <w:rsid w:val="00DD4600"/>
    <w:rsid w:val="00DE0D43"/>
    <w:rsid w:val="00DE196A"/>
    <w:rsid w:val="00DE410A"/>
    <w:rsid w:val="00DE4DF0"/>
    <w:rsid w:val="00DE53D8"/>
    <w:rsid w:val="00DF0980"/>
    <w:rsid w:val="00DF1E51"/>
    <w:rsid w:val="00DF495A"/>
    <w:rsid w:val="00DF78A4"/>
    <w:rsid w:val="00E0251B"/>
    <w:rsid w:val="00E029EA"/>
    <w:rsid w:val="00E02FB1"/>
    <w:rsid w:val="00E0380D"/>
    <w:rsid w:val="00E03F90"/>
    <w:rsid w:val="00E1092C"/>
    <w:rsid w:val="00E12579"/>
    <w:rsid w:val="00E1456F"/>
    <w:rsid w:val="00E14837"/>
    <w:rsid w:val="00E20385"/>
    <w:rsid w:val="00E215D5"/>
    <w:rsid w:val="00E26D3E"/>
    <w:rsid w:val="00E30795"/>
    <w:rsid w:val="00E31D11"/>
    <w:rsid w:val="00E33759"/>
    <w:rsid w:val="00E34552"/>
    <w:rsid w:val="00E350DC"/>
    <w:rsid w:val="00E36882"/>
    <w:rsid w:val="00E376AC"/>
    <w:rsid w:val="00E51DDA"/>
    <w:rsid w:val="00E5275F"/>
    <w:rsid w:val="00E52892"/>
    <w:rsid w:val="00E55A43"/>
    <w:rsid w:val="00E55F58"/>
    <w:rsid w:val="00E569BA"/>
    <w:rsid w:val="00E60C4C"/>
    <w:rsid w:val="00E614C5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173"/>
    <w:rsid w:val="00E82C1F"/>
    <w:rsid w:val="00E86A5E"/>
    <w:rsid w:val="00E943F2"/>
    <w:rsid w:val="00E972CC"/>
    <w:rsid w:val="00EA2A1C"/>
    <w:rsid w:val="00EA3A30"/>
    <w:rsid w:val="00EA3B51"/>
    <w:rsid w:val="00EA685E"/>
    <w:rsid w:val="00EA7F54"/>
    <w:rsid w:val="00EB032E"/>
    <w:rsid w:val="00EB0FF8"/>
    <w:rsid w:val="00EB4B25"/>
    <w:rsid w:val="00EB4BF5"/>
    <w:rsid w:val="00EB5491"/>
    <w:rsid w:val="00EB71E3"/>
    <w:rsid w:val="00EC05AC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04D5D"/>
    <w:rsid w:val="00F11AF7"/>
    <w:rsid w:val="00F16743"/>
    <w:rsid w:val="00F16A7F"/>
    <w:rsid w:val="00F16F46"/>
    <w:rsid w:val="00F20850"/>
    <w:rsid w:val="00F24EDC"/>
    <w:rsid w:val="00F31259"/>
    <w:rsid w:val="00F31DB5"/>
    <w:rsid w:val="00F32043"/>
    <w:rsid w:val="00F32B7F"/>
    <w:rsid w:val="00F336E2"/>
    <w:rsid w:val="00F339AC"/>
    <w:rsid w:val="00F356A2"/>
    <w:rsid w:val="00F35B5F"/>
    <w:rsid w:val="00F379FD"/>
    <w:rsid w:val="00F4295A"/>
    <w:rsid w:val="00F44196"/>
    <w:rsid w:val="00F458C1"/>
    <w:rsid w:val="00F47D96"/>
    <w:rsid w:val="00F50FDA"/>
    <w:rsid w:val="00F543CD"/>
    <w:rsid w:val="00F5585A"/>
    <w:rsid w:val="00F6071D"/>
    <w:rsid w:val="00F60B6E"/>
    <w:rsid w:val="00F6234E"/>
    <w:rsid w:val="00F65177"/>
    <w:rsid w:val="00F70340"/>
    <w:rsid w:val="00F71891"/>
    <w:rsid w:val="00F766FB"/>
    <w:rsid w:val="00F77C74"/>
    <w:rsid w:val="00F80F70"/>
    <w:rsid w:val="00F8233A"/>
    <w:rsid w:val="00F84CFC"/>
    <w:rsid w:val="00F87DE8"/>
    <w:rsid w:val="00F90145"/>
    <w:rsid w:val="00F927D5"/>
    <w:rsid w:val="00F92936"/>
    <w:rsid w:val="00F953B3"/>
    <w:rsid w:val="00F97E2D"/>
    <w:rsid w:val="00FA01B9"/>
    <w:rsid w:val="00FA29FB"/>
    <w:rsid w:val="00FA4CA8"/>
    <w:rsid w:val="00FA5F4F"/>
    <w:rsid w:val="00FB1056"/>
    <w:rsid w:val="00FB1CCA"/>
    <w:rsid w:val="00FB1F9A"/>
    <w:rsid w:val="00FB603B"/>
    <w:rsid w:val="00FB7B77"/>
    <w:rsid w:val="00FC029B"/>
    <w:rsid w:val="00FC0DFA"/>
    <w:rsid w:val="00FC24CA"/>
    <w:rsid w:val="00FC4BAC"/>
    <w:rsid w:val="00FD2F99"/>
    <w:rsid w:val="00FD42F0"/>
    <w:rsid w:val="00FD4E44"/>
    <w:rsid w:val="00FD50D1"/>
    <w:rsid w:val="00FD7F99"/>
    <w:rsid w:val="00FE0521"/>
    <w:rsid w:val="00FE1A99"/>
    <w:rsid w:val="00FE3EAB"/>
    <w:rsid w:val="00FE3ED6"/>
    <w:rsid w:val="00FE57F3"/>
    <w:rsid w:val="00FF01A8"/>
    <w:rsid w:val="00FF242E"/>
    <w:rsid w:val="00FF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F1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ena.rataj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45F431-7065-49AF-BE95-9D139D9A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 Škulj</dc:creator>
  <cp:lastModifiedBy>Marija Dežman</cp:lastModifiedBy>
  <cp:revision>3</cp:revision>
  <cp:lastPrinted>2021-03-30T12:36:00Z</cp:lastPrinted>
  <dcterms:created xsi:type="dcterms:W3CDTF">2022-05-05T10:16:00Z</dcterms:created>
  <dcterms:modified xsi:type="dcterms:W3CDTF">2022-05-05T10:16:00Z</dcterms:modified>
</cp:coreProperties>
</file>