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64773C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03065364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871320">
        <w:rPr>
          <w:rFonts w:ascii="Calibri" w:hAnsi="Calibri"/>
          <w:b/>
          <w:bCs/>
          <w:sz w:val="22"/>
          <w:szCs w:val="22"/>
        </w:rPr>
        <w:t>07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01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1</w:t>
      </w:r>
      <w:r w:rsidR="00871320">
        <w:rPr>
          <w:rFonts w:ascii="Calibri" w:hAnsi="Calibri"/>
          <w:b/>
          <w:bCs/>
          <w:sz w:val="22"/>
          <w:szCs w:val="22"/>
        </w:rPr>
        <w:t>8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02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B45C1" w:rsidRPr="009016F8" w:rsidRDefault="009016F8" w:rsidP="009016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016F8">
        <w:rPr>
          <w:rFonts w:ascii="Calibri" w:hAnsi="Calibri" w:cs="Calibri"/>
          <w:b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 w:rsidRPr="009016F8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 w:rsidRPr="009016F8">
        <w:rPr>
          <w:rFonts w:ascii="Calibri" w:hAnsi="Calibri" w:cs="Calibri"/>
          <w:color w:val="000000"/>
          <w:sz w:val="22"/>
          <w:szCs w:val="22"/>
        </w:rPr>
        <w:t>dražbe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poslovni prostor št. P01 v skupni izmeri 126,40 m</w:t>
      </w:r>
      <w:r w:rsidR="000D4E26" w:rsidRPr="009016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 z ID oznako 1728-100-4 </w:t>
      </w:r>
      <w:r w:rsidR="00957ACF" w:rsidRPr="009016F8">
        <w:rPr>
          <w:rFonts w:ascii="Calibri" w:hAnsi="Calibri" w:cs="Calibri"/>
          <w:color w:val="000000"/>
          <w:sz w:val="22"/>
          <w:szCs w:val="22"/>
        </w:rPr>
        <w:t>(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1728 Ljubljana mesto, stavba 100, del 4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v prvem nadstropju stavbe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 w:rsidR="000D4E26" w:rsidRPr="009016F8">
        <w:rPr>
          <w:rFonts w:ascii="Calibri" w:hAnsi="Calibri" w:cs="Calibri"/>
          <w:b/>
          <w:color w:val="000000"/>
          <w:sz w:val="22"/>
          <w:szCs w:val="22"/>
        </w:rPr>
        <w:t xml:space="preserve">Mestni trg 18 v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>Ljubljani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EF0" w:rsidRPr="009016F8">
        <w:rPr>
          <w:rFonts w:ascii="Calibri" w:hAnsi="Calibri" w:cs="Calibri"/>
          <w:sz w:val="22"/>
          <w:szCs w:val="22"/>
        </w:rPr>
        <w:t xml:space="preserve">Zemljiškoknjižno stanje je urejeno v korist prodajalca. </w:t>
      </w:r>
      <w:r w:rsidR="00AB45C1" w:rsidRPr="009016F8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 w:rsidR="00271E26">
        <w:rPr>
          <w:rFonts w:ascii="Calibri" w:hAnsi="Calibri" w:cs="Calibri"/>
          <w:color w:val="000000"/>
          <w:sz w:val="22"/>
          <w:szCs w:val="22"/>
        </w:rPr>
        <w:t>2</w:t>
      </w:r>
      <w:r w:rsidR="00AB45C1" w:rsidRPr="009016F8">
        <w:rPr>
          <w:rFonts w:ascii="Calibri" w:hAnsi="Calibri" w:cs="Calibri"/>
          <w:color w:val="000000"/>
          <w:sz w:val="22"/>
          <w:szCs w:val="22"/>
        </w:rPr>
        <w:t xml:space="preserve">. Za nepremičnino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v skladu s 334. členom EZ-1, 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442.4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687F20">
        <w:rPr>
          <w:rFonts w:ascii="Calibri" w:hAnsi="Calibri" w:cs="Calibri"/>
          <w:color w:val="000000"/>
          <w:sz w:val="22"/>
          <w:szCs w:val="22"/>
        </w:rPr>
        <w:t>štiristo dva</w:t>
      </w:r>
      <w:r w:rsidR="007C5EF9">
        <w:rPr>
          <w:rFonts w:ascii="Calibri" w:hAnsi="Calibri" w:cs="Calibri"/>
          <w:color w:val="000000"/>
          <w:sz w:val="22"/>
          <w:szCs w:val="22"/>
        </w:rPr>
        <w:t>inštirideset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44.240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štiriinštirideset tisoč dvesto štirideset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9016F8">
        <w:rPr>
          <w:rFonts w:ascii="Calibri" w:hAnsi="Calibri"/>
          <w:b/>
          <w:sz w:val="22"/>
          <w:szCs w:val="22"/>
        </w:rPr>
        <w:t>2</w:t>
      </w:r>
      <w:r w:rsidR="00871320">
        <w:rPr>
          <w:rFonts w:ascii="Calibri" w:hAnsi="Calibri"/>
          <w:b/>
          <w:sz w:val="22"/>
          <w:szCs w:val="22"/>
        </w:rPr>
        <w:t>4</w:t>
      </w:r>
      <w:r w:rsidR="009016F8">
        <w:rPr>
          <w:rFonts w:ascii="Calibri" w:hAnsi="Calibri"/>
          <w:b/>
          <w:sz w:val="22"/>
          <w:szCs w:val="22"/>
        </w:rPr>
        <w:t>.</w:t>
      </w:r>
      <w:r w:rsidR="00871320">
        <w:rPr>
          <w:rFonts w:ascii="Calibri" w:hAnsi="Calibri"/>
          <w:b/>
          <w:sz w:val="22"/>
          <w:szCs w:val="22"/>
        </w:rPr>
        <w:t>02</w:t>
      </w:r>
      <w:r w:rsidR="002725E1">
        <w:rPr>
          <w:rFonts w:ascii="Calibri" w:hAnsi="Calibri"/>
          <w:b/>
          <w:sz w:val="22"/>
          <w:szCs w:val="22"/>
        </w:rPr>
        <w:t>.202</w:t>
      </w:r>
      <w:r w:rsidR="00871320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A23477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687F20">
        <w:rPr>
          <w:rFonts w:ascii="Calibri" w:hAnsi="Calibri"/>
          <w:b/>
          <w:sz w:val="22"/>
          <w:szCs w:val="22"/>
        </w:rPr>
        <w:t>Mestni trg 18</w:t>
      </w:r>
      <w:r w:rsidR="002725E1" w:rsidRPr="00687F20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687F20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687F20">
        <w:rPr>
          <w:rFonts w:ascii="Calibri" w:hAnsi="Calibri"/>
          <w:b/>
          <w:sz w:val="22"/>
          <w:szCs w:val="22"/>
        </w:rPr>
        <w:t xml:space="preserve">. </w:t>
      </w:r>
      <w:r w:rsidR="00D77D29">
        <w:rPr>
          <w:rFonts w:ascii="Calibri" w:hAnsi="Calibri"/>
          <w:b/>
          <w:sz w:val="22"/>
          <w:szCs w:val="22"/>
        </w:rPr>
        <w:t>ob 11:00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>najkasneje do 1</w:t>
      </w:r>
      <w:r w:rsidR="00871320">
        <w:rPr>
          <w:rFonts w:ascii="Calibri" w:hAnsi="Calibri"/>
          <w:b/>
          <w:sz w:val="22"/>
          <w:szCs w:val="22"/>
        </w:rPr>
        <w:t>8</w:t>
      </w:r>
      <w:r w:rsidR="009016F8">
        <w:rPr>
          <w:rFonts w:ascii="Calibri" w:hAnsi="Calibri"/>
          <w:b/>
          <w:sz w:val="22"/>
          <w:szCs w:val="22"/>
        </w:rPr>
        <w:t>.</w:t>
      </w:r>
      <w:r w:rsidR="00871320">
        <w:rPr>
          <w:rFonts w:ascii="Calibri" w:hAnsi="Calibri"/>
          <w:b/>
          <w:sz w:val="22"/>
          <w:szCs w:val="22"/>
        </w:rPr>
        <w:t>02</w:t>
      </w:r>
      <w:r w:rsidR="002725E1">
        <w:rPr>
          <w:rFonts w:ascii="Calibri" w:hAnsi="Calibri"/>
          <w:b/>
          <w:sz w:val="22"/>
          <w:szCs w:val="22"/>
        </w:rPr>
        <w:t>.202</w:t>
      </w:r>
      <w:r w:rsidR="00871320">
        <w:rPr>
          <w:rFonts w:ascii="Calibri" w:hAnsi="Calibri"/>
          <w:b/>
          <w:sz w:val="22"/>
          <w:szCs w:val="22"/>
        </w:rPr>
        <w:t>2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</w:t>
      </w:r>
      <w:r w:rsidR="002F400B">
        <w:rPr>
          <w:rFonts w:ascii="Calibri" w:hAnsi="Calibri"/>
          <w:b/>
          <w:sz w:val="22"/>
          <w:szCs w:val="22"/>
        </w:rPr>
        <w:t>:</w:t>
      </w:r>
    </w:p>
    <w:p w:rsidR="00A23477" w:rsidRDefault="002F400B" w:rsidP="008713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A9403E" w:rsidRPr="00D30D0C">
        <w:rPr>
          <w:rFonts w:ascii="Calibri" w:hAnsi="Calibri"/>
          <w:b/>
          <w:sz w:val="22"/>
          <w:szCs w:val="22"/>
        </w:rPr>
        <w:t xml:space="preserve"> </w:t>
      </w:r>
      <w:r w:rsidR="009016F8">
        <w:rPr>
          <w:rFonts w:ascii="Calibri" w:hAnsi="Calibri"/>
          <w:b/>
          <w:sz w:val="22"/>
          <w:szCs w:val="22"/>
        </w:rPr>
        <w:t>dne 1</w:t>
      </w:r>
      <w:r w:rsidR="00871320">
        <w:rPr>
          <w:rFonts w:ascii="Calibri" w:hAnsi="Calibri"/>
          <w:b/>
          <w:sz w:val="22"/>
          <w:szCs w:val="22"/>
        </w:rPr>
        <w:t>9</w:t>
      </w:r>
      <w:r w:rsidR="009016F8">
        <w:rPr>
          <w:rFonts w:ascii="Calibri" w:hAnsi="Calibri"/>
          <w:b/>
          <w:sz w:val="22"/>
          <w:szCs w:val="22"/>
        </w:rPr>
        <w:t>.</w:t>
      </w:r>
      <w:r w:rsidR="00871320">
        <w:rPr>
          <w:rFonts w:ascii="Calibri" w:hAnsi="Calibri"/>
          <w:b/>
          <w:sz w:val="22"/>
          <w:szCs w:val="22"/>
        </w:rPr>
        <w:t>01</w:t>
      </w:r>
      <w:r w:rsidR="00A23477">
        <w:rPr>
          <w:rFonts w:ascii="Calibri" w:hAnsi="Calibri"/>
          <w:b/>
          <w:sz w:val="22"/>
          <w:szCs w:val="22"/>
        </w:rPr>
        <w:t>.202</w:t>
      </w:r>
      <w:r w:rsidR="00871320">
        <w:rPr>
          <w:rFonts w:ascii="Calibri" w:hAnsi="Calibri"/>
          <w:b/>
          <w:sz w:val="22"/>
          <w:szCs w:val="22"/>
        </w:rPr>
        <w:t xml:space="preserve">2 </w:t>
      </w:r>
      <w:r w:rsidR="00A23477" w:rsidRPr="00871320">
        <w:rPr>
          <w:rFonts w:ascii="Calibri" w:hAnsi="Calibri"/>
          <w:sz w:val="22"/>
          <w:szCs w:val="22"/>
        </w:rPr>
        <w:t>ob 1</w:t>
      </w:r>
      <w:r w:rsidR="00871320">
        <w:rPr>
          <w:rFonts w:ascii="Calibri" w:hAnsi="Calibri"/>
          <w:sz w:val="22"/>
          <w:szCs w:val="22"/>
        </w:rPr>
        <w:t>1</w:t>
      </w:r>
      <w:r w:rsidR="00A23477" w:rsidRPr="00871320">
        <w:rPr>
          <w:rFonts w:ascii="Calibri" w:hAnsi="Calibri"/>
          <w:sz w:val="22"/>
          <w:szCs w:val="22"/>
        </w:rPr>
        <w:t>:00 uri</w:t>
      </w:r>
    </w:p>
    <w:p w:rsidR="00871320" w:rsidRPr="00871320" w:rsidRDefault="00871320" w:rsidP="008713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Pr="00D30D0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dne 02.02.2022 </w:t>
      </w:r>
      <w:r w:rsidRPr="00871320">
        <w:rPr>
          <w:rFonts w:ascii="Calibri" w:hAnsi="Calibri"/>
          <w:sz w:val="22"/>
          <w:szCs w:val="22"/>
        </w:rPr>
        <w:t>ob 1</w:t>
      </w:r>
      <w:r>
        <w:rPr>
          <w:rFonts w:ascii="Calibri" w:hAnsi="Calibri"/>
          <w:sz w:val="22"/>
          <w:szCs w:val="22"/>
        </w:rPr>
        <w:t>1</w:t>
      </w:r>
      <w:r w:rsidRPr="00871320">
        <w:rPr>
          <w:rFonts w:ascii="Calibri" w:hAnsi="Calibri"/>
          <w:sz w:val="22"/>
          <w:szCs w:val="22"/>
        </w:rPr>
        <w:t>:00 uri</w:t>
      </w:r>
    </w:p>
    <w:p w:rsidR="00871320" w:rsidRPr="00871320" w:rsidRDefault="00871320" w:rsidP="00871320">
      <w:pPr>
        <w:jc w:val="both"/>
        <w:rPr>
          <w:rFonts w:ascii="Calibri" w:hAnsi="Calibri"/>
          <w:b/>
          <w:sz w:val="22"/>
          <w:szCs w:val="22"/>
        </w:rPr>
      </w:pPr>
    </w:p>
    <w:p w:rsidR="00A23477" w:rsidRPr="00A23477" w:rsidRDefault="00A23477" w:rsidP="00A23477">
      <w:pPr>
        <w:ind w:left="22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9016F8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871320">
        <w:rPr>
          <w:rFonts w:ascii="Calibri" w:hAnsi="Calibri"/>
          <w:sz w:val="22"/>
          <w:szCs w:val="22"/>
        </w:rPr>
        <w:t>7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6081C"/>
    <w:rsid w:val="000D4E26"/>
    <w:rsid w:val="0013279F"/>
    <w:rsid w:val="00247FAB"/>
    <w:rsid w:val="00271E26"/>
    <w:rsid w:val="002725E1"/>
    <w:rsid w:val="002F400B"/>
    <w:rsid w:val="0043755B"/>
    <w:rsid w:val="00444200"/>
    <w:rsid w:val="0044789B"/>
    <w:rsid w:val="004912EB"/>
    <w:rsid w:val="004F1CD5"/>
    <w:rsid w:val="00536A63"/>
    <w:rsid w:val="00614C3A"/>
    <w:rsid w:val="00615F5C"/>
    <w:rsid w:val="00687F20"/>
    <w:rsid w:val="006D5CC4"/>
    <w:rsid w:val="0073142E"/>
    <w:rsid w:val="007C5EF9"/>
    <w:rsid w:val="00871320"/>
    <w:rsid w:val="0088434C"/>
    <w:rsid w:val="00892F8E"/>
    <w:rsid w:val="009016F8"/>
    <w:rsid w:val="00957ACF"/>
    <w:rsid w:val="00961059"/>
    <w:rsid w:val="0097615B"/>
    <w:rsid w:val="009F32AA"/>
    <w:rsid w:val="00A0012B"/>
    <w:rsid w:val="00A23477"/>
    <w:rsid w:val="00A9403E"/>
    <w:rsid w:val="00AB45C1"/>
    <w:rsid w:val="00B61911"/>
    <w:rsid w:val="00BC68D2"/>
    <w:rsid w:val="00BE5EF0"/>
    <w:rsid w:val="00D30D0C"/>
    <w:rsid w:val="00D77D29"/>
    <w:rsid w:val="00D803B9"/>
    <w:rsid w:val="00D96767"/>
    <w:rsid w:val="00E267DA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6CFB5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6</cp:revision>
  <cp:lastPrinted>2022-01-07T11:52:00Z</cp:lastPrinted>
  <dcterms:created xsi:type="dcterms:W3CDTF">2022-01-07T09:07:00Z</dcterms:created>
  <dcterms:modified xsi:type="dcterms:W3CDTF">2022-01-07T11:56:00Z</dcterms:modified>
</cp:coreProperties>
</file>