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6E39A1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727236969" r:id="rId6"/>
        </w:object>
      </w:r>
    </w:p>
    <w:p w:rsidR="00A9403E" w:rsidRDefault="00A9403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7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in 79/18)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</w:t>
      </w:r>
      <w:r w:rsidR="009F55B2">
        <w:rPr>
          <w:rFonts w:ascii="Calibri" w:hAnsi="Calibri" w:cs="Calibri"/>
          <w:color w:val="000000"/>
          <w:sz w:val="22"/>
          <w:szCs w:val="22"/>
        </w:rPr>
        <w:t>2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 prodajo nepremičnin 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8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Default="00A9403E" w:rsidP="00A9403E">
      <w:pPr>
        <w:jc w:val="center"/>
        <w:rPr>
          <w:rFonts w:ascii="Calibri" w:hAnsi="Calibri"/>
          <w:b/>
          <w:bCs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 xml:space="preserve"> </w:t>
      </w:r>
      <w:r w:rsidR="00A23477">
        <w:rPr>
          <w:rFonts w:ascii="Calibri" w:hAnsi="Calibri"/>
          <w:b/>
          <w:bCs/>
          <w:sz w:val="22"/>
          <w:szCs w:val="22"/>
        </w:rPr>
        <w:t xml:space="preserve">od dne </w:t>
      </w:r>
      <w:r w:rsidR="006E39A1">
        <w:rPr>
          <w:rFonts w:ascii="Calibri" w:hAnsi="Calibri"/>
          <w:b/>
          <w:bCs/>
          <w:sz w:val="22"/>
          <w:szCs w:val="22"/>
        </w:rPr>
        <w:t>14</w:t>
      </w:r>
      <w:r w:rsidR="00A23477" w:rsidRPr="004674D8">
        <w:rPr>
          <w:rFonts w:ascii="Calibri" w:hAnsi="Calibri"/>
          <w:b/>
          <w:bCs/>
          <w:sz w:val="22"/>
          <w:szCs w:val="22"/>
        </w:rPr>
        <w:t xml:space="preserve">. </w:t>
      </w:r>
      <w:r w:rsidR="006E39A1">
        <w:rPr>
          <w:rFonts w:ascii="Calibri" w:hAnsi="Calibri"/>
          <w:b/>
          <w:bCs/>
          <w:sz w:val="22"/>
          <w:szCs w:val="22"/>
        </w:rPr>
        <w:t>10</w:t>
      </w:r>
      <w:r w:rsidR="00A23477" w:rsidRPr="004674D8">
        <w:rPr>
          <w:rFonts w:ascii="Calibri" w:hAnsi="Calibri"/>
          <w:b/>
          <w:bCs/>
          <w:sz w:val="22"/>
          <w:szCs w:val="22"/>
        </w:rPr>
        <w:t>. 202</w:t>
      </w:r>
      <w:r w:rsidR="00A56917" w:rsidRPr="004674D8">
        <w:rPr>
          <w:rFonts w:ascii="Calibri" w:hAnsi="Calibri"/>
          <w:b/>
          <w:bCs/>
          <w:sz w:val="22"/>
          <w:szCs w:val="22"/>
        </w:rPr>
        <w:t>2</w:t>
      </w:r>
      <w:r w:rsidR="00A23477" w:rsidRPr="004674D8">
        <w:rPr>
          <w:rFonts w:ascii="Calibri" w:hAnsi="Calibri"/>
          <w:b/>
          <w:bCs/>
          <w:sz w:val="22"/>
          <w:szCs w:val="22"/>
        </w:rPr>
        <w:t xml:space="preserve"> do dne </w:t>
      </w:r>
      <w:r w:rsidR="006E39A1">
        <w:rPr>
          <w:rFonts w:ascii="Calibri" w:hAnsi="Calibri"/>
          <w:b/>
          <w:bCs/>
          <w:sz w:val="22"/>
          <w:szCs w:val="22"/>
        </w:rPr>
        <w:t>4</w:t>
      </w:r>
      <w:r w:rsidR="00961059" w:rsidRPr="004674D8">
        <w:rPr>
          <w:rFonts w:ascii="Calibri" w:hAnsi="Calibri"/>
          <w:b/>
          <w:bCs/>
          <w:sz w:val="22"/>
          <w:szCs w:val="22"/>
        </w:rPr>
        <w:t xml:space="preserve">. </w:t>
      </w:r>
      <w:r w:rsidR="006E39A1">
        <w:rPr>
          <w:rFonts w:ascii="Calibri" w:hAnsi="Calibri"/>
          <w:b/>
          <w:bCs/>
          <w:sz w:val="22"/>
          <w:szCs w:val="22"/>
        </w:rPr>
        <w:t>11</w:t>
      </w:r>
      <w:r w:rsidR="002725E1" w:rsidRPr="004674D8">
        <w:rPr>
          <w:rFonts w:ascii="Calibri" w:hAnsi="Calibri"/>
          <w:b/>
          <w:bCs/>
          <w:sz w:val="22"/>
          <w:szCs w:val="22"/>
        </w:rPr>
        <w:t>. 202</w:t>
      </w:r>
      <w:r w:rsidR="00A56917" w:rsidRPr="004674D8">
        <w:rPr>
          <w:rFonts w:ascii="Calibri" w:hAnsi="Calibri"/>
          <w:b/>
          <w:bCs/>
          <w:sz w:val="22"/>
          <w:szCs w:val="22"/>
        </w:rPr>
        <w:t>2</w:t>
      </w:r>
    </w:p>
    <w:p w:rsidR="00032D5F" w:rsidRDefault="00032D5F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032D5F" w:rsidRDefault="00032D5F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032D5F" w:rsidRPr="00532BEA" w:rsidRDefault="00032D5F" w:rsidP="00032D5F">
      <w:pPr>
        <w:jc w:val="both"/>
        <w:rPr>
          <w:rFonts w:ascii="Calibri" w:hAnsi="Calibri" w:cs="Calibri"/>
          <w:b/>
          <w:sz w:val="22"/>
          <w:szCs w:val="22"/>
        </w:rPr>
      </w:pPr>
      <w:r w:rsidRPr="00532BEA">
        <w:rPr>
          <w:rFonts w:ascii="Calibri" w:hAnsi="Calibri" w:cs="Calibri"/>
          <w:b/>
          <w:sz w:val="22"/>
          <w:szCs w:val="22"/>
        </w:rPr>
        <w:t>1</w:t>
      </w:r>
      <w:r w:rsidRPr="00532BEA">
        <w:rPr>
          <w:rFonts w:ascii="Calibri" w:hAnsi="Calibri" w:cs="Calibri"/>
          <w:sz w:val="22"/>
          <w:szCs w:val="22"/>
        </w:rPr>
        <w:t xml:space="preserve">. </w:t>
      </w:r>
      <w:r w:rsidRPr="00532BEA">
        <w:rPr>
          <w:rFonts w:ascii="Calibri" w:hAnsi="Calibri" w:cs="Calibri"/>
          <w:b/>
          <w:sz w:val="22"/>
          <w:szCs w:val="22"/>
        </w:rPr>
        <w:t>NAZIV IN SEDEŽ PRODAJALCA IN ORGANIZATORJA JAVNE DRAŽBE</w:t>
      </w:r>
    </w:p>
    <w:p w:rsidR="00032D5F" w:rsidRPr="00532BEA" w:rsidRDefault="00032D5F" w:rsidP="00032D5F">
      <w:pPr>
        <w:jc w:val="both"/>
        <w:rPr>
          <w:rFonts w:ascii="Calibri" w:hAnsi="Calibri" w:cs="Calibri"/>
          <w:b/>
          <w:sz w:val="22"/>
          <w:szCs w:val="22"/>
        </w:rPr>
      </w:pPr>
    </w:p>
    <w:p w:rsidR="00032D5F" w:rsidRPr="00532BEA" w:rsidRDefault="00032D5F" w:rsidP="00032D5F">
      <w:pPr>
        <w:jc w:val="both"/>
        <w:rPr>
          <w:rFonts w:ascii="Calibri" w:hAnsi="Calibri" w:cs="Calibri"/>
          <w:sz w:val="22"/>
          <w:szCs w:val="22"/>
        </w:rPr>
      </w:pPr>
      <w:r w:rsidRPr="00532BEA">
        <w:rPr>
          <w:rFonts w:ascii="Calibri" w:hAnsi="Calibri"/>
          <w:b/>
          <w:sz w:val="22"/>
          <w:szCs w:val="22"/>
        </w:rPr>
        <w:t>Mestna občina Ljubljana</w:t>
      </w:r>
      <w:r w:rsidRPr="00532BEA">
        <w:rPr>
          <w:rFonts w:ascii="Calibri" w:hAnsi="Calibri" w:cs="Calibri"/>
          <w:sz w:val="22"/>
          <w:szCs w:val="22"/>
        </w:rPr>
        <w:t>, Mestni trg 1, Ljubljana, mat.</w:t>
      </w:r>
      <w:r w:rsidR="004226A7">
        <w:rPr>
          <w:rFonts w:ascii="Calibri" w:hAnsi="Calibri" w:cs="Calibri"/>
          <w:sz w:val="22"/>
          <w:szCs w:val="22"/>
        </w:rPr>
        <w:t xml:space="preserve"> </w:t>
      </w:r>
      <w:r w:rsidRPr="00532BEA">
        <w:rPr>
          <w:rFonts w:ascii="Calibri" w:hAnsi="Calibri" w:cs="Calibri"/>
          <w:sz w:val="22"/>
          <w:szCs w:val="22"/>
        </w:rPr>
        <w:t>številka: 5874025000, ID št. za DDV: SI67593321</w:t>
      </w: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032D5F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032D5F" w:rsidRPr="00032D5F" w:rsidRDefault="00A9403E" w:rsidP="00032D5F">
      <w:pPr>
        <w:pStyle w:val="Odstavekseznama"/>
        <w:numPr>
          <w:ilvl w:val="1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 xml:space="preserve">Predmet javne </w:t>
      </w:r>
      <w:r w:rsidR="00EB3D9A" w:rsidRPr="00032D5F">
        <w:rPr>
          <w:rFonts w:ascii="Calibri" w:hAnsi="Calibri" w:cs="Calibri"/>
          <w:sz w:val="22"/>
          <w:szCs w:val="22"/>
        </w:rPr>
        <w:t>dražbe</w:t>
      </w:r>
      <w:r w:rsidR="002725E1" w:rsidRPr="00032D5F">
        <w:rPr>
          <w:rFonts w:ascii="Calibri" w:hAnsi="Calibri" w:cs="Calibri"/>
          <w:sz w:val="22"/>
          <w:szCs w:val="22"/>
        </w:rPr>
        <w:t xml:space="preserve"> </w:t>
      </w:r>
      <w:r w:rsidR="00F13FF6" w:rsidRPr="00032D5F">
        <w:rPr>
          <w:rFonts w:ascii="Calibri" w:hAnsi="Calibri" w:cs="Calibri"/>
          <w:sz w:val="22"/>
          <w:szCs w:val="22"/>
        </w:rPr>
        <w:t>so</w:t>
      </w:r>
      <w:r w:rsidR="002725E1" w:rsidRPr="00032D5F">
        <w:rPr>
          <w:rFonts w:ascii="Calibri" w:hAnsi="Calibri" w:cs="Calibri"/>
          <w:sz w:val="22"/>
          <w:szCs w:val="22"/>
        </w:rPr>
        <w:t xml:space="preserve"> </w:t>
      </w:r>
      <w:r w:rsidR="001E5319" w:rsidRPr="00032D5F">
        <w:rPr>
          <w:rFonts w:ascii="Calibri" w:hAnsi="Calibri" w:cs="Calibri"/>
          <w:sz w:val="22"/>
          <w:szCs w:val="22"/>
        </w:rPr>
        <w:t xml:space="preserve">prostori </w:t>
      </w:r>
      <w:r w:rsidR="00032D5F" w:rsidRPr="00032D5F">
        <w:rPr>
          <w:rFonts w:ascii="Calibri" w:hAnsi="Calibri" w:cs="Calibri"/>
          <w:sz w:val="22"/>
          <w:szCs w:val="22"/>
        </w:rPr>
        <w:t xml:space="preserve">v stavbi št. 1725-466 </w:t>
      </w:r>
      <w:bookmarkStart w:id="0" w:name="_Hlk91582121"/>
      <w:r w:rsidR="00032D5F" w:rsidRPr="00032D5F">
        <w:rPr>
          <w:rFonts w:ascii="Calibri" w:hAnsi="Calibri" w:cs="Calibri"/>
          <w:sz w:val="22"/>
          <w:szCs w:val="22"/>
        </w:rPr>
        <w:t xml:space="preserve">na naslovu Resljeva cesta 14 v Ljubljani, ki se nahajajo v 2., 3., 5., 6., 7. in 8. etaži v skupni izmeri </w:t>
      </w:r>
      <w:r w:rsidR="00032D5F" w:rsidRPr="004226A7">
        <w:rPr>
          <w:rFonts w:ascii="Calibri" w:hAnsi="Calibri" w:cs="Calibri"/>
          <w:b/>
          <w:sz w:val="22"/>
          <w:szCs w:val="22"/>
        </w:rPr>
        <w:t>1.250,11 m2</w:t>
      </w:r>
      <w:bookmarkEnd w:id="0"/>
      <w:r w:rsidR="00032D5F" w:rsidRPr="00032D5F">
        <w:rPr>
          <w:rFonts w:ascii="Calibri" w:hAnsi="Calibri" w:cs="Calibri"/>
          <w:sz w:val="22"/>
          <w:szCs w:val="22"/>
        </w:rPr>
        <w:t xml:space="preserve"> z naslednjimi posameznimi deli: 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bookmarkStart w:id="1" w:name="_Hlk91063810"/>
      <w:r w:rsidRPr="00032D5F">
        <w:rPr>
          <w:rFonts w:ascii="Calibri" w:hAnsi="Calibri" w:cs="Calibri"/>
          <w:sz w:val="22"/>
          <w:szCs w:val="22"/>
        </w:rPr>
        <w:t xml:space="preserve">poslovni prostor št. </w:t>
      </w:r>
      <w:bookmarkEnd w:id="1"/>
      <w:r w:rsidRPr="00032D5F">
        <w:rPr>
          <w:rFonts w:ascii="Calibri" w:hAnsi="Calibri" w:cs="Calibri"/>
          <w:sz w:val="22"/>
          <w:szCs w:val="22"/>
        </w:rPr>
        <w:t>KP/6 z ID znak 1737-466-20 v izmeri 13,74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KP/5 z ID znak 1737-466-19 v izmeri 14,28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KP/4 z ID znak 1737-466-18 v izmeri 14,36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KP/2 z ID znak 1737-466-16 v izmeri 6,17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KP/16 z ID znak 1737-466-15 v izmeri 4,45 m2.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PP/1 z ID znak 1737-466-87 v izmeri 15,38 m2.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 z ID znak 1737-466-44 v izmeri 9,41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2P/2 z ID znak 1737-466-43 v izmeri 16,56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2P/3 z ID znak 1737-466-42 v izmeri 30,04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2P/4 z ID znak 1737-466-41 v izmeri 14,81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2P/5 z ID znak 1737-466-40 v izmeri 17,73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2P/6 z ID znak 1737-466-39 v izmeri 16,22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2P/7 z ID znak 1737-466-38 v izmeri 17,73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2P/8 z ID znak 1737-466-37 v izmeri 14,81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2P/9 z ID znak 1737-466-36 v izmeri 14,81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2P/10 z ID znak 1737-466-35 v izmeri 15,67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2P/11 z ID znak 1737-466-34 v izmeri 15,71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2P/12 z ID znak 1737-466-33 v izmeri 9,33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2P/SE z ID znak 1737-466-45 v izmeri 34,73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2P/H z ID znak 1737-466-91 v izmeri 58,13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2P/WC z ID znak 1737-466-92 v izmeri 13,12 m2.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3P/8 z ID znak 1737-466-46 v izmeri 18,95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lastRenderedPageBreak/>
        <w:t>poslovni prostor št. 3P/7 z ID znak 1737-466-47 v izmeri 28,98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3P/6 z ID znak 1737-466-48 v izmeri 32,78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3P/5 z ID znak 1737-466-49 v izmeri 16,22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3P/4 z ID znak 1737-466-50 v izmeri 17,73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3P/3 z ID znak 1737-466-51 v izmeri 14,81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3P/2 z ID znak 1737-466-52 v izmeri 28,37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3P/1 z ID znak 1737-466-53 v izmeri 20,01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3P/SE z ID znak 1737-466-54 v izmeri 34,73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3P/H z ID znak 1737-466-94 v izmeri 73,70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3P/WC z ID znak 1737-466-95 v izmeri 13,12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3V/1 z ID znak 1737-466-7 v izmeri 17,70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3V/2 z ID znak 1737-466-7 v izmeri 14,80 m2.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4P/11 z ID znak 1737-466-55 v izmeri 25,11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4P/10 z ID znak 1737-466-56 v izmeri 15,67 m2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4P/9 z ID znak 1737-466-57 v izmeri 14,81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4P/8 z ID znak 1737-466-58 v izmeri 14,81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4P/7 z ID znak 1737-466-59 v izmeri 17,73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4P/6 z ID znak 1737-466-60 v izmeri 16,22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4P/5 z ID znak 1737-466-61 v izmeri 33,08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4P/4 z ID znak 1737-466-62 v izmeri 14,85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4P/3 z ID znak 1737-466-63 v izmeri 14,78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4P/2 z ID znak 1737-466-64 v izmeri 16,12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 z ID znak 1737-466-65 v izmeri 9,68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4P/SE z ID znak 1737-466-66 v izmeri 34,73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4P/H z ID znak 1737-466-97 v izmeri 58,13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4P/WC z ID znak 1737-466-98 v izmeri 13,12 m2.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 z ID znak 1737-466-79 v izmeri 16,54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5P/2 z ID znak 1737-466-78 v izmeri 12,64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5P/3 z ID znak 1737-466-77 v izmeri 12,45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5P/4 z ID znak 1737-466-76 v izmeri 12,85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5P/5 z ID znak 1737-466-75 v izmeri 14,91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5P/6 z ID znak 1737-466-74 v izmeri 10,10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5P/9 z ID znak 1737-466-71 v izmeri 12,35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5P/10 z ID znak 1737-466-70 v izmeri 13,17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5P/11 z ID znak 1737-466-69 v izmeri 10,16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5P/12 z ID znak 1737-466-68 v izmeri 9,43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5P/13 z ID znak 1737-466-67 v izmeri 9,51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5P/SE z ID znak 1737-466-80 v izmeri 34,73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5P/H z ID znak 1737-466-100 v izmeri 46,60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5P/WC z ID znak 1737-466-101 v izmeri 9,07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5P/7 z ID znak 1737-466-73 v izmeri 15,32 m2;</w:t>
      </w:r>
    </w:p>
    <w:p w:rsidR="00032D5F" w:rsidRPr="00032D5F" w:rsidRDefault="00032D5F" w:rsidP="00032D5F">
      <w:pPr>
        <w:pStyle w:val="Odstavekseznama"/>
        <w:numPr>
          <w:ilvl w:val="0"/>
          <w:numId w:val="6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5P/8 z ID znak 1737-466-72 v izmeri 12,35 m2,</w:t>
      </w:r>
    </w:p>
    <w:p w:rsidR="00032D5F" w:rsidRDefault="00032D5F" w:rsidP="00032D5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</w:p>
    <w:p w:rsidR="004226A7" w:rsidRDefault="004226A7" w:rsidP="00032D5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13FF6" w:rsidRDefault="004226A7" w:rsidP="00032D5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Prostori v skupni izmeri  1.250,11 m2  so zasedeni</w:t>
      </w:r>
      <w:r>
        <w:rPr>
          <w:rFonts w:ascii="Calibri" w:hAnsi="Calibri"/>
          <w:sz w:val="22"/>
          <w:szCs w:val="22"/>
        </w:rPr>
        <w:t xml:space="preserve">, in sicer z najemnikom, ki ima s prodajalcem sklenjeno Najemno pogodbo št. 3528-200/2021-4 z dne 10. 8. 2021,  za </w:t>
      </w:r>
      <w:r w:rsidR="009F55B2">
        <w:rPr>
          <w:rFonts w:ascii="Calibri" w:hAnsi="Calibri"/>
          <w:sz w:val="22"/>
          <w:szCs w:val="22"/>
        </w:rPr>
        <w:t>določen čas petih let.</w:t>
      </w:r>
      <w:r>
        <w:rPr>
          <w:rFonts w:ascii="Calibri" w:hAnsi="Calibri"/>
          <w:sz w:val="22"/>
          <w:szCs w:val="22"/>
        </w:rPr>
        <w:t xml:space="preserve"> Kupec prevzema vse pravice in obveznosti iz teh razmerij.</w:t>
      </w:r>
    </w:p>
    <w:p w:rsidR="004226A7" w:rsidRDefault="004226A7" w:rsidP="004226A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B45C1" w:rsidRPr="00F13FF6" w:rsidRDefault="00BE5EF0" w:rsidP="004226A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13FF6">
        <w:rPr>
          <w:rFonts w:ascii="Calibri" w:hAnsi="Calibri" w:cs="Calibri"/>
          <w:sz w:val="22"/>
          <w:szCs w:val="22"/>
        </w:rPr>
        <w:t>Zemljiškoknjižno stanje je urejeno v korist prodajalca.</w:t>
      </w:r>
      <w:r w:rsidR="00087373">
        <w:rPr>
          <w:rFonts w:ascii="Calibri" w:hAnsi="Calibri" w:cs="Calibri"/>
          <w:sz w:val="22"/>
          <w:szCs w:val="22"/>
        </w:rPr>
        <w:t xml:space="preserve"> Etažna lastnina je vzpostavljena.</w:t>
      </w:r>
      <w:r w:rsidRPr="00F13FF6">
        <w:rPr>
          <w:rFonts w:ascii="Calibri" w:hAnsi="Calibri" w:cs="Calibri"/>
          <w:sz w:val="22"/>
          <w:szCs w:val="22"/>
        </w:rPr>
        <w:t xml:space="preserve"> </w:t>
      </w:r>
      <w:r w:rsidR="00AB45C1" w:rsidRPr="00F13FF6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Mestne občine Ljubljana za leto 202</w:t>
      </w:r>
      <w:r w:rsidR="00032D5F">
        <w:rPr>
          <w:rFonts w:ascii="Calibri" w:hAnsi="Calibri" w:cs="Calibri"/>
          <w:color w:val="000000"/>
          <w:sz w:val="22"/>
          <w:szCs w:val="22"/>
        </w:rPr>
        <w:t>2</w:t>
      </w:r>
      <w:r w:rsidR="00AB45C1" w:rsidRPr="00F13FF6">
        <w:rPr>
          <w:rFonts w:ascii="Calibri" w:hAnsi="Calibri" w:cs="Calibri"/>
          <w:color w:val="000000"/>
          <w:sz w:val="22"/>
          <w:szCs w:val="22"/>
        </w:rPr>
        <w:t>. Za nepremičnino</w:t>
      </w:r>
      <w:r w:rsidR="0025403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26A7">
        <w:rPr>
          <w:rFonts w:ascii="Calibri" w:hAnsi="Calibri" w:cs="Calibri"/>
          <w:color w:val="000000"/>
          <w:sz w:val="22"/>
          <w:szCs w:val="22"/>
        </w:rPr>
        <w:t xml:space="preserve">je izdelana </w:t>
      </w:r>
      <w:r w:rsidR="000D4E26" w:rsidRPr="00F13FF6">
        <w:rPr>
          <w:rFonts w:ascii="Calibri" w:hAnsi="Calibri" w:cs="Calibri"/>
          <w:color w:val="000000"/>
          <w:sz w:val="22"/>
          <w:szCs w:val="22"/>
        </w:rPr>
        <w:t xml:space="preserve">energetska računska izkaznica </w:t>
      </w:r>
      <w:r w:rsidR="004226A7">
        <w:rPr>
          <w:rFonts w:ascii="Calibri" w:hAnsi="Calibri" w:cs="Calibri"/>
          <w:color w:val="000000"/>
          <w:sz w:val="22"/>
          <w:szCs w:val="22"/>
        </w:rPr>
        <w:t>št.</w:t>
      </w:r>
      <w:r w:rsidR="004226A7" w:rsidRPr="004226A7">
        <w:rPr>
          <w:rFonts w:ascii="Calibri" w:hAnsi="Calibri" w:cs="Calibri"/>
          <w:color w:val="000000"/>
          <w:sz w:val="22"/>
          <w:szCs w:val="22"/>
        </w:rPr>
        <w:t xml:space="preserve"> 2016-142-161-34535</w:t>
      </w:r>
      <w:r w:rsidR="004226A7">
        <w:rPr>
          <w:rFonts w:ascii="Calibri" w:hAnsi="Calibri" w:cs="Calibri"/>
          <w:color w:val="000000"/>
          <w:sz w:val="22"/>
          <w:szCs w:val="22"/>
        </w:rPr>
        <w:t xml:space="preserve"> z dne 9.2.2016.</w:t>
      </w:r>
    </w:p>
    <w:p w:rsidR="00024E0F" w:rsidRDefault="00024E0F" w:rsidP="00A9403E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Izklicna vrednost: </w:t>
      </w:r>
    </w:p>
    <w:p w:rsidR="00A9403E" w:rsidRDefault="00445E7F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2.</w:t>
      </w:r>
      <w:r w:rsidR="00A56917">
        <w:rPr>
          <w:rFonts w:ascii="Calibri" w:hAnsi="Calibri" w:cs="Calibri"/>
          <w:b/>
          <w:color w:val="000000"/>
          <w:sz w:val="22"/>
          <w:szCs w:val="22"/>
        </w:rPr>
        <w:t>260</w:t>
      </w:r>
      <w:r>
        <w:rPr>
          <w:rFonts w:ascii="Calibri" w:hAnsi="Calibri" w:cs="Calibri"/>
          <w:b/>
          <w:color w:val="000000"/>
          <w:sz w:val="22"/>
          <w:szCs w:val="22"/>
        </w:rPr>
        <w:t>.000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 w:cs="Calibri"/>
          <w:color w:val="000000"/>
          <w:sz w:val="22"/>
          <w:szCs w:val="22"/>
        </w:rPr>
        <w:t xml:space="preserve">dva milijona </w:t>
      </w:r>
      <w:r w:rsidR="00A56917">
        <w:rPr>
          <w:rFonts w:ascii="Calibri" w:hAnsi="Calibri" w:cs="Calibri"/>
          <w:color w:val="000000"/>
          <w:sz w:val="22"/>
          <w:szCs w:val="22"/>
        </w:rPr>
        <w:t xml:space="preserve">dvesto šestdeset </w:t>
      </w:r>
      <w:r w:rsidR="00687F20">
        <w:rPr>
          <w:rFonts w:ascii="Calibri" w:hAnsi="Calibri" w:cs="Calibri"/>
          <w:color w:val="000000"/>
          <w:sz w:val="22"/>
          <w:szCs w:val="22"/>
        </w:rPr>
        <w:t>tisoč</w:t>
      </w:r>
      <w:r w:rsidR="002725E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evrov 00/100) 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C68D2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</w:t>
      </w:r>
      <w:r w:rsidR="00445E7F">
        <w:rPr>
          <w:rFonts w:ascii="Calibri" w:hAnsi="Calibri" w:cs="Calibri"/>
          <w:b/>
          <w:color w:val="000000"/>
          <w:sz w:val="22"/>
          <w:szCs w:val="22"/>
        </w:rPr>
        <w:t>2</w:t>
      </w:r>
      <w:r w:rsidR="00A56917">
        <w:rPr>
          <w:rFonts w:ascii="Calibri" w:hAnsi="Calibri" w:cs="Calibri"/>
          <w:b/>
          <w:color w:val="000000"/>
          <w:sz w:val="22"/>
          <w:szCs w:val="22"/>
        </w:rPr>
        <w:t>26</w:t>
      </w:r>
      <w:r w:rsidR="00945CA8">
        <w:rPr>
          <w:rFonts w:ascii="Calibri" w:hAnsi="Calibri" w:cs="Calibri"/>
          <w:b/>
          <w:color w:val="000000"/>
          <w:sz w:val="22"/>
          <w:szCs w:val="22"/>
        </w:rPr>
        <w:t>.</w:t>
      </w:r>
      <w:r w:rsidR="00A56917">
        <w:rPr>
          <w:rFonts w:ascii="Calibri" w:hAnsi="Calibri" w:cs="Calibri"/>
          <w:b/>
          <w:color w:val="000000"/>
          <w:sz w:val="22"/>
          <w:szCs w:val="22"/>
        </w:rPr>
        <w:t>0</w:t>
      </w:r>
      <w:r w:rsidR="00945CA8">
        <w:rPr>
          <w:rFonts w:ascii="Calibri" w:hAnsi="Calibri" w:cs="Calibri"/>
          <w:b/>
          <w:color w:val="000000"/>
          <w:sz w:val="22"/>
          <w:szCs w:val="22"/>
        </w:rPr>
        <w:t>00</w:t>
      </w:r>
      <w:r w:rsidR="00A9403E">
        <w:rPr>
          <w:rFonts w:ascii="Calibri" w:hAnsi="Calibri" w:cs="Calibri"/>
          <w:b/>
          <w:color w:val="000000"/>
          <w:sz w:val="22"/>
          <w:szCs w:val="22"/>
        </w:rPr>
        <w:t xml:space="preserve">,00 EUR 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445E7F">
        <w:rPr>
          <w:rFonts w:ascii="Calibri" w:hAnsi="Calibri" w:cs="Calibri"/>
          <w:color w:val="000000"/>
          <w:sz w:val="22"/>
          <w:szCs w:val="22"/>
        </w:rPr>
        <w:t xml:space="preserve">dvesto </w:t>
      </w:r>
      <w:r w:rsidR="00A56917">
        <w:rPr>
          <w:rFonts w:ascii="Calibri" w:hAnsi="Calibri" w:cs="Calibri"/>
          <w:color w:val="000000"/>
          <w:sz w:val="22"/>
          <w:szCs w:val="22"/>
        </w:rPr>
        <w:t>šestindvajset</w:t>
      </w:r>
      <w:r w:rsidR="007C5E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9403E">
        <w:rPr>
          <w:rFonts w:ascii="Calibri" w:hAnsi="Calibri" w:cs="Calibri"/>
          <w:color w:val="000000"/>
          <w:sz w:val="22"/>
          <w:szCs w:val="22"/>
        </w:rPr>
        <w:t>evrov 00/100)</w:t>
      </w:r>
    </w:p>
    <w:p w:rsidR="00A9403E" w:rsidRDefault="00A9403E" w:rsidP="00A9403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</w:t>
      </w:r>
      <w:r w:rsidRPr="004674D8">
        <w:rPr>
          <w:rFonts w:ascii="Calibri" w:hAnsi="Calibri" w:cs="Calibri"/>
          <w:color w:val="000000"/>
          <w:sz w:val="22"/>
          <w:szCs w:val="22"/>
        </w:rPr>
        <w:t>je 1.000 EUR (</w:t>
      </w:r>
      <w:r>
        <w:rPr>
          <w:rFonts w:ascii="Calibri" w:hAnsi="Calibri" w:cs="Calibri"/>
          <w:color w:val="000000"/>
          <w:sz w:val="22"/>
          <w:szCs w:val="22"/>
        </w:rPr>
        <w:t>z besedo: tisoč evrov 00/100)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945CA8" w:rsidRDefault="00945CA8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9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0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A9403E">
        <w:rPr>
          <w:rFonts w:ascii="Calibri" w:hAnsi="Calibri" w:cs="Calibri"/>
          <w:color w:val="000000"/>
          <w:sz w:val="22"/>
          <w:szCs w:val="22"/>
        </w:rPr>
        <w:t xml:space="preserve"> in 79/18),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4674D8" w:rsidRDefault="004674D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9F55B2" w:rsidRDefault="009F55B2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4674D8" w:rsidRDefault="004674D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Pr="00E06233" w:rsidRDefault="00A9403E" w:rsidP="00A9403E">
      <w:pPr>
        <w:jc w:val="both"/>
        <w:rPr>
          <w:rFonts w:ascii="Calibri" w:hAnsi="Calibri"/>
          <w:sz w:val="22"/>
          <w:szCs w:val="22"/>
        </w:rPr>
      </w:pPr>
      <w:r w:rsidRPr="00E06233">
        <w:rPr>
          <w:rFonts w:ascii="Calibri" w:hAnsi="Calibri"/>
          <w:sz w:val="22"/>
          <w:szCs w:val="22"/>
        </w:rPr>
        <w:t xml:space="preserve">Javna dražba se bo vršila dne </w:t>
      </w:r>
      <w:r w:rsidR="006E39A1">
        <w:rPr>
          <w:rFonts w:ascii="Calibri" w:hAnsi="Calibri"/>
          <w:b/>
          <w:sz w:val="22"/>
          <w:szCs w:val="22"/>
        </w:rPr>
        <w:t>10</w:t>
      </w:r>
      <w:r w:rsidR="00961059" w:rsidRPr="00E06233">
        <w:rPr>
          <w:rFonts w:ascii="Calibri" w:hAnsi="Calibri"/>
          <w:b/>
          <w:sz w:val="22"/>
          <w:szCs w:val="22"/>
        </w:rPr>
        <w:t>.</w:t>
      </w:r>
      <w:r w:rsidR="006E39A1">
        <w:rPr>
          <w:rFonts w:ascii="Calibri" w:hAnsi="Calibri"/>
          <w:b/>
          <w:sz w:val="22"/>
          <w:szCs w:val="22"/>
        </w:rPr>
        <w:t>11</w:t>
      </w:r>
      <w:r w:rsidR="002725E1" w:rsidRPr="00E06233">
        <w:rPr>
          <w:rFonts w:ascii="Calibri" w:hAnsi="Calibri"/>
          <w:b/>
          <w:sz w:val="22"/>
          <w:szCs w:val="22"/>
        </w:rPr>
        <w:t>.202</w:t>
      </w:r>
      <w:r w:rsidR="00445E7F">
        <w:rPr>
          <w:rFonts w:ascii="Calibri" w:hAnsi="Calibri"/>
          <w:b/>
          <w:sz w:val="22"/>
          <w:szCs w:val="22"/>
        </w:rPr>
        <w:t>2</w:t>
      </w:r>
      <w:r w:rsidRPr="00E06233"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 w:rsidR="004674D8">
        <w:rPr>
          <w:rFonts w:ascii="Calibri" w:hAnsi="Calibri"/>
          <w:b/>
          <w:sz w:val="22"/>
          <w:szCs w:val="22"/>
        </w:rPr>
        <w:t>K</w:t>
      </w:r>
      <w:r w:rsidR="002B6AA3">
        <w:rPr>
          <w:rFonts w:ascii="Calibri" w:hAnsi="Calibri"/>
          <w:b/>
          <w:sz w:val="22"/>
          <w:szCs w:val="22"/>
        </w:rPr>
        <w:t>LUB</w:t>
      </w:r>
      <w:r w:rsidRPr="00E06233">
        <w:rPr>
          <w:rFonts w:ascii="Calibri" w:hAnsi="Calibri"/>
          <w:b/>
          <w:sz w:val="22"/>
          <w:szCs w:val="22"/>
        </w:rPr>
        <w:t xml:space="preserve"> 1</w:t>
      </w:r>
      <w:r w:rsidR="004F1CD5" w:rsidRPr="00E06233">
        <w:rPr>
          <w:rFonts w:ascii="Calibri" w:hAnsi="Calibri"/>
          <w:b/>
          <w:sz w:val="22"/>
          <w:szCs w:val="22"/>
        </w:rPr>
        <w:t>1</w:t>
      </w:r>
      <w:r w:rsidRPr="00E06233">
        <w:rPr>
          <w:rFonts w:ascii="Calibri" w:hAnsi="Calibri"/>
          <w:sz w:val="22"/>
          <w:szCs w:val="22"/>
        </w:rPr>
        <w:t>, in sicer:</w:t>
      </w:r>
    </w:p>
    <w:p w:rsidR="00A9403E" w:rsidRPr="00E06233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E06233">
        <w:rPr>
          <w:rFonts w:ascii="Calibri" w:hAnsi="Calibri"/>
          <w:sz w:val="22"/>
          <w:szCs w:val="22"/>
        </w:rPr>
        <w:t xml:space="preserve">za </w:t>
      </w:r>
      <w:r w:rsidR="002725E1" w:rsidRPr="00E06233">
        <w:rPr>
          <w:rFonts w:ascii="Calibri" w:hAnsi="Calibri"/>
          <w:sz w:val="22"/>
          <w:szCs w:val="22"/>
        </w:rPr>
        <w:t>nepremičnino</w:t>
      </w:r>
      <w:r w:rsidRPr="00E06233">
        <w:rPr>
          <w:rFonts w:ascii="Calibri" w:hAnsi="Calibri"/>
          <w:sz w:val="22"/>
          <w:szCs w:val="22"/>
        </w:rPr>
        <w:t xml:space="preserve"> na naslovu </w:t>
      </w:r>
      <w:r w:rsidR="00445E7F">
        <w:rPr>
          <w:rFonts w:ascii="Calibri" w:hAnsi="Calibri"/>
          <w:b/>
          <w:sz w:val="22"/>
          <w:szCs w:val="22"/>
        </w:rPr>
        <w:t>Resljeva cesta 14</w:t>
      </w:r>
      <w:r w:rsidR="002725E1" w:rsidRPr="00E06233">
        <w:rPr>
          <w:rFonts w:ascii="Calibri" w:hAnsi="Calibri"/>
          <w:b/>
          <w:sz w:val="22"/>
          <w:szCs w:val="22"/>
        </w:rPr>
        <w:t xml:space="preserve"> v Lj. </w:t>
      </w:r>
      <w:r w:rsidR="006E39A1" w:rsidRPr="003E2636">
        <w:rPr>
          <w:rFonts w:ascii="Calibri" w:hAnsi="Calibri"/>
          <w:b/>
          <w:sz w:val="22"/>
          <w:szCs w:val="22"/>
        </w:rPr>
        <w:t>O</w:t>
      </w:r>
      <w:r w:rsidR="006E39A1">
        <w:rPr>
          <w:rFonts w:ascii="Calibri" w:hAnsi="Calibri"/>
          <w:b/>
          <w:sz w:val="22"/>
          <w:szCs w:val="22"/>
        </w:rPr>
        <w:t>b 11:20</w:t>
      </w:r>
      <w:r w:rsidRPr="003E2636">
        <w:rPr>
          <w:rFonts w:ascii="Calibri" w:hAnsi="Calibri"/>
          <w:b/>
          <w:sz w:val="22"/>
          <w:szCs w:val="22"/>
        </w:rPr>
        <w:t xml:space="preserve"> uri</w:t>
      </w:r>
      <w:r w:rsidR="003E2636">
        <w:rPr>
          <w:rFonts w:ascii="Calibri" w:hAnsi="Calibri"/>
          <w:b/>
          <w:sz w:val="22"/>
          <w:szCs w:val="22"/>
        </w:rPr>
        <w:t>.</w:t>
      </w:r>
    </w:p>
    <w:p w:rsidR="00BE5EF0" w:rsidRPr="00A23477" w:rsidRDefault="00BE5EF0" w:rsidP="00BE5EF0">
      <w:pPr>
        <w:pStyle w:val="Odstavekseznama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E76B70" w:rsidRDefault="00E76B70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 in 79/18)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</w:t>
      </w:r>
      <w:r w:rsidR="00A9403E" w:rsidRPr="00087373">
        <w:rPr>
          <w:rFonts w:ascii="Calibri" w:hAnsi="Calibri"/>
          <w:sz w:val="22"/>
          <w:szCs w:val="22"/>
        </w:rPr>
        <w:t xml:space="preserve">predkupni upravičenci morajo </w:t>
      </w:r>
      <w:r w:rsidR="00F32C68" w:rsidRPr="00087373">
        <w:rPr>
          <w:rFonts w:ascii="Calibri" w:hAnsi="Calibri"/>
          <w:b/>
          <w:sz w:val="22"/>
          <w:szCs w:val="22"/>
        </w:rPr>
        <w:t xml:space="preserve">najkasneje do </w:t>
      </w:r>
      <w:r w:rsidR="006E39A1">
        <w:rPr>
          <w:rFonts w:ascii="Calibri" w:hAnsi="Calibri"/>
          <w:b/>
          <w:sz w:val="22"/>
          <w:szCs w:val="22"/>
        </w:rPr>
        <w:t>4</w:t>
      </w:r>
      <w:r w:rsidR="00A23477" w:rsidRPr="004674D8">
        <w:rPr>
          <w:rFonts w:ascii="Calibri" w:hAnsi="Calibri"/>
          <w:b/>
          <w:sz w:val="22"/>
          <w:szCs w:val="22"/>
        </w:rPr>
        <w:t>.</w:t>
      </w:r>
      <w:r w:rsidR="006E39A1">
        <w:rPr>
          <w:rFonts w:ascii="Calibri" w:hAnsi="Calibri"/>
          <w:b/>
          <w:sz w:val="22"/>
          <w:szCs w:val="22"/>
        </w:rPr>
        <w:t>11</w:t>
      </w:r>
      <w:r w:rsidR="002725E1" w:rsidRPr="004674D8">
        <w:rPr>
          <w:rFonts w:ascii="Calibri" w:hAnsi="Calibri"/>
          <w:b/>
          <w:sz w:val="22"/>
          <w:szCs w:val="22"/>
        </w:rPr>
        <w:t>.202</w:t>
      </w:r>
      <w:r w:rsidR="004674D8" w:rsidRPr="004674D8">
        <w:rPr>
          <w:rFonts w:ascii="Calibri" w:hAnsi="Calibri"/>
          <w:b/>
          <w:sz w:val="22"/>
          <w:szCs w:val="22"/>
        </w:rPr>
        <w:t>2</w:t>
      </w:r>
      <w:bookmarkStart w:id="2" w:name="_GoBack"/>
      <w:bookmarkEnd w:id="2"/>
      <w:r w:rsidR="00A9403E" w:rsidRPr="004674D8">
        <w:rPr>
          <w:rFonts w:ascii="Calibri" w:hAnsi="Calibri"/>
          <w:b/>
          <w:sz w:val="22"/>
          <w:szCs w:val="22"/>
        </w:rPr>
        <w:t xml:space="preserve"> do 24:00 ure</w:t>
      </w:r>
      <w:r w:rsidR="00A9403E" w:rsidRPr="00087373">
        <w:rPr>
          <w:rFonts w:ascii="Calibri" w:hAnsi="Calibri"/>
          <w:sz w:val="22"/>
          <w:szCs w:val="22"/>
        </w:rPr>
        <w:t xml:space="preserve"> vplačati</w:t>
      </w:r>
      <w:r w:rsidR="00A9403E">
        <w:rPr>
          <w:rFonts w:ascii="Calibri" w:hAnsi="Calibri"/>
          <w:sz w:val="22"/>
          <w:szCs w:val="22"/>
        </w:rPr>
        <w:t xml:space="preserve">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4674D8" w:rsidRDefault="004674D8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Dodatne podrobnejše informacije o pogojih  javne dražbe in  podatke o  nepremičninah, informacije za ogled predmetne nepremičnine, dobijo interesenti na Mestni občini Ljubljana, Mestna uprava, Oddelek za ravnanje z nepremičninami, tel.št. 01/306-11-</w:t>
      </w:r>
      <w:r w:rsidR="004674D8">
        <w:rPr>
          <w:rFonts w:ascii="Calibri" w:hAnsi="Calibri"/>
          <w:sz w:val="22"/>
          <w:szCs w:val="22"/>
        </w:rPr>
        <w:t>39</w:t>
      </w:r>
      <w:r>
        <w:rPr>
          <w:rFonts w:ascii="Calibri" w:hAnsi="Calibri"/>
          <w:sz w:val="22"/>
          <w:szCs w:val="22"/>
        </w:rPr>
        <w:t xml:space="preserve">, elektronska pošta:  </w:t>
      </w:r>
      <w:hyperlink r:id="rId11" w:history="1">
        <w:r w:rsidR="004674D8" w:rsidRPr="00717DA9">
          <w:rPr>
            <w:rStyle w:val="Hiperpovezava"/>
            <w:rFonts w:ascii="Calibri" w:hAnsi="Calibri"/>
            <w:sz w:val="22"/>
            <w:szCs w:val="22"/>
          </w:rPr>
          <w:t>miha.kastelic@ljubljana.si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087373" w:rsidRPr="00087373" w:rsidRDefault="002725E1" w:rsidP="00087373">
      <w:pPr>
        <w:rPr>
          <w:rFonts w:ascii="Calibri" w:hAnsi="Calibri"/>
          <w:b/>
          <w:sz w:val="22"/>
          <w:szCs w:val="22"/>
        </w:rPr>
      </w:pPr>
      <w:r w:rsidRPr="00087373">
        <w:rPr>
          <w:rFonts w:ascii="Calibri" w:hAnsi="Calibri"/>
          <w:b/>
          <w:sz w:val="22"/>
          <w:szCs w:val="22"/>
        </w:rPr>
        <w:t>O</w:t>
      </w:r>
      <w:r w:rsidR="00A9403E" w:rsidRPr="00087373">
        <w:rPr>
          <w:rFonts w:ascii="Calibri" w:hAnsi="Calibri"/>
          <w:b/>
          <w:sz w:val="22"/>
          <w:szCs w:val="22"/>
        </w:rPr>
        <w:t>gled nepremičnin</w:t>
      </w:r>
      <w:r w:rsidRPr="00087373">
        <w:rPr>
          <w:rFonts w:ascii="Calibri" w:hAnsi="Calibri"/>
          <w:b/>
          <w:sz w:val="22"/>
          <w:szCs w:val="22"/>
        </w:rPr>
        <w:t>e</w:t>
      </w:r>
      <w:r w:rsidR="00D30D0C" w:rsidRPr="00087373">
        <w:rPr>
          <w:rFonts w:ascii="Calibri" w:hAnsi="Calibri"/>
          <w:b/>
          <w:sz w:val="22"/>
          <w:szCs w:val="22"/>
        </w:rPr>
        <w:t xml:space="preserve"> </w:t>
      </w:r>
      <w:r w:rsidR="00087373" w:rsidRPr="00087373">
        <w:rPr>
          <w:rFonts w:ascii="Calibri" w:hAnsi="Calibri"/>
          <w:b/>
          <w:sz w:val="22"/>
          <w:szCs w:val="22"/>
        </w:rPr>
        <w:t xml:space="preserve">na naslovu </w:t>
      </w:r>
      <w:r w:rsidR="00445E7F">
        <w:rPr>
          <w:rFonts w:ascii="Calibri" w:hAnsi="Calibri"/>
          <w:b/>
          <w:sz w:val="22"/>
          <w:szCs w:val="22"/>
        </w:rPr>
        <w:t>Resljeva cesta 14</w:t>
      </w:r>
      <w:r w:rsidR="00087373" w:rsidRPr="00087373">
        <w:rPr>
          <w:rFonts w:ascii="Calibri" w:hAnsi="Calibri"/>
          <w:b/>
          <w:sz w:val="22"/>
          <w:szCs w:val="22"/>
        </w:rPr>
        <w:t xml:space="preserve"> v Lj. </w:t>
      </w:r>
      <w:r w:rsidR="00D30D0C" w:rsidRPr="00087373">
        <w:rPr>
          <w:rFonts w:ascii="Calibri" w:hAnsi="Calibri"/>
          <w:b/>
          <w:sz w:val="22"/>
          <w:szCs w:val="22"/>
        </w:rPr>
        <w:t>je</w:t>
      </w:r>
      <w:r w:rsidR="00A9403E" w:rsidRPr="00087373">
        <w:rPr>
          <w:rFonts w:ascii="Calibri" w:hAnsi="Calibri"/>
          <w:b/>
          <w:sz w:val="22"/>
          <w:szCs w:val="22"/>
        </w:rPr>
        <w:t xml:space="preserve"> možen</w:t>
      </w:r>
      <w:r w:rsidR="00087373" w:rsidRPr="00087373">
        <w:rPr>
          <w:rFonts w:ascii="Calibri" w:hAnsi="Calibri"/>
          <w:b/>
          <w:sz w:val="22"/>
          <w:szCs w:val="22"/>
        </w:rPr>
        <w:t xml:space="preserve"> </w:t>
      </w:r>
      <w:r w:rsidR="004674D8" w:rsidRPr="004674D8">
        <w:rPr>
          <w:rFonts w:ascii="Calibri" w:hAnsi="Calibri"/>
          <w:b/>
          <w:sz w:val="22"/>
          <w:szCs w:val="22"/>
        </w:rPr>
        <w:t>po predhodnem dogovoru.</w:t>
      </w:r>
    </w:p>
    <w:p w:rsidR="00A9403E" w:rsidRDefault="00A9403E" w:rsidP="00A9403E">
      <w:pPr>
        <w:jc w:val="both"/>
        <w:rPr>
          <w:rFonts w:ascii="Calibri" w:hAnsi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2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p w:rsidR="0097615B" w:rsidRDefault="0097615B"/>
    <w:sectPr w:rsidR="00976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9513C"/>
    <w:multiLevelType w:val="hybridMultilevel"/>
    <w:tmpl w:val="4844DD44"/>
    <w:lvl w:ilvl="0" w:tplc="476ED1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53F"/>
    <w:rsid w:val="00024E0F"/>
    <w:rsid w:val="00032D5F"/>
    <w:rsid w:val="0006081C"/>
    <w:rsid w:val="00087373"/>
    <w:rsid w:val="000D4E26"/>
    <w:rsid w:val="0013279F"/>
    <w:rsid w:val="001E5319"/>
    <w:rsid w:val="00247FAB"/>
    <w:rsid w:val="0025403E"/>
    <w:rsid w:val="002725E1"/>
    <w:rsid w:val="002B6AA3"/>
    <w:rsid w:val="002F400B"/>
    <w:rsid w:val="003E2636"/>
    <w:rsid w:val="004226A7"/>
    <w:rsid w:val="0043755B"/>
    <w:rsid w:val="0044078E"/>
    <w:rsid w:val="00444200"/>
    <w:rsid w:val="00445E7F"/>
    <w:rsid w:val="0044789B"/>
    <w:rsid w:val="004674D8"/>
    <w:rsid w:val="004912EB"/>
    <w:rsid w:val="004F1CD5"/>
    <w:rsid w:val="00536A63"/>
    <w:rsid w:val="005A53C9"/>
    <w:rsid w:val="005E45B3"/>
    <w:rsid w:val="00614C3A"/>
    <w:rsid w:val="00615F5C"/>
    <w:rsid w:val="00687F20"/>
    <w:rsid w:val="006E39A1"/>
    <w:rsid w:val="0073142E"/>
    <w:rsid w:val="007C5EF9"/>
    <w:rsid w:val="0088434C"/>
    <w:rsid w:val="00892F8E"/>
    <w:rsid w:val="00945CA8"/>
    <w:rsid w:val="00957ACF"/>
    <w:rsid w:val="00961059"/>
    <w:rsid w:val="0097615B"/>
    <w:rsid w:val="009963C3"/>
    <w:rsid w:val="009F32AA"/>
    <w:rsid w:val="009F55B2"/>
    <w:rsid w:val="00A0012B"/>
    <w:rsid w:val="00A23477"/>
    <w:rsid w:val="00A56917"/>
    <w:rsid w:val="00A622E3"/>
    <w:rsid w:val="00A9403E"/>
    <w:rsid w:val="00AB45C1"/>
    <w:rsid w:val="00B61911"/>
    <w:rsid w:val="00BC68D2"/>
    <w:rsid w:val="00BE5EF0"/>
    <w:rsid w:val="00BF3658"/>
    <w:rsid w:val="00CC775F"/>
    <w:rsid w:val="00D30D0C"/>
    <w:rsid w:val="00D803B9"/>
    <w:rsid w:val="00D96767"/>
    <w:rsid w:val="00E06233"/>
    <w:rsid w:val="00E267DA"/>
    <w:rsid w:val="00E76B70"/>
    <w:rsid w:val="00EB26F0"/>
    <w:rsid w:val="00EB3D9A"/>
    <w:rsid w:val="00EF58D1"/>
    <w:rsid w:val="00F13FF6"/>
    <w:rsid w:val="00F32C68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80D480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775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775F"/>
    <w:rPr>
      <w:rFonts w:ascii="Segoe UI" w:eastAsia="Times New Roman" w:hAnsi="Segoe UI" w:cs="Segoe UI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467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razpisi-razgrnitve-in-javne-objave/" TargetMode="External"/><Relationship Id="rId13" Type="http://schemas.openxmlformats.org/officeDocument/2006/relationships/hyperlink" Target="http://www.ljubljana.si/si/mol/nepremicn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sta.skupnostobcin.si/l/HTbf6vckCxx0h4763cDDiV2g/n4bJ5LADpN6rH6KbBQSiqQ/Z0UqPI763T1JlG31Virpdo1g" TargetMode="External"/><Relationship Id="rId12" Type="http://schemas.openxmlformats.org/officeDocument/2006/relationships/hyperlink" Target="http://www.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iha.kastelic@ljubljana.s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posta.skupnostobcin.si/l/HTbf6vckCxx0h4763cDDiV2g/n4bJ5LADpN6rH6KbBQSiqQ/Z0UqPI763T1JlG31Virpdo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18-01-14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Miha Kastelic</cp:lastModifiedBy>
  <cp:revision>3</cp:revision>
  <cp:lastPrinted>2022-02-24T13:03:00Z</cp:lastPrinted>
  <dcterms:created xsi:type="dcterms:W3CDTF">2022-10-14T05:13:00Z</dcterms:created>
  <dcterms:modified xsi:type="dcterms:W3CDTF">2022-10-14T05:16:00Z</dcterms:modified>
</cp:coreProperties>
</file>