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>
      <w:bookmarkStart w:id="0" w:name="_GoBack"/>
      <w:bookmarkEnd w:id="0"/>
    </w:p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B41F45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727BC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201</w:t>
      </w:r>
      <w:r w:rsidR="00EB2EAF">
        <w:rPr>
          <w:b/>
          <w:bCs/>
          <w:sz w:val="22"/>
          <w:szCs w:val="22"/>
        </w:rPr>
        <w:t>9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22699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F76B11" w:rsidP="004E2D4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E16352" w:rsidRPr="00F933F0">
              <w:rPr>
                <w:sz w:val="22"/>
                <w:szCs w:val="22"/>
              </w:rPr>
              <w:t>dentifikacijska št. za DDV</w:t>
            </w:r>
            <w:r w:rsidR="00283F0C">
              <w:rPr>
                <w:sz w:val="22"/>
                <w:szCs w:val="22"/>
              </w:rPr>
              <w:t xml:space="preserve"> </w:t>
            </w:r>
            <w:r w:rsidR="00A3740F">
              <w:rPr>
                <w:sz w:val="22"/>
                <w:szCs w:val="22"/>
              </w:rPr>
              <w:t>/ davčna številka</w:t>
            </w:r>
            <w:r w:rsidR="00E16352"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A3740F" w:rsidRPr="00F933F0" w:rsidTr="004E2D4C">
        <w:tc>
          <w:tcPr>
            <w:tcW w:w="4606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A3740F" w:rsidRPr="003148AB" w:rsidRDefault="00A3740F" w:rsidP="00037127"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F933F0" w:rsidRDefault="00F933F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0A5204" w:rsidRDefault="000A5204" w:rsidP="005A592C">
      <w:pPr>
        <w:rPr>
          <w:b/>
          <w:sz w:val="22"/>
          <w:szCs w:val="22"/>
        </w:rPr>
      </w:pPr>
    </w:p>
    <w:p w:rsidR="00722699" w:rsidRDefault="00722699" w:rsidP="005A592C">
      <w:pPr>
        <w:rPr>
          <w:b/>
          <w:sz w:val="22"/>
          <w:szCs w:val="22"/>
        </w:rPr>
      </w:pPr>
    </w:p>
    <w:p w:rsidR="00FA5B19" w:rsidRDefault="00FA5B19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78"/>
      </w:tblGrid>
      <w:tr w:rsidR="00F933F0" w:rsidRPr="00833237" w:rsidTr="001073EF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F933F0" w:rsidRDefault="00A459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F933F0">
              <w:rPr>
                <w:sz w:val="22"/>
                <w:szCs w:val="22"/>
              </w:rPr>
              <w:t>ele</w:t>
            </w:r>
            <w:r w:rsidR="00314252">
              <w:rPr>
                <w:sz w:val="22"/>
                <w:szCs w:val="22"/>
              </w:rPr>
              <w:t xml:space="preserve">n </w:t>
            </w:r>
            <w:r w:rsidR="00F933F0">
              <w:rPr>
                <w:sz w:val="22"/>
                <w:szCs w:val="22"/>
              </w:rPr>
              <w:t>prostor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A459F0" w:rsidRDefault="00A459F0" w:rsidP="00F933F0">
            <w:pPr>
              <w:rPr>
                <w:sz w:val="22"/>
                <w:szCs w:val="22"/>
              </w:rPr>
            </w:pPr>
          </w:p>
          <w:p w:rsidR="006A011B" w:rsidRDefault="00155820" w:rsidP="006A011B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="007B130D"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  <w:r w:rsidR="006A011B">
              <w:rPr>
                <w:i/>
                <w:color w:val="000000"/>
                <w:sz w:val="22"/>
              </w:rPr>
              <w:t xml:space="preserve"> </w:t>
            </w:r>
          </w:p>
          <w:p w:rsidR="006A011B" w:rsidRDefault="006A011B" w:rsidP="006A011B">
            <w:pPr>
              <w:rPr>
                <w:i/>
                <w:color w:val="000000"/>
                <w:sz w:val="22"/>
              </w:rPr>
            </w:pPr>
          </w:p>
          <w:p w:rsidR="006A011B" w:rsidRPr="0085567C" w:rsidRDefault="006A011B" w:rsidP="006A011B">
            <w:pPr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</w:rPr>
              <w:t>Ponujen</w:t>
            </w:r>
            <w:r w:rsidR="00314252">
              <w:rPr>
                <w:i/>
                <w:color w:val="000000"/>
                <w:sz w:val="22"/>
              </w:rPr>
              <w:t xml:space="preserve"> nadomestni prostor </w:t>
            </w:r>
            <w:r w:rsidRPr="006A011B">
              <w:rPr>
                <w:i/>
                <w:color w:val="000000"/>
                <w:sz w:val="22"/>
                <w:u w:val="single"/>
              </w:rPr>
              <w:t>me ne</w:t>
            </w:r>
            <w:r>
              <w:rPr>
                <w:i/>
                <w:color w:val="000000"/>
                <w:sz w:val="22"/>
              </w:rPr>
              <w:t xml:space="preserve"> zanima.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933F0" w:rsidRPr="00F933F0" w:rsidRDefault="00F933F0" w:rsidP="00A459F0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F933F0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6A011B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4E2D4C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F933F0">
            <w:pPr>
              <w:rPr>
                <w:sz w:val="16"/>
                <w:szCs w:val="16"/>
              </w:rPr>
            </w:pPr>
          </w:p>
          <w:p w:rsidR="006A011B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B76507">
            <w:pPr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1073EF">
            <w:pPr>
              <w:rPr>
                <w:sz w:val="16"/>
                <w:szCs w:val="16"/>
              </w:rPr>
            </w:pPr>
          </w:p>
          <w:p w:rsidR="006A011B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91219C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91219C">
            <w:pPr>
              <w:rPr>
                <w:sz w:val="22"/>
                <w:szCs w:val="22"/>
              </w:rPr>
            </w:pPr>
          </w:p>
          <w:p w:rsidR="00F933F0" w:rsidRPr="00F933F0" w:rsidRDefault="00F933F0" w:rsidP="0091219C">
            <w:pPr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6A011B">
              <w:rPr>
                <w:sz w:val="22"/>
                <w:szCs w:val="22"/>
              </w:rPr>
              <w:t>in izvedbe projekta v letu 2019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13ABB" w:rsidP="00A17170"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6B0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>projekta v MOL (obkroži)</w:t>
            </w:r>
          </w:p>
        </w:tc>
        <w:tc>
          <w:tcPr>
            <w:tcW w:w="4678" w:type="dxa"/>
          </w:tcPr>
          <w:p w:rsidR="00EF550A" w:rsidRPr="00833237" w:rsidRDefault="00EF550A" w:rsidP="006B0E21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A459F0" w:rsidRPr="00A459F0" w:rsidRDefault="00B92DB4" w:rsidP="00A459F0">
      <w:pPr>
        <w:rPr>
          <w:sz w:val="22"/>
          <w:szCs w:val="22"/>
        </w:rPr>
      </w:pPr>
      <w:r>
        <w:rPr>
          <w:sz w:val="22"/>
          <w:szCs w:val="22"/>
        </w:rPr>
        <w:t>Predstavitev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A2595A">
      <w:pPr>
        <w:rPr>
          <w:b/>
          <w:sz w:val="22"/>
          <w:szCs w:val="22"/>
        </w:rPr>
      </w:pPr>
    </w:p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D700D4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6B08B5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6B08B5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6B08B5" w:rsidRPr="006B08B5" w:rsidRDefault="006B08B5" w:rsidP="006B08B5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6B08B5" w:rsidRDefault="006A011B" w:rsidP="0031425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</w:t>
            </w:r>
            <w:proofErr w:type="spellStart"/>
            <w:r>
              <w:rPr>
                <w:sz w:val="22"/>
                <w:szCs w:val="22"/>
              </w:rPr>
              <w:t>prezentacije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(umeščenost eksponatov v želen prostor, upoštevanje sodobnih trendov razstavne dejavnosti) – opis in obvezna priloga</w:t>
            </w:r>
            <w:r>
              <w:rPr>
                <w:sz w:val="22"/>
                <w:szCs w:val="22"/>
              </w:rPr>
              <w:t>:</w:t>
            </w:r>
            <w:r w:rsidRPr="00F214DD">
              <w:rPr>
                <w:sz w:val="22"/>
                <w:szCs w:val="22"/>
              </w:rPr>
              <w:t xml:space="preserve"> načrt/skica vrisan/-a v </w:t>
            </w:r>
            <w:r w:rsidRPr="00EE4C19">
              <w:rPr>
                <w:sz w:val="22"/>
                <w:szCs w:val="22"/>
              </w:rPr>
              <w:t>tloris  + vizualno gradivo povezano s projektom</w:t>
            </w:r>
            <w:r w:rsidR="00EE4C19" w:rsidRPr="00EE4C19">
              <w:rPr>
                <w:sz w:val="22"/>
                <w:szCs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6B08B5"/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51043" w:rsidRPr="00F214DD" w:rsidRDefault="00251043" w:rsidP="00251043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51043" w:rsidRPr="00251043" w:rsidRDefault="00251043" w:rsidP="00251043">
            <w:pPr>
              <w:widowControl w:val="0"/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251043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251043" w:rsidRPr="00251043">
              <w:rPr>
                <w:color w:val="000000"/>
                <w:sz w:val="22"/>
                <w:szCs w:val="22"/>
              </w:rPr>
              <w:t>e prijavitelja v obdobju od 2016-2018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178BE" w:rsidRDefault="006178BE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8B5" w:rsidRPr="00D91BFE" w:rsidRDefault="006B08B5" w:rsidP="00F214D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910465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Pr="00F214DD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910465" w:rsidRPr="00F214DD" w:rsidRDefault="00251043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2016 do 2018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</w:t>
            </w:r>
            <w:r w:rsidR="00910465" w:rsidRPr="006874EC">
              <w:rPr>
                <w:b/>
                <w:color w:val="000000"/>
                <w:sz w:val="22"/>
                <w:szCs w:val="22"/>
              </w:rPr>
              <w:t>ni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razstavljal v prostorih MOL  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910465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10465" w:rsidRPr="00F214DD">
              <w:rPr>
                <w:color w:val="000000"/>
                <w:sz w:val="22"/>
                <w:szCs w:val="22"/>
              </w:rPr>
            </w:r>
            <w:r w:rsidR="00910465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910465" w:rsidRDefault="00910465" w:rsidP="00910465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6B08B5">
              <w:rPr>
                <w:color w:val="000000"/>
                <w:sz w:val="22"/>
                <w:szCs w:val="22"/>
              </w:rPr>
              <w:t xml:space="preserve">) prijavitelj </w:t>
            </w:r>
            <w:r w:rsidR="006B08B5" w:rsidRPr="006874EC">
              <w:rPr>
                <w:b/>
                <w:color w:val="000000"/>
                <w:sz w:val="22"/>
                <w:szCs w:val="22"/>
              </w:rPr>
              <w:t>je</w:t>
            </w:r>
            <w:r w:rsidR="00251043">
              <w:rPr>
                <w:color w:val="000000"/>
                <w:sz w:val="22"/>
                <w:szCs w:val="22"/>
              </w:rPr>
              <w:t xml:space="preserve"> v letih od 2016</w:t>
            </w:r>
            <w:r w:rsidR="006B08B5">
              <w:rPr>
                <w:color w:val="000000"/>
                <w:sz w:val="22"/>
                <w:szCs w:val="22"/>
              </w:rPr>
              <w:t xml:space="preserve"> do 201</w:t>
            </w:r>
            <w:r w:rsidR="00251043">
              <w:rPr>
                <w:color w:val="000000"/>
                <w:sz w:val="22"/>
                <w:szCs w:val="22"/>
              </w:rPr>
              <w:t>8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42373B" w:rsidRDefault="0042373B" w:rsidP="00F214DD">
            <w:pPr>
              <w:rPr>
                <w:b/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B82530" w:rsidRDefault="0044360E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E4EB6" w:rsidRPr="00EE4EB6">
              <w:rPr>
                <w:sz w:val="22"/>
                <w:szCs w:val="22"/>
              </w:rPr>
              <w:t>*</w:t>
            </w:r>
            <w:r w:rsidR="00EE4EB6">
              <w:rPr>
                <w:sz w:val="22"/>
                <w:szCs w:val="22"/>
              </w:rPr>
              <w:t xml:space="preserve"> </w:t>
            </w:r>
            <w:r w:rsidR="00B82530">
              <w:rPr>
                <w:sz w:val="22"/>
                <w:szCs w:val="22"/>
              </w:rPr>
              <w:t>Izjava</w:t>
            </w:r>
            <w:r w:rsidR="00B82530" w:rsidRPr="007801C9">
              <w:rPr>
                <w:sz w:val="22"/>
                <w:szCs w:val="22"/>
              </w:rPr>
              <w:t xml:space="preserve"> o izpolnjevanju razpisnih pogojev </w:t>
            </w:r>
            <w:r w:rsidR="00B82530">
              <w:rPr>
                <w:sz w:val="22"/>
                <w:szCs w:val="22"/>
              </w:rPr>
              <w:t xml:space="preserve"> +</w:t>
            </w:r>
            <w:r w:rsidR="00EE4C19">
              <w:rPr>
                <w:sz w:val="22"/>
                <w:szCs w:val="22"/>
              </w:rPr>
              <w:t xml:space="preserve"> priloga 1:</w:t>
            </w:r>
            <w:r w:rsidR="00B82530">
              <w:rPr>
                <w:sz w:val="22"/>
                <w:szCs w:val="22"/>
              </w:rPr>
              <w:t xml:space="preserve"> </w:t>
            </w:r>
            <w:r w:rsidR="00B82530" w:rsidRPr="007801C9">
              <w:rPr>
                <w:sz w:val="22"/>
                <w:szCs w:val="22"/>
              </w:rPr>
              <w:t xml:space="preserve">dokazila </w:t>
            </w:r>
            <w:r w:rsidR="00B82530">
              <w:rPr>
                <w:sz w:val="22"/>
                <w:szCs w:val="22"/>
              </w:rPr>
              <w:t>o izvedbi projekta</w:t>
            </w:r>
            <w:r w:rsidR="00B82530" w:rsidRPr="007801C9">
              <w:rPr>
                <w:sz w:val="22"/>
                <w:szCs w:val="22"/>
              </w:rPr>
              <w:t>;</w:t>
            </w:r>
          </w:p>
          <w:p w:rsidR="00251043" w:rsidRPr="00513279" w:rsidRDefault="00B82530" w:rsidP="00F214D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131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="006A011B">
              <w:rPr>
                <w:sz w:val="22"/>
                <w:szCs w:val="22"/>
              </w:rPr>
              <w:t>**</w:t>
            </w:r>
            <w:r w:rsidR="00EE4C19">
              <w:rPr>
                <w:sz w:val="22"/>
                <w:szCs w:val="22"/>
              </w:rPr>
              <w:t xml:space="preserve">priloga2: </w:t>
            </w:r>
            <w:r w:rsidR="006A011B">
              <w:rPr>
                <w:sz w:val="22"/>
                <w:szCs w:val="22"/>
              </w:rPr>
              <w:t xml:space="preserve"> </w:t>
            </w:r>
            <w:r w:rsidR="006A011B" w:rsidRPr="00F214DD">
              <w:rPr>
                <w:sz w:val="22"/>
                <w:szCs w:val="22"/>
              </w:rPr>
              <w:t>načrt/skica vrisan/-a v tloris</w:t>
            </w:r>
            <w:r w:rsidR="006A011B">
              <w:rPr>
                <w:sz w:val="22"/>
                <w:szCs w:val="22"/>
              </w:rPr>
              <w:t xml:space="preserve"> (prva in opcijsko tudi druga izbira) </w:t>
            </w:r>
            <w:r w:rsidR="006A011B">
              <w:t>+ vizualno gradivo povezano s projektom</w:t>
            </w:r>
            <w:r w:rsidR="006A011B">
              <w:rPr>
                <w:sz w:val="22"/>
                <w:szCs w:val="22"/>
              </w:rPr>
              <w:t>.</w:t>
            </w:r>
          </w:p>
          <w:p w:rsidR="00F214DD" w:rsidRDefault="00F214DD" w:rsidP="00F214DD">
            <w:pPr>
              <w:rPr>
                <w:sz w:val="22"/>
                <w:szCs w:val="22"/>
              </w:rPr>
            </w:pPr>
          </w:p>
          <w:p w:rsidR="006A011B" w:rsidRDefault="00F214DD" w:rsidP="006A011B">
            <w:pPr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ijavitelji</w:t>
            </w:r>
            <w:r w:rsidR="006A011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F214DD" w:rsidRPr="00833237" w:rsidRDefault="00F214DD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F214DD">
            <w:pPr>
              <w:pStyle w:val="Glava"/>
              <w:tabs>
                <w:tab w:val="left" w:pos="708"/>
              </w:tabs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F214DD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833237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3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6621"/>
    <w:rsid w:val="00244654"/>
    <w:rsid w:val="00251043"/>
    <w:rsid w:val="0026049D"/>
    <w:rsid w:val="002721E6"/>
    <w:rsid w:val="00283F0C"/>
    <w:rsid w:val="00297D30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95556"/>
    <w:rsid w:val="004A339D"/>
    <w:rsid w:val="004B19C4"/>
    <w:rsid w:val="004C2D6E"/>
    <w:rsid w:val="004D5EF6"/>
    <w:rsid w:val="004E20FF"/>
    <w:rsid w:val="005017A2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8385D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7239"/>
    <w:rsid w:val="00A94952"/>
    <w:rsid w:val="00A95BAB"/>
    <w:rsid w:val="00A97324"/>
    <w:rsid w:val="00AA1270"/>
    <w:rsid w:val="00AA5B40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C0E13"/>
    <w:rsid w:val="00BC6516"/>
    <w:rsid w:val="00BD11FF"/>
    <w:rsid w:val="00BD4A4E"/>
    <w:rsid w:val="00BF3CC0"/>
    <w:rsid w:val="00C077F1"/>
    <w:rsid w:val="00C12293"/>
    <w:rsid w:val="00C20CBD"/>
    <w:rsid w:val="00C23E32"/>
    <w:rsid w:val="00C24C47"/>
    <w:rsid w:val="00C261C7"/>
    <w:rsid w:val="00C4137D"/>
    <w:rsid w:val="00C545D6"/>
    <w:rsid w:val="00C56A1D"/>
    <w:rsid w:val="00C62275"/>
    <w:rsid w:val="00C70949"/>
    <w:rsid w:val="00C762DB"/>
    <w:rsid w:val="00C80541"/>
    <w:rsid w:val="00C84217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C19ED"/>
    <w:rsid w:val="00ED1C47"/>
    <w:rsid w:val="00ED408F"/>
    <w:rsid w:val="00EE20F9"/>
    <w:rsid w:val="00EE4C19"/>
    <w:rsid w:val="00EE4EB6"/>
    <w:rsid w:val="00EE539E"/>
    <w:rsid w:val="00EF096E"/>
    <w:rsid w:val="00EF550A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C1297-39F8-43BD-8109-01A339E4C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178</cp:revision>
  <cp:lastPrinted>2018-06-21T12:30:00Z</cp:lastPrinted>
  <dcterms:created xsi:type="dcterms:W3CDTF">2016-10-06T15:46:00Z</dcterms:created>
  <dcterms:modified xsi:type="dcterms:W3CDTF">2018-07-20T13:25:00Z</dcterms:modified>
</cp:coreProperties>
</file>