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B2" w:rsidRPr="00DB54D5" w:rsidRDefault="000355B2" w:rsidP="00DB54D5">
      <w:pPr>
        <w:pStyle w:val="Navadensplet"/>
        <w:jc w:val="both"/>
        <w:rPr>
          <w:sz w:val="22"/>
          <w:szCs w:val="22"/>
        </w:rPr>
      </w:pPr>
      <w:r w:rsidRPr="00DB54D5">
        <w:rPr>
          <w:sz w:val="22"/>
          <w:szCs w:val="22"/>
        </w:rPr>
        <w:t xml:space="preserve">Na podlagi Zakona o uresničevanju javnega interesa za kulturo </w:t>
      </w:r>
      <w:r w:rsidR="00C33E40" w:rsidRPr="00DB54D5">
        <w:rPr>
          <w:sz w:val="22"/>
          <w:szCs w:val="22"/>
          <w:lang w:eastAsia="en-US"/>
        </w:rPr>
        <w:t xml:space="preserve">Zakona o uresničevanju javnega interesa za kulturo (Uradni list RS, št. 77/07 – uradno prečiščeno besedilo, 56/08, 4/10, 20/11, 111/13, 68/16, 61/17, 21/18 – ZNOrg, 3/22 – ZDeb in 105/22 – ZZNŠPP) </w:t>
      </w:r>
      <w:r w:rsidRPr="00DB54D5">
        <w:rPr>
          <w:sz w:val="22"/>
          <w:szCs w:val="22"/>
        </w:rPr>
        <w:t xml:space="preserve">ter v skladu s Pravilnikom o izvedbi javnega poziva in javnega razpisa za izbiro kulturnih programov in kulturnih projektov (Uradni list RS, št. 43/10 in 62/16) in Pravilnikom o strokovnih komisijah (Uradni list RS, št. </w:t>
      </w:r>
      <w:r w:rsidR="00653BAA" w:rsidRPr="00DB54D5">
        <w:rPr>
          <w:sz w:val="22"/>
          <w:szCs w:val="22"/>
        </w:rPr>
        <w:t>1</w:t>
      </w:r>
      <w:r w:rsidR="00A26D29" w:rsidRPr="00DB54D5">
        <w:rPr>
          <w:sz w:val="22"/>
          <w:szCs w:val="22"/>
        </w:rPr>
        <w:t>7</w:t>
      </w:r>
      <w:r w:rsidR="00653BAA" w:rsidRPr="00DB54D5">
        <w:rPr>
          <w:sz w:val="22"/>
          <w:szCs w:val="22"/>
        </w:rPr>
        <w:t>3</w:t>
      </w:r>
      <w:r w:rsidR="00A26D29" w:rsidRPr="00DB54D5">
        <w:rPr>
          <w:sz w:val="22"/>
          <w:szCs w:val="22"/>
        </w:rPr>
        <w:t>/</w:t>
      </w:r>
      <w:r w:rsidR="00653BAA" w:rsidRPr="00DB54D5">
        <w:rPr>
          <w:sz w:val="22"/>
          <w:szCs w:val="22"/>
        </w:rPr>
        <w:t>20</w:t>
      </w:r>
      <w:r w:rsidR="005878EF" w:rsidRPr="00DB54D5">
        <w:rPr>
          <w:sz w:val="22"/>
          <w:szCs w:val="22"/>
        </w:rPr>
        <w:t xml:space="preserve">, </w:t>
      </w:r>
      <w:hyperlink r:id="rId8" w:tgtFrame="_blank" w:tooltip="Pravilnik o spremembi Pravilnika o strokovnih komisijah" w:history="1">
        <w:r w:rsidR="005878EF" w:rsidRPr="00DB54D5">
          <w:rPr>
            <w:sz w:val="22"/>
            <w:szCs w:val="22"/>
          </w:rPr>
          <w:t>90/22</w:t>
        </w:r>
      </w:hyperlink>
      <w:r w:rsidR="005878EF" w:rsidRPr="00DB54D5">
        <w:rPr>
          <w:sz w:val="22"/>
          <w:szCs w:val="22"/>
        </w:rPr>
        <w:t> in </w:t>
      </w:r>
      <w:hyperlink r:id="rId9" w:tgtFrame="_blank" w:tooltip="Pravilnik o strokovnih komisijah" w:history="1">
        <w:r w:rsidR="005878EF" w:rsidRPr="00DB54D5">
          <w:rPr>
            <w:sz w:val="22"/>
            <w:szCs w:val="22"/>
          </w:rPr>
          <w:t>125/22</w:t>
        </w:r>
      </w:hyperlink>
      <w:r w:rsidRPr="00DB54D5">
        <w:rPr>
          <w:sz w:val="22"/>
          <w:szCs w:val="22"/>
        </w:rPr>
        <w:t>) Mestna občina Ljubljana, Mestni trg 1, Ljubljana</w:t>
      </w:r>
      <w:r w:rsidR="002551DB" w:rsidRPr="00DB54D5">
        <w:rPr>
          <w:sz w:val="22"/>
          <w:szCs w:val="22"/>
        </w:rPr>
        <w:t>,</w:t>
      </w:r>
      <w:r w:rsidRPr="00DB54D5">
        <w:rPr>
          <w:sz w:val="22"/>
          <w:szCs w:val="22"/>
        </w:rPr>
        <w:t xml:space="preserve"> objavlja</w:t>
      </w:r>
    </w:p>
    <w:p w:rsidR="000355B2" w:rsidRPr="00291147" w:rsidRDefault="000355B2" w:rsidP="000355B2">
      <w:pPr>
        <w:spacing w:line="240" w:lineRule="auto"/>
        <w:jc w:val="both"/>
        <w:rPr>
          <w:rFonts w:ascii="Times New Roman" w:hAnsi="Times New Roman"/>
        </w:rPr>
      </w:pPr>
    </w:p>
    <w:p w:rsidR="000355B2" w:rsidRPr="00291147" w:rsidRDefault="000355B2" w:rsidP="000355B2">
      <w:pPr>
        <w:spacing w:line="240" w:lineRule="auto"/>
        <w:jc w:val="center"/>
        <w:rPr>
          <w:rFonts w:ascii="Times New Roman" w:hAnsi="Times New Roman"/>
          <w:b/>
          <w:bCs/>
        </w:rPr>
      </w:pPr>
      <w:r w:rsidRPr="00291147">
        <w:rPr>
          <w:rFonts w:ascii="Times New Roman" w:hAnsi="Times New Roman"/>
          <w:b/>
          <w:bCs/>
        </w:rPr>
        <w:t>Javni razpis za izbor kulturnih</w:t>
      </w:r>
      <w:r w:rsidR="00AF6615" w:rsidRPr="00291147">
        <w:rPr>
          <w:rFonts w:ascii="Times New Roman" w:hAnsi="Times New Roman"/>
          <w:b/>
          <w:bCs/>
        </w:rPr>
        <w:t xml:space="preserve"> </w:t>
      </w:r>
      <w:r w:rsidR="00AE0C6B" w:rsidRPr="00291147">
        <w:rPr>
          <w:rFonts w:ascii="Times New Roman" w:hAnsi="Times New Roman"/>
          <w:b/>
          <w:bCs/>
        </w:rPr>
        <w:t>projektov, ki jih bo v letu 20</w:t>
      </w:r>
      <w:r w:rsidR="00DF0171">
        <w:rPr>
          <w:rFonts w:ascii="Times New Roman" w:hAnsi="Times New Roman"/>
          <w:b/>
          <w:bCs/>
        </w:rPr>
        <w:t>2</w:t>
      </w:r>
      <w:r w:rsidR="00C33E40">
        <w:rPr>
          <w:rFonts w:ascii="Times New Roman" w:hAnsi="Times New Roman"/>
          <w:b/>
          <w:bCs/>
        </w:rPr>
        <w:t>3</w:t>
      </w:r>
      <w:r w:rsidRPr="00291147">
        <w:rPr>
          <w:rFonts w:ascii="Times New Roman" w:hAnsi="Times New Roman"/>
          <w:b/>
          <w:bCs/>
        </w:rPr>
        <w:t xml:space="preserve"> sofinancirala Mestna občina Ljubljana</w:t>
      </w:r>
    </w:p>
    <w:p w:rsidR="000355B2" w:rsidRPr="00291147" w:rsidRDefault="000355B2" w:rsidP="000355B2">
      <w:pPr>
        <w:spacing w:line="240" w:lineRule="auto"/>
        <w:rPr>
          <w:rFonts w:ascii="Times New Roman" w:hAnsi="Times New Roman"/>
          <w:b/>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1. Predmet razpisa in razpisna področja</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Predmet razpisa je sofinanciranje kulturnih projektov (v nadaljnjem besedilu: projekti), ki bodo na</w:t>
      </w:r>
      <w:r w:rsidR="00AF6615" w:rsidRPr="00291147">
        <w:rPr>
          <w:rFonts w:ascii="Times New Roman" w:hAnsi="Times New Roman"/>
        </w:rPr>
        <w:t xml:space="preserve"> območju M</w:t>
      </w:r>
      <w:r w:rsidR="00E94B2D" w:rsidRPr="00291147">
        <w:rPr>
          <w:rFonts w:ascii="Times New Roman" w:hAnsi="Times New Roman"/>
        </w:rPr>
        <w:t>estne občine Ljubljana (v nadaljnjem besedilu: MOL)</w:t>
      </w:r>
      <w:r w:rsidR="00AE0C6B" w:rsidRPr="00291147">
        <w:rPr>
          <w:rFonts w:ascii="Times New Roman" w:hAnsi="Times New Roman"/>
        </w:rPr>
        <w:t xml:space="preserve"> izvedeni v letu 202</w:t>
      </w:r>
      <w:r w:rsidR="00C33E40">
        <w:rPr>
          <w:rFonts w:ascii="Times New Roman" w:hAnsi="Times New Roman"/>
        </w:rPr>
        <w:t>3</w:t>
      </w:r>
      <w:r w:rsidRPr="00291147">
        <w:rPr>
          <w:rFonts w:ascii="Times New Roman" w:hAnsi="Times New Roman"/>
        </w:rPr>
        <w:t>. Razpis se nanaša na sofinanciranje projektov na naslednjih področjih:</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A/uprizoritvene umetnosti,</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B/glasbene umetnosti,</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 xml:space="preserve">C/vizualne umetnosti, </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D/intermedijske umetnosti,</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E/kulturno-umetnostna vzgoja,</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F/knjiga in mesto,</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G/Ljubljana bere,</w:t>
      </w:r>
    </w:p>
    <w:p w:rsidR="000355B2" w:rsidRPr="00291147" w:rsidRDefault="000355B2" w:rsidP="000355B2">
      <w:pPr>
        <w:pStyle w:val="Odstavekseznama"/>
        <w:spacing w:line="240" w:lineRule="auto"/>
        <w:contextualSpacing/>
        <w:jc w:val="both"/>
        <w:rPr>
          <w:rFonts w:ascii="Times New Roman" w:hAnsi="Times New Roman"/>
        </w:rPr>
      </w:pPr>
      <w:r w:rsidRPr="00291147">
        <w:rPr>
          <w:rFonts w:ascii="Times New Roman" w:hAnsi="Times New Roman"/>
        </w:rPr>
        <w:t xml:space="preserve">H/mladike </w:t>
      </w:r>
      <w:r w:rsidR="0094101E">
        <w:rPr>
          <w:rFonts w:ascii="Times New Roman" w:hAnsi="Times New Roman"/>
        </w:rPr>
        <w:t>–</w:t>
      </w:r>
      <w:r w:rsidRPr="00291147">
        <w:rPr>
          <w:rFonts w:ascii="Times New Roman" w:hAnsi="Times New Roman"/>
        </w:rPr>
        <w:t xml:space="preserve"> prvi projekti.</w:t>
      </w:r>
    </w:p>
    <w:p w:rsidR="000355B2" w:rsidRPr="00291147" w:rsidRDefault="000355B2" w:rsidP="000355B2">
      <w:pPr>
        <w:spacing w:line="240" w:lineRule="auto"/>
        <w:rPr>
          <w:rFonts w:ascii="Times New Roman" w:hAnsi="Times New Roman"/>
          <w:b/>
        </w:rPr>
      </w:pPr>
      <w:r w:rsidRPr="00291147">
        <w:rPr>
          <w:rFonts w:ascii="Times New Roman" w:hAnsi="Times New Roman"/>
          <w:b/>
        </w:rPr>
        <w:t>2. Opredelitev razpisnih področij</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2.1. Na področju A/uprizoritvene umetnosti bo sofinancira</w:t>
      </w:r>
      <w:r w:rsidR="007834A8" w:rsidRPr="00291147">
        <w:rPr>
          <w:rFonts w:ascii="Times New Roman" w:hAnsi="Times New Roman"/>
        </w:rPr>
        <w:t>n</w:t>
      </w:r>
      <w:r w:rsidR="007F6039" w:rsidRPr="00291147">
        <w:rPr>
          <w:rFonts w:ascii="Times New Roman" w:hAnsi="Times New Roman"/>
        </w:rPr>
        <w:t>a</w:t>
      </w:r>
      <w:r w:rsidRPr="00291147">
        <w:rPr>
          <w:rFonts w:ascii="Times New Roman" w:hAnsi="Times New Roman"/>
        </w:rPr>
        <w:t xml:space="preserve"> produkcij</w:t>
      </w:r>
      <w:r w:rsidR="007834A8" w:rsidRPr="00291147">
        <w:rPr>
          <w:rFonts w:ascii="Times New Roman" w:hAnsi="Times New Roman"/>
        </w:rPr>
        <w:t>a</w:t>
      </w:r>
      <w:r w:rsidRPr="00291147">
        <w:rPr>
          <w:rFonts w:ascii="Times New Roman" w:hAnsi="Times New Roman"/>
        </w:rPr>
        <w:t xml:space="preserve"> in postprodukcij</w:t>
      </w:r>
      <w:r w:rsidR="007834A8" w:rsidRPr="00291147">
        <w:rPr>
          <w:rFonts w:ascii="Times New Roman" w:hAnsi="Times New Roman"/>
        </w:rPr>
        <w:t>a</w:t>
      </w:r>
      <w:r w:rsidRPr="00291147">
        <w:rPr>
          <w:rFonts w:ascii="Times New Roman" w:hAnsi="Times New Roman"/>
        </w:rPr>
        <w:t xml:space="preserve"> na področju gledališča in plesa ter drug</w:t>
      </w:r>
      <w:r w:rsidR="007834A8" w:rsidRPr="00291147">
        <w:rPr>
          <w:rFonts w:ascii="Times New Roman" w:hAnsi="Times New Roman"/>
        </w:rPr>
        <w:t>e</w:t>
      </w:r>
      <w:r w:rsidR="00671BD1" w:rsidRPr="00291147">
        <w:rPr>
          <w:rFonts w:ascii="Times New Roman" w:hAnsi="Times New Roman"/>
        </w:rPr>
        <w:t xml:space="preserve"> </w:t>
      </w:r>
      <w:r w:rsidRPr="00291147">
        <w:rPr>
          <w:rFonts w:ascii="Times New Roman" w:hAnsi="Times New Roman"/>
        </w:rPr>
        <w:t xml:space="preserve">zvrsti uprizoritvenih umetnosti, in sicer od dramskega, plesnega, lutkovnega in eksperimentalnega gledališča, prek ambientalnega do pouličnega gledališča </w:t>
      </w:r>
      <w:r w:rsidR="00671BD1" w:rsidRPr="00291147">
        <w:rPr>
          <w:rFonts w:ascii="Times New Roman" w:hAnsi="Times New Roman"/>
        </w:rPr>
        <w:t>ter</w:t>
      </w:r>
      <w:r w:rsidRPr="00291147">
        <w:rPr>
          <w:rFonts w:ascii="Times New Roman" w:hAnsi="Times New Roman"/>
        </w:rPr>
        <w:t xml:space="preserve"> drug</w:t>
      </w:r>
      <w:r w:rsidR="007834A8" w:rsidRPr="00291147">
        <w:rPr>
          <w:rFonts w:ascii="Times New Roman" w:hAnsi="Times New Roman"/>
        </w:rPr>
        <w:t>e</w:t>
      </w:r>
      <w:r w:rsidR="009F74BD" w:rsidRPr="00291147">
        <w:rPr>
          <w:rFonts w:ascii="Times New Roman" w:hAnsi="Times New Roman"/>
        </w:rPr>
        <w:t xml:space="preserve"> uprizoritvene</w:t>
      </w:r>
      <w:r w:rsidRPr="00291147">
        <w:rPr>
          <w:rFonts w:ascii="Times New Roman" w:hAnsi="Times New Roman"/>
        </w:rPr>
        <w:t xml:space="preserve"> praks</w:t>
      </w:r>
      <w:r w:rsidR="009F74BD" w:rsidRPr="00291147">
        <w:rPr>
          <w:rFonts w:ascii="Times New Roman" w:hAnsi="Times New Roman"/>
        </w:rPr>
        <w:t>e</w:t>
      </w:r>
      <w:r w:rsidRPr="00291147">
        <w:rPr>
          <w:rFonts w:ascii="Times New Roman" w:hAnsi="Times New Roman"/>
        </w:rPr>
        <w:t>. Produkcija so projekti, katerih pr</w:t>
      </w:r>
      <w:r w:rsidR="00AF6615" w:rsidRPr="00291147">
        <w:rPr>
          <w:rFonts w:ascii="Times New Roman" w:hAnsi="Times New Roman"/>
        </w:rPr>
        <w:t>e</w:t>
      </w:r>
      <w:r w:rsidR="00AE0C6B" w:rsidRPr="00291147">
        <w:rPr>
          <w:rFonts w:ascii="Times New Roman" w:hAnsi="Times New Roman"/>
        </w:rPr>
        <w:t>miera bo realizirana v letu 202</w:t>
      </w:r>
      <w:r w:rsidR="005878EF">
        <w:rPr>
          <w:rFonts w:ascii="Times New Roman" w:hAnsi="Times New Roman"/>
        </w:rPr>
        <w:t>3</w:t>
      </w:r>
      <w:r w:rsidRPr="00291147">
        <w:rPr>
          <w:rFonts w:ascii="Times New Roman" w:hAnsi="Times New Roman"/>
        </w:rPr>
        <w:t>, postprodukcija pa obsega ponovi</w:t>
      </w:r>
      <w:r w:rsidR="00AF6615" w:rsidRPr="00291147">
        <w:rPr>
          <w:rFonts w:ascii="Times New Roman" w:hAnsi="Times New Roman"/>
        </w:rPr>
        <w:t>tve tistih projektov v letu 20</w:t>
      </w:r>
      <w:r w:rsidR="00AE0C6B" w:rsidRPr="00291147">
        <w:rPr>
          <w:rFonts w:ascii="Times New Roman" w:hAnsi="Times New Roman"/>
        </w:rPr>
        <w:t>2</w:t>
      </w:r>
      <w:r w:rsidR="005878EF">
        <w:rPr>
          <w:rFonts w:ascii="Times New Roman" w:hAnsi="Times New Roman"/>
        </w:rPr>
        <w:t>3</w:t>
      </w:r>
      <w:r w:rsidR="00671BD1" w:rsidRPr="00291147">
        <w:rPr>
          <w:rFonts w:ascii="Times New Roman" w:hAnsi="Times New Roman"/>
        </w:rPr>
        <w:t>,</w:t>
      </w:r>
      <w:r w:rsidRPr="00291147">
        <w:rPr>
          <w:rFonts w:ascii="Times New Roman" w:hAnsi="Times New Roman"/>
        </w:rPr>
        <w:t xml:space="preserve"> ki so bili premierno izvedeni na območju MOL v obdobju od 1.</w:t>
      </w:r>
      <w:r w:rsidR="00CF0D71" w:rsidRPr="00291147">
        <w:rPr>
          <w:rFonts w:ascii="Times New Roman" w:hAnsi="Times New Roman"/>
        </w:rPr>
        <w:t xml:space="preserve"> </w:t>
      </w:r>
      <w:r w:rsidRPr="00291147">
        <w:rPr>
          <w:rFonts w:ascii="Times New Roman" w:hAnsi="Times New Roman"/>
        </w:rPr>
        <w:t>1. 20</w:t>
      </w:r>
      <w:r w:rsidR="000E072E">
        <w:rPr>
          <w:rFonts w:ascii="Times New Roman" w:hAnsi="Times New Roman"/>
        </w:rPr>
        <w:t>2</w:t>
      </w:r>
      <w:r w:rsidR="005878EF">
        <w:rPr>
          <w:rFonts w:ascii="Times New Roman" w:hAnsi="Times New Roman"/>
        </w:rPr>
        <w:t>1</w:t>
      </w:r>
      <w:r w:rsidR="00AE0C6B" w:rsidRPr="00291147">
        <w:rPr>
          <w:rFonts w:ascii="Times New Roman" w:hAnsi="Times New Roman"/>
        </w:rPr>
        <w:t xml:space="preserve"> do 31.</w:t>
      </w:r>
      <w:r w:rsidR="00CF0D71" w:rsidRPr="00291147">
        <w:rPr>
          <w:rFonts w:ascii="Times New Roman" w:hAnsi="Times New Roman"/>
        </w:rPr>
        <w:t xml:space="preserve"> </w:t>
      </w:r>
      <w:r w:rsidR="00AE0C6B" w:rsidRPr="00291147">
        <w:rPr>
          <w:rFonts w:ascii="Times New Roman" w:hAnsi="Times New Roman"/>
        </w:rPr>
        <w:t>12. 202</w:t>
      </w:r>
      <w:r w:rsidR="005878EF">
        <w:rPr>
          <w:rFonts w:ascii="Times New Roman" w:hAnsi="Times New Roman"/>
        </w:rPr>
        <w:t>2</w:t>
      </w:r>
      <w:r w:rsidRPr="00291147">
        <w:rPr>
          <w:rFonts w:ascii="Times New Roman" w:hAnsi="Times New Roman"/>
        </w:rPr>
        <w:t>.</w:t>
      </w:r>
    </w:p>
    <w:p w:rsidR="007F6039" w:rsidRPr="00291147" w:rsidRDefault="000355B2" w:rsidP="000355B2">
      <w:pPr>
        <w:spacing w:line="240" w:lineRule="auto"/>
        <w:jc w:val="both"/>
        <w:rPr>
          <w:rFonts w:ascii="Times New Roman" w:hAnsi="Times New Roman"/>
        </w:rPr>
      </w:pPr>
      <w:r w:rsidRPr="00291147">
        <w:rPr>
          <w:rFonts w:ascii="Times New Roman" w:hAnsi="Times New Roman"/>
        </w:rPr>
        <w:t xml:space="preserve">2.2. </w:t>
      </w:r>
      <w:r w:rsidR="00A11887" w:rsidRPr="00291147">
        <w:rPr>
          <w:rFonts w:ascii="Times New Roman" w:hAnsi="Times New Roman"/>
        </w:rPr>
        <w:t xml:space="preserve">Na področju </w:t>
      </w:r>
      <w:r w:rsidRPr="00291147">
        <w:rPr>
          <w:rFonts w:ascii="Times New Roman" w:hAnsi="Times New Roman"/>
        </w:rPr>
        <w:t xml:space="preserve">B/glasbene umetnosti </w:t>
      </w:r>
      <w:r w:rsidR="00A11887" w:rsidRPr="00291147">
        <w:rPr>
          <w:rFonts w:ascii="Times New Roman" w:hAnsi="Times New Roman"/>
        </w:rPr>
        <w:t xml:space="preserve">bo sofinancirana </w:t>
      </w:r>
      <w:r w:rsidRPr="00291147">
        <w:rPr>
          <w:rFonts w:ascii="Times New Roman" w:hAnsi="Times New Roman"/>
        </w:rPr>
        <w:t>priprav</w:t>
      </w:r>
      <w:r w:rsidR="00A11887" w:rsidRPr="00291147">
        <w:rPr>
          <w:rFonts w:ascii="Times New Roman" w:hAnsi="Times New Roman"/>
        </w:rPr>
        <w:t>a</w:t>
      </w:r>
      <w:r w:rsidRPr="00291147">
        <w:rPr>
          <w:rFonts w:ascii="Times New Roman" w:hAnsi="Times New Roman"/>
        </w:rPr>
        <w:t xml:space="preserve"> in izvedb</w:t>
      </w:r>
      <w:r w:rsidR="00A11887" w:rsidRPr="00291147">
        <w:rPr>
          <w:rFonts w:ascii="Times New Roman" w:hAnsi="Times New Roman"/>
        </w:rPr>
        <w:t>a</w:t>
      </w:r>
      <w:r w:rsidRPr="00291147">
        <w:rPr>
          <w:rFonts w:ascii="Times New Roman" w:hAnsi="Times New Roman"/>
        </w:rPr>
        <w:t xml:space="preserve"> posameznih koncertov, koncertnih ciklov in festivalov. Koncertni cikel mora obsegati najmanj 4 koncerte, festival pa najmanj 7 glasbenih dogodkov v strnjenem časovnem obdobju. </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2.3. Na področju C/vizualne umetnosti bodo sofinancirani: slikarstvo, risba, grafika, ilustracija, strip, kiparstvo, fotografija,</w:t>
      </w:r>
      <w:r w:rsidR="00730072" w:rsidRPr="00291147">
        <w:rPr>
          <w:rFonts w:ascii="Times New Roman" w:hAnsi="Times New Roman"/>
        </w:rPr>
        <w:t xml:space="preserve"> </w:t>
      </w:r>
      <w:r w:rsidRPr="00291147">
        <w:rPr>
          <w:rFonts w:ascii="Times New Roman" w:hAnsi="Times New Roman"/>
        </w:rPr>
        <w:t>video,</w:t>
      </w:r>
      <w:r w:rsidR="00730072" w:rsidRPr="00291147">
        <w:rPr>
          <w:rFonts w:ascii="Times New Roman" w:hAnsi="Times New Roman"/>
        </w:rPr>
        <w:t xml:space="preserve"> </w:t>
      </w:r>
      <w:r w:rsidRPr="00291147">
        <w:rPr>
          <w:rFonts w:ascii="Times New Roman" w:hAnsi="Times New Roman"/>
        </w:rPr>
        <w:t>prepleti naštetega v instalacijah in v (ambientalnih)</w:t>
      </w:r>
      <w:r w:rsidR="00730072" w:rsidRPr="00291147">
        <w:rPr>
          <w:rFonts w:ascii="Times New Roman" w:hAnsi="Times New Roman"/>
        </w:rPr>
        <w:t xml:space="preserve"> </w:t>
      </w:r>
      <w:r w:rsidRPr="00291147">
        <w:rPr>
          <w:rFonts w:ascii="Times New Roman" w:hAnsi="Times New Roman"/>
        </w:rPr>
        <w:t>prostorskih intervencijah ter arhitektura in oblikovanje.</w:t>
      </w:r>
      <w:r w:rsidR="00452378" w:rsidRPr="00291147">
        <w:rPr>
          <w:rFonts w:ascii="Times New Roman" w:hAnsi="Times New Roman"/>
        </w:rPr>
        <w:t xml:space="preserve"> </w:t>
      </w:r>
      <w:r w:rsidRPr="00291147">
        <w:rPr>
          <w:rFonts w:ascii="Times New Roman" w:hAnsi="Times New Roman"/>
        </w:rPr>
        <w:t>Podpora na področju vizualnih umetnosti je namenjena samostojnim in skupinskim umetniškim razstavnim projektom, ki bodo izvedeni na območju MOL, ter projektom, ki so plod mednarodnega sodelovanja ali sodelovanja z drugimi izvajalci in bodo izvedeni na območju MOL.</w:t>
      </w:r>
    </w:p>
    <w:p w:rsidR="00A128E0" w:rsidRPr="00291147" w:rsidRDefault="00A128E0" w:rsidP="00A128E0">
      <w:pPr>
        <w:pStyle w:val="Navadensplet"/>
        <w:jc w:val="both"/>
        <w:rPr>
          <w:rFonts w:eastAsia="Times New Roman"/>
          <w:color w:val="auto"/>
          <w:sz w:val="22"/>
          <w:szCs w:val="22"/>
        </w:rPr>
      </w:pPr>
      <w:r w:rsidRPr="00291147">
        <w:rPr>
          <w:rFonts w:eastAsia="Times New Roman"/>
          <w:color w:val="auto"/>
          <w:sz w:val="22"/>
          <w:szCs w:val="22"/>
        </w:rPr>
        <w:t xml:space="preserve">2.4. Na </w:t>
      </w:r>
      <w:r w:rsidR="00433F82" w:rsidRPr="00433F82">
        <w:rPr>
          <w:rFonts w:eastAsia="Times New Roman"/>
          <w:color w:val="auto"/>
          <w:sz w:val="22"/>
          <w:szCs w:val="22"/>
        </w:rPr>
        <w:t>področju D/intermedijske umetnosti bo strokovna komisija dala prednost predlogom, ki se opisujejo predvsem kot: spletna umetnost, virtualna, povečana in razširjena resničnost, intermedijski performans, interaktivna instalacija, robotska umetnost, kibernetska umetnost, digitalno arhiviranje, umetna inteligenca, internet stvari, bio umetnost, raziskovalna medijska umetnost, oziroma različni prepleti naštetega. Gre za projekte, ki na umetniški način uporabljajo in predstavljajo procese, produkte ter vplive tehnologij, znanosti in z njimi povezanih praks, pri čemer sodobne tehnologije uporabljajo na reflektiven, kritičen, ustvarjalen in raziskovalen način.</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lastRenderedPageBreak/>
        <w:t>2.5. Na področju E/kulturno-umetnostna vzgoja bo</w:t>
      </w:r>
      <w:r w:rsidR="00592900" w:rsidRPr="00291147">
        <w:rPr>
          <w:rFonts w:ascii="Times New Roman" w:hAnsi="Times New Roman"/>
        </w:rPr>
        <w:t>d</w:t>
      </w:r>
      <w:r w:rsidRPr="00291147">
        <w:rPr>
          <w:rFonts w:ascii="Times New Roman" w:hAnsi="Times New Roman"/>
        </w:rPr>
        <w:t>o sofinancira</w:t>
      </w:r>
      <w:r w:rsidR="00592900" w:rsidRPr="00291147">
        <w:rPr>
          <w:rFonts w:ascii="Times New Roman" w:hAnsi="Times New Roman"/>
        </w:rPr>
        <w:t>ni</w:t>
      </w:r>
      <w:r w:rsidR="009F74BD" w:rsidRPr="00291147">
        <w:rPr>
          <w:rFonts w:ascii="Times New Roman" w:hAnsi="Times New Roman"/>
        </w:rPr>
        <w:t xml:space="preserve"> </w:t>
      </w:r>
      <w:r w:rsidRPr="00291147">
        <w:rPr>
          <w:rFonts w:ascii="Times New Roman" w:hAnsi="Times New Roman"/>
        </w:rPr>
        <w:t>projekt</w:t>
      </w:r>
      <w:r w:rsidR="00592900" w:rsidRPr="00291147">
        <w:rPr>
          <w:rFonts w:ascii="Times New Roman" w:hAnsi="Times New Roman"/>
        </w:rPr>
        <w:t>i</w:t>
      </w:r>
      <w:r w:rsidRPr="00291147">
        <w:rPr>
          <w:rFonts w:ascii="Times New Roman" w:hAnsi="Times New Roman"/>
        </w:rPr>
        <w:t>, namenjen</w:t>
      </w:r>
      <w:r w:rsidR="00592900" w:rsidRPr="00291147">
        <w:rPr>
          <w:rFonts w:ascii="Times New Roman" w:hAnsi="Times New Roman"/>
        </w:rPr>
        <w:t>i</w:t>
      </w:r>
      <w:r w:rsidRPr="00291147">
        <w:rPr>
          <w:rFonts w:ascii="Times New Roman" w:hAnsi="Times New Roman"/>
        </w:rPr>
        <w:t xml:space="preserve"> otrokom in mladi</w:t>
      </w:r>
      <w:r w:rsidR="007834A8" w:rsidRPr="00291147">
        <w:rPr>
          <w:rFonts w:ascii="Times New Roman" w:hAnsi="Times New Roman"/>
        </w:rPr>
        <w:t>m</w:t>
      </w:r>
      <w:r w:rsidRPr="00291147">
        <w:rPr>
          <w:rFonts w:ascii="Times New Roman" w:hAnsi="Times New Roman"/>
        </w:rPr>
        <w:t xml:space="preserve"> od 3. do 19. leta na vseh področjih kulture. Gre za projekte, katerih namen je otrokom in mladi</w:t>
      </w:r>
      <w:r w:rsidR="007834A8" w:rsidRPr="00291147">
        <w:rPr>
          <w:rFonts w:ascii="Times New Roman" w:hAnsi="Times New Roman"/>
        </w:rPr>
        <w:t>m</w:t>
      </w:r>
      <w:r w:rsidRPr="00291147">
        <w:rPr>
          <w:rFonts w:ascii="Times New Roman" w:hAnsi="Times New Roman"/>
        </w:rPr>
        <w:t xml:space="preserve"> na celovit in inovativen način predstaviti posamezne umetniške zvrsti in ustvarjanje, jim omogočiti neposreden stik z ustvarjalci, jih spodbujati k lastni ustvarjalnosti in navajati na aktivno in kritično refleksijo umetnosti. Prednostno bodo obravnavani projekti, namenjeni najširši skupini otrok in mladih oziroma projekti, ki niso usmerjeni v izobraževanje mladih profesionalcev.</w:t>
      </w:r>
    </w:p>
    <w:p w:rsidR="000355B2" w:rsidRPr="00291147" w:rsidRDefault="000355B2" w:rsidP="000355B2">
      <w:pPr>
        <w:spacing w:after="0" w:line="240" w:lineRule="auto"/>
        <w:jc w:val="both"/>
        <w:rPr>
          <w:rFonts w:ascii="Times New Roman" w:hAnsi="Times New Roman"/>
        </w:rPr>
      </w:pPr>
      <w:r w:rsidRPr="00291147">
        <w:rPr>
          <w:rFonts w:ascii="Times New Roman" w:hAnsi="Times New Roman"/>
        </w:rPr>
        <w:t>2.6. Na področju F/knjiga in mesto bo</w:t>
      </w:r>
      <w:r w:rsidR="00592900" w:rsidRPr="00291147">
        <w:rPr>
          <w:rFonts w:ascii="Times New Roman" w:hAnsi="Times New Roman"/>
        </w:rPr>
        <w:t>d</w:t>
      </w:r>
      <w:r w:rsidRPr="00291147">
        <w:rPr>
          <w:rFonts w:ascii="Times New Roman" w:hAnsi="Times New Roman"/>
        </w:rPr>
        <w:t>o sofinancira</w:t>
      </w:r>
      <w:r w:rsidR="00592900" w:rsidRPr="00291147">
        <w:rPr>
          <w:rFonts w:ascii="Times New Roman" w:hAnsi="Times New Roman"/>
        </w:rPr>
        <w:t>ni</w:t>
      </w:r>
      <w:r w:rsidRPr="00291147">
        <w:rPr>
          <w:rFonts w:ascii="Times New Roman" w:hAnsi="Times New Roman"/>
        </w:rPr>
        <w:t xml:space="preserve"> kakovostn</w:t>
      </w:r>
      <w:r w:rsidR="00592900" w:rsidRPr="00291147">
        <w:rPr>
          <w:rFonts w:ascii="Times New Roman" w:hAnsi="Times New Roman"/>
        </w:rPr>
        <w:t>i</w:t>
      </w:r>
      <w:r w:rsidRPr="00291147">
        <w:rPr>
          <w:rFonts w:ascii="Times New Roman" w:hAnsi="Times New Roman"/>
        </w:rPr>
        <w:t xml:space="preserve"> projekt</w:t>
      </w:r>
      <w:r w:rsidR="00592900" w:rsidRPr="00291147">
        <w:rPr>
          <w:rFonts w:ascii="Times New Roman" w:hAnsi="Times New Roman"/>
        </w:rPr>
        <w:t>i</w:t>
      </w:r>
      <w:r w:rsidRPr="00291147">
        <w:rPr>
          <w:rFonts w:ascii="Times New Roman" w:hAnsi="Times New Roman"/>
        </w:rPr>
        <w:t xml:space="preserve"> promoviranja knjige in druženja ob knjigi ter javnega reflektiranja ob branju, s poudarkom na oživitvi javnih površin v mestu in spodbujanj</w:t>
      </w:r>
      <w:r w:rsidR="00592900" w:rsidRPr="00291147">
        <w:rPr>
          <w:rFonts w:ascii="Times New Roman" w:hAnsi="Times New Roman"/>
        </w:rPr>
        <w:t>u</w:t>
      </w:r>
      <w:r w:rsidRPr="00291147">
        <w:rPr>
          <w:rFonts w:ascii="Times New Roman" w:hAnsi="Times New Roman"/>
        </w:rPr>
        <w:t xml:space="preserve"> kupovanja knjig. Posebna pozornost bo namenjena projektom, ki na inovativen način spodbujajo branje pri različnih ciljnih skupinah in večajo dostopnost knjige ter branja. Ljubljana se je leta 2015 pridružila Unescovi mreži kreativnih mest in se kot Unescovo mesto literature zavezala, da bo spodbujala inovativne pristope k spodbujanju branja in ohranjanje pomena knjige kot nosilke razvoja človeštva.</w:t>
      </w:r>
    </w:p>
    <w:p w:rsidR="000355B2" w:rsidRPr="00291147" w:rsidRDefault="000355B2" w:rsidP="000355B2">
      <w:pPr>
        <w:spacing w:after="0" w:line="240" w:lineRule="auto"/>
        <w:jc w:val="both"/>
        <w:rPr>
          <w:rFonts w:ascii="Times New Roman" w:hAnsi="Times New Roman"/>
        </w:rPr>
      </w:pPr>
    </w:p>
    <w:p w:rsidR="005878EF" w:rsidRPr="00291147" w:rsidRDefault="000355B2" w:rsidP="005878EF">
      <w:pPr>
        <w:spacing w:line="240" w:lineRule="auto"/>
        <w:jc w:val="both"/>
        <w:rPr>
          <w:rFonts w:ascii="Times New Roman" w:hAnsi="Times New Roman"/>
        </w:rPr>
      </w:pPr>
      <w:r w:rsidRPr="00291147">
        <w:rPr>
          <w:rFonts w:ascii="Times New Roman" w:hAnsi="Times New Roman"/>
        </w:rPr>
        <w:t xml:space="preserve">2.7. G/Ljubljana bere je projekt, s katerim MOL sistematično spodbuja razvijanje bralne kulture pri različnih ciljnih skupinah z namenom poudarjanja pomena družinskega branja v zgodnjem otroštvu, pomena knjige za razvoj posameznika v slehernem življenjskem obdobju, hkrati pa </w:t>
      </w:r>
      <w:r w:rsidR="002551DB" w:rsidRPr="00291147">
        <w:rPr>
          <w:rFonts w:ascii="Times New Roman" w:hAnsi="Times New Roman"/>
        </w:rPr>
        <w:t xml:space="preserve">MOL </w:t>
      </w:r>
      <w:r w:rsidRPr="00291147">
        <w:rPr>
          <w:rFonts w:ascii="Times New Roman" w:hAnsi="Times New Roman"/>
        </w:rPr>
        <w:t xml:space="preserve">z odkupom izbranih knjig podpira in promovira vrhunske domače ustvarjalce ter zagotavlja dostopnost kakovostnega in raznovrstnega izvirnega leposlovja za otroke. </w:t>
      </w:r>
      <w:r w:rsidR="005878EF" w:rsidRPr="00291147">
        <w:rPr>
          <w:rFonts w:ascii="Times New Roman" w:hAnsi="Times New Roman"/>
        </w:rPr>
        <w:t>V okviru tega razpisa bo MOL odkupila določeno število izvirnih slovenskih knjig za starostno skupino triletnikov in za starostno skupino prvošolcev.</w:t>
      </w:r>
    </w:p>
    <w:p w:rsidR="000355B2" w:rsidRPr="00291147" w:rsidRDefault="000355B2" w:rsidP="000355B2">
      <w:pPr>
        <w:spacing w:line="240" w:lineRule="auto"/>
        <w:jc w:val="both"/>
        <w:rPr>
          <w:rFonts w:ascii="Times New Roman" w:hAnsi="Times New Roman"/>
          <w:snapToGrid w:val="0"/>
        </w:rPr>
      </w:pPr>
      <w:r w:rsidRPr="00291147">
        <w:rPr>
          <w:rFonts w:ascii="Times New Roman" w:hAnsi="Times New Roman"/>
          <w:snapToGrid w:val="0"/>
        </w:rPr>
        <w:t xml:space="preserve">2.8. H/mladike </w:t>
      </w:r>
      <w:r w:rsidR="0094101E">
        <w:rPr>
          <w:rFonts w:ascii="Times New Roman" w:hAnsi="Times New Roman"/>
          <w:snapToGrid w:val="0"/>
        </w:rPr>
        <w:t>–</w:t>
      </w:r>
      <w:r w:rsidRPr="00291147">
        <w:rPr>
          <w:rFonts w:ascii="Times New Roman" w:hAnsi="Times New Roman"/>
          <w:snapToGrid w:val="0"/>
        </w:rPr>
        <w:t xml:space="preserve"> prvi projekti zajemajo prve samostojne projekte progresivnih avtorjev, ki so namenjeni širši javnosti, in sicer na naslednjih področjih tega razpisa: A/uprizoritvene umetnosti, B</w:t>
      </w:r>
      <w:r w:rsidRPr="00291147">
        <w:rPr>
          <w:rFonts w:ascii="Times New Roman" w:hAnsi="Times New Roman"/>
        </w:rPr>
        <w:t>/glasbene umetnosti,</w:t>
      </w:r>
      <w:r w:rsidRPr="00291147">
        <w:rPr>
          <w:rFonts w:ascii="Times New Roman" w:hAnsi="Times New Roman"/>
          <w:snapToGrid w:val="0"/>
        </w:rPr>
        <w:t xml:space="preserve"> C/vizualne umetnosti in D/intermedijske umetnosti. Posameznikom, ki se šele uveljavljajo, </w:t>
      </w:r>
      <w:r w:rsidR="00592900" w:rsidRPr="00291147">
        <w:rPr>
          <w:rFonts w:ascii="Times New Roman" w:hAnsi="Times New Roman"/>
          <w:snapToGrid w:val="0"/>
        </w:rPr>
        <w:t xml:space="preserve">MOL </w:t>
      </w:r>
      <w:r w:rsidRPr="00291147">
        <w:rPr>
          <w:rFonts w:ascii="Times New Roman" w:hAnsi="Times New Roman"/>
          <w:snapToGrid w:val="0"/>
        </w:rPr>
        <w:t xml:space="preserve">zagotavlja možnost za aktivno udejstvovanje na navedenih umetnostnih področjih ter jim daje priložnost za razvoj lastne ustvarjalnosti. S tem </w:t>
      </w:r>
      <w:r w:rsidR="00592900" w:rsidRPr="00291147">
        <w:rPr>
          <w:rFonts w:ascii="Times New Roman" w:hAnsi="Times New Roman"/>
          <w:snapToGrid w:val="0"/>
        </w:rPr>
        <w:t xml:space="preserve">se </w:t>
      </w:r>
      <w:r w:rsidRPr="00291147">
        <w:rPr>
          <w:rFonts w:ascii="Times New Roman" w:hAnsi="Times New Roman"/>
          <w:snapToGrid w:val="0"/>
        </w:rPr>
        <w:t>zagotavlja razvoj novih estetskih praks znotraj posameznih področij kulture.</w:t>
      </w:r>
    </w:p>
    <w:p w:rsidR="000355B2" w:rsidRPr="00291147" w:rsidRDefault="000355B2" w:rsidP="000355B2">
      <w:pPr>
        <w:spacing w:after="0" w:line="240" w:lineRule="auto"/>
        <w:jc w:val="both"/>
        <w:rPr>
          <w:rFonts w:ascii="Times New Roman" w:hAnsi="Times New Roman"/>
          <w:bCs/>
          <w:snapToGrid w:val="0"/>
        </w:rPr>
      </w:pPr>
      <w:r w:rsidRPr="00291147">
        <w:rPr>
          <w:rFonts w:ascii="Times New Roman" w:hAnsi="Times New Roman"/>
          <w:bCs/>
          <w:snapToGrid w:val="0"/>
        </w:rPr>
        <w:t>2.9.</w:t>
      </w:r>
      <w:r w:rsidR="00CF0D71" w:rsidRPr="00291147">
        <w:rPr>
          <w:rFonts w:ascii="Times New Roman" w:hAnsi="Times New Roman"/>
          <w:bCs/>
          <w:snapToGrid w:val="0"/>
        </w:rPr>
        <w:t xml:space="preserve"> </w:t>
      </w:r>
      <w:r w:rsidRPr="00291147">
        <w:rPr>
          <w:rFonts w:ascii="Times New Roman" w:hAnsi="Times New Roman"/>
          <w:bCs/>
          <w:snapToGrid w:val="0"/>
        </w:rPr>
        <w:t>Predmet tega razpisa niso:</w:t>
      </w:r>
    </w:p>
    <w:p w:rsidR="000355B2" w:rsidRPr="00291147" w:rsidRDefault="000355B2" w:rsidP="000355B2">
      <w:pPr>
        <w:spacing w:after="0" w:line="240" w:lineRule="auto"/>
        <w:jc w:val="both"/>
        <w:rPr>
          <w:rFonts w:ascii="Times New Roman" w:hAnsi="Times New Roman"/>
          <w:bCs/>
          <w:snapToGrid w:val="0"/>
        </w:rPr>
      </w:pPr>
      <w:r w:rsidRPr="00291147">
        <w:rPr>
          <w:rFonts w:ascii="Times New Roman" w:hAnsi="Times New Roman"/>
          <w:bCs/>
          <w:snapToGrid w:val="0"/>
        </w:rPr>
        <w:t>- projekti, ki sodijo na področje filma,</w:t>
      </w:r>
    </w:p>
    <w:p w:rsidR="0027370A" w:rsidRDefault="000355B2" w:rsidP="000355B2">
      <w:pPr>
        <w:spacing w:after="0" w:line="240" w:lineRule="auto"/>
        <w:jc w:val="both"/>
        <w:rPr>
          <w:rFonts w:ascii="Times New Roman" w:hAnsi="Times New Roman"/>
          <w:bCs/>
        </w:rPr>
      </w:pPr>
      <w:r w:rsidRPr="00291147">
        <w:rPr>
          <w:rFonts w:ascii="Times New Roman" w:hAnsi="Times New Roman"/>
          <w:bCs/>
          <w:snapToGrid w:val="0"/>
        </w:rPr>
        <w:t>-</w:t>
      </w:r>
      <w:r w:rsidR="00BC2641" w:rsidRPr="00291147">
        <w:rPr>
          <w:rFonts w:ascii="Times New Roman" w:hAnsi="Times New Roman"/>
          <w:bCs/>
          <w:snapToGrid w:val="0"/>
        </w:rPr>
        <w:t xml:space="preserve"> </w:t>
      </w:r>
      <w:r w:rsidRPr="00291147">
        <w:rPr>
          <w:rFonts w:ascii="Times New Roman" w:hAnsi="Times New Roman"/>
          <w:bCs/>
        </w:rPr>
        <w:t>projekti, ki so bili že izvedeni do 31.</w:t>
      </w:r>
      <w:r w:rsidR="00452378" w:rsidRPr="00291147">
        <w:rPr>
          <w:rFonts w:ascii="Times New Roman" w:hAnsi="Times New Roman"/>
          <w:bCs/>
        </w:rPr>
        <w:t xml:space="preserve"> </w:t>
      </w:r>
      <w:r w:rsidR="00403C34" w:rsidRPr="00291147">
        <w:rPr>
          <w:rFonts w:ascii="Times New Roman" w:hAnsi="Times New Roman"/>
          <w:bCs/>
        </w:rPr>
        <w:t>12. 202</w:t>
      </w:r>
      <w:r w:rsidR="00B411BE">
        <w:rPr>
          <w:rFonts w:ascii="Times New Roman" w:hAnsi="Times New Roman"/>
          <w:bCs/>
        </w:rPr>
        <w:t>2</w:t>
      </w:r>
      <w:r w:rsidRPr="00291147">
        <w:rPr>
          <w:rFonts w:ascii="Times New Roman" w:hAnsi="Times New Roman"/>
          <w:bCs/>
        </w:rPr>
        <w:t xml:space="preserve"> (razen postprodukcije na področju uprizoritvenih </w:t>
      </w:r>
    </w:p>
    <w:p w:rsidR="000355B2" w:rsidRPr="00291147" w:rsidRDefault="0027370A" w:rsidP="000355B2">
      <w:pPr>
        <w:spacing w:after="0" w:line="240" w:lineRule="auto"/>
        <w:jc w:val="both"/>
        <w:rPr>
          <w:rFonts w:ascii="Times New Roman" w:hAnsi="Times New Roman"/>
          <w:bCs/>
        </w:rPr>
      </w:pPr>
      <w:r>
        <w:rPr>
          <w:rFonts w:ascii="Times New Roman" w:hAnsi="Times New Roman"/>
          <w:bCs/>
        </w:rPr>
        <w:t xml:space="preserve">  </w:t>
      </w:r>
      <w:r w:rsidR="000355B2" w:rsidRPr="00291147">
        <w:rPr>
          <w:rFonts w:ascii="Times New Roman" w:hAnsi="Times New Roman"/>
          <w:bCs/>
        </w:rPr>
        <w:t>umetnosti v obdobju 1.</w:t>
      </w:r>
      <w:r w:rsidR="00452378" w:rsidRPr="00291147">
        <w:rPr>
          <w:rFonts w:ascii="Times New Roman" w:hAnsi="Times New Roman"/>
          <w:bCs/>
        </w:rPr>
        <w:t xml:space="preserve"> </w:t>
      </w:r>
      <w:r w:rsidR="000355B2" w:rsidRPr="00291147">
        <w:rPr>
          <w:rFonts w:ascii="Times New Roman" w:hAnsi="Times New Roman"/>
          <w:bCs/>
        </w:rPr>
        <w:t>1. 20</w:t>
      </w:r>
      <w:r w:rsidR="000E072E">
        <w:rPr>
          <w:rFonts w:ascii="Times New Roman" w:hAnsi="Times New Roman"/>
          <w:bCs/>
        </w:rPr>
        <w:t>2</w:t>
      </w:r>
      <w:r w:rsidR="00185324">
        <w:rPr>
          <w:rFonts w:ascii="Times New Roman" w:hAnsi="Times New Roman"/>
          <w:bCs/>
        </w:rPr>
        <w:t>1</w:t>
      </w:r>
      <w:r w:rsidR="000355B2" w:rsidRPr="00291147">
        <w:rPr>
          <w:rFonts w:ascii="Times New Roman" w:hAnsi="Times New Roman"/>
          <w:bCs/>
        </w:rPr>
        <w:t xml:space="preserve"> do 31.</w:t>
      </w:r>
      <w:r w:rsidR="00BC2641" w:rsidRPr="00291147">
        <w:rPr>
          <w:rFonts w:ascii="Times New Roman" w:hAnsi="Times New Roman"/>
          <w:bCs/>
        </w:rPr>
        <w:t xml:space="preserve"> </w:t>
      </w:r>
      <w:r w:rsidR="00403C34" w:rsidRPr="00291147">
        <w:rPr>
          <w:rFonts w:ascii="Times New Roman" w:hAnsi="Times New Roman"/>
          <w:bCs/>
        </w:rPr>
        <w:t>1</w:t>
      </w:r>
      <w:r w:rsidR="00185324">
        <w:rPr>
          <w:rFonts w:ascii="Times New Roman" w:hAnsi="Times New Roman"/>
          <w:bCs/>
        </w:rPr>
        <w:t>2</w:t>
      </w:r>
      <w:r w:rsidR="00403C34" w:rsidRPr="00291147">
        <w:rPr>
          <w:rFonts w:ascii="Times New Roman" w:hAnsi="Times New Roman"/>
          <w:bCs/>
        </w:rPr>
        <w:t>. 202</w:t>
      </w:r>
      <w:r w:rsidR="00185324">
        <w:rPr>
          <w:rFonts w:ascii="Times New Roman" w:hAnsi="Times New Roman"/>
          <w:bCs/>
        </w:rPr>
        <w:t>2</w:t>
      </w:r>
      <w:r w:rsidR="000355B2" w:rsidRPr="00291147">
        <w:rPr>
          <w:rFonts w:ascii="Times New Roman" w:hAnsi="Times New Roman"/>
          <w:bCs/>
        </w:rPr>
        <w:t>),</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priprave na projekte, ki ne b</w:t>
      </w:r>
      <w:r w:rsidR="00AF6615" w:rsidRPr="00291147">
        <w:rPr>
          <w:rFonts w:ascii="Times New Roman" w:hAnsi="Times New Roman"/>
          <w:bCs/>
        </w:rPr>
        <w:t>o</w:t>
      </w:r>
      <w:r w:rsidR="00403C34" w:rsidRPr="00291147">
        <w:rPr>
          <w:rFonts w:ascii="Times New Roman" w:hAnsi="Times New Roman"/>
          <w:bCs/>
        </w:rPr>
        <w:t>do v celoti izveden</w:t>
      </w:r>
      <w:r w:rsidR="00CF0D71" w:rsidRPr="00291147">
        <w:rPr>
          <w:rFonts w:ascii="Times New Roman" w:hAnsi="Times New Roman"/>
          <w:bCs/>
        </w:rPr>
        <w:t>i</w:t>
      </w:r>
      <w:r w:rsidR="00403C34" w:rsidRPr="00291147">
        <w:rPr>
          <w:rFonts w:ascii="Times New Roman" w:hAnsi="Times New Roman"/>
          <w:bCs/>
        </w:rPr>
        <w:t xml:space="preserve"> v letu 202</w:t>
      </w:r>
      <w:r w:rsidR="00B411BE">
        <w:rPr>
          <w:rFonts w:ascii="Times New Roman" w:hAnsi="Times New Roman"/>
          <w:bCs/>
        </w:rPr>
        <w:t>3</w:t>
      </w:r>
      <w:r w:rsidRPr="00291147">
        <w:rPr>
          <w:rFonts w:ascii="Times New Roman" w:hAnsi="Times New Roman"/>
          <w:bCs/>
        </w:rPr>
        <w:t xml:space="preserve">, </w:t>
      </w:r>
    </w:p>
    <w:p w:rsidR="0027370A" w:rsidRDefault="000355B2" w:rsidP="000355B2">
      <w:pPr>
        <w:spacing w:after="0" w:line="240" w:lineRule="auto"/>
        <w:jc w:val="both"/>
        <w:rPr>
          <w:rFonts w:ascii="Times New Roman" w:hAnsi="Times New Roman"/>
          <w:bCs/>
        </w:rPr>
      </w:pPr>
      <w:r w:rsidRPr="00291147">
        <w:rPr>
          <w:rFonts w:ascii="Times New Roman" w:hAnsi="Times New Roman"/>
          <w:bCs/>
        </w:rPr>
        <w:t>-</w:t>
      </w:r>
      <w:r w:rsidR="00BC2641" w:rsidRPr="00291147">
        <w:rPr>
          <w:rFonts w:ascii="Times New Roman" w:hAnsi="Times New Roman"/>
          <w:bCs/>
        </w:rPr>
        <w:t xml:space="preserve"> </w:t>
      </w:r>
      <w:r w:rsidRPr="00291147">
        <w:rPr>
          <w:rFonts w:ascii="Times New Roman" w:hAnsi="Times New Roman"/>
          <w:bCs/>
        </w:rPr>
        <w:t xml:space="preserve">izobraževanja (razen na področju A/uprizoritvene umetnosti, kjer </w:t>
      </w:r>
      <w:r w:rsidR="00592900" w:rsidRPr="00291147">
        <w:rPr>
          <w:rFonts w:ascii="Times New Roman" w:hAnsi="Times New Roman"/>
          <w:bCs/>
        </w:rPr>
        <w:t xml:space="preserve">bosta sofinancirana </w:t>
      </w:r>
      <w:r w:rsidRPr="00291147">
        <w:rPr>
          <w:rFonts w:ascii="Times New Roman" w:hAnsi="Times New Roman"/>
          <w:bCs/>
        </w:rPr>
        <w:t xml:space="preserve">največ 2 </w:t>
      </w:r>
    </w:p>
    <w:p w:rsidR="000355B2" w:rsidRPr="00291147" w:rsidRDefault="0027370A" w:rsidP="000355B2">
      <w:pPr>
        <w:spacing w:after="0" w:line="240" w:lineRule="auto"/>
        <w:jc w:val="both"/>
        <w:rPr>
          <w:rFonts w:ascii="Times New Roman" w:hAnsi="Times New Roman"/>
          <w:bCs/>
        </w:rPr>
      </w:pPr>
      <w:r>
        <w:rPr>
          <w:rFonts w:ascii="Times New Roman" w:hAnsi="Times New Roman"/>
          <w:bCs/>
        </w:rPr>
        <w:t xml:space="preserve">  </w:t>
      </w:r>
      <w:r w:rsidR="00452378" w:rsidRPr="00291147">
        <w:rPr>
          <w:rFonts w:ascii="Times New Roman" w:hAnsi="Times New Roman"/>
          <w:bCs/>
        </w:rPr>
        <w:t xml:space="preserve">tovrstna </w:t>
      </w:r>
      <w:r w:rsidR="000355B2" w:rsidRPr="00291147">
        <w:rPr>
          <w:rFonts w:ascii="Times New Roman" w:hAnsi="Times New Roman"/>
          <w:bCs/>
        </w:rPr>
        <w:t xml:space="preserve">projekta s področja sodobnega </w:t>
      </w:r>
      <w:r w:rsidR="000355B2" w:rsidRPr="006F7CC1">
        <w:rPr>
          <w:rFonts w:ascii="Times New Roman" w:hAnsi="Times New Roman"/>
          <w:bCs/>
        </w:rPr>
        <w:t>plesa</w:t>
      </w:r>
      <w:r w:rsidR="00916AF7" w:rsidRPr="006F7CC1">
        <w:rPr>
          <w:rFonts w:ascii="Times New Roman" w:hAnsi="Times New Roman"/>
          <w:bCs/>
        </w:rPr>
        <w:t xml:space="preserve"> in največ 2 projekta s področja sodobnega cirkusa</w:t>
      </w:r>
      <w:r w:rsidR="000355B2" w:rsidRPr="006F7CC1">
        <w:rPr>
          <w:rFonts w:ascii="Times New Roman" w:hAnsi="Times New Roman"/>
          <w:bCs/>
        </w:rPr>
        <w:t>)</w:t>
      </w:r>
      <w:r w:rsidR="000618CF" w:rsidRPr="006F7CC1">
        <w:rPr>
          <w:rFonts w:ascii="Times New Roman" w:hAnsi="Times New Roman"/>
          <w:bCs/>
        </w:rPr>
        <w:t>,</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delavnice (razen na področju E/kulturno-umetnostna vzgoja),</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folklora,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podelitve nagrad in obeležitve dogodkov, </w:t>
      </w:r>
    </w:p>
    <w:p w:rsidR="007F6039" w:rsidRPr="00291147" w:rsidRDefault="000355B2" w:rsidP="000355B2">
      <w:pPr>
        <w:spacing w:after="0" w:line="240" w:lineRule="auto"/>
        <w:jc w:val="both"/>
        <w:rPr>
          <w:rFonts w:ascii="Times New Roman" w:hAnsi="Times New Roman"/>
          <w:bCs/>
        </w:rPr>
      </w:pPr>
      <w:r w:rsidRPr="00291147">
        <w:rPr>
          <w:rFonts w:ascii="Times New Roman" w:hAnsi="Times New Roman"/>
          <w:bCs/>
        </w:rPr>
        <w:t>- promocija,</w:t>
      </w:r>
    </w:p>
    <w:p w:rsidR="000355B2" w:rsidRPr="00291147" w:rsidRDefault="007F6039" w:rsidP="000355B2">
      <w:pPr>
        <w:spacing w:after="0" w:line="240" w:lineRule="auto"/>
        <w:jc w:val="both"/>
        <w:rPr>
          <w:rFonts w:ascii="Times New Roman" w:hAnsi="Times New Roman"/>
          <w:bCs/>
        </w:rPr>
      </w:pPr>
      <w:r w:rsidRPr="00291147">
        <w:rPr>
          <w:rFonts w:ascii="Times New Roman" w:hAnsi="Times New Roman"/>
          <w:bCs/>
        </w:rPr>
        <w:t>- izdaja nosilcev zvoka in slike</w:t>
      </w:r>
      <w:r w:rsidR="00452378" w:rsidRPr="00291147">
        <w:rPr>
          <w:rFonts w:ascii="Times New Roman" w:hAnsi="Times New Roman"/>
          <w:bCs/>
        </w:rPr>
        <w:t>,</w:t>
      </w:r>
      <w:r w:rsidR="000355B2" w:rsidRPr="00291147">
        <w:rPr>
          <w:rFonts w:ascii="Times New Roman" w:hAnsi="Times New Roman"/>
          <w:bCs/>
        </w:rPr>
        <w:t xml:space="preserve">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oblikovanje spletnih strani,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medijski izdelki, ki izhajajo iz tržnih razmerij ali so namenjeni trženju (oglaševanje, ipd.),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komercialne prireditve,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udeležbe na sejmih,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tisk strokovnih, znanstvenih in komercialnih publikacij, </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prirejanje seminarjev,</w:t>
      </w:r>
    </w:p>
    <w:p w:rsidR="000355B2" w:rsidRPr="00291147" w:rsidRDefault="000355B2" w:rsidP="000355B2">
      <w:pPr>
        <w:spacing w:after="0" w:line="240" w:lineRule="auto"/>
        <w:jc w:val="both"/>
        <w:rPr>
          <w:rFonts w:ascii="Times New Roman" w:hAnsi="Times New Roman"/>
          <w:bCs/>
        </w:rPr>
      </w:pPr>
      <w:r w:rsidRPr="00291147">
        <w:rPr>
          <w:rFonts w:ascii="Times New Roman" w:hAnsi="Times New Roman"/>
          <w:bCs/>
        </w:rPr>
        <w:t xml:space="preserve">- izdaja tiskanih ali elektronskih knjig. </w:t>
      </w:r>
    </w:p>
    <w:p w:rsidR="000355B2" w:rsidRPr="00291147" w:rsidRDefault="000355B2" w:rsidP="000355B2">
      <w:pPr>
        <w:spacing w:after="0" w:line="240" w:lineRule="auto"/>
        <w:jc w:val="both"/>
        <w:rPr>
          <w:rFonts w:ascii="Times New Roman" w:hAnsi="Times New Roman"/>
          <w:bCs/>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3. Cilji razpisa</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MOL bo projekte na vse</w:t>
      </w:r>
      <w:r w:rsidR="00D5149D" w:rsidRPr="00291147">
        <w:rPr>
          <w:rFonts w:ascii="Times New Roman" w:hAnsi="Times New Roman"/>
        </w:rPr>
        <w:t>h</w:t>
      </w:r>
      <w:r w:rsidR="002C2695" w:rsidRPr="00291147">
        <w:rPr>
          <w:rFonts w:ascii="Times New Roman" w:hAnsi="Times New Roman"/>
        </w:rPr>
        <w:t xml:space="preserve"> razpisnih področjih v letu 202</w:t>
      </w:r>
      <w:r w:rsidR="00B411BE">
        <w:rPr>
          <w:rFonts w:ascii="Times New Roman" w:hAnsi="Times New Roman"/>
        </w:rPr>
        <w:t>3</w:t>
      </w:r>
      <w:r w:rsidRPr="00291147">
        <w:rPr>
          <w:rFonts w:ascii="Times New Roman" w:hAnsi="Times New Roman"/>
        </w:rPr>
        <w:t xml:space="preserve"> podpiral</w:t>
      </w:r>
      <w:r w:rsidR="00BC2641" w:rsidRPr="00291147">
        <w:rPr>
          <w:rFonts w:ascii="Times New Roman" w:hAnsi="Times New Roman"/>
        </w:rPr>
        <w:t>a</w:t>
      </w:r>
      <w:r w:rsidRPr="00291147">
        <w:rPr>
          <w:rFonts w:ascii="Times New Roman" w:hAnsi="Times New Roman"/>
        </w:rPr>
        <w:t xml:space="preserve"> v skladu z naslednjimi dolgoročnimi cilji:</w:t>
      </w:r>
    </w:p>
    <w:p w:rsidR="000355B2" w:rsidRPr="00291147" w:rsidRDefault="000355B2" w:rsidP="000355B2">
      <w:pPr>
        <w:pStyle w:val="Odstavekseznama"/>
        <w:numPr>
          <w:ilvl w:val="0"/>
          <w:numId w:val="19"/>
        </w:numPr>
        <w:spacing w:line="240" w:lineRule="auto"/>
        <w:contextualSpacing/>
        <w:jc w:val="both"/>
        <w:rPr>
          <w:rFonts w:ascii="Times New Roman" w:hAnsi="Times New Roman"/>
        </w:rPr>
      </w:pPr>
      <w:r w:rsidRPr="00291147">
        <w:rPr>
          <w:rFonts w:ascii="Times New Roman" w:hAnsi="Times New Roman"/>
        </w:rPr>
        <w:t>spodbujanje izvirne in kakovostne uprizoritvene, glasbene, vizualne, intermedijske, literarne in kulturno-vzgojne produkcije ustvarjalcev,</w:t>
      </w:r>
    </w:p>
    <w:p w:rsidR="000355B2" w:rsidRPr="00291147" w:rsidRDefault="000355B2" w:rsidP="000355B2">
      <w:pPr>
        <w:pStyle w:val="Odstavekseznama"/>
        <w:numPr>
          <w:ilvl w:val="0"/>
          <w:numId w:val="19"/>
        </w:numPr>
        <w:spacing w:line="240" w:lineRule="auto"/>
        <w:contextualSpacing/>
        <w:jc w:val="both"/>
        <w:rPr>
          <w:rFonts w:ascii="Times New Roman" w:hAnsi="Times New Roman"/>
        </w:rPr>
      </w:pPr>
      <w:r w:rsidRPr="00291147">
        <w:rPr>
          <w:rFonts w:ascii="Times New Roman" w:hAnsi="Times New Roman"/>
        </w:rPr>
        <w:t>podpora kulturnim organizacijam, skupinam in posameznim ustvarjalcem, ki delujejo na območju MOL, in pomembno prispevajo k razvoju MOL na področju kulture,</w:t>
      </w:r>
    </w:p>
    <w:p w:rsidR="000355B2" w:rsidRPr="00291147" w:rsidRDefault="000355B2" w:rsidP="000355B2">
      <w:pPr>
        <w:pStyle w:val="Odstavekseznama"/>
        <w:numPr>
          <w:ilvl w:val="0"/>
          <w:numId w:val="19"/>
        </w:numPr>
        <w:spacing w:line="240" w:lineRule="auto"/>
        <w:contextualSpacing/>
        <w:jc w:val="both"/>
        <w:rPr>
          <w:rFonts w:ascii="Times New Roman" w:hAnsi="Times New Roman"/>
        </w:rPr>
      </w:pPr>
      <w:r w:rsidRPr="00291147">
        <w:rPr>
          <w:rFonts w:ascii="Times New Roman" w:hAnsi="Times New Roman"/>
        </w:rPr>
        <w:t>spodbujanje kakovostnega dela še neuveljavljenih</w:t>
      </w:r>
      <w:r w:rsidR="002C2695" w:rsidRPr="00291147">
        <w:rPr>
          <w:rFonts w:ascii="Times New Roman" w:hAnsi="Times New Roman"/>
        </w:rPr>
        <w:t xml:space="preserve"> </w:t>
      </w:r>
      <w:r w:rsidRPr="00291147">
        <w:rPr>
          <w:rFonts w:ascii="Times New Roman" w:hAnsi="Times New Roman"/>
        </w:rPr>
        <w:t xml:space="preserve"> izvajalcev na področju kulture,</w:t>
      </w:r>
    </w:p>
    <w:p w:rsidR="000355B2" w:rsidRPr="00291147" w:rsidRDefault="000355B2" w:rsidP="000355B2">
      <w:pPr>
        <w:pStyle w:val="Odstavekseznama"/>
        <w:numPr>
          <w:ilvl w:val="0"/>
          <w:numId w:val="19"/>
        </w:numPr>
        <w:spacing w:line="240" w:lineRule="auto"/>
        <w:contextualSpacing/>
        <w:jc w:val="both"/>
        <w:rPr>
          <w:rFonts w:ascii="Times New Roman" w:hAnsi="Times New Roman"/>
        </w:rPr>
      </w:pPr>
      <w:r w:rsidRPr="00291147">
        <w:rPr>
          <w:rFonts w:ascii="Times New Roman" w:hAnsi="Times New Roman"/>
        </w:rPr>
        <w:t>povečanje dostopnosti javnih kulturnih dobrin občinstvu,</w:t>
      </w:r>
    </w:p>
    <w:p w:rsidR="000355B2" w:rsidRPr="00291147" w:rsidRDefault="000355B2" w:rsidP="000355B2">
      <w:pPr>
        <w:pStyle w:val="Odstavekseznama"/>
        <w:numPr>
          <w:ilvl w:val="0"/>
          <w:numId w:val="19"/>
        </w:numPr>
        <w:spacing w:line="240" w:lineRule="auto"/>
        <w:contextualSpacing/>
        <w:jc w:val="both"/>
        <w:rPr>
          <w:rFonts w:ascii="Times New Roman" w:hAnsi="Times New Roman"/>
        </w:rPr>
      </w:pPr>
      <w:r w:rsidRPr="00291147">
        <w:rPr>
          <w:rFonts w:ascii="Times New Roman" w:hAnsi="Times New Roman"/>
        </w:rPr>
        <w:t>povečanje raznolikosti javnih kulturnih dogodkov,</w:t>
      </w:r>
    </w:p>
    <w:p w:rsidR="000355B2" w:rsidRPr="00291147" w:rsidRDefault="000355B2" w:rsidP="000355B2">
      <w:pPr>
        <w:pStyle w:val="Odstavekseznama"/>
        <w:numPr>
          <w:ilvl w:val="0"/>
          <w:numId w:val="19"/>
        </w:numPr>
        <w:spacing w:line="240" w:lineRule="auto"/>
        <w:contextualSpacing/>
        <w:jc w:val="both"/>
        <w:rPr>
          <w:rFonts w:ascii="Times New Roman" w:hAnsi="Times New Roman"/>
        </w:rPr>
      </w:pPr>
      <w:r w:rsidRPr="00291147">
        <w:rPr>
          <w:rFonts w:ascii="Times New Roman" w:hAnsi="Times New Roman"/>
        </w:rPr>
        <w:t>večanje dostopnosti knjig in branja.</w:t>
      </w:r>
    </w:p>
    <w:p w:rsidR="000355B2" w:rsidRPr="00291147" w:rsidRDefault="000355B2" w:rsidP="000355B2">
      <w:pPr>
        <w:spacing w:line="240" w:lineRule="auto"/>
        <w:rPr>
          <w:rFonts w:ascii="Times New Roman" w:hAnsi="Times New Roman"/>
          <w:b/>
        </w:rPr>
      </w:pPr>
      <w:r w:rsidRPr="00291147">
        <w:rPr>
          <w:rFonts w:ascii="Times New Roman" w:hAnsi="Times New Roman"/>
          <w:b/>
        </w:rPr>
        <w:t>4. Pomen izrazov in upravičenost stroškov</w:t>
      </w:r>
    </w:p>
    <w:p w:rsidR="00D5149D" w:rsidRPr="00291147" w:rsidRDefault="000355B2" w:rsidP="00452378">
      <w:pPr>
        <w:spacing w:line="240" w:lineRule="auto"/>
        <w:jc w:val="both"/>
        <w:rPr>
          <w:rFonts w:ascii="Times New Roman" w:hAnsi="Times New Roman"/>
        </w:rPr>
      </w:pPr>
      <w:r w:rsidRPr="00291147">
        <w:rPr>
          <w:rFonts w:ascii="Times New Roman" w:hAnsi="Times New Roman"/>
          <w:lang w:eastAsia="ar-SA"/>
        </w:rPr>
        <w:t>Na razpisu lahko sodelujejo prijavitelji projektov, ki delujejo na razpisnih področjih in so posamezniki oz. samozaposleni v kulturi</w:t>
      </w:r>
      <w:r w:rsidR="00452378" w:rsidRPr="00291147">
        <w:rPr>
          <w:rFonts w:ascii="Times New Roman" w:hAnsi="Times New Roman"/>
          <w:lang w:eastAsia="ar-SA"/>
        </w:rPr>
        <w:t>,</w:t>
      </w:r>
      <w:r w:rsidR="00B06F05" w:rsidRPr="00291147">
        <w:rPr>
          <w:rFonts w:ascii="Times New Roman" w:hAnsi="Times New Roman"/>
          <w:lang w:eastAsia="ar-SA"/>
        </w:rPr>
        <w:t xml:space="preserve"> </w:t>
      </w:r>
      <w:r w:rsidRPr="00291147">
        <w:rPr>
          <w:rFonts w:ascii="Times New Roman" w:hAnsi="Times New Roman"/>
          <w:lang w:eastAsia="ar-SA"/>
        </w:rPr>
        <w:t xml:space="preserve">nevladne kulturne organizacije s statusom pravne osebe (društva, ustanove in druge nevladne organizacije), </w:t>
      </w:r>
      <w:r w:rsidR="00452378" w:rsidRPr="00291147">
        <w:rPr>
          <w:rFonts w:ascii="Times New Roman" w:hAnsi="Times New Roman"/>
        </w:rPr>
        <w:t xml:space="preserve">gospodarske organizacije in samostojni podjetniki (samo na </w:t>
      </w:r>
      <w:r w:rsidR="00452378" w:rsidRPr="00291147">
        <w:rPr>
          <w:rFonts w:ascii="Times New Roman" w:hAnsi="Times New Roman"/>
          <w:lang w:eastAsia="ar-SA"/>
        </w:rPr>
        <w:t xml:space="preserve">področjih </w:t>
      </w:r>
      <w:r w:rsidR="00F52B9C">
        <w:rPr>
          <w:rFonts w:ascii="Times New Roman" w:hAnsi="Times New Roman"/>
        </w:rPr>
        <w:t>F/knjiga</w:t>
      </w:r>
      <w:r w:rsidR="008D0D32">
        <w:rPr>
          <w:rFonts w:ascii="Times New Roman" w:hAnsi="Times New Roman"/>
        </w:rPr>
        <w:t xml:space="preserve"> in</w:t>
      </w:r>
      <w:r w:rsidR="00F52B9C">
        <w:rPr>
          <w:rFonts w:ascii="Times New Roman" w:hAnsi="Times New Roman"/>
        </w:rPr>
        <w:t xml:space="preserve"> </w:t>
      </w:r>
      <w:r w:rsidR="00452378" w:rsidRPr="00291147">
        <w:rPr>
          <w:rFonts w:ascii="Times New Roman" w:hAnsi="Times New Roman"/>
        </w:rPr>
        <w:t>mesto</w:t>
      </w:r>
      <w:r w:rsidR="008D0D32">
        <w:rPr>
          <w:rFonts w:ascii="Times New Roman" w:hAnsi="Times New Roman"/>
        </w:rPr>
        <w:t>,</w:t>
      </w:r>
      <w:r w:rsidR="00452378" w:rsidRPr="00291147">
        <w:rPr>
          <w:rFonts w:ascii="Times New Roman" w:hAnsi="Times New Roman"/>
        </w:rPr>
        <w:t xml:space="preserve"> G/Ljubljana bere)</w:t>
      </w:r>
      <w:r w:rsidR="00D374DE">
        <w:rPr>
          <w:rFonts w:ascii="Times New Roman" w:hAnsi="Times New Roman"/>
        </w:rPr>
        <w:t xml:space="preserve"> </w:t>
      </w:r>
      <w:r w:rsidR="00D374DE" w:rsidRPr="0027370A">
        <w:rPr>
          <w:rFonts w:ascii="Times New Roman" w:hAnsi="Times New Roman"/>
        </w:rPr>
        <w:t>na področju C/vizualne umetnosti pa tudi zasebne galerije</w:t>
      </w:r>
      <w:r w:rsidR="00452378" w:rsidRPr="0027370A">
        <w:rPr>
          <w:rFonts w:ascii="Times New Roman" w:hAnsi="Times New Roman"/>
        </w:rPr>
        <w:t xml:space="preserve">, </w:t>
      </w:r>
      <w:r w:rsidRPr="0027370A">
        <w:rPr>
          <w:rFonts w:ascii="Times New Roman" w:hAnsi="Times New Roman"/>
          <w:lang w:eastAsia="ar-SA"/>
        </w:rPr>
        <w:t>ki izpolnjujejo splošne in posebne pogoje za sodelovanje na razpisu.</w:t>
      </w:r>
      <w:r w:rsidRPr="00291147">
        <w:rPr>
          <w:rFonts w:ascii="Times New Roman" w:hAnsi="Times New Roman"/>
          <w:lang w:eastAsia="ar-SA"/>
        </w:rPr>
        <w:t xml:space="preserve"> </w:t>
      </w:r>
    </w:p>
    <w:p w:rsidR="00D5149D" w:rsidRPr="00291147" w:rsidRDefault="00D5149D" w:rsidP="00D5149D">
      <w:pPr>
        <w:widowControl w:val="0"/>
        <w:suppressAutoHyphens/>
        <w:spacing w:after="0" w:line="240" w:lineRule="auto"/>
        <w:ind w:right="-32"/>
        <w:jc w:val="both"/>
        <w:rPr>
          <w:rFonts w:ascii="Times New Roman" w:hAnsi="Times New Roman"/>
          <w:lang w:eastAsia="ar-SA"/>
        </w:rPr>
      </w:pPr>
      <w:r w:rsidRPr="00291147">
        <w:rPr>
          <w:rFonts w:ascii="Times New Roman" w:hAnsi="Times New Roman"/>
          <w:lang w:eastAsia="ar-SA"/>
        </w:rPr>
        <w:t xml:space="preserve">Prijavitelji, ki so </w:t>
      </w:r>
      <w:r w:rsidR="00976056" w:rsidRPr="00291147">
        <w:rPr>
          <w:rFonts w:ascii="Times New Roman" w:hAnsi="Times New Roman"/>
          <w:lang w:eastAsia="ar-SA"/>
        </w:rPr>
        <w:t xml:space="preserve">bili izbrani </w:t>
      </w:r>
      <w:r w:rsidRPr="00291147">
        <w:rPr>
          <w:rFonts w:ascii="Times New Roman" w:hAnsi="Times New Roman"/>
          <w:lang w:eastAsia="ar-SA"/>
        </w:rPr>
        <w:t>na Javn</w:t>
      </w:r>
      <w:r w:rsidR="00976056" w:rsidRPr="00291147">
        <w:rPr>
          <w:rFonts w:ascii="Times New Roman" w:hAnsi="Times New Roman"/>
          <w:lang w:eastAsia="ar-SA"/>
        </w:rPr>
        <w:t>em</w:t>
      </w:r>
      <w:r w:rsidRPr="00291147">
        <w:rPr>
          <w:rFonts w:ascii="Times New Roman" w:hAnsi="Times New Roman"/>
          <w:lang w:eastAsia="ar-SA"/>
        </w:rPr>
        <w:t xml:space="preserve"> razpis</w:t>
      </w:r>
      <w:r w:rsidR="00976056" w:rsidRPr="00291147">
        <w:rPr>
          <w:rFonts w:ascii="Times New Roman" w:hAnsi="Times New Roman"/>
          <w:lang w:eastAsia="ar-SA"/>
        </w:rPr>
        <w:t>u</w:t>
      </w:r>
      <w:r w:rsidRPr="00291147">
        <w:rPr>
          <w:rFonts w:ascii="Times New Roman" w:hAnsi="Times New Roman"/>
          <w:lang w:eastAsia="ar-SA"/>
        </w:rPr>
        <w:t xml:space="preserve"> za izbor javnih kulturnih programov, ki jih </w:t>
      </w:r>
      <w:r w:rsidR="000721C9" w:rsidRPr="00291147">
        <w:rPr>
          <w:rFonts w:ascii="Times New Roman" w:hAnsi="Times New Roman"/>
          <w:lang w:eastAsia="ar-SA"/>
        </w:rPr>
        <w:t xml:space="preserve">je </w:t>
      </w:r>
      <w:r w:rsidRPr="00291147">
        <w:rPr>
          <w:rFonts w:ascii="Times New Roman" w:hAnsi="Times New Roman"/>
          <w:lang w:eastAsia="ar-SA"/>
        </w:rPr>
        <w:t>v obdobju od 2020 do 2023 sofinancirala MOL, niso upravičene osebe in se ne morejo prijaviti na ta razpis</w:t>
      </w:r>
      <w:r w:rsidR="00976056" w:rsidRPr="00291147">
        <w:rPr>
          <w:rFonts w:ascii="Times New Roman" w:hAnsi="Times New Roman"/>
          <w:lang w:eastAsia="ar-SA"/>
        </w:rPr>
        <w:t xml:space="preserve">. </w:t>
      </w:r>
      <w:r w:rsidR="00FB540B">
        <w:rPr>
          <w:rFonts w:ascii="Times New Roman" w:hAnsi="Times New Roman"/>
          <w:lang w:eastAsia="ar-SA"/>
        </w:rPr>
        <w:t>V k</w:t>
      </w:r>
      <w:r w:rsidRPr="00291147">
        <w:rPr>
          <w:rFonts w:ascii="Times New Roman" w:hAnsi="Times New Roman"/>
          <w:lang w:eastAsia="ar-SA"/>
        </w:rPr>
        <w:t>olikor se bodo prijavili na ta javni razpis, bodo njihove vloge zavržene</w:t>
      </w:r>
      <w:r w:rsidR="00A32529" w:rsidRPr="00291147">
        <w:rPr>
          <w:rFonts w:ascii="Times New Roman" w:hAnsi="Times New Roman"/>
          <w:lang w:eastAsia="ar-SA"/>
        </w:rPr>
        <w:t>.</w:t>
      </w:r>
      <w:r w:rsidR="00185324">
        <w:rPr>
          <w:rFonts w:ascii="Times New Roman" w:hAnsi="Times New Roman"/>
          <w:lang w:eastAsia="ar-SA"/>
        </w:rPr>
        <w:t xml:space="preserve"> Prav tako bodo zavržene vloge prijaviteljev, ki bodo na ta razpis prijavili projekte, ki so sofinancirani v okviru Javnega razpisa za izbor javnih </w:t>
      </w:r>
      <w:r w:rsidR="00185324" w:rsidRPr="00291147">
        <w:rPr>
          <w:rFonts w:ascii="Times New Roman" w:hAnsi="Times New Roman"/>
          <w:lang w:eastAsia="ar-SA"/>
        </w:rPr>
        <w:t>kulturnih programov, ki jih je v obdobju od 2020 do 2023 sofinancirala MOL</w:t>
      </w:r>
      <w:r w:rsidR="00185324">
        <w:rPr>
          <w:rFonts w:ascii="Times New Roman" w:hAnsi="Times New Roman"/>
          <w:lang w:eastAsia="ar-SA"/>
        </w:rPr>
        <w:t>.</w:t>
      </w:r>
    </w:p>
    <w:p w:rsidR="00D5149D" w:rsidRPr="00291147" w:rsidRDefault="00D5149D" w:rsidP="000355B2">
      <w:pPr>
        <w:widowControl w:val="0"/>
        <w:suppressAutoHyphens/>
        <w:spacing w:after="0" w:line="240" w:lineRule="auto"/>
        <w:ind w:right="-32"/>
        <w:jc w:val="both"/>
        <w:rPr>
          <w:rFonts w:ascii="Times New Roman" w:hAnsi="Times New Roman"/>
          <w:lang w:eastAsia="ar-SA"/>
        </w:rPr>
      </w:pPr>
    </w:p>
    <w:p w:rsidR="000355B2" w:rsidRPr="00291147" w:rsidRDefault="000355B2" w:rsidP="000355B2">
      <w:pPr>
        <w:widowControl w:val="0"/>
        <w:suppressAutoHyphens/>
        <w:spacing w:after="0" w:line="240" w:lineRule="auto"/>
        <w:ind w:right="-32"/>
        <w:jc w:val="both"/>
        <w:rPr>
          <w:rFonts w:ascii="Times New Roman" w:hAnsi="Times New Roman"/>
          <w:lang w:eastAsia="ar-SA"/>
        </w:rPr>
      </w:pPr>
      <w:r w:rsidRPr="00291147">
        <w:rPr>
          <w:rFonts w:ascii="Times New Roman" w:hAnsi="Times New Roman"/>
          <w:lang w:eastAsia="ar-SA"/>
        </w:rPr>
        <w:t>Na področj</w:t>
      </w:r>
      <w:r w:rsidR="00CC579E" w:rsidRPr="00291147">
        <w:rPr>
          <w:rFonts w:ascii="Times New Roman" w:hAnsi="Times New Roman"/>
          <w:lang w:eastAsia="ar-SA"/>
        </w:rPr>
        <w:t>e</w:t>
      </w:r>
      <w:r w:rsidRPr="00291147">
        <w:rPr>
          <w:rFonts w:ascii="Times New Roman" w:hAnsi="Times New Roman"/>
        </w:rPr>
        <w:t xml:space="preserve"> G/Ljubljana bere se lahko prijavijo tudi izvajalci javnih kulturnih programov, ki jih </w:t>
      </w:r>
      <w:r w:rsidR="00D5149D" w:rsidRPr="00291147">
        <w:rPr>
          <w:rFonts w:ascii="Times New Roman" w:hAnsi="Times New Roman"/>
        </w:rPr>
        <w:t>bo MOL sofinanciral</w:t>
      </w:r>
      <w:r w:rsidR="00592900" w:rsidRPr="00291147">
        <w:rPr>
          <w:rFonts w:ascii="Times New Roman" w:hAnsi="Times New Roman"/>
        </w:rPr>
        <w:t>a</w:t>
      </w:r>
      <w:r w:rsidR="00D5149D" w:rsidRPr="00291147">
        <w:rPr>
          <w:rFonts w:ascii="Times New Roman" w:hAnsi="Times New Roman"/>
        </w:rPr>
        <w:t xml:space="preserve"> v obdobju od 2020 do 2023</w:t>
      </w:r>
      <w:r w:rsidRPr="00291147">
        <w:rPr>
          <w:rFonts w:ascii="Times New Roman" w:hAnsi="Times New Roman"/>
        </w:rPr>
        <w:t xml:space="preserve">. </w:t>
      </w:r>
    </w:p>
    <w:p w:rsidR="000355B2" w:rsidRPr="00291147" w:rsidRDefault="000355B2" w:rsidP="000355B2">
      <w:pPr>
        <w:widowControl w:val="0"/>
        <w:suppressAutoHyphens/>
        <w:spacing w:after="0" w:line="240" w:lineRule="auto"/>
        <w:ind w:right="-32"/>
        <w:jc w:val="both"/>
        <w:rPr>
          <w:rFonts w:ascii="Times New Roman" w:hAnsi="Times New Roman"/>
          <w:lang w:eastAsia="ar-SA"/>
        </w:rPr>
      </w:pPr>
    </w:p>
    <w:p w:rsidR="00594473" w:rsidRPr="006F7CC1" w:rsidRDefault="000355B2" w:rsidP="006F7CC1">
      <w:pPr>
        <w:widowControl w:val="0"/>
        <w:suppressAutoHyphens/>
        <w:spacing w:after="0" w:line="240" w:lineRule="auto"/>
        <w:ind w:right="-32"/>
        <w:jc w:val="both"/>
        <w:rPr>
          <w:rFonts w:ascii="Times New Roman" w:hAnsi="Times New Roman"/>
          <w:lang w:eastAsia="ar-SA"/>
        </w:rPr>
      </w:pPr>
      <w:r w:rsidRPr="00291147">
        <w:rPr>
          <w:rFonts w:ascii="Times New Roman" w:hAnsi="Times New Roman"/>
          <w:b/>
          <w:lang w:eastAsia="ar-SA"/>
        </w:rPr>
        <w:t xml:space="preserve">Posamezniki </w:t>
      </w:r>
      <w:r w:rsidRPr="00291147">
        <w:rPr>
          <w:rFonts w:ascii="Times New Roman" w:hAnsi="Times New Roman"/>
          <w:lang w:eastAsia="ar-SA"/>
        </w:rPr>
        <w:t>so avtorji kulturnih projektov na posameznih razpisnih področjih in niso samostojni podjetniki ali samozaposleni v kulturi.</w:t>
      </w:r>
      <w:r w:rsidR="006F7CC1">
        <w:rPr>
          <w:rFonts w:ascii="Times New Roman" w:hAnsi="Times New Roman"/>
          <w:lang w:eastAsia="ar-SA"/>
        </w:rPr>
        <w:t xml:space="preserve"> </w:t>
      </w:r>
      <w:r w:rsidR="00594473" w:rsidRPr="006F7CC1">
        <w:rPr>
          <w:rFonts w:ascii="Times New Roman" w:hAnsi="Times New Roman"/>
          <w:lang w:eastAsia="ar-SA"/>
        </w:rPr>
        <w:t xml:space="preserve">Višina izplačila za odobrene projekte </w:t>
      </w:r>
      <w:r w:rsidR="006F7CC1">
        <w:rPr>
          <w:rFonts w:ascii="Times New Roman" w:hAnsi="Times New Roman"/>
          <w:lang w:eastAsia="ar-SA"/>
        </w:rPr>
        <w:t>posameznikov</w:t>
      </w:r>
      <w:r w:rsidR="00594473" w:rsidRPr="006F7CC1">
        <w:rPr>
          <w:rFonts w:ascii="Times New Roman" w:hAnsi="Times New Roman"/>
          <w:lang w:eastAsia="ar-SA"/>
        </w:rPr>
        <w:t xml:space="preserve"> je v pogodbi zapisana v znesku bruto bruto. To pomeni, da so vključeni tudi vsi davki, prispevki in akontacija dohodnine. Te dajatve odvede že </w:t>
      </w:r>
      <w:r w:rsidR="006F7CC1">
        <w:rPr>
          <w:rFonts w:ascii="Times New Roman" w:hAnsi="Times New Roman"/>
          <w:lang w:eastAsia="ar-SA"/>
        </w:rPr>
        <w:t>MOL</w:t>
      </w:r>
      <w:r w:rsidR="00594473" w:rsidRPr="006F7CC1">
        <w:rPr>
          <w:rFonts w:ascii="Times New Roman" w:hAnsi="Times New Roman"/>
          <w:lang w:eastAsia="ar-SA"/>
        </w:rPr>
        <w:t xml:space="preserve">, zato </w:t>
      </w:r>
      <w:r w:rsidR="006F7CC1">
        <w:rPr>
          <w:rFonts w:ascii="Times New Roman" w:hAnsi="Times New Roman"/>
          <w:lang w:eastAsia="ar-SA"/>
        </w:rPr>
        <w:t xml:space="preserve">posameznik </w:t>
      </w:r>
      <w:r w:rsidR="00594473" w:rsidRPr="006F7CC1">
        <w:rPr>
          <w:rFonts w:ascii="Times New Roman" w:hAnsi="Times New Roman"/>
          <w:lang w:eastAsia="ar-SA"/>
        </w:rPr>
        <w:t>na transakcijski račun prejme le neto znesek.</w:t>
      </w:r>
    </w:p>
    <w:p w:rsidR="000355B2" w:rsidRPr="00291147" w:rsidRDefault="000355B2" w:rsidP="000355B2">
      <w:pPr>
        <w:widowControl w:val="0"/>
        <w:suppressAutoHyphens/>
        <w:spacing w:after="0" w:line="240" w:lineRule="auto"/>
        <w:ind w:right="-32"/>
        <w:jc w:val="both"/>
        <w:rPr>
          <w:rFonts w:ascii="Times New Roman" w:hAnsi="Times New Roman"/>
          <w:lang w:eastAsia="ar-SA"/>
        </w:rPr>
      </w:pPr>
    </w:p>
    <w:p w:rsidR="000355B2" w:rsidRPr="00291147" w:rsidRDefault="000355B2" w:rsidP="000355B2">
      <w:pPr>
        <w:widowControl w:val="0"/>
        <w:suppressAutoHyphens/>
        <w:spacing w:after="0" w:line="240" w:lineRule="auto"/>
        <w:ind w:right="-32"/>
        <w:jc w:val="both"/>
        <w:rPr>
          <w:rFonts w:ascii="Times New Roman" w:hAnsi="Times New Roman"/>
          <w:lang w:eastAsia="ar-SA"/>
        </w:rPr>
      </w:pPr>
      <w:r w:rsidRPr="00291147">
        <w:rPr>
          <w:rFonts w:ascii="Times New Roman" w:hAnsi="Times New Roman"/>
          <w:b/>
          <w:lang w:eastAsia="ar-SA"/>
        </w:rPr>
        <w:t xml:space="preserve">Samozaposleni v kulturi </w:t>
      </w:r>
      <w:r w:rsidRPr="00291147">
        <w:rPr>
          <w:rFonts w:ascii="Times New Roman" w:hAnsi="Times New Roman"/>
          <w:lang w:eastAsia="ar-SA"/>
        </w:rPr>
        <w:t>(v nadaljnjem besedilu: samozaposleni) so fizične osebe (ne pravne), ki so na dan oddaje vloge na javni razpis ter v času trajanja prijavljenega projekta vpisane v razvid samozaposlenih v kulturi pri Ministrstvu za kulturo RS.</w:t>
      </w:r>
    </w:p>
    <w:p w:rsidR="000355B2" w:rsidRPr="00291147" w:rsidRDefault="000355B2" w:rsidP="000355B2">
      <w:pPr>
        <w:widowControl w:val="0"/>
        <w:suppressAutoHyphens/>
        <w:spacing w:after="0" w:line="240" w:lineRule="auto"/>
        <w:ind w:right="-32"/>
        <w:jc w:val="both"/>
        <w:rPr>
          <w:rFonts w:ascii="Times New Roman" w:hAnsi="Times New Roman"/>
          <w:b/>
          <w:lang w:eastAsia="ar-SA"/>
        </w:rPr>
      </w:pPr>
    </w:p>
    <w:p w:rsidR="00554602" w:rsidRPr="00291147" w:rsidRDefault="00554602" w:rsidP="00554602">
      <w:pPr>
        <w:widowControl w:val="0"/>
        <w:suppressAutoHyphens/>
        <w:spacing w:after="0"/>
        <w:jc w:val="both"/>
        <w:rPr>
          <w:rFonts w:ascii="Times New Roman" w:hAnsi="Times New Roman"/>
          <w:color w:val="000000"/>
          <w:lang w:eastAsia="ar-SA"/>
        </w:rPr>
      </w:pPr>
      <w:r w:rsidRPr="00291147">
        <w:rPr>
          <w:rFonts w:ascii="Times New Roman" w:hAnsi="Times New Roman"/>
          <w:b/>
          <w:color w:val="000000"/>
          <w:lang w:eastAsia="ar-SA"/>
        </w:rPr>
        <w:t xml:space="preserve">Nevladna kulturna organizacija za namen tega razpisa je </w:t>
      </w:r>
      <w:r w:rsidRPr="00291147">
        <w:rPr>
          <w:rFonts w:ascii="Times New Roman" w:hAnsi="Times New Roman"/>
          <w:color w:val="000000"/>
          <w:lang w:eastAsia="ar-SA"/>
        </w:rPr>
        <w:t>društvo, ustanova, zavod ali zadruga s področja kulture, ki po svoji osnovni dejavnosti ne sodi med izobraževalne ali druge podporne organizacije, katerih temeljni namen za ustanovitev ni bilo opravljanje kulturno-umetniških dejavnosti ter posredovanje kulturnih dobrin v Sloveniji, in izpolnjuje naslednje pogoje:</w:t>
      </w:r>
    </w:p>
    <w:p w:rsidR="00554602" w:rsidRPr="00291147" w:rsidRDefault="00554602" w:rsidP="00554602">
      <w:pPr>
        <w:numPr>
          <w:ilvl w:val="0"/>
          <w:numId w:val="34"/>
        </w:numPr>
        <w:autoSpaceDE w:val="0"/>
        <w:autoSpaceDN w:val="0"/>
        <w:adjustRightInd w:val="0"/>
        <w:spacing w:after="0"/>
        <w:rPr>
          <w:rFonts w:ascii="Times New Roman" w:eastAsia="Calibri" w:hAnsi="Times New Roman"/>
          <w:color w:val="000000"/>
        </w:rPr>
      </w:pPr>
      <w:r w:rsidRPr="00291147">
        <w:rPr>
          <w:rFonts w:ascii="Times New Roman" w:hAnsi="Times New Roman"/>
          <w:color w:val="000000"/>
        </w:rPr>
        <w:t>ima sedež v Mestni občini Ljubljana,</w:t>
      </w:r>
    </w:p>
    <w:p w:rsidR="00554602" w:rsidRPr="00291147" w:rsidRDefault="00554602" w:rsidP="00554602">
      <w:pPr>
        <w:numPr>
          <w:ilvl w:val="0"/>
          <w:numId w:val="34"/>
        </w:numPr>
        <w:autoSpaceDE w:val="0"/>
        <w:autoSpaceDN w:val="0"/>
        <w:adjustRightInd w:val="0"/>
        <w:spacing w:after="0"/>
        <w:rPr>
          <w:rFonts w:ascii="Times New Roman" w:hAnsi="Times New Roman"/>
          <w:color w:val="000000"/>
        </w:rPr>
      </w:pPr>
      <w:r w:rsidRPr="00291147">
        <w:rPr>
          <w:rFonts w:ascii="Times New Roman" w:hAnsi="Times New Roman"/>
          <w:color w:val="000000"/>
        </w:rPr>
        <w:t>ustanovile so jo izključno domače ali tuje fizične ali pravne osebe zasebnega prava,</w:t>
      </w:r>
    </w:p>
    <w:p w:rsidR="00554602" w:rsidRPr="00291147" w:rsidRDefault="00554602" w:rsidP="00554602">
      <w:pPr>
        <w:numPr>
          <w:ilvl w:val="0"/>
          <w:numId w:val="34"/>
        </w:numPr>
        <w:autoSpaceDE w:val="0"/>
        <w:autoSpaceDN w:val="0"/>
        <w:adjustRightInd w:val="0"/>
        <w:spacing w:after="0"/>
        <w:rPr>
          <w:rFonts w:ascii="Times New Roman" w:hAnsi="Times New Roman"/>
          <w:color w:val="000000"/>
        </w:rPr>
      </w:pPr>
      <w:r w:rsidRPr="00291147">
        <w:rPr>
          <w:rFonts w:ascii="Times New Roman" w:hAnsi="Times New Roman"/>
          <w:color w:val="000000"/>
        </w:rPr>
        <w:t>je nepridobitna,</w:t>
      </w:r>
    </w:p>
    <w:p w:rsidR="00554602" w:rsidRPr="00291147" w:rsidRDefault="00554602" w:rsidP="00554602">
      <w:pPr>
        <w:numPr>
          <w:ilvl w:val="0"/>
          <w:numId w:val="34"/>
        </w:numPr>
        <w:autoSpaceDE w:val="0"/>
        <w:autoSpaceDN w:val="0"/>
        <w:adjustRightInd w:val="0"/>
        <w:spacing w:after="0"/>
        <w:rPr>
          <w:rFonts w:ascii="Times New Roman" w:hAnsi="Times New Roman"/>
          <w:color w:val="000000"/>
        </w:rPr>
      </w:pPr>
      <w:r w:rsidRPr="00291147">
        <w:rPr>
          <w:rFonts w:ascii="Times New Roman" w:hAnsi="Times New Roman"/>
          <w:color w:val="000000"/>
        </w:rPr>
        <w:t>je neprofitna,</w:t>
      </w:r>
    </w:p>
    <w:p w:rsidR="00554602" w:rsidRPr="00291147" w:rsidRDefault="00554602" w:rsidP="00554602">
      <w:pPr>
        <w:numPr>
          <w:ilvl w:val="0"/>
          <w:numId w:val="34"/>
        </w:numPr>
        <w:autoSpaceDE w:val="0"/>
        <w:autoSpaceDN w:val="0"/>
        <w:adjustRightInd w:val="0"/>
        <w:spacing w:after="0"/>
        <w:rPr>
          <w:rFonts w:ascii="Times New Roman" w:hAnsi="Times New Roman"/>
          <w:color w:val="000000"/>
        </w:rPr>
      </w:pPr>
      <w:r w:rsidRPr="00291147">
        <w:rPr>
          <w:rFonts w:ascii="Times New Roman" w:hAnsi="Times New Roman"/>
          <w:color w:val="000000"/>
        </w:rPr>
        <w:t>je neodvisna od drugih subjektov,</w:t>
      </w:r>
    </w:p>
    <w:p w:rsidR="00554602" w:rsidRPr="00291147" w:rsidRDefault="00554602" w:rsidP="00554602">
      <w:pPr>
        <w:numPr>
          <w:ilvl w:val="0"/>
          <w:numId w:val="34"/>
        </w:numPr>
        <w:autoSpaceDE w:val="0"/>
        <w:autoSpaceDN w:val="0"/>
        <w:adjustRightInd w:val="0"/>
        <w:spacing w:after="0"/>
        <w:rPr>
          <w:rFonts w:ascii="Times New Roman" w:hAnsi="Times New Roman"/>
          <w:color w:val="000000"/>
        </w:rPr>
      </w:pPr>
      <w:r w:rsidRPr="00291147">
        <w:rPr>
          <w:rFonts w:ascii="Times New Roman" w:hAnsi="Times New Roman"/>
          <w:color w:val="000000"/>
        </w:rPr>
        <w:t>ni organizirana kot politična stranka, cerkev ali druga verska skupnost, sindikat ali zbornica</w:t>
      </w:r>
      <w:r w:rsidR="007834A8" w:rsidRPr="00291147">
        <w:rPr>
          <w:rFonts w:ascii="Times New Roman" w:hAnsi="Times New Roman"/>
          <w:color w:val="000000"/>
        </w:rPr>
        <w:t>.</w:t>
      </w:r>
    </w:p>
    <w:p w:rsidR="000355B2" w:rsidRPr="00291147" w:rsidRDefault="000355B2" w:rsidP="000355B2">
      <w:pPr>
        <w:widowControl w:val="0"/>
        <w:suppressAutoHyphens/>
        <w:spacing w:after="0" w:line="240" w:lineRule="auto"/>
        <w:ind w:right="-32"/>
        <w:jc w:val="both"/>
        <w:rPr>
          <w:rFonts w:ascii="Times New Roman" w:hAnsi="Times New Roman"/>
          <w:lang w:eastAsia="ar-SA"/>
        </w:rPr>
      </w:pPr>
    </w:p>
    <w:p w:rsidR="000355B2" w:rsidRPr="00291147" w:rsidRDefault="000355B2" w:rsidP="000355B2">
      <w:pPr>
        <w:widowControl w:val="0"/>
        <w:suppressAutoHyphens/>
        <w:spacing w:after="0" w:line="240" w:lineRule="auto"/>
        <w:ind w:right="-32"/>
        <w:jc w:val="both"/>
        <w:rPr>
          <w:rFonts w:ascii="Times New Roman" w:hAnsi="Times New Roman"/>
          <w:lang w:eastAsia="ar-SA"/>
        </w:rPr>
      </w:pPr>
      <w:r w:rsidRPr="00291147">
        <w:rPr>
          <w:rFonts w:ascii="Times New Roman" w:hAnsi="Times New Roman"/>
          <w:b/>
          <w:lang w:eastAsia="ar-SA"/>
        </w:rPr>
        <w:t>Upravičene osebe za prijavo na ta javni razpis</w:t>
      </w:r>
      <w:r w:rsidRPr="00291147">
        <w:rPr>
          <w:rFonts w:ascii="Times New Roman" w:hAnsi="Times New Roman"/>
          <w:lang w:eastAsia="ar-SA"/>
        </w:rPr>
        <w:t xml:space="preserve"> so posamezniki, samozaposleni v kulturi in nevladne kulturne organizacije, kot je opredeljeno v predhodnem besedilu te točke javnega razpisa. </w:t>
      </w:r>
    </w:p>
    <w:p w:rsidR="000355B2" w:rsidRPr="00291147" w:rsidRDefault="000355B2" w:rsidP="000355B2">
      <w:pPr>
        <w:widowControl w:val="0"/>
        <w:suppressAutoHyphens/>
        <w:spacing w:after="0" w:line="240" w:lineRule="auto"/>
        <w:ind w:right="-32"/>
        <w:jc w:val="both"/>
        <w:rPr>
          <w:rFonts w:ascii="Times New Roman" w:hAnsi="Times New Roman"/>
          <w:lang w:eastAsia="ar-SA"/>
        </w:rPr>
      </w:pPr>
    </w:p>
    <w:p w:rsidR="000355B2" w:rsidRPr="00291147" w:rsidRDefault="000355B2" w:rsidP="000355B2">
      <w:pPr>
        <w:spacing w:line="240" w:lineRule="auto"/>
        <w:jc w:val="both"/>
        <w:rPr>
          <w:rFonts w:ascii="Times New Roman" w:hAnsi="Times New Roman"/>
        </w:rPr>
      </w:pPr>
      <w:r w:rsidRPr="00291147">
        <w:rPr>
          <w:rFonts w:ascii="Times New Roman" w:hAnsi="Times New Roman"/>
        </w:rPr>
        <w:t>N</w:t>
      </w:r>
      <w:r w:rsidR="00DC12E8">
        <w:rPr>
          <w:rFonts w:ascii="Times New Roman" w:hAnsi="Times New Roman"/>
        </w:rPr>
        <w:t>a področj</w:t>
      </w:r>
      <w:r w:rsidR="008D0D32">
        <w:rPr>
          <w:rFonts w:ascii="Times New Roman" w:hAnsi="Times New Roman"/>
        </w:rPr>
        <w:t>ih</w:t>
      </w:r>
      <w:r w:rsidR="00DC12E8">
        <w:rPr>
          <w:rFonts w:ascii="Times New Roman" w:hAnsi="Times New Roman"/>
        </w:rPr>
        <w:t xml:space="preserve"> F/knjiga in mesto</w:t>
      </w:r>
      <w:r w:rsidR="008D0D32">
        <w:rPr>
          <w:rFonts w:ascii="Times New Roman" w:hAnsi="Times New Roman"/>
        </w:rPr>
        <w:t xml:space="preserve"> in</w:t>
      </w:r>
      <w:r w:rsidR="00DC12E8">
        <w:rPr>
          <w:rFonts w:ascii="Times New Roman" w:hAnsi="Times New Roman"/>
        </w:rPr>
        <w:t xml:space="preserve"> </w:t>
      </w:r>
      <w:r w:rsidRPr="00291147">
        <w:rPr>
          <w:rFonts w:ascii="Times New Roman" w:hAnsi="Times New Roman"/>
        </w:rPr>
        <w:t>G/Ljubljana</w:t>
      </w:r>
      <w:r w:rsidR="00DC12E8">
        <w:rPr>
          <w:rFonts w:ascii="Times New Roman" w:hAnsi="Times New Roman"/>
        </w:rPr>
        <w:t xml:space="preserve"> bere </w:t>
      </w:r>
      <w:r w:rsidRPr="00291147">
        <w:rPr>
          <w:rFonts w:ascii="Times New Roman" w:hAnsi="Times New Roman"/>
        </w:rPr>
        <w:t xml:space="preserve">lahko kandidirajo tudi </w:t>
      </w:r>
      <w:r w:rsidRPr="00291147">
        <w:rPr>
          <w:rFonts w:ascii="Times New Roman" w:hAnsi="Times New Roman"/>
          <w:b/>
        </w:rPr>
        <w:t>gospodarske organizacije in samostojni podjetniki</w:t>
      </w:r>
      <w:r w:rsidRPr="00291147">
        <w:rPr>
          <w:rFonts w:ascii="Times New Roman" w:hAnsi="Times New Roman"/>
        </w:rPr>
        <w:t>.</w:t>
      </w:r>
      <w:r w:rsidR="00D374DE">
        <w:rPr>
          <w:rFonts w:ascii="Times New Roman" w:hAnsi="Times New Roman"/>
        </w:rPr>
        <w:t xml:space="preserve"> </w:t>
      </w:r>
      <w:r w:rsidR="00D374DE" w:rsidRPr="0027370A">
        <w:rPr>
          <w:rFonts w:ascii="Times New Roman" w:hAnsi="Times New Roman"/>
        </w:rPr>
        <w:t xml:space="preserve">Na področju C/vizualne umetnosti lahko kandidirajo tudi </w:t>
      </w:r>
      <w:r w:rsidR="00D374DE" w:rsidRPr="0027370A">
        <w:rPr>
          <w:rFonts w:ascii="Times New Roman" w:hAnsi="Times New Roman"/>
          <w:b/>
        </w:rPr>
        <w:t>zasebne galerije</w:t>
      </w:r>
      <w:r w:rsidR="00D374DE" w:rsidRPr="0027370A">
        <w:rPr>
          <w:rFonts w:ascii="Times New Roman" w:hAnsi="Times New Roman"/>
        </w:rPr>
        <w:t>.</w:t>
      </w:r>
      <w:r w:rsidR="00D374DE">
        <w:rPr>
          <w:rFonts w:ascii="Times New Roman" w:hAnsi="Times New Roman"/>
        </w:rPr>
        <w:t xml:space="preserve"> </w:t>
      </w:r>
    </w:p>
    <w:p w:rsidR="000355B2" w:rsidRPr="00291147" w:rsidRDefault="000355B2" w:rsidP="000355B2">
      <w:pPr>
        <w:spacing w:line="240" w:lineRule="auto"/>
        <w:jc w:val="both"/>
        <w:rPr>
          <w:rFonts w:ascii="Times New Roman" w:hAnsi="Times New Roman"/>
        </w:rPr>
      </w:pPr>
      <w:r w:rsidRPr="00291147">
        <w:rPr>
          <w:rFonts w:ascii="Times New Roman" w:hAnsi="Times New Roman"/>
          <w:b/>
        </w:rPr>
        <w:t>Projekt</w:t>
      </w:r>
      <w:r w:rsidRPr="00291147">
        <w:rPr>
          <w:rFonts w:ascii="Times New Roman" w:hAnsi="Times New Roman"/>
        </w:rPr>
        <w:t xml:space="preserve"> je posamična aktivnost, ki je po vsebini, zasnovi in obsegu zaključena celota (gledališka predstava, koncert, razstava ipd.) in bo </w:t>
      </w:r>
      <w:r w:rsidR="00D5149D" w:rsidRPr="00291147">
        <w:rPr>
          <w:rFonts w:ascii="Times New Roman" w:hAnsi="Times New Roman"/>
        </w:rPr>
        <w:t>v celoti izveden v letu 202</w:t>
      </w:r>
      <w:r w:rsidR="00185324">
        <w:rPr>
          <w:rFonts w:ascii="Times New Roman" w:hAnsi="Times New Roman"/>
        </w:rPr>
        <w:t>3</w:t>
      </w:r>
      <w:r w:rsidRPr="00291147">
        <w:rPr>
          <w:rFonts w:ascii="Times New Roman" w:hAnsi="Times New Roman"/>
        </w:rPr>
        <w:t>.</w:t>
      </w:r>
    </w:p>
    <w:p w:rsidR="000355B2" w:rsidRPr="00291147" w:rsidRDefault="000355B2" w:rsidP="000355B2">
      <w:pPr>
        <w:spacing w:line="240" w:lineRule="auto"/>
        <w:jc w:val="both"/>
        <w:rPr>
          <w:rFonts w:ascii="Times New Roman" w:hAnsi="Times New Roman"/>
        </w:rPr>
      </w:pPr>
      <w:r w:rsidRPr="00291147">
        <w:rPr>
          <w:rFonts w:ascii="Times New Roman" w:hAnsi="Times New Roman"/>
          <w:b/>
        </w:rPr>
        <w:t>Prijavitelj projekta</w:t>
      </w:r>
      <w:r w:rsidRPr="00291147">
        <w:rPr>
          <w:rFonts w:ascii="Times New Roman" w:hAnsi="Times New Roman"/>
        </w:rPr>
        <w:t xml:space="preserve"> je odgovorni izvajalec. Izbrani izvajalec projekta bo v pogodbi naveden kot pogodbena stranka.</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 xml:space="preserve">Neupravičeni stroški projekta vedno bremenijo izvajalca. </w:t>
      </w:r>
      <w:r w:rsidRPr="00291147">
        <w:rPr>
          <w:rFonts w:ascii="Times New Roman" w:hAnsi="Times New Roman"/>
          <w:b/>
        </w:rPr>
        <w:t>Upravičeni stroški</w:t>
      </w:r>
      <w:r w:rsidRPr="00291147">
        <w:rPr>
          <w:rFonts w:ascii="Times New Roman" w:hAnsi="Times New Roman"/>
        </w:rPr>
        <w:t>, ki jih sofinancira MOL, morajo biti navedeni v razpisni prijavi prijavitelja in so:</w:t>
      </w:r>
    </w:p>
    <w:p w:rsidR="000355B2" w:rsidRPr="00291147" w:rsidRDefault="000355B2" w:rsidP="000355B2">
      <w:pPr>
        <w:pStyle w:val="Odstavekseznama"/>
        <w:numPr>
          <w:ilvl w:val="0"/>
          <w:numId w:val="18"/>
        </w:numPr>
        <w:spacing w:line="240" w:lineRule="auto"/>
        <w:contextualSpacing/>
        <w:jc w:val="both"/>
        <w:rPr>
          <w:rFonts w:ascii="Times New Roman" w:hAnsi="Times New Roman"/>
        </w:rPr>
      </w:pPr>
      <w:r w:rsidRPr="00291147">
        <w:rPr>
          <w:rFonts w:ascii="Times New Roman" w:hAnsi="Times New Roman"/>
        </w:rPr>
        <w:t xml:space="preserve">nujno potrebni za uspešno izvedbo projekta </w:t>
      </w:r>
      <w:r w:rsidR="00707202" w:rsidRPr="00291147">
        <w:rPr>
          <w:rFonts w:ascii="Times New Roman" w:hAnsi="Times New Roman"/>
        </w:rPr>
        <w:t xml:space="preserve">ter </w:t>
      </w:r>
      <w:r w:rsidRPr="00291147">
        <w:rPr>
          <w:rFonts w:ascii="Times New Roman" w:hAnsi="Times New Roman"/>
        </w:rPr>
        <w:t>vezani izključno na izvedbo projekta,</w:t>
      </w:r>
    </w:p>
    <w:p w:rsidR="000355B2" w:rsidRPr="00291147" w:rsidRDefault="000355B2" w:rsidP="000355B2">
      <w:pPr>
        <w:pStyle w:val="Odstavekseznama"/>
        <w:numPr>
          <w:ilvl w:val="0"/>
          <w:numId w:val="18"/>
        </w:numPr>
        <w:spacing w:line="240" w:lineRule="auto"/>
        <w:contextualSpacing/>
        <w:jc w:val="both"/>
        <w:rPr>
          <w:rFonts w:ascii="Times New Roman" w:hAnsi="Times New Roman"/>
        </w:rPr>
      </w:pPr>
      <w:r w:rsidRPr="00291147">
        <w:rPr>
          <w:rFonts w:ascii="Times New Roman" w:hAnsi="Times New Roman"/>
        </w:rPr>
        <w:t>opredeljeni v prijavi prijavitelja,</w:t>
      </w:r>
    </w:p>
    <w:p w:rsidR="000355B2" w:rsidRPr="00291147" w:rsidRDefault="000355B2" w:rsidP="000355B2">
      <w:pPr>
        <w:pStyle w:val="Odstavekseznama"/>
        <w:numPr>
          <w:ilvl w:val="0"/>
          <w:numId w:val="18"/>
        </w:numPr>
        <w:spacing w:line="240" w:lineRule="auto"/>
        <w:contextualSpacing/>
        <w:jc w:val="both"/>
        <w:rPr>
          <w:rFonts w:ascii="Times New Roman" w:hAnsi="Times New Roman"/>
        </w:rPr>
      </w:pPr>
      <w:r w:rsidRPr="00291147">
        <w:rPr>
          <w:rFonts w:ascii="Times New Roman" w:hAnsi="Times New Roman"/>
        </w:rPr>
        <w:t>skladni z načeli dobrega finančnega poslovanja, zlasti glede cenovne primernosti in stroškovne učinkovitosti,</w:t>
      </w:r>
    </w:p>
    <w:p w:rsidR="000355B2" w:rsidRPr="00291147" w:rsidRDefault="000355B2" w:rsidP="000355B2">
      <w:pPr>
        <w:pStyle w:val="Odstavekseznama"/>
        <w:numPr>
          <w:ilvl w:val="0"/>
          <w:numId w:val="18"/>
        </w:numPr>
        <w:spacing w:line="240" w:lineRule="auto"/>
        <w:contextualSpacing/>
        <w:jc w:val="both"/>
        <w:rPr>
          <w:rFonts w:ascii="Times New Roman" w:hAnsi="Times New Roman"/>
        </w:rPr>
      </w:pPr>
      <w:r w:rsidRPr="00291147">
        <w:rPr>
          <w:rFonts w:ascii="Times New Roman" w:hAnsi="Times New Roman"/>
        </w:rPr>
        <w:t>dejansko nastali,</w:t>
      </w:r>
    </w:p>
    <w:p w:rsidR="000355B2" w:rsidRPr="00291147" w:rsidRDefault="000355B2" w:rsidP="000355B2">
      <w:pPr>
        <w:pStyle w:val="Odstavekseznama"/>
        <w:numPr>
          <w:ilvl w:val="0"/>
          <w:numId w:val="18"/>
        </w:numPr>
        <w:spacing w:line="240" w:lineRule="auto"/>
        <w:contextualSpacing/>
        <w:jc w:val="both"/>
        <w:rPr>
          <w:rFonts w:ascii="Times New Roman" w:hAnsi="Times New Roman"/>
        </w:rPr>
      </w:pPr>
      <w:r w:rsidRPr="00291147">
        <w:rPr>
          <w:rFonts w:ascii="Times New Roman" w:hAnsi="Times New Roman"/>
        </w:rPr>
        <w:t>prepoznavni in preverljivi,</w:t>
      </w:r>
    </w:p>
    <w:p w:rsidR="000355B2" w:rsidRPr="00291147" w:rsidRDefault="000355B2" w:rsidP="000355B2">
      <w:pPr>
        <w:pStyle w:val="Odstavekseznama"/>
        <w:numPr>
          <w:ilvl w:val="0"/>
          <w:numId w:val="18"/>
        </w:numPr>
        <w:spacing w:line="240" w:lineRule="auto"/>
        <w:contextualSpacing/>
        <w:jc w:val="both"/>
        <w:rPr>
          <w:rFonts w:ascii="Times New Roman" w:hAnsi="Times New Roman"/>
        </w:rPr>
      </w:pPr>
      <w:r w:rsidRPr="00291147">
        <w:rPr>
          <w:rFonts w:ascii="Times New Roman" w:hAnsi="Times New Roman"/>
        </w:rPr>
        <w:t>podprti z izvirnimi dokazili,</w:t>
      </w:r>
    </w:p>
    <w:p w:rsidR="000355B2" w:rsidRPr="00291147" w:rsidRDefault="000355B2" w:rsidP="000355B2">
      <w:pPr>
        <w:pStyle w:val="Odstavekseznama"/>
        <w:numPr>
          <w:ilvl w:val="0"/>
          <w:numId w:val="18"/>
        </w:numPr>
        <w:spacing w:line="240" w:lineRule="auto"/>
        <w:contextualSpacing/>
        <w:jc w:val="both"/>
        <w:rPr>
          <w:rFonts w:ascii="Times New Roman" w:hAnsi="Times New Roman"/>
          <w:lang w:eastAsia="ar-SA"/>
        </w:rPr>
      </w:pPr>
      <w:r w:rsidRPr="00291147">
        <w:rPr>
          <w:rFonts w:ascii="Times New Roman" w:hAnsi="Times New Roman"/>
        </w:rPr>
        <w:t>niso in jih ne bodo istočasno financirali drugi sofinancerji projekta.</w:t>
      </w:r>
    </w:p>
    <w:p w:rsidR="0034744A" w:rsidRPr="006F7CC1" w:rsidRDefault="0034744A" w:rsidP="006F7CC1">
      <w:pPr>
        <w:spacing w:line="240" w:lineRule="auto"/>
        <w:jc w:val="both"/>
        <w:rPr>
          <w:rFonts w:ascii="Times New Roman" w:hAnsi="Times New Roman"/>
        </w:rPr>
      </w:pPr>
      <w:r w:rsidRPr="006F7CC1">
        <w:rPr>
          <w:rFonts w:ascii="Times New Roman" w:hAnsi="Times New Roman"/>
        </w:rPr>
        <w:t>Upravičeni stroški se izkazujejo z računi, pogodbami, potrdili o izvedenih plačilih in drugo obračunsko dokumentacijo skladno z veljavnimi računovodskimi standardi.</w:t>
      </w:r>
    </w:p>
    <w:p w:rsidR="0034744A" w:rsidRDefault="0034744A" w:rsidP="000355B2">
      <w:pPr>
        <w:suppressAutoHyphens/>
        <w:autoSpaceDE w:val="0"/>
        <w:spacing w:after="0" w:line="240" w:lineRule="auto"/>
        <w:ind w:right="-32"/>
        <w:jc w:val="both"/>
        <w:rPr>
          <w:rFonts w:ascii="Times New Roman" w:hAnsi="Times New Roman"/>
          <w:b/>
          <w:lang w:eastAsia="ar-SA"/>
        </w:rPr>
      </w:pPr>
    </w:p>
    <w:p w:rsidR="000355B2" w:rsidRPr="00291147" w:rsidRDefault="000355B2" w:rsidP="000355B2">
      <w:pPr>
        <w:suppressAutoHyphens/>
        <w:autoSpaceDE w:val="0"/>
        <w:spacing w:after="0" w:line="240" w:lineRule="auto"/>
        <w:ind w:right="-32"/>
        <w:jc w:val="both"/>
        <w:rPr>
          <w:rFonts w:ascii="Times New Roman" w:hAnsi="Times New Roman"/>
          <w:lang w:eastAsia="ar-SA"/>
        </w:rPr>
      </w:pPr>
      <w:r w:rsidRPr="00291147">
        <w:rPr>
          <w:rFonts w:ascii="Times New Roman" w:hAnsi="Times New Roman"/>
          <w:b/>
          <w:lang w:eastAsia="ar-SA"/>
        </w:rPr>
        <w:t>Finančna uravnoteženost</w:t>
      </w:r>
      <w:r w:rsidRPr="00291147">
        <w:rPr>
          <w:rFonts w:ascii="Times New Roman" w:hAnsi="Times New Roman"/>
          <w:lang w:eastAsia="ar-SA"/>
        </w:rPr>
        <w:t xml:space="preserve"> projekta pomeni:</w:t>
      </w:r>
    </w:p>
    <w:p w:rsidR="000355B2" w:rsidRPr="00291147" w:rsidRDefault="000355B2" w:rsidP="000355B2">
      <w:pPr>
        <w:numPr>
          <w:ilvl w:val="0"/>
          <w:numId w:val="26"/>
        </w:numPr>
        <w:suppressAutoHyphens/>
        <w:autoSpaceDE w:val="0"/>
        <w:spacing w:after="0" w:line="240" w:lineRule="auto"/>
        <w:ind w:right="-32"/>
        <w:jc w:val="both"/>
        <w:rPr>
          <w:rFonts w:ascii="Times New Roman" w:hAnsi="Times New Roman"/>
          <w:lang w:eastAsia="ar-SA"/>
        </w:rPr>
      </w:pPr>
      <w:r w:rsidRPr="00291147">
        <w:rPr>
          <w:rFonts w:ascii="Times New Roman" w:hAnsi="Times New Roman"/>
          <w:lang w:eastAsia="ar-SA"/>
        </w:rPr>
        <w:t>uravnoteženost upravičenih stroškov projekta z njegovimi obsegom in vsebino (zlasti glede cenovne primernosti in stroškovne učinkovitosti),</w:t>
      </w:r>
    </w:p>
    <w:p w:rsidR="000355B2" w:rsidRPr="00291147" w:rsidRDefault="000355B2" w:rsidP="000355B2">
      <w:pPr>
        <w:numPr>
          <w:ilvl w:val="0"/>
          <w:numId w:val="26"/>
        </w:numPr>
        <w:suppressAutoHyphens/>
        <w:autoSpaceDE w:val="0"/>
        <w:spacing w:after="0" w:line="240" w:lineRule="auto"/>
        <w:ind w:right="-32"/>
        <w:jc w:val="both"/>
        <w:rPr>
          <w:rFonts w:ascii="Times New Roman" w:hAnsi="Times New Roman"/>
          <w:lang w:eastAsia="ar-SA"/>
        </w:rPr>
      </w:pPr>
      <w:r w:rsidRPr="00291147">
        <w:rPr>
          <w:rFonts w:ascii="Times New Roman" w:hAnsi="Times New Roman"/>
          <w:lang w:eastAsia="ar-SA"/>
        </w:rPr>
        <w:t>da so prihodki enaki odhodkom.</w:t>
      </w:r>
    </w:p>
    <w:p w:rsidR="000355B2" w:rsidRPr="00291147" w:rsidRDefault="000355B2" w:rsidP="000355B2">
      <w:pPr>
        <w:suppressAutoHyphens/>
        <w:autoSpaceDE w:val="0"/>
        <w:spacing w:after="0" w:line="240" w:lineRule="auto"/>
        <w:ind w:right="-32"/>
        <w:jc w:val="both"/>
        <w:rPr>
          <w:rFonts w:ascii="Times New Roman" w:hAnsi="Times New Roman"/>
          <w:lang w:eastAsia="ar-SA"/>
        </w:rPr>
      </w:pPr>
    </w:p>
    <w:p w:rsidR="00DF0171" w:rsidRPr="006F7CC1" w:rsidRDefault="00DF0171" w:rsidP="006F7CC1">
      <w:pPr>
        <w:spacing w:line="240" w:lineRule="auto"/>
        <w:jc w:val="both"/>
        <w:rPr>
          <w:rFonts w:ascii="Times New Roman" w:hAnsi="Times New Roman"/>
        </w:rPr>
      </w:pPr>
      <w:r w:rsidRPr="006F7CC1">
        <w:rPr>
          <w:rFonts w:ascii="Times New Roman" w:hAnsi="Times New Roman"/>
        </w:rPr>
        <w:t xml:space="preserve">V primeru, da prijavitelj z istim projektom sodeluje na drugih javnih razpisih, ki zagotavljajo sredstva iz državnega ali lokalnih proračunov ali virov EU, ali je sredstva že pridobil bodisi na javnih razpisih bodisi v okviru rednega financiranja, mora to dejstvo najaviti v obrazložitvi finančne konstrukcije programa. V primeru kršitve tega določila lahko </w:t>
      </w:r>
      <w:r w:rsidR="000E072E" w:rsidRPr="006F7CC1">
        <w:rPr>
          <w:rFonts w:ascii="Times New Roman" w:hAnsi="Times New Roman"/>
        </w:rPr>
        <w:t xml:space="preserve">MOL </w:t>
      </w:r>
      <w:r w:rsidRPr="006F7CC1">
        <w:rPr>
          <w:rFonts w:ascii="Times New Roman" w:hAnsi="Times New Roman"/>
        </w:rPr>
        <w:t>kadarkoli razdre pogodbo s prejemnikom sredstev in zahteva vračilo sredstev v skladu s pogodbo.</w:t>
      </w:r>
    </w:p>
    <w:p w:rsidR="00DF0171" w:rsidRDefault="00DF0171" w:rsidP="000355B2">
      <w:pPr>
        <w:spacing w:after="0" w:line="240" w:lineRule="auto"/>
        <w:jc w:val="both"/>
        <w:rPr>
          <w:rFonts w:ascii="Times New Roman" w:hAnsi="Times New Roman"/>
          <w:b/>
        </w:rPr>
      </w:pPr>
    </w:p>
    <w:p w:rsidR="000355B2" w:rsidRPr="00291147" w:rsidRDefault="000355B2" w:rsidP="000355B2">
      <w:pPr>
        <w:spacing w:after="0" w:line="240" w:lineRule="auto"/>
        <w:jc w:val="both"/>
        <w:rPr>
          <w:rFonts w:ascii="Times New Roman" w:eastAsia="Calibri" w:hAnsi="Times New Roman"/>
          <w:b/>
          <w:snapToGrid w:val="0"/>
          <w:lang w:eastAsia="en-US"/>
        </w:rPr>
      </w:pPr>
      <w:r w:rsidRPr="00291147">
        <w:rPr>
          <w:rFonts w:ascii="Times New Roman" w:hAnsi="Times New Roman"/>
          <w:b/>
        </w:rPr>
        <w:t>Celotna vrednost projekta</w:t>
      </w:r>
      <w:r w:rsidRPr="00291147">
        <w:rPr>
          <w:rFonts w:ascii="Times New Roman" w:hAnsi="Times New Roman"/>
        </w:rPr>
        <w:t xml:space="preserve"> obsega vse načrtovane odhodke.</w:t>
      </w:r>
    </w:p>
    <w:p w:rsidR="000355B2" w:rsidRPr="00291147" w:rsidRDefault="000355B2" w:rsidP="000355B2">
      <w:pPr>
        <w:suppressAutoHyphens/>
        <w:autoSpaceDE w:val="0"/>
        <w:spacing w:after="0" w:line="240" w:lineRule="auto"/>
        <w:ind w:right="-32"/>
        <w:jc w:val="both"/>
        <w:rPr>
          <w:rFonts w:ascii="Times New Roman" w:hAnsi="Times New Roman"/>
          <w:lang w:eastAsia="ar-SA"/>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5. Pogoji za sodelovanje na razpisu</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5.1. Na razpis se lahko kot prijavitelji projektov na področjih A/uprizoritvene umetnosti, B/glasbene umetnosti, C/vizualne umetnosti, D/intermedijske umetnosti, E/kulturno-umetnostna vzgoja</w:t>
      </w:r>
      <w:r w:rsidR="00707202" w:rsidRPr="00291147">
        <w:rPr>
          <w:rFonts w:ascii="Times New Roman" w:hAnsi="Times New Roman"/>
        </w:rPr>
        <w:t xml:space="preserve"> ter</w:t>
      </w:r>
      <w:r w:rsidRPr="00291147">
        <w:rPr>
          <w:rFonts w:ascii="Times New Roman" w:hAnsi="Times New Roman"/>
        </w:rPr>
        <w:t xml:space="preserve"> F/knjiga in mesto prijavijo nevladne kulturne organizacije, posamezniki in samozaposleni v kulturi; na področj</w:t>
      </w:r>
      <w:r w:rsidR="00D374DE">
        <w:rPr>
          <w:rFonts w:ascii="Times New Roman" w:hAnsi="Times New Roman"/>
        </w:rPr>
        <w:t>e</w:t>
      </w:r>
      <w:r w:rsidR="008D0D32">
        <w:rPr>
          <w:rFonts w:ascii="Times New Roman" w:hAnsi="Times New Roman"/>
        </w:rPr>
        <w:t xml:space="preserve"> </w:t>
      </w:r>
      <w:r w:rsidRPr="00291147">
        <w:rPr>
          <w:rFonts w:ascii="Times New Roman" w:hAnsi="Times New Roman"/>
        </w:rPr>
        <w:t>F/knjiga in mesto</w:t>
      </w:r>
      <w:r w:rsidR="00707202" w:rsidRPr="00291147">
        <w:rPr>
          <w:rFonts w:ascii="Times New Roman" w:hAnsi="Times New Roman"/>
        </w:rPr>
        <w:t xml:space="preserve"> </w:t>
      </w:r>
      <w:r w:rsidRPr="00291147">
        <w:rPr>
          <w:rFonts w:ascii="Times New Roman" w:hAnsi="Times New Roman"/>
        </w:rPr>
        <w:t>se lahko prijavijo tudi gospodarske organizacije in samostojni podjetniki</w:t>
      </w:r>
      <w:r w:rsidR="00D374DE">
        <w:rPr>
          <w:rFonts w:ascii="Times New Roman" w:hAnsi="Times New Roman"/>
        </w:rPr>
        <w:t xml:space="preserve">, </w:t>
      </w:r>
      <w:r w:rsidR="00D374DE" w:rsidRPr="0027370A">
        <w:rPr>
          <w:rFonts w:ascii="Times New Roman" w:hAnsi="Times New Roman"/>
        </w:rPr>
        <w:t>na področje C/vizualne umetnosti se lahko prijavijo tudi zasebne galerije</w:t>
      </w:r>
      <w:r w:rsidRPr="0027370A">
        <w:rPr>
          <w:rFonts w:ascii="Times New Roman" w:hAnsi="Times New Roman"/>
        </w:rPr>
        <w:t xml:space="preserve"> (upravičene osebe), ki</w:t>
      </w:r>
      <w:r w:rsidRPr="00291147">
        <w:rPr>
          <w:rFonts w:ascii="Times New Roman" w:hAnsi="Times New Roman"/>
        </w:rPr>
        <w:t xml:space="preserve"> izpolnjujejo naslednje splošne pogoje:</w:t>
      </w:r>
    </w:p>
    <w:p w:rsidR="000355B2" w:rsidRPr="00291147"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 xml:space="preserve">v obdobju </w:t>
      </w:r>
      <w:r w:rsidR="00A527C1" w:rsidRPr="00291147">
        <w:rPr>
          <w:rFonts w:ascii="Times New Roman" w:hAnsi="Times New Roman"/>
        </w:rPr>
        <w:t xml:space="preserve">od </w:t>
      </w:r>
      <w:r w:rsidRPr="00291147">
        <w:rPr>
          <w:rFonts w:ascii="Times New Roman" w:hAnsi="Times New Roman"/>
        </w:rPr>
        <w:t>20</w:t>
      </w:r>
      <w:r w:rsidR="00185324">
        <w:rPr>
          <w:rFonts w:ascii="Times New Roman" w:hAnsi="Times New Roman"/>
        </w:rPr>
        <w:t>20</w:t>
      </w:r>
      <w:r w:rsidR="00A527C1" w:rsidRPr="00291147">
        <w:rPr>
          <w:rFonts w:ascii="Times New Roman" w:hAnsi="Times New Roman"/>
        </w:rPr>
        <w:t xml:space="preserve"> do </w:t>
      </w:r>
      <w:r w:rsidRPr="00291147">
        <w:rPr>
          <w:rFonts w:ascii="Times New Roman" w:hAnsi="Times New Roman"/>
        </w:rPr>
        <w:t>20</w:t>
      </w:r>
      <w:r w:rsidR="009F078E" w:rsidRPr="00291147">
        <w:rPr>
          <w:rFonts w:ascii="Times New Roman" w:hAnsi="Times New Roman"/>
        </w:rPr>
        <w:t>2</w:t>
      </w:r>
      <w:r w:rsidR="00185324">
        <w:rPr>
          <w:rFonts w:ascii="Times New Roman" w:hAnsi="Times New Roman"/>
        </w:rPr>
        <w:t>2</w:t>
      </w:r>
      <w:r w:rsidRPr="00291147">
        <w:rPr>
          <w:rFonts w:ascii="Times New Roman" w:hAnsi="Times New Roman"/>
        </w:rPr>
        <w:t xml:space="preserve"> </w:t>
      </w:r>
      <w:r w:rsidR="009E54D7" w:rsidRPr="00291147">
        <w:rPr>
          <w:rFonts w:ascii="Times New Roman" w:hAnsi="Times New Roman"/>
        </w:rPr>
        <w:t xml:space="preserve">so </w:t>
      </w:r>
      <w:r w:rsidRPr="00291147">
        <w:rPr>
          <w:rFonts w:ascii="Times New Roman" w:hAnsi="Times New Roman"/>
        </w:rPr>
        <w:t xml:space="preserve">kot nosilec izvedli najmanj en projekt na področju, na katerem kandidirajo (obvezno dokazilo - kopija medijskega odziva in/ali vabil, najave ipd., </w:t>
      </w:r>
      <w:r w:rsidR="009E54D7" w:rsidRPr="00291147">
        <w:rPr>
          <w:rFonts w:ascii="Times New Roman" w:hAnsi="Times New Roman"/>
        </w:rPr>
        <w:t xml:space="preserve">skupno </w:t>
      </w:r>
      <w:r w:rsidRPr="00291147">
        <w:rPr>
          <w:rFonts w:ascii="Times New Roman" w:hAnsi="Times New Roman"/>
        </w:rPr>
        <w:t>največ 5 dokazil),</w:t>
      </w:r>
    </w:p>
    <w:p w:rsidR="000355B2" w:rsidRPr="00291147" w:rsidRDefault="000355B2" w:rsidP="00B071CD">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 xml:space="preserve">registrirani </w:t>
      </w:r>
      <w:r w:rsidR="009334CB" w:rsidRPr="00291147">
        <w:rPr>
          <w:rFonts w:ascii="Times New Roman" w:hAnsi="Times New Roman"/>
        </w:rPr>
        <w:t xml:space="preserve">so </w:t>
      </w:r>
      <w:r w:rsidRPr="00291147">
        <w:rPr>
          <w:rFonts w:ascii="Times New Roman" w:hAnsi="Times New Roman"/>
        </w:rPr>
        <w:t>za opravljanje kulturno-umetniških dejavnosti oz. založniških dejavnosti (področje F/knjiga in mesto) na področju</w:t>
      </w:r>
      <w:r w:rsidR="00752116" w:rsidRPr="00291147">
        <w:rPr>
          <w:rFonts w:ascii="Times New Roman" w:hAnsi="Times New Roman"/>
        </w:rPr>
        <w:t>,</w:t>
      </w:r>
      <w:r w:rsidRPr="00291147">
        <w:rPr>
          <w:rFonts w:ascii="Times New Roman" w:hAnsi="Times New Roman"/>
        </w:rPr>
        <w:t xml:space="preserve"> na katerem kandidirajo in imajo sedež na območju MOL (če je prijavitelj nevladna kulturna organizacija ali gospodarska organizacija</w:t>
      </w:r>
      <w:r w:rsidR="00B071CD">
        <w:rPr>
          <w:rFonts w:ascii="Times New Roman" w:hAnsi="Times New Roman"/>
        </w:rPr>
        <w:t xml:space="preserve"> </w:t>
      </w:r>
      <w:r w:rsidR="00B071CD" w:rsidRPr="00291147">
        <w:rPr>
          <w:rFonts w:ascii="Times New Roman" w:hAnsi="Times New Roman"/>
        </w:rPr>
        <w:t>in samostojni podjetniki</w:t>
      </w:r>
      <w:r w:rsidRPr="00291147">
        <w:rPr>
          <w:rFonts w:ascii="Times New Roman" w:hAnsi="Times New Roman"/>
        </w:rPr>
        <w:t xml:space="preserve"> na področju F/knjiga in mesto</w:t>
      </w:r>
      <w:r w:rsidR="0027370A">
        <w:rPr>
          <w:rFonts w:ascii="Times New Roman" w:hAnsi="Times New Roman"/>
        </w:rPr>
        <w:t xml:space="preserve"> ali zasebna galerija na področju</w:t>
      </w:r>
      <w:r w:rsidR="00B071CD">
        <w:rPr>
          <w:rFonts w:ascii="Times New Roman" w:hAnsi="Times New Roman"/>
        </w:rPr>
        <w:t xml:space="preserve"> </w:t>
      </w:r>
      <w:r w:rsidR="00B071CD" w:rsidRPr="00B071CD">
        <w:rPr>
          <w:rFonts w:ascii="Times New Roman" w:hAnsi="Times New Roman"/>
        </w:rPr>
        <w:t>C/vizualne umetnosti</w:t>
      </w:r>
      <w:r w:rsidRPr="00291147">
        <w:rPr>
          <w:rFonts w:ascii="Times New Roman" w:hAnsi="Times New Roman"/>
        </w:rPr>
        <w:t>) oziroma ima stalno prebivališče v MOL (če je prijavitelj samozaposleni v kulturi ali posameznik) (obvezna priloga Izjava prijavitelja),</w:t>
      </w:r>
    </w:p>
    <w:p w:rsidR="000355B2" w:rsidRPr="00291147" w:rsidRDefault="009334CB"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p</w:t>
      </w:r>
      <w:r w:rsidR="00D5149D" w:rsidRPr="00291147">
        <w:rPr>
          <w:rFonts w:ascii="Times New Roman" w:hAnsi="Times New Roman"/>
        </w:rPr>
        <w:t xml:space="preserve">rojekt </w:t>
      </w:r>
      <w:r w:rsidR="0081316D" w:rsidRPr="00291147">
        <w:rPr>
          <w:rFonts w:ascii="Times New Roman" w:hAnsi="Times New Roman"/>
        </w:rPr>
        <w:t xml:space="preserve">bodo </w:t>
      </w:r>
      <w:r w:rsidR="00D5149D" w:rsidRPr="00291147">
        <w:rPr>
          <w:rFonts w:ascii="Times New Roman" w:hAnsi="Times New Roman"/>
        </w:rPr>
        <w:t>izvedli v letu 202</w:t>
      </w:r>
      <w:r w:rsidR="00185324">
        <w:rPr>
          <w:rFonts w:ascii="Times New Roman" w:hAnsi="Times New Roman"/>
        </w:rPr>
        <w:t>3</w:t>
      </w:r>
      <w:r w:rsidR="000355B2" w:rsidRPr="00291147">
        <w:rPr>
          <w:rFonts w:ascii="Times New Roman" w:hAnsi="Times New Roman"/>
        </w:rPr>
        <w:t xml:space="preserve"> na območju MOL</w:t>
      </w:r>
      <w:r w:rsidR="00C84DE3" w:rsidRPr="00291147">
        <w:rPr>
          <w:rFonts w:ascii="Times New Roman" w:hAnsi="Times New Roman"/>
        </w:rPr>
        <w:t xml:space="preserve"> </w:t>
      </w:r>
      <w:r w:rsidR="000355B2" w:rsidRPr="00291147">
        <w:rPr>
          <w:rFonts w:ascii="Times New Roman" w:hAnsi="Times New Roman"/>
        </w:rPr>
        <w:t>(obvezna priloga Izjava prijavitelja),</w:t>
      </w:r>
    </w:p>
    <w:p w:rsidR="000355B2" w:rsidRPr="00291147"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v obdobju od 20</w:t>
      </w:r>
      <w:r w:rsidR="00185324">
        <w:rPr>
          <w:rFonts w:ascii="Times New Roman" w:hAnsi="Times New Roman"/>
        </w:rPr>
        <w:t>20</w:t>
      </w:r>
      <w:r w:rsidRPr="00291147">
        <w:rPr>
          <w:rFonts w:ascii="Times New Roman" w:hAnsi="Times New Roman"/>
        </w:rPr>
        <w:t xml:space="preserve"> do 20</w:t>
      </w:r>
      <w:r w:rsidR="009F078E" w:rsidRPr="00291147">
        <w:rPr>
          <w:rFonts w:ascii="Times New Roman" w:hAnsi="Times New Roman"/>
        </w:rPr>
        <w:t>2</w:t>
      </w:r>
      <w:r w:rsidR="00185324">
        <w:rPr>
          <w:rFonts w:ascii="Times New Roman" w:hAnsi="Times New Roman"/>
        </w:rPr>
        <w:t>2</w:t>
      </w:r>
      <w:r w:rsidRPr="00291147">
        <w:rPr>
          <w:rFonts w:ascii="Times New Roman" w:hAnsi="Times New Roman"/>
        </w:rPr>
        <w:t xml:space="preserve"> </w:t>
      </w:r>
      <w:r w:rsidR="009334CB" w:rsidRPr="00291147">
        <w:rPr>
          <w:rFonts w:ascii="Times New Roman" w:hAnsi="Times New Roman"/>
        </w:rPr>
        <w:t xml:space="preserve">so </w:t>
      </w:r>
      <w:r w:rsidRPr="00291147">
        <w:rPr>
          <w:rFonts w:ascii="Times New Roman" w:hAnsi="Times New Roman"/>
        </w:rPr>
        <w:t>v celoti in v pogodbenem roku izpolnili vse svoje morebitne pogodbene obveznosti do MOL (obvezna priloga Izjava prijavitelja),</w:t>
      </w:r>
    </w:p>
    <w:p w:rsidR="000355B2" w:rsidRPr="00291147"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 xml:space="preserve">zaprošeni znesek sofinanciranja za posamezni projekt ne presega 70% celotne predvidene vrednosti prijavljenega projekta in hkrati ne presega: </w:t>
      </w:r>
    </w:p>
    <w:p w:rsidR="000355B2" w:rsidRPr="00291147" w:rsidRDefault="000355B2" w:rsidP="00554602">
      <w:pPr>
        <w:pStyle w:val="Odstavekseznama"/>
        <w:numPr>
          <w:ilvl w:val="1"/>
          <w:numId w:val="36"/>
        </w:numPr>
        <w:spacing w:line="240" w:lineRule="auto"/>
        <w:contextualSpacing/>
        <w:jc w:val="both"/>
        <w:rPr>
          <w:rFonts w:ascii="Times New Roman" w:hAnsi="Times New Roman"/>
        </w:rPr>
      </w:pPr>
      <w:r w:rsidRPr="00291147">
        <w:rPr>
          <w:rFonts w:ascii="Times New Roman" w:hAnsi="Times New Roman"/>
        </w:rPr>
        <w:t>15.000 eurov na področju A/uprizoritvene umetnosti-PRODUKCIJA, pri čemer prijavljeni projekt obsega najmanj 3 ponovitve,</w:t>
      </w:r>
    </w:p>
    <w:p w:rsidR="000355B2" w:rsidRPr="00291147" w:rsidRDefault="000355B2" w:rsidP="00554602">
      <w:pPr>
        <w:pStyle w:val="Odstavekseznama"/>
        <w:numPr>
          <w:ilvl w:val="1"/>
          <w:numId w:val="36"/>
        </w:numPr>
        <w:spacing w:line="240" w:lineRule="auto"/>
        <w:contextualSpacing/>
        <w:jc w:val="both"/>
        <w:rPr>
          <w:rFonts w:ascii="Times New Roman" w:hAnsi="Times New Roman"/>
        </w:rPr>
      </w:pPr>
      <w:r w:rsidRPr="00291147">
        <w:rPr>
          <w:rFonts w:ascii="Times New Roman" w:hAnsi="Times New Roman"/>
        </w:rPr>
        <w:t>5.000 eurov na področju A/uprizoritvene umetnosti-POSTPRODUKCIJA,</w:t>
      </w:r>
    </w:p>
    <w:p w:rsidR="00554602" w:rsidRPr="00291147" w:rsidRDefault="000355B2" w:rsidP="00554602">
      <w:pPr>
        <w:pStyle w:val="Odstavekseznama"/>
        <w:numPr>
          <w:ilvl w:val="1"/>
          <w:numId w:val="36"/>
        </w:numPr>
        <w:spacing w:line="240" w:lineRule="auto"/>
        <w:contextualSpacing/>
        <w:jc w:val="both"/>
        <w:rPr>
          <w:rFonts w:ascii="Times New Roman" w:hAnsi="Times New Roman"/>
        </w:rPr>
      </w:pPr>
      <w:r w:rsidRPr="00291147">
        <w:rPr>
          <w:rFonts w:ascii="Times New Roman" w:hAnsi="Times New Roman"/>
        </w:rPr>
        <w:t>20.000 eurov na področju B/glasbene umetnosti za organizacijo koncertnega cikla ali festivala oziroma 4.000 eurov za koncerte,</w:t>
      </w:r>
    </w:p>
    <w:p w:rsidR="000355B2" w:rsidRPr="00291147" w:rsidRDefault="000355B2" w:rsidP="00554602">
      <w:pPr>
        <w:pStyle w:val="Odstavekseznama"/>
        <w:numPr>
          <w:ilvl w:val="1"/>
          <w:numId w:val="36"/>
        </w:numPr>
        <w:spacing w:line="240" w:lineRule="auto"/>
        <w:contextualSpacing/>
        <w:jc w:val="both"/>
        <w:rPr>
          <w:rFonts w:ascii="Times New Roman" w:hAnsi="Times New Roman"/>
        </w:rPr>
      </w:pPr>
      <w:r w:rsidRPr="00291147">
        <w:rPr>
          <w:rFonts w:ascii="Times New Roman" w:hAnsi="Times New Roman"/>
        </w:rPr>
        <w:t>8.000 eurov na področju C/vizualne umetnosti,</w:t>
      </w:r>
    </w:p>
    <w:p w:rsidR="000355B2" w:rsidRPr="00291147" w:rsidRDefault="000355B2" w:rsidP="00554602">
      <w:pPr>
        <w:pStyle w:val="Odstavekseznama"/>
        <w:numPr>
          <w:ilvl w:val="1"/>
          <w:numId w:val="36"/>
        </w:numPr>
        <w:spacing w:line="240" w:lineRule="auto"/>
        <w:contextualSpacing/>
        <w:jc w:val="both"/>
        <w:rPr>
          <w:rFonts w:ascii="Times New Roman" w:hAnsi="Times New Roman"/>
        </w:rPr>
      </w:pPr>
      <w:r w:rsidRPr="00291147">
        <w:rPr>
          <w:rFonts w:ascii="Times New Roman" w:hAnsi="Times New Roman"/>
        </w:rPr>
        <w:t>8.000 eurov na področju D/intermedijske umetnosti,</w:t>
      </w:r>
    </w:p>
    <w:p w:rsidR="000355B2" w:rsidRPr="00291147" w:rsidRDefault="000355B2" w:rsidP="00554602">
      <w:pPr>
        <w:pStyle w:val="Odstavekseznama"/>
        <w:numPr>
          <w:ilvl w:val="1"/>
          <w:numId w:val="36"/>
        </w:numPr>
        <w:spacing w:after="0" w:line="240" w:lineRule="auto"/>
        <w:contextualSpacing/>
        <w:jc w:val="both"/>
        <w:rPr>
          <w:rFonts w:ascii="Times New Roman" w:hAnsi="Times New Roman"/>
        </w:rPr>
      </w:pPr>
      <w:r w:rsidRPr="00291147">
        <w:rPr>
          <w:rFonts w:ascii="Times New Roman" w:hAnsi="Times New Roman"/>
        </w:rPr>
        <w:t>3.000 eurov na področju E/kulturno-umetnostna vzgoja,</w:t>
      </w:r>
    </w:p>
    <w:p w:rsidR="00554602" w:rsidRPr="00291147" w:rsidRDefault="000355B2" w:rsidP="00554602">
      <w:pPr>
        <w:pStyle w:val="Odstavekseznama"/>
        <w:numPr>
          <w:ilvl w:val="1"/>
          <w:numId w:val="36"/>
        </w:numPr>
        <w:spacing w:after="0" w:line="240" w:lineRule="auto"/>
        <w:contextualSpacing/>
        <w:jc w:val="both"/>
        <w:rPr>
          <w:rFonts w:ascii="Times New Roman" w:hAnsi="Times New Roman"/>
        </w:rPr>
      </w:pPr>
      <w:r w:rsidRPr="00291147">
        <w:rPr>
          <w:rFonts w:ascii="Times New Roman" w:hAnsi="Times New Roman"/>
        </w:rPr>
        <w:t>3.000 eurov na področju F/knjiga in mesto,</w:t>
      </w:r>
    </w:p>
    <w:p w:rsidR="000355B2" w:rsidRPr="00291147"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ustrezno</w:t>
      </w:r>
      <w:r w:rsidR="009334CB" w:rsidRPr="00291147">
        <w:rPr>
          <w:rFonts w:ascii="Times New Roman" w:hAnsi="Times New Roman"/>
        </w:rPr>
        <w:t xml:space="preserve"> bodo </w:t>
      </w:r>
      <w:r w:rsidRPr="00291147">
        <w:rPr>
          <w:rFonts w:ascii="Times New Roman" w:hAnsi="Times New Roman"/>
        </w:rPr>
        <w:t>ovrednotili avtorsko delo, razstavnino in podobno (obvezna priloga Izjava prijavitelja),</w:t>
      </w:r>
    </w:p>
    <w:p w:rsidR="000355B2" w:rsidRPr="00DB54D5"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isti projekt</w:t>
      </w:r>
      <w:r w:rsidR="0081316D" w:rsidRPr="00291147">
        <w:rPr>
          <w:rFonts w:ascii="Times New Roman" w:hAnsi="Times New Roman"/>
        </w:rPr>
        <w:t xml:space="preserve"> so</w:t>
      </w:r>
      <w:r w:rsidRPr="00291147">
        <w:rPr>
          <w:rFonts w:ascii="Times New Roman" w:hAnsi="Times New Roman"/>
        </w:rPr>
        <w:t xml:space="preserve"> </w:t>
      </w:r>
      <w:r w:rsidR="0081316D" w:rsidRPr="00291147">
        <w:rPr>
          <w:rFonts w:ascii="Times New Roman" w:hAnsi="Times New Roman"/>
        </w:rPr>
        <w:t xml:space="preserve">prijavili </w:t>
      </w:r>
      <w:r w:rsidRPr="00291147">
        <w:rPr>
          <w:rFonts w:ascii="Times New Roman" w:hAnsi="Times New Roman"/>
        </w:rPr>
        <w:t xml:space="preserve">le na enem razpisnem </w:t>
      </w:r>
      <w:r w:rsidRPr="00DB54D5">
        <w:rPr>
          <w:rFonts w:ascii="Times New Roman" w:hAnsi="Times New Roman"/>
        </w:rPr>
        <w:t xml:space="preserve">področju </w:t>
      </w:r>
      <w:r w:rsidR="00992A06" w:rsidRPr="00DB54D5">
        <w:rPr>
          <w:rFonts w:ascii="Times New Roman" w:hAnsi="Times New Roman"/>
        </w:rPr>
        <w:t xml:space="preserve">in na enem razpisu MOL s področja kulture </w:t>
      </w:r>
      <w:r w:rsidRPr="00DB54D5">
        <w:rPr>
          <w:rFonts w:ascii="Times New Roman" w:hAnsi="Times New Roman"/>
        </w:rPr>
        <w:t>(obvezna priloga Izjava prijavitelja),</w:t>
      </w:r>
    </w:p>
    <w:p w:rsidR="000355B2" w:rsidRPr="00291147" w:rsidRDefault="000355B2" w:rsidP="005A4110">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 xml:space="preserve">na </w:t>
      </w:r>
      <w:r w:rsidR="005A4110" w:rsidRPr="005A4110">
        <w:rPr>
          <w:rFonts w:ascii="Times New Roman" w:hAnsi="Times New Roman"/>
        </w:rPr>
        <w:t>enem razpisnem področju so prijavili največ dva projekta, posameznik ali samozaposleni v kulturi pa največ en projekt, razen za področje uprizoritvenih umetnosti, kjer lahko prijavijo največ dva projekta za področje produkcije in največ dva projekta za področje postprodukcije, posameznik ali samozaposleni v kulturi pa največ en projekt za področje produkcije in največ en projekt za področje postprodukcije, pri čemer mora biti vsak projekt oddan kot samostojna vloga (obvezna priloga Izjava prijavitelja)</w:t>
      </w:r>
      <w:r w:rsidR="005A4110">
        <w:rPr>
          <w:rFonts w:ascii="Times New Roman" w:hAnsi="Times New Roman"/>
        </w:rPr>
        <w:t>,</w:t>
      </w:r>
    </w:p>
    <w:p w:rsidR="000355B2" w:rsidRPr="006F7CC1" w:rsidRDefault="005809B4" w:rsidP="000355B2">
      <w:pPr>
        <w:pStyle w:val="Odstavekseznama"/>
        <w:numPr>
          <w:ilvl w:val="0"/>
          <w:numId w:val="20"/>
        </w:numPr>
        <w:spacing w:line="240" w:lineRule="auto"/>
        <w:contextualSpacing/>
        <w:jc w:val="both"/>
        <w:rPr>
          <w:rFonts w:ascii="Times New Roman" w:hAnsi="Times New Roman"/>
        </w:rPr>
      </w:pPr>
      <w:r w:rsidRPr="006F7CC1">
        <w:rPr>
          <w:rFonts w:ascii="Times New Roman" w:hAnsi="Times New Roman"/>
        </w:rPr>
        <w:t xml:space="preserve">če </w:t>
      </w:r>
      <w:r w:rsidR="000355B2" w:rsidRPr="006F7CC1">
        <w:rPr>
          <w:rFonts w:ascii="Times New Roman" w:hAnsi="Times New Roman"/>
        </w:rPr>
        <w:t>je prijavitelj posameznik oziroma samozaposleni v kulturi</w:t>
      </w:r>
      <w:r w:rsidR="00592900" w:rsidRPr="006F7CC1">
        <w:rPr>
          <w:rFonts w:ascii="Times New Roman" w:hAnsi="Times New Roman"/>
        </w:rPr>
        <w:t>,</w:t>
      </w:r>
      <w:r w:rsidR="000355B2" w:rsidRPr="006F7CC1">
        <w:rPr>
          <w:rFonts w:ascii="Times New Roman" w:hAnsi="Times New Roman"/>
        </w:rPr>
        <w:t xml:space="preserve"> mora predvideti najmanj </w:t>
      </w:r>
      <w:r w:rsidR="006F7CC1">
        <w:rPr>
          <w:rFonts w:ascii="Times New Roman" w:hAnsi="Times New Roman"/>
        </w:rPr>
        <w:t>4</w:t>
      </w:r>
      <w:r w:rsidR="000355B2" w:rsidRPr="006F7CC1">
        <w:rPr>
          <w:rFonts w:ascii="Times New Roman" w:hAnsi="Times New Roman"/>
        </w:rPr>
        <w:t xml:space="preserve">0 % sredstev kot materialne stroške in honorarje </w:t>
      </w:r>
      <w:r w:rsidR="006F7CC1">
        <w:rPr>
          <w:rFonts w:ascii="Times New Roman" w:hAnsi="Times New Roman"/>
        </w:rPr>
        <w:t>ostalih sodelujočih ter največ 6</w:t>
      </w:r>
      <w:r w:rsidR="000355B2" w:rsidRPr="006F7CC1">
        <w:rPr>
          <w:rFonts w:ascii="Times New Roman" w:hAnsi="Times New Roman"/>
        </w:rPr>
        <w:t>0 % kot lasten honorar (obvezna priloga Izjava prijavitelja),</w:t>
      </w:r>
    </w:p>
    <w:p w:rsidR="000355B2" w:rsidRPr="00291147"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 xml:space="preserve">v primeru doseženega dogovora z MOL </w:t>
      </w:r>
      <w:r w:rsidR="005809B4" w:rsidRPr="00291147">
        <w:rPr>
          <w:rFonts w:ascii="Times New Roman" w:hAnsi="Times New Roman"/>
        </w:rPr>
        <w:t xml:space="preserve">bo </w:t>
      </w:r>
      <w:r w:rsidRPr="00291147">
        <w:rPr>
          <w:rFonts w:ascii="Times New Roman" w:hAnsi="Times New Roman"/>
        </w:rPr>
        <w:t>brezplačno izvedel ponovitev izbranega projekta na eni izmed javnih prireditev MOL, pri čemer bo MOL kril</w:t>
      </w:r>
      <w:r w:rsidR="005809B4" w:rsidRPr="00291147">
        <w:rPr>
          <w:rFonts w:ascii="Times New Roman" w:hAnsi="Times New Roman"/>
        </w:rPr>
        <w:t>a</w:t>
      </w:r>
      <w:r w:rsidRPr="00291147">
        <w:rPr>
          <w:rFonts w:ascii="Times New Roman" w:hAnsi="Times New Roman"/>
        </w:rPr>
        <w:t xml:space="preserve"> morebitne dodatne materialne stroške, ki bi pri tem nastali (obvezna priloga Izjava prijavitelja),</w:t>
      </w:r>
    </w:p>
    <w:p w:rsidR="000355B2" w:rsidRPr="00291147" w:rsidRDefault="000355B2" w:rsidP="000355B2">
      <w:pPr>
        <w:pStyle w:val="Odstavekseznama"/>
        <w:numPr>
          <w:ilvl w:val="0"/>
          <w:numId w:val="20"/>
        </w:numPr>
        <w:spacing w:line="240" w:lineRule="auto"/>
        <w:contextualSpacing/>
        <w:jc w:val="both"/>
        <w:rPr>
          <w:rFonts w:ascii="Times New Roman" w:hAnsi="Times New Roman"/>
        </w:rPr>
      </w:pPr>
      <w:r w:rsidRPr="00291147">
        <w:rPr>
          <w:rFonts w:ascii="Times New Roman" w:hAnsi="Times New Roman"/>
        </w:rPr>
        <w:t xml:space="preserve">prijavljeni projekt </w:t>
      </w:r>
      <w:r w:rsidR="005809B4" w:rsidRPr="00291147">
        <w:rPr>
          <w:rFonts w:ascii="Times New Roman" w:hAnsi="Times New Roman"/>
        </w:rPr>
        <w:t xml:space="preserve">je </w:t>
      </w:r>
      <w:r w:rsidRPr="00291147">
        <w:rPr>
          <w:rFonts w:ascii="Times New Roman" w:hAnsi="Times New Roman"/>
        </w:rPr>
        <w:t>finančno uravnotežen</w:t>
      </w:r>
      <w:r w:rsidR="00E419AC" w:rsidRPr="00291147">
        <w:rPr>
          <w:rFonts w:ascii="Times New Roman" w:hAnsi="Times New Roman"/>
        </w:rPr>
        <w:t>:</w:t>
      </w:r>
      <w:r w:rsidRPr="00291147">
        <w:rPr>
          <w:rFonts w:ascii="Times New Roman" w:hAnsi="Times New Roman"/>
        </w:rPr>
        <w:t xml:space="preserve"> odhodki = prihodki (obvezna priloga Izjava prijavitelja), </w:t>
      </w:r>
    </w:p>
    <w:p w:rsidR="002D4C74" w:rsidRPr="00291147" w:rsidRDefault="00C41247" w:rsidP="00723769">
      <w:pPr>
        <w:pStyle w:val="Odstavekseznama"/>
        <w:numPr>
          <w:ilvl w:val="0"/>
          <w:numId w:val="20"/>
        </w:numPr>
        <w:autoSpaceDE w:val="0"/>
        <w:autoSpaceDN w:val="0"/>
        <w:adjustRightInd w:val="0"/>
        <w:spacing w:after="0"/>
        <w:contextualSpacing/>
        <w:jc w:val="both"/>
        <w:rPr>
          <w:rFonts w:ascii="Times New Roman" w:hAnsi="Times New Roman"/>
        </w:rPr>
      </w:pPr>
      <w:r w:rsidRPr="00291147">
        <w:rPr>
          <w:rFonts w:ascii="Times New Roman" w:hAnsi="Times New Roman"/>
        </w:rPr>
        <w:t>dovoljujejo objavo osebnih podatkov z namenom objave rezultatov razpisa na spletni strani MOL, skladno z Zakonom o dostopu do informacij javnega značaja</w:t>
      </w:r>
      <w:r>
        <w:rPr>
          <w:rFonts w:ascii="Times New Roman" w:hAnsi="Times New Roman"/>
        </w:rPr>
        <w:t>,</w:t>
      </w:r>
      <w:r w:rsidRPr="00291147">
        <w:rPr>
          <w:rFonts w:ascii="Times New Roman" w:hAnsi="Times New Roman"/>
        </w:rPr>
        <w:t xml:space="preserve"> določbami Splošne uredbe o varstvu osebnih podatkov in Zakonom o varstvu osebnih podatkov oziroma veljavnimi predpisi, ki urejajo področje varstva osebnih podatkov</w:t>
      </w:r>
      <w:r w:rsidR="002D4C74" w:rsidRPr="00291147">
        <w:rPr>
          <w:rFonts w:ascii="Times New Roman" w:hAnsi="Times New Roman"/>
        </w:rPr>
        <w:t xml:space="preserve"> (obvezna priloga Izjava prijavitelja</w:t>
      </w:r>
      <w:r w:rsidR="006C1752" w:rsidRPr="00291147">
        <w:rPr>
          <w:rFonts w:ascii="Times New Roman" w:hAnsi="Times New Roman"/>
        </w:rPr>
        <w:t>)</w:t>
      </w:r>
      <w:r w:rsidR="002D4C74" w:rsidRPr="00291147">
        <w:rPr>
          <w:rFonts w:ascii="Times New Roman" w:hAnsi="Times New Roman"/>
        </w:rPr>
        <w:t>,</w:t>
      </w:r>
    </w:p>
    <w:p w:rsidR="002D4C74" w:rsidRPr="00291147" w:rsidRDefault="002D4C74" w:rsidP="002D4C74">
      <w:pPr>
        <w:pStyle w:val="Odstavekseznama"/>
        <w:numPr>
          <w:ilvl w:val="0"/>
          <w:numId w:val="20"/>
        </w:numPr>
        <w:autoSpaceDE w:val="0"/>
        <w:autoSpaceDN w:val="0"/>
        <w:adjustRightInd w:val="0"/>
        <w:spacing w:after="0"/>
        <w:contextualSpacing/>
        <w:jc w:val="both"/>
        <w:rPr>
          <w:rFonts w:ascii="Times New Roman" w:hAnsi="Times New Roman"/>
        </w:rPr>
      </w:pPr>
      <w:r w:rsidRPr="00291147">
        <w:rPr>
          <w:rFonts w:ascii="Times New Roman" w:hAnsi="Times New Roman"/>
        </w:rPr>
        <w:t>strinjajo</w:t>
      </w:r>
      <w:r w:rsidR="006C1752" w:rsidRPr="00291147">
        <w:rPr>
          <w:rFonts w:ascii="Times New Roman" w:hAnsi="Times New Roman"/>
        </w:rPr>
        <w:t xml:space="preserve"> se</w:t>
      </w:r>
      <w:r w:rsidRPr="00291147">
        <w:rPr>
          <w:rFonts w:ascii="Times New Roman" w:hAnsi="Times New Roman"/>
        </w:rPr>
        <w:t xml:space="preserve"> s pogoji, kriteriji in </w:t>
      </w:r>
      <w:r w:rsidR="007834A8" w:rsidRPr="00291147">
        <w:rPr>
          <w:rFonts w:ascii="Times New Roman" w:hAnsi="Times New Roman"/>
        </w:rPr>
        <w:t xml:space="preserve">vsebino </w:t>
      </w:r>
      <w:r w:rsidRPr="00291147">
        <w:rPr>
          <w:rFonts w:ascii="Times New Roman" w:hAnsi="Times New Roman"/>
        </w:rPr>
        <w:t>razpisn</w:t>
      </w:r>
      <w:r w:rsidR="007834A8" w:rsidRPr="00291147">
        <w:rPr>
          <w:rFonts w:ascii="Times New Roman" w:hAnsi="Times New Roman"/>
        </w:rPr>
        <w:t>e</w:t>
      </w:r>
      <w:r w:rsidRPr="00291147">
        <w:rPr>
          <w:rFonts w:ascii="Times New Roman" w:hAnsi="Times New Roman"/>
        </w:rPr>
        <w:t xml:space="preserve"> dokumentacijo (obvezna priloga Izjava prijavitelja).</w:t>
      </w:r>
    </w:p>
    <w:p w:rsidR="000355B2" w:rsidRPr="00291147" w:rsidRDefault="000355B2" w:rsidP="00E0181B">
      <w:pPr>
        <w:spacing w:line="240" w:lineRule="auto"/>
        <w:ind w:left="360"/>
        <w:contextualSpacing/>
        <w:jc w:val="both"/>
        <w:rPr>
          <w:rFonts w:ascii="Times New Roman" w:hAnsi="Times New Roman"/>
          <w:b/>
        </w:rPr>
      </w:pPr>
    </w:p>
    <w:p w:rsidR="000355B2" w:rsidRPr="00291147" w:rsidRDefault="000355B2" w:rsidP="000355B2">
      <w:pPr>
        <w:spacing w:line="240" w:lineRule="auto"/>
        <w:jc w:val="both"/>
        <w:rPr>
          <w:rFonts w:ascii="Times New Roman" w:hAnsi="Times New Roman"/>
          <w:b/>
        </w:rPr>
      </w:pPr>
      <w:r w:rsidRPr="00291147">
        <w:rPr>
          <w:rFonts w:ascii="Times New Roman" w:hAnsi="Times New Roman"/>
          <w:b/>
        </w:rPr>
        <w:t>Za področji G/Ljubljana bere in H/mladike – prvi projekti veljajo posebni razpisni pogoji.</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5.2. G/Ljubljana bere</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Na razpis</w:t>
      </w:r>
      <w:r w:rsidR="006C1752" w:rsidRPr="00291147">
        <w:rPr>
          <w:rFonts w:ascii="Times New Roman" w:hAnsi="Times New Roman"/>
        </w:rPr>
        <w:t xml:space="preserve"> </w:t>
      </w:r>
      <w:r w:rsidRPr="00291147">
        <w:rPr>
          <w:rFonts w:ascii="Times New Roman" w:hAnsi="Times New Roman"/>
        </w:rPr>
        <w:t>za G/Ljubljana bere se lahko prijavijo prijavitelji projektov (upravičene osebe), ki izpolnjujejo naslednje pogoje:</w:t>
      </w:r>
    </w:p>
    <w:p w:rsidR="000355B2" w:rsidRPr="00291147" w:rsidRDefault="000355B2" w:rsidP="000355B2">
      <w:pPr>
        <w:widowControl w:val="0"/>
        <w:numPr>
          <w:ilvl w:val="0"/>
          <w:numId w:val="5"/>
        </w:numPr>
        <w:spacing w:after="0" w:line="240" w:lineRule="auto"/>
        <w:jc w:val="both"/>
        <w:rPr>
          <w:rFonts w:ascii="Times New Roman" w:hAnsi="Times New Roman"/>
          <w:snapToGrid w:val="0"/>
        </w:rPr>
      </w:pPr>
      <w:r w:rsidRPr="00291147">
        <w:rPr>
          <w:rFonts w:ascii="Times New Roman" w:hAnsi="Times New Roman"/>
          <w:snapToGrid w:val="0"/>
        </w:rPr>
        <w:t>so pravne osebe, samostojni podjetniki,</w:t>
      </w:r>
      <w:r w:rsidRPr="00291147">
        <w:rPr>
          <w:rFonts w:ascii="Times New Roman" w:hAnsi="Times New Roman"/>
        </w:rPr>
        <w:t xml:space="preserve"> nevladne kulturne organizacije in samozaposleni v kulturi,</w:t>
      </w:r>
      <w:r w:rsidRPr="00291147">
        <w:rPr>
          <w:rFonts w:ascii="Times New Roman" w:hAnsi="Times New Roman"/>
          <w:snapToGrid w:val="0"/>
        </w:rPr>
        <w:t xml:space="preserve"> ki so registrirani za opravljanje založniške dejavnosti (obvezno dokazilo: Izjava, da je prijavitelj registriran za opravljanje založniške dejavnosti; v primeru, da se naknadno zahteva originalno potrdilo, ga mora prijavitelj dostaviti v zahtevanem roku;</w:t>
      </w:r>
      <w:r w:rsidRPr="00291147">
        <w:rPr>
          <w:rFonts w:ascii="Times New Roman" w:hAnsi="Times New Roman"/>
        </w:rPr>
        <w:t xml:space="preserve"> obvezna priloga Izjava G)</w:t>
      </w:r>
      <w:r w:rsidRPr="00291147">
        <w:rPr>
          <w:rFonts w:ascii="Times New Roman" w:hAnsi="Times New Roman"/>
          <w:snapToGrid w:val="0"/>
        </w:rPr>
        <w:t>,</w:t>
      </w:r>
    </w:p>
    <w:p w:rsidR="000355B2" w:rsidRPr="00291147" w:rsidRDefault="0036246E" w:rsidP="000355B2">
      <w:pPr>
        <w:widowControl w:val="0"/>
        <w:numPr>
          <w:ilvl w:val="0"/>
          <w:numId w:val="5"/>
        </w:numPr>
        <w:spacing w:after="0" w:line="240" w:lineRule="auto"/>
        <w:jc w:val="both"/>
        <w:rPr>
          <w:rFonts w:ascii="Times New Roman" w:hAnsi="Times New Roman"/>
        </w:rPr>
      </w:pPr>
      <w:r w:rsidRPr="00291147">
        <w:rPr>
          <w:rFonts w:ascii="Times New Roman" w:hAnsi="Times New Roman"/>
          <w:snapToGrid w:val="0"/>
        </w:rPr>
        <w:t xml:space="preserve">da kandidirajo </w:t>
      </w:r>
      <w:r w:rsidRPr="00291147">
        <w:rPr>
          <w:rFonts w:ascii="Times New Roman" w:hAnsi="Times New Roman"/>
        </w:rPr>
        <w:t xml:space="preserve">z izvirno slovensko </w:t>
      </w:r>
      <w:r w:rsidR="001C5378">
        <w:rPr>
          <w:rFonts w:ascii="Times New Roman" w:hAnsi="Times New Roman"/>
        </w:rPr>
        <w:t xml:space="preserve">knjigo </w:t>
      </w:r>
      <w:r w:rsidRPr="00291147">
        <w:rPr>
          <w:rFonts w:ascii="Times New Roman" w:hAnsi="Times New Roman"/>
        </w:rPr>
        <w:t>v trdi vezavi, katere pisec in ilustrator sta živeča sodobna slovenska ustvarjalca in je bila prvič izdana v obdobju 201</w:t>
      </w:r>
      <w:r w:rsidR="00185324">
        <w:rPr>
          <w:rFonts w:ascii="Times New Roman" w:hAnsi="Times New Roman"/>
        </w:rPr>
        <w:t>6</w:t>
      </w:r>
      <w:r w:rsidRPr="00291147">
        <w:rPr>
          <w:rFonts w:ascii="Times New Roman" w:hAnsi="Times New Roman"/>
          <w:bCs/>
          <w:snapToGrid w:val="0"/>
        </w:rPr>
        <w:t>–</w:t>
      </w:r>
      <w:r w:rsidRPr="00291147">
        <w:rPr>
          <w:rFonts w:ascii="Times New Roman" w:hAnsi="Times New Roman"/>
        </w:rPr>
        <w:t>202</w:t>
      </w:r>
      <w:r w:rsidR="00185324">
        <w:rPr>
          <w:rFonts w:ascii="Times New Roman" w:hAnsi="Times New Roman"/>
        </w:rPr>
        <w:t>2</w:t>
      </w:r>
      <w:r w:rsidRPr="00291147">
        <w:rPr>
          <w:rFonts w:ascii="Times New Roman" w:hAnsi="Times New Roman"/>
        </w:rPr>
        <w:t xml:space="preserve"> </w:t>
      </w:r>
      <w:r w:rsidRPr="00291147">
        <w:rPr>
          <w:rFonts w:ascii="Times New Roman" w:hAnsi="Times New Roman"/>
          <w:snapToGrid w:val="0"/>
        </w:rPr>
        <w:t xml:space="preserve">ter je po </w:t>
      </w:r>
      <w:r w:rsidRPr="00291147">
        <w:rPr>
          <w:rFonts w:ascii="Times New Roman" w:hAnsi="Times New Roman"/>
        </w:rPr>
        <w:t xml:space="preserve">literarni in likovni zasnovi namenjena starostni skupini </w:t>
      </w:r>
      <w:r w:rsidR="00185324">
        <w:rPr>
          <w:rFonts w:ascii="Times New Roman" w:hAnsi="Times New Roman"/>
        </w:rPr>
        <w:t xml:space="preserve">triletnikov/ prvošolcev </w:t>
      </w:r>
      <w:r w:rsidRPr="00291147">
        <w:rPr>
          <w:rFonts w:ascii="Times New Roman" w:hAnsi="Times New Roman"/>
        </w:rPr>
        <w:t>(obvezna priloga Izjava G)</w:t>
      </w:r>
      <w:r w:rsidR="000355B2" w:rsidRPr="00291147">
        <w:rPr>
          <w:rFonts w:ascii="Times New Roman" w:hAnsi="Times New Roman"/>
        </w:rPr>
        <w:t>,</w:t>
      </w:r>
    </w:p>
    <w:p w:rsidR="000355B2" w:rsidRPr="00291147" w:rsidRDefault="000355B2" w:rsidP="000355B2">
      <w:pPr>
        <w:numPr>
          <w:ilvl w:val="0"/>
          <w:numId w:val="5"/>
        </w:numPr>
        <w:spacing w:after="0" w:line="240" w:lineRule="auto"/>
        <w:rPr>
          <w:rFonts w:ascii="Times New Roman" w:hAnsi="Times New Roman"/>
        </w:rPr>
      </w:pPr>
      <w:r w:rsidRPr="00291147">
        <w:rPr>
          <w:rFonts w:ascii="Times New Roman" w:hAnsi="Times New Roman"/>
        </w:rPr>
        <w:t xml:space="preserve">v primeru izbora njihovega projekta </w:t>
      </w:r>
      <w:r w:rsidR="00592900" w:rsidRPr="00291147">
        <w:rPr>
          <w:rFonts w:ascii="Times New Roman" w:hAnsi="Times New Roman"/>
        </w:rPr>
        <w:t xml:space="preserve">bodo </w:t>
      </w:r>
      <w:r w:rsidRPr="00291147">
        <w:rPr>
          <w:rFonts w:ascii="Times New Roman" w:hAnsi="Times New Roman"/>
        </w:rPr>
        <w:t xml:space="preserve">stimulativno ovrednotili delo avtorja </w:t>
      </w:r>
      <w:r w:rsidR="00D374DE">
        <w:rPr>
          <w:rFonts w:ascii="Times New Roman" w:hAnsi="Times New Roman"/>
        </w:rPr>
        <w:t>b</w:t>
      </w:r>
      <w:r w:rsidRPr="00291147">
        <w:rPr>
          <w:rFonts w:ascii="Times New Roman" w:hAnsi="Times New Roman"/>
        </w:rPr>
        <w:t>esedila/avtorja ilustracij (obvezna priloga Izjava G)</w:t>
      </w:r>
      <w:r w:rsidRPr="00291147">
        <w:rPr>
          <w:rFonts w:ascii="Times New Roman" w:hAnsi="Times New Roman"/>
          <w:snapToGrid w:val="0"/>
        </w:rPr>
        <w:t>,</w:t>
      </w:r>
    </w:p>
    <w:p w:rsidR="00185324" w:rsidRPr="00291147" w:rsidRDefault="00185324" w:rsidP="00185324">
      <w:pPr>
        <w:numPr>
          <w:ilvl w:val="0"/>
          <w:numId w:val="5"/>
        </w:numPr>
        <w:spacing w:after="0" w:line="240" w:lineRule="auto"/>
        <w:jc w:val="both"/>
        <w:rPr>
          <w:rFonts w:ascii="Times New Roman" w:hAnsi="Times New Roman"/>
        </w:rPr>
      </w:pPr>
      <w:r w:rsidRPr="00291147">
        <w:rPr>
          <w:rFonts w:ascii="Times New Roman" w:hAnsi="Times New Roman"/>
        </w:rPr>
        <w:t>zagotovili bodo odkupno ceno izvoda slikanice do največ 3,20 eura z DDV pri nakladi 8.000 izvodov za triletnike/ 7.000 za prvošolce (obvezna priloga Izjava G)</w:t>
      </w:r>
      <w:r w:rsidRPr="00291147">
        <w:rPr>
          <w:rFonts w:ascii="Times New Roman" w:hAnsi="Times New Roman"/>
          <w:snapToGrid w:val="0"/>
        </w:rPr>
        <w:t>,</w:t>
      </w:r>
    </w:p>
    <w:p w:rsidR="000355B2" w:rsidRPr="00291147" w:rsidRDefault="000355B2" w:rsidP="000355B2">
      <w:pPr>
        <w:numPr>
          <w:ilvl w:val="0"/>
          <w:numId w:val="5"/>
        </w:numPr>
        <w:spacing w:after="0" w:line="240" w:lineRule="auto"/>
        <w:rPr>
          <w:rFonts w:ascii="Times New Roman" w:hAnsi="Times New Roman"/>
        </w:rPr>
      </w:pPr>
      <w:r w:rsidRPr="00291147">
        <w:rPr>
          <w:rFonts w:ascii="Times New Roman" w:hAnsi="Times New Roman"/>
        </w:rPr>
        <w:t xml:space="preserve">glede odkupne cene na izvod </w:t>
      </w:r>
      <w:r w:rsidR="00592900" w:rsidRPr="00291147">
        <w:rPr>
          <w:rFonts w:ascii="Times New Roman" w:hAnsi="Times New Roman"/>
        </w:rPr>
        <w:t xml:space="preserve">so se </w:t>
      </w:r>
      <w:r w:rsidRPr="00291147">
        <w:rPr>
          <w:rFonts w:ascii="Times New Roman" w:hAnsi="Times New Roman"/>
        </w:rPr>
        <w:t>pripravljeni pogajati z MOL (obvezna priloga Izjava G)</w:t>
      </w:r>
      <w:r w:rsidRPr="00291147">
        <w:rPr>
          <w:rFonts w:ascii="Times New Roman" w:hAnsi="Times New Roman"/>
          <w:snapToGrid w:val="0"/>
        </w:rPr>
        <w:t>,</w:t>
      </w:r>
    </w:p>
    <w:p w:rsidR="000355B2" w:rsidRPr="00291147" w:rsidRDefault="000355B2" w:rsidP="000355B2">
      <w:pPr>
        <w:numPr>
          <w:ilvl w:val="0"/>
          <w:numId w:val="5"/>
        </w:numPr>
        <w:spacing w:after="0" w:line="240" w:lineRule="auto"/>
        <w:rPr>
          <w:rFonts w:ascii="Times New Roman" w:hAnsi="Times New Roman"/>
        </w:rPr>
      </w:pPr>
      <w:r w:rsidRPr="00291147">
        <w:rPr>
          <w:rFonts w:ascii="Times New Roman" w:hAnsi="Times New Roman"/>
          <w:snapToGrid w:val="0"/>
        </w:rPr>
        <w:t xml:space="preserve">v primeru izbora njihovega projekta </w:t>
      </w:r>
      <w:r w:rsidR="00592900" w:rsidRPr="00291147">
        <w:rPr>
          <w:rFonts w:ascii="Times New Roman" w:hAnsi="Times New Roman"/>
          <w:snapToGrid w:val="0"/>
        </w:rPr>
        <w:t xml:space="preserve">bodo </w:t>
      </w:r>
      <w:r w:rsidRPr="00291147">
        <w:rPr>
          <w:rFonts w:ascii="Times New Roman" w:hAnsi="Times New Roman"/>
          <w:snapToGrid w:val="0"/>
        </w:rPr>
        <w:t xml:space="preserve">izvedli javno predstavitev </w:t>
      </w:r>
      <w:r w:rsidR="001C5378">
        <w:rPr>
          <w:rFonts w:ascii="Times New Roman" w:hAnsi="Times New Roman"/>
        </w:rPr>
        <w:t>knjige</w:t>
      </w:r>
      <w:r w:rsidR="001C5378" w:rsidRPr="00291147">
        <w:rPr>
          <w:rFonts w:ascii="Times New Roman" w:hAnsi="Times New Roman"/>
        </w:rPr>
        <w:t xml:space="preserve"> </w:t>
      </w:r>
      <w:r w:rsidRPr="00291147">
        <w:rPr>
          <w:rFonts w:ascii="Times New Roman" w:hAnsi="Times New Roman"/>
          <w:snapToGrid w:val="0"/>
        </w:rPr>
        <w:t>po dogovoru z MOL (</w:t>
      </w:r>
      <w:r w:rsidRPr="00291147">
        <w:rPr>
          <w:rFonts w:ascii="Times New Roman" w:hAnsi="Times New Roman"/>
        </w:rPr>
        <w:t>obvezna priloga</w:t>
      </w:r>
      <w:r w:rsidRPr="00291147">
        <w:rPr>
          <w:rFonts w:ascii="Times New Roman" w:hAnsi="Times New Roman"/>
          <w:snapToGrid w:val="0"/>
        </w:rPr>
        <w:t xml:space="preserve"> Izjava </w:t>
      </w:r>
      <w:r w:rsidRPr="00291147">
        <w:rPr>
          <w:rFonts w:ascii="Times New Roman" w:hAnsi="Times New Roman"/>
        </w:rPr>
        <w:t>G</w:t>
      </w:r>
      <w:r w:rsidRPr="00291147">
        <w:rPr>
          <w:rFonts w:ascii="Times New Roman" w:hAnsi="Times New Roman"/>
          <w:snapToGrid w:val="0"/>
        </w:rPr>
        <w:t>),</w:t>
      </w:r>
    </w:p>
    <w:p w:rsidR="000355B2" w:rsidRPr="00291147" w:rsidRDefault="000355B2" w:rsidP="000355B2">
      <w:pPr>
        <w:numPr>
          <w:ilvl w:val="0"/>
          <w:numId w:val="5"/>
        </w:numPr>
        <w:spacing w:after="0" w:line="240" w:lineRule="auto"/>
        <w:rPr>
          <w:rFonts w:ascii="Times New Roman" w:hAnsi="Times New Roman"/>
        </w:rPr>
      </w:pPr>
      <w:r w:rsidRPr="00291147">
        <w:rPr>
          <w:rFonts w:ascii="Times New Roman" w:hAnsi="Times New Roman"/>
          <w:snapToGrid w:val="0"/>
        </w:rPr>
        <w:t xml:space="preserve">predlagana </w:t>
      </w:r>
      <w:r w:rsidR="001C5378">
        <w:rPr>
          <w:rFonts w:ascii="Times New Roman" w:hAnsi="Times New Roman"/>
        </w:rPr>
        <w:t xml:space="preserve">knjiga </w:t>
      </w:r>
      <w:r w:rsidR="00592900" w:rsidRPr="00291147">
        <w:rPr>
          <w:rFonts w:ascii="Times New Roman" w:hAnsi="Times New Roman"/>
        </w:rPr>
        <w:t xml:space="preserve">je </w:t>
      </w:r>
      <w:r w:rsidRPr="00291147">
        <w:rPr>
          <w:rFonts w:ascii="Times New Roman" w:hAnsi="Times New Roman"/>
          <w:snapToGrid w:val="0"/>
        </w:rPr>
        <w:t>dostopna v večini ljubljanskih knjigarn, splošnih in šolskih knjižnicah in spletnih knjigarnah (</w:t>
      </w:r>
      <w:r w:rsidRPr="00291147">
        <w:rPr>
          <w:rFonts w:ascii="Times New Roman" w:hAnsi="Times New Roman"/>
        </w:rPr>
        <w:t>obvezna priloga</w:t>
      </w:r>
      <w:r w:rsidRPr="00291147">
        <w:rPr>
          <w:rFonts w:ascii="Times New Roman" w:hAnsi="Times New Roman"/>
          <w:snapToGrid w:val="0"/>
        </w:rPr>
        <w:t xml:space="preserve"> izjava </w:t>
      </w:r>
      <w:r w:rsidRPr="00291147">
        <w:rPr>
          <w:rFonts w:ascii="Times New Roman" w:hAnsi="Times New Roman"/>
        </w:rPr>
        <w:t>G</w:t>
      </w:r>
      <w:r w:rsidRPr="00291147">
        <w:rPr>
          <w:rFonts w:ascii="Times New Roman" w:hAnsi="Times New Roman"/>
          <w:snapToGrid w:val="0"/>
        </w:rPr>
        <w:t xml:space="preserve">), </w:t>
      </w:r>
    </w:p>
    <w:p w:rsidR="000355B2" w:rsidRPr="00291147" w:rsidRDefault="000355B2" w:rsidP="000355B2">
      <w:pPr>
        <w:numPr>
          <w:ilvl w:val="0"/>
          <w:numId w:val="5"/>
        </w:numPr>
        <w:spacing w:after="0" w:line="240" w:lineRule="auto"/>
        <w:jc w:val="both"/>
        <w:rPr>
          <w:rFonts w:ascii="Times New Roman" w:hAnsi="Times New Roman"/>
        </w:rPr>
      </w:pPr>
      <w:r w:rsidRPr="00291147">
        <w:rPr>
          <w:rFonts w:ascii="Times New Roman" w:hAnsi="Times New Roman"/>
        </w:rPr>
        <w:t>posamezni prijavitelj sodeluje z največ 3</w:t>
      </w:r>
      <w:r w:rsidRPr="00291147">
        <w:rPr>
          <w:rFonts w:ascii="Times New Roman" w:hAnsi="Times New Roman"/>
          <w:b/>
        </w:rPr>
        <w:t xml:space="preserve"> </w:t>
      </w:r>
      <w:r w:rsidRPr="00291147">
        <w:rPr>
          <w:rFonts w:ascii="Times New Roman" w:hAnsi="Times New Roman"/>
        </w:rPr>
        <w:t>izdanimi naslovi; vsak naslov mora biti oddan kot samostojna vloga,</w:t>
      </w:r>
      <w:r w:rsidRPr="00291147">
        <w:rPr>
          <w:rFonts w:ascii="Times New Roman" w:hAnsi="Times New Roman"/>
          <w:u w:val="single"/>
        </w:rPr>
        <w:t xml:space="preserve"> </w:t>
      </w:r>
    </w:p>
    <w:p w:rsidR="000355B2" w:rsidRPr="00291147" w:rsidRDefault="000355B2" w:rsidP="000355B2">
      <w:pPr>
        <w:numPr>
          <w:ilvl w:val="0"/>
          <w:numId w:val="5"/>
        </w:numPr>
        <w:spacing w:after="0" w:line="240" w:lineRule="auto"/>
        <w:jc w:val="both"/>
        <w:rPr>
          <w:rFonts w:ascii="Times New Roman" w:hAnsi="Times New Roman"/>
        </w:rPr>
      </w:pPr>
      <w:r w:rsidRPr="00291147">
        <w:rPr>
          <w:rFonts w:ascii="Times New Roman" w:hAnsi="Times New Roman"/>
        </w:rPr>
        <w:t xml:space="preserve">prijavitelj </w:t>
      </w:r>
      <w:r w:rsidR="00592900" w:rsidRPr="00291147">
        <w:rPr>
          <w:rFonts w:ascii="Times New Roman" w:hAnsi="Times New Roman"/>
        </w:rPr>
        <w:t xml:space="preserve">je </w:t>
      </w:r>
      <w:r w:rsidRPr="00291147">
        <w:rPr>
          <w:rFonts w:ascii="Times New Roman" w:hAnsi="Times New Roman"/>
        </w:rPr>
        <w:t>v celoti in v pogodbenem roku izpolnil vse svoje morebitne druge pogodbene obveznosti do MOL (obvezna priloga Izjava G)</w:t>
      </w:r>
      <w:r w:rsidRPr="00291147">
        <w:rPr>
          <w:rFonts w:ascii="Times New Roman" w:hAnsi="Times New Roman"/>
          <w:snapToGrid w:val="0"/>
        </w:rPr>
        <w:t xml:space="preserve">, </w:t>
      </w:r>
      <w:r w:rsidRPr="00291147">
        <w:rPr>
          <w:rFonts w:ascii="Times New Roman" w:hAnsi="Times New Roman"/>
        </w:rPr>
        <w:t xml:space="preserve"> </w:t>
      </w:r>
    </w:p>
    <w:p w:rsidR="000355B2" w:rsidRPr="00291147" w:rsidRDefault="000355B2" w:rsidP="000355B2">
      <w:pPr>
        <w:numPr>
          <w:ilvl w:val="0"/>
          <w:numId w:val="5"/>
        </w:numPr>
        <w:autoSpaceDE w:val="0"/>
        <w:autoSpaceDN w:val="0"/>
        <w:adjustRightInd w:val="0"/>
        <w:spacing w:after="0" w:line="240" w:lineRule="auto"/>
        <w:rPr>
          <w:rFonts w:ascii="Times New Roman" w:hAnsi="Times New Roman"/>
        </w:rPr>
      </w:pPr>
      <w:r w:rsidRPr="00291147">
        <w:rPr>
          <w:rFonts w:ascii="Times New Roman" w:hAnsi="Times New Roman"/>
        </w:rPr>
        <w:t xml:space="preserve">isti projekt </w:t>
      </w:r>
      <w:r w:rsidR="00592900" w:rsidRPr="00291147">
        <w:rPr>
          <w:rFonts w:ascii="Times New Roman" w:hAnsi="Times New Roman"/>
        </w:rPr>
        <w:t xml:space="preserve">je prijavljen </w:t>
      </w:r>
      <w:r w:rsidRPr="00291147">
        <w:rPr>
          <w:rFonts w:ascii="Times New Roman" w:hAnsi="Times New Roman"/>
        </w:rPr>
        <w:t>le na enem sklopu razpisa (obvezna priloga Izjava G)</w:t>
      </w:r>
      <w:r w:rsidRPr="00291147">
        <w:rPr>
          <w:rFonts w:ascii="Times New Roman" w:hAnsi="Times New Roman"/>
          <w:snapToGrid w:val="0"/>
        </w:rPr>
        <w:t>,</w:t>
      </w:r>
      <w:r w:rsidRPr="00291147">
        <w:rPr>
          <w:rFonts w:ascii="Times New Roman" w:hAnsi="Times New Roman"/>
        </w:rPr>
        <w:t xml:space="preserve"> </w:t>
      </w:r>
    </w:p>
    <w:p w:rsidR="000355B2" w:rsidRPr="00291147" w:rsidRDefault="000355B2" w:rsidP="000355B2">
      <w:pPr>
        <w:numPr>
          <w:ilvl w:val="0"/>
          <w:numId w:val="5"/>
        </w:numPr>
        <w:spacing w:after="0" w:line="240" w:lineRule="auto"/>
        <w:rPr>
          <w:rFonts w:ascii="Times New Roman" w:hAnsi="Times New Roman"/>
        </w:rPr>
      </w:pPr>
      <w:r w:rsidRPr="00291147">
        <w:rPr>
          <w:rFonts w:ascii="Times New Roman" w:hAnsi="Times New Roman"/>
        </w:rPr>
        <w:t xml:space="preserve">prijavljeni projekt </w:t>
      </w:r>
      <w:r w:rsidR="00592900" w:rsidRPr="00291147">
        <w:rPr>
          <w:rFonts w:ascii="Times New Roman" w:hAnsi="Times New Roman"/>
        </w:rPr>
        <w:t xml:space="preserve">je </w:t>
      </w:r>
      <w:r w:rsidRPr="00291147">
        <w:rPr>
          <w:rFonts w:ascii="Times New Roman" w:hAnsi="Times New Roman"/>
        </w:rPr>
        <w:t>finančno uravnotežen</w:t>
      </w:r>
      <w:r w:rsidR="00655EE5" w:rsidRPr="00291147">
        <w:rPr>
          <w:rFonts w:ascii="Times New Roman" w:hAnsi="Times New Roman"/>
        </w:rPr>
        <w:t xml:space="preserve">: </w:t>
      </w:r>
      <w:r w:rsidRPr="00291147">
        <w:rPr>
          <w:rFonts w:ascii="Times New Roman" w:hAnsi="Times New Roman"/>
        </w:rPr>
        <w:t>odhodki = prihodki (obvezna priloga Izjava G),</w:t>
      </w:r>
    </w:p>
    <w:p w:rsidR="002D4C74" w:rsidRPr="00291147" w:rsidRDefault="002D4C74" w:rsidP="002D4C74">
      <w:pPr>
        <w:pStyle w:val="Odstavekseznama"/>
        <w:numPr>
          <w:ilvl w:val="0"/>
          <w:numId w:val="5"/>
        </w:numPr>
        <w:autoSpaceDE w:val="0"/>
        <w:autoSpaceDN w:val="0"/>
        <w:adjustRightInd w:val="0"/>
        <w:spacing w:after="0"/>
        <w:contextualSpacing/>
        <w:jc w:val="both"/>
        <w:rPr>
          <w:rFonts w:ascii="Times New Roman" w:hAnsi="Times New Roman"/>
        </w:rPr>
      </w:pPr>
      <w:r w:rsidRPr="00291147">
        <w:rPr>
          <w:rFonts w:ascii="Times New Roman" w:hAnsi="Times New Roman"/>
        </w:rPr>
        <w:t>dovoljujejo objavo osebnih podatkov z namenom objave rezultatov razpisa na spletni strani MOL, skladno z Zakonom o dostopu do informacij javnega značaja</w:t>
      </w:r>
      <w:r w:rsidR="00C41247">
        <w:rPr>
          <w:rFonts w:ascii="Times New Roman" w:hAnsi="Times New Roman"/>
        </w:rPr>
        <w:t xml:space="preserve">, </w:t>
      </w:r>
      <w:r w:rsidRPr="00291147">
        <w:rPr>
          <w:rFonts w:ascii="Times New Roman" w:hAnsi="Times New Roman"/>
        </w:rPr>
        <w:t>določbami Splošn</w:t>
      </w:r>
      <w:r w:rsidR="008762C4" w:rsidRPr="00291147">
        <w:rPr>
          <w:rFonts w:ascii="Times New Roman" w:hAnsi="Times New Roman"/>
        </w:rPr>
        <w:t>e</w:t>
      </w:r>
      <w:r w:rsidRPr="00291147">
        <w:rPr>
          <w:rFonts w:ascii="Times New Roman" w:hAnsi="Times New Roman"/>
        </w:rPr>
        <w:t xml:space="preserve"> uredb</w:t>
      </w:r>
      <w:r w:rsidR="008762C4" w:rsidRPr="00291147">
        <w:rPr>
          <w:rFonts w:ascii="Times New Roman" w:hAnsi="Times New Roman"/>
        </w:rPr>
        <w:t>e</w:t>
      </w:r>
      <w:r w:rsidRPr="00291147">
        <w:rPr>
          <w:rFonts w:ascii="Times New Roman" w:hAnsi="Times New Roman"/>
        </w:rPr>
        <w:t xml:space="preserve"> o varstvu</w:t>
      </w:r>
      <w:r w:rsidR="008762C4" w:rsidRPr="00291147">
        <w:rPr>
          <w:rFonts w:ascii="Times New Roman" w:hAnsi="Times New Roman"/>
        </w:rPr>
        <w:t xml:space="preserve"> osebnih</w:t>
      </w:r>
      <w:r w:rsidRPr="00291147">
        <w:rPr>
          <w:rFonts w:ascii="Times New Roman" w:hAnsi="Times New Roman"/>
        </w:rPr>
        <w:t xml:space="preserve"> podatkov in Zakonom o varstvu osebnih podatkov oziroma veljavnimi predpisi, ki urejajo področje varstva osebnih podatkov (obvezna priloga Izjava G),</w:t>
      </w:r>
    </w:p>
    <w:p w:rsidR="002D4C74" w:rsidRPr="00291147" w:rsidRDefault="002D4C74" w:rsidP="002D4C74">
      <w:pPr>
        <w:pStyle w:val="Odstavekseznama"/>
        <w:numPr>
          <w:ilvl w:val="0"/>
          <w:numId w:val="5"/>
        </w:numPr>
        <w:autoSpaceDE w:val="0"/>
        <w:autoSpaceDN w:val="0"/>
        <w:adjustRightInd w:val="0"/>
        <w:spacing w:after="0"/>
        <w:contextualSpacing/>
        <w:jc w:val="both"/>
        <w:rPr>
          <w:rFonts w:ascii="Times New Roman" w:hAnsi="Times New Roman"/>
        </w:rPr>
      </w:pPr>
      <w:r w:rsidRPr="00291147">
        <w:rPr>
          <w:rFonts w:ascii="Times New Roman" w:hAnsi="Times New Roman"/>
        </w:rPr>
        <w:t xml:space="preserve">strinjajo </w:t>
      </w:r>
      <w:r w:rsidR="00592900" w:rsidRPr="00291147">
        <w:rPr>
          <w:rFonts w:ascii="Times New Roman" w:hAnsi="Times New Roman"/>
        </w:rPr>
        <w:t xml:space="preserve">se </w:t>
      </w:r>
      <w:r w:rsidRPr="00291147">
        <w:rPr>
          <w:rFonts w:ascii="Times New Roman" w:hAnsi="Times New Roman"/>
        </w:rPr>
        <w:t xml:space="preserve">s pogoji, kriteriji in </w:t>
      </w:r>
      <w:r w:rsidR="00592900" w:rsidRPr="00291147">
        <w:rPr>
          <w:rFonts w:ascii="Times New Roman" w:hAnsi="Times New Roman"/>
        </w:rPr>
        <w:t xml:space="preserve">vsebino </w:t>
      </w:r>
      <w:r w:rsidRPr="00291147">
        <w:rPr>
          <w:rFonts w:ascii="Times New Roman" w:hAnsi="Times New Roman"/>
        </w:rPr>
        <w:t>razpisn</w:t>
      </w:r>
      <w:r w:rsidR="00592900" w:rsidRPr="00291147">
        <w:rPr>
          <w:rFonts w:ascii="Times New Roman" w:hAnsi="Times New Roman"/>
        </w:rPr>
        <w:t>e</w:t>
      </w:r>
      <w:r w:rsidRPr="00291147">
        <w:rPr>
          <w:rFonts w:ascii="Times New Roman" w:hAnsi="Times New Roman"/>
        </w:rPr>
        <w:t xml:space="preserve"> dokumentacij</w:t>
      </w:r>
      <w:r w:rsidR="00592900" w:rsidRPr="00291147">
        <w:rPr>
          <w:rFonts w:ascii="Times New Roman" w:hAnsi="Times New Roman"/>
        </w:rPr>
        <w:t>e</w:t>
      </w:r>
      <w:r w:rsidRPr="00291147">
        <w:rPr>
          <w:rFonts w:ascii="Times New Roman" w:hAnsi="Times New Roman"/>
        </w:rPr>
        <w:t xml:space="preserve"> (obvezna priloga Izjava G).</w:t>
      </w:r>
    </w:p>
    <w:p w:rsidR="000355B2" w:rsidRPr="00291147" w:rsidRDefault="000355B2" w:rsidP="00E0181B">
      <w:pPr>
        <w:widowControl w:val="0"/>
        <w:suppressAutoHyphens/>
        <w:spacing w:after="0" w:line="240" w:lineRule="auto"/>
        <w:ind w:right="-32"/>
        <w:jc w:val="both"/>
        <w:rPr>
          <w:rFonts w:ascii="Times New Roman" w:hAnsi="Times New Roman"/>
          <w:bCs/>
          <w:lang w:eastAsia="ar-SA"/>
        </w:rPr>
      </w:pPr>
    </w:p>
    <w:p w:rsidR="000355B2" w:rsidRPr="00291147" w:rsidRDefault="000355B2" w:rsidP="000355B2">
      <w:pPr>
        <w:spacing w:line="240" w:lineRule="auto"/>
        <w:rPr>
          <w:rFonts w:ascii="Times New Roman" w:hAnsi="Times New Roman"/>
        </w:rPr>
      </w:pPr>
      <w:r w:rsidRPr="00291147">
        <w:rPr>
          <w:rFonts w:ascii="Times New Roman" w:hAnsi="Times New Roman"/>
        </w:rPr>
        <w:t>5.3. H/mladike – prvi projekti</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xml:space="preserve">Na razpis se lahko kot prijavitelji projektov na področju H/mladike </w:t>
      </w:r>
      <w:r w:rsidR="000721C9" w:rsidRPr="00291147">
        <w:rPr>
          <w:rFonts w:ascii="Times New Roman" w:hAnsi="Times New Roman"/>
        </w:rPr>
        <w:t xml:space="preserve">– </w:t>
      </w:r>
      <w:r w:rsidRPr="00291147">
        <w:rPr>
          <w:rFonts w:ascii="Times New Roman" w:hAnsi="Times New Roman"/>
        </w:rPr>
        <w:t>prvi projekti prijavijo posamezniki in samozaposleni v kulturi, ki izpolnjujejo naslednje splošne pogoje:</w:t>
      </w:r>
    </w:p>
    <w:p w:rsidR="000355B2" w:rsidRPr="00291147" w:rsidRDefault="000355B2" w:rsidP="000355B2">
      <w:pPr>
        <w:pStyle w:val="Odstavekseznama"/>
        <w:numPr>
          <w:ilvl w:val="0"/>
          <w:numId w:val="21"/>
        </w:numPr>
        <w:spacing w:line="240" w:lineRule="auto"/>
        <w:contextualSpacing/>
        <w:jc w:val="both"/>
        <w:rPr>
          <w:rFonts w:ascii="Times New Roman" w:hAnsi="Times New Roman"/>
        </w:rPr>
      </w:pPr>
      <w:r w:rsidRPr="00291147">
        <w:rPr>
          <w:rFonts w:ascii="Times New Roman" w:hAnsi="Times New Roman"/>
        </w:rPr>
        <w:t>imajo stalno prebivališče na območju MOL (obvezna priloga Izjava H),</w:t>
      </w:r>
    </w:p>
    <w:p w:rsidR="000355B2" w:rsidRPr="00291147" w:rsidRDefault="000355B2" w:rsidP="000355B2">
      <w:pPr>
        <w:pStyle w:val="Odstavekseznama"/>
        <w:numPr>
          <w:ilvl w:val="0"/>
          <w:numId w:val="21"/>
        </w:numPr>
        <w:spacing w:line="240" w:lineRule="auto"/>
        <w:contextualSpacing/>
        <w:jc w:val="both"/>
        <w:rPr>
          <w:rFonts w:ascii="Times New Roman" w:hAnsi="Times New Roman"/>
        </w:rPr>
      </w:pPr>
      <w:r w:rsidRPr="00291147">
        <w:rPr>
          <w:rFonts w:ascii="Times New Roman" w:hAnsi="Times New Roman"/>
        </w:rPr>
        <w:t>prijavitelj še ni izvedel samostojnega avtorskega projekta ob javnofinančni podpori, ki bi bil namenjen širši javnosti, in sicer na področju, na katerem kandidira (obvezna priloga Izjava H),</w:t>
      </w:r>
    </w:p>
    <w:p w:rsidR="000355B2" w:rsidRPr="007668A5" w:rsidRDefault="000355B2" w:rsidP="00A252FC">
      <w:pPr>
        <w:pStyle w:val="Odstavekseznama"/>
        <w:numPr>
          <w:ilvl w:val="0"/>
          <w:numId w:val="21"/>
        </w:numPr>
        <w:spacing w:line="240" w:lineRule="auto"/>
        <w:contextualSpacing/>
        <w:jc w:val="both"/>
        <w:rPr>
          <w:rFonts w:ascii="Times New Roman" w:hAnsi="Times New Roman"/>
        </w:rPr>
      </w:pPr>
      <w:r w:rsidRPr="007668A5">
        <w:rPr>
          <w:rFonts w:ascii="Times New Roman" w:hAnsi="Times New Roman"/>
        </w:rPr>
        <w:t>prijavljeni projekt</w:t>
      </w:r>
      <w:r w:rsidR="00F27EC2" w:rsidRPr="007668A5">
        <w:rPr>
          <w:rFonts w:ascii="Times New Roman" w:hAnsi="Times New Roman"/>
        </w:rPr>
        <w:t xml:space="preserve"> bo</w:t>
      </w:r>
      <w:r w:rsidRPr="007668A5">
        <w:rPr>
          <w:rFonts w:ascii="Times New Roman" w:hAnsi="Times New Roman"/>
        </w:rPr>
        <w:t xml:space="preserve"> izvede</w:t>
      </w:r>
      <w:r w:rsidR="00F27EC2" w:rsidRPr="007668A5">
        <w:rPr>
          <w:rFonts w:ascii="Times New Roman" w:hAnsi="Times New Roman"/>
        </w:rPr>
        <w:t>n</w:t>
      </w:r>
      <w:r w:rsidRPr="007668A5">
        <w:rPr>
          <w:rFonts w:ascii="Times New Roman" w:hAnsi="Times New Roman"/>
        </w:rPr>
        <w:t xml:space="preserve"> v letu 20</w:t>
      </w:r>
      <w:r w:rsidR="002D4C74" w:rsidRPr="007668A5">
        <w:rPr>
          <w:rFonts w:ascii="Times New Roman" w:hAnsi="Times New Roman"/>
        </w:rPr>
        <w:t>2</w:t>
      </w:r>
      <w:r w:rsidR="00185324" w:rsidRPr="007668A5">
        <w:rPr>
          <w:rFonts w:ascii="Times New Roman" w:hAnsi="Times New Roman"/>
        </w:rPr>
        <w:t>3</w:t>
      </w:r>
      <w:r w:rsidR="007668A5" w:rsidRPr="007668A5">
        <w:rPr>
          <w:rFonts w:ascii="Times New Roman" w:hAnsi="Times New Roman"/>
        </w:rPr>
        <w:t xml:space="preserve"> </w:t>
      </w:r>
      <w:r w:rsidRPr="007668A5">
        <w:rPr>
          <w:rFonts w:ascii="Times New Roman" w:hAnsi="Times New Roman"/>
        </w:rPr>
        <w:t>na območju MOL, in sicer v prostorih javne kulturne infrastrukture ali na javnih površinah ali v prostorih, ki se uporabljajo za izvajanje kulturnih dejavnosti in so javno dostopni (obvezna priloga Izjava H),</w:t>
      </w:r>
    </w:p>
    <w:p w:rsidR="000355B2" w:rsidRPr="00291147" w:rsidRDefault="000355B2" w:rsidP="000355B2">
      <w:pPr>
        <w:pStyle w:val="Odstavekseznama"/>
        <w:numPr>
          <w:ilvl w:val="0"/>
          <w:numId w:val="21"/>
        </w:numPr>
        <w:spacing w:line="240" w:lineRule="auto"/>
        <w:contextualSpacing/>
        <w:jc w:val="both"/>
        <w:rPr>
          <w:rFonts w:ascii="Times New Roman" w:hAnsi="Times New Roman"/>
        </w:rPr>
      </w:pPr>
      <w:r w:rsidRPr="00291147">
        <w:rPr>
          <w:rFonts w:ascii="Times New Roman" w:hAnsi="Times New Roman"/>
        </w:rPr>
        <w:t>zaprošeni znesek sofinanciranja za posamezni projekt ne presega 70% celotne predvidene vrednosti prijavljenega projekta in hkrati ne presega 3.000 eurov,</w:t>
      </w:r>
    </w:p>
    <w:p w:rsidR="000355B2" w:rsidRPr="00C41247" w:rsidRDefault="00C41247" w:rsidP="000355B2">
      <w:pPr>
        <w:pStyle w:val="Odstavekseznama"/>
        <w:numPr>
          <w:ilvl w:val="0"/>
          <w:numId w:val="21"/>
        </w:numPr>
        <w:spacing w:line="240" w:lineRule="auto"/>
        <w:contextualSpacing/>
        <w:jc w:val="both"/>
        <w:rPr>
          <w:rFonts w:ascii="Times New Roman" w:hAnsi="Times New Roman"/>
        </w:rPr>
      </w:pPr>
      <w:r>
        <w:rPr>
          <w:rFonts w:ascii="Times New Roman" w:hAnsi="Times New Roman"/>
        </w:rPr>
        <w:t>prijavitelj predvideva najmanj 4</w:t>
      </w:r>
      <w:r w:rsidR="000355B2" w:rsidRPr="00C41247">
        <w:rPr>
          <w:rFonts w:ascii="Times New Roman" w:hAnsi="Times New Roman"/>
        </w:rPr>
        <w:t xml:space="preserve">0 % sredstev kot materialne stroške in honorarje ostalih sodelujočih ter največ </w:t>
      </w:r>
      <w:r>
        <w:rPr>
          <w:rFonts w:ascii="Times New Roman" w:hAnsi="Times New Roman"/>
        </w:rPr>
        <w:t>6</w:t>
      </w:r>
      <w:r w:rsidR="000355B2" w:rsidRPr="00C41247">
        <w:rPr>
          <w:rFonts w:ascii="Times New Roman" w:hAnsi="Times New Roman"/>
        </w:rPr>
        <w:t>0 % kot lasten honorar (obvezna priloga Izjava H),</w:t>
      </w:r>
    </w:p>
    <w:p w:rsidR="000355B2" w:rsidRPr="00291147" w:rsidRDefault="003D436F" w:rsidP="000355B2">
      <w:pPr>
        <w:pStyle w:val="Odstavekseznama"/>
        <w:numPr>
          <w:ilvl w:val="0"/>
          <w:numId w:val="21"/>
        </w:numPr>
        <w:spacing w:line="240" w:lineRule="auto"/>
        <w:contextualSpacing/>
        <w:jc w:val="both"/>
        <w:rPr>
          <w:rFonts w:ascii="Times New Roman" w:hAnsi="Times New Roman"/>
        </w:rPr>
      </w:pPr>
      <w:r w:rsidRPr="00291147">
        <w:rPr>
          <w:rFonts w:ascii="Times New Roman" w:hAnsi="Times New Roman"/>
        </w:rPr>
        <w:t>p</w:t>
      </w:r>
      <w:r w:rsidR="000355B2" w:rsidRPr="00291147">
        <w:rPr>
          <w:rFonts w:ascii="Times New Roman" w:hAnsi="Times New Roman"/>
        </w:rPr>
        <w:t>rijav</w:t>
      </w:r>
      <w:r w:rsidRPr="00291147">
        <w:rPr>
          <w:rFonts w:ascii="Times New Roman" w:hAnsi="Times New Roman"/>
        </w:rPr>
        <w:t>ljen je</w:t>
      </w:r>
      <w:r w:rsidR="000355B2" w:rsidRPr="00291147">
        <w:rPr>
          <w:rFonts w:ascii="Times New Roman" w:hAnsi="Times New Roman"/>
        </w:rPr>
        <w:t xml:space="preserve"> največ en projekt na tem razpisnem področju (obvezna priloga Izjava H),</w:t>
      </w:r>
    </w:p>
    <w:p w:rsidR="002D4C74" w:rsidRPr="00291147" w:rsidRDefault="00EA7D66" w:rsidP="002D4C74">
      <w:pPr>
        <w:pStyle w:val="Odstavekseznama"/>
        <w:numPr>
          <w:ilvl w:val="0"/>
          <w:numId w:val="21"/>
        </w:numPr>
        <w:autoSpaceDE w:val="0"/>
        <w:autoSpaceDN w:val="0"/>
        <w:adjustRightInd w:val="0"/>
        <w:spacing w:after="0"/>
        <w:contextualSpacing/>
        <w:jc w:val="both"/>
        <w:rPr>
          <w:rFonts w:ascii="Times New Roman" w:hAnsi="Times New Roman"/>
        </w:rPr>
      </w:pPr>
      <w:r w:rsidRPr="00291147">
        <w:rPr>
          <w:rFonts w:ascii="Times New Roman" w:hAnsi="Times New Roman"/>
        </w:rPr>
        <w:t>dovoljuje</w:t>
      </w:r>
      <w:r w:rsidR="008762C4" w:rsidRPr="00291147">
        <w:rPr>
          <w:rFonts w:ascii="Times New Roman" w:hAnsi="Times New Roman"/>
        </w:rPr>
        <w:t xml:space="preserve"> objavo osebnih podatkov z namenom objave rezultatov razpisa na spletni strani MOL, skladno z Zakonom o dostopu do informacij javnega značaja, določbami Splošne uredbe o varstvu osebnih podatkov in Zakonom o varstvu osebnih podatkov oziroma veljavnimi predpisi, ki urejajo področje varstva osebnih podatkov </w:t>
      </w:r>
      <w:r w:rsidR="002D4C74" w:rsidRPr="00291147">
        <w:rPr>
          <w:rFonts w:ascii="Times New Roman" w:hAnsi="Times New Roman"/>
        </w:rPr>
        <w:t>(obvezna priloga Izjava H),</w:t>
      </w:r>
    </w:p>
    <w:p w:rsidR="002D4C74" w:rsidRPr="00291147" w:rsidRDefault="002D4C74" w:rsidP="002D4C74">
      <w:pPr>
        <w:pStyle w:val="Odstavekseznama"/>
        <w:numPr>
          <w:ilvl w:val="0"/>
          <w:numId w:val="21"/>
        </w:numPr>
        <w:autoSpaceDE w:val="0"/>
        <w:autoSpaceDN w:val="0"/>
        <w:adjustRightInd w:val="0"/>
        <w:spacing w:after="0"/>
        <w:contextualSpacing/>
        <w:jc w:val="both"/>
        <w:rPr>
          <w:rFonts w:ascii="Times New Roman" w:hAnsi="Times New Roman"/>
        </w:rPr>
      </w:pPr>
      <w:r w:rsidRPr="00291147">
        <w:rPr>
          <w:rFonts w:ascii="Times New Roman" w:hAnsi="Times New Roman"/>
        </w:rPr>
        <w:t>strinja</w:t>
      </w:r>
      <w:r w:rsidR="004246FC" w:rsidRPr="00291147">
        <w:rPr>
          <w:rFonts w:ascii="Times New Roman" w:hAnsi="Times New Roman"/>
        </w:rPr>
        <w:t xml:space="preserve"> se</w:t>
      </w:r>
      <w:r w:rsidRPr="00291147">
        <w:rPr>
          <w:rFonts w:ascii="Times New Roman" w:hAnsi="Times New Roman"/>
        </w:rPr>
        <w:t xml:space="preserve"> s pogoji, kriteriji in </w:t>
      </w:r>
      <w:r w:rsidR="00EA7D66" w:rsidRPr="00291147">
        <w:rPr>
          <w:rFonts w:ascii="Times New Roman" w:hAnsi="Times New Roman"/>
        </w:rPr>
        <w:t xml:space="preserve">vsebino </w:t>
      </w:r>
      <w:r w:rsidRPr="00291147">
        <w:rPr>
          <w:rFonts w:ascii="Times New Roman" w:hAnsi="Times New Roman"/>
        </w:rPr>
        <w:t>razpisn</w:t>
      </w:r>
      <w:r w:rsidR="00EA7D66" w:rsidRPr="00291147">
        <w:rPr>
          <w:rFonts w:ascii="Times New Roman" w:hAnsi="Times New Roman"/>
        </w:rPr>
        <w:t>e</w:t>
      </w:r>
      <w:r w:rsidRPr="00291147">
        <w:rPr>
          <w:rFonts w:ascii="Times New Roman" w:hAnsi="Times New Roman"/>
        </w:rPr>
        <w:t xml:space="preserve"> dokumentacij</w:t>
      </w:r>
      <w:r w:rsidR="00EA7D66" w:rsidRPr="00291147">
        <w:rPr>
          <w:rFonts w:ascii="Times New Roman" w:hAnsi="Times New Roman"/>
        </w:rPr>
        <w:t>e</w:t>
      </w:r>
      <w:r w:rsidRPr="00291147">
        <w:rPr>
          <w:rFonts w:ascii="Times New Roman" w:hAnsi="Times New Roman"/>
        </w:rPr>
        <w:t xml:space="preserve"> (obvezna priloga Izjava H).</w:t>
      </w:r>
    </w:p>
    <w:p w:rsidR="00D6309F" w:rsidRPr="00291147" w:rsidRDefault="00D6309F" w:rsidP="000355B2">
      <w:pPr>
        <w:spacing w:line="240" w:lineRule="auto"/>
        <w:jc w:val="both"/>
        <w:rPr>
          <w:rFonts w:ascii="Times New Roman" w:hAnsi="Times New Roman"/>
          <w:snapToGrid w:val="0"/>
        </w:rPr>
      </w:pPr>
    </w:p>
    <w:p w:rsidR="000355B2" w:rsidRPr="00291147" w:rsidRDefault="000355B2" w:rsidP="000355B2">
      <w:pPr>
        <w:spacing w:line="240" w:lineRule="auto"/>
        <w:jc w:val="both"/>
        <w:rPr>
          <w:rFonts w:ascii="Times New Roman" w:hAnsi="Times New Roman"/>
          <w:snapToGrid w:val="0"/>
        </w:rPr>
      </w:pPr>
      <w:r w:rsidRPr="00291147">
        <w:rPr>
          <w:rFonts w:ascii="Times New Roman" w:hAnsi="Times New Roman"/>
          <w:snapToGrid w:val="0"/>
        </w:rPr>
        <w:t>Prispele vloge posameznih prijaviteljev bodo ocenjevale strokovne komisije za področje, ki ga bodo prijavitelji navedli v svojih prijavah.</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 xml:space="preserve">5.4. Na razpisu ne morejo kandidirati tisti prijavitelji, ki imajo omejitve poslovanja na podlagi Zakona o integriteti in preprečevanju korupcije </w:t>
      </w:r>
      <w:r w:rsidR="00C41247" w:rsidRPr="00C41247">
        <w:rPr>
          <w:rFonts w:ascii="Times New Roman" w:hAnsi="Times New Roman"/>
        </w:rPr>
        <w:t>(Uradni list RS, št. </w:t>
      </w:r>
      <w:hyperlink r:id="rId10" w:tgtFrame="_blank" w:tooltip="Zakon o integriteti in preprečevanju korupcije (uradno prečiščeno besedilo)" w:history="1">
        <w:r w:rsidR="00C41247" w:rsidRPr="00C41247">
          <w:rPr>
            <w:rFonts w:ascii="Times New Roman" w:hAnsi="Times New Roman"/>
          </w:rPr>
          <w:t>69/11</w:t>
        </w:r>
      </w:hyperlink>
      <w:r w:rsidR="00C41247" w:rsidRPr="00C41247">
        <w:rPr>
          <w:rFonts w:ascii="Times New Roman" w:hAnsi="Times New Roman"/>
        </w:rPr>
        <w:t> – uradno prečiščeno besedilo in </w:t>
      </w:r>
      <w:hyperlink r:id="rId11" w:tgtFrame="_blank" w:tooltip="Zakon o spremembah in dopolnitvah Zakona o integriteti in preprečevanju korupcije" w:history="1">
        <w:r w:rsidR="00C41247" w:rsidRPr="00C41247">
          <w:rPr>
            <w:rFonts w:ascii="Times New Roman" w:hAnsi="Times New Roman"/>
          </w:rPr>
          <w:t>158/20</w:t>
        </w:r>
      </w:hyperlink>
      <w:r w:rsidR="00C41247" w:rsidRPr="00C41247">
        <w:rPr>
          <w:rFonts w:ascii="Times New Roman" w:hAnsi="Times New Roman"/>
        </w:rPr>
        <w:t>).</w:t>
      </w:r>
    </w:p>
    <w:p w:rsidR="000355B2" w:rsidRPr="00291147" w:rsidRDefault="000355B2" w:rsidP="00FB540B">
      <w:pPr>
        <w:spacing w:line="240" w:lineRule="auto"/>
        <w:jc w:val="both"/>
        <w:rPr>
          <w:rFonts w:ascii="Times New Roman" w:hAnsi="Times New Roman"/>
        </w:rPr>
      </w:pPr>
      <w:r w:rsidRPr="00291147">
        <w:rPr>
          <w:rFonts w:ascii="Times New Roman" w:hAnsi="Times New Roman"/>
        </w:rPr>
        <w:t>5.5. V primeru naknadne ugoto</w:t>
      </w:r>
      <w:r w:rsidR="00886A81">
        <w:rPr>
          <w:rFonts w:ascii="Times New Roman" w:hAnsi="Times New Roman"/>
        </w:rPr>
        <w:t>vitve o neizpolnjevanju pogojev</w:t>
      </w:r>
      <w:r w:rsidRPr="00291147">
        <w:rPr>
          <w:rFonts w:ascii="Times New Roman" w:hAnsi="Times New Roman"/>
        </w:rPr>
        <w:t xml:space="preserve"> in po že izdani dokončni odločbi o izboru projekta, lahko MOL spremeni odločitev ter z izvajalcem ne sklene pogodbe. Prav tako lahko MOL v primeru naknadne ugotovitve o neizpolnjevanju pogodbenih obveznosti (če projekt ni bil izveden ) v tekočem pogodbenem letu razveže že sklenjeno pogodbo; če so bila sredstva že izplačana, pa zahteva povračilo sredstev, skupaj z zakonitimi zamudnimi obrestmi, in sicer od dneva prejetja sredstev do dneva vračila. V primeru zmanjšanja proračunskih sredstev MOL, namenjenih za področje kulture, lahko MOL spremeni ali razveljavi že sklenjeno pogodbo.</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 xml:space="preserve">5.6. Strokovna komisija bo iz obravnave izločila vse vloge, ki niso skladne z 2. točko tega javnega razpisa (Opredelitev razpisnih področij) ter </w:t>
      </w:r>
      <w:r w:rsidR="008734A3" w:rsidRPr="00291147">
        <w:rPr>
          <w:rFonts w:ascii="Times New Roman" w:hAnsi="Times New Roman"/>
        </w:rPr>
        <w:t xml:space="preserve">jih </w:t>
      </w:r>
      <w:r w:rsidRPr="00291147">
        <w:rPr>
          <w:rFonts w:ascii="Times New Roman" w:hAnsi="Times New Roman"/>
        </w:rPr>
        <w:t>umestila med zavrnjene.</w:t>
      </w:r>
    </w:p>
    <w:p w:rsidR="000355B2" w:rsidRPr="00291147" w:rsidRDefault="000355B2" w:rsidP="000355B2">
      <w:pPr>
        <w:spacing w:line="240" w:lineRule="auto"/>
        <w:jc w:val="both"/>
        <w:rPr>
          <w:rFonts w:ascii="Times New Roman" w:hAnsi="Times New Roman"/>
        </w:rPr>
      </w:pPr>
      <w:r w:rsidRPr="00291147">
        <w:rPr>
          <w:rFonts w:ascii="Times New Roman" w:hAnsi="Times New Roman"/>
          <w:lang w:eastAsia="ar-SA"/>
        </w:rPr>
        <w:t xml:space="preserve">5.7. V primeru, če se prijavitelj prijavi na ta javni razpis z več vlogami, kot jih določajo pogoji na posameznem prijavljenem razpisnem področju, </w:t>
      </w:r>
      <w:r w:rsidR="00EA7D66" w:rsidRPr="00291147">
        <w:rPr>
          <w:rFonts w:ascii="Times New Roman" w:hAnsi="Times New Roman"/>
          <w:lang w:eastAsia="ar-SA"/>
        </w:rPr>
        <w:t xml:space="preserve">se </w:t>
      </w:r>
      <w:r w:rsidRPr="00291147">
        <w:rPr>
          <w:rFonts w:ascii="Times New Roman" w:hAnsi="Times New Roman"/>
        </w:rPr>
        <w:t xml:space="preserve">v nadaljnji obravnavi upošteva zgolj največje dovoljeno število vlog, in sicer po vrstnem redu evidentiranja prispelih vlog. </w:t>
      </w:r>
    </w:p>
    <w:p w:rsidR="000355B2" w:rsidRPr="00291147" w:rsidRDefault="000355B2" w:rsidP="000355B2">
      <w:pPr>
        <w:suppressAutoHyphens/>
        <w:spacing w:after="0" w:line="240" w:lineRule="auto"/>
        <w:jc w:val="both"/>
        <w:rPr>
          <w:rFonts w:ascii="Times New Roman" w:hAnsi="Times New Roman"/>
          <w:lang w:eastAsia="ar-SA"/>
        </w:rPr>
      </w:pPr>
      <w:r w:rsidRPr="00291147">
        <w:rPr>
          <w:rFonts w:ascii="Times New Roman" w:hAnsi="Times New Roman"/>
          <w:lang w:eastAsia="ar-SA"/>
        </w:rPr>
        <w:t>5.8. V primeru, da več prijaviteljev prijavi na ta javni razpis isti projekt, se vloge prijaviteljev tega projekta zavržejo.</w:t>
      </w:r>
    </w:p>
    <w:p w:rsidR="000355B2" w:rsidRPr="00291147" w:rsidRDefault="000355B2" w:rsidP="000355B2">
      <w:pPr>
        <w:suppressAutoHyphens/>
        <w:spacing w:after="0" w:line="240" w:lineRule="auto"/>
        <w:jc w:val="both"/>
        <w:rPr>
          <w:rFonts w:ascii="Times New Roman" w:hAnsi="Times New Roman"/>
          <w:lang w:eastAsia="ar-SA"/>
        </w:rPr>
      </w:pPr>
    </w:p>
    <w:p w:rsidR="00C67B7F" w:rsidRPr="00291147" w:rsidRDefault="00C67B7F" w:rsidP="000355B2">
      <w:pPr>
        <w:spacing w:line="240" w:lineRule="auto"/>
        <w:rPr>
          <w:rFonts w:ascii="Times New Roman" w:hAnsi="Times New Roman"/>
          <w:b/>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6. Razpisni kriteriji</w:t>
      </w:r>
    </w:p>
    <w:p w:rsidR="000355B2" w:rsidRDefault="000355B2" w:rsidP="009F74BD">
      <w:pPr>
        <w:spacing w:after="0" w:line="240" w:lineRule="auto"/>
        <w:contextualSpacing/>
        <w:rPr>
          <w:rFonts w:ascii="Times New Roman" w:hAnsi="Times New Roman"/>
        </w:rPr>
      </w:pPr>
      <w:r w:rsidRPr="00291147">
        <w:rPr>
          <w:rFonts w:ascii="Times New Roman" w:hAnsi="Times New Roman"/>
        </w:rPr>
        <w:t>6.1. Razpisni kriteriji na področju A/uprizoritvene umetnosti: PRODUKCIJA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contextualSpacing/>
              <w:rPr>
                <w:rFonts w:ascii="Times New Roman" w:hAnsi="Times New Roman"/>
                <w:b/>
              </w:rPr>
            </w:pPr>
          </w:p>
          <w:p w:rsidR="00E30AE0" w:rsidRPr="00291147" w:rsidRDefault="00E30AE0" w:rsidP="009371B5">
            <w:pPr>
              <w:spacing w:after="0" w:line="240" w:lineRule="auto"/>
              <w:contextualSpacing/>
              <w:rPr>
                <w:rFonts w:ascii="Times New Roman" w:hAnsi="Times New Roman"/>
              </w:rPr>
            </w:pPr>
            <w:r w:rsidRPr="00291147">
              <w:rPr>
                <w:rFonts w:ascii="Times New Roman" w:hAnsi="Times New Roman"/>
                <w:b/>
              </w:rPr>
              <w:t>KRITERIJ</w:t>
            </w:r>
            <w:r w:rsidRPr="00291147">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contextualSpacing/>
              <w:jc w:val="center"/>
              <w:rPr>
                <w:rFonts w:ascii="Times New Roman" w:hAnsi="Times New Roman"/>
                <w:b/>
              </w:rPr>
            </w:pPr>
            <w:r w:rsidRPr="00291147">
              <w:rPr>
                <w:rFonts w:ascii="Times New Roman" w:hAnsi="Times New Roman"/>
                <w:b/>
              </w:rPr>
              <w:t>število možnih točk</w:t>
            </w:r>
          </w:p>
        </w:tc>
      </w:tr>
      <w:tr w:rsidR="00E30AE0" w:rsidRPr="00291147" w:rsidTr="009371B5">
        <w:tc>
          <w:tcPr>
            <w:tcW w:w="7905" w:type="dxa"/>
          </w:tcPr>
          <w:p w:rsidR="00E30AE0" w:rsidRPr="0058512F" w:rsidRDefault="00E30AE0" w:rsidP="009371B5">
            <w:pPr>
              <w:spacing w:after="0" w:line="240" w:lineRule="auto"/>
              <w:rPr>
                <w:rFonts w:ascii="Times New Roman" w:hAnsi="Times New Roman"/>
                <w:color w:val="000000"/>
              </w:rPr>
            </w:pPr>
            <w:r w:rsidRPr="0058512F">
              <w:rPr>
                <w:rFonts w:ascii="Times New Roman" w:hAnsi="Times New Roman"/>
                <w:color w:val="000000"/>
              </w:rPr>
              <w:t>1.</w:t>
            </w:r>
            <w:r>
              <w:rPr>
                <w:rFonts w:ascii="Times New Roman" w:hAnsi="Times New Roman"/>
                <w:color w:val="000000"/>
              </w:rPr>
              <w:t xml:space="preserve"> </w:t>
            </w:r>
            <w:r w:rsidRPr="0058512F">
              <w:rPr>
                <w:rFonts w:ascii="Times New Roman" w:hAnsi="Times New Roman"/>
                <w:color w:val="000000"/>
              </w:rPr>
              <w:t xml:space="preserve">Kakovost umetniške in vsebinske zasnove projekta (inovativnost in ustvarjalnost </w:t>
            </w:r>
          </w:p>
          <w:p w:rsidR="00E30AE0" w:rsidRPr="00FD7D0B" w:rsidRDefault="00E30AE0" w:rsidP="009371B5">
            <w:pPr>
              <w:spacing w:after="0" w:line="240" w:lineRule="auto"/>
              <w:rPr>
                <w:rFonts w:ascii="Times New Roman" w:hAnsi="Times New Roman"/>
              </w:rPr>
            </w:pPr>
            <w:r>
              <w:rPr>
                <w:rFonts w:ascii="Times New Roman" w:hAnsi="Times New Roman"/>
                <w:color w:val="000000"/>
              </w:rPr>
              <w:t xml:space="preserve">    </w:t>
            </w:r>
            <w:r w:rsidRPr="00FD7D0B">
              <w:rPr>
                <w:rFonts w:ascii="Times New Roman" w:hAnsi="Times New Roman"/>
                <w:color w:val="000000"/>
              </w:rPr>
              <w:t>umetniške vizije)</w:t>
            </w:r>
          </w:p>
        </w:tc>
        <w:tc>
          <w:tcPr>
            <w:tcW w:w="1307" w:type="dxa"/>
          </w:tcPr>
          <w:p w:rsidR="00E30AE0" w:rsidRPr="00291147" w:rsidRDefault="00E30AE0" w:rsidP="009371B5">
            <w:pPr>
              <w:spacing w:after="0" w:line="240" w:lineRule="auto"/>
              <w:rPr>
                <w:rFonts w:ascii="Times New Roman" w:hAnsi="Times New Roman"/>
              </w:rPr>
            </w:pPr>
            <w:r w:rsidRPr="00291147">
              <w:rPr>
                <w:rFonts w:ascii="Times New Roman" w:hAnsi="Times New Roman"/>
              </w:rPr>
              <w:t>do 35 točk</w:t>
            </w:r>
          </w:p>
        </w:tc>
      </w:tr>
      <w:tr w:rsidR="00E30AE0" w:rsidRPr="00291147" w:rsidTr="009371B5">
        <w:tc>
          <w:tcPr>
            <w:tcW w:w="7905" w:type="dxa"/>
          </w:tcPr>
          <w:p w:rsidR="00E30AE0" w:rsidRPr="00291147" w:rsidRDefault="00E30AE0" w:rsidP="009371B5">
            <w:pPr>
              <w:spacing w:after="0" w:line="240" w:lineRule="auto"/>
              <w:rPr>
                <w:rFonts w:ascii="Times New Roman" w:hAnsi="Times New Roman"/>
              </w:rPr>
            </w:pPr>
            <w:r w:rsidRPr="00291147">
              <w:rPr>
                <w:rFonts w:ascii="Times New Roman" w:hAnsi="Times New Roman"/>
              </w:rPr>
              <w:t xml:space="preserve">2. Referenčnost: </w:t>
            </w:r>
          </w:p>
          <w:p w:rsidR="00E30AE0" w:rsidRPr="00291147" w:rsidRDefault="00E30AE0" w:rsidP="00E30AE0">
            <w:pPr>
              <w:numPr>
                <w:ilvl w:val="0"/>
                <w:numId w:val="11"/>
              </w:numPr>
              <w:spacing w:after="0" w:line="240" w:lineRule="auto"/>
              <w:rPr>
                <w:rFonts w:ascii="Times New Roman" w:hAnsi="Times New Roman"/>
              </w:rPr>
            </w:pPr>
            <w:r w:rsidRPr="00291147">
              <w:rPr>
                <w:rFonts w:ascii="Times New Roman" w:hAnsi="Times New Roman"/>
              </w:rPr>
              <w:t>prijavitelja v obdobju od 20</w:t>
            </w:r>
            <w:r>
              <w:rPr>
                <w:rFonts w:ascii="Times New Roman" w:hAnsi="Times New Roman"/>
              </w:rPr>
              <w:t>20</w:t>
            </w:r>
            <w:r w:rsidRPr="00291147">
              <w:rPr>
                <w:rFonts w:ascii="Times New Roman" w:hAnsi="Times New Roman"/>
              </w:rPr>
              <w:t xml:space="preserve"> do 202</w:t>
            </w:r>
            <w:r>
              <w:rPr>
                <w:rFonts w:ascii="Times New Roman" w:hAnsi="Times New Roman"/>
              </w:rPr>
              <w:t>2</w:t>
            </w:r>
            <w:r w:rsidRPr="00291147">
              <w:rPr>
                <w:rFonts w:ascii="Times New Roman" w:hAnsi="Times New Roman"/>
              </w:rPr>
              <w:t xml:space="preserve"> (do 12 točk):</w:t>
            </w:r>
          </w:p>
          <w:p w:rsidR="00E30AE0" w:rsidRPr="00291147" w:rsidRDefault="00E30AE0" w:rsidP="009371B5">
            <w:pPr>
              <w:spacing w:after="0" w:line="240" w:lineRule="auto"/>
              <w:ind w:left="720"/>
              <w:rPr>
                <w:rFonts w:ascii="Times New Roman" w:hAnsi="Times New Roman"/>
              </w:rPr>
            </w:pPr>
            <w:r w:rsidRPr="00291147">
              <w:rPr>
                <w:rFonts w:ascii="Times New Roman" w:hAnsi="Times New Roman"/>
              </w:rPr>
              <w:t>a/kakovost in zahtevnost izvedenih projektov na področju uprizoritvenih umetnosti (do 9 točk)</w:t>
            </w:r>
          </w:p>
          <w:p w:rsidR="00E30AE0" w:rsidRPr="00291147" w:rsidRDefault="00E30AE0" w:rsidP="009371B5">
            <w:pPr>
              <w:spacing w:after="0" w:line="240" w:lineRule="auto"/>
              <w:ind w:left="720"/>
              <w:rPr>
                <w:rFonts w:ascii="Times New Roman" w:hAnsi="Times New Roman"/>
              </w:rPr>
            </w:pPr>
            <w:r w:rsidRPr="00291147">
              <w:rPr>
                <w:rFonts w:ascii="Times New Roman" w:hAnsi="Times New Roman"/>
              </w:rPr>
              <w:t>b/promocija doslej izvedenih projektov in odziv pri občinstvu (do 3 točke)</w:t>
            </w:r>
          </w:p>
          <w:p w:rsidR="00E30AE0" w:rsidRPr="00291147" w:rsidRDefault="00E30AE0" w:rsidP="00E30AE0">
            <w:pPr>
              <w:numPr>
                <w:ilvl w:val="0"/>
                <w:numId w:val="11"/>
              </w:numPr>
              <w:spacing w:after="0" w:line="240" w:lineRule="auto"/>
              <w:rPr>
                <w:rFonts w:ascii="Times New Roman" w:hAnsi="Times New Roman"/>
              </w:rPr>
            </w:pPr>
            <w:r w:rsidRPr="00291147">
              <w:rPr>
                <w:rFonts w:ascii="Times New Roman" w:hAnsi="Times New Roman"/>
              </w:rPr>
              <w:t>avtorjev in izvajalcev, ki so vključeni v izvedbo projekta na področju uprizoritvenih umetnosti (do 13 točk)</w:t>
            </w:r>
          </w:p>
        </w:tc>
        <w:tc>
          <w:tcPr>
            <w:tcW w:w="1307" w:type="dxa"/>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25 točk</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rPr>
                <w:rFonts w:ascii="Times New Roman" w:hAnsi="Times New Roman"/>
              </w:rPr>
            </w:pPr>
            <w:r w:rsidRPr="00291147">
              <w:rPr>
                <w:rFonts w:ascii="Times New Roman" w:hAnsi="Times New Roman"/>
              </w:rPr>
              <w:t xml:space="preserve">3.  Dostopnost projekta prebivalcem in obiskovalcem MOL (do10 točk): </w:t>
            </w:r>
          </w:p>
          <w:p w:rsidR="00E30AE0" w:rsidRPr="00291147" w:rsidRDefault="00E30AE0" w:rsidP="00E30AE0">
            <w:pPr>
              <w:numPr>
                <w:ilvl w:val="0"/>
                <w:numId w:val="11"/>
              </w:numPr>
              <w:spacing w:after="0" w:line="240" w:lineRule="auto"/>
              <w:rPr>
                <w:rFonts w:ascii="Times New Roman" w:hAnsi="Times New Roman"/>
              </w:rPr>
            </w:pPr>
            <w:r w:rsidRPr="00291147">
              <w:rPr>
                <w:rFonts w:ascii="Times New Roman" w:hAnsi="Times New Roman"/>
              </w:rPr>
              <w:t>večjemu številu obiskovalcev (do 5 točk)</w:t>
            </w:r>
          </w:p>
          <w:p w:rsidR="00E30AE0" w:rsidRPr="00291147" w:rsidRDefault="00E30AE0" w:rsidP="00E30AE0">
            <w:pPr>
              <w:numPr>
                <w:ilvl w:val="0"/>
                <w:numId w:val="11"/>
              </w:numPr>
              <w:spacing w:after="0" w:line="240" w:lineRule="auto"/>
              <w:rPr>
                <w:rFonts w:ascii="Times New Roman" w:hAnsi="Times New Roman"/>
              </w:rPr>
            </w:pPr>
            <w:r w:rsidRPr="00291147">
              <w:rPr>
                <w:rFonts w:ascii="Times New Roman" w:hAnsi="Times New Roman"/>
              </w:rPr>
              <w:t>cenovna dostopnost projekta (do 5 točk)</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10 točk</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rPr>
                <w:rFonts w:ascii="Times New Roman" w:hAnsi="Times New Roman"/>
              </w:rPr>
            </w:pPr>
            <w:r w:rsidRPr="00291147">
              <w:rPr>
                <w:rFonts w:ascii="Times New Roman" w:hAnsi="Times New Roman"/>
              </w:rPr>
              <w:t>4. Produkcijska zahtevnost in večji obseg (število sodelujočih) produkcije</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8 točk</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Default="00E30AE0" w:rsidP="009371B5">
            <w:pPr>
              <w:spacing w:after="0" w:line="240" w:lineRule="auto"/>
              <w:rPr>
                <w:rFonts w:ascii="Times New Roman" w:hAnsi="Times New Roman"/>
              </w:rPr>
            </w:pPr>
            <w:r w:rsidRPr="00291147">
              <w:rPr>
                <w:rFonts w:ascii="Times New Roman" w:hAnsi="Times New Roman"/>
              </w:rPr>
              <w:t>5. Večji obseg ponovitev in referenčnost prostorov, v katerih se odvija produkcija in</w:t>
            </w:r>
          </w:p>
          <w:p w:rsidR="00E30AE0" w:rsidRPr="00291147" w:rsidRDefault="00E30AE0" w:rsidP="009371B5">
            <w:pPr>
              <w:spacing w:after="0" w:line="240" w:lineRule="auto"/>
              <w:rPr>
                <w:rFonts w:ascii="Times New Roman" w:hAnsi="Times New Roman"/>
              </w:rPr>
            </w:pPr>
            <w:r>
              <w:rPr>
                <w:rFonts w:ascii="Times New Roman" w:hAnsi="Times New Roman"/>
              </w:rPr>
              <w:t xml:space="preserve"> </w:t>
            </w:r>
            <w:r w:rsidRPr="00291147">
              <w:rPr>
                <w:rFonts w:ascii="Times New Roman" w:hAnsi="Times New Roman"/>
              </w:rPr>
              <w:t xml:space="preserve"> </w:t>
            </w:r>
            <w:r>
              <w:rPr>
                <w:rFonts w:ascii="Times New Roman" w:hAnsi="Times New Roman"/>
              </w:rPr>
              <w:t xml:space="preserve">   </w:t>
            </w:r>
            <w:r w:rsidRPr="00291147">
              <w:rPr>
                <w:rFonts w:ascii="Times New Roman" w:hAnsi="Times New Roman"/>
              </w:rPr>
              <w:t>postprodukcija</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8 točk</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rPr>
                <w:rFonts w:ascii="Times New Roman" w:hAnsi="Times New Roman"/>
              </w:rPr>
            </w:pPr>
            <w:r w:rsidRPr="00291147">
              <w:rPr>
                <w:rFonts w:ascii="Times New Roman" w:hAnsi="Times New Roman"/>
              </w:rPr>
              <w:t>6. Projekt nagovarja in pridobiva nove ciljne skupine obiskovalcev</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4 točke</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rPr>
                <w:rFonts w:ascii="Times New Roman" w:hAnsi="Times New Roman"/>
              </w:rPr>
            </w:pPr>
            <w:r w:rsidRPr="00291147">
              <w:rPr>
                <w:rFonts w:ascii="Times New Roman" w:hAnsi="Times New Roman"/>
              </w:rPr>
              <w:t>7. Družbena angažiranost/raziskovalnost projekta</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4 točk</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rPr>
                <w:rFonts w:ascii="Times New Roman" w:hAnsi="Times New Roman"/>
              </w:rPr>
            </w:pPr>
            <w:r w:rsidRPr="00291147">
              <w:rPr>
                <w:rFonts w:ascii="Times New Roman" w:hAnsi="Times New Roman"/>
              </w:rPr>
              <w:t>8</w:t>
            </w:r>
            <w:r>
              <w:rPr>
                <w:rFonts w:ascii="Times New Roman" w:hAnsi="Times New Roman"/>
              </w:rPr>
              <w:t>. V</w:t>
            </w:r>
            <w:r w:rsidRPr="005D7F4A">
              <w:rPr>
                <w:rFonts w:ascii="Times New Roman" w:hAnsi="Times New Roman"/>
              </w:rPr>
              <w:t xml:space="preserve"> projektu aktivno sodelujejo mladi umetniki</w:t>
            </w:r>
            <w:r>
              <w:rPr>
                <w:rFonts w:ascii="Times New Roman" w:hAnsi="Times New Roman"/>
              </w:rPr>
              <w:t xml:space="preserve"> (do vključno 29 leta starosti)</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2 točki</w:t>
            </w:r>
          </w:p>
        </w:tc>
      </w:tr>
      <w:tr w:rsidR="00E30AE0" w:rsidRPr="00291147" w:rsidTr="009371B5">
        <w:tc>
          <w:tcPr>
            <w:tcW w:w="7905" w:type="dxa"/>
          </w:tcPr>
          <w:p w:rsidR="00E30AE0" w:rsidRPr="00291147" w:rsidRDefault="00E30AE0" w:rsidP="009371B5">
            <w:pPr>
              <w:spacing w:after="0" w:line="240" w:lineRule="auto"/>
              <w:rPr>
                <w:rFonts w:ascii="Times New Roman" w:hAnsi="Times New Roman"/>
              </w:rPr>
            </w:pPr>
            <w:r w:rsidRPr="00291147">
              <w:rPr>
                <w:rFonts w:ascii="Times New Roman" w:hAnsi="Times New Roman"/>
              </w:rPr>
              <w:t>9. Realno ovrednotena finančna konstrukcija</w:t>
            </w:r>
          </w:p>
        </w:tc>
        <w:tc>
          <w:tcPr>
            <w:tcW w:w="1307" w:type="dxa"/>
          </w:tcPr>
          <w:p w:rsidR="00E30AE0" w:rsidRPr="00291147" w:rsidRDefault="00E30AE0" w:rsidP="009371B5">
            <w:pPr>
              <w:spacing w:after="0" w:line="240" w:lineRule="auto"/>
              <w:jc w:val="center"/>
              <w:rPr>
                <w:rFonts w:ascii="Times New Roman" w:hAnsi="Times New Roman"/>
              </w:rPr>
            </w:pPr>
            <w:r w:rsidRPr="00291147">
              <w:rPr>
                <w:rFonts w:ascii="Times New Roman" w:hAnsi="Times New Roman"/>
              </w:rPr>
              <w:t>do 4 točke</w:t>
            </w:r>
          </w:p>
        </w:tc>
      </w:tr>
      <w:tr w:rsidR="00E30AE0" w:rsidRPr="00291147" w:rsidTr="009371B5">
        <w:tc>
          <w:tcPr>
            <w:tcW w:w="7905"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right"/>
              <w:rPr>
                <w:rFonts w:ascii="Times New Roman" w:hAnsi="Times New Roman"/>
                <w:b/>
              </w:rPr>
            </w:pPr>
            <w:r w:rsidRPr="00291147">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hAnsi="Times New Roman"/>
                <w:b/>
              </w:rPr>
            </w:pPr>
            <w:r w:rsidRPr="00291147">
              <w:rPr>
                <w:rFonts w:ascii="Times New Roman" w:hAnsi="Times New Roman"/>
                <w:b/>
              </w:rPr>
              <w:t>100 točk</w:t>
            </w:r>
          </w:p>
        </w:tc>
      </w:tr>
    </w:tbl>
    <w:p w:rsidR="00E30AE0" w:rsidRDefault="00E30AE0" w:rsidP="009F74BD">
      <w:pPr>
        <w:spacing w:after="0" w:line="240" w:lineRule="auto"/>
        <w:contextualSpacing/>
        <w:rPr>
          <w:rFonts w:ascii="Times New Roman" w:hAnsi="Times New Roman"/>
        </w:rPr>
      </w:pPr>
    </w:p>
    <w:p w:rsidR="00E30AE0" w:rsidRDefault="00E30AE0" w:rsidP="009F74BD">
      <w:pPr>
        <w:spacing w:after="0" w:line="240" w:lineRule="auto"/>
        <w:contextualSpacing/>
        <w:rPr>
          <w:rFonts w:ascii="Times New Roman" w:hAnsi="Times New Roman"/>
        </w:rPr>
      </w:pPr>
    </w:p>
    <w:p w:rsidR="000355B2" w:rsidRPr="00291147" w:rsidRDefault="000355B2" w:rsidP="009F74BD">
      <w:pPr>
        <w:spacing w:after="0" w:line="240" w:lineRule="auto"/>
        <w:contextualSpacing/>
        <w:rPr>
          <w:rFonts w:ascii="Times New Roman" w:hAnsi="Times New Roman"/>
        </w:rPr>
      </w:pPr>
      <w:r w:rsidRPr="00291147">
        <w:rPr>
          <w:rFonts w:ascii="Times New Roman" w:hAnsi="Times New Roman"/>
        </w:rPr>
        <w:t>6.1.1. Razpisni kriteriji na področju A/uprizoritvene umetnosti: POSTPRODUKCIJA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E30AE0" w:rsidRPr="00291147" w:rsidTr="009371B5">
        <w:tc>
          <w:tcPr>
            <w:tcW w:w="7864"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contextualSpacing/>
              <w:rPr>
                <w:rFonts w:ascii="Times New Roman" w:hAnsi="Times New Roman"/>
                <w:b/>
              </w:rPr>
            </w:pPr>
          </w:p>
          <w:p w:rsidR="00E30AE0" w:rsidRPr="00291147" w:rsidRDefault="00E30AE0" w:rsidP="009371B5">
            <w:pPr>
              <w:spacing w:after="0" w:line="240" w:lineRule="auto"/>
              <w:contextualSpacing/>
              <w:rPr>
                <w:rFonts w:ascii="Times New Roman" w:hAnsi="Times New Roman"/>
              </w:rPr>
            </w:pPr>
            <w:r w:rsidRPr="00291147">
              <w:rPr>
                <w:rFonts w:ascii="Times New Roman" w:hAnsi="Times New Roman"/>
                <w:b/>
              </w:rPr>
              <w:t>KRITERIJ</w:t>
            </w:r>
            <w:r w:rsidRPr="00291147">
              <w:rPr>
                <w:rFonts w:ascii="Times New Roman" w:hAnsi="Times New Roman"/>
              </w:rPr>
              <w:t>:</w:t>
            </w:r>
          </w:p>
        </w:tc>
        <w:tc>
          <w:tcPr>
            <w:tcW w:w="1304"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contextualSpacing/>
              <w:jc w:val="center"/>
              <w:rPr>
                <w:rFonts w:ascii="Times New Roman" w:hAnsi="Times New Roman"/>
                <w:b/>
              </w:rPr>
            </w:pPr>
            <w:r w:rsidRPr="00291147">
              <w:rPr>
                <w:rFonts w:ascii="Times New Roman" w:hAnsi="Times New Roman"/>
                <w:b/>
              </w:rPr>
              <w:t>število možnih točk</w:t>
            </w: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1. Izvirna zasnova in izvedba projekta </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b/>
                <w:lang w:eastAsia="en-US"/>
              </w:rPr>
            </w:pPr>
            <w:r w:rsidRPr="00291147">
              <w:rPr>
                <w:rFonts w:ascii="Times New Roman" w:eastAsia="Calibri" w:hAnsi="Times New Roman"/>
                <w:lang w:eastAsia="en-US"/>
              </w:rPr>
              <w:t>do 30 točk</w:t>
            </w: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2. Referenčnost: </w:t>
            </w:r>
          </w:p>
          <w:p w:rsidR="00E30AE0" w:rsidRPr="00291147" w:rsidRDefault="00E30AE0" w:rsidP="009371B5">
            <w:pPr>
              <w:spacing w:after="0" w:line="240" w:lineRule="auto"/>
              <w:jc w:val="both"/>
              <w:rPr>
                <w:rFonts w:ascii="Times New Roman" w:hAnsi="Times New Roman"/>
              </w:rPr>
            </w:pPr>
            <w:r w:rsidRPr="00291147">
              <w:rPr>
                <w:rFonts w:ascii="Times New Roman" w:eastAsia="Calibri" w:hAnsi="Times New Roman"/>
                <w:lang w:eastAsia="en-US"/>
              </w:rPr>
              <w:t xml:space="preserve">   -      kakovost in zahtevnost izvedenih projektov prijavitelja v obdobju od</w:t>
            </w:r>
            <w:r w:rsidRPr="00291147">
              <w:rPr>
                <w:rFonts w:ascii="Times New Roman" w:hAnsi="Times New Roman"/>
              </w:rPr>
              <w:t xml:space="preserve"> 20</w:t>
            </w:r>
            <w:r>
              <w:rPr>
                <w:rFonts w:ascii="Times New Roman" w:hAnsi="Times New Roman"/>
              </w:rPr>
              <w:t>20</w:t>
            </w:r>
            <w:r w:rsidRPr="00291147">
              <w:rPr>
                <w:rFonts w:ascii="Times New Roman" w:hAnsi="Times New Roman"/>
              </w:rPr>
              <w:t xml:space="preserve"> do</w:t>
            </w:r>
          </w:p>
          <w:p w:rsidR="00E30AE0" w:rsidRPr="00291147" w:rsidRDefault="00E30AE0" w:rsidP="009371B5">
            <w:pPr>
              <w:spacing w:after="0" w:line="240" w:lineRule="auto"/>
              <w:jc w:val="both"/>
              <w:rPr>
                <w:rFonts w:ascii="Times New Roman" w:eastAsia="Calibri" w:hAnsi="Times New Roman"/>
                <w:lang w:eastAsia="en-US"/>
              </w:rPr>
            </w:pPr>
            <w:r w:rsidRPr="00291147">
              <w:rPr>
                <w:rFonts w:ascii="Times New Roman" w:hAnsi="Times New Roman"/>
              </w:rPr>
              <w:t xml:space="preserve">          202</w:t>
            </w:r>
            <w:r>
              <w:rPr>
                <w:rFonts w:ascii="Times New Roman" w:hAnsi="Times New Roman"/>
              </w:rPr>
              <w:t>2</w:t>
            </w:r>
            <w:r w:rsidRPr="00291147">
              <w:rPr>
                <w:rFonts w:ascii="Times New Roman" w:hAnsi="Times New Roman"/>
              </w:rPr>
              <w:t xml:space="preserve"> </w:t>
            </w:r>
            <w:r w:rsidRPr="00291147">
              <w:rPr>
                <w:rFonts w:ascii="Times New Roman" w:eastAsia="Calibri" w:hAnsi="Times New Roman"/>
                <w:lang w:eastAsia="en-US"/>
              </w:rPr>
              <w:t>na področju uprizoritvenih umetnosti (do 5 točk)</w:t>
            </w:r>
          </w:p>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   -     odmevnost projekta pri občinstvu in strokovni javnosti (do 11 točk)</w:t>
            </w:r>
            <w:r w:rsidRPr="00291147" w:rsidDel="00C01838">
              <w:rPr>
                <w:rFonts w:ascii="Times New Roman" w:eastAsia="Calibri" w:hAnsi="Times New Roman"/>
                <w:lang w:eastAsia="en-US"/>
              </w:rPr>
              <w:t xml:space="preserve"> </w:t>
            </w:r>
          </w:p>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   -     avtorjev in izvajalcev, ki so vključeni v izvedbo projekta na področju</w:t>
            </w:r>
          </w:p>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          uprizoritvenih umetnosti (do 11 točk)</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do 27 točk</w:t>
            </w:r>
          </w:p>
          <w:p w:rsidR="00E30AE0" w:rsidRPr="00291147" w:rsidRDefault="00E30AE0" w:rsidP="009371B5">
            <w:pPr>
              <w:spacing w:after="0" w:line="240" w:lineRule="auto"/>
              <w:jc w:val="center"/>
              <w:rPr>
                <w:rFonts w:ascii="Times New Roman" w:eastAsia="Calibri" w:hAnsi="Times New Roman"/>
                <w:b/>
                <w:lang w:eastAsia="en-US"/>
              </w:rPr>
            </w:pP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3.  Dostopnost projekta prebivalcem in obiskovalcem MOL (do 10 točk): </w:t>
            </w:r>
          </w:p>
          <w:p w:rsidR="00E30AE0" w:rsidRPr="00291147" w:rsidRDefault="00E30AE0" w:rsidP="00E30AE0">
            <w:pPr>
              <w:numPr>
                <w:ilvl w:val="0"/>
                <w:numId w:val="11"/>
              </w:numPr>
              <w:spacing w:after="0" w:line="240" w:lineRule="auto"/>
              <w:rPr>
                <w:rFonts w:ascii="Times New Roman" w:eastAsia="Calibri" w:hAnsi="Times New Roman"/>
                <w:lang w:eastAsia="en-US"/>
              </w:rPr>
            </w:pPr>
            <w:r w:rsidRPr="00291147">
              <w:rPr>
                <w:rFonts w:ascii="Times New Roman" w:eastAsia="Calibri" w:hAnsi="Times New Roman"/>
                <w:lang w:eastAsia="en-US"/>
              </w:rPr>
              <w:t>večjemu številu obiskovalcev (do 5 točk)</w:t>
            </w:r>
          </w:p>
          <w:p w:rsidR="00E30AE0" w:rsidRPr="00291147" w:rsidRDefault="00E30AE0" w:rsidP="00E30AE0">
            <w:pPr>
              <w:numPr>
                <w:ilvl w:val="0"/>
                <w:numId w:val="11"/>
              </w:numPr>
              <w:spacing w:after="0" w:line="240" w:lineRule="auto"/>
              <w:rPr>
                <w:rFonts w:ascii="Times New Roman" w:eastAsia="Calibri" w:hAnsi="Times New Roman"/>
                <w:lang w:eastAsia="en-US"/>
              </w:rPr>
            </w:pPr>
            <w:r w:rsidRPr="00291147">
              <w:rPr>
                <w:rFonts w:ascii="Times New Roman" w:eastAsia="Calibri" w:hAnsi="Times New Roman"/>
                <w:lang w:eastAsia="en-US"/>
              </w:rPr>
              <w:t>cenovna dostopnost projekta (do 5 točk)</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do 10 točk</w:t>
            </w: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4. Produkcijska zahtevnost in večji obseg (število sodelujočih) produkcije</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 xml:space="preserve">do 10 točk </w:t>
            </w: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5. Večji obseg ponovitev in referenčnost prostorov, v katerih se odvija postprodukcija</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do 10 točk</w:t>
            </w: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 xml:space="preserve">6. Projekt pomembno prispeva k raznovrstnosti postprodukcije na področju </w:t>
            </w:r>
            <w:r>
              <w:rPr>
                <w:rFonts w:ascii="Times New Roman" w:eastAsia="Calibri" w:hAnsi="Times New Roman"/>
                <w:lang w:eastAsia="en-US"/>
              </w:rPr>
              <w:t xml:space="preserve"> </w:t>
            </w:r>
          </w:p>
          <w:p w:rsidR="00E30AE0" w:rsidRPr="00291147" w:rsidRDefault="00E30AE0" w:rsidP="009371B5">
            <w:pPr>
              <w:spacing w:after="0" w:line="240" w:lineRule="auto"/>
              <w:rPr>
                <w:rFonts w:ascii="Times New Roman" w:eastAsia="Calibri" w:hAnsi="Times New Roman"/>
                <w:lang w:eastAsia="en-US"/>
              </w:rPr>
            </w:pPr>
            <w:r>
              <w:rPr>
                <w:rFonts w:ascii="Times New Roman" w:eastAsia="Calibri" w:hAnsi="Times New Roman"/>
                <w:lang w:eastAsia="en-US"/>
              </w:rPr>
              <w:t xml:space="preserve">    </w:t>
            </w:r>
            <w:r w:rsidRPr="00291147">
              <w:rPr>
                <w:rFonts w:ascii="Times New Roman" w:eastAsia="Calibri" w:hAnsi="Times New Roman"/>
                <w:lang w:eastAsia="en-US"/>
              </w:rPr>
              <w:t>uprizoritvenih umetnosti</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do 5 točk</w:t>
            </w:r>
          </w:p>
        </w:tc>
      </w:tr>
      <w:tr w:rsidR="00E30AE0" w:rsidRPr="00291147" w:rsidTr="009371B5">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7. Družbena angažiranost/raziskovalnost projekta</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do 4 točke</w:t>
            </w:r>
          </w:p>
        </w:tc>
      </w:tr>
      <w:tr w:rsidR="00E30AE0" w:rsidRPr="00291147" w:rsidTr="009371B5">
        <w:trPr>
          <w:trHeight w:val="53"/>
        </w:trPr>
        <w:tc>
          <w:tcPr>
            <w:tcW w:w="786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rPr>
                <w:rFonts w:ascii="Times New Roman" w:eastAsia="Calibri" w:hAnsi="Times New Roman"/>
                <w:lang w:eastAsia="en-US"/>
              </w:rPr>
            </w:pPr>
            <w:r w:rsidRPr="00291147">
              <w:rPr>
                <w:rFonts w:ascii="Times New Roman" w:eastAsia="Calibri" w:hAnsi="Times New Roman"/>
                <w:lang w:eastAsia="en-US"/>
              </w:rPr>
              <w:t>8. Realno ovrednotena finančna konstrukcija</w:t>
            </w:r>
          </w:p>
        </w:tc>
        <w:tc>
          <w:tcPr>
            <w:tcW w:w="1304" w:type="dxa"/>
            <w:tcBorders>
              <w:top w:val="single" w:sz="4" w:space="0" w:color="auto"/>
              <w:left w:val="single" w:sz="4" w:space="0" w:color="auto"/>
              <w:bottom w:val="single" w:sz="4" w:space="0" w:color="auto"/>
              <w:right w:val="single" w:sz="4" w:space="0" w:color="auto"/>
            </w:tcBorders>
            <w:hideMark/>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eastAsia="Calibri" w:hAnsi="Times New Roman"/>
                <w:lang w:eastAsia="en-US"/>
              </w:rPr>
              <w:t xml:space="preserve">do 4 točke </w:t>
            </w:r>
          </w:p>
        </w:tc>
      </w:tr>
      <w:tr w:rsidR="00E30AE0" w:rsidRPr="00291147" w:rsidTr="009371B5">
        <w:trPr>
          <w:trHeight w:val="53"/>
        </w:trPr>
        <w:tc>
          <w:tcPr>
            <w:tcW w:w="7864"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right"/>
              <w:rPr>
                <w:rFonts w:ascii="Times New Roman" w:eastAsia="Calibri" w:hAnsi="Times New Roman"/>
                <w:lang w:eastAsia="en-US"/>
              </w:rPr>
            </w:pPr>
            <w:r w:rsidRPr="00291147">
              <w:rPr>
                <w:rFonts w:ascii="Times New Roman" w:hAnsi="Times New Roman"/>
                <w:b/>
                <w:bCs/>
              </w:rPr>
              <w:t>SKUPAJ</w:t>
            </w:r>
          </w:p>
        </w:tc>
        <w:tc>
          <w:tcPr>
            <w:tcW w:w="1304" w:type="dxa"/>
            <w:tcBorders>
              <w:top w:val="single" w:sz="4" w:space="0" w:color="auto"/>
              <w:left w:val="single" w:sz="4" w:space="0" w:color="auto"/>
              <w:bottom w:val="single" w:sz="4" w:space="0" w:color="auto"/>
              <w:right w:val="single" w:sz="4" w:space="0" w:color="auto"/>
            </w:tcBorders>
          </w:tcPr>
          <w:p w:rsidR="00E30AE0" w:rsidRPr="00291147" w:rsidRDefault="00E30AE0" w:rsidP="009371B5">
            <w:pPr>
              <w:spacing w:after="0" w:line="240" w:lineRule="auto"/>
              <w:jc w:val="center"/>
              <w:rPr>
                <w:rFonts w:ascii="Times New Roman" w:eastAsia="Calibri" w:hAnsi="Times New Roman"/>
                <w:lang w:eastAsia="en-US"/>
              </w:rPr>
            </w:pPr>
            <w:r w:rsidRPr="00291147">
              <w:rPr>
                <w:rFonts w:ascii="Times New Roman" w:hAnsi="Times New Roman"/>
                <w:b/>
                <w:bCs/>
              </w:rPr>
              <w:t>100 točk</w:t>
            </w:r>
          </w:p>
        </w:tc>
      </w:tr>
    </w:tbl>
    <w:p w:rsidR="00D374DE" w:rsidRDefault="00D374DE" w:rsidP="009F74BD">
      <w:pPr>
        <w:spacing w:after="0" w:line="240" w:lineRule="auto"/>
        <w:contextualSpacing/>
        <w:rPr>
          <w:rFonts w:ascii="Times New Roman" w:hAnsi="Times New Roman"/>
        </w:rPr>
      </w:pPr>
    </w:p>
    <w:p w:rsidR="000355B2" w:rsidRPr="00291147" w:rsidRDefault="000355B2" w:rsidP="009F74BD">
      <w:pPr>
        <w:spacing w:after="0" w:line="240" w:lineRule="auto"/>
        <w:contextualSpacing/>
        <w:rPr>
          <w:rFonts w:ascii="Times New Roman" w:hAnsi="Times New Roman"/>
        </w:rPr>
      </w:pPr>
      <w:r w:rsidRPr="00291147">
        <w:rPr>
          <w:rFonts w:ascii="Times New Roman" w:hAnsi="Times New Roman"/>
        </w:rPr>
        <w:t>6.2. Razpisni kriteriji na področju B/glasbene umetnosti:</w:t>
      </w:r>
    </w:p>
    <w:tbl>
      <w:tblPr>
        <w:tblW w:w="91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9"/>
        <w:gridCol w:w="1276"/>
      </w:tblGrid>
      <w:tr w:rsidR="006E13C9" w:rsidRPr="00562D36" w:rsidTr="00666BD1">
        <w:trPr>
          <w:trHeight w:val="465"/>
        </w:trPr>
        <w:tc>
          <w:tcPr>
            <w:tcW w:w="7859" w:type="dxa"/>
            <w:tcMar>
              <w:top w:w="0" w:type="dxa"/>
              <w:left w:w="108" w:type="dxa"/>
              <w:bottom w:w="0" w:type="dxa"/>
              <w:right w:w="108" w:type="dxa"/>
            </w:tcMar>
          </w:tcPr>
          <w:p w:rsidR="006E13C9" w:rsidRPr="00562D36" w:rsidRDefault="006E13C9" w:rsidP="009371B5">
            <w:pPr>
              <w:rPr>
                <w:rFonts w:ascii="Times New Roman" w:hAnsi="Times New Roman"/>
              </w:rPr>
            </w:pPr>
            <w:r>
              <w:rPr>
                <w:rFonts w:ascii="Times New Roman" w:hAnsi="Times New Roman"/>
                <w:b/>
                <w:bCs/>
              </w:rPr>
              <w:t>KRITERIJ:</w:t>
            </w:r>
          </w:p>
        </w:tc>
        <w:tc>
          <w:tcPr>
            <w:tcW w:w="1276" w:type="dxa"/>
            <w:tcMar>
              <w:top w:w="0" w:type="dxa"/>
              <w:left w:w="108" w:type="dxa"/>
              <w:bottom w:w="0" w:type="dxa"/>
              <w:right w:w="108" w:type="dxa"/>
            </w:tcMar>
            <w:hideMark/>
          </w:tcPr>
          <w:p w:rsidR="006E13C9" w:rsidRPr="00562D36" w:rsidRDefault="006E13C9" w:rsidP="00666BD1">
            <w:pPr>
              <w:spacing w:after="0" w:line="240" w:lineRule="auto"/>
              <w:contextualSpacing/>
              <w:jc w:val="center"/>
              <w:rPr>
                <w:rFonts w:ascii="Times New Roman" w:hAnsi="Times New Roman"/>
                <w:b/>
                <w:bCs/>
              </w:rPr>
            </w:pPr>
            <w:r w:rsidRPr="00666BD1">
              <w:rPr>
                <w:rFonts w:ascii="Times New Roman" w:hAnsi="Times New Roman"/>
                <w:b/>
              </w:rPr>
              <w:t>število možnih točk</w:t>
            </w:r>
          </w:p>
        </w:tc>
      </w:tr>
      <w:tr w:rsidR="006E13C9" w:rsidRPr="00562D36" w:rsidTr="00666BD1">
        <w:tc>
          <w:tcPr>
            <w:tcW w:w="7859" w:type="dxa"/>
            <w:tcMar>
              <w:top w:w="0" w:type="dxa"/>
              <w:left w:w="108" w:type="dxa"/>
              <w:bottom w:w="0" w:type="dxa"/>
              <w:right w:w="108" w:type="dxa"/>
            </w:tcMar>
            <w:hideMark/>
          </w:tcPr>
          <w:p w:rsidR="006E13C9" w:rsidRPr="004C4FA2" w:rsidRDefault="006E13C9" w:rsidP="009371B5">
            <w:pPr>
              <w:spacing w:after="0" w:line="240" w:lineRule="auto"/>
              <w:rPr>
                <w:rFonts w:ascii="Times New Roman" w:hAnsi="Times New Roman"/>
                <w:color w:val="000000" w:themeColor="text1"/>
              </w:rPr>
            </w:pPr>
            <w:r w:rsidRPr="004C4FA2">
              <w:rPr>
                <w:rFonts w:ascii="Times New Roman" w:hAnsi="Times New Roman"/>
                <w:color w:val="000000" w:themeColor="text1"/>
              </w:rPr>
              <w:t>1.</w:t>
            </w:r>
            <w:r>
              <w:rPr>
                <w:rFonts w:ascii="Times New Roman" w:hAnsi="Times New Roman"/>
                <w:color w:val="000000" w:themeColor="text1"/>
              </w:rPr>
              <w:t xml:space="preserve"> </w:t>
            </w:r>
            <w:r w:rsidRPr="004C4FA2">
              <w:rPr>
                <w:rFonts w:ascii="Times New Roman" w:hAnsi="Times New Roman"/>
                <w:color w:val="000000" w:themeColor="text1"/>
              </w:rPr>
              <w:t xml:space="preserve">Kakovost umetniške in vsebinske zasnove projekta (inovativnost in ustvarjalnost umetniške vizije):  </w:t>
            </w:r>
          </w:p>
        </w:tc>
        <w:tc>
          <w:tcPr>
            <w:tcW w:w="1276" w:type="dxa"/>
            <w:tcMar>
              <w:top w:w="0" w:type="dxa"/>
              <w:left w:w="108" w:type="dxa"/>
              <w:bottom w:w="0" w:type="dxa"/>
              <w:right w:w="108" w:type="dxa"/>
            </w:tcMar>
            <w:hideMark/>
          </w:tcPr>
          <w:p w:rsidR="006E13C9" w:rsidRPr="00562D36" w:rsidRDefault="006E13C9" w:rsidP="00666BD1">
            <w:pPr>
              <w:spacing w:after="0" w:line="240" w:lineRule="auto"/>
              <w:jc w:val="center"/>
              <w:rPr>
                <w:rFonts w:ascii="Times New Roman" w:hAnsi="Times New Roman"/>
              </w:rPr>
            </w:pPr>
            <w:r w:rsidRPr="00562D36">
              <w:rPr>
                <w:rFonts w:ascii="Times New Roman" w:hAnsi="Times New Roman"/>
              </w:rPr>
              <w:t>do 25 točk</w:t>
            </w:r>
          </w:p>
        </w:tc>
      </w:tr>
      <w:tr w:rsidR="006E13C9" w:rsidRPr="00562D36" w:rsidTr="00666BD1">
        <w:tc>
          <w:tcPr>
            <w:tcW w:w="7859" w:type="dxa"/>
            <w:tcMar>
              <w:top w:w="0" w:type="dxa"/>
              <w:left w:w="108" w:type="dxa"/>
              <w:bottom w:w="0" w:type="dxa"/>
              <w:right w:w="108" w:type="dxa"/>
            </w:tcMar>
            <w:hideMark/>
          </w:tcPr>
          <w:p w:rsidR="006E13C9" w:rsidRPr="00562D36" w:rsidRDefault="006E13C9" w:rsidP="009371B5">
            <w:pPr>
              <w:spacing w:after="0" w:line="240" w:lineRule="auto"/>
              <w:contextualSpacing/>
              <w:rPr>
                <w:rFonts w:ascii="Times New Roman" w:hAnsi="Times New Roman"/>
              </w:rPr>
            </w:pPr>
            <w:r>
              <w:rPr>
                <w:rFonts w:ascii="Times New Roman" w:hAnsi="Times New Roman"/>
              </w:rPr>
              <w:t xml:space="preserve">2. </w:t>
            </w:r>
            <w:r w:rsidRPr="00562D36">
              <w:rPr>
                <w:rFonts w:ascii="Times New Roman" w:hAnsi="Times New Roman"/>
              </w:rPr>
              <w:t xml:space="preserve">Referenčnost: </w:t>
            </w:r>
          </w:p>
          <w:p w:rsidR="006E13C9" w:rsidRPr="00807EE9" w:rsidRDefault="006E13C9" w:rsidP="009371B5">
            <w:pPr>
              <w:spacing w:after="0" w:line="240" w:lineRule="auto"/>
              <w:rPr>
                <w:rFonts w:ascii="Times New Roman" w:hAnsi="Times New Roman"/>
              </w:rPr>
            </w:pPr>
            <w:r>
              <w:rPr>
                <w:rFonts w:ascii="Times New Roman" w:hAnsi="Times New Roman"/>
              </w:rPr>
              <w:t xml:space="preserve">      </w:t>
            </w:r>
            <w:r w:rsidRPr="00807EE9">
              <w:rPr>
                <w:rFonts w:ascii="Times New Roman" w:hAnsi="Times New Roman"/>
              </w:rPr>
              <w:t>- prijavitelja v obdobju od 2020 do 2022 (do 10 točk):</w:t>
            </w:r>
          </w:p>
          <w:p w:rsidR="006E13C9" w:rsidRPr="00807EE9" w:rsidRDefault="006E13C9" w:rsidP="009371B5">
            <w:pPr>
              <w:spacing w:after="0" w:line="240" w:lineRule="auto"/>
              <w:ind w:left="720"/>
              <w:contextualSpacing/>
              <w:rPr>
                <w:rFonts w:ascii="Times New Roman" w:hAnsi="Times New Roman"/>
              </w:rPr>
            </w:pPr>
            <w:r w:rsidRPr="00807EE9">
              <w:rPr>
                <w:rFonts w:ascii="Times New Roman" w:hAnsi="Times New Roman"/>
              </w:rPr>
              <w:t xml:space="preserve">a/kakovost in zahtevnost izvedenih projektov na področju, na katerem kandidirajo </w:t>
            </w:r>
          </w:p>
          <w:p w:rsidR="006E13C9" w:rsidRPr="00807EE9" w:rsidRDefault="006E13C9" w:rsidP="009371B5">
            <w:pPr>
              <w:spacing w:after="0" w:line="240" w:lineRule="auto"/>
              <w:ind w:left="720"/>
              <w:contextualSpacing/>
              <w:rPr>
                <w:rFonts w:ascii="Times New Roman" w:hAnsi="Times New Roman"/>
              </w:rPr>
            </w:pPr>
            <w:r w:rsidRPr="00807EE9">
              <w:rPr>
                <w:rFonts w:ascii="Times New Roman" w:hAnsi="Times New Roman"/>
              </w:rPr>
              <w:t>b/promocija doslej izvedenih projektov in odziv pri občinstvu in kritiki</w:t>
            </w:r>
          </w:p>
          <w:p w:rsidR="006E13C9" w:rsidRPr="00587819" w:rsidRDefault="00807EE9" w:rsidP="00807EE9">
            <w:pPr>
              <w:spacing w:after="0" w:line="240" w:lineRule="auto"/>
              <w:contextualSpacing/>
              <w:rPr>
                <w:rFonts w:ascii="Times New Roman" w:hAnsi="Times New Roman"/>
              </w:rPr>
            </w:pPr>
            <w:r>
              <w:rPr>
                <w:rFonts w:ascii="Times New Roman" w:hAnsi="Times New Roman"/>
              </w:rPr>
              <w:t xml:space="preserve">      - </w:t>
            </w:r>
            <w:r w:rsidR="006E13C9" w:rsidRPr="00807EE9">
              <w:rPr>
                <w:rFonts w:ascii="Times New Roman" w:hAnsi="Times New Roman"/>
              </w:rPr>
              <w:t>avtorjev in izvajalcev</w:t>
            </w:r>
            <w:r w:rsidR="006E13C9" w:rsidRPr="00562D36">
              <w:rPr>
                <w:rFonts w:ascii="Times New Roman" w:hAnsi="Times New Roman"/>
              </w:rPr>
              <w:t>, ki so vključeni v izvedbo projekta, na področju, na katerem kandidirajo (do 10 točk)</w:t>
            </w:r>
          </w:p>
        </w:tc>
        <w:tc>
          <w:tcPr>
            <w:tcW w:w="1276" w:type="dxa"/>
            <w:tcMar>
              <w:top w:w="0" w:type="dxa"/>
              <w:left w:w="108" w:type="dxa"/>
              <w:bottom w:w="0" w:type="dxa"/>
              <w:right w:w="108" w:type="dxa"/>
            </w:tcMar>
            <w:hideMark/>
          </w:tcPr>
          <w:p w:rsidR="006E13C9" w:rsidRPr="00562D36" w:rsidRDefault="006E13C9" w:rsidP="00666BD1">
            <w:pPr>
              <w:spacing w:after="0" w:line="240" w:lineRule="auto"/>
              <w:contextualSpacing/>
              <w:jc w:val="center"/>
              <w:rPr>
                <w:rFonts w:ascii="Times New Roman" w:hAnsi="Times New Roman"/>
              </w:rPr>
            </w:pPr>
            <w:r w:rsidRPr="00562D36">
              <w:rPr>
                <w:rFonts w:ascii="Times New Roman" w:hAnsi="Times New Roman"/>
              </w:rPr>
              <w:t>do 20 točk</w:t>
            </w:r>
          </w:p>
        </w:tc>
      </w:tr>
      <w:tr w:rsidR="006E13C9" w:rsidRPr="00562D36" w:rsidTr="00666BD1">
        <w:tc>
          <w:tcPr>
            <w:tcW w:w="7859" w:type="dxa"/>
            <w:tcMar>
              <w:top w:w="0" w:type="dxa"/>
              <w:left w:w="108" w:type="dxa"/>
              <w:bottom w:w="0" w:type="dxa"/>
              <w:right w:w="108" w:type="dxa"/>
            </w:tcMar>
            <w:hideMark/>
          </w:tcPr>
          <w:p w:rsidR="006E13C9" w:rsidRPr="00562D36" w:rsidRDefault="006E13C9" w:rsidP="009371B5">
            <w:pPr>
              <w:spacing w:after="0" w:line="240" w:lineRule="auto"/>
              <w:contextualSpacing/>
              <w:rPr>
                <w:rFonts w:ascii="Times New Roman" w:hAnsi="Times New Roman"/>
              </w:rPr>
            </w:pPr>
            <w:r>
              <w:rPr>
                <w:rFonts w:ascii="Times New Roman" w:hAnsi="Times New Roman"/>
              </w:rPr>
              <w:t xml:space="preserve">3. </w:t>
            </w:r>
            <w:r w:rsidRPr="00562D36">
              <w:rPr>
                <w:rFonts w:ascii="Times New Roman" w:hAnsi="Times New Roman"/>
              </w:rPr>
              <w:t>Dostopnost projekta prebivalcem in obiskovalcem MOL (predvideno število obiskovalcev,  cenovna dostopnost, kraj izvedbe)</w:t>
            </w:r>
          </w:p>
        </w:tc>
        <w:tc>
          <w:tcPr>
            <w:tcW w:w="1276" w:type="dxa"/>
            <w:tcMar>
              <w:top w:w="0" w:type="dxa"/>
              <w:left w:w="108" w:type="dxa"/>
              <w:bottom w:w="0" w:type="dxa"/>
              <w:right w:w="108" w:type="dxa"/>
            </w:tcMar>
            <w:hideMark/>
          </w:tcPr>
          <w:p w:rsidR="006E13C9" w:rsidRPr="00562D36" w:rsidRDefault="006E13C9" w:rsidP="00666BD1">
            <w:pPr>
              <w:spacing w:after="0" w:line="240" w:lineRule="auto"/>
              <w:contextualSpacing/>
              <w:jc w:val="center"/>
              <w:rPr>
                <w:rFonts w:ascii="Times New Roman" w:hAnsi="Times New Roman"/>
              </w:rPr>
            </w:pPr>
            <w:r w:rsidRPr="00562D36">
              <w:rPr>
                <w:rFonts w:ascii="Times New Roman" w:hAnsi="Times New Roman"/>
              </w:rPr>
              <w:t>do 10 točk</w:t>
            </w:r>
          </w:p>
        </w:tc>
      </w:tr>
      <w:tr w:rsidR="006E13C9" w:rsidRPr="00562D36" w:rsidTr="00666BD1">
        <w:tc>
          <w:tcPr>
            <w:tcW w:w="7859" w:type="dxa"/>
            <w:tcMar>
              <w:top w:w="0" w:type="dxa"/>
              <w:left w:w="108" w:type="dxa"/>
              <w:bottom w:w="0" w:type="dxa"/>
              <w:right w:w="108" w:type="dxa"/>
            </w:tcMar>
            <w:hideMark/>
          </w:tcPr>
          <w:p w:rsidR="006E13C9" w:rsidRPr="00587819" w:rsidRDefault="006E13C9" w:rsidP="009371B5">
            <w:pPr>
              <w:widowControl w:val="0"/>
              <w:suppressAutoHyphens/>
              <w:spacing w:after="0" w:line="240" w:lineRule="auto"/>
              <w:jc w:val="both"/>
              <w:rPr>
                <w:rFonts w:ascii="Times New Roman" w:eastAsia="Calibri" w:hAnsi="Times New Roman"/>
                <w:bCs/>
                <w:color w:val="000000"/>
                <w:lang w:eastAsia="ar-SA"/>
              </w:rPr>
            </w:pPr>
            <w:r>
              <w:rPr>
                <w:rFonts w:ascii="Times New Roman" w:hAnsi="Times New Roman"/>
              </w:rPr>
              <w:t xml:space="preserve">4. </w:t>
            </w:r>
            <w:r w:rsidRPr="00562D36">
              <w:rPr>
                <w:rFonts w:ascii="Times New Roman" w:hAnsi="Times New Roman"/>
              </w:rPr>
              <w:t xml:space="preserve">Ustreznost finančne konstrukcije glede na obseg </w:t>
            </w:r>
            <w:r w:rsidRPr="00562D36">
              <w:rPr>
                <w:rFonts w:ascii="Times New Roman" w:hAnsi="Times New Roman"/>
                <w:color w:val="000000" w:themeColor="text1"/>
              </w:rPr>
              <w:t xml:space="preserve">projekta (realno načrtovani stroški projekta), </w:t>
            </w:r>
            <w:r w:rsidRPr="00562D36">
              <w:rPr>
                <w:rFonts w:ascii="Times New Roman" w:eastAsia="Calibri" w:hAnsi="Times New Roman"/>
                <w:bCs/>
                <w:color w:val="000000" w:themeColor="text1"/>
                <w:lang w:eastAsia="ar-SA"/>
              </w:rPr>
              <w:t xml:space="preserve">realna izvedljivost projekta glede na njegovo vsebinsko in </w:t>
            </w:r>
            <w:r w:rsidRPr="00562D36">
              <w:rPr>
                <w:rFonts w:ascii="Times New Roman" w:eastAsia="Calibri" w:hAnsi="Times New Roman"/>
                <w:bCs/>
                <w:color w:val="000000"/>
                <w:lang w:eastAsia="ar-SA"/>
              </w:rPr>
              <w:t xml:space="preserve">finančno zasnovo </w:t>
            </w:r>
          </w:p>
        </w:tc>
        <w:tc>
          <w:tcPr>
            <w:tcW w:w="1276" w:type="dxa"/>
            <w:tcMar>
              <w:top w:w="0" w:type="dxa"/>
              <w:left w:w="108" w:type="dxa"/>
              <w:bottom w:w="0" w:type="dxa"/>
              <w:right w:w="108" w:type="dxa"/>
            </w:tcMar>
            <w:hideMark/>
          </w:tcPr>
          <w:p w:rsidR="006E13C9" w:rsidRPr="00562D36" w:rsidRDefault="006E13C9" w:rsidP="00666BD1">
            <w:pPr>
              <w:spacing w:after="0" w:line="240" w:lineRule="auto"/>
              <w:contextualSpacing/>
              <w:jc w:val="center"/>
              <w:rPr>
                <w:rFonts w:ascii="Times New Roman" w:hAnsi="Times New Roman"/>
              </w:rPr>
            </w:pPr>
            <w:r w:rsidRPr="00562D36">
              <w:rPr>
                <w:rFonts w:ascii="Times New Roman" w:hAnsi="Times New Roman"/>
              </w:rPr>
              <w:t>do 10 točk</w:t>
            </w:r>
          </w:p>
        </w:tc>
      </w:tr>
      <w:tr w:rsidR="006E13C9" w:rsidRPr="00AC0AF4" w:rsidTr="00666BD1">
        <w:trPr>
          <w:trHeight w:val="190"/>
        </w:trPr>
        <w:tc>
          <w:tcPr>
            <w:tcW w:w="7859" w:type="dxa"/>
            <w:tcMar>
              <w:top w:w="0" w:type="dxa"/>
              <w:left w:w="108" w:type="dxa"/>
              <w:bottom w:w="0" w:type="dxa"/>
              <w:right w:w="108" w:type="dxa"/>
            </w:tcMar>
            <w:hideMark/>
          </w:tcPr>
          <w:p w:rsidR="006E13C9" w:rsidRPr="00AC0AF4" w:rsidRDefault="006E13C9" w:rsidP="009371B5">
            <w:pPr>
              <w:spacing w:after="0" w:line="240" w:lineRule="auto"/>
              <w:contextualSpacing/>
              <w:rPr>
                <w:rFonts w:ascii="Times New Roman" w:hAnsi="Times New Roman"/>
                <w:bCs/>
              </w:rPr>
            </w:pPr>
            <w:r>
              <w:rPr>
                <w:rFonts w:ascii="Times New Roman" w:hAnsi="Times New Roman"/>
                <w:bCs/>
              </w:rPr>
              <w:t xml:space="preserve">5. </w:t>
            </w:r>
            <w:r w:rsidRPr="00AC0AF4">
              <w:rPr>
                <w:rFonts w:ascii="Times New Roman" w:hAnsi="Times New Roman"/>
                <w:bCs/>
              </w:rPr>
              <w:t>Ustreznost promocijskega načrta za doseganje ciljnega občinstva</w:t>
            </w:r>
          </w:p>
        </w:tc>
        <w:tc>
          <w:tcPr>
            <w:tcW w:w="1276" w:type="dxa"/>
            <w:tcMar>
              <w:top w:w="0" w:type="dxa"/>
              <w:left w:w="108" w:type="dxa"/>
              <w:bottom w:w="0" w:type="dxa"/>
              <w:right w:w="108" w:type="dxa"/>
            </w:tcMar>
            <w:hideMark/>
          </w:tcPr>
          <w:p w:rsidR="006E13C9" w:rsidRPr="00AC0AF4" w:rsidRDefault="006E13C9" w:rsidP="00666BD1">
            <w:pPr>
              <w:spacing w:after="0" w:line="240" w:lineRule="auto"/>
              <w:contextualSpacing/>
              <w:jc w:val="center"/>
              <w:rPr>
                <w:rFonts w:ascii="Times New Roman" w:hAnsi="Times New Roman"/>
                <w:bCs/>
              </w:rPr>
            </w:pPr>
            <w:r w:rsidRPr="00AC0AF4">
              <w:rPr>
                <w:rFonts w:ascii="Times New Roman" w:hAnsi="Times New Roman"/>
                <w:bCs/>
              </w:rPr>
              <w:t>do 4 točke</w:t>
            </w:r>
          </w:p>
        </w:tc>
      </w:tr>
      <w:tr w:rsidR="006E13C9" w:rsidRPr="0058781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6. </w:t>
            </w:r>
            <w:r w:rsidRPr="00587819">
              <w:rPr>
                <w:rFonts w:ascii="Times New Roman" w:hAnsi="Times New Roman"/>
                <w:bCs/>
              </w:rPr>
              <w:t xml:space="preserve">Organizacijska zahtevnost projekta </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do 6 točk</w:t>
            </w:r>
          </w:p>
        </w:tc>
      </w:tr>
      <w:tr w:rsidR="006E13C9" w:rsidRPr="0058781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7. </w:t>
            </w:r>
            <w:r w:rsidRPr="00587819">
              <w:rPr>
                <w:rFonts w:ascii="Times New Roman" w:hAnsi="Times New Roman"/>
                <w:bCs/>
              </w:rPr>
              <w:t>Delež uveljavljenih domačih glasbenih ustvarjalcev in poustvarjalcev</w:t>
            </w:r>
            <w:r w:rsidRPr="00587819">
              <w:rPr>
                <w:rFonts w:ascii="Times New Roman" w:hAnsi="Times New Roman"/>
                <w:i/>
              </w:rPr>
              <w:t xml:space="preserve"> </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do 6 točk</w:t>
            </w:r>
          </w:p>
        </w:tc>
      </w:tr>
      <w:tr w:rsidR="006E13C9" w:rsidRPr="003803E9" w:rsidTr="00666BD1">
        <w:trPr>
          <w:trHeight w:val="248"/>
        </w:trPr>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8. </w:t>
            </w:r>
            <w:r w:rsidRPr="00587819">
              <w:rPr>
                <w:rFonts w:ascii="Times New Roman" w:hAnsi="Times New Roman"/>
                <w:bCs/>
              </w:rPr>
              <w:t>Projekt, ki vključuje mlade glasbene ustvarjalce</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 xml:space="preserve">do </w:t>
            </w:r>
            <w:r>
              <w:rPr>
                <w:rFonts w:ascii="Times New Roman" w:hAnsi="Times New Roman"/>
                <w:bCs/>
              </w:rPr>
              <w:t>4</w:t>
            </w:r>
            <w:r w:rsidRPr="00587819">
              <w:rPr>
                <w:rFonts w:ascii="Times New Roman" w:hAnsi="Times New Roman"/>
                <w:bCs/>
              </w:rPr>
              <w:t xml:space="preserve"> točke</w:t>
            </w:r>
          </w:p>
        </w:tc>
      </w:tr>
      <w:tr w:rsidR="006E13C9" w:rsidRPr="003803E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9. </w:t>
            </w:r>
            <w:r w:rsidRPr="00587819">
              <w:rPr>
                <w:rFonts w:ascii="Times New Roman" w:hAnsi="Times New Roman"/>
                <w:bCs/>
              </w:rPr>
              <w:t>Delež slovenske glasbene ustvarjalnosti (besedila, skladbe, predloge)</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do 6 točk</w:t>
            </w:r>
          </w:p>
        </w:tc>
      </w:tr>
      <w:tr w:rsidR="006E13C9" w:rsidRPr="003803E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10. </w:t>
            </w:r>
            <w:r w:rsidRPr="00587819">
              <w:rPr>
                <w:rFonts w:ascii="Times New Roman" w:hAnsi="Times New Roman"/>
                <w:bCs/>
              </w:rPr>
              <w:t>Projekt, ki mu ni mogoče pripisati namena ustvarjanja dobička</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do 4 točk</w:t>
            </w:r>
            <w:r>
              <w:rPr>
                <w:rFonts w:ascii="Times New Roman" w:hAnsi="Times New Roman"/>
                <w:bCs/>
              </w:rPr>
              <w:t>e</w:t>
            </w:r>
          </w:p>
        </w:tc>
      </w:tr>
      <w:tr w:rsidR="006E13C9" w:rsidRPr="003803E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11. </w:t>
            </w:r>
            <w:r w:rsidRPr="00587819">
              <w:rPr>
                <w:rFonts w:ascii="Times New Roman" w:hAnsi="Times New Roman"/>
                <w:bCs/>
              </w:rPr>
              <w:t>Deficitarnost glasbene zvrsti</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do 3 točke</w:t>
            </w:r>
          </w:p>
        </w:tc>
      </w:tr>
      <w:tr w:rsidR="006E13C9" w:rsidRPr="003803E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Cs/>
              </w:rPr>
            </w:pPr>
            <w:r>
              <w:rPr>
                <w:rFonts w:ascii="Times New Roman" w:hAnsi="Times New Roman"/>
                <w:bCs/>
              </w:rPr>
              <w:t xml:space="preserve">12. </w:t>
            </w:r>
            <w:r w:rsidRPr="00587819">
              <w:rPr>
                <w:rFonts w:ascii="Times New Roman" w:hAnsi="Times New Roman"/>
                <w:bCs/>
              </w:rPr>
              <w:t xml:space="preserve">Izvedba predkoncertnih pogovorov, razlag ali refleksij ali drugih spremljevalnih vsebin za večanje razumevanja konteksta in vsebin projekta </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Cs/>
              </w:rPr>
            </w:pPr>
            <w:r w:rsidRPr="00587819">
              <w:rPr>
                <w:rFonts w:ascii="Times New Roman" w:hAnsi="Times New Roman"/>
                <w:bCs/>
              </w:rPr>
              <w:t>do 2 točki</w:t>
            </w:r>
          </w:p>
        </w:tc>
      </w:tr>
      <w:tr w:rsidR="006E13C9" w:rsidRPr="00587819" w:rsidTr="00666BD1">
        <w:tc>
          <w:tcPr>
            <w:tcW w:w="7859" w:type="dxa"/>
            <w:shd w:val="clear" w:color="auto" w:fill="auto"/>
            <w:tcMar>
              <w:top w:w="0" w:type="dxa"/>
              <w:left w:w="108" w:type="dxa"/>
              <w:bottom w:w="0" w:type="dxa"/>
              <w:right w:w="108" w:type="dxa"/>
            </w:tcMar>
          </w:tcPr>
          <w:p w:rsidR="006E13C9" w:rsidRPr="00587819" w:rsidRDefault="006E13C9" w:rsidP="009371B5">
            <w:pPr>
              <w:spacing w:after="0" w:line="240" w:lineRule="auto"/>
              <w:contextualSpacing/>
              <w:rPr>
                <w:rFonts w:ascii="Times New Roman" w:hAnsi="Times New Roman"/>
                <w:b/>
                <w:bCs/>
              </w:rPr>
            </w:pPr>
            <w:r w:rsidRPr="00587819">
              <w:rPr>
                <w:rFonts w:ascii="Times New Roman" w:hAnsi="Times New Roman"/>
                <w:b/>
                <w:bCs/>
              </w:rPr>
              <w:t>SKUPAJ</w:t>
            </w:r>
          </w:p>
        </w:tc>
        <w:tc>
          <w:tcPr>
            <w:tcW w:w="1276" w:type="dxa"/>
            <w:shd w:val="clear" w:color="auto" w:fill="auto"/>
            <w:tcMar>
              <w:top w:w="0" w:type="dxa"/>
              <w:left w:w="108" w:type="dxa"/>
              <w:bottom w:w="0" w:type="dxa"/>
              <w:right w:w="108" w:type="dxa"/>
            </w:tcMar>
            <w:hideMark/>
          </w:tcPr>
          <w:p w:rsidR="006E13C9" w:rsidRPr="00587819" w:rsidRDefault="006E13C9" w:rsidP="00666BD1">
            <w:pPr>
              <w:spacing w:after="0" w:line="240" w:lineRule="auto"/>
              <w:contextualSpacing/>
              <w:jc w:val="center"/>
              <w:rPr>
                <w:rFonts w:ascii="Times New Roman" w:hAnsi="Times New Roman"/>
                <w:b/>
                <w:bCs/>
              </w:rPr>
            </w:pPr>
            <w:r w:rsidRPr="00587819">
              <w:rPr>
                <w:rFonts w:ascii="Times New Roman" w:hAnsi="Times New Roman"/>
                <w:b/>
                <w:bCs/>
              </w:rPr>
              <w:t>100</w:t>
            </w:r>
            <w:r w:rsidR="00666BD1">
              <w:rPr>
                <w:rFonts w:ascii="Times New Roman" w:hAnsi="Times New Roman"/>
                <w:b/>
                <w:bCs/>
              </w:rPr>
              <w:t xml:space="preserve"> </w:t>
            </w:r>
            <w:r w:rsidRPr="00587819">
              <w:rPr>
                <w:rFonts w:ascii="Times New Roman" w:hAnsi="Times New Roman"/>
                <w:b/>
                <w:bCs/>
              </w:rPr>
              <w:t>točk</w:t>
            </w:r>
          </w:p>
        </w:tc>
      </w:tr>
    </w:tbl>
    <w:p w:rsidR="000355B2" w:rsidRPr="00291147" w:rsidRDefault="000355B2" w:rsidP="000355B2">
      <w:pPr>
        <w:spacing w:line="240" w:lineRule="auto"/>
        <w:rPr>
          <w:rFonts w:ascii="Times New Roman" w:hAnsi="Times New Roman"/>
        </w:rPr>
      </w:pPr>
    </w:p>
    <w:p w:rsidR="000355B2" w:rsidRPr="00291147" w:rsidRDefault="000355B2" w:rsidP="00DA4C00">
      <w:pPr>
        <w:spacing w:after="0" w:line="240" w:lineRule="auto"/>
        <w:rPr>
          <w:rFonts w:ascii="Times New Roman" w:hAnsi="Times New Roman"/>
        </w:rPr>
      </w:pPr>
      <w:r w:rsidRPr="00291147">
        <w:rPr>
          <w:rFonts w:ascii="Times New Roman" w:hAnsi="Times New Roman"/>
        </w:rPr>
        <w:t>6.3. Razpisni kriteriji na področju C/vizualne umetnosti: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rPr>
                <w:rFonts w:ascii="Times New Roman" w:hAnsi="Times New Roman"/>
                <w:b/>
              </w:rPr>
            </w:pPr>
          </w:p>
          <w:p w:rsidR="000355B2" w:rsidRPr="00291147" w:rsidRDefault="000355B2" w:rsidP="00AF6615">
            <w:pPr>
              <w:spacing w:after="0" w:line="240" w:lineRule="auto"/>
              <w:rPr>
                <w:rFonts w:ascii="Times New Roman" w:hAnsi="Times New Roman"/>
              </w:rPr>
            </w:pPr>
            <w:r w:rsidRPr="00291147">
              <w:rPr>
                <w:rFonts w:ascii="Times New Roman" w:hAnsi="Times New Roman"/>
                <w:b/>
              </w:rPr>
              <w:t>KRITERIJ: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666BD1">
            <w:pPr>
              <w:spacing w:after="0" w:line="240" w:lineRule="auto"/>
              <w:jc w:val="center"/>
              <w:rPr>
                <w:rFonts w:ascii="Times New Roman" w:hAnsi="Times New Roman"/>
                <w:b/>
              </w:rPr>
            </w:pPr>
            <w:r w:rsidRPr="00291147">
              <w:rPr>
                <w:rFonts w:ascii="Times New Roman" w:hAnsi="Times New Roman"/>
                <w:b/>
              </w:rPr>
              <w:t>število možnih točk</w:t>
            </w:r>
          </w:p>
        </w:tc>
      </w:tr>
      <w:tr w:rsidR="000355B2" w:rsidRPr="00291147" w:rsidTr="00AF6615">
        <w:tc>
          <w:tcPr>
            <w:tcW w:w="7905" w:type="dxa"/>
          </w:tcPr>
          <w:p w:rsidR="000355B2" w:rsidRPr="00291147" w:rsidRDefault="00DA4C00" w:rsidP="00AF6615">
            <w:pPr>
              <w:spacing w:after="0" w:line="240" w:lineRule="auto"/>
              <w:rPr>
                <w:rFonts w:ascii="Times New Roman" w:hAnsi="Times New Roman"/>
              </w:rPr>
            </w:pPr>
            <w:r w:rsidRPr="00291147">
              <w:rPr>
                <w:rFonts w:ascii="Times New Roman" w:hAnsi="Times New Roman"/>
              </w:rPr>
              <w:t>1.  Zasnova (</w:t>
            </w:r>
            <w:r w:rsidR="00EA7D66" w:rsidRPr="00291147">
              <w:rPr>
                <w:rFonts w:ascii="Times New Roman" w:hAnsi="Times New Roman"/>
              </w:rPr>
              <w:t xml:space="preserve">do </w:t>
            </w:r>
            <w:r w:rsidRPr="00291147">
              <w:rPr>
                <w:rFonts w:ascii="Times New Roman" w:hAnsi="Times New Roman"/>
              </w:rPr>
              <w:t>35</w:t>
            </w:r>
            <w:r w:rsidR="00EA7D66" w:rsidRPr="00291147">
              <w:rPr>
                <w:rFonts w:ascii="Times New Roman" w:hAnsi="Times New Roman"/>
              </w:rPr>
              <w:t xml:space="preserve"> točk</w:t>
            </w:r>
            <w:r w:rsidR="0096134E" w:rsidRPr="00291147">
              <w:rPr>
                <w:rFonts w:ascii="Times New Roman" w:hAnsi="Times New Roman"/>
              </w:rPr>
              <w:t>) in celovitost (</w:t>
            </w:r>
            <w:r w:rsidR="00EA7D66" w:rsidRPr="00291147">
              <w:rPr>
                <w:rFonts w:ascii="Times New Roman" w:hAnsi="Times New Roman"/>
              </w:rPr>
              <w:t xml:space="preserve">do </w:t>
            </w:r>
            <w:r w:rsidR="0096134E" w:rsidRPr="00291147">
              <w:rPr>
                <w:rFonts w:ascii="Times New Roman" w:hAnsi="Times New Roman"/>
              </w:rPr>
              <w:t>2</w:t>
            </w:r>
            <w:r w:rsidR="000355B2" w:rsidRPr="00291147">
              <w:rPr>
                <w:rFonts w:ascii="Times New Roman" w:hAnsi="Times New Roman"/>
              </w:rPr>
              <w:t>0</w:t>
            </w:r>
            <w:r w:rsidR="00EA7D66" w:rsidRPr="00291147">
              <w:rPr>
                <w:rFonts w:ascii="Times New Roman" w:hAnsi="Times New Roman"/>
              </w:rPr>
              <w:t xml:space="preserve"> točk</w:t>
            </w:r>
            <w:r w:rsidR="000355B2" w:rsidRPr="00291147">
              <w:rPr>
                <w:rFonts w:ascii="Times New Roman" w:hAnsi="Times New Roman"/>
              </w:rPr>
              <w:t>)</w:t>
            </w:r>
          </w:p>
        </w:tc>
        <w:tc>
          <w:tcPr>
            <w:tcW w:w="1307" w:type="dxa"/>
          </w:tcPr>
          <w:p w:rsidR="000355B2" w:rsidRPr="00291147" w:rsidRDefault="00DA4C00" w:rsidP="00666BD1">
            <w:pPr>
              <w:spacing w:after="0" w:line="240" w:lineRule="auto"/>
              <w:jc w:val="center"/>
              <w:rPr>
                <w:rFonts w:ascii="Times New Roman" w:hAnsi="Times New Roman"/>
              </w:rPr>
            </w:pPr>
            <w:r w:rsidRPr="00291147">
              <w:rPr>
                <w:rFonts w:ascii="Times New Roman" w:hAnsi="Times New Roman"/>
              </w:rPr>
              <w:t>do 55</w:t>
            </w:r>
            <w:r w:rsidR="000355B2" w:rsidRPr="00291147">
              <w:rPr>
                <w:rFonts w:ascii="Times New Roman" w:hAnsi="Times New Roman"/>
              </w:rPr>
              <w:t xml:space="preserve"> točk</w:t>
            </w:r>
          </w:p>
        </w:tc>
      </w:tr>
      <w:tr w:rsidR="000355B2" w:rsidRPr="00291147" w:rsidTr="00AF6615">
        <w:tc>
          <w:tcPr>
            <w:tcW w:w="7905" w:type="dxa"/>
          </w:tcPr>
          <w:p w:rsidR="00DA4C00" w:rsidRPr="00291147" w:rsidRDefault="0096134E" w:rsidP="00AF6615">
            <w:pPr>
              <w:spacing w:after="0" w:line="240" w:lineRule="auto"/>
              <w:rPr>
                <w:rFonts w:ascii="Times New Roman" w:hAnsi="Times New Roman"/>
              </w:rPr>
            </w:pPr>
            <w:r w:rsidRPr="00291147">
              <w:rPr>
                <w:rFonts w:ascii="Times New Roman" w:hAnsi="Times New Roman"/>
              </w:rPr>
              <w:t>2. Referenčnost</w:t>
            </w:r>
            <w:r w:rsidR="00DA4C00" w:rsidRPr="00291147">
              <w:rPr>
                <w:rFonts w:ascii="Times New Roman" w:hAnsi="Times New Roman"/>
              </w:rPr>
              <w:t xml:space="preserve">: </w:t>
            </w:r>
          </w:p>
          <w:p w:rsidR="00DA4C00" w:rsidRPr="00291147" w:rsidRDefault="00DA4C00" w:rsidP="00723FC4">
            <w:pPr>
              <w:spacing w:after="0" w:line="240" w:lineRule="auto"/>
              <w:ind w:left="708"/>
              <w:rPr>
                <w:rFonts w:ascii="Times New Roman" w:hAnsi="Times New Roman"/>
              </w:rPr>
            </w:pPr>
            <w:r w:rsidRPr="00291147">
              <w:rPr>
                <w:rFonts w:ascii="Times New Roman" w:hAnsi="Times New Roman"/>
              </w:rPr>
              <w:t xml:space="preserve">- </w:t>
            </w:r>
            <w:r w:rsidR="0096134E" w:rsidRPr="00291147">
              <w:rPr>
                <w:rFonts w:ascii="Times New Roman" w:hAnsi="Times New Roman"/>
              </w:rPr>
              <w:t xml:space="preserve"> </w:t>
            </w:r>
            <w:r w:rsidR="00723FC4" w:rsidRPr="00291147">
              <w:rPr>
                <w:rFonts w:ascii="Times New Roman" w:hAnsi="Times New Roman"/>
              </w:rPr>
              <w:t>prijavitelja v obdobju od 201</w:t>
            </w:r>
            <w:r w:rsidR="005525F5">
              <w:rPr>
                <w:rFonts w:ascii="Times New Roman" w:hAnsi="Times New Roman"/>
              </w:rPr>
              <w:t>9</w:t>
            </w:r>
            <w:r w:rsidR="00AD02DB" w:rsidRPr="00291147">
              <w:rPr>
                <w:rFonts w:ascii="Times New Roman" w:hAnsi="Times New Roman"/>
              </w:rPr>
              <w:t xml:space="preserve"> do </w:t>
            </w:r>
            <w:r w:rsidR="00723FC4" w:rsidRPr="00291147">
              <w:rPr>
                <w:rFonts w:ascii="Times New Roman" w:hAnsi="Times New Roman"/>
              </w:rPr>
              <w:t>20</w:t>
            </w:r>
            <w:r w:rsidR="00112B4E" w:rsidRPr="00291147">
              <w:rPr>
                <w:rFonts w:ascii="Times New Roman" w:hAnsi="Times New Roman"/>
              </w:rPr>
              <w:t>2</w:t>
            </w:r>
            <w:r w:rsidR="005525F5">
              <w:rPr>
                <w:rFonts w:ascii="Times New Roman" w:hAnsi="Times New Roman"/>
              </w:rPr>
              <w:t>1</w:t>
            </w:r>
            <w:r w:rsidR="00723FC4" w:rsidRPr="00291147">
              <w:rPr>
                <w:rFonts w:ascii="Times New Roman" w:hAnsi="Times New Roman"/>
              </w:rPr>
              <w:t xml:space="preserve"> </w:t>
            </w:r>
            <w:r w:rsidRPr="00291147">
              <w:rPr>
                <w:rFonts w:ascii="Times New Roman" w:hAnsi="Times New Roman"/>
              </w:rPr>
              <w:t>(</w:t>
            </w:r>
            <w:r w:rsidR="00EA7D66" w:rsidRPr="00291147">
              <w:rPr>
                <w:rFonts w:ascii="Times New Roman" w:hAnsi="Times New Roman"/>
              </w:rPr>
              <w:t xml:space="preserve">do </w:t>
            </w:r>
            <w:r w:rsidRPr="00291147">
              <w:rPr>
                <w:rFonts w:ascii="Times New Roman" w:hAnsi="Times New Roman"/>
              </w:rPr>
              <w:t>15</w:t>
            </w:r>
            <w:r w:rsidR="00EA7D66" w:rsidRPr="00291147">
              <w:rPr>
                <w:rFonts w:ascii="Times New Roman" w:hAnsi="Times New Roman"/>
              </w:rPr>
              <w:t xml:space="preserve"> točk</w:t>
            </w:r>
            <w:r w:rsidRPr="00291147">
              <w:rPr>
                <w:rFonts w:ascii="Times New Roman" w:hAnsi="Times New Roman"/>
              </w:rPr>
              <w:t>)</w:t>
            </w:r>
          </w:p>
          <w:p w:rsidR="000355B2" w:rsidRPr="00291147" w:rsidRDefault="00DA4C00" w:rsidP="00723FC4">
            <w:pPr>
              <w:spacing w:after="0" w:line="240" w:lineRule="auto"/>
              <w:ind w:left="708"/>
              <w:rPr>
                <w:rFonts w:ascii="Times New Roman" w:hAnsi="Times New Roman"/>
              </w:rPr>
            </w:pPr>
            <w:r w:rsidRPr="00291147">
              <w:rPr>
                <w:rFonts w:ascii="Times New Roman" w:hAnsi="Times New Roman"/>
              </w:rPr>
              <w:t xml:space="preserve">- </w:t>
            </w:r>
            <w:r w:rsidR="0096134E" w:rsidRPr="00291147">
              <w:rPr>
                <w:rFonts w:ascii="Times New Roman" w:hAnsi="Times New Roman"/>
              </w:rPr>
              <w:t xml:space="preserve"> avtorjev</w:t>
            </w:r>
            <w:r w:rsidRPr="00291147">
              <w:rPr>
                <w:rFonts w:ascii="Times New Roman" w:hAnsi="Times New Roman"/>
              </w:rPr>
              <w:t>/izvajalcev</w:t>
            </w:r>
            <w:r w:rsidR="00723FC4" w:rsidRPr="00291147">
              <w:rPr>
                <w:rFonts w:ascii="Times New Roman" w:hAnsi="Times New Roman"/>
              </w:rPr>
              <w:t>, vključenih v izvedbo projekta</w:t>
            </w:r>
            <w:r w:rsidRPr="00291147">
              <w:rPr>
                <w:rFonts w:ascii="Times New Roman" w:hAnsi="Times New Roman"/>
              </w:rPr>
              <w:t xml:space="preserve"> (</w:t>
            </w:r>
            <w:r w:rsidR="00EA7D66" w:rsidRPr="00291147">
              <w:rPr>
                <w:rFonts w:ascii="Times New Roman" w:hAnsi="Times New Roman"/>
              </w:rPr>
              <w:t xml:space="preserve">do </w:t>
            </w:r>
            <w:r w:rsidRPr="00291147">
              <w:rPr>
                <w:rFonts w:ascii="Times New Roman" w:hAnsi="Times New Roman"/>
              </w:rPr>
              <w:t>5</w:t>
            </w:r>
            <w:r w:rsidR="00EA7D66" w:rsidRPr="00291147">
              <w:rPr>
                <w:rFonts w:ascii="Times New Roman" w:hAnsi="Times New Roman"/>
              </w:rPr>
              <w:t xml:space="preserve"> točk</w:t>
            </w:r>
            <w:r w:rsidRPr="00291147">
              <w:rPr>
                <w:rFonts w:ascii="Times New Roman" w:hAnsi="Times New Roman"/>
              </w:rPr>
              <w:t>)</w:t>
            </w:r>
          </w:p>
        </w:tc>
        <w:tc>
          <w:tcPr>
            <w:tcW w:w="1307" w:type="dxa"/>
          </w:tcPr>
          <w:p w:rsidR="000355B2" w:rsidRPr="00291147" w:rsidRDefault="0096134E" w:rsidP="00666BD1">
            <w:pPr>
              <w:spacing w:after="0" w:line="240" w:lineRule="auto"/>
              <w:jc w:val="center"/>
              <w:rPr>
                <w:rFonts w:ascii="Times New Roman" w:hAnsi="Times New Roman"/>
              </w:rPr>
            </w:pPr>
            <w:r w:rsidRPr="00291147">
              <w:rPr>
                <w:rFonts w:ascii="Times New Roman" w:hAnsi="Times New Roman"/>
              </w:rPr>
              <w:t xml:space="preserve">do </w:t>
            </w:r>
            <w:r w:rsidR="00AB6D31" w:rsidRPr="00291147">
              <w:rPr>
                <w:rFonts w:ascii="Times New Roman" w:hAnsi="Times New Roman"/>
              </w:rPr>
              <w:t>20</w:t>
            </w:r>
            <w:r w:rsidR="000355B2" w:rsidRPr="00291147">
              <w:rPr>
                <w:rFonts w:ascii="Times New Roman" w:hAnsi="Times New Roman"/>
              </w:rPr>
              <w:t xml:space="preserve"> točk</w:t>
            </w:r>
          </w:p>
        </w:tc>
      </w:tr>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rPr>
                <w:rFonts w:ascii="Times New Roman" w:hAnsi="Times New Roman"/>
              </w:rPr>
            </w:pPr>
            <w:r w:rsidRPr="00291147">
              <w:rPr>
                <w:rFonts w:ascii="Times New Roman" w:hAnsi="Times New Roman"/>
              </w:rPr>
              <w:t>3. Primernost in kakovost prezentacije projekta</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666BD1">
            <w:pPr>
              <w:spacing w:after="0" w:line="240" w:lineRule="auto"/>
              <w:jc w:val="center"/>
              <w:rPr>
                <w:rFonts w:ascii="Times New Roman" w:hAnsi="Times New Roman"/>
              </w:rPr>
            </w:pPr>
            <w:r w:rsidRPr="00291147">
              <w:rPr>
                <w:rFonts w:ascii="Times New Roman" w:hAnsi="Times New Roman"/>
              </w:rPr>
              <w:t>do 8 točk</w:t>
            </w:r>
          </w:p>
        </w:tc>
      </w:tr>
      <w:tr w:rsidR="000355B2" w:rsidRPr="00291147" w:rsidTr="00AF6615">
        <w:tc>
          <w:tcPr>
            <w:tcW w:w="7905" w:type="dxa"/>
          </w:tcPr>
          <w:p w:rsidR="000355B2" w:rsidRPr="00291147" w:rsidRDefault="000355B2" w:rsidP="00723FC4">
            <w:pPr>
              <w:spacing w:after="0" w:line="240" w:lineRule="auto"/>
              <w:rPr>
                <w:rFonts w:ascii="Times New Roman" w:hAnsi="Times New Roman"/>
              </w:rPr>
            </w:pPr>
            <w:r w:rsidRPr="00291147">
              <w:rPr>
                <w:rFonts w:ascii="Times New Roman" w:hAnsi="Times New Roman"/>
              </w:rPr>
              <w:t xml:space="preserve">4.  Dostopnost </w:t>
            </w:r>
            <w:r w:rsidR="0096134E" w:rsidRPr="00291147">
              <w:rPr>
                <w:rFonts w:ascii="Times New Roman" w:hAnsi="Times New Roman"/>
              </w:rPr>
              <w:t>(</w:t>
            </w:r>
            <w:r w:rsidR="00EA7D66" w:rsidRPr="00291147">
              <w:rPr>
                <w:rFonts w:ascii="Times New Roman" w:hAnsi="Times New Roman"/>
              </w:rPr>
              <w:t xml:space="preserve">do </w:t>
            </w:r>
            <w:r w:rsidR="0096134E" w:rsidRPr="00291147">
              <w:rPr>
                <w:rFonts w:ascii="Times New Roman" w:hAnsi="Times New Roman"/>
              </w:rPr>
              <w:t>2</w:t>
            </w:r>
            <w:r w:rsidR="00EA7D66" w:rsidRPr="00291147">
              <w:rPr>
                <w:rFonts w:ascii="Times New Roman" w:hAnsi="Times New Roman"/>
              </w:rPr>
              <w:t xml:space="preserve"> točki</w:t>
            </w:r>
            <w:r w:rsidR="0096134E" w:rsidRPr="00291147">
              <w:rPr>
                <w:rFonts w:ascii="Times New Roman" w:hAnsi="Times New Roman"/>
              </w:rPr>
              <w:t>) in pomembnost (</w:t>
            </w:r>
            <w:r w:rsidR="00EA7D66" w:rsidRPr="00291147">
              <w:rPr>
                <w:rFonts w:ascii="Times New Roman" w:hAnsi="Times New Roman"/>
              </w:rPr>
              <w:t xml:space="preserve">do </w:t>
            </w:r>
            <w:r w:rsidR="0096134E" w:rsidRPr="00291147">
              <w:rPr>
                <w:rFonts w:ascii="Times New Roman" w:hAnsi="Times New Roman"/>
              </w:rPr>
              <w:t>5</w:t>
            </w:r>
            <w:r w:rsidR="00EA7D66" w:rsidRPr="00291147">
              <w:rPr>
                <w:rFonts w:ascii="Times New Roman" w:hAnsi="Times New Roman"/>
              </w:rPr>
              <w:t xml:space="preserve"> točk</w:t>
            </w:r>
            <w:r w:rsidR="0096134E" w:rsidRPr="00291147">
              <w:rPr>
                <w:rFonts w:ascii="Times New Roman" w:hAnsi="Times New Roman"/>
              </w:rPr>
              <w:t xml:space="preserve">) </w:t>
            </w:r>
            <w:r w:rsidRPr="00291147">
              <w:rPr>
                <w:rFonts w:ascii="Times New Roman" w:hAnsi="Times New Roman"/>
              </w:rPr>
              <w:t xml:space="preserve">projekta </w:t>
            </w:r>
            <w:r w:rsidR="00723FC4" w:rsidRPr="00291147">
              <w:rPr>
                <w:rFonts w:ascii="Times New Roman" w:hAnsi="Times New Roman"/>
              </w:rPr>
              <w:t xml:space="preserve">za </w:t>
            </w:r>
            <w:r w:rsidRPr="00291147">
              <w:rPr>
                <w:rFonts w:ascii="Times New Roman" w:hAnsi="Times New Roman"/>
              </w:rPr>
              <w:t>pr</w:t>
            </w:r>
            <w:r w:rsidR="00723FC4" w:rsidRPr="00291147">
              <w:rPr>
                <w:rFonts w:ascii="Times New Roman" w:hAnsi="Times New Roman"/>
              </w:rPr>
              <w:t>ebivalce in obiskovalce</w:t>
            </w:r>
            <w:r w:rsidR="0096134E" w:rsidRPr="00291147">
              <w:rPr>
                <w:rFonts w:ascii="Times New Roman" w:hAnsi="Times New Roman"/>
              </w:rPr>
              <w:t xml:space="preserve"> MOL </w:t>
            </w:r>
            <w:r w:rsidRPr="00291147">
              <w:rPr>
                <w:rFonts w:ascii="Times New Roman" w:hAnsi="Times New Roman"/>
              </w:rPr>
              <w:t xml:space="preserve"> </w:t>
            </w:r>
          </w:p>
        </w:tc>
        <w:tc>
          <w:tcPr>
            <w:tcW w:w="1307" w:type="dxa"/>
          </w:tcPr>
          <w:p w:rsidR="000355B2" w:rsidRPr="00291147" w:rsidRDefault="000355B2" w:rsidP="00666BD1">
            <w:pPr>
              <w:spacing w:after="0" w:line="240" w:lineRule="auto"/>
              <w:jc w:val="center"/>
              <w:rPr>
                <w:rFonts w:ascii="Times New Roman" w:hAnsi="Times New Roman"/>
              </w:rPr>
            </w:pPr>
            <w:r w:rsidRPr="00291147">
              <w:rPr>
                <w:rFonts w:ascii="Times New Roman" w:hAnsi="Times New Roman"/>
              </w:rPr>
              <w:t>do 7 točk</w:t>
            </w:r>
          </w:p>
        </w:tc>
      </w:tr>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rPr>
                <w:rFonts w:ascii="Times New Roman" w:hAnsi="Times New Roman"/>
              </w:rPr>
            </w:pPr>
            <w:r w:rsidRPr="00291147">
              <w:rPr>
                <w:rFonts w:ascii="Times New Roman" w:hAnsi="Times New Roman"/>
              </w:rPr>
              <w:t xml:space="preserve">5. </w:t>
            </w:r>
            <w:r w:rsidR="006276C2" w:rsidRPr="00291147">
              <w:rPr>
                <w:rFonts w:ascii="Times New Roman" w:hAnsi="Times New Roman"/>
              </w:rPr>
              <w:t>Realno ovrednotena finančna konstrukcija</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666BD1">
            <w:pPr>
              <w:spacing w:after="0" w:line="240" w:lineRule="auto"/>
              <w:jc w:val="center"/>
              <w:rPr>
                <w:rFonts w:ascii="Times New Roman" w:hAnsi="Times New Roman"/>
              </w:rPr>
            </w:pPr>
            <w:r w:rsidRPr="00291147">
              <w:rPr>
                <w:rFonts w:ascii="Times New Roman" w:hAnsi="Times New Roman"/>
              </w:rPr>
              <w:t>do 5 točk</w:t>
            </w:r>
          </w:p>
        </w:tc>
      </w:tr>
      <w:tr w:rsidR="00DA4C00" w:rsidRPr="00291147" w:rsidTr="00AF6615">
        <w:tc>
          <w:tcPr>
            <w:tcW w:w="7905" w:type="dxa"/>
            <w:tcBorders>
              <w:top w:val="single" w:sz="4" w:space="0" w:color="auto"/>
              <w:left w:val="single" w:sz="4" w:space="0" w:color="auto"/>
              <w:bottom w:val="single" w:sz="4" w:space="0" w:color="auto"/>
              <w:right w:val="single" w:sz="4" w:space="0" w:color="auto"/>
            </w:tcBorders>
          </w:tcPr>
          <w:p w:rsidR="00DA4C00" w:rsidRPr="00291147" w:rsidRDefault="00DA4C00" w:rsidP="00AF6615">
            <w:pPr>
              <w:spacing w:after="0" w:line="240" w:lineRule="auto"/>
              <w:rPr>
                <w:rFonts w:ascii="Times New Roman" w:hAnsi="Times New Roman"/>
              </w:rPr>
            </w:pPr>
            <w:r w:rsidRPr="00291147">
              <w:rPr>
                <w:rFonts w:ascii="Times New Roman" w:hAnsi="Times New Roman"/>
              </w:rPr>
              <w:t>6. Ovrednotenje dela</w:t>
            </w:r>
            <w:r w:rsidR="00723FC4" w:rsidRPr="00291147">
              <w:rPr>
                <w:rFonts w:ascii="Times New Roman" w:hAnsi="Times New Roman"/>
              </w:rPr>
              <w:t xml:space="preserve"> sodelujočih  in razstavnine </w:t>
            </w:r>
          </w:p>
        </w:tc>
        <w:tc>
          <w:tcPr>
            <w:tcW w:w="1307" w:type="dxa"/>
            <w:tcBorders>
              <w:top w:val="single" w:sz="4" w:space="0" w:color="auto"/>
              <w:left w:val="single" w:sz="4" w:space="0" w:color="auto"/>
              <w:bottom w:val="single" w:sz="4" w:space="0" w:color="auto"/>
              <w:right w:val="single" w:sz="4" w:space="0" w:color="auto"/>
            </w:tcBorders>
          </w:tcPr>
          <w:p w:rsidR="00DA4C00" w:rsidRPr="00291147" w:rsidRDefault="00DA4C00" w:rsidP="00666BD1">
            <w:pPr>
              <w:spacing w:after="0" w:line="240" w:lineRule="auto"/>
              <w:jc w:val="center"/>
              <w:rPr>
                <w:rFonts w:ascii="Times New Roman" w:hAnsi="Times New Roman"/>
              </w:rPr>
            </w:pPr>
            <w:r w:rsidRPr="00291147">
              <w:rPr>
                <w:rFonts w:ascii="Times New Roman" w:hAnsi="Times New Roman"/>
              </w:rPr>
              <w:t>do 5 točk</w:t>
            </w:r>
          </w:p>
        </w:tc>
      </w:tr>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723FC4">
            <w:pPr>
              <w:spacing w:after="0" w:line="240" w:lineRule="auto"/>
              <w:jc w:val="right"/>
              <w:rPr>
                <w:rFonts w:ascii="Times New Roman" w:hAnsi="Times New Roman"/>
                <w:b/>
              </w:rPr>
            </w:pPr>
            <w:r w:rsidRPr="00291147">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666BD1">
            <w:pPr>
              <w:spacing w:after="0" w:line="240" w:lineRule="auto"/>
              <w:jc w:val="center"/>
              <w:rPr>
                <w:rFonts w:ascii="Times New Roman" w:hAnsi="Times New Roman"/>
                <w:b/>
              </w:rPr>
            </w:pPr>
            <w:r w:rsidRPr="00291147">
              <w:rPr>
                <w:rFonts w:ascii="Times New Roman" w:hAnsi="Times New Roman"/>
                <w:b/>
              </w:rPr>
              <w:t>100 točk</w:t>
            </w:r>
          </w:p>
        </w:tc>
      </w:tr>
    </w:tbl>
    <w:p w:rsidR="000355B2" w:rsidRPr="00291147" w:rsidRDefault="00C54492" w:rsidP="00DA4C00">
      <w:pPr>
        <w:rPr>
          <w:rFonts w:ascii="Times New Roman" w:hAnsi="Times New Roman"/>
        </w:rPr>
      </w:pPr>
      <w:r w:rsidRPr="00291147">
        <w:rPr>
          <w:rFonts w:ascii="Times New Roman" w:hAnsi="Times New Roman"/>
        </w:rPr>
        <w:t xml:space="preserve">    </w:t>
      </w:r>
    </w:p>
    <w:p w:rsidR="00A128E0" w:rsidRPr="00291147" w:rsidRDefault="00A128E0" w:rsidP="009F74BD">
      <w:pPr>
        <w:spacing w:after="0" w:line="240" w:lineRule="auto"/>
        <w:contextualSpacing/>
        <w:rPr>
          <w:rFonts w:ascii="Times New Roman" w:hAnsi="Times New Roman"/>
        </w:rPr>
      </w:pPr>
      <w:r w:rsidRPr="00291147">
        <w:rPr>
          <w:rFonts w:ascii="Times New Roman" w:hAnsi="Times New Roman"/>
        </w:rPr>
        <w:t>6.4. Razpisni kriteriji na področju D/intermedijske umetnosti:</w:t>
      </w:r>
    </w:p>
    <w:tbl>
      <w:tblPr>
        <w:tblW w:w="92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1307"/>
      </w:tblGrid>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p>
          <w:p w:rsidR="00C47B52" w:rsidRPr="00C47B52" w:rsidRDefault="00C47B52" w:rsidP="00C47B52">
            <w:pPr>
              <w:spacing w:after="0" w:line="240" w:lineRule="auto"/>
              <w:rPr>
                <w:rFonts w:ascii="Times New Roman" w:hAnsi="Times New Roman"/>
                <w:b/>
              </w:rPr>
            </w:pPr>
            <w:r w:rsidRPr="00C47B52">
              <w:rPr>
                <w:rFonts w:ascii="Times New Roman" w:hAnsi="Times New Roman"/>
                <w:b/>
              </w:rPr>
              <w:t>KRITERIJ:</w:t>
            </w:r>
          </w:p>
        </w:tc>
        <w:tc>
          <w:tcPr>
            <w:tcW w:w="1307" w:type="dxa"/>
            <w:tcBorders>
              <w:top w:val="single" w:sz="4" w:space="0" w:color="000000"/>
              <w:left w:val="single" w:sz="4" w:space="0" w:color="000000"/>
              <w:bottom w:val="single" w:sz="4" w:space="0" w:color="000000"/>
              <w:right w:val="single" w:sz="4" w:space="0" w:color="000000"/>
            </w:tcBorders>
          </w:tcPr>
          <w:p w:rsidR="00C47B52" w:rsidRPr="00666BD1" w:rsidRDefault="00C47B52" w:rsidP="00666BD1">
            <w:pPr>
              <w:spacing w:after="0" w:line="240" w:lineRule="auto"/>
              <w:jc w:val="center"/>
              <w:rPr>
                <w:rFonts w:ascii="Times New Roman" w:hAnsi="Times New Roman"/>
                <w:b/>
              </w:rPr>
            </w:pPr>
            <w:r w:rsidRPr="00666BD1">
              <w:rPr>
                <w:rFonts w:ascii="Times New Roman" w:hAnsi="Times New Roman"/>
                <w:b/>
              </w:rPr>
              <w:t>število možnih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r w:rsidRPr="001E2243">
              <w:rPr>
                <w:rFonts w:ascii="Times New Roman" w:hAnsi="Times New Roman"/>
              </w:rPr>
              <w:t xml:space="preserve">1. Izvirna zasnova in celovitost projekta </w:t>
            </w:r>
          </w:p>
        </w:tc>
        <w:tc>
          <w:tcPr>
            <w:tcW w:w="1307" w:type="dxa"/>
            <w:tcBorders>
              <w:top w:val="single" w:sz="4" w:space="0" w:color="000000"/>
              <w:left w:val="single" w:sz="4" w:space="0" w:color="000000"/>
              <w:bottom w:val="single" w:sz="4" w:space="0" w:color="000000"/>
              <w:right w:val="single" w:sz="4" w:space="0" w:color="000000"/>
            </w:tcBorders>
          </w:tcPr>
          <w:p w:rsidR="00C47B52" w:rsidRPr="001E2243" w:rsidRDefault="00C47B52" w:rsidP="00666BD1">
            <w:pPr>
              <w:spacing w:after="0" w:line="240" w:lineRule="auto"/>
              <w:jc w:val="center"/>
              <w:rPr>
                <w:rFonts w:ascii="Times New Roman" w:hAnsi="Times New Roman"/>
              </w:rPr>
            </w:pPr>
            <w:r w:rsidRPr="001E2243">
              <w:rPr>
                <w:rFonts w:ascii="Times New Roman" w:hAnsi="Times New Roman"/>
              </w:rPr>
              <w:t>do 30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r w:rsidRPr="001E2243">
              <w:rPr>
                <w:rFonts w:ascii="Times New Roman" w:hAnsi="Times New Roman"/>
              </w:rPr>
              <w:t>2. Referenčnost prijavitelja in avtorjev v obdobju 201</w:t>
            </w:r>
            <w:r w:rsidR="005525F5">
              <w:rPr>
                <w:rFonts w:ascii="Times New Roman" w:hAnsi="Times New Roman"/>
              </w:rPr>
              <w:t>9 do</w:t>
            </w:r>
            <w:r w:rsidRPr="001E2243">
              <w:rPr>
                <w:rFonts w:ascii="Times New Roman" w:hAnsi="Times New Roman"/>
              </w:rPr>
              <w:t>202</w:t>
            </w:r>
            <w:r w:rsidR="005525F5">
              <w:rPr>
                <w:rFonts w:ascii="Times New Roman" w:hAnsi="Times New Roman"/>
              </w:rPr>
              <w:t>1</w:t>
            </w:r>
            <w:r w:rsidRPr="001E2243">
              <w:rPr>
                <w:rFonts w:ascii="Times New Roman" w:hAnsi="Times New Roman"/>
              </w:rPr>
              <w:t>:</w:t>
            </w:r>
            <w:r w:rsidRPr="001E2243">
              <w:rPr>
                <w:rFonts w:ascii="Times New Roman" w:hAnsi="Times New Roman"/>
              </w:rPr>
              <w:br/>
              <w:t>- kakovost in zahtevnost izvedenih projektov prijavitelja v obdobju od 201</w:t>
            </w:r>
            <w:r w:rsidR="005525F5">
              <w:rPr>
                <w:rFonts w:ascii="Times New Roman" w:hAnsi="Times New Roman"/>
              </w:rPr>
              <w:t>9</w:t>
            </w:r>
            <w:r w:rsidRPr="001E2243">
              <w:rPr>
                <w:rFonts w:ascii="Times New Roman" w:hAnsi="Times New Roman"/>
              </w:rPr>
              <w:t xml:space="preserve"> </w:t>
            </w:r>
            <w:r w:rsidR="005525F5">
              <w:rPr>
                <w:rFonts w:ascii="Times New Roman" w:hAnsi="Times New Roman"/>
              </w:rPr>
              <w:t>do</w:t>
            </w:r>
            <w:r w:rsidRPr="001E2243">
              <w:rPr>
                <w:rFonts w:ascii="Times New Roman" w:hAnsi="Times New Roman"/>
              </w:rPr>
              <w:t xml:space="preserve"> 202</w:t>
            </w:r>
            <w:r w:rsidR="005525F5">
              <w:rPr>
                <w:rFonts w:ascii="Times New Roman" w:hAnsi="Times New Roman"/>
              </w:rPr>
              <w:t>1</w:t>
            </w:r>
            <w:r w:rsidRPr="001E2243">
              <w:rPr>
                <w:rFonts w:ascii="Times New Roman" w:hAnsi="Times New Roman"/>
              </w:rPr>
              <w:t xml:space="preserve"> na področju intermedijskih umetnosti (do 10 točk)</w:t>
            </w:r>
          </w:p>
          <w:p w:rsidR="00C47B52" w:rsidRPr="001E2243" w:rsidRDefault="00C47B52" w:rsidP="00C47B52">
            <w:pPr>
              <w:spacing w:after="0" w:line="240" w:lineRule="auto"/>
              <w:rPr>
                <w:rFonts w:ascii="Times New Roman" w:hAnsi="Times New Roman"/>
              </w:rPr>
            </w:pPr>
            <w:r w:rsidRPr="001E2243">
              <w:rPr>
                <w:rFonts w:ascii="Times New Roman" w:hAnsi="Times New Roman"/>
              </w:rPr>
              <w:t>- avtorjev in izvajalcev, ki so vključeni v izvedbo projekta na področju interm</w:t>
            </w:r>
            <w:r w:rsidR="00F52B9C">
              <w:rPr>
                <w:rFonts w:ascii="Times New Roman" w:hAnsi="Times New Roman"/>
              </w:rPr>
              <w:t>edijskih umetnosti (do 10 točk)</w:t>
            </w:r>
          </w:p>
        </w:tc>
        <w:tc>
          <w:tcPr>
            <w:tcW w:w="1307" w:type="dxa"/>
            <w:tcBorders>
              <w:top w:val="single" w:sz="4" w:space="0" w:color="000000"/>
              <w:left w:val="single" w:sz="4" w:space="0" w:color="000000"/>
              <w:bottom w:val="single" w:sz="4" w:space="0" w:color="000000"/>
              <w:right w:val="single" w:sz="4" w:space="0" w:color="000000"/>
            </w:tcBorders>
          </w:tcPr>
          <w:p w:rsidR="00C47B52" w:rsidRPr="001E2243" w:rsidRDefault="00C47B52" w:rsidP="00666BD1">
            <w:pPr>
              <w:spacing w:after="0" w:line="240" w:lineRule="auto"/>
              <w:jc w:val="center"/>
              <w:rPr>
                <w:rFonts w:ascii="Times New Roman" w:hAnsi="Times New Roman"/>
              </w:rPr>
            </w:pPr>
            <w:r w:rsidRPr="001E2243">
              <w:rPr>
                <w:rFonts w:ascii="Times New Roman" w:hAnsi="Times New Roman"/>
              </w:rPr>
              <w:t>do 20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r w:rsidRPr="001E2243">
              <w:rPr>
                <w:rFonts w:ascii="Times New Roman" w:hAnsi="Times New Roman"/>
              </w:rPr>
              <w:t>3. Promocija in dostopnost projekta prebivalcem in obiskovalcem MOL oziroma vidnost predlaganega projekta:</w:t>
            </w:r>
          </w:p>
          <w:p w:rsidR="00C47B52" w:rsidRPr="001E2243" w:rsidRDefault="00C47B52" w:rsidP="00C47B52">
            <w:pPr>
              <w:spacing w:after="0" w:line="240" w:lineRule="auto"/>
              <w:rPr>
                <w:rFonts w:ascii="Times New Roman" w:hAnsi="Times New Roman"/>
              </w:rPr>
            </w:pPr>
            <w:r w:rsidRPr="001E2243">
              <w:rPr>
                <w:rFonts w:ascii="Times New Roman" w:hAnsi="Times New Roman"/>
              </w:rPr>
              <w:t xml:space="preserve">- projekt, ki ustrezno komunicira s ciljnimi skupinami in javnostmi  </w:t>
            </w:r>
          </w:p>
          <w:p w:rsidR="00C47B52" w:rsidRPr="001E2243" w:rsidRDefault="00C47B52" w:rsidP="00C47B52">
            <w:pPr>
              <w:spacing w:after="0" w:line="240" w:lineRule="auto"/>
              <w:rPr>
                <w:rFonts w:ascii="Times New Roman" w:hAnsi="Times New Roman"/>
              </w:rPr>
            </w:pPr>
            <w:r w:rsidRPr="001E2243">
              <w:rPr>
                <w:rFonts w:ascii="Times New Roman" w:hAnsi="Times New Roman"/>
              </w:rPr>
              <w:t>- ustrezna promocija avtorjev in izvajalcev, ki so vključeni v izvedbo projekta na področju intermedijskih umetnosti</w:t>
            </w:r>
          </w:p>
          <w:p w:rsidR="00C47B52" w:rsidRPr="001E2243" w:rsidRDefault="00C47B52" w:rsidP="00C47B52">
            <w:pPr>
              <w:spacing w:after="0" w:line="240" w:lineRule="auto"/>
              <w:rPr>
                <w:rFonts w:ascii="Times New Roman" w:hAnsi="Times New Roman"/>
              </w:rPr>
            </w:pPr>
            <w:r w:rsidRPr="001E2243">
              <w:rPr>
                <w:rFonts w:ascii="Times New Roman" w:hAnsi="Times New Roman"/>
              </w:rPr>
              <w:t>- dostopnost pr</w:t>
            </w:r>
            <w:r w:rsidR="00F52B9C">
              <w:rPr>
                <w:rFonts w:ascii="Times New Roman" w:hAnsi="Times New Roman"/>
              </w:rPr>
              <w:t>ojekta večjemu št. obiskovalcev</w:t>
            </w:r>
          </w:p>
        </w:tc>
        <w:tc>
          <w:tcPr>
            <w:tcW w:w="1307" w:type="dxa"/>
            <w:tcBorders>
              <w:top w:val="single" w:sz="4" w:space="0" w:color="000000"/>
              <w:left w:val="single" w:sz="4" w:space="0" w:color="000000"/>
              <w:bottom w:val="single" w:sz="4" w:space="0" w:color="000000"/>
              <w:right w:val="single" w:sz="4" w:space="0" w:color="000000"/>
            </w:tcBorders>
          </w:tcPr>
          <w:p w:rsidR="00C47B52" w:rsidRPr="001E2243" w:rsidRDefault="00C47B52" w:rsidP="00666BD1">
            <w:pPr>
              <w:spacing w:after="0" w:line="240" w:lineRule="auto"/>
              <w:jc w:val="center"/>
              <w:rPr>
                <w:rFonts w:ascii="Times New Roman" w:hAnsi="Times New Roman"/>
              </w:rPr>
            </w:pPr>
            <w:r w:rsidRPr="001E2243">
              <w:rPr>
                <w:rFonts w:ascii="Times New Roman" w:hAnsi="Times New Roman"/>
              </w:rPr>
              <w:t>do 15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r w:rsidRPr="001E2243">
              <w:rPr>
                <w:rFonts w:ascii="Times New Roman" w:hAnsi="Times New Roman"/>
              </w:rPr>
              <w:t>4. Projekti, ki pri umetniški obravnavi aktualnih znanstvenih in tehnoloških procesov, produktov ter z njimi povezanih praks nagovarjajo družbeno in okoljsko relevantne teme z vključevanjem marginaliziranih družbenih skupin in okoljskih tematik, ki so zaradi hitrega tehnolo</w:t>
            </w:r>
            <w:r w:rsidR="00F52B9C">
              <w:rPr>
                <w:rFonts w:ascii="Times New Roman" w:hAnsi="Times New Roman"/>
              </w:rPr>
              <w:t>škega razvoja najbolj ogrožene.</w:t>
            </w:r>
          </w:p>
        </w:tc>
        <w:tc>
          <w:tcPr>
            <w:tcW w:w="1307" w:type="dxa"/>
            <w:tcBorders>
              <w:top w:val="single" w:sz="4" w:space="0" w:color="000000"/>
              <w:left w:val="single" w:sz="4" w:space="0" w:color="000000"/>
              <w:bottom w:val="single" w:sz="4" w:space="0" w:color="000000"/>
              <w:right w:val="single" w:sz="4" w:space="0" w:color="000000"/>
            </w:tcBorders>
          </w:tcPr>
          <w:p w:rsidR="00C47B52" w:rsidRPr="001E2243" w:rsidRDefault="00C47B52" w:rsidP="00666BD1">
            <w:pPr>
              <w:spacing w:after="0" w:line="240" w:lineRule="auto"/>
              <w:jc w:val="center"/>
              <w:rPr>
                <w:rFonts w:ascii="Times New Roman" w:hAnsi="Times New Roman"/>
              </w:rPr>
            </w:pPr>
            <w:r w:rsidRPr="001E2243">
              <w:rPr>
                <w:rFonts w:ascii="Times New Roman" w:hAnsi="Times New Roman"/>
              </w:rPr>
              <w:t>do 15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r w:rsidRPr="001E2243">
              <w:rPr>
                <w:rFonts w:ascii="Times New Roman" w:hAnsi="Times New Roman"/>
              </w:rPr>
              <w:t>5. Zastopanost manj uveljavljenih ali še neuveljavljenih umetnic in umetnikov ter drugih deležnikov (npr. raziskovalcev ali poklicnih sodelavcev drugih disciplin) v prijavljenih projektih ter s tem spodbujati raznolikost področja intermedijskih umetnosti.</w:t>
            </w:r>
          </w:p>
        </w:tc>
        <w:tc>
          <w:tcPr>
            <w:tcW w:w="1307" w:type="dxa"/>
            <w:tcBorders>
              <w:top w:val="single" w:sz="4" w:space="0" w:color="000000"/>
              <w:left w:val="single" w:sz="4" w:space="0" w:color="000000"/>
              <w:bottom w:val="single" w:sz="4" w:space="0" w:color="000000"/>
              <w:right w:val="single" w:sz="4" w:space="0" w:color="000000"/>
            </w:tcBorders>
          </w:tcPr>
          <w:p w:rsidR="00C47B52" w:rsidRPr="001E2243" w:rsidRDefault="00C47B52" w:rsidP="00666BD1">
            <w:pPr>
              <w:spacing w:after="0" w:line="240" w:lineRule="auto"/>
              <w:jc w:val="center"/>
              <w:rPr>
                <w:rFonts w:ascii="Times New Roman" w:hAnsi="Times New Roman"/>
              </w:rPr>
            </w:pPr>
            <w:r w:rsidRPr="001E2243">
              <w:rPr>
                <w:rFonts w:ascii="Times New Roman" w:hAnsi="Times New Roman"/>
              </w:rPr>
              <w:t>do 15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1E2243" w:rsidRDefault="00C47B52" w:rsidP="00C47B52">
            <w:pPr>
              <w:spacing w:after="0" w:line="240" w:lineRule="auto"/>
              <w:rPr>
                <w:rFonts w:ascii="Times New Roman" w:hAnsi="Times New Roman"/>
              </w:rPr>
            </w:pPr>
            <w:r w:rsidRPr="001E2243">
              <w:rPr>
                <w:rFonts w:ascii="Times New Roman" w:hAnsi="Times New Roman"/>
              </w:rPr>
              <w:t>6. Realno ovrednotena finančna konstrukcija in stroški izvedbe projekta</w:t>
            </w:r>
          </w:p>
        </w:tc>
        <w:tc>
          <w:tcPr>
            <w:tcW w:w="1307" w:type="dxa"/>
            <w:tcBorders>
              <w:top w:val="single" w:sz="4" w:space="0" w:color="000000"/>
              <w:left w:val="single" w:sz="4" w:space="0" w:color="000000"/>
              <w:bottom w:val="single" w:sz="4" w:space="0" w:color="000000"/>
              <w:right w:val="single" w:sz="4" w:space="0" w:color="000000"/>
            </w:tcBorders>
          </w:tcPr>
          <w:p w:rsidR="00C47B52" w:rsidRPr="001E2243" w:rsidRDefault="00C47B52" w:rsidP="00666BD1">
            <w:pPr>
              <w:spacing w:after="0" w:line="240" w:lineRule="auto"/>
              <w:jc w:val="center"/>
              <w:rPr>
                <w:rFonts w:ascii="Times New Roman" w:hAnsi="Times New Roman"/>
              </w:rPr>
            </w:pPr>
            <w:r w:rsidRPr="001E2243">
              <w:rPr>
                <w:rFonts w:ascii="Times New Roman" w:hAnsi="Times New Roman"/>
              </w:rPr>
              <w:t>do 5 točk</w:t>
            </w:r>
          </w:p>
        </w:tc>
      </w:tr>
      <w:tr w:rsidR="00C47B52" w:rsidRPr="00164B91" w:rsidTr="00C47B52">
        <w:tc>
          <w:tcPr>
            <w:tcW w:w="7905" w:type="dxa"/>
            <w:tcBorders>
              <w:top w:val="single" w:sz="4" w:space="0" w:color="000000"/>
              <w:left w:val="single" w:sz="4" w:space="0" w:color="000000"/>
              <w:bottom w:val="single" w:sz="4" w:space="0" w:color="000000"/>
              <w:right w:val="single" w:sz="4" w:space="0" w:color="000000"/>
            </w:tcBorders>
          </w:tcPr>
          <w:p w:rsidR="00C47B52" w:rsidRPr="00C47B52" w:rsidRDefault="00C47B52" w:rsidP="00C47B52">
            <w:pPr>
              <w:spacing w:after="0" w:line="240" w:lineRule="auto"/>
              <w:jc w:val="right"/>
              <w:rPr>
                <w:rFonts w:ascii="Times New Roman" w:hAnsi="Times New Roman"/>
                <w:b/>
              </w:rPr>
            </w:pPr>
            <w:r w:rsidRPr="00C47B52">
              <w:rPr>
                <w:rFonts w:ascii="Times New Roman" w:hAnsi="Times New Roman"/>
                <w:b/>
              </w:rPr>
              <w:t>SKUPAJ</w:t>
            </w:r>
          </w:p>
        </w:tc>
        <w:tc>
          <w:tcPr>
            <w:tcW w:w="1307" w:type="dxa"/>
            <w:tcBorders>
              <w:top w:val="single" w:sz="4" w:space="0" w:color="000000"/>
              <w:left w:val="single" w:sz="4" w:space="0" w:color="000000"/>
              <w:bottom w:val="single" w:sz="4" w:space="0" w:color="000000"/>
              <w:right w:val="single" w:sz="4" w:space="0" w:color="000000"/>
            </w:tcBorders>
          </w:tcPr>
          <w:p w:rsidR="00C47B52" w:rsidRPr="00666BD1" w:rsidRDefault="00C47B52" w:rsidP="00666BD1">
            <w:pPr>
              <w:spacing w:after="0" w:line="240" w:lineRule="auto"/>
              <w:jc w:val="center"/>
              <w:rPr>
                <w:rFonts w:ascii="Times New Roman" w:hAnsi="Times New Roman"/>
                <w:b/>
              </w:rPr>
            </w:pPr>
            <w:r w:rsidRPr="00666BD1">
              <w:rPr>
                <w:rFonts w:ascii="Times New Roman" w:hAnsi="Times New Roman"/>
                <w:b/>
              </w:rPr>
              <w:t>100 točk</w:t>
            </w:r>
          </w:p>
        </w:tc>
      </w:tr>
    </w:tbl>
    <w:p w:rsidR="00A128E0" w:rsidRPr="00291147" w:rsidRDefault="00A128E0" w:rsidP="000355B2">
      <w:pPr>
        <w:spacing w:line="240" w:lineRule="auto"/>
        <w:rPr>
          <w:rFonts w:ascii="Times New Roman" w:hAnsi="Times New Roman"/>
        </w:rPr>
      </w:pPr>
    </w:p>
    <w:p w:rsidR="000355B2" w:rsidRPr="00291147" w:rsidRDefault="000355B2" w:rsidP="009F74BD">
      <w:pPr>
        <w:spacing w:after="0" w:line="240" w:lineRule="auto"/>
        <w:contextualSpacing/>
        <w:rPr>
          <w:rFonts w:ascii="Times New Roman" w:hAnsi="Times New Roman"/>
        </w:rPr>
      </w:pPr>
      <w:r w:rsidRPr="00291147">
        <w:rPr>
          <w:rFonts w:ascii="Times New Roman" w:hAnsi="Times New Roman"/>
        </w:rPr>
        <w:t>6.5. Razpisni kriteriji na področju E/kulturno-umetnostna vzgoja: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9F74BD">
            <w:pPr>
              <w:spacing w:after="0" w:line="240" w:lineRule="auto"/>
              <w:contextualSpacing/>
              <w:rPr>
                <w:rFonts w:ascii="Times New Roman" w:hAnsi="Times New Roman"/>
                <w:b/>
              </w:rPr>
            </w:pPr>
          </w:p>
          <w:p w:rsidR="000355B2" w:rsidRPr="00291147" w:rsidRDefault="000355B2" w:rsidP="009F74BD">
            <w:pPr>
              <w:spacing w:after="0" w:line="240" w:lineRule="auto"/>
              <w:contextualSpacing/>
              <w:rPr>
                <w:rFonts w:ascii="Times New Roman" w:hAnsi="Times New Roman"/>
              </w:rPr>
            </w:pPr>
            <w:r w:rsidRPr="00291147">
              <w:rPr>
                <w:rFonts w:ascii="Times New Roman" w:hAnsi="Times New Roman"/>
                <w:b/>
              </w:rPr>
              <w:t>KRITERIJ</w:t>
            </w:r>
            <w:r w:rsidRPr="00291147">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9F74BD">
            <w:pPr>
              <w:spacing w:after="0" w:line="240" w:lineRule="auto"/>
              <w:contextualSpacing/>
              <w:jc w:val="center"/>
              <w:rPr>
                <w:rFonts w:ascii="Times New Roman" w:hAnsi="Times New Roman"/>
                <w:b/>
              </w:rPr>
            </w:pPr>
            <w:r w:rsidRPr="00291147">
              <w:rPr>
                <w:rFonts w:ascii="Times New Roman" w:hAnsi="Times New Roman"/>
                <w:b/>
              </w:rPr>
              <w:t>število možnih točk</w:t>
            </w:r>
          </w:p>
        </w:tc>
      </w:tr>
      <w:tr w:rsidR="000355B2" w:rsidRPr="00291147" w:rsidTr="00AF6615">
        <w:tc>
          <w:tcPr>
            <w:tcW w:w="7905" w:type="dxa"/>
          </w:tcPr>
          <w:p w:rsidR="000355B2" w:rsidRPr="00291147" w:rsidRDefault="000355B2" w:rsidP="007668A5">
            <w:pPr>
              <w:spacing w:after="0" w:line="240" w:lineRule="auto"/>
              <w:rPr>
                <w:rFonts w:ascii="Times New Roman" w:hAnsi="Times New Roman"/>
              </w:rPr>
            </w:pPr>
            <w:r w:rsidRPr="00291147">
              <w:rPr>
                <w:rFonts w:ascii="Times New Roman" w:hAnsi="Times New Roman"/>
              </w:rPr>
              <w:t xml:space="preserve">1. </w:t>
            </w:r>
            <w:r w:rsidR="00593E39">
              <w:rPr>
                <w:rFonts w:ascii="Times New Roman" w:hAnsi="Times New Roman"/>
              </w:rPr>
              <w:t xml:space="preserve">Kakovost umetniške in vsebinske zasnove projekta (celovitost </w:t>
            </w:r>
            <w:r w:rsidRPr="00291147">
              <w:rPr>
                <w:rFonts w:ascii="Times New Roman" w:hAnsi="Times New Roman"/>
              </w:rPr>
              <w:t>zasnov</w:t>
            </w:r>
            <w:r w:rsidR="00593E39">
              <w:rPr>
                <w:rFonts w:ascii="Times New Roman" w:hAnsi="Times New Roman"/>
              </w:rPr>
              <w:t>e</w:t>
            </w:r>
            <w:r w:rsidRPr="00291147">
              <w:rPr>
                <w:rFonts w:ascii="Times New Roman" w:hAnsi="Times New Roman"/>
              </w:rPr>
              <w:t xml:space="preserve"> </w:t>
            </w:r>
            <w:r w:rsidR="007668A5">
              <w:rPr>
                <w:rFonts w:ascii="Times New Roman" w:hAnsi="Times New Roman"/>
              </w:rPr>
              <w:t xml:space="preserve">– </w:t>
            </w:r>
            <w:r w:rsidR="00EA7D66" w:rsidRPr="00291147">
              <w:rPr>
                <w:rFonts w:ascii="Times New Roman" w:hAnsi="Times New Roman"/>
              </w:rPr>
              <w:t xml:space="preserve">do </w:t>
            </w:r>
            <w:r w:rsidRPr="00291147">
              <w:rPr>
                <w:rFonts w:ascii="Times New Roman" w:hAnsi="Times New Roman"/>
              </w:rPr>
              <w:t>1</w:t>
            </w:r>
            <w:r w:rsidR="00593E39">
              <w:rPr>
                <w:rFonts w:ascii="Times New Roman" w:hAnsi="Times New Roman"/>
              </w:rPr>
              <w:t>5</w:t>
            </w:r>
            <w:r w:rsidR="00EA7D66" w:rsidRPr="00291147">
              <w:rPr>
                <w:rFonts w:ascii="Times New Roman" w:hAnsi="Times New Roman"/>
              </w:rPr>
              <w:t xml:space="preserve"> točk</w:t>
            </w:r>
            <w:r w:rsidR="00593E39">
              <w:rPr>
                <w:rFonts w:ascii="Times New Roman" w:hAnsi="Times New Roman"/>
              </w:rPr>
              <w:t xml:space="preserve">, inovativnost – do 10 točk, </w:t>
            </w:r>
            <w:r w:rsidRPr="00291147">
              <w:rPr>
                <w:rFonts w:ascii="Times New Roman" w:hAnsi="Times New Roman"/>
              </w:rPr>
              <w:t xml:space="preserve">obseg projekta </w:t>
            </w:r>
            <w:r w:rsidR="007668A5">
              <w:rPr>
                <w:rFonts w:ascii="Times New Roman" w:hAnsi="Times New Roman"/>
              </w:rPr>
              <w:t xml:space="preserve">– </w:t>
            </w:r>
            <w:r w:rsidR="00EA7D66" w:rsidRPr="00291147">
              <w:rPr>
                <w:rFonts w:ascii="Times New Roman" w:hAnsi="Times New Roman"/>
              </w:rPr>
              <w:t xml:space="preserve">do </w:t>
            </w:r>
            <w:r w:rsidRPr="00291147">
              <w:rPr>
                <w:rFonts w:ascii="Times New Roman" w:hAnsi="Times New Roman"/>
              </w:rPr>
              <w:t>5</w:t>
            </w:r>
            <w:r w:rsidR="00EA7D66" w:rsidRPr="00291147">
              <w:rPr>
                <w:rFonts w:ascii="Times New Roman" w:hAnsi="Times New Roman"/>
              </w:rPr>
              <w:t xml:space="preserve"> točk</w:t>
            </w:r>
            <w:r w:rsidRPr="00291147">
              <w:rPr>
                <w:rFonts w:ascii="Times New Roman" w:hAnsi="Times New Roman"/>
              </w:rPr>
              <w:t>)</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30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rPr>
            </w:pPr>
            <w:r w:rsidRPr="00291147">
              <w:rPr>
                <w:rFonts w:ascii="Times New Roman" w:hAnsi="Times New Roman"/>
              </w:rPr>
              <w:t xml:space="preserve">2. Referenčnost: </w:t>
            </w:r>
          </w:p>
          <w:p w:rsidR="000355B2" w:rsidRPr="00291147" w:rsidRDefault="000355B2" w:rsidP="00AF6615">
            <w:pPr>
              <w:numPr>
                <w:ilvl w:val="0"/>
                <w:numId w:val="11"/>
              </w:numPr>
              <w:spacing w:after="0" w:line="240" w:lineRule="auto"/>
              <w:rPr>
                <w:rFonts w:ascii="Times New Roman" w:hAnsi="Times New Roman"/>
              </w:rPr>
            </w:pPr>
            <w:r w:rsidRPr="00291147">
              <w:rPr>
                <w:rFonts w:ascii="Times New Roman" w:hAnsi="Times New Roman"/>
              </w:rPr>
              <w:t xml:space="preserve">prijavitelja v obdobju od </w:t>
            </w:r>
            <w:r w:rsidR="002D4C74" w:rsidRPr="00291147">
              <w:rPr>
                <w:rFonts w:ascii="Times New Roman" w:hAnsi="Times New Roman"/>
              </w:rPr>
              <w:t>20</w:t>
            </w:r>
            <w:r w:rsidR="00593E39">
              <w:rPr>
                <w:rFonts w:ascii="Times New Roman" w:hAnsi="Times New Roman"/>
              </w:rPr>
              <w:t>20</w:t>
            </w:r>
            <w:r w:rsidR="00CB6192" w:rsidRPr="00291147">
              <w:rPr>
                <w:rFonts w:ascii="Times New Roman" w:hAnsi="Times New Roman"/>
              </w:rPr>
              <w:t xml:space="preserve"> do </w:t>
            </w:r>
            <w:r w:rsidR="002D4C74" w:rsidRPr="00291147">
              <w:rPr>
                <w:rFonts w:ascii="Times New Roman" w:hAnsi="Times New Roman"/>
              </w:rPr>
              <w:t>20</w:t>
            </w:r>
            <w:r w:rsidR="00112B4E" w:rsidRPr="00291147">
              <w:rPr>
                <w:rFonts w:ascii="Times New Roman" w:hAnsi="Times New Roman"/>
              </w:rPr>
              <w:t>2</w:t>
            </w:r>
            <w:r w:rsidR="00593E39">
              <w:rPr>
                <w:rFonts w:ascii="Times New Roman" w:hAnsi="Times New Roman"/>
              </w:rPr>
              <w:t>2</w:t>
            </w:r>
            <w:r w:rsidR="002D4C74" w:rsidRPr="00291147" w:rsidDel="002D4C74">
              <w:rPr>
                <w:rFonts w:ascii="Times New Roman" w:hAnsi="Times New Roman"/>
              </w:rPr>
              <w:t xml:space="preserve"> </w:t>
            </w:r>
            <w:r w:rsidRPr="00291147">
              <w:rPr>
                <w:rFonts w:ascii="Times New Roman" w:hAnsi="Times New Roman"/>
              </w:rPr>
              <w:t>(</w:t>
            </w:r>
            <w:r w:rsidR="00EA7D66" w:rsidRPr="00291147">
              <w:rPr>
                <w:rFonts w:ascii="Times New Roman" w:hAnsi="Times New Roman"/>
              </w:rPr>
              <w:t xml:space="preserve">do </w:t>
            </w:r>
            <w:r w:rsidRPr="00291147">
              <w:rPr>
                <w:rFonts w:ascii="Times New Roman" w:hAnsi="Times New Roman"/>
              </w:rPr>
              <w:t>10</w:t>
            </w:r>
            <w:r w:rsidR="00EA7D66" w:rsidRPr="00291147">
              <w:rPr>
                <w:rFonts w:ascii="Times New Roman" w:hAnsi="Times New Roman"/>
              </w:rPr>
              <w:t xml:space="preserve"> točk</w:t>
            </w:r>
            <w:r w:rsidRPr="00291147">
              <w:rPr>
                <w:rFonts w:ascii="Times New Roman" w:hAnsi="Times New Roman"/>
              </w:rPr>
              <w:t>):</w:t>
            </w:r>
          </w:p>
          <w:p w:rsidR="000355B2" w:rsidRPr="00291147" w:rsidRDefault="000355B2" w:rsidP="00AF6615">
            <w:pPr>
              <w:spacing w:after="0" w:line="240" w:lineRule="auto"/>
              <w:ind w:left="720"/>
              <w:rPr>
                <w:rFonts w:ascii="Times New Roman" w:hAnsi="Times New Roman"/>
              </w:rPr>
            </w:pPr>
            <w:r w:rsidRPr="00291147">
              <w:rPr>
                <w:rFonts w:ascii="Times New Roman" w:hAnsi="Times New Roman"/>
              </w:rPr>
              <w:t>a/kakovost izvedenih projektov na področju kulturno-umetnostne vzgoje (do 7 točk)</w:t>
            </w:r>
          </w:p>
          <w:p w:rsidR="000355B2" w:rsidRPr="00291147" w:rsidRDefault="000355B2" w:rsidP="00AF6615">
            <w:pPr>
              <w:spacing w:after="0" w:line="240" w:lineRule="auto"/>
              <w:ind w:left="720"/>
              <w:rPr>
                <w:rFonts w:ascii="Times New Roman" w:hAnsi="Times New Roman"/>
              </w:rPr>
            </w:pPr>
            <w:r w:rsidRPr="00291147">
              <w:rPr>
                <w:rFonts w:ascii="Times New Roman" w:hAnsi="Times New Roman"/>
              </w:rPr>
              <w:t>b/promocija doslej izvedenih projektov in odziv pri občinstvu (do 3 točke)</w:t>
            </w:r>
          </w:p>
          <w:p w:rsidR="000355B2" w:rsidRPr="00291147" w:rsidRDefault="000355B2" w:rsidP="00AF6615">
            <w:pPr>
              <w:numPr>
                <w:ilvl w:val="0"/>
                <w:numId w:val="11"/>
              </w:numPr>
              <w:spacing w:after="0" w:line="240" w:lineRule="auto"/>
              <w:rPr>
                <w:rFonts w:ascii="Times New Roman" w:hAnsi="Times New Roman"/>
              </w:rPr>
            </w:pPr>
            <w:r w:rsidRPr="00291147">
              <w:rPr>
                <w:rFonts w:ascii="Times New Roman" w:hAnsi="Times New Roman"/>
              </w:rPr>
              <w:t>avtorjev in izvajalcev, ki so vključeni v izvedbo projekta, s poudarkom na področju kulturno-umetnostne vzgoje (do 10 točk)</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20 točk</w:t>
            </w:r>
          </w:p>
        </w:tc>
      </w:tr>
      <w:tr w:rsidR="000355B2" w:rsidRPr="00291147" w:rsidTr="00AF6615">
        <w:tc>
          <w:tcPr>
            <w:tcW w:w="7905" w:type="dxa"/>
          </w:tcPr>
          <w:p w:rsidR="000355B2" w:rsidRPr="00291147" w:rsidRDefault="000355B2" w:rsidP="00EA7D66">
            <w:pPr>
              <w:spacing w:after="0" w:line="240" w:lineRule="auto"/>
              <w:rPr>
                <w:rFonts w:ascii="Times New Roman" w:hAnsi="Times New Roman"/>
              </w:rPr>
            </w:pPr>
            <w:r w:rsidRPr="00291147">
              <w:rPr>
                <w:rFonts w:ascii="Times New Roman" w:hAnsi="Times New Roman"/>
              </w:rPr>
              <w:t>3. Integralni del projekta je spodbujanje ustvarjalnosti in aktivnosti otrok in mlad</w:t>
            </w:r>
            <w:r w:rsidR="00EA7D66" w:rsidRPr="00291147">
              <w:rPr>
                <w:rFonts w:ascii="Times New Roman" w:hAnsi="Times New Roman"/>
              </w:rPr>
              <w:t>ih</w:t>
            </w:r>
            <w:r w:rsidRPr="00291147">
              <w:rPr>
                <w:rFonts w:ascii="Times New Roman" w:hAnsi="Times New Roman"/>
              </w:rPr>
              <w:t xml:space="preserve"> (delavnice, refleksija</w:t>
            </w:r>
            <w:r w:rsidR="00EA7D66" w:rsidRPr="00291147">
              <w:rPr>
                <w:rFonts w:ascii="Times New Roman" w:hAnsi="Times New Roman"/>
              </w:rPr>
              <w:t>,</w:t>
            </w:r>
            <w:r w:rsidRPr="00291147">
              <w:rPr>
                <w:rFonts w:ascii="Times New Roman" w:hAnsi="Times New Roman"/>
              </w:rPr>
              <w:t xml:space="preserve"> pedagoško gradivo</w:t>
            </w:r>
            <w:r w:rsidR="00867610" w:rsidRPr="00291147">
              <w:rPr>
                <w:rFonts w:ascii="Times New Roman" w:hAnsi="Times New Roman"/>
              </w:rPr>
              <w:t>,</w:t>
            </w:r>
            <w:r w:rsidRPr="00291147">
              <w:rPr>
                <w:rFonts w:ascii="Times New Roman" w:hAnsi="Times New Roman"/>
              </w:rPr>
              <w:t xml:space="preserve"> ipd.)</w:t>
            </w:r>
            <w:r w:rsidRPr="00291147">
              <w:rPr>
                <w:rFonts w:ascii="Times New Roman" w:hAnsi="Times New Roman"/>
              </w:rPr>
              <w:tab/>
            </w:r>
          </w:p>
        </w:tc>
        <w:tc>
          <w:tcPr>
            <w:tcW w:w="1307" w:type="dxa"/>
          </w:tcPr>
          <w:p w:rsidR="000355B2" w:rsidRPr="00291147" w:rsidRDefault="000355B2" w:rsidP="00593E39">
            <w:pPr>
              <w:spacing w:after="0" w:line="240" w:lineRule="auto"/>
              <w:jc w:val="center"/>
              <w:rPr>
                <w:rFonts w:ascii="Times New Roman" w:hAnsi="Times New Roman"/>
              </w:rPr>
            </w:pPr>
            <w:r w:rsidRPr="00291147">
              <w:rPr>
                <w:rFonts w:ascii="Times New Roman" w:hAnsi="Times New Roman"/>
              </w:rPr>
              <w:t xml:space="preserve">do </w:t>
            </w:r>
            <w:r w:rsidR="00F83D8C" w:rsidRPr="00291147">
              <w:rPr>
                <w:rFonts w:ascii="Times New Roman" w:hAnsi="Times New Roman"/>
              </w:rPr>
              <w:t>1</w:t>
            </w:r>
            <w:r w:rsidR="00593E39">
              <w:rPr>
                <w:rFonts w:ascii="Times New Roman" w:hAnsi="Times New Roman"/>
              </w:rPr>
              <w:t>5</w:t>
            </w:r>
            <w:r w:rsidRPr="00291147">
              <w:rPr>
                <w:rFonts w:ascii="Times New Roman" w:hAnsi="Times New Roman"/>
              </w:rPr>
              <w:t xml:space="preserve">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rPr>
            </w:pPr>
            <w:r w:rsidRPr="00291147">
              <w:rPr>
                <w:rFonts w:ascii="Times New Roman" w:hAnsi="Times New Roman"/>
              </w:rPr>
              <w:t>4. Primernost in kakovost pedagoško didaktičnega pristopa glede na starostno stopnjo (oblike, metode in tehnike dela,…)</w:t>
            </w:r>
          </w:p>
        </w:tc>
        <w:tc>
          <w:tcPr>
            <w:tcW w:w="1307" w:type="dxa"/>
          </w:tcPr>
          <w:p w:rsidR="000355B2" w:rsidRPr="00291147" w:rsidRDefault="000355B2" w:rsidP="00593E39">
            <w:pPr>
              <w:spacing w:after="0" w:line="240" w:lineRule="auto"/>
              <w:jc w:val="center"/>
              <w:rPr>
                <w:rFonts w:ascii="Times New Roman" w:hAnsi="Times New Roman"/>
              </w:rPr>
            </w:pPr>
            <w:r w:rsidRPr="00291147">
              <w:rPr>
                <w:rFonts w:ascii="Times New Roman" w:hAnsi="Times New Roman"/>
              </w:rPr>
              <w:t>do 1</w:t>
            </w:r>
            <w:r w:rsidR="00593E39">
              <w:rPr>
                <w:rFonts w:ascii="Times New Roman" w:hAnsi="Times New Roman"/>
              </w:rPr>
              <w:t>4</w:t>
            </w:r>
            <w:r w:rsidRPr="00291147">
              <w:rPr>
                <w:rFonts w:ascii="Times New Roman" w:hAnsi="Times New Roman"/>
              </w:rPr>
              <w:t xml:space="preserve"> točk</w:t>
            </w:r>
          </w:p>
        </w:tc>
      </w:tr>
      <w:tr w:rsidR="000355B2" w:rsidRPr="00593E39" w:rsidTr="00AF6615">
        <w:tc>
          <w:tcPr>
            <w:tcW w:w="7905" w:type="dxa"/>
          </w:tcPr>
          <w:p w:rsidR="000355B2" w:rsidRPr="00593E39" w:rsidRDefault="000355B2" w:rsidP="00AF6615">
            <w:pPr>
              <w:spacing w:after="0" w:line="240" w:lineRule="auto"/>
              <w:rPr>
                <w:rFonts w:ascii="Times New Roman" w:hAnsi="Times New Roman"/>
              </w:rPr>
            </w:pPr>
            <w:r w:rsidRPr="00593E39">
              <w:rPr>
                <w:rFonts w:ascii="Times New Roman" w:hAnsi="Times New Roman"/>
              </w:rPr>
              <w:t>5.  Dostopnost projekta prebivalcem in obiskovalcem MOL (</w:t>
            </w:r>
            <w:r w:rsidR="00EA7D66" w:rsidRPr="00593E39">
              <w:rPr>
                <w:rFonts w:ascii="Times New Roman" w:hAnsi="Times New Roman"/>
              </w:rPr>
              <w:t xml:space="preserve">do </w:t>
            </w:r>
            <w:r w:rsidR="00593E39" w:rsidRPr="00593E39">
              <w:rPr>
                <w:rFonts w:ascii="Times New Roman" w:hAnsi="Times New Roman"/>
              </w:rPr>
              <w:t>7</w:t>
            </w:r>
            <w:r w:rsidR="00EA7D66" w:rsidRPr="00593E39">
              <w:rPr>
                <w:rFonts w:ascii="Times New Roman" w:hAnsi="Times New Roman"/>
              </w:rPr>
              <w:t xml:space="preserve"> točk</w:t>
            </w:r>
            <w:r w:rsidRPr="00593E39">
              <w:rPr>
                <w:rFonts w:ascii="Times New Roman" w:hAnsi="Times New Roman"/>
              </w:rPr>
              <w:t xml:space="preserve">): </w:t>
            </w:r>
          </w:p>
          <w:p w:rsidR="000355B2" w:rsidRPr="00154DA4" w:rsidRDefault="000355B2" w:rsidP="00AF6615">
            <w:pPr>
              <w:numPr>
                <w:ilvl w:val="0"/>
                <w:numId w:val="11"/>
              </w:numPr>
              <w:spacing w:after="0" w:line="240" w:lineRule="auto"/>
              <w:rPr>
                <w:rFonts w:ascii="Times New Roman" w:hAnsi="Times New Roman"/>
              </w:rPr>
            </w:pPr>
            <w:r w:rsidRPr="00154DA4">
              <w:rPr>
                <w:rFonts w:ascii="Times New Roman" w:hAnsi="Times New Roman"/>
              </w:rPr>
              <w:t xml:space="preserve">večjemu številu obiskovalcev (do </w:t>
            </w:r>
            <w:r w:rsidR="00593E39" w:rsidRPr="00154DA4">
              <w:rPr>
                <w:rFonts w:ascii="Times New Roman" w:hAnsi="Times New Roman"/>
              </w:rPr>
              <w:t>4</w:t>
            </w:r>
            <w:r w:rsidRPr="00154DA4">
              <w:rPr>
                <w:rFonts w:ascii="Times New Roman" w:hAnsi="Times New Roman"/>
              </w:rPr>
              <w:t xml:space="preserve"> točk</w:t>
            </w:r>
            <w:r w:rsidR="00593E39" w:rsidRPr="00154DA4">
              <w:rPr>
                <w:rFonts w:ascii="Times New Roman" w:hAnsi="Times New Roman"/>
              </w:rPr>
              <w:t>e</w:t>
            </w:r>
            <w:r w:rsidRPr="00154DA4">
              <w:rPr>
                <w:rFonts w:ascii="Times New Roman" w:hAnsi="Times New Roman"/>
              </w:rPr>
              <w:t>)</w:t>
            </w:r>
          </w:p>
          <w:p w:rsidR="000355B2" w:rsidRPr="00154DA4" w:rsidRDefault="000355B2" w:rsidP="00AF6615">
            <w:pPr>
              <w:numPr>
                <w:ilvl w:val="0"/>
                <w:numId w:val="11"/>
              </w:numPr>
              <w:spacing w:after="0" w:line="240" w:lineRule="auto"/>
              <w:rPr>
                <w:rFonts w:ascii="Times New Roman" w:hAnsi="Times New Roman"/>
              </w:rPr>
            </w:pPr>
            <w:r w:rsidRPr="00154DA4">
              <w:rPr>
                <w:rFonts w:ascii="Times New Roman" w:hAnsi="Times New Roman"/>
              </w:rPr>
              <w:t>cenovna dostopnost projekta (do 3 točke)</w:t>
            </w:r>
          </w:p>
        </w:tc>
        <w:tc>
          <w:tcPr>
            <w:tcW w:w="1307" w:type="dxa"/>
          </w:tcPr>
          <w:p w:rsidR="000355B2" w:rsidRPr="00593E39" w:rsidRDefault="000355B2" w:rsidP="00AF6615">
            <w:pPr>
              <w:spacing w:after="0" w:line="240" w:lineRule="auto"/>
              <w:jc w:val="center"/>
              <w:rPr>
                <w:rFonts w:ascii="Times New Roman" w:hAnsi="Times New Roman"/>
              </w:rPr>
            </w:pPr>
            <w:r w:rsidRPr="00593E39">
              <w:rPr>
                <w:rFonts w:ascii="Times New Roman" w:hAnsi="Times New Roman"/>
              </w:rPr>
              <w:t xml:space="preserve">do </w:t>
            </w:r>
            <w:r w:rsidR="00593E39" w:rsidRPr="00593E39">
              <w:rPr>
                <w:rFonts w:ascii="Times New Roman" w:hAnsi="Times New Roman"/>
              </w:rPr>
              <w:t>7</w:t>
            </w:r>
            <w:r w:rsidRPr="00593E39">
              <w:rPr>
                <w:rFonts w:ascii="Times New Roman" w:hAnsi="Times New Roman"/>
              </w:rPr>
              <w:t xml:space="preserve"> točk</w:t>
            </w:r>
          </w:p>
        </w:tc>
      </w:tr>
      <w:tr w:rsidR="00593E39" w:rsidRPr="00593E39" w:rsidTr="00593E39">
        <w:tc>
          <w:tcPr>
            <w:tcW w:w="7905" w:type="dxa"/>
            <w:tcBorders>
              <w:top w:val="single" w:sz="4" w:space="0" w:color="auto"/>
              <w:left w:val="single" w:sz="4" w:space="0" w:color="auto"/>
              <w:bottom w:val="single" w:sz="4" w:space="0" w:color="auto"/>
              <w:right w:val="single" w:sz="4" w:space="0" w:color="auto"/>
            </w:tcBorders>
          </w:tcPr>
          <w:p w:rsidR="00593E39" w:rsidRPr="00593E39" w:rsidRDefault="00593E39" w:rsidP="00593E39">
            <w:pPr>
              <w:spacing w:after="0" w:line="240" w:lineRule="auto"/>
              <w:rPr>
                <w:rFonts w:ascii="Times New Roman" w:hAnsi="Times New Roman"/>
              </w:rPr>
            </w:pPr>
            <w:r w:rsidRPr="00593E39">
              <w:rPr>
                <w:rFonts w:ascii="Times New Roman" w:hAnsi="Times New Roman"/>
              </w:rPr>
              <w:t>6. Ustreznost promocijskega načrta za doseganje ciljnega občinstva</w:t>
            </w:r>
          </w:p>
          <w:p w:rsidR="00593E39" w:rsidRPr="00593E39" w:rsidRDefault="00593E39" w:rsidP="00593E39">
            <w:pPr>
              <w:spacing w:after="0" w:line="240" w:lineRule="auto"/>
              <w:rPr>
                <w:rFonts w:ascii="Times New Roman" w:hAnsi="Times New Roman"/>
              </w:rPr>
            </w:pPr>
          </w:p>
        </w:tc>
        <w:tc>
          <w:tcPr>
            <w:tcW w:w="1307" w:type="dxa"/>
            <w:tcBorders>
              <w:top w:val="single" w:sz="4" w:space="0" w:color="auto"/>
              <w:left w:val="single" w:sz="4" w:space="0" w:color="auto"/>
              <w:bottom w:val="single" w:sz="4" w:space="0" w:color="auto"/>
              <w:right w:val="single" w:sz="4" w:space="0" w:color="auto"/>
            </w:tcBorders>
          </w:tcPr>
          <w:p w:rsidR="00593E39" w:rsidRPr="00593E39" w:rsidRDefault="00593E39" w:rsidP="00593E39">
            <w:pPr>
              <w:spacing w:after="0" w:line="240" w:lineRule="auto"/>
              <w:jc w:val="center"/>
              <w:rPr>
                <w:rFonts w:ascii="Times New Roman" w:hAnsi="Times New Roman"/>
              </w:rPr>
            </w:pPr>
            <w:r w:rsidRPr="00593E39">
              <w:rPr>
                <w:rFonts w:ascii="Times New Roman" w:hAnsi="Times New Roman"/>
              </w:rPr>
              <w:t>do 5 točk</w:t>
            </w:r>
          </w:p>
        </w:tc>
      </w:tr>
      <w:tr w:rsidR="000355B2" w:rsidRPr="00593E39" w:rsidTr="00AF6615">
        <w:tc>
          <w:tcPr>
            <w:tcW w:w="7905" w:type="dxa"/>
          </w:tcPr>
          <w:p w:rsidR="000355B2" w:rsidRPr="00154DA4" w:rsidRDefault="00593E39" w:rsidP="00F83D8C">
            <w:pPr>
              <w:spacing w:after="0" w:line="240" w:lineRule="auto"/>
              <w:rPr>
                <w:rFonts w:ascii="Times New Roman" w:hAnsi="Times New Roman"/>
              </w:rPr>
            </w:pPr>
            <w:r w:rsidRPr="00593E39">
              <w:rPr>
                <w:rFonts w:ascii="Times New Roman" w:hAnsi="Times New Roman"/>
              </w:rPr>
              <w:t>7</w:t>
            </w:r>
            <w:r w:rsidR="000355B2" w:rsidRPr="00593E39">
              <w:rPr>
                <w:rFonts w:ascii="Times New Roman" w:hAnsi="Times New Roman"/>
              </w:rPr>
              <w:t xml:space="preserve">. Projekt vključuje aktivno sodelovanje vzgojno – izobraževalnimi ustanovami ali drugimi kulturnimi organizacijami </w:t>
            </w:r>
          </w:p>
        </w:tc>
        <w:tc>
          <w:tcPr>
            <w:tcW w:w="1307" w:type="dxa"/>
          </w:tcPr>
          <w:p w:rsidR="000355B2" w:rsidRPr="00154DA4" w:rsidRDefault="000355B2" w:rsidP="00AF6615">
            <w:pPr>
              <w:spacing w:after="0" w:line="240" w:lineRule="auto"/>
              <w:jc w:val="center"/>
              <w:rPr>
                <w:rFonts w:ascii="Times New Roman" w:hAnsi="Times New Roman"/>
              </w:rPr>
            </w:pPr>
            <w:r w:rsidRPr="00154DA4">
              <w:rPr>
                <w:rFonts w:ascii="Times New Roman" w:hAnsi="Times New Roman"/>
              </w:rPr>
              <w:t>do 4 točke</w:t>
            </w:r>
          </w:p>
        </w:tc>
      </w:tr>
      <w:tr w:rsidR="00F83D8C" w:rsidRPr="00291147" w:rsidTr="00AF6615">
        <w:tc>
          <w:tcPr>
            <w:tcW w:w="7905" w:type="dxa"/>
          </w:tcPr>
          <w:p w:rsidR="00F83D8C" w:rsidRPr="00291147" w:rsidRDefault="00593E39" w:rsidP="00F83D8C">
            <w:pPr>
              <w:spacing w:after="0" w:line="240" w:lineRule="auto"/>
              <w:rPr>
                <w:rFonts w:ascii="Times New Roman" w:hAnsi="Times New Roman"/>
              </w:rPr>
            </w:pPr>
            <w:r>
              <w:rPr>
                <w:rFonts w:ascii="Times New Roman" w:hAnsi="Times New Roman"/>
              </w:rPr>
              <w:t>8</w:t>
            </w:r>
            <w:r w:rsidR="00F83D8C" w:rsidRPr="00291147">
              <w:rPr>
                <w:rFonts w:ascii="Times New Roman" w:hAnsi="Times New Roman"/>
              </w:rPr>
              <w:t xml:space="preserve">. Projekt vključuje aktivno sodelovanje z mladimi umetniki </w:t>
            </w:r>
          </w:p>
        </w:tc>
        <w:tc>
          <w:tcPr>
            <w:tcW w:w="1307" w:type="dxa"/>
          </w:tcPr>
          <w:p w:rsidR="00F83D8C" w:rsidRPr="00291147" w:rsidRDefault="00F83D8C" w:rsidP="00AF6615">
            <w:pPr>
              <w:spacing w:after="0" w:line="240" w:lineRule="auto"/>
              <w:jc w:val="center"/>
              <w:rPr>
                <w:rFonts w:ascii="Times New Roman" w:hAnsi="Times New Roman"/>
              </w:rPr>
            </w:pPr>
            <w:r w:rsidRPr="00291147">
              <w:rPr>
                <w:rFonts w:ascii="Times New Roman" w:hAnsi="Times New Roman"/>
              </w:rPr>
              <w:t>do 2 točki</w:t>
            </w:r>
          </w:p>
        </w:tc>
      </w:tr>
      <w:tr w:rsidR="000355B2" w:rsidRPr="00291147" w:rsidTr="00AF6615">
        <w:tc>
          <w:tcPr>
            <w:tcW w:w="7905" w:type="dxa"/>
          </w:tcPr>
          <w:p w:rsidR="00593E39" w:rsidRPr="00562D36" w:rsidRDefault="00593E39" w:rsidP="00593E39">
            <w:pPr>
              <w:widowControl w:val="0"/>
              <w:suppressAutoHyphens/>
              <w:spacing w:after="0" w:line="240" w:lineRule="auto"/>
              <w:jc w:val="both"/>
              <w:rPr>
                <w:rFonts w:ascii="Times New Roman" w:eastAsia="Calibri" w:hAnsi="Times New Roman"/>
                <w:bCs/>
                <w:color w:val="000000"/>
                <w:lang w:eastAsia="ar-SA"/>
              </w:rPr>
            </w:pPr>
            <w:r>
              <w:rPr>
                <w:rFonts w:ascii="Times New Roman" w:hAnsi="Times New Roman"/>
              </w:rPr>
              <w:t>9</w:t>
            </w:r>
            <w:r w:rsidR="000355B2" w:rsidRPr="00291147">
              <w:rPr>
                <w:rFonts w:ascii="Times New Roman" w:hAnsi="Times New Roman"/>
              </w:rPr>
              <w:t xml:space="preserve">. </w:t>
            </w:r>
            <w:r w:rsidRPr="00562D36">
              <w:rPr>
                <w:rFonts w:ascii="Times New Roman" w:hAnsi="Times New Roman"/>
              </w:rPr>
              <w:t xml:space="preserve">Ustreznost finančne konstrukcije glede na obseg </w:t>
            </w:r>
            <w:r w:rsidRPr="00562D36">
              <w:rPr>
                <w:rFonts w:ascii="Times New Roman" w:hAnsi="Times New Roman"/>
                <w:color w:val="000000" w:themeColor="text1"/>
              </w:rPr>
              <w:t xml:space="preserve">projekta (realno načrtovani stroški projekta), </w:t>
            </w:r>
            <w:r w:rsidRPr="00562D36">
              <w:rPr>
                <w:rFonts w:ascii="Times New Roman" w:eastAsia="Calibri" w:hAnsi="Times New Roman"/>
                <w:bCs/>
                <w:color w:val="000000" w:themeColor="text1"/>
                <w:lang w:eastAsia="ar-SA"/>
              </w:rPr>
              <w:t xml:space="preserve">realna izvedljivost projekta glede na njegovo vsebinsko in </w:t>
            </w:r>
            <w:r w:rsidRPr="00562D36">
              <w:rPr>
                <w:rFonts w:ascii="Times New Roman" w:eastAsia="Calibri" w:hAnsi="Times New Roman"/>
                <w:bCs/>
                <w:color w:val="000000"/>
                <w:lang w:eastAsia="ar-SA"/>
              </w:rPr>
              <w:t xml:space="preserve">finančno zasnovo </w:t>
            </w:r>
          </w:p>
          <w:p w:rsidR="000355B2" w:rsidRPr="00291147" w:rsidRDefault="000355B2" w:rsidP="00AF6615">
            <w:pPr>
              <w:spacing w:after="0" w:line="240" w:lineRule="auto"/>
              <w:rPr>
                <w:rFonts w:ascii="Times New Roman" w:hAnsi="Times New Roman"/>
              </w:rPr>
            </w:pP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3 točke</w:t>
            </w:r>
          </w:p>
        </w:tc>
      </w:tr>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jc w:val="right"/>
              <w:rPr>
                <w:rFonts w:ascii="Times New Roman" w:hAnsi="Times New Roman"/>
                <w:b/>
              </w:rPr>
            </w:pPr>
            <w:r w:rsidRPr="00291147">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jc w:val="center"/>
              <w:rPr>
                <w:rFonts w:ascii="Times New Roman" w:hAnsi="Times New Roman"/>
                <w:b/>
              </w:rPr>
            </w:pPr>
            <w:r w:rsidRPr="00291147">
              <w:rPr>
                <w:rFonts w:ascii="Times New Roman" w:hAnsi="Times New Roman"/>
                <w:b/>
              </w:rPr>
              <w:t>100 točk</w:t>
            </w:r>
          </w:p>
        </w:tc>
      </w:tr>
    </w:tbl>
    <w:p w:rsidR="000355B2" w:rsidRPr="00291147" w:rsidRDefault="000355B2" w:rsidP="000355B2">
      <w:pPr>
        <w:spacing w:after="0" w:line="240" w:lineRule="auto"/>
        <w:rPr>
          <w:rFonts w:ascii="Times New Roman" w:hAnsi="Times New Roman"/>
          <w:bCs/>
        </w:rPr>
      </w:pPr>
    </w:p>
    <w:p w:rsidR="000355B2" w:rsidRPr="00291147" w:rsidRDefault="000355B2" w:rsidP="000355B2">
      <w:pPr>
        <w:spacing w:after="0" w:line="240" w:lineRule="auto"/>
        <w:contextualSpacing/>
        <w:rPr>
          <w:rFonts w:ascii="Times New Roman" w:hAnsi="Times New Roman"/>
          <w:bCs/>
        </w:rPr>
      </w:pPr>
      <w:r w:rsidRPr="00291147">
        <w:rPr>
          <w:rFonts w:ascii="Times New Roman" w:hAnsi="Times New Roman"/>
          <w:bCs/>
        </w:rPr>
        <w:t xml:space="preserve">6.6. Razpisni kriteriji na področju F/knjiga in mesto: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contextualSpacing/>
              <w:rPr>
                <w:rFonts w:ascii="Times New Roman" w:hAnsi="Times New Roman"/>
                <w:snapToGrid w:val="0"/>
              </w:rPr>
            </w:pPr>
          </w:p>
          <w:p w:rsidR="000355B2" w:rsidRPr="00291147" w:rsidRDefault="000355B2" w:rsidP="00AF6615">
            <w:pPr>
              <w:spacing w:after="0" w:line="240" w:lineRule="auto"/>
              <w:contextualSpacing/>
              <w:rPr>
                <w:rFonts w:ascii="Times New Roman" w:hAnsi="Times New Roman"/>
                <w:b/>
                <w:snapToGrid w:val="0"/>
              </w:rPr>
            </w:pPr>
            <w:r w:rsidRPr="00291147">
              <w:rPr>
                <w:rFonts w:ascii="Times New Roman" w:hAnsi="Times New Roman"/>
                <w:b/>
                <w:snapToGrid w:val="0"/>
              </w:rPr>
              <w:t>KRITERIJ: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contextualSpacing/>
              <w:jc w:val="center"/>
              <w:rPr>
                <w:rFonts w:ascii="Times New Roman" w:hAnsi="Times New Roman"/>
                <w:b/>
              </w:rPr>
            </w:pPr>
            <w:r w:rsidRPr="00291147">
              <w:rPr>
                <w:rFonts w:ascii="Times New Roman" w:hAnsi="Times New Roman"/>
                <w:b/>
              </w:rPr>
              <w:t>število možnih točk</w:t>
            </w:r>
          </w:p>
        </w:tc>
      </w:tr>
      <w:tr w:rsidR="000355B2" w:rsidRPr="00291147" w:rsidTr="00723FC4">
        <w:trPr>
          <w:trHeight w:val="556"/>
        </w:trPr>
        <w:tc>
          <w:tcPr>
            <w:tcW w:w="7905" w:type="dxa"/>
          </w:tcPr>
          <w:p w:rsidR="00723FC4" w:rsidRPr="00291147" w:rsidRDefault="000355B2" w:rsidP="00154DA4">
            <w:pPr>
              <w:spacing w:after="0" w:line="240" w:lineRule="auto"/>
              <w:contextualSpacing/>
              <w:rPr>
                <w:rFonts w:ascii="Times New Roman" w:hAnsi="Times New Roman"/>
              </w:rPr>
            </w:pPr>
            <w:r w:rsidRPr="00291147">
              <w:rPr>
                <w:rFonts w:ascii="Times New Roman" w:hAnsi="Times New Roman"/>
              </w:rPr>
              <w:t xml:space="preserve">1. </w:t>
            </w:r>
            <w:r w:rsidR="00154DA4">
              <w:rPr>
                <w:rFonts w:ascii="Times New Roman" w:hAnsi="Times New Roman"/>
              </w:rPr>
              <w:t xml:space="preserve">Kakovost in </w:t>
            </w:r>
            <w:r w:rsidR="00154DA4">
              <w:rPr>
                <w:rFonts w:ascii="Times New Roman" w:hAnsi="Times New Roman"/>
                <w:bCs/>
              </w:rPr>
              <w:t>c</w:t>
            </w:r>
            <w:r w:rsidRPr="00291147">
              <w:rPr>
                <w:rFonts w:ascii="Times New Roman" w:hAnsi="Times New Roman"/>
                <w:bCs/>
              </w:rPr>
              <w:t>elovitost programske zasnove projekta</w:t>
            </w:r>
            <w:r w:rsidR="00154DA4">
              <w:rPr>
                <w:rFonts w:ascii="Times New Roman" w:hAnsi="Times New Roman"/>
                <w:bCs/>
              </w:rPr>
              <w:t xml:space="preserve"> (do 20 točk)</w:t>
            </w:r>
            <w:r w:rsidRPr="00291147">
              <w:rPr>
                <w:rFonts w:ascii="Times New Roman" w:hAnsi="Times New Roman"/>
                <w:bCs/>
              </w:rPr>
              <w:t xml:space="preserve"> ter usmerjenost k spodbujanju branja in kupovanja knjig za različne ciljne skupine</w:t>
            </w:r>
            <w:r w:rsidR="00154DA4">
              <w:rPr>
                <w:rFonts w:ascii="Times New Roman" w:hAnsi="Times New Roman"/>
                <w:bCs/>
              </w:rPr>
              <w:t xml:space="preserve"> (do 13 točk)</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33 točk</w:t>
            </w:r>
          </w:p>
        </w:tc>
      </w:tr>
      <w:tr w:rsidR="000355B2" w:rsidRPr="00291147" w:rsidTr="00AF6615">
        <w:tc>
          <w:tcPr>
            <w:tcW w:w="7905" w:type="dxa"/>
          </w:tcPr>
          <w:p w:rsidR="000355B2" w:rsidRPr="00291147" w:rsidRDefault="000355B2" w:rsidP="00723FC4">
            <w:pPr>
              <w:spacing w:after="0" w:line="240" w:lineRule="auto"/>
              <w:contextualSpacing/>
              <w:rPr>
                <w:rFonts w:ascii="Times New Roman" w:hAnsi="Times New Roman"/>
                <w:bCs/>
              </w:rPr>
            </w:pPr>
            <w:r w:rsidRPr="00291147">
              <w:rPr>
                <w:rFonts w:ascii="Times New Roman" w:hAnsi="Times New Roman"/>
              </w:rPr>
              <w:t>2. Projekt, ki je usmerjen v oživljanje javnih odprtih površin in povezovanje javnega prostora s knjigo, literaturo in branjem</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30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rPr>
            </w:pPr>
            <w:r w:rsidRPr="00291147">
              <w:rPr>
                <w:rFonts w:ascii="Times New Roman" w:hAnsi="Times New Roman"/>
              </w:rPr>
              <w:t xml:space="preserve">3. Referenčnost </w:t>
            </w:r>
            <w:r w:rsidRPr="00291147">
              <w:rPr>
                <w:rFonts w:ascii="Times New Roman" w:hAnsi="Times New Roman"/>
                <w:color w:val="000000" w:themeColor="text1"/>
              </w:rPr>
              <w:t xml:space="preserve">predlagatelja, </w:t>
            </w:r>
            <w:r w:rsidRPr="00291147">
              <w:rPr>
                <w:rFonts w:ascii="Times New Roman" w:hAnsi="Times New Roman"/>
              </w:rPr>
              <w:t xml:space="preserve">avtorjev in izvajalcev v obdobju </w:t>
            </w:r>
            <w:r w:rsidR="00567B6D" w:rsidRPr="00291147">
              <w:rPr>
                <w:rFonts w:ascii="Times New Roman" w:hAnsi="Times New Roman"/>
              </w:rPr>
              <w:t xml:space="preserve">od </w:t>
            </w:r>
            <w:r w:rsidR="002D4C74" w:rsidRPr="00291147">
              <w:rPr>
                <w:rFonts w:ascii="Times New Roman" w:hAnsi="Times New Roman"/>
              </w:rPr>
              <w:t>20</w:t>
            </w:r>
            <w:r w:rsidR="00154DA4">
              <w:rPr>
                <w:rFonts w:ascii="Times New Roman" w:hAnsi="Times New Roman"/>
              </w:rPr>
              <w:t>20</w:t>
            </w:r>
            <w:r w:rsidR="00CB1142" w:rsidRPr="00291147">
              <w:rPr>
                <w:rFonts w:ascii="Times New Roman" w:hAnsi="Times New Roman"/>
              </w:rPr>
              <w:t xml:space="preserve"> </w:t>
            </w:r>
            <w:r w:rsidR="00567B6D" w:rsidRPr="00291147">
              <w:rPr>
                <w:rFonts w:ascii="Times New Roman" w:hAnsi="Times New Roman"/>
              </w:rPr>
              <w:t xml:space="preserve">do </w:t>
            </w:r>
            <w:r w:rsidR="002D4C74" w:rsidRPr="00291147">
              <w:rPr>
                <w:rFonts w:ascii="Times New Roman" w:hAnsi="Times New Roman"/>
              </w:rPr>
              <w:t>20</w:t>
            </w:r>
            <w:r w:rsidR="00112B4E" w:rsidRPr="00291147">
              <w:rPr>
                <w:rFonts w:ascii="Times New Roman" w:hAnsi="Times New Roman"/>
              </w:rPr>
              <w:t>2</w:t>
            </w:r>
            <w:r w:rsidR="00154DA4">
              <w:rPr>
                <w:rFonts w:ascii="Times New Roman" w:hAnsi="Times New Roman"/>
              </w:rPr>
              <w:t>2</w:t>
            </w:r>
            <w:r w:rsidRPr="00291147">
              <w:rPr>
                <w:rFonts w:ascii="Times New Roman" w:hAnsi="Times New Roman"/>
              </w:rPr>
              <w:t>:</w:t>
            </w:r>
          </w:p>
          <w:p w:rsidR="000355B2" w:rsidRPr="00291147" w:rsidRDefault="000355B2" w:rsidP="00AF6615">
            <w:pPr>
              <w:numPr>
                <w:ilvl w:val="0"/>
                <w:numId w:val="11"/>
              </w:numPr>
              <w:spacing w:after="0" w:line="240" w:lineRule="auto"/>
              <w:rPr>
                <w:rFonts w:ascii="Times New Roman" w:hAnsi="Times New Roman"/>
              </w:rPr>
            </w:pPr>
            <w:r w:rsidRPr="00291147">
              <w:rPr>
                <w:rFonts w:ascii="Times New Roman" w:hAnsi="Times New Roman"/>
              </w:rPr>
              <w:t>prijavitelja (</w:t>
            </w:r>
            <w:r w:rsidR="00EA7D66" w:rsidRPr="00291147">
              <w:rPr>
                <w:rFonts w:ascii="Times New Roman" w:hAnsi="Times New Roman"/>
              </w:rPr>
              <w:t xml:space="preserve">do </w:t>
            </w:r>
            <w:r w:rsidRPr="00291147">
              <w:rPr>
                <w:rFonts w:ascii="Times New Roman" w:hAnsi="Times New Roman"/>
              </w:rPr>
              <w:t>10</w:t>
            </w:r>
            <w:r w:rsidR="00EA7D66" w:rsidRPr="00291147">
              <w:rPr>
                <w:rFonts w:ascii="Times New Roman" w:hAnsi="Times New Roman"/>
              </w:rPr>
              <w:t xml:space="preserve"> točk</w:t>
            </w:r>
            <w:r w:rsidRPr="00291147">
              <w:rPr>
                <w:rFonts w:ascii="Times New Roman" w:hAnsi="Times New Roman"/>
              </w:rPr>
              <w:t>):</w:t>
            </w:r>
          </w:p>
          <w:p w:rsidR="000355B2" w:rsidRPr="00291147" w:rsidRDefault="000355B2" w:rsidP="00AF6615">
            <w:pPr>
              <w:spacing w:after="0" w:line="240" w:lineRule="auto"/>
              <w:ind w:left="720"/>
              <w:rPr>
                <w:rFonts w:ascii="Times New Roman" w:hAnsi="Times New Roman"/>
              </w:rPr>
            </w:pPr>
            <w:r w:rsidRPr="00291147">
              <w:rPr>
                <w:rFonts w:ascii="Times New Roman" w:hAnsi="Times New Roman"/>
              </w:rPr>
              <w:t>a/kakovost izvedenih projektov na področju spodbujanja branja (do 7 točk)</w:t>
            </w:r>
          </w:p>
          <w:p w:rsidR="000355B2" w:rsidRPr="00291147" w:rsidRDefault="000355B2" w:rsidP="00AF6615">
            <w:pPr>
              <w:spacing w:after="0" w:line="240" w:lineRule="auto"/>
              <w:ind w:left="720"/>
              <w:rPr>
                <w:rFonts w:ascii="Times New Roman" w:hAnsi="Times New Roman"/>
              </w:rPr>
            </w:pPr>
            <w:r w:rsidRPr="00291147">
              <w:rPr>
                <w:rFonts w:ascii="Times New Roman" w:hAnsi="Times New Roman"/>
              </w:rPr>
              <w:t>b/promocija doslej izvedenih projektov in odziv pri občinstvu (do 3 točke)</w:t>
            </w:r>
          </w:p>
          <w:p w:rsidR="000355B2" w:rsidRPr="00291147" w:rsidRDefault="000355B2" w:rsidP="00AF6615">
            <w:pPr>
              <w:pStyle w:val="Odstavekseznama"/>
              <w:numPr>
                <w:ilvl w:val="0"/>
                <w:numId w:val="11"/>
              </w:numPr>
              <w:spacing w:after="0" w:line="240" w:lineRule="auto"/>
              <w:rPr>
                <w:rFonts w:ascii="Times New Roman" w:hAnsi="Times New Roman"/>
                <w:bCs/>
              </w:rPr>
            </w:pPr>
            <w:r w:rsidRPr="00291147">
              <w:rPr>
                <w:rFonts w:ascii="Times New Roman" w:hAnsi="Times New Roman"/>
              </w:rPr>
              <w:t>avtorjev in izvajalcev, ki so vključeni v izvedbo projekta (do 10 točk)</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20 točk</w:t>
            </w:r>
          </w:p>
        </w:tc>
      </w:tr>
      <w:tr w:rsidR="000355B2" w:rsidRPr="00291147" w:rsidTr="00AF6615">
        <w:tblPrEx>
          <w:tblLook w:val="01E0" w:firstRow="1" w:lastRow="1" w:firstColumn="1" w:lastColumn="1" w:noHBand="0" w:noVBand="0"/>
        </w:tblPrEx>
        <w:tc>
          <w:tcPr>
            <w:tcW w:w="7905" w:type="dxa"/>
          </w:tcPr>
          <w:p w:rsidR="000355B2" w:rsidRPr="00291147" w:rsidRDefault="000355B2" w:rsidP="00AF6615">
            <w:pPr>
              <w:spacing w:after="0" w:line="240" w:lineRule="auto"/>
              <w:jc w:val="both"/>
              <w:rPr>
                <w:rFonts w:ascii="Times New Roman" w:hAnsi="Times New Roman"/>
                <w:snapToGrid w:val="0"/>
              </w:rPr>
            </w:pPr>
            <w:r w:rsidRPr="00291147">
              <w:rPr>
                <w:rFonts w:ascii="Times New Roman" w:hAnsi="Times New Roman"/>
              </w:rPr>
              <w:t>4. Večanje dostopnosti knjige v MOL, glede na število dogodkov in obiskovalcev ter trajanje projekta</w:t>
            </w:r>
          </w:p>
        </w:tc>
        <w:tc>
          <w:tcPr>
            <w:tcW w:w="1307" w:type="dxa"/>
          </w:tcPr>
          <w:p w:rsidR="000355B2" w:rsidRPr="00291147" w:rsidRDefault="000355B2" w:rsidP="004E755F">
            <w:pPr>
              <w:spacing w:after="0" w:line="240" w:lineRule="auto"/>
              <w:jc w:val="center"/>
              <w:rPr>
                <w:rFonts w:ascii="Times New Roman" w:hAnsi="Times New Roman"/>
              </w:rPr>
            </w:pPr>
            <w:r w:rsidRPr="00291147">
              <w:rPr>
                <w:rFonts w:ascii="Times New Roman" w:hAnsi="Times New Roman"/>
              </w:rPr>
              <w:t>do 1</w:t>
            </w:r>
            <w:r w:rsidR="00154DA4">
              <w:rPr>
                <w:rFonts w:ascii="Times New Roman" w:hAnsi="Times New Roman"/>
              </w:rPr>
              <w:t>0</w:t>
            </w:r>
            <w:r w:rsidRPr="00291147">
              <w:rPr>
                <w:rFonts w:ascii="Times New Roman" w:hAnsi="Times New Roman"/>
              </w:rPr>
              <w:t xml:space="preserve"> točk</w:t>
            </w:r>
          </w:p>
        </w:tc>
      </w:tr>
      <w:tr w:rsidR="00154DA4" w:rsidRPr="00291147" w:rsidTr="00AF6615">
        <w:tblPrEx>
          <w:tblLook w:val="01E0" w:firstRow="1" w:lastRow="1" w:firstColumn="1" w:lastColumn="1" w:noHBand="0" w:noVBand="0"/>
        </w:tblPrEx>
        <w:tc>
          <w:tcPr>
            <w:tcW w:w="7905" w:type="dxa"/>
          </w:tcPr>
          <w:p w:rsidR="00154DA4" w:rsidRPr="00291147" w:rsidRDefault="00154DA4" w:rsidP="00AF6615">
            <w:pPr>
              <w:spacing w:after="0" w:line="240" w:lineRule="auto"/>
              <w:jc w:val="both"/>
              <w:rPr>
                <w:rFonts w:ascii="Times New Roman" w:hAnsi="Times New Roman"/>
              </w:rPr>
            </w:pPr>
            <w:r>
              <w:rPr>
                <w:rFonts w:ascii="Times New Roman" w:hAnsi="Times New Roman"/>
              </w:rPr>
              <w:t xml:space="preserve">5. </w:t>
            </w:r>
            <w:r w:rsidRPr="004321AD">
              <w:rPr>
                <w:rFonts w:ascii="Times New Roman" w:hAnsi="Times New Roman"/>
              </w:rPr>
              <w:t>Ustreznost promocijskega načrta za doseganje ciljnega občinstva</w:t>
            </w:r>
          </w:p>
        </w:tc>
        <w:tc>
          <w:tcPr>
            <w:tcW w:w="1307" w:type="dxa"/>
          </w:tcPr>
          <w:p w:rsidR="00154DA4" w:rsidRPr="00291147" w:rsidRDefault="00154DA4" w:rsidP="004E755F">
            <w:pPr>
              <w:spacing w:after="0" w:line="240" w:lineRule="auto"/>
              <w:jc w:val="center"/>
              <w:rPr>
                <w:rFonts w:ascii="Times New Roman" w:hAnsi="Times New Roman"/>
              </w:rPr>
            </w:pPr>
            <w:r>
              <w:rPr>
                <w:rFonts w:ascii="Times New Roman" w:hAnsi="Times New Roman"/>
              </w:rPr>
              <w:t>do 7 točk</w:t>
            </w:r>
          </w:p>
        </w:tc>
      </w:tr>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jc w:val="right"/>
              <w:rPr>
                <w:rFonts w:ascii="Times New Roman" w:hAnsi="Times New Roman"/>
                <w:b/>
                <w:snapToGrid w:val="0"/>
              </w:rPr>
            </w:pPr>
            <w:r w:rsidRPr="00291147">
              <w:rPr>
                <w:rFonts w:ascii="Times New Roman" w:hAnsi="Times New Roman"/>
                <w:b/>
                <w:snapToGrid w:val="0"/>
              </w:rPr>
              <w:t>SKUPAJ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jc w:val="center"/>
              <w:rPr>
                <w:rFonts w:ascii="Times New Roman" w:hAnsi="Times New Roman"/>
                <w:b/>
              </w:rPr>
            </w:pPr>
            <w:r w:rsidRPr="00291147">
              <w:rPr>
                <w:rFonts w:ascii="Times New Roman" w:hAnsi="Times New Roman"/>
                <w:b/>
              </w:rPr>
              <w:t>100 točk</w:t>
            </w:r>
          </w:p>
        </w:tc>
      </w:tr>
    </w:tbl>
    <w:p w:rsidR="000355B2" w:rsidRPr="00291147" w:rsidRDefault="000355B2" w:rsidP="000355B2">
      <w:pPr>
        <w:spacing w:after="0" w:line="240" w:lineRule="auto"/>
        <w:rPr>
          <w:rFonts w:ascii="Times New Roman" w:hAnsi="Times New Roman"/>
          <w:bCs/>
        </w:rPr>
      </w:pPr>
    </w:p>
    <w:p w:rsidR="000355B2" w:rsidRPr="00291147" w:rsidRDefault="000355B2" w:rsidP="000355B2">
      <w:pPr>
        <w:spacing w:after="0" w:line="240" w:lineRule="auto"/>
        <w:contextualSpacing/>
        <w:rPr>
          <w:rFonts w:ascii="Times New Roman" w:hAnsi="Times New Roman"/>
          <w:bCs/>
        </w:rPr>
      </w:pPr>
      <w:r w:rsidRPr="00291147">
        <w:rPr>
          <w:rFonts w:ascii="Times New Roman" w:hAnsi="Times New Roman"/>
          <w:bCs/>
        </w:rPr>
        <w:t>6.7. Razpisni kriteriji za področje G/Ljubljana bere: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contextualSpacing/>
              <w:rPr>
                <w:rFonts w:ascii="Times New Roman" w:hAnsi="Times New Roman"/>
                <w:snapToGrid w:val="0"/>
              </w:rPr>
            </w:pPr>
          </w:p>
          <w:p w:rsidR="000355B2" w:rsidRPr="00291147" w:rsidRDefault="000355B2" w:rsidP="00AF6615">
            <w:pPr>
              <w:spacing w:after="0" w:line="240" w:lineRule="auto"/>
              <w:contextualSpacing/>
              <w:rPr>
                <w:rFonts w:ascii="Times New Roman" w:hAnsi="Times New Roman"/>
                <w:b/>
                <w:snapToGrid w:val="0"/>
              </w:rPr>
            </w:pPr>
            <w:r w:rsidRPr="00291147">
              <w:rPr>
                <w:rFonts w:ascii="Times New Roman" w:hAnsi="Times New Roman"/>
                <w:b/>
                <w:snapToGrid w:val="0"/>
              </w:rPr>
              <w:t>KRITERIJ: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contextualSpacing/>
              <w:jc w:val="center"/>
              <w:rPr>
                <w:rFonts w:ascii="Times New Roman" w:hAnsi="Times New Roman"/>
                <w:b/>
              </w:rPr>
            </w:pPr>
            <w:r w:rsidRPr="00291147">
              <w:rPr>
                <w:rFonts w:ascii="Times New Roman" w:hAnsi="Times New Roman"/>
                <w:b/>
              </w:rPr>
              <w:t>število možnih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bCs/>
              </w:rPr>
            </w:pPr>
            <w:r w:rsidRPr="00291147">
              <w:rPr>
                <w:rFonts w:ascii="Times New Roman" w:hAnsi="Times New Roman"/>
                <w:snapToGrid w:val="0"/>
              </w:rPr>
              <w:t>1. Literarno-recepcijska primernost vsebinske in literarne ter likovne zasnove za ciljno starostno skupino</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25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bCs/>
              </w:rPr>
            </w:pPr>
            <w:r w:rsidRPr="00291147">
              <w:rPr>
                <w:rFonts w:ascii="Times New Roman" w:hAnsi="Times New Roman"/>
                <w:snapToGrid w:val="0"/>
              </w:rPr>
              <w:t>2. Izvirnost literarnega besedila – izvirna zasnova zgodbe, dinamičnost naracije</w:t>
            </w:r>
          </w:p>
        </w:tc>
        <w:tc>
          <w:tcPr>
            <w:tcW w:w="1307" w:type="dxa"/>
          </w:tcPr>
          <w:p w:rsidR="000355B2" w:rsidRPr="00291147" w:rsidRDefault="000355B2" w:rsidP="004E755F">
            <w:pPr>
              <w:spacing w:after="0" w:line="240" w:lineRule="auto"/>
              <w:jc w:val="center"/>
              <w:rPr>
                <w:rFonts w:ascii="Times New Roman" w:hAnsi="Times New Roman"/>
              </w:rPr>
            </w:pPr>
            <w:r w:rsidRPr="00291147">
              <w:rPr>
                <w:rFonts w:ascii="Times New Roman" w:hAnsi="Times New Roman"/>
              </w:rPr>
              <w:t>do 1</w:t>
            </w:r>
            <w:r w:rsidR="004E755F">
              <w:rPr>
                <w:rFonts w:ascii="Times New Roman" w:hAnsi="Times New Roman"/>
              </w:rPr>
              <w:t>8</w:t>
            </w:r>
            <w:r w:rsidRPr="00291147">
              <w:rPr>
                <w:rFonts w:ascii="Times New Roman" w:hAnsi="Times New Roman"/>
              </w:rPr>
              <w:t xml:space="preserve">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bCs/>
              </w:rPr>
            </w:pPr>
            <w:r w:rsidRPr="00291147">
              <w:rPr>
                <w:rFonts w:ascii="Times New Roman" w:hAnsi="Times New Roman"/>
                <w:snapToGrid w:val="0"/>
              </w:rPr>
              <w:t>3. Kakovost in estetskost literarnega in likovnega izraza, slogovna dovršenost ter privlačnost</w:t>
            </w:r>
          </w:p>
        </w:tc>
        <w:tc>
          <w:tcPr>
            <w:tcW w:w="1307" w:type="dxa"/>
          </w:tcPr>
          <w:p w:rsidR="000355B2" w:rsidRPr="00291147" w:rsidRDefault="000355B2" w:rsidP="004E755F">
            <w:pPr>
              <w:spacing w:after="0" w:line="240" w:lineRule="auto"/>
              <w:jc w:val="center"/>
              <w:rPr>
                <w:rFonts w:ascii="Times New Roman" w:hAnsi="Times New Roman"/>
              </w:rPr>
            </w:pPr>
            <w:r w:rsidRPr="00291147">
              <w:rPr>
                <w:rFonts w:ascii="Times New Roman" w:hAnsi="Times New Roman"/>
              </w:rPr>
              <w:t>do 1</w:t>
            </w:r>
            <w:r w:rsidR="004E755F">
              <w:rPr>
                <w:rFonts w:ascii="Times New Roman" w:hAnsi="Times New Roman"/>
              </w:rPr>
              <w:t>6</w:t>
            </w:r>
            <w:r w:rsidRPr="00291147">
              <w:rPr>
                <w:rFonts w:ascii="Times New Roman" w:hAnsi="Times New Roman"/>
              </w:rPr>
              <w:t xml:space="preserve">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bCs/>
              </w:rPr>
            </w:pPr>
            <w:r w:rsidRPr="00291147">
              <w:rPr>
                <w:rFonts w:ascii="Times New Roman" w:hAnsi="Times New Roman"/>
                <w:snapToGrid w:val="0"/>
              </w:rPr>
              <w:t>4. Jezikovna odličnost, izvirnost in bogastvo jezikovnega izražanja ter lektorska neoporečnost</w:t>
            </w:r>
          </w:p>
        </w:tc>
        <w:tc>
          <w:tcPr>
            <w:tcW w:w="1307" w:type="dxa"/>
          </w:tcPr>
          <w:p w:rsidR="000355B2" w:rsidRPr="00291147" w:rsidRDefault="000355B2" w:rsidP="004E755F">
            <w:pPr>
              <w:spacing w:after="0" w:line="240" w:lineRule="auto"/>
              <w:jc w:val="center"/>
              <w:rPr>
                <w:rFonts w:ascii="Times New Roman" w:hAnsi="Times New Roman"/>
              </w:rPr>
            </w:pPr>
            <w:r w:rsidRPr="00291147">
              <w:rPr>
                <w:rFonts w:ascii="Times New Roman" w:hAnsi="Times New Roman"/>
              </w:rPr>
              <w:t>do 1</w:t>
            </w:r>
            <w:r w:rsidR="004E755F">
              <w:rPr>
                <w:rFonts w:ascii="Times New Roman" w:hAnsi="Times New Roman"/>
              </w:rPr>
              <w:t>1</w:t>
            </w:r>
            <w:r w:rsidRPr="00291147">
              <w:rPr>
                <w:rFonts w:ascii="Times New Roman" w:hAnsi="Times New Roman"/>
              </w:rPr>
              <w:t xml:space="preserve"> točk</w:t>
            </w:r>
          </w:p>
        </w:tc>
      </w:tr>
      <w:tr w:rsidR="000355B2" w:rsidRPr="00291147" w:rsidTr="00AF6615">
        <w:tblPrEx>
          <w:tblLook w:val="01E0" w:firstRow="1" w:lastRow="1" w:firstColumn="1" w:lastColumn="1" w:noHBand="0" w:noVBand="0"/>
        </w:tblPrEx>
        <w:tc>
          <w:tcPr>
            <w:tcW w:w="7905" w:type="dxa"/>
          </w:tcPr>
          <w:p w:rsidR="000355B2" w:rsidRPr="00291147" w:rsidRDefault="000355B2" w:rsidP="00AF6615">
            <w:pPr>
              <w:spacing w:after="0" w:line="240" w:lineRule="auto"/>
              <w:jc w:val="both"/>
              <w:rPr>
                <w:rFonts w:ascii="Times New Roman" w:hAnsi="Times New Roman"/>
                <w:snapToGrid w:val="0"/>
              </w:rPr>
            </w:pPr>
            <w:r w:rsidRPr="00291147">
              <w:rPr>
                <w:rFonts w:ascii="Times New Roman" w:hAnsi="Times New Roman"/>
                <w:snapToGrid w:val="0"/>
              </w:rPr>
              <w:t xml:space="preserve">5. Reference: </w:t>
            </w:r>
          </w:p>
          <w:p w:rsidR="000355B2" w:rsidRPr="00291147" w:rsidRDefault="000355B2" w:rsidP="00AF6615">
            <w:pPr>
              <w:spacing w:after="0" w:line="240" w:lineRule="auto"/>
              <w:jc w:val="both"/>
              <w:rPr>
                <w:rFonts w:ascii="Times New Roman" w:hAnsi="Times New Roman"/>
                <w:snapToGrid w:val="0"/>
              </w:rPr>
            </w:pPr>
            <w:r w:rsidRPr="00291147">
              <w:rPr>
                <w:rFonts w:ascii="Times New Roman" w:hAnsi="Times New Roman"/>
                <w:snapToGrid w:val="0"/>
              </w:rPr>
              <w:t xml:space="preserve">        - odmevnost knjige v strokovni in širši javnosti (kritike, nagrade in drugo) (do 10 točk)</w:t>
            </w:r>
          </w:p>
          <w:p w:rsidR="000355B2" w:rsidRPr="00291147" w:rsidRDefault="000355B2" w:rsidP="00AF6615">
            <w:pPr>
              <w:spacing w:after="0" w:line="240" w:lineRule="auto"/>
              <w:jc w:val="both"/>
              <w:rPr>
                <w:rFonts w:ascii="Times New Roman" w:hAnsi="Times New Roman"/>
                <w:snapToGrid w:val="0"/>
              </w:rPr>
            </w:pPr>
            <w:r w:rsidRPr="00291147">
              <w:rPr>
                <w:rFonts w:ascii="Times New Roman" w:hAnsi="Times New Roman"/>
                <w:snapToGrid w:val="0"/>
              </w:rPr>
              <w:t xml:space="preserve">        - reference in prepoznavnost pisca </w:t>
            </w:r>
            <w:r w:rsidR="00567B6D" w:rsidRPr="00291147">
              <w:rPr>
                <w:rFonts w:ascii="Times New Roman" w:hAnsi="Times New Roman"/>
                <w:snapToGrid w:val="0"/>
              </w:rPr>
              <w:t xml:space="preserve">ter </w:t>
            </w:r>
            <w:r w:rsidRPr="00291147">
              <w:rPr>
                <w:rFonts w:ascii="Times New Roman" w:hAnsi="Times New Roman"/>
                <w:snapToGrid w:val="0"/>
              </w:rPr>
              <w:t>ilustratorja na področju otroškega leposlovja (nagrade in odmevi v strokovni javnosti) (do 10 točk)</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20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snapToGrid w:val="0"/>
              </w:rPr>
            </w:pPr>
            <w:r w:rsidRPr="00291147">
              <w:rPr>
                <w:rFonts w:ascii="Times New Roman" w:hAnsi="Times New Roman"/>
                <w:snapToGrid w:val="0"/>
              </w:rPr>
              <w:t>6. Kakovost uredniškega dela</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5 točk</w:t>
            </w:r>
          </w:p>
        </w:tc>
      </w:tr>
      <w:tr w:rsidR="000355B2" w:rsidRPr="00291147" w:rsidTr="00AF6615">
        <w:tc>
          <w:tcPr>
            <w:tcW w:w="7905" w:type="dxa"/>
          </w:tcPr>
          <w:p w:rsidR="000355B2" w:rsidRPr="00291147" w:rsidRDefault="000355B2" w:rsidP="00AF6615">
            <w:pPr>
              <w:spacing w:after="0" w:line="240" w:lineRule="auto"/>
              <w:rPr>
                <w:rFonts w:ascii="Times New Roman" w:hAnsi="Times New Roman"/>
                <w:snapToGrid w:val="0"/>
              </w:rPr>
            </w:pPr>
            <w:r w:rsidRPr="00291147">
              <w:rPr>
                <w:rFonts w:ascii="Times New Roman" w:hAnsi="Times New Roman"/>
                <w:snapToGrid w:val="0"/>
              </w:rPr>
              <w:t>7. Kakovost tehnične izvedbe: oblikovanje, kakovost tiska, papirja in vezave</w:t>
            </w:r>
          </w:p>
        </w:tc>
        <w:tc>
          <w:tcPr>
            <w:tcW w:w="1307" w:type="dxa"/>
          </w:tcPr>
          <w:p w:rsidR="000355B2" w:rsidRPr="00291147" w:rsidRDefault="000355B2" w:rsidP="00AF6615">
            <w:pPr>
              <w:spacing w:after="0" w:line="240" w:lineRule="auto"/>
              <w:jc w:val="center"/>
              <w:rPr>
                <w:rFonts w:ascii="Times New Roman" w:hAnsi="Times New Roman"/>
              </w:rPr>
            </w:pPr>
            <w:r w:rsidRPr="00291147">
              <w:rPr>
                <w:rFonts w:ascii="Times New Roman" w:hAnsi="Times New Roman"/>
              </w:rPr>
              <w:t>do 5 točk</w:t>
            </w:r>
          </w:p>
        </w:tc>
      </w:tr>
      <w:tr w:rsidR="000355B2" w:rsidRPr="00291147" w:rsidTr="00AF6615">
        <w:tc>
          <w:tcPr>
            <w:tcW w:w="7905"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jc w:val="right"/>
              <w:rPr>
                <w:rFonts w:ascii="Times New Roman" w:hAnsi="Times New Roman"/>
                <w:b/>
                <w:snapToGrid w:val="0"/>
              </w:rPr>
            </w:pPr>
            <w:r w:rsidRPr="00291147">
              <w:rPr>
                <w:rFonts w:ascii="Times New Roman" w:hAnsi="Times New Roman"/>
                <w:b/>
                <w:snapToGrid w:val="0"/>
              </w:rPr>
              <w:t>SKUPAJ</w:t>
            </w:r>
          </w:p>
        </w:tc>
        <w:tc>
          <w:tcPr>
            <w:tcW w:w="1307" w:type="dxa"/>
            <w:tcBorders>
              <w:top w:val="single" w:sz="4" w:space="0" w:color="auto"/>
              <w:left w:val="single" w:sz="4" w:space="0" w:color="auto"/>
              <w:bottom w:val="single" w:sz="4" w:space="0" w:color="auto"/>
              <w:right w:val="single" w:sz="4" w:space="0" w:color="auto"/>
            </w:tcBorders>
          </w:tcPr>
          <w:p w:rsidR="000355B2" w:rsidRPr="00291147" w:rsidRDefault="000355B2" w:rsidP="00AF6615">
            <w:pPr>
              <w:spacing w:after="0" w:line="240" w:lineRule="auto"/>
              <w:jc w:val="center"/>
              <w:rPr>
                <w:rFonts w:ascii="Times New Roman" w:hAnsi="Times New Roman"/>
                <w:b/>
              </w:rPr>
            </w:pPr>
            <w:r w:rsidRPr="00291147">
              <w:rPr>
                <w:rFonts w:ascii="Times New Roman" w:hAnsi="Times New Roman"/>
                <w:b/>
              </w:rPr>
              <w:t>100 točk</w:t>
            </w:r>
          </w:p>
        </w:tc>
      </w:tr>
    </w:tbl>
    <w:p w:rsidR="000355B2" w:rsidRPr="00291147" w:rsidRDefault="000355B2" w:rsidP="000355B2">
      <w:pPr>
        <w:spacing w:after="0" w:line="240" w:lineRule="auto"/>
        <w:rPr>
          <w:rFonts w:ascii="Times New Roman" w:hAnsi="Times New Roman"/>
          <w:bCs/>
        </w:rPr>
      </w:pPr>
    </w:p>
    <w:p w:rsidR="000355B2" w:rsidRPr="00291147" w:rsidRDefault="000355B2" w:rsidP="000355B2">
      <w:pPr>
        <w:spacing w:after="0" w:line="240" w:lineRule="auto"/>
        <w:rPr>
          <w:rFonts w:ascii="Times New Roman" w:hAnsi="Times New Roman"/>
          <w:bCs/>
        </w:rPr>
      </w:pPr>
      <w:r w:rsidRPr="00291147">
        <w:rPr>
          <w:rFonts w:ascii="Times New Roman" w:hAnsi="Times New Roman"/>
          <w:bCs/>
        </w:rPr>
        <w:t xml:space="preserve">6.8. Razpisni kriteriji za področje H/mladike </w:t>
      </w:r>
      <w:r w:rsidR="0094101E">
        <w:rPr>
          <w:rFonts w:ascii="Times New Roman" w:hAnsi="Times New Roman"/>
          <w:bCs/>
        </w:rPr>
        <w:t>–</w:t>
      </w:r>
      <w:r w:rsidRPr="00291147">
        <w:rPr>
          <w:rFonts w:ascii="Times New Roman" w:hAnsi="Times New Roman"/>
          <w:bCs/>
        </w:rPr>
        <w:t xml:space="preserve"> prvi projekti: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62"/>
        <w:gridCol w:w="1306"/>
      </w:tblGrid>
      <w:tr w:rsidR="006E13C9" w:rsidTr="00807EE9">
        <w:tc>
          <w:tcPr>
            <w:tcW w:w="7862" w:type="dxa"/>
            <w:tcMar>
              <w:top w:w="0" w:type="dxa"/>
              <w:left w:w="108" w:type="dxa"/>
              <w:bottom w:w="0" w:type="dxa"/>
              <w:right w:w="108" w:type="dxa"/>
            </w:tcMar>
          </w:tcPr>
          <w:p w:rsidR="006E13C9" w:rsidRDefault="006E13C9" w:rsidP="00807EE9">
            <w:pPr>
              <w:spacing w:after="0" w:line="240" w:lineRule="auto"/>
              <w:rPr>
                <w:rFonts w:ascii="Times New Roman" w:hAnsi="Times New Roman"/>
                <w:b/>
                <w:bCs/>
                <w:lang w:val="af-ZA"/>
              </w:rPr>
            </w:pPr>
          </w:p>
          <w:p w:rsidR="006E13C9" w:rsidRDefault="006E13C9" w:rsidP="00807EE9">
            <w:pPr>
              <w:spacing w:after="0" w:line="240" w:lineRule="auto"/>
              <w:rPr>
                <w:rFonts w:ascii="Times New Roman" w:hAnsi="Times New Roman"/>
                <w:b/>
                <w:bCs/>
                <w:lang w:val="af-ZA"/>
              </w:rPr>
            </w:pPr>
            <w:r>
              <w:rPr>
                <w:rFonts w:ascii="Times New Roman" w:hAnsi="Times New Roman"/>
                <w:b/>
                <w:bCs/>
                <w:lang w:val="af-ZA"/>
              </w:rPr>
              <w:t>KRITERIJ:</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b/>
                <w:bCs/>
                <w:lang w:val="af-ZA"/>
              </w:rPr>
            </w:pPr>
            <w:r>
              <w:rPr>
                <w:rFonts w:ascii="Times New Roman" w:hAnsi="Times New Roman"/>
                <w:b/>
                <w:bCs/>
                <w:lang w:val="af-ZA"/>
              </w:rPr>
              <w:t>število možnih točk</w:t>
            </w:r>
          </w:p>
        </w:tc>
      </w:tr>
      <w:tr w:rsidR="006E13C9" w:rsidTr="00807EE9">
        <w:trPr>
          <w:trHeight w:val="302"/>
        </w:trPr>
        <w:tc>
          <w:tcPr>
            <w:tcW w:w="7862" w:type="dxa"/>
            <w:tcMar>
              <w:top w:w="0" w:type="dxa"/>
              <w:left w:w="108" w:type="dxa"/>
              <w:bottom w:w="0" w:type="dxa"/>
              <w:right w:w="108" w:type="dxa"/>
            </w:tcMar>
            <w:hideMark/>
          </w:tcPr>
          <w:p w:rsidR="006E13C9" w:rsidRDefault="006E13C9" w:rsidP="00807EE9">
            <w:pPr>
              <w:spacing w:after="0" w:line="240" w:lineRule="auto"/>
              <w:rPr>
                <w:rFonts w:ascii="Times New Roman" w:hAnsi="Times New Roman"/>
                <w:lang w:val="af-ZA"/>
              </w:rPr>
            </w:pPr>
            <w:r>
              <w:rPr>
                <w:rFonts w:ascii="Times New Roman" w:hAnsi="Times New Roman"/>
                <w:lang w:val="af-ZA"/>
              </w:rPr>
              <w:t>1. Kakovost zasnove projekta (izvirnost ideje, ustvarjalni pristop)</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lang w:val="af-ZA"/>
              </w:rPr>
            </w:pPr>
            <w:r>
              <w:rPr>
                <w:rFonts w:ascii="Times New Roman" w:hAnsi="Times New Roman"/>
                <w:lang w:val="af-ZA"/>
              </w:rPr>
              <w:t>do 45 točk</w:t>
            </w:r>
          </w:p>
        </w:tc>
      </w:tr>
      <w:tr w:rsidR="006E13C9" w:rsidTr="00807EE9">
        <w:trPr>
          <w:trHeight w:val="356"/>
        </w:trPr>
        <w:tc>
          <w:tcPr>
            <w:tcW w:w="7862" w:type="dxa"/>
            <w:tcMar>
              <w:top w:w="0" w:type="dxa"/>
              <w:left w:w="108" w:type="dxa"/>
              <w:bottom w:w="0" w:type="dxa"/>
              <w:right w:w="108" w:type="dxa"/>
            </w:tcMar>
            <w:hideMark/>
          </w:tcPr>
          <w:p w:rsidR="006E13C9" w:rsidRDefault="006E13C9" w:rsidP="00807EE9">
            <w:pPr>
              <w:spacing w:after="0" w:line="240" w:lineRule="auto"/>
              <w:rPr>
                <w:rFonts w:ascii="Times New Roman" w:hAnsi="Times New Roman"/>
                <w:lang w:val="af-ZA"/>
              </w:rPr>
            </w:pPr>
            <w:r>
              <w:rPr>
                <w:rFonts w:ascii="Times New Roman" w:hAnsi="Times New Roman"/>
                <w:lang w:val="af-ZA"/>
              </w:rPr>
              <w:t>2. Jasnost in utemeljenost obrazložitve</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lang w:val="af-ZA"/>
              </w:rPr>
            </w:pPr>
            <w:r>
              <w:rPr>
                <w:rFonts w:ascii="Times New Roman" w:hAnsi="Times New Roman"/>
                <w:lang w:val="af-ZA"/>
              </w:rPr>
              <w:t>do 25 točk</w:t>
            </w:r>
          </w:p>
        </w:tc>
      </w:tr>
      <w:tr w:rsidR="006E13C9" w:rsidTr="00807EE9">
        <w:tc>
          <w:tcPr>
            <w:tcW w:w="7862" w:type="dxa"/>
            <w:tcMar>
              <w:top w:w="0" w:type="dxa"/>
              <w:left w:w="108" w:type="dxa"/>
              <w:bottom w:w="0" w:type="dxa"/>
              <w:right w:w="108" w:type="dxa"/>
            </w:tcMar>
            <w:hideMark/>
          </w:tcPr>
          <w:p w:rsidR="006E13C9" w:rsidRDefault="006E13C9" w:rsidP="00807EE9">
            <w:pPr>
              <w:spacing w:after="0" w:line="240" w:lineRule="auto"/>
              <w:rPr>
                <w:rFonts w:ascii="Times New Roman" w:hAnsi="Times New Roman"/>
                <w:lang w:val="af-ZA"/>
              </w:rPr>
            </w:pPr>
            <w:r>
              <w:rPr>
                <w:rFonts w:ascii="Times New Roman" w:hAnsi="Times New Roman"/>
                <w:lang w:val="af-ZA"/>
              </w:rPr>
              <w:t>3. Produkcijska izvedljivost projekta (organizacijska, prostorska in kadrovska)</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lang w:val="af-ZA"/>
              </w:rPr>
            </w:pPr>
            <w:r>
              <w:rPr>
                <w:rFonts w:ascii="Times New Roman" w:hAnsi="Times New Roman"/>
                <w:lang w:val="af-ZA"/>
              </w:rPr>
              <w:t>do 10 točk</w:t>
            </w:r>
          </w:p>
        </w:tc>
      </w:tr>
      <w:tr w:rsidR="006E13C9" w:rsidTr="00807EE9">
        <w:tc>
          <w:tcPr>
            <w:tcW w:w="7862" w:type="dxa"/>
            <w:tcMar>
              <w:top w:w="0" w:type="dxa"/>
              <w:left w:w="108" w:type="dxa"/>
              <w:bottom w:w="0" w:type="dxa"/>
              <w:right w:w="108" w:type="dxa"/>
            </w:tcMar>
            <w:hideMark/>
          </w:tcPr>
          <w:p w:rsidR="006E13C9" w:rsidRDefault="006E13C9" w:rsidP="00807EE9">
            <w:pPr>
              <w:spacing w:after="0" w:line="240" w:lineRule="auto"/>
              <w:rPr>
                <w:rFonts w:ascii="Times New Roman" w:hAnsi="Times New Roman"/>
                <w:lang w:val="af-ZA"/>
              </w:rPr>
            </w:pPr>
            <w:r>
              <w:rPr>
                <w:rFonts w:ascii="Times New Roman" w:hAnsi="Times New Roman"/>
                <w:lang w:val="af-ZA"/>
              </w:rPr>
              <w:t>4. Ustreznost finančne konstrukcije (realno načrtovani stroški projekta)</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lang w:val="af-ZA"/>
              </w:rPr>
            </w:pPr>
            <w:r>
              <w:rPr>
                <w:rFonts w:ascii="Times New Roman" w:hAnsi="Times New Roman"/>
                <w:lang w:val="af-ZA"/>
              </w:rPr>
              <w:t>do 10 točk</w:t>
            </w:r>
          </w:p>
        </w:tc>
      </w:tr>
      <w:tr w:rsidR="006E13C9" w:rsidTr="00807EE9">
        <w:tc>
          <w:tcPr>
            <w:tcW w:w="7862" w:type="dxa"/>
            <w:tcMar>
              <w:top w:w="0" w:type="dxa"/>
              <w:left w:w="108" w:type="dxa"/>
              <w:bottom w:w="0" w:type="dxa"/>
              <w:right w:w="108" w:type="dxa"/>
            </w:tcMar>
            <w:hideMark/>
          </w:tcPr>
          <w:p w:rsidR="006E13C9" w:rsidRDefault="006E13C9" w:rsidP="00807EE9">
            <w:pPr>
              <w:spacing w:after="0" w:line="240" w:lineRule="auto"/>
              <w:rPr>
                <w:rFonts w:ascii="Times New Roman" w:hAnsi="Times New Roman"/>
              </w:rPr>
            </w:pPr>
            <w:r>
              <w:rPr>
                <w:rFonts w:ascii="Times New Roman" w:hAnsi="Times New Roman"/>
              </w:rPr>
              <w:t>5. Dostopnost projekta prebivalcem in obiskovalcem MOL (predvideno število obiskovalcev,  cenovna dostopnost, kraj izvedbe)</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lang w:val="af-ZA"/>
              </w:rPr>
            </w:pPr>
            <w:r>
              <w:rPr>
                <w:rFonts w:ascii="Times New Roman" w:hAnsi="Times New Roman"/>
                <w:lang w:val="af-ZA"/>
              </w:rPr>
              <w:t>do 10 točk</w:t>
            </w:r>
          </w:p>
        </w:tc>
      </w:tr>
      <w:tr w:rsidR="006E13C9" w:rsidTr="00807EE9">
        <w:tc>
          <w:tcPr>
            <w:tcW w:w="7862" w:type="dxa"/>
            <w:tcMar>
              <w:top w:w="0" w:type="dxa"/>
              <w:left w:w="108" w:type="dxa"/>
              <w:bottom w:w="0" w:type="dxa"/>
              <w:right w:w="108" w:type="dxa"/>
            </w:tcMar>
            <w:hideMark/>
          </w:tcPr>
          <w:p w:rsidR="006E13C9" w:rsidRDefault="006E13C9" w:rsidP="00807EE9">
            <w:pPr>
              <w:spacing w:after="0" w:line="240" w:lineRule="auto"/>
              <w:jc w:val="right"/>
              <w:rPr>
                <w:rFonts w:ascii="Times New Roman" w:hAnsi="Times New Roman"/>
                <w:b/>
                <w:bCs/>
                <w:lang w:val="af-ZA"/>
              </w:rPr>
            </w:pPr>
            <w:r>
              <w:rPr>
                <w:rFonts w:ascii="Times New Roman" w:hAnsi="Times New Roman"/>
                <w:b/>
                <w:bCs/>
                <w:lang w:val="af-ZA"/>
              </w:rPr>
              <w:t>SKUPAJ</w:t>
            </w:r>
          </w:p>
        </w:tc>
        <w:tc>
          <w:tcPr>
            <w:tcW w:w="1306" w:type="dxa"/>
            <w:tcMar>
              <w:top w:w="0" w:type="dxa"/>
              <w:left w:w="108" w:type="dxa"/>
              <w:bottom w:w="0" w:type="dxa"/>
              <w:right w:w="108" w:type="dxa"/>
            </w:tcMar>
            <w:hideMark/>
          </w:tcPr>
          <w:p w:rsidR="006E13C9" w:rsidRDefault="006E13C9" w:rsidP="00807EE9">
            <w:pPr>
              <w:spacing w:after="0" w:line="240" w:lineRule="auto"/>
              <w:jc w:val="center"/>
              <w:rPr>
                <w:rFonts w:ascii="Times New Roman" w:hAnsi="Times New Roman"/>
                <w:b/>
                <w:bCs/>
                <w:lang w:val="af-ZA"/>
              </w:rPr>
            </w:pPr>
            <w:r>
              <w:rPr>
                <w:rFonts w:ascii="Times New Roman" w:hAnsi="Times New Roman"/>
                <w:b/>
                <w:bCs/>
                <w:lang w:val="af-ZA"/>
              </w:rPr>
              <w:t>100 točk</w:t>
            </w:r>
          </w:p>
        </w:tc>
      </w:tr>
    </w:tbl>
    <w:p w:rsidR="000355B2" w:rsidRDefault="000355B2" w:rsidP="000355B2">
      <w:pPr>
        <w:spacing w:line="240" w:lineRule="auto"/>
        <w:rPr>
          <w:rFonts w:ascii="Times New Roman" w:hAnsi="Times New Roman"/>
          <w:b/>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7. Uporaba kriterijev</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Razpisni kriteriji za posamezna razpisna področja so ovrednoteni s točkami. Najvišje število točk je 100. V sofinanciranje so lahko sprejeti projekti, ki bodo v postopku ocenjevanja na podlagi razpisnih kriterijev prejeli najmanj 81 točk ter bodo glede na razpoložljiva sredstva MOL in kvote, določene po posameznih področjih v razpisu, uvrščeni višje. Za izbor projekta v sofinanciranje morata biti kumulativno izpolnjena dva pogoja, in sicer: projekt mora v postopku ocenjevanja doseči najmanj 81 točk in biti mora uvrščen v predvideno kvoto najbolje ocenjenih projektov za vsako razpisno področje posebej.</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Višina odobrenih sredstev za projekt je odvisna od skupne višine prejetih točk, obsega in zahtevnosti projekta. Med izbranimi projekti prijaviteljev ni primerljivosti glede višine odobrenih sredstev v sorazmerju z višino prejetih točk.</w:t>
      </w:r>
    </w:p>
    <w:p w:rsidR="000355B2" w:rsidRPr="00291147" w:rsidRDefault="00C84DE3" w:rsidP="000355B2">
      <w:pPr>
        <w:spacing w:line="240" w:lineRule="auto"/>
        <w:jc w:val="both"/>
        <w:rPr>
          <w:rFonts w:ascii="Times New Roman" w:hAnsi="Times New Roman"/>
        </w:rPr>
      </w:pPr>
      <w:r w:rsidRPr="00291147">
        <w:rPr>
          <w:rFonts w:ascii="Times New Roman" w:hAnsi="Times New Roman"/>
        </w:rPr>
        <w:t>MOL bo v letu 202</w:t>
      </w:r>
      <w:r w:rsidR="006E13C9">
        <w:rPr>
          <w:rFonts w:ascii="Times New Roman" w:hAnsi="Times New Roman"/>
        </w:rPr>
        <w:t>3</w:t>
      </w:r>
      <w:r w:rsidR="000355B2" w:rsidRPr="00291147">
        <w:rPr>
          <w:rFonts w:ascii="Times New Roman" w:hAnsi="Times New Roman"/>
        </w:rPr>
        <w:t xml:space="preserve"> sofinanciral na področju uprizoritvenih umetnosti predvidoma 27 projektov, in sicer na področju produkcije predvidoma 20 projektov</w:t>
      </w:r>
      <w:r w:rsidR="004110B2" w:rsidRPr="00291147">
        <w:rPr>
          <w:rFonts w:ascii="Times New Roman" w:hAnsi="Times New Roman"/>
        </w:rPr>
        <w:t xml:space="preserve"> ter</w:t>
      </w:r>
      <w:r w:rsidR="000355B2" w:rsidRPr="00291147">
        <w:rPr>
          <w:rFonts w:ascii="Times New Roman" w:hAnsi="Times New Roman"/>
        </w:rPr>
        <w:t xml:space="preserve"> na področju postprodukcije predvidoma 7 projektov, na področju </w:t>
      </w:r>
      <w:r w:rsidR="00F46D7D">
        <w:rPr>
          <w:rFonts w:ascii="Times New Roman" w:hAnsi="Times New Roman"/>
        </w:rPr>
        <w:t>glasbenih umetnosti predvidoma 30</w:t>
      </w:r>
      <w:r w:rsidR="000355B2" w:rsidRPr="00291147">
        <w:rPr>
          <w:rFonts w:ascii="Times New Roman" w:hAnsi="Times New Roman"/>
        </w:rPr>
        <w:t xml:space="preserve"> projektov, na področju vizualnih umetnosti predvidoma 15 projektov, na področju intermedijskih umetnosti predvidoma 10 projektov, na področju kulturno-umetnostne vzgoje predvidoma 7 projektov, na področju knjiga in mesto predvidoma 7 projektov in na področju mladike </w:t>
      </w:r>
      <w:r w:rsidR="0094101E">
        <w:rPr>
          <w:rFonts w:ascii="Times New Roman" w:hAnsi="Times New Roman"/>
        </w:rPr>
        <w:t>–</w:t>
      </w:r>
      <w:r w:rsidR="000355B2" w:rsidRPr="00291147">
        <w:rPr>
          <w:rFonts w:ascii="Times New Roman" w:hAnsi="Times New Roman"/>
        </w:rPr>
        <w:t xml:space="preserve"> prvi projekti predvidoma 6 projektov. Na področju Ljubljana bere bo MOL odkupil</w:t>
      </w:r>
      <w:r w:rsidR="004110B2" w:rsidRPr="00291147">
        <w:rPr>
          <w:rFonts w:ascii="Times New Roman" w:hAnsi="Times New Roman"/>
        </w:rPr>
        <w:t>a</w:t>
      </w:r>
      <w:r w:rsidR="000355B2" w:rsidRPr="00291147">
        <w:rPr>
          <w:rFonts w:ascii="Times New Roman" w:hAnsi="Times New Roman"/>
        </w:rPr>
        <w:t xml:space="preserve"> </w:t>
      </w:r>
      <w:r w:rsidR="00666BD1">
        <w:rPr>
          <w:rFonts w:ascii="Times New Roman" w:hAnsi="Times New Roman"/>
        </w:rPr>
        <w:t>8</w:t>
      </w:r>
      <w:r w:rsidR="00BC2CB0" w:rsidRPr="00291147">
        <w:rPr>
          <w:rFonts w:ascii="Times New Roman" w:hAnsi="Times New Roman"/>
        </w:rPr>
        <w:t xml:space="preserve">.000 izvodov </w:t>
      </w:r>
      <w:r w:rsidR="005525F5">
        <w:rPr>
          <w:rFonts w:ascii="Times New Roman" w:hAnsi="Times New Roman"/>
        </w:rPr>
        <w:t xml:space="preserve">knjige </w:t>
      </w:r>
      <w:r w:rsidR="00BC2CB0" w:rsidRPr="00291147">
        <w:rPr>
          <w:rFonts w:ascii="Times New Roman" w:hAnsi="Times New Roman"/>
        </w:rPr>
        <w:t xml:space="preserve">za starostno skupino </w:t>
      </w:r>
      <w:r w:rsidR="00666BD1">
        <w:rPr>
          <w:rFonts w:ascii="Times New Roman" w:hAnsi="Times New Roman"/>
        </w:rPr>
        <w:t xml:space="preserve">triletnikov in 7.000 izvodov knjige za starostno skupino prvošolcev. </w:t>
      </w:r>
      <w:r w:rsidR="000355B2" w:rsidRPr="00291147">
        <w:rPr>
          <w:rFonts w:ascii="Times New Roman" w:hAnsi="Times New Roman"/>
        </w:rPr>
        <w:t>MOL bo nevladnim kulturnim organizacijam (točka 4 tega javnega razpisa) sofinanciral</w:t>
      </w:r>
      <w:r w:rsidR="007F4152" w:rsidRPr="00291147">
        <w:rPr>
          <w:rFonts w:ascii="Times New Roman" w:hAnsi="Times New Roman"/>
        </w:rPr>
        <w:t>a</w:t>
      </w:r>
      <w:r w:rsidR="000355B2" w:rsidRPr="00291147">
        <w:rPr>
          <w:rFonts w:ascii="Times New Roman" w:hAnsi="Times New Roman"/>
        </w:rPr>
        <w:t xml:space="preserve"> največ 2 projekta na posameznem razpisnem področju, samozaposlenim v kulturi in posameznikom pa največ 1 projekt na posameznem razpisnem področju, na področju Ljubljana bere pa </w:t>
      </w:r>
      <w:r w:rsidR="00666BD1">
        <w:rPr>
          <w:rFonts w:ascii="Times New Roman" w:hAnsi="Times New Roman"/>
        </w:rPr>
        <w:t>2</w:t>
      </w:r>
      <w:r w:rsidR="000355B2" w:rsidRPr="00291147">
        <w:rPr>
          <w:rFonts w:ascii="Times New Roman" w:hAnsi="Times New Roman"/>
        </w:rPr>
        <w:t xml:space="preserve"> projekt</w:t>
      </w:r>
      <w:r w:rsidR="00666BD1">
        <w:rPr>
          <w:rFonts w:ascii="Times New Roman" w:hAnsi="Times New Roman"/>
        </w:rPr>
        <w:t>a</w:t>
      </w:r>
      <w:r w:rsidR="000355B2" w:rsidRPr="00291147">
        <w:rPr>
          <w:rFonts w:ascii="Times New Roman" w:hAnsi="Times New Roman"/>
        </w:rPr>
        <w:t xml:space="preserve"> v obliki odkupa izbran</w:t>
      </w:r>
      <w:r w:rsidR="002D4C74" w:rsidRPr="00291147">
        <w:rPr>
          <w:rFonts w:ascii="Times New Roman" w:hAnsi="Times New Roman"/>
        </w:rPr>
        <w:t>e</w:t>
      </w:r>
      <w:r w:rsidR="000355B2" w:rsidRPr="00291147">
        <w:rPr>
          <w:rFonts w:ascii="Times New Roman" w:hAnsi="Times New Roman"/>
        </w:rPr>
        <w:t xml:space="preserve"> </w:t>
      </w:r>
      <w:r w:rsidR="00C41247">
        <w:rPr>
          <w:rFonts w:ascii="Times New Roman" w:hAnsi="Times New Roman"/>
        </w:rPr>
        <w:t>knjige</w:t>
      </w:r>
      <w:r w:rsidR="000355B2" w:rsidRPr="00291147">
        <w:rPr>
          <w:rFonts w:ascii="Times New Roman" w:hAnsi="Times New Roman"/>
        </w:rPr>
        <w:t>.</w:t>
      </w:r>
    </w:p>
    <w:p w:rsidR="000355B2" w:rsidRPr="00291147" w:rsidRDefault="000355B2" w:rsidP="000355B2">
      <w:pPr>
        <w:spacing w:line="240" w:lineRule="auto"/>
        <w:jc w:val="both"/>
        <w:rPr>
          <w:rFonts w:ascii="Times New Roman" w:hAnsi="Times New Roman"/>
        </w:rPr>
      </w:pPr>
      <w:r w:rsidRPr="00291147">
        <w:rPr>
          <w:rFonts w:ascii="Times New Roman" w:hAnsi="Times New Roman"/>
        </w:rPr>
        <w:t>MOL bo odločal</w:t>
      </w:r>
      <w:r w:rsidR="007F4152" w:rsidRPr="00291147">
        <w:rPr>
          <w:rFonts w:ascii="Times New Roman" w:hAnsi="Times New Roman"/>
        </w:rPr>
        <w:t>a</w:t>
      </w:r>
      <w:r w:rsidRPr="00291147">
        <w:rPr>
          <w:rFonts w:ascii="Times New Roman" w:hAnsi="Times New Roman"/>
        </w:rPr>
        <w:t xml:space="preserve"> o sofinanciranju prijavljenega projekta na posameznem področju na podlagi </w:t>
      </w:r>
      <w:r w:rsidR="00EA7D66" w:rsidRPr="00291147">
        <w:rPr>
          <w:rFonts w:ascii="Times New Roman" w:hAnsi="Times New Roman"/>
        </w:rPr>
        <w:t xml:space="preserve">ocene in mnenja </w:t>
      </w:r>
      <w:r w:rsidRPr="00291147">
        <w:rPr>
          <w:rFonts w:ascii="Times New Roman" w:hAnsi="Times New Roman"/>
        </w:rPr>
        <w:t>pristojne strokovne komisije</w:t>
      </w:r>
      <w:r w:rsidR="009F74BD" w:rsidRPr="00291147">
        <w:rPr>
          <w:rFonts w:ascii="Times New Roman" w:hAnsi="Times New Roman"/>
        </w:rPr>
        <w:t xml:space="preserve"> </w:t>
      </w:r>
      <w:r w:rsidR="00EA7D66" w:rsidRPr="00291147">
        <w:rPr>
          <w:rFonts w:ascii="Times New Roman" w:hAnsi="Times New Roman"/>
        </w:rPr>
        <w:t xml:space="preserve">in ob </w:t>
      </w:r>
      <w:r w:rsidRPr="00291147">
        <w:rPr>
          <w:rFonts w:ascii="Times New Roman" w:hAnsi="Times New Roman"/>
        </w:rPr>
        <w:t>upoštevanju razpoložljivih p</w:t>
      </w:r>
      <w:r w:rsidR="00C84DE3" w:rsidRPr="00291147">
        <w:rPr>
          <w:rFonts w:ascii="Times New Roman" w:hAnsi="Times New Roman"/>
        </w:rPr>
        <w:t>roračunskih sredstev za leto 202</w:t>
      </w:r>
      <w:r w:rsidR="00666BD1">
        <w:rPr>
          <w:rFonts w:ascii="Times New Roman" w:hAnsi="Times New Roman"/>
        </w:rPr>
        <w:t>3</w:t>
      </w:r>
      <w:r w:rsidRPr="00291147">
        <w:rPr>
          <w:rFonts w:ascii="Times New Roman" w:hAnsi="Times New Roman"/>
        </w:rPr>
        <w:t>.</w:t>
      </w:r>
    </w:p>
    <w:p w:rsidR="00146D4A" w:rsidRPr="00291147" w:rsidRDefault="006116B0" w:rsidP="000355B2">
      <w:pPr>
        <w:spacing w:line="240" w:lineRule="auto"/>
        <w:jc w:val="both"/>
        <w:rPr>
          <w:rFonts w:ascii="Times New Roman" w:hAnsi="Times New Roman"/>
        </w:rPr>
      </w:pPr>
      <w:r w:rsidRPr="00291147">
        <w:rPr>
          <w:rFonts w:ascii="Times New Roman" w:hAnsi="Times New Roman"/>
        </w:rPr>
        <w:t>Po izdaji odločbe</w:t>
      </w:r>
      <w:r w:rsidR="0030027C" w:rsidRPr="00291147">
        <w:rPr>
          <w:rFonts w:ascii="Times New Roman" w:hAnsi="Times New Roman"/>
        </w:rPr>
        <w:t xml:space="preserve"> o sofinanciranju projekta bo prijavitelj, ki bo izbran v sofinanciranje, pozvan k uskladitvi prijavljenega projekta v okviru odobrenih sredstev. </w:t>
      </w:r>
    </w:p>
    <w:p w:rsidR="000355B2" w:rsidRPr="00291147" w:rsidRDefault="000355B2" w:rsidP="000355B2">
      <w:pPr>
        <w:spacing w:line="240" w:lineRule="auto"/>
        <w:rPr>
          <w:rFonts w:ascii="Times New Roman" w:hAnsi="Times New Roman"/>
          <w:b/>
        </w:rPr>
      </w:pPr>
      <w:r w:rsidRPr="00291147">
        <w:rPr>
          <w:rFonts w:ascii="Times New Roman" w:hAnsi="Times New Roman"/>
          <w:b/>
        </w:rPr>
        <w:t>8. Okvirna vrednost sredstev</w:t>
      </w:r>
    </w:p>
    <w:p w:rsidR="000355B2" w:rsidRPr="00291147" w:rsidRDefault="000355B2" w:rsidP="000355B2">
      <w:pPr>
        <w:spacing w:line="240" w:lineRule="auto"/>
        <w:rPr>
          <w:rFonts w:ascii="Times New Roman" w:hAnsi="Times New Roman"/>
        </w:rPr>
      </w:pPr>
      <w:r w:rsidRPr="00291147">
        <w:rPr>
          <w:rFonts w:ascii="Times New Roman" w:hAnsi="Times New Roman"/>
        </w:rPr>
        <w:t>Okvirna vrednost vseh razpoložljivih sre</w:t>
      </w:r>
      <w:r w:rsidR="00C84DE3" w:rsidRPr="00291147">
        <w:rPr>
          <w:rFonts w:ascii="Times New Roman" w:hAnsi="Times New Roman"/>
        </w:rPr>
        <w:t>dstev za javni razpis v letu 202</w:t>
      </w:r>
      <w:r w:rsidR="009371B5">
        <w:rPr>
          <w:rFonts w:ascii="Times New Roman" w:hAnsi="Times New Roman"/>
        </w:rPr>
        <w:t>3</w:t>
      </w:r>
      <w:r w:rsidR="00C84DE3" w:rsidRPr="00291147">
        <w:rPr>
          <w:rFonts w:ascii="Times New Roman" w:hAnsi="Times New Roman"/>
        </w:rPr>
        <w:t xml:space="preserve"> </w:t>
      </w:r>
      <w:r w:rsidRPr="00C41247">
        <w:rPr>
          <w:rFonts w:ascii="Times New Roman" w:hAnsi="Times New Roman"/>
        </w:rPr>
        <w:t>znaša 570.000,00 eurov.</w:t>
      </w:r>
    </w:p>
    <w:p w:rsidR="00723FC4" w:rsidRPr="00291147" w:rsidRDefault="00DD14CC" w:rsidP="00FB540B">
      <w:pPr>
        <w:spacing w:line="240" w:lineRule="auto"/>
        <w:jc w:val="both"/>
        <w:rPr>
          <w:rFonts w:ascii="Times New Roman" w:hAnsi="Times New Roman"/>
        </w:rPr>
      </w:pPr>
      <w:r w:rsidRPr="00291147">
        <w:rPr>
          <w:rFonts w:ascii="Times New Roman" w:hAnsi="Times New Roman"/>
        </w:rPr>
        <w:t>MOL si pridružuje pravico do spremembe okvirne višine sredstev v primeru, da se razpoložljiva sredstva spremenijo v postopku sprejemanja rebalansa proračuna MOL za leto 202</w:t>
      </w:r>
      <w:r w:rsidR="009371B5">
        <w:rPr>
          <w:rFonts w:ascii="Times New Roman" w:hAnsi="Times New Roman"/>
        </w:rPr>
        <w:t>3</w:t>
      </w:r>
      <w:r w:rsidRPr="00291147">
        <w:rPr>
          <w:rFonts w:ascii="Times New Roman" w:hAnsi="Times New Roman"/>
        </w:rPr>
        <w:t>.</w:t>
      </w:r>
    </w:p>
    <w:p w:rsidR="000355B2" w:rsidRPr="00291147" w:rsidRDefault="000355B2" w:rsidP="000355B2">
      <w:pPr>
        <w:spacing w:line="240" w:lineRule="auto"/>
        <w:rPr>
          <w:rFonts w:ascii="Times New Roman" w:hAnsi="Times New Roman"/>
          <w:b/>
        </w:rPr>
      </w:pPr>
      <w:r w:rsidRPr="00291147">
        <w:rPr>
          <w:rFonts w:ascii="Times New Roman" w:hAnsi="Times New Roman"/>
          <w:b/>
        </w:rPr>
        <w:t>9. Obdobje za porabo dodeljenih sredstev</w:t>
      </w:r>
    </w:p>
    <w:p w:rsidR="000355B2" w:rsidRPr="00291147" w:rsidRDefault="000355B2" w:rsidP="0094101E">
      <w:pPr>
        <w:spacing w:line="240" w:lineRule="auto"/>
        <w:jc w:val="both"/>
        <w:rPr>
          <w:rFonts w:ascii="Times New Roman" w:hAnsi="Times New Roman"/>
        </w:rPr>
      </w:pPr>
      <w:r w:rsidRPr="00291147">
        <w:rPr>
          <w:rFonts w:ascii="Times New Roman" w:hAnsi="Times New Roman"/>
        </w:rPr>
        <w:t>Dodeljena proračunska sredstva za izbrane projekte morajo biti po</w:t>
      </w:r>
      <w:r w:rsidR="00C84DE3" w:rsidRPr="00291147">
        <w:rPr>
          <w:rFonts w:ascii="Times New Roman" w:hAnsi="Times New Roman"/>
        </w:rPr>
        <w:t>rabljena v proračunskem letu 202</w:t>
      </w:r>
      <w:r w:rsidR="009371B5">
        <w:rPr>
          <w:rFonts w:ascii="Times New Roman" w:hAnsi="Times New Roman"/>
        </w:rPr>
        <w:t>3</w:t>
      </w:r>
      <w:r w:rsidRPr="00291147">
        <w:rPr>
          <w:rFonts w:ascii="Times New Roman" w:hAnsi="Times New Roman"/>
        </w:rPr>
        <w:t xml:space="preserve">, skrajni rok za predložitev zadnjega zahtevka za izplačilo je </w:t>
      </w:r>
      <w:r w:rsidR="006116B0" w:rsidRPr="00291147">
        <w:rPr>
          <w:rFonts w:ascii="Times New Roman" w:hAnsi="Times New Roman"/>
        </w:rPr>
        <w:t>10</w:t>
      </w:r>
      <w:r w:rsidR="00C84DE3" w:rsidRPr="00291147">
        <w:rPr>
          <w:rFonts w:ascii="Times New Roman" w:hAnsi="Times New Roman"/>
        </w:rPr>
        <w:t>. november 202</w:t>
      </w:r>
      <w:r w:rsidR="009371B5">
        <w:rPr>
          <w:rFonts w:ascii="Times New Roman" w:hAnsi="Times New Roman"/>
        </w:rPr>
        <w:t>3</w:t>
      </w:r>
      <w:r w:rsidRPr="00291147">
        <w:rPr>
          <w:rFonts w:ascii="Times New Roman" w:hAnsi="Times New Roman"/>
        </w:rPr>
        <w:t>.</w:t>
      </w:r>
    </w:p>
    <w:p w:rsidR="000355B2" w:rsidRDefault="000355B2" w:rsidP="000355B2">
      <w:pPr>
        <w:spacing w:line="240" w:lineRule="auto"/>
        <w:jc w:val="both"/>
        <w:rPr>
          <w:rFonts w:ascii="Times New Roman" w:hAnsi="Times New Roman"/>
        </w:rPr>
      </w:pPr>
      <w:r w:rsidRPr="00291147">
        <w:rPr>
          <w:rFonts w:ascii="Times New Roman" w:hAnsi="Times New Roman"/>
        </w:rPr>
        <w:t>MOL bo z izbranim prijaviteljem projekta sklenil</w:t>
      </w:r>
      <w:r w:rsidR="006E7EB2" w:rsidRPr="00291147">
        <w:rPr>
          <w:rFonts w:ascii="Times New Roman" w:hAnsi="Times New Roman"/>
        </w:rPr>
        <w:t>a</w:t>
      </w:r>
      <w:r w:rsidRPr="00291147">
        <w:rPr>
          <w:rFonts w:ascii="Times New Roman" w:hAnsi="Times New Roman"/>
        </w:rPr>
        <w:t xml:space="preserve"> pogodbo o so</w:t>
      </w:r>
      <w:r w:rsidR="00C84DE3" w:rsidRPr="00291147">
        <w:rPr>
          <w:rFonts w:ascii="Times New Roman" w:hAnsi="Times New Roman"/>
        </w:rPr>
        <w:t>financiranju projekta v letu 202</w:t>
      </w:r>
      <w:r w:rsidR="009371B5">
        <w:rPr>
          <w:rFonts w:ascii="Times New Roman" w:hAnsi="Times New Roman"/>
        </w:rPr>
        <w:t>3</w:t>
      </w:r>
      <w:r w:rsidRPr="00291147">
        <w:rPr>
          <w:rFonts w:ascii="Times New Roman" w:hAnsi="Times New Roman"/>
        </w:rPr>
        <w:t xml:space="preserve">. </w:t>
      </w:r>
    </w:p>
    <w:p w:rsidR="00DB54D5" w:rsidRPr="00291147" w:rsidRDefault="00DB54D5" w:rsidP="000355B2">
      <w:pPr>
        <w:spacing w:line="240" w:lineRule="auto"/>
        <w:jc w:val="both"/>
        <w:rPr>
          <w:rFonts w:ascii="Times New Roman" w:hAnsi="Times New Roman"/>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1</w:t>
      </w:r>
      <w:r w:rsidR="009371B5">
        <w:rPr>
          <w:rFonts w:ascii="Times New Roman" w:hAnsi="Times New Roman"/>
          <w:b/>
        </w:rPr>
        <w:t>0</w:t>
      </w:r>
      <w:r w:rsidRPr="00291147">
        <w:rPr>
          <w:rFonts w:ascii="Times New Roman" w:hAnsi="Times New Roman"/>
          <w:b/>
        </w:rPr>
        <w:t>. Razpisni rok</w:t>
      </w:r>
    </w:p>
    <w:p w:rsidR="000355B2" w:rsidRPr="00291147" w:rsidRDefault="000355B2" w:rsidP="000355B2">
      <w:pPr>
        <w:spacing w:line="240" w:lineRule="auto"/>
        <w:rPr>
          <w:rFonts w:ascii="Times New Roman" w:hAnsi="Times New Roman"/>
        </w:rPr>
      </w:pPr>
      <w:r w:rsidRPr="00291147">
        <w:rPr>
          <w:rFonts w:ascii="Times New Roman" w:hAnsi="Times New Roman"/>
        </w:rPr>
        <w:t xml:space="preserve">Razpis se prične </w:t>
      </w:r>
      <w:r w:rsidR="00112B4E" w:rsidRPr="00291147">
        <w:rPr>
          <w:rFonts w:ascii="Times New Roman" w:hAnsi="Times New Roman"/>
        </w:rPr>
        <w:t>2</w:t>
      </w:r>
      <w:r w:rsidR="009371B5">
        <w:rPr>
          <w:rFonts w:ascii="Times New Roman" w:hAnsi="Times New Roman"/>
        </w:rPr>
        <w:t>8</w:t>
      </w:r>
      <w:r w:rsidR="00112B4E" w:rsidRPr="00291147">
        <w:rPr>
          <w:rFonts w:ascii="Times New Roman" w:hAnsi="Times New Roman"/>
        </w:rPr>
        <w:t>.</w:t>
      </w:r>
      <w:r w:rsidR="00CB1142" w:rsidRPr="00291147">
        <w:rPr>
          <w:rFonts w:ascii="Times New Roman" w:hAnsi="Times New Roman"/>
        </w:rPr>
        <w:t xml:space="preserve"> </w:t>
      </w:r>
      <w:r w:rsidR="00C67B7F" w:rsidRPr="00291147">
        <w:rPr>
          <w:rFonts w:ascii="Times New Roman" w:hAnsi="Times New Roman"/>
        </w:rPr>
        <w:t>1</w:t>
      </w:r>
      <w:r w:rsidR="00112B4E" w:rsidRPr="00291147">
        <w:rPr>
          <w:rFonts w:ascii="Times New Roman" w:hAnsi="Times New Roman"/>
        </w:rPr>
        <w:t>0</w:t>
      </w:r>
      <w:r w:rsidR="00C67B7F" w:rsidRPr="00291147">
        <w:rPr>
          <w:rFonts w:ascii="Times New Roman" w:hAnsi="Times New Roman"/>
        </w:rPr>
        <w:t>.</w:t>
      </w:r>
      <w:r w:rsidR="00CB1142" w:rsidRPr="00291147">
        <w:rPr>
          <w:rFonts w:ascii="Times New Roman" w:hAnsi="Times New Roman"/>
        </w:rPr>
        <w:t xml:space="preserve"> </w:t>
      </w:r>
      <w:r w:rsidR="00C67B7F" w:rsidRPr="00291147">
        <w:rPr>
          <w:rFonts w:ascii="Times New Roman" w:hAnsi="Times New Roman"/>
        </w:rPr>
        <w:t>202</w:t>
      </w:r>
      <w:r w:rsidR="009371B5">
        <w:rPr>
          <w:rFonts w:ascii="Times New Roman" w:hAnsi="Times New Roman"/>
        </w:rPr>
        <w:t>2</w:t>
      </w:r>
      <w:r w:rsidRPr="00291147">
        <w:rPr>
          <w:rFonts w:ascii="Times New Roman" w:hAnsi="Times New Roman"/>
        </w:rPr>
        <w:t xml:space="preserve"> in zaključi</w:t>
      </w:r>
      <w:r w:rsidR="00C67B7F" w:rsidRPr="00291147">
        <w:rPr>
          <w:rFonts w:ascii="Times New Roman" w:hAnsi="Times New Roman"/>
        </w:rPr>
        <w:t xml:space="preserve"> </w:t>
      </w:r>
      <w:r w:rsidR="009371B5">
        <w:rPr>
          <w:rFonts w:ascii="Times New Roman" w:hAnsi="Times New Roman"/>
        </w:rPr>
        <w:t>29</w:t>
      </w:r>
      <w:r w:rsidR="00C67B7F" w:rsidRPr="00291147">
        <w:rPr>
          <w:rFonts w:ascii="Times New Roman" w:hAnsi="Times New Roman"/>
        </w:rPr>
        <w:t>.</w:t>
      </w:r>
      <w:r w:rsidR="00CB1142" w:rsidRPr="00291147">
        <w:rPr>
          <w:rFonts w:ascii="Times New Roman" w:hAnsi="Times New Roman"/>
        </w:rPr>
        <w:t xml:space="preserve"> </w:t>
      </w:r>
      <w:r w:rsidR="00112B4E" w:rsidRPr="00291147">
        <w:rPr>
          <w:rFonts w:ascii="Times New Roman" w:hAnsi="Times New Roman"/>
        </w:rPr>
        <w:t>1</w:t>
      </w:r>
      <w:r w:rsidR="009371B5">
        <w:rPr>
          <w:rFonts w:ascii="Times New Roman" w:hAnsi="Times New Roman"/>
        </w:rPr>
        <w:t>1</w:t>
      </w:r>
      <w:r w:rsidR="00C67B7F" w:rsidRPr="00291147">
        <w:rPr>
          <w:rFonts w:ascii="Times New Roman" w:hAnsi="Times New Roman"/>
        </w:rPr>
        <w:t>.</w:t>
      </w:r>
      <w:r w:rsidR="00CB1142" w:rsidRPr="00291147">
        <w:rPr>
          <w:rFonts w:ascii="Times New Roman" w:hAnsi="Times New Roman"/>
        </w:rPr>
        <w:t xml:space="preserve"> </w:t>
      </w:r>
      <w:r w:rsidR="00C67B7F" w:rsidRPr="00291147">
        <w:rPr>
          <w:rFonts w:ascii="Times New Roman" w:hAnsi="Times New Roman"/>
        </w:rPr>
        <w:t>202</w:t>
      </w:r>
      <w:r w:rsidR="009371B5">
        <w:rPr>
          <w:rFonts w:ascii="Times New Roman" w:hAnsi="Times New Roman"/>
        </w:rPr>
        <w:t>2</w:t>
      </w:r>
      <w:r w:rsidRPr="00291147">
        <w:rPr>
          <w:rFonts w:ascii="Times New Roman" w:hAnsi="Times New Roman"/>
        </w:rPr>
        <w:t>.</w:t>
      </w:r>
    </w:p>
    <w:p w:rsidR="000355B2" w:rsidRPr="00291147" w:rsidRDefault="000355B2" w:rsidP="000355B2">
      <w:pPr>
        <w:spacing w:line="240" w:lineRule="auto"/>
        <w:rPr>
          <w:rFonts w:ascii="Times New Roman" w:hAnsi="Times New Roman"/>
          <w:b/>
        </w:rPr>
      </w:pPr>
      <w:r w:rsidRPr="00291147">
        <w:rPr>
          <w:rFonts w:ascii="Times New Roman" w:hAnsi="Times New Roman"/>
          <w:b/>
        </w:rPr>
        <w:t>1</w:t>
      </w:r>
      <w:r w:rsidR="009371B5">
        <w:rPr>
          <w:rFonts w:ascii="Times New Roman" w:hAnsi="Times New Roman"/>
          <w:b/>
        </w:rPr>
        <w:t>1</w:t>
      </w:r>
      <w:r w:rsidRPr="00291147">
        <w:rPr>
          <w:rFonts w:ascii="Times New Roman" w:hAnsi="Times New Roman"/>
          <w:b/>
        </w:rPr>
        <w:t>. Razpisna dokumentacija</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Razpisna dokumentacija obsega:</w:t>
      </w:r>
    </w:p>
    <w:p w:rsidR="000355B2" w:rsidRPr="00291147" w:rsidRDefault="000355B2" w:rsidP="000355B2">
      <w:pPr>
        <w:pStyle w:val="Odstavekseznama"/>
        <w:numPr>
          <w:ilvl w:val="0"/>
          <w:numId w:val="22"/>
        </w:numPr>
        <w:spacing w:line="240" w:lineRule="auto"/>
        <w:contextualSpacing/>
        <w:jc w:val="both"/>
        <w:rPr>
          <w:rFonts w:ascii="Times New Roman" w:hAnsi="Times New Roman"/>
        </w:rPr>
      </w:pPr>
      <w:r w:rsidRPr="00291147">
        <w:rPr>
          <w:rFonts w:ascii="Times New Roman" w:hAnsi="Times New Roman"/>
        </w:rPr>
        <w:t>besedilo razpisa,</w:t>
      </w:r>
    </w:p>
    <w:p w:rsidR="000355B2" w:rsidRPr="00291147" w:rsidRDefault="000355B2" w:rsidP="000355B2">
      <w:pPr>
        <w:pStyle w:val="Odstavekseznama"/>
        <w:numPr>
          <w:ilvl w:val="0"/>
          <w:numId w:val="22"/>
        </w:numPr>
        <w:spacing w:line="240" w:lineRule="auto"/>
        <w:contextualSpacing/>
        <w:jc w:val="both"/>
        <w:rPr>
          <w:rFonts w:ascii="Times New Roman" w:hAnsi="Times New Roman"/>
        </w:rPr>
      </w:pPr>
      <w:r w:rsidRPr="00291147">
        <w:rPr>
          <w:rFonts w:ascii="Times New Roman" w:hAnsi="Times New Roman"/>
        </w:rPr>
        <w:t>prijavni obrazec za posamezno razpisno področje,</w:t>
      </w:r>
    </w:p>
    <w:p w:rsidR="000355B2" w:rsidRPr="00291147" w:rsidRDefault="00DF1F9C" w:rsidP="000355B2">
      <w:pPr>
        <w:pStyle w:val="Odstavekseznama"/>
        <w:numPr>
          <w:ilvl w:val="0"/>
          <w:numId w:val="22"/>
        </w:numPr>
        <w:spacing w:line="240" w:lineRule="auto"/>
        <w:contextualSpacing/>
        <w:jc w:val="both"/>
        <w:rPr>
          <w:rFonts w:ascii="Times New Roman" w:hAnsi="Times New Roman"/>
        </w:rPr>
      </w:pPr>
      <w:r w:rsidRPr="00291147">
        <w:rPr>
          <w:rFonts w:ascii="Times New Roman" w:hAnsi="Times New Roman"/>
        </w:rPr>
        <w:t xml:space="preserve">prilogo </w:t>
      </w:r>
      <w:r w:rsidR="000355B2" w:rsidRPr="00291147">
        <w:rPr>
          <w:rFonts w:ascii="Times New Roman" w:hAnsi="Times New Roman"/>
        </w:rPr>
        <w:t xml:space="preserve">Izjava prijavitelja (obvezna priloga) na področjih A/uprizoritvene umetnosti, B/glasbene umetnosti, C/vizualne umetnosti, D/ intermedijske umetnosti, E/kulturno-umetnostna vzgoja in F/knjiga in mesto; na področju G/Ljubljana bere </w:t>
      </w:r>
      <w:r w:rsidRPr="00291147">
        <w:rPr>
          <w:rFonts w:ascii="Times New Roman" w:hAnsi="Times New Roman"/>
        </w:rPr>
        <w:t xml:space="preserve">prilogo </w:t>
      </w:r>
      <w:r w:rsidR="000355B2" w:rsidRPr="00291147">
        <w:rPr>
          <w:rFonts w:ascii="Times New Roman" w:hAnsi="Times New Roman"/>
        </w:rPr>
        <w:t xml:space="preserve">Izjava G (obvezna priloga), na področju H/mladike – prvi projekti </w:t>
      </w:r>
      <w:r w:rsidRPr="00291147">
        <w:rPr>
          <w:rFonts w:ascii="Times New Roman" w:hAnsi="Times New Roman"/>
        </w:rPr>
        <w:t xml:space="preserve">prilogo </w:t>
      </w:r>
      <w:r w:rsidR="000355B2" w:rsidRPr="00291147">
        <w:rPr>
          <w:rFonts w:ascii="Times New Roman" w:hAnsi="Times New Roman"/>
        </w:rPr>
        <w:t>Izjava H (obvezna priloga),</w:t>
      </w:r>
    </w:p>
    <w:p w:rsidR="000355B2" w:rsidRPr="00291147" w:rsidRDefault="000355B2" w:rsidP="000355B2">
      <w:pPr>
        <w:pStyle w:val="Odstavekseznama"/>
        <w:numPr>
          <w:ilvl w:val="0"/>
          <w:numId w:val="22"/>
        </w:numPr>
        <w:spacing w:line="240" w:lineRule="auto"/>
        <w:contextualSpacing/>
        <w:jc w:val="both"/>
        <w:rPr>
          <w:rFonts w:ascii="Times New Roman" w:hAnsi="Times New Roman"/>
        </w:rPr>
      </w:pPr>
      <w:r w:rsidRPr="00291147">
        <w:rPr>
          <w:rFonts w:ascii="Times New Roman" w:hAnsi="Times New Roman"/>
        </w:rPr>
        <w:t>vzorec pogodbe o sofinanciranju projekta.</w:t>
      </w:r>
    </w:p>
    <w:p w:rsidR="000355B2" w:rsidRPr="00291147" w:rsidRDefault="000355B2" w:rsidP="000355B2">
      <w:pPr>
        <w:spacing w:line="240" w:lineRule="auto"/>
        <w:ind w:left="360"/>
        <w:contextualSpacing/>
        <w:jc w:val="both"/>
        <w:rPr>
          <w:rFonts w:ascii="Times New Roman" w:hAnsi="Times New Roman"/>
        </w:rPr>
      </w:pP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Prijavitelj mora ob prijavi posameznega projekta na javni razpis priložiti naslednjo dokumentacijo:</w:t>
      </w:r>
    </w:p>
    <w:p w:rsidR="000355B2" w:rsidRPr="00291147" w:rsidRDefault="000355B2" w:rsidP="000355B2">
      <w:pPr>
        <w:pStyle w:val="Odstavekseznama"/>
        <w:numPr>
          <w:ilvl w:val="0"/>
          <w:numId w:val="23"/>
        </w:numPr>
        <w:spacing w:line="240" w:lineRule="auto"/>
        <w:contextualSpacing/>
        <w:jc w:val="both"/>
        <w:rPr>
          <w:rFonts w:ascii="Times New Roman" w:hAnsi="Times New Roman"/>
        </w:rPr>
      </w:pPr>
      <w:r w:rsidRPr="00291147">
        <w:rPr>
          <w:rFonts w:ascii="Times New Roman" w:hAnsi="Times New Roman"/>
        </w:rPr>
        <w:t>v celoti izpolnjen in podpisan prijavni obrazec za posamezni sklop javnega razpisa,</w:t>
      </w:r>
    </w:p>
    <w:p w:rsidR="000355B2" w:rsidRPr="00291147" w:rsidRDefault="000355B2" w:rsidP="000355B2">
      <w:pPr>
        <w:pStyle w:val="Odstavekseznama"/>
        <w:numPr>
          <w:ilvl w:val="0"/>
          <w:numId w:val="23"/>
        </w:numPr>
        <w:spacing w:line="240" w:lineRule="auto"/>
        <w:contextualSpacing/>
        <w:jc w:val="both"/>
        <w:rPr>
          <w:rFonts w:ascii="Times New Roman" w:hAnsi="Times New Roman"/>
        </w:rPr>
      </w:pPr>
      <w:r w:rsidRPr="00291147">
        <w:rPr>
          <w:rFonts w:ascii="Times New Roman" w:hAnsi="Times New Roman"/>
        </w:rPr>
        <w:t xml:space="preserve">izpolnjeno in podpisano </w:t>
      </w:r>
      <w:r w:rsidR="0076581E" w:rsidRPr="00291147">
        <w:rPr>
          <w:rFonts w:ascii="Times New Roman" w:hAnsi="Times New Roman"/>
        </w:rPr>
        <w:t xml:space="preserve">prilogo </w:t>
      </w:r>
      <w:r w:rsidRPr="00291147">
        <w:rPr>
          <w:rFonts w:ascii="Times New Roman" w:hAnsi="Times New Roman"/>
        </w:rPr>
        <w:t>Izjav</w:t>
      </w:r>
      <w:r w:rsidR="0076581E" w:rsidRPr="00291147">
        <w:rPr>
          <w:rFonts w:ascii="Times New Roman" w:hAnsi="Times New Roman"/>
        </w:rPr>
        <w:t>a</w:t>
      </w:r>
      <w:r w:rsidRPr="00291147">
        <w:rPr>
          <w:rFonts w:ascii="Times New Roman" w:hAnsi="Times New Roman"/>
        </w:rPr>
        <w:t xml:space="preserve"> prijavitelja oziroma </w:t>
      </w:r>
      <w:r w:rsidR="0076581E" w:rsidRPr="00291147">
        <w:rPr>
          <w:rFonts w:ascii="Times New Roman" w:hAnsi="Times New Roman"/>
        </w:rPr>
        <w:t xml:space="preserve">prilogo </w:t>
      </w:r>
      <w:r w:rsidRPr="00291147">
        <w:rPr>
          <w:rFonts w:ascii="Times New Roman" w:hAnsi="Times New Roman"/>
        </w:rPr>
        <w:t>Izjav</w:t>
      </w:r>
      <w:r w:rsidR="0076581E" w:rsidRPr="00291147">
        <w:rPr>
          <w:rFonts w:ascii="Times New Roman" w:hAnsi="Times New Roman"/>
        </w:rPr>
        <w:t>a</w:t>
      </w:r>
      <w:r w:rsidRPr="00291147">
        <w:rPr>
          <w:rFonts w:ascii="Times New Roman" w:hAnsi="Times New Roman"/>
        </w:rPr>
        <w:t xml:space="preserve"> G na področju G/Ljubljana bere oziroma </w:t>
      </w:r>
      <w:r w:rsidR="0076581E" w:rsidRPr="00291147">
        <w:rPr>
          <w:rFonts w:ascii="Times New Roman" w:hAnsi="Times New Roman"/>
        </w:rPr>
        <w:t xml:space="preserve">prilogo </w:t>
      </w:r>
      <w:r w:rsidRPr="00291147">
        <w:rPr>
          <w:rFonts w:ascii="Times New Roman" w:hAnsi="Times New Roman"/>
        </w:rPr>
        <w:t>Izjav</w:t>
      </w:r>
      <w:r w:rsidR="0076581E" w:rsidRPr="00291147">
        <w:rPr>
          <w:rFonts w:ascii="Times New Roman" w:hAnsi="Times New Roman"/>
        </w:rPr>
        <w:t>a</w:t>
      </w:r>
      <w:r w:rsidRPr="00291147">
        <w:rPr>
          <w:rFonts w:ascii="Times New Roman" w:hAnsi="Times New Roman"/>
        </w:rPr>
        <w:t xml:space="preserve"> H na področju H/mladike – prvi projekti, </w:t>
      </w:r>
    </w:p>
    <w:p w:rsidR="000355B2" w:rsidRPr="00291147" w:rsidRDefault="000355B2" w:rsidP="000355B2">
      <w:pPr>
        <w:pStyle w:val="Odstavekseznama"/>
        <w:numPr>
          <w:ilvl w:val="0"/>
          <w:numId w:val="23"/>
        </w:numPr>
        <w:spacing w:line="240" w:lineRule="auto"/>
        <w:contextualSpacing/>
        <w:jc w:val="both"/>
        <w:rPr>
          <w:rFonts w:ascii="Times New Roman" w:hAnsi="Times New Roman"/>
        </w:rPr>
      </w:pPr>
      <w:r w:rsidRPr="00291147">
        <w:rPr>
          <w:rFonts w:ascii="Times New Roman" w:hAnsi="Times New Roman"/>
        </w:rPr>
        <w:t>obvezna dokazila, navedena pod točko 5.1. za:</w:t>
      </w:r>
    </w:p>
    <w:p w:rsidR="000355B2" w:rsidRPr="00291147" w:rsidRDefault="000355B2" w:rsidP="000355B2">
      <w:pPr>
        <w:widowControl w:val="0"/>
        <w:spacing w:after="0" w:line="240" w:lineRule="auto"/>
        <w:ind w:left="-57" w:right="-32"/>
        <w:jc w:val="both"/>
        <w:rPr>
          <w:rFonts w:ascii="Times New Roman" w:hAnsi="Times New Roman"/>
        </w:rPr>
      </w:pPr>
      <w:r w:rsidRPr="00291147">
        <w:rPr>
          <w:rFonts w:ascii="Times New Roman" w:hAnsi="Times New Roman"/>
        </w:rPr>
        <w:t>-A/uprizoritvene umetnosti, B/glasbene umetnosti, C/vizualne umetnosti, D/intermedijske umetnosti, E/kulturno-umetnostna vzgoja, F/knjiga in mesto</w:t>
      </w:r>
      <w:r w:rsidR="00BA3392" w:rsidRPr="00291147">
        <w:rPr>
          <w:rFonts w:ascii="Times New Roman" w:hAnsi="Times New Roman"/>
        </w:rPr>
        <w:t>, in sicer</w:t>
      </w:r>
      <w:r w:rsidRPr="00291147">
        <w:rPr>
          <w:rFonts w:ascii="Times New Roman" w:hAnsi="Times New Roman"/>
        </w:rPr>
        <w:t xml:space="preserve">: </w:t>
      </w:r>
    </w:p>
    <w:p w:rsidR="000355B2" w:rsidRPr="00291147" w:rsidRDefault="000355B2" w:rsidP="000355B2">
      <w:pPr>
        <w:widowControl w:val="0"/>
        <w:spacing w:after="0" w:line="240" w:lineRule="auto"/>
        <w:ind w:left="-57" w:right="-32"/>
        <w:jc w:val="both"/>
        <w:rPr>
          <w:rFonts w:ascii="Times New Roman" w:hAnsi="Times New Roman"/>
          <w:bCs/>
          <w:snapToGrid w:val="0"/>
        </w:rPr>
      </w:pPr>
    </w:p>
    <w:p w:rsidR="000355B2" w:rsidRPr="00291147" w:rsidRDefault="000355B2" w:rsidP="000355B2">
      <w:pPr>
        <w:pStyle w:val="Odstavekseznama"/>
        <w:numPr>
          <w:ilvl w:val="0"/>
          <w:numId w:val="4"/>
        </w:numPr>
        <w:spacing w:line="240" w:lineRule="auto"/>
        <w:jc w:val="both"/>
        <w:rPr>
          <w:rFonts w:ascii="Times New Roman" w:hAnsi="Times New Roman"/>
        </w:rPr>
      </w:pPr>
      <w:r w:rsidRPr="00291147">
        <w:rPr>
          <w:rFonts w:ascii="Times New Roman" w:hAnsi="Times New Roman"/>
        </w:rPr>
        <w:t xml:space="preserve">dokazilo, da so v obdobju </w:t>
      </w:r>
      <w:r w:rsidR="00BA3392" w:rsidRPr="00291147">
        <w:rPr>
          <w:rFonts w:ascii="Times New Roman" w:hAnsi="Times New Roman"/>
        </w:rPr>
        <w:t xml:space="preserve">od </w:t>
      </w:r>
      <w:r w:rsidRPr="00291147">
        <w:rPr>
          <w:rFonts w:ascii="Times New Roman" w:hAnsi="Times New Roman"/>
        </w:rPr>
        <w:t>20</w:t>
      </w:r>
      <w:r w:rsidR="009371B5">
        <w:rPr>
          <w:rFonts w:ascii="Times New Roman" w:hAnsi="Times New Roman"/>
        </w:rPr>
        <w:t>20</w:t>
      </w:r>
      <w:r w:rsidR="00BA3392" w:rsidRPr="00291147">
        <w:rPr>
          <w:rFonts w:ascii="Times New Roman" w:hAnsi="Times New Roman"/>
        </w:rPr>
        <w:t xml:space="preserve"> do </w:t>
      </w:r>
      <w:r w:rsidRPr="00291147">
        <w:rPr>
          <w:rFonts w:ascii="Times New Roman" w:hAnsi="Times New Roman"/>
        </w:rPr>
        <w:t>20</w:t>
      </w:r>
      <w:r w:rsidR="00112B4E" w:rsidRPr="00291147">
        <w:rPr>
          <w:rFonts w:ascii="Times New Roman" w:hAnsi="Times New Roman"/>
        </w:rPr>
        <w:t>2</w:t>
      </w:r>
      <w:r w:rsidR="009371B5">
        <w:rPr>
          <w:rFonts w:ascii="Times New Roman" w:hAnsi="Times New Roman"/>
        </w:rPr>
        <w:t>2</w:t>
      </w:r>
      <w:r w:rsidRPr="00291147">
        <w:rPr>
          <w:rFonts w:ascii="Times New Roman" w:hAnsi="Times New Roman"/>
        </w:rPr>
        <w:t xml:space="preserve"> izvedli najmanj en projekt na področju, na katerem kandidirajo (kopija medijskega odziva in/ali vabil, najave ipd.) – </w:t>
      </w:r>
      <w:r w:rsidR="00BA3392" w:rsidRPr="00291147">
        <w:rPr>
          <w:rFonts w:ascii="Times New Roman" w:hAnsi="Times New Roman"/>
        </w:rPr>
        <w:t xml:space="preserve">skupno </w:t>
      </w:r>
      <w:r w:rsidRPr="00291147">
        <w:rPr>
          <w:rFonts w:ascii="Times New Roman" w:hAnsi="Times New Roman"/>
        </w:rPr>
        <w:t>največ  5 dokazil,</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-G/Ljubljana bere:</w:t>
      </w:r>
    </w:p>
    <w:p w:rsidR="000355B2" w:rsidRPr="00291147" w:rsidRDefault="000355B2" w:rsidP="000355B2">
      <w:pPr>
        <w:pStyle w:val="Odstavekseznama"/>
        <w:numPr>
          <w:ilvl w:val="0"/>
          <w:numId w:val="24"/>
        </w:numPr>
        <w:spacing w:line="240" w:lineRule="auto"/>
        <w:contextualSpacing/>
        <w:jc w:val="both"/>
        <w:rPr>
          <w:rFonts w:ascii="Times New Roman" w:hAnsi="Times New Roman"/>
        </w:rPr>
      </w:pPr>
      <w:r w:rsidRPr="00291147">
        <w:rPr>
          <w:rFonts w:ascii="Times New Roman" w:hAnsi="Times New Roman"/>
        </w:rPr>
        <w:t>fotokopije največ treh referenčnih kritik, recenzij ali odzivov o prijavljeni knjigi,</w:t>
      </w:r>
    </w:p>
    <w:p w:rsidR="000355B2" w:rsidRPr="00291147" w:rsidRDefault="000355B2" w:rsidP="000355B2">
      <w:pPr>
        <w:pStyle w:val="Odstavekseznama"/>
        <w:numPr>
          <w:ilvl w:val="0"/>
          <w:numId w:val="24"/>
        </w:numPr>
        <w:spacing w:line="240" w:lineRule="auto"/>
        <w:contextualSpacing/>
        <w:jc w:val="both"/>
        <w:rPr>
          <w:rFonts w:ascii="Times New Roman" w:hAnsi="Times New Roman"/>
        </w:rPr>
      </w:pPr>
      <w:r w:rsidRPr="00291147">
        <w:rPr>
          <w:rFonts w:ascii="Times New Roman" w:hAnsi="Times New Roman"/>
        </w:rPr>
        <w:t>dva izvoda knjige.</w:t>
      </w:r>
    </w:p>
    <w:p w:rsidR="000355B2" w:rsidRPr="00291147" w:rsidRDefault="00BE78BE" w:rsidP="000355B2">
      <w:pPr>
        <w:pStyle w:val="Brezrazmikov"/>
        <w:spacing w:line="276" w:lineRule="auto"/>
        <w:jc w:val="both"/>
        <w:rPr>
          <w:rFonts w:ascii="Times New Roman" w:hAnsi="Times New Roman"/>
        </w:rPr>
      </w:pPr>
      <w:r w:rsidRPr="00291147">
        <w:rPr>
          <w:rFonts w:ascii="Times New Roman" w:hAnsi="Times New Roman"/>
        </w:rPr>
        <w:t>Z</w:t>
      </w:r>
      <w:r w:rsidR="000355B2" w:rsidRPr="00291147">
        <w:rPr>
          <w:rFonts w:ascii="Times New Roman" w:hAnsi="Times New Roman"/>
        </w:rPr>
        <w:t xml:space="preserve">a dokazovanje referenc in odzivov v strokovni javnosti </w:t>
      </w:r>
      <w:r w:rsidRPr="00291147">
        <w:rPr>
          <w:rFonts w:ascii="Times New Roman" w:hAnsi="Times New Roman"/>
        </w:rPr>
        <w:t xml:space="preserve">ni potrebno </w:t>
      </w:r>
      <w:r w:rsidR="000355B2" w:rsidRPr="00291147">
        <w:rPr>
          <w:rFonts w:ascii="Times New Roman" w:hAnsi="Times New Roman"/>
        </w:rPr>
        <w:t>prilaga</w:t>
      </w:r>
      <w:r w:rsidRPr="00291147">
        <w:rPr>
          <w:rFonts w:ascii="Times New Roman" w:hAnsi="Times New Roman"/>
        </w:rPr>
        <w:t>ti</w:t>
      </w:r>
      <w:r w:rsidR="000355B2" w:rsidRPr="00291147">
        <w:rPr>
          <w:rFonts w:ascii="Times New Roman" w:hAnsi="Times New Roman"/>
        </w:rPr>
        <w:t xml:space="preserve"> natisnjenih spletnih strani</w:t>
      </w:r>
      <w:r w:rsidRPr="00291147">
        <w:rPr>
          <w:rFonts w:ascii="Times New Roman" w:hAnsi="Times New Roman"/>
        </w:rPr>
        <w:t>. N</w:t>
      </w:r>
      <w:r w:rsidR="000355B2" w:rsidRPr="00291147">
        <w:rPr>
          <w:rFonts w:ascii="Times New Roman" w:hAnsi="Times New Roman"/>
        </w:rPr>
        <w:t>avede</w:t>
      </w:r>
      <w:r w:rsidRPr="00291147">
        <w:rPr>
          <w:rFonts w:ascii="Times New Roman" w:hAnsi="Times New Roman"/>
        </w:rPr>
        <w:t xml:space="preserve"> se </w:t>
      </w:r>
      <w:r w:rsidR="000355B2" w:rsidRPr="00291147">
        <w:rPr>
          <w:rFonts w:ascii="Times New Roman" w:hAnsi="Times New Roman"/>
        </w:rPr>
        <w:t>natančne spletne naslove, ki omogočajo ogled na spletu.</w:t>
      </w:r>
    </w:p>
    <w:p w:rsidR="000355B2" w:rsidRPr="00291147" w:rsidRDefault="000355B2" w:rsidP="000355B2">
      <w:pPr>
        <w:suppressAutoHyphens/>
        <w:spacing w:after="0" w:line="240" w:lineRule="auto"/>
        <w:jc w:val="both"/>
        <w:rPr>
          <w:rFonts w:ascii="Times New Roman" w:hAnsi="Times New Roman"/>
          <w:bCs/>
        </w:rPr>
      </w:pPr>
    </w:p>
    <w:p w:rsidR="000355B2" w:rsidRPr="00291147" w:rsidRDefault="000355B2" w:rsidP="000355B2">
      <w:pPr>
        <w:suppressAutoHyphens/>
        <w:spacing w:after="0" w:line="240" w:lineRule="auto"/>
        <w:jc w:val="both"/>
        <w:rPr>
          <w:rFonts w:ascii="Times New Roman" w:hAnsi="Times New Roman"/>
          <w:lang w:eastAsia="ar-SA"/>
        </w:rPr>
      </w:pPr>
      <w:r w:rsidRPr="00291147">
        <w:rPr>
          <w:rFonts w:ascii="Times New Roman" w:hAnsi="Times New Roman"/>
          <w:lang w:eastAsia="ar-SA"/>
        </w:rPr>
        <w:t>Dokumentacije, ki je priložena vlogi, MOL prijaviteljem ne bo vračal</w:t>
      </w:r>
      <w:r w:rsidR="001A3F22" w:rsidRPr="00291147">
        <w:rPr>
          <w:rFonts w:ascii="Times New Roman" w:hAnsi="Times New Roman"/>
          <w:lang w:eastAsia="ar-SA"/>
        </w:rPr>
        <w:t>a</w:t>
      </w:r>
      <w:r w:rsidRPr="00291147">
        <w:rPr>
          <w:rFonts w:ascii="Times New Roman" w:hAnsi="Times New Roman"/>
          <w:lang w:eastAsia="ar-SA"/>
        </w:rPr>
        <w:t xml:space="preserve">. </w:t>
      </w:r>
    </w:p>
    <w:p w:rsidR="000355B2" w:rsidRPr="00291147" w:rsidRDefault="000355B2" w:rsidP="000355B2">
      <w:pPr>
        <w:widowControl w:val="0"/>
        <w:suppressAutoHyphens/>
        <w:spacing w:after="0" w:line="240" w:lineRule="auto"/>
        <w:ind w:right="-32"/>
        <w:jc w:val="both"/>
        <w:rPr>
          <w:rFonts w:ascii="Times New Roman" w:hAnsi="Times New Roman"/>
        </w:rPr>
      </w:pPr>
    </w:p>
    <w:p w:rsidR="000355B2" w:rsidRPr="00291147" w:rsidRDefault="00D56255" w:rsidP="000355B2">
      <w:pPr>
        <w:widowControl w:val="0"/>
        <w:suppressAutoHyphens/>
        <w:spacing w:after="0" w:line="240" w:lineRule="auto"/>
        <w:ind w:right="-32"/>
        <w:jc w:val="both"/>
        <w:rPr>
          <w:rFonts w:ascii="Times New Roman" w:hAnsi="Times New Roman"/>
          <w:b/>
          <w:bCs/>
          <w:lang w:eastAsia="ar-SA"/>
        </w:rPr>
      </w:pPr>
      <w:r w:rsidRPr="00291147">
        <w:rPr>
          <w:rFonts w:ascii="Times New Roman" w:hAnsi="Times New Roman"/>
          <w:b/>
          <w:bCs/>
          <w:lang w:eastAsia="ar-SA"/>
        </w:rPr>
        <w:t>1</w:t>
      </w:r>
      <w:r w:rsidR="009371B5">
        <w:rPr>
          <w:rFonts w:ascii="Times New Roman" w:hAnsi="Times New Roman"/>
          <w:b/>
          <w:bCs/>
          <w:lang w:eastAsia="ar-SA"/>
        </w:rPr>
        <w:t>2</w:t>
      </w:r>
      <w:r w:rsidR="000355B2" w:rsidRPr="00291147">
        <w:rPr>
          <w:rFonts w:ascii="Times New Roman" w:hAnsi="Times New Roman"/>
          <w:b/>
          <w:bCs/>
          <w:lang w:eastAsia="ar-SA"/>
        </w:rPr>
        <w:t>. Oddaja in dostava vlog</w:t>
      </w:r>
    </w:p>
    <w:p w:rsidR="000355B2" w:rsidRPr="00291147" w:rsidRDefault="000355B2" w:rsidP="000355B2">
      <w:pPr>
        <w:widowControl w:val="0"/>
        <w:suppressAutoHyphens/>
        <w:spacing w:after="0" w:line="240" w:lineRule="auto"/>
        <w:ind w:right="-32"/>
        <w:jc w:val="both"/>
        <w:rPr>
          <w:rFonts w:ascii="Times New Roman" w:hAnsi="Times New Roman"/>
          <w:b/>
          <w:bCs/>
          <w:lang w:eastAsia="ar-SA"/>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1</w:t>
      </w:r>
      <w:r w:rsidR="009371B5">
        <w:rPr>
          <w:rFonts w:ascii="Times New Roman" w:hAnsi="Times New Roman"/>
        </w:rPr>
        <w:t>2</w:t>
      </w:r>
      <w:r w:rsidRPr="00291147">
        <w:rPr>
          <w:rFonts w:ascii="Times New Roman" w:hAnsi="Times New Roman"/>
        </w:rPr>
        <w:t xml:space="preserve">.1. Prijavitelj mora vlogo vnesti v spletno aplikacijo, ki je objavljena na e-naslovu: </w:t>
      </w:r>
      <w:hyperlink r:id="rId12" w:history="1">
        <w:r w:rsidRPr="00291147">
          <w:rPr>
            <w:rStyle w:val="Hiperpovezava"/>
            <w:rFonts w:ascii="Times New Roman" w:hAnsi="Times New Roman"/>
            <w:color w:val="auto"/>
          </w:rPr>
          <w:t>http://erazpisisubvencije.ljubljana.si</w:t>
        </w:r>
      </w:hyperlink>
      <w:r w:rsidR="001A3F22" w:rsidRPr="00291147">
        <w:rPr>
          <w:rFonts w:ascii="Times New Roman" w:hAnsi="Times New Roman"/>
        </w:rPr>
        <w:t>.</w:t>
      </w:r>
      <w:r w:rsidRPr="00291147">
        <w:rPr>
          <w:rFonts w:ascii="Times New Roman" w:hAnsi="Times New Roman"/>
        </w:rPr>
        <w:t xml:space="preserve"> </w:t>
      </w:r>
      <w:r w:rsidR="001A3F22" w:rsidRPr="00291147">
        <w:rPr>
          <w:rFonts w:ascii="Times New Roman" w:hAnsi="Times New Roman"/>
        </w:rPr>
        <w:t>P</w:t>
      </w:r>
      <w:r w:rsidRPr="00291147">
        <w:rPr>
          <w:rFonts w:ascii="Times New Roman" w:hAnsi="Times New Roman"/>
        </w:rPr>
        <w:t>ovezava</w:t>
      </w:r>
      <w:r w:rsidR="001A3F22" w:rsidRPr="00291147">
        <w:rPr>
          <w:rFonts w:ascii="Times New Roman" w:hAnsi="Times New Roman"/>
        </w:rPr>
        <w:t xml:space="preserve"> do nje </w:t>
      </w:r>
      <w:r w:rsidRPr="00291147">
        <w:rPr>
          <w:rFonts w:ascii="Times New Roman" w:hAnsi="Times New Roman"/>
        </w:rPr>
        <w:t>je objavljena tudi na spletni strani MOL (</w:t>
      </w:r>
      <w:hyperlink r:id="rId13" w:history="1">
        <w:r w:rsidRPr="00291147">
          <w:rPr>
            <w:rStyle w:val="Hiperpovezava"/>
            <w:rFonts w:ascii="Times New Roman" w:hAnsi="Times New Roman"/>
            <w:color w:val="auto"/>
          </w:rPr>
          <w:t>www.ljubljana.si</w:t>
        </w:r>
      </w:hyperlink>
      <w:r w:rsidRPr="00291147">
        <w:rPr>
          <w:rFonts w:ascii="Times New Roman" w:hAnsi="Times New Roman"/>
        </w:rPr>
        <w:t>).</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Po končanem izpolnjevanju elektronske vloge mora prijavitelj prijavni obrazec</w:t>
      </w:r>
      <w:r w:rsidR="00400047" w:rsidRPr="00FB540B">
        <w:rPr>
          <w:rFonts w:ascii="Times New Roman" w:hAnsi="Times New Roman"/>
        </w:rPr>
        <w:t xml:space="preserve"> </w:t>
      </w:r>
      <w:r w:rsidR="00400047" w:rsidRPr="00291147">
        <w:rPr>
          <w:rFonts w:ascii="Times New Roman" w:hAnsi="Times New Roman"/>
        </w:rPr>
        <w:t>iz spletne aplikacije</w:t>
      </w:r>
      <w:r w:rsidRPr="00291147">
        <w:rPr>
          <w:rFonts w:ascii="Times New Roman" w:hAnsi="Times New Roman"/>
        </w:rPr>
        <w:t xml:space="preserve"> za vsako vlogo posebej natisniti in ga lastnoročno podpisati ter žigosati. K natisnjenemu obrazcu mora priložiti vse zahtevane priloge, </w:t>
      </w:r>
      <w:r w:rsidR="009371B5">
        <w:rPr>
          <w:rFonts w:ascii="Times New Roman" w:hAnsi="Times New Roman"/>
        </w:rPr>
        <w:t xml:space="preserve">če </w:t>
      </w:r>
      <w:r w:rsidRPr="00291147">
        <w:rPr>
          <w:rFonts w:ascii="Times New Roman" w:hAnsi="Times New Roman"/>
        </w:rPr>
        <w:t>jih ni oddal v elektronski obliki v spletni aplikaciji.</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F127DC" w:rsidRDefault="00F127DC" w:rsidP="00F127DC">
      <w:pPr>
        <w:autoSpaceDE w:val="0"/>
        <w:autoSpaceDN w:val="0"/>
        <w:adjustRightInd w:val="0"/>
        <w:spacing w:after="0" w:line="240" w:lineRule="auto"/>
        <w:jc w:val="both"/>
        <w:rPr>
          <w:rFonts w:ascii="Times New Roman" w:hAnsi="Times New Roman"/>
        </w:rPr>
      </w:pPr>
      <w:r>
        <w:rPr>
          <w:rFonts w:ascii="Times New Roman" w:hAnsi="Times New Roman"/>
        </w:rPr>
        <w:t xml:space="preserve">Prijavitelj mora izpolnjen prijavni obrazec, ki ga natisne iz spletne aplikacije (z vsemi zahtevanimi prilogami), predložiti </w:t>
      </w:r>
      <w:r w:rsidRPr="001F16FD">
        <w:rPr>
          <w:rFonts w:ascii="Times New Roman" w:hAnsi="Times New Roman"/>
          <w:b/>
        </w:rPr>
        <w:t>v poslovnem času Glavne pisarne Mestne občine Ljubljana, Mačkova ulica 1</w:t>
      </w:r>
      <w:r>
        <w:rPr>
          <w:rFonts w:ascii="Times New Roman" w:hAnsi="Times New Roman"/>
        </w:rPr>
        <w:t xml:space="preserve"> najkasneje </w:t>
      </w:r>
      <w:r w:rsidRPr="001F16FD">
        <w:rPr>
          <w:rFonts w:ascii="Times New Roman" w:hAnsi="Times New Roman"/>
          <w:b/>
        </w:rPr>
        <w:t>29. 11. 2022</w:t>
      </w:r>
      <w:r>
        <w:rPr>
          <w:rFonts w:ascii="Times New Roman" w:hAnsi="Times New Roman"/>
        </w:rPr>
        <w:t xml:space="preserve"> oziroma ga najkasneje ta dan </w:t>
      </w:r>
      <w:r w:rsidRPr="001F16FD">
        <w:rPr>
          <w:rFonts w:ascii="Times New Roman" w:hAnsi="Times New Roman"/>
          <w:b/>
        </w:rPr>
        <w:t>do 24. ure</w:t>
      </w:r>
      <w:r>
        <w:rPr>
          <w:rFonts w:ascii="Times New Roman" w:hAnsi="Times New Roman"/>
        </w:rPr>
        <w:t xml:space="preserve"> oddati na pošto kot priporočeno pošiljko ter poslati na naslov: </w:t>
      </w:r>
      <w:r w:rsidRPr="001F16FD">
        <w:rPr>
          <w:rFonts w:ascii="Times New Roman" w:hAnsi="Times New Roman"/>
          <w:b/>
        </w:rPr>
        <w:t>Mestna občina Ljubljana, Mestni trg 1, 1000 Ljubljana</w:t>
      </w:r>
      <w:r w:rsidRPr="001F16FD">
        <w:rPr>
          <w:rFonts w:ascii="Times New Roman" w:hAnsi="Times New Roman"/>
        </w:rPr>
        <w:t xml:space="preserve">. </w:t>
      </w:r>
      <w:r>
        <w:rPr>
          <w:rFonts w:ascii="Times New Roman" w:hAnsi="Times New Roman"/>
        </w:rPr>
        <w:t xml:space="preserve"> Vloga mora biti v zaprti ovojnici z oznako na sprednji strani: »NE ODPIRAJ – VLOGA: KULTURA – PROJEKTI«, navedbo razpisnega področja (npr. A/UPRIZORITVENE UMETNOSTI ipd.) – odvisno od tega, za katero razpisno področje prijavitelj oddaja vlogo ter navedbo naziva in naslova prijavitelja. Vsako vlogo je potrebno oddati v ločeni ovojnici. </w:t>
      </w:r>
    </w:p>
    <w:p w:rsidR="001F16FD" w:rsidRDefault="001F16FD" w:rsidP="000355B2">
      <w:pPr>
        <w:autoSpaceDE w:val="0"/>
        <w:autoSpaceDN w:val="0"/>
        <w:adjustRightInd w:val="0"/>
        <w:spacing w:after="0" w:line="240" w:lineRule="auto"/>
        <w:jc w:val="both"/>
        <w:rPr>
          <w:rFonts w:ascii="Times New Roman" w:hAnsi="Times New Roman"/>
        </w:rPr>
      </w:pPr>
      <w:bookmarkStart w:id="0" w:name="_GoBack"/>
      <w:bookmarkEnd w:id="0"/>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 xml:space="preserve">Podrobnejša navodila za uporabo spletne aplikacije in izpolnjevanje vlog so objavljena na spletnem naslovu </w:t>
      </w:r>
      <w:hyperlink r:id="rId14" w:history="1">
        <w:r w:rsidRPr="00291147">
          <w:rPr>
            <w:rStyle w:val="Hiperpovezava"/>
            <w:rFonts w:ascii="Times New Roman" w:hAnsi="Times New Roman"/>
            <w:color w:val="auto"/>
          </w:rPr>
          <w:t>http://erazpisisubvencije.ljubljana.si/si/pomoc/</w:t>
        </w:r>
      </w:hyperlink>
      <w:r w:rsidRPr="00291147">
        <w:rPr>
          <w:rStyle w:val="Hiperpovezava"/>
          <w:rFonts w:ascii="Times New Roman" w:hAnsi="Times New Roman"/>
          <w:color w:val="auto"/>
        </w:rPr>
        <w:t>.</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 xml:space="preserve">V primeru tehničnih težav na spletni strani MOL, ki bi pomenile daljše nedelovanje spletne aplikacije, in prijave ne bi bilo mogoče oddati na predpisan način, lahko prijavitelj svojo vlogo v celoti izpolni v dokumentu, ki bo objavljen na spletnem naslovu, navedenem v prejšnjem odstavku, in </w:t>
      </w:r>
      <w:r w:rsidR="009A74C1" w:rsidRPr="00291147">
        <w:rPr>
          <w:rFonts w:ascii="Times New Roman" w:hAnsi="Times New Roman"/>
        </w:rPr>
        <w:t xml:space="preserve">jo </w:t>
      </w:r>
      <w:r w:rsidRPr="00291147">
        <w:rPr>
          <w:rFonts w:ascii="Times New Roman" w:hAnsi="Times New Roman"/>
        </w:rPr>
        <w:t>odpošlje s priporočeno pošiljko, kot je opredeljeno v razpisni dokumentaciji. Samo v tem primeru bodo na tak način oddane vloge pravilne in pravočasne in jih bo MOL upošteval</w:t>
      </w:r>
      <w:r w:rsidR="009A74C1" w:rsidRPr="00291147">
        <w:rPr>
          <w:rFonts w:ascii="Times New Roman" w:hAnsi="Times New Roman"/>
        </w:rPr>
        <w:t>a</w:t>
      </w:r>
      <w:r w:rsidRPr="00291147">
        <w:rPr>
          <w:rFonts w:ascii="Times New Roman" w:hAnsi="Times New Roman"/>
        </w:rPr>
        <w:t>. O morebitnih tehničnih težavah bodo prijavitelji obveščeni na spletni strani MOL.</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1</w:t>
      </w:r>
      <w:r w:rsidR="009371B5">
        <w:rPr>
          <w:rFonts w:ascii="Times New Roman" w:hAnsi="Times New Roman"/>
        </w:rPr>
        <w:t>2</w:t>
      </w:r>
      <w:r w:rsidRPr="00291147">
        <w:rPr>
          <w:rFonts w:ascii="Times New Roman" w:hAnsi="Times New Roman"/>
        </w:rPr>
        <w:t>.2. Dopolnjevanje vlog:</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1</w:t>
      </w:r>
      <w:r w:rsidR="009371B5">
        <w:rPr>
          <w:rFonts w:ascii="Times New Roman" w:hAnsi="Times New Roman"/>
        </w:rPr>
        <w:t>2</w:t>
      </w:r>
      <w:r w:rsidRPr="00291147">
        <w:rPr>
          <w:rFonts w:ascii="Times New Roman" w:hAnsi="Times New Roman"/>
        </w:rPr>
        <w:t xml:space="preserve">.2.1. Prijavitelj lahko vlogo dopolnjuje v razpisnem roku na način kot velja za pošiljanje vlog, in sicer s priporočeno pošiljko v zaprti ovojnici z oznako na prednji strani: »NE ODPIRAJ – DOPOLNILNA VLOGA: KULTURA« </w:t>
      </w:r>
      <w:r w:rsidR="0094101E">
        <w:rPr>
          <w:rFonts w:ascii="Times New Roman" w:hAnsi="Times New Roman"/>
        </w:rPr>
        <w:t>–</w:t>
      </w:r>
      <w:r w:rsidRPr="00291147">
        <w:rPr>
          <w:rFonts w:ascii="Times New Roman" w:hAnsi="Times New Roman"/>
        </w:rPr>
        <w:t xml:space="preserve"> z obvezno navedbo, na katero vlogo se dopolnitev nanaša. Prijavitelj mora vlogo dopolniti v spletni aplikaciji, jo v celoti natisniti in ponovno poslati, kot je določeno v točki 1</w:t>
      </w:r>
      <w:r w:rsidR="009371B5">
        <w:rPr>
          <w:rFonts w:ascii="Times New Roman" w:hAnsi="Times New Roman"/>
        </w:rPr>
        <w:t>2</w:t>
      </w:r>
      <w:r w:rsidRPr="00291147">
        <w:rPr>
          <w:rFonts w:ascii="Times New Roman" w:hAnsi="Times New Roman"/>
        </w:rPr>
        <w:t xml:space="preserve">.1.. </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1</w:t>
      </w:r>
      <w:r w:rsidR="009371B5">
        <w:rPr>
          <w:rFonts w:ascii="Times New Roman" w:hAnsi="Times New Roman"/>
        </w:rPr>
        <w:t>2</w:t>
      </w:r>
      <w:r w:rsidRPr="00291147">
        <w:rPr>
          <w:rFonts w:ascii="Times New Roman" w:hAnsi="Times New Roman"/>
        </w:rPr>
        <w:t>.2.2. Če bo vloga formalno nepopolna, bo prijavitelj pozvan, da jo dopolni. Prijavitelj mora vlogo dopolniti v roku</w:t>
      </w:r>
      <w:r w:rsidR="00144EC8" w:rsidRPr="00291147">
        <w:rPr>
          <w:rFonts w:ascii="Times New Roman" w:hAnsi="Times New Roman"/>
        </w:rPr>
        <w:t xml:space="preserve"> 5 (petih)</w:t>
      </w:r>
      <w:r w:rsidRPr="00291147">
        <w:rPr>
          <w:rFonts w:ascii="Times New Roman" w:hAnsi="Times New Roman"/>
        </w:rPr>
        <w:t xml:space="preserve"> dni po prejemu poziva za dopolnitev. Če prijavitelj vloge ne dopolni v zahtevanem roku, bo vloga zavržena s sklepom.</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b/>
        </w:rPr>
      </w:pPr>
      <w:r w:rsidRPr="00291147">
        <w:rPr>
          <w:rFonts w:ascii="Times New Roman" w:hAnsi="Times New Roman"/>
        </w:rPr>
        <w:t>1</w:t>
      </w:r>
      <w:r w:rsidR="009371B5">
        <w:rPr>
          <w:rFonts w:ascii="Times New Roman" w:hAnsi="Times New Roman"/>
        </w:rPr>
        <w:t>2</w:t>
      </w:r>
      <w:r w:rsidRPr="00291147">
        <w:rPr>
          <w:rFonts w:ascii="Times New Roman" w:hAnsi="Times New Roman"/>
        </w:rPr>
        <w:t>.3. Vloge, ki ne bodo poslane v roku in na način, ki je določen v 1</w:t>
      </w:r>
      <w:r w:rsidR="009371B5">
        <w:rPr>
          <w:rFonts w:ascii="Times New Roman" w:hAnsi="Times New Roman"/>
        </w:rPr>
        <w:t>2</w:t>
      </w:r>
      <w:r w:rsidRPr="00291147">
        <w:rPr>
          <w:rFonts w:ascii="Times New Roman" w:hAnsi="Times New Roman"/>
        </w:rPr>
        <w:t>.1</w:t>
      </w:r>
      <w:r w:rsidR="00752116" w:rsidRPr="00291147">
        <w:rPr>
          <w:rFonts w:ascii="Times New Roman" w:hAnsi="Times New Roman"/>
        </w:rPr>
        <w:t>.</w:t>
      </w:r>
      <w:r w:rsidRPr="00291147">
        <w:rPr>
          <w:rFonts w:ascii="Times New Roman" w:hAnsi="Times New Roman"/>
        </w:rPr>
        <w:t xml:space="preserve"> točki besedila</w:t>
      </w:r>
      <w:r w:rsidR="00B079A0" w:rsidRPr="00FB540B">
        <w:rPr>
          <w:rFonts w:ascii="Times New Roman" w:hAnsi="Times New Roman"/>
        </w:rPr>
        <w:t xml:space="preserve"> </w:t>
      </w:r>
      <w:r w:rsidR="00B079A0" w:rsidRPr="00291147">
        <w:rPr>
          <w:rFonts w:ascii="Times New Roman" w:hAnsi="Times New Roman"/>
        </w:rPr>
        <w:t>tega</w:t>
      </w:r>
      <w:r w:rsidRPr="00291147">
        <w:rPr>
          <w:rFonts w:ascii="Times New Roman" w:hAnsi="Times New Roman"/>
        </w:rPr>
        <w:t xml:space="preserve"> razpisa oziroma ne bodo pravilno opremljene, </w:t>
      </w:r>
      <w:r w:rsidR="00A32AE6" w:rsidRPr="00291147">
        <w:rPr>
          <w:rFonts w:ascii="Times New Roman" w:hAnsi="Times New Roman"/>
        </w:rPr>
        <w:t xml:space="preserve">ki </w:t>
      </w:r>
      <w:r w:rsidRPr="00291147">
        <w:rPr>
          <w:rFonts w:ascii="Times New Roman" w:hAnsi="Times New Roman"/>
        </w:rPr>
        <w:t>ne bodo</w:t>
      </w:r>
      <w:r w:rsidR="00AF2C16" w:rsidRPr="00FB540B">
        <w:rPr>
          <w:rFonts w:ascii="Times New Roman" w:hAnsi="Times New Roman"/>
        </w:rPr>
        <w:t xml:space="preserve"> </w:t>
      </w:r>
      <w:r w:rsidR="00AF2C16" w:rsidRPr="00291147">
        <w:rPr>
          <w:rFonts w:ascii="Times New Roman" w:hAnsi="Times New Roman"/>
        </w:rPr>
        <w:t>oddane</w:t>
      </w:r>
      <w:r w:rsidRPr="00291147">
        <w:rPr>
          <w:rFonts w:ascii="Times New Roman" w:hAnsi="Times New Roman"/>
        </w:rPr>
        <w:t xml:space="preserve"> elektronsko in hkrati natisnjene </w:t>
      </w:r>
      <w:r w:rsidR="00AF2C16" w:rsidRPr="00291147">
        <w:rPr>
          <w:rFonts w:ascii="Times New Roman" w:hAnsi="Times New Roman"/>
        </w:rPr>
        <w:t>ter</w:t>
      </w:r>
      <w:r w:rsidRPr="00291147">
        <w:rPr>
          <w:rFonts w:ascii="Times New Roman" w:hAnsi="Times New Roman"/>
        </w:rPr>
        <w:t xml:space="preserve"> poslane po pošti s priporočeno pošiljko v predpisanem roku in na predpisan način, bodo zavržene. Zavržene bodo tudi vloge, ki ne bodo podane na prijavnem obrazcu, natisnjenem iz spletne aplikacije, in ki ne bodo vsebovale obveznih prilog ter ne bodo dopolnjene v roku za dopolnitev vloge (nepopolne vloge).</w:t>
      </w:r>
    </w:p>
    <w:p w:rsidR="000355B2" w:rsidRPr="00291147" w:rsidRDefault="000355B2" w:rsidP="000355B2">
      <w:pPr>
        <w:autoSpaceDE w:val="0"/>
        <w:autoSpaceDN w:val="0"/>
        <w:adjustRightInd w:val="0"/>
        <w:spacing w:after="0" w:line="240" w:lineRule="auto"/>
        <w:jc w:val="both"/>
        <w:rPr>
          <w:rFonts w:ascii="Times New Roman" w:hAnsi="Times New Roman"/>
          <w:b/>
        </w:rPr>
      </w:pPr>
    </w:p>
    <w:p w:rsidR="000355B2" w:rsidRPr="00291147" w:rsidRDefault="000355B2" w:rsidP="000355B2">
      <w:pPr>
        <w:autoSpaceDE w:val="0"/>
        <w:autoSpaceDN w:val="0"/>
        <w:adjustRightInd w:val="0"/>
        <w:spacing w:after="0" w:line="240" w:lineRule="auto"/>
        <w:rPr>
          <w:rFonts w:ascii="Times New Roman" w:hAnsi="Times New Roman"/>
        </w:rPr>
      </w:pPr>
      <w:r w:rsidRPr="00291147">
        <w:rPr>
          <w:rFonts w:ascii="Times New Roman" w:hAnsi="Times New Roman"/>
        </w:rPr>
        <w:t>1</w:t>
      </w:r>
      <w:r w:rsidR="009371B5">
        <w:rPr>
          <w:rFonts w:ascii="Times New Roman" w:hAnsi="Times New Roman"/>
        </w:rPr>
        <w:t>2</w:t>
      </w:r>
      <w:r w:rsidRPr="00291147">
        <w:rPr>
          <w:rFonts w:ascii="Times New Roman" w:hAnsi="Times New Roman"/>
        </w:rPr>
        <w:t>.4. Oddaja vloge pomeni, da se prijavitelj strinja z vsemi pogoji in kriteriji tega razpisa.</w:t>
      </w:r>
    </w:p>
    <w:p w:rsidR="00752116" w:rsidRPr="00291147" w:rsidRDefault="00752116" w:rsidP="000355B2">
      <w:pPr>
        <w:autoSpaceDE w:val="0"/>
        <w:autoSpaceDN w:val="0"/>
        <w:adjustRightInd w:val="0"/>
        <w:spacing w:after="0" w:line="240" w:lineRule="auto"/>
        <w:rPr>
          <w:rFonts w:ascii="Times New Roman" w:hAnsi="Times New Roman"/>
          <w:b/>
          <w:bCs/>
        </w:rPr>
      </w:pPr>
    </w:p>
    <w:p w:rsidR="000355B2" w:rsidRPr="00291147" w:rsidRDefault="000355B2" w:rsidP="000355B2">
      <w:pPr>
        <w:autoSpaceDE w:val="0"/>
        <w:autoSpaceDN w:val="0"/>
        <w:adjustRightInd w:val="0"/>
        <w:spacing w:after="0" w:line="240" w:lineRule="auto"/>
        <w:rPr>
          <w:rFonts w:ascii="Times New Roman" w:hAnsi="Times New Roman"/>
          <w:b/>
          <w:bCs/>
        </w:rPr>
      </w:pPr>
      <w:r w:rsidRPr="00291147">
        <w:rPr>
          <w:rFonts w:ascii="Times New Roman" w:hAnsi="Times New Roman"/>
          <w:b/>
          <w:bCs/>
        </w:rPr>
        <w:t>1</w:t>
      </w:r>
      <w:r w:rsidR="009371B5">
        <w:rPr>
          <w:rFonts w:ascii="Times New Roman" w:hAnsi="Times New Roman"/>
          <w:b/>
          <w:bCs/>
        </w:rPr>
        <w:t>3</w:t>
      </w:r>
      <w:r w:rsidRPr="00291147">
        <w:rPr>
          <w:rFonts w:ascii="Times New Roman" w:hAnsi="Times New Roman"/>
          <w:b/>
          <w:bCs/>
        </w:rPr>
        <w:t>. Obvezne priloge k vlogi</w:t>
      </w: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Obvezne sestavine in priloge vsake vloge na vseh razpisnih področjih so:</w:t>
      </w:r>
    </w:p>
    <w:p w:rsidR="000355B2" w:rsidRPr="00291147" w:rsidRDefault="000355B2" w:rsidP="000355B2">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291147">
        <w:rPr>
          <w:rFonts w:ascii="Times New Roman" w:hAnsi="Times New Roman"/>
        </w:rPr>
        <w:t>pravilno izpolnjeni prijavni obrazci v elektronski in natisnjeni obliki,</w:t>
      </w:r>
    </w:p>
    <w:p w:rsidR="000355B2" w:rsidRPr="00291147" w:rsidRDefault="000355B2" w:rsidP="000355B2">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291147">
        <w:rPr>
          <w:rFonts w:ascii="Times New Roman" w:hAnsi="Times New Roman"/>
        </w:rPr>
        <w:t xml:space="preserve">dokazilo o izvedbi projekta v obdobju </w:t>
      </w:r>
      <w:r w:rsidR="00AF2C16" w:rsidRPr="00291147">
        <w:rPr>
          <w:rFonts w:ascii="Times New Roman" w:hAnsi="Times New Roman"/>
        </w:rPr>
        <w:t xml:space="preserve">od </w:t>
      </w:r>
      <w:r w:rsidRPr="00291147">
        <w:rPr>
          <w:rFonts w:ascii="Times New Roman" w:hAnsi="Times New Roman"/>
        </w:rPr>
        <w:t>20</w:t>
      </w:r>
      <w:r w:rsidR="009371B5">
        <w:rPr>
          <w:rFonts w:ascii="Times New Roman" w:hAnsi="Times New Roman"/>
        </w:rPr>
        <w:t>20</w:t>
      </w:r>
      <w:r w:rsidR="00AF2C16" w:rsidRPr="00291147">
        <w:rPr>
          <w:rFonts w:ascii="Times New Roman" w:hAnsi="Times New Roman"/>
        </w:rPr>
        <w:t xml:space="preserve"> do </w:t>
      </w:r>
      <w:r w:rsidRPr="00291147">
        <w:rPr>
          <w:rFonts w:ascii="Times New Roman" w:hAnsi="Times New Roman"/>
        </w:rPr>
        <w:t>20</w:t>
      </w:r>
      <w:r w:rsidR="009371B5">
        <w:rPr>
          <w:rFonts w:ascii="Times New Roman" w:hAnsi="Times New Roman"/>
        </w:rPr>
        <w:t>22</w:t>
      </w:r>
      <w:r w:rsidRPr="00291147">
        <w:rPr>
          <w:rFonts w:ascii="Times New Roman" w:hAnsi="Times New Roman"/>
        </w:rPr>
        <w:t xml:space="preserve"> na področju, na katerem kandidirajo (kopija medijskega odziva in/ali vabil, najave</w:t>
      </w:r>
      <w:r w:rsidR="00AF2C16" w:rsidRPr="00291147">
        <w:rPr>
          <w:rFonts w:ascii="Times New Roman" w:hAnsi="Times New Roman"/>
        </w:rPr>
        <w:t>,</w:t>
      </w:r>
      <w:r w:rsidRPr="00291147">
        <w:rPr>
          <w:rFonts w:ascii="Times New Roman" w:hAnsi="Times New Roman"/>
        </w:rPr>
        <w:t xml:space="preserve"> ipd.)  (</w:t>
      </w:r>
      <w:r w:rsidR="00AF2C16" w:rsidRPr="00291147">
        <w:rPr>
          <w:rFonts w:ascii="Times New Roman" w:hAnsi="Times New Roman"/>
        </w:rPr>
        <w:t xml:space="preserve">skupno </w:t>
      </w:r>
      <w:r w:rsidRPr="00291147">
        <w:rPr>
          <w:rFonts w:ascii="Times New Roman" w:hAnsi="Times New Roman"/>
        </w:rPr>
        <w:t>največ 5 dokazil) - na področjih A, B, C, D, E, F (razen na področju H), kolikor niso bile oddane v elektronski obliki v spletni aplikaciji,</w:t>
      </w:r>
    </w:p>
    <w:p w:rsidR="000355B2" w:rsidRPr="00291147" w:rsidRDefault="000355B2" w:rsidP="000355B2">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291147">
        <w:rPr>
          <w:rFonts w:ascii="Times New Roman" w:hAnsi="Times New Roman"/>
        </w:rPr>
        <w:t xml:space="preserve">fotokopije največ 3 referenčnih kritik, recenzij ali odzivov o prijavljeni knjigi ter 2 izvoda knjige  na področju G, kolikor niso bile oddane v elektronski obliki v spletni aplikaciji </w:t>
      </w:r>
    </w:p>
    <w:p w:rsidR="000355B2" w:rsidRPr="00291147" w:rsidRDefault="000355B2" w:rsidP="000355B2">
      <w:pPr>
        <w:autoSpaceDE w:val="0"/>
        <w:autoSpaceDN w:val="0"/>
        <w:adjustRightInd w:val="0"/>
        <w:spacing w:after="0" w:line="240" w:lineRule="auto"/>
        <w:ind w:left="207"/>
        <w:contextualSpacing/>
        <w:jc w:val="both"/>
        <w:rPr>
          <w:rFonts w:ascii="Times New Roman" w:hAnsi="Times New Roman"/>
        </w:rPr>
      </w:pPr>
      <w:r w:rsidRPr="00291147">
        <w:rPr>
          <w:rFonts w:ascii="Times New Roman" w:hAnsi="Times New Roman"/>
        </w:rPr>
        <w:t xml:space="preserve">     (razen knjig). </w:t>
      </w:r>
    </w:p>
    <w:p w:rsidR="000355B2" w:rsidRPr="00291147" w:rsidRDefault="000355B2" w:rsidP="000355B2">
      <w:pPr>
        <w:autoSpaceDE w:val="0"/>
        <w:autoSpaceDN w:val="0"/>
        <w:adjustRightInd w:val="0"/>
        <w:spacing w:after="0" w:line="240" w:lineRule="auto"/>
        <w:rPr>
          <w:rFonts w:ascii="Times New Roman" w:hAnsi="Times New Roman"/>
          <w:bCs/>
        </w:rPr>
      </w:pPr>
    </w:p>
    <w:p w:rsidR="000355B2" w:rsidRPr="00291147" w:rsidRDefault="000355B2" w:rsidP="000355B2">
      <w:pPr>
        <w:autoSpaceDE w:val="0"/>
        <w:autoSpaceDN w:val="0"/>
        <w:adjustRightInd w:val="0"/>
        <w:spacing w:after="0" w:line="240" w:lineRule="auto"/>
        <w:rPr>
          <w:rFonts w:ascii="Times New Roman" w:hAnsi="Times New Roman"/>
          <w:b/>
          <w:bCs/>
        </w:rPr>
      </w:pPr>
      <w:r w:rsidRPr="00291147">
        <w:rPr>
          <w:rFonts w:ascii="Times New Roman" w:hAnsi="Times New Roman"/>
          <w:b/>
          <w:bCs/>
        </w:rPr>
        <w:t>1</w:t>
      </w:r>
      <w:r w:rsidR="009371B5">
        <w:rPr>
          <w:rFonts w:ascii="Times New Roman" w:hAnsi="Times New Roman"/>
          <w:b/>
          <w:bCs/>
        </w:rPr>
        <w:t>4</w:t>
      </w:r>
      <w:r w:rsidRPr="00291147">
        <w:rPr>
          <w:rFonts w:ascii="Times New Roman" w:hAnsi="Times New Roman"/>
          <w:b/>
          <w:bCs/>
        </w:rPr>
        <w:t>. Odpiranje vlog in obveščanje o izidu</w:t>
      </w:r>
    </w:p>
    <w:p w:rsidR="000355B2" w:rsidRPr="00291147" w:rsidRDefault="000355B2" w:rsidP="000355B2">
      <w:pPr>
        <w:autoSpaceDE w:val="0"/>
        <w:autoSpaceDN w:val="0"/>
        <w:adjustRightInd w:val="0"/>
        <w:spacing w:after="0" w:line="240" w:lineRule="auto"/>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1</w:t>
      </w:r>
      <w:r w:rsidR="009371B5">
        <w:rPr>
          <w:rFonts w:ascii="Times New Roman" w:hAnsi="Times New Roman"/>
        </w:rPr>
        <w:t>4</w:t>
      </w:r>
      <w:r w:rsidRPr="00291147">
        <w:rPr>
          <w:rFonts w:ascii="Times New Roman" w:hAnsi="Times New Roman"/>
        </w:rPr>
        <w:t xml:space="preserve">.1. Komisija za odpiranje vlog bo vloge odprla predvidoma </w:t>
      </w:r>
      <w:r w:rsidR="00D05B5D">
        <w:rPr>
          <w:rFonts w:ascii="Times New Roman" w:hAnsi="Times New Roman"/>
        </w:rPr>
        <w:t>2</w:t>
      </w:r>
      <w:r w:rsidR="00FE0CB1" w:rsidRPr="00291147">
        <w:rPr>
          <w:rFonts w:ascii="Times New Roman" w:hAnsi="Times New Roman"/>
        </w:rPr>
        <w:t xml:space="preserve">. </w:t>
      </w:r>
      <w:r w:rsidR="00D05B5D">
        <w:rPr>
          <w:rFonts w:ascii="Times New Roman" w:hAnsi="Times New Roman"/>
        </w:rPr>
        <w:t>12</w:t>
      </w:r>
      <w:r w:rsidR="00FE0CB1" w:rsidRPr="00291147">
        <w:rPr>
          <w:rFonts w:ascii="Times New Roman" w:hAnsi="Times New Roman"/>
        </w:rPr>
        <w:t>. 202</w:t>
      </w:r>
      <w:r w:rsidR="009371B5">
        <w:rPr>
          <w:rFonts w:ascii="Times New Roman" w:hAnsi="Times New Roman"/>
        </w:rPr>
        <w:t>2</w:t>
      </w:r>
      <w:r w:rsidR="00FE0CB1" w:rsidRPr="00291147">
        <w:rPr>
          <w:rFonts w:ascii="Times New Roman" w:hAnsi="Times New Roman"/>
        </w:rPr>
        <w:t>.</w:t>
      </w:r>
      <w:r w:rsidRPr="00291147">
        <w:rPr>
          <w:rFonts w:ascii="Times New Roman" w:hAnsi="Times New Roman"/>
        </w:rPr>
        <w:t xml:space="preserve"> </w:t>
      </w:r>
    </w:p>
    <w:p w:rsidR="00BE3954" w:rsidRPr="00291147" w:rsidRDefault="00BE3954"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rPr>
          <w:rFonts w:ascii="Times New Roman" w:hAnsi="Times New Roman"/>
        </w:rPr>
      </w:pPr>
      <w:r w:rsidRPr="00291147">
        <w:rPr>
          <w:rFonts w:ascii="Times New Roman" w:hAnsi="Times New Roman"/>
        </w:rPr>
        <w:t>1</w:t>
      </w:r>
      <w:r w:rsidR="009371B5">
        <w:rPr>
          <w:rFonts w:ascii="Times New Roman" w:hAnsi="Times New Roman"/>
        </w:rPr>
        <w:t>4</w:t>
      </w:r>
      <w:r w:rsidRPr="00291147">
        <w:rPr>
          <w:rFonts w:ascii="Times New Roman" w:hAnsi="Times New Roman"/>
        </w:rPr>
        <w:t>.2. Za formalno nepopolno se šteje vloga</w:t>
      </w:r>
      <w:r w:rsidR="00FE343F" w:rsidRPr="00291147">
        <w:rPr>
          <w:rFonts w:ascii="Times New Roman" w:hAnsi="Times New Roman"/>
        </w:rPr>
        <w:t>, ki ne bo vsebovala</w:t>
      </w:r>
      <w:r w:rsidRPr="00291147">
        <w:rPr>
          <w:rFonts w:ascii="Times New Roman" w:hAnsi="Times New Roman"/>
        </w:rPr>
        <w:t>:</w:t>
      </w:r>
    </w:p>
    <w:p w:rsidR="000355B2" w:rsidRPr="00291147" w:rsidRDefault="000355B2" w:rsidP="000355B2">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291147">
        <w:rPr>
          <w:rFonts w:ascii="Times New Roman" w:hAnsi="Times New Roman"/>
        </w:rPr>
        <w:t>dokazila v elektronski ali fizični obliki (5. točka besedila razpisa) o izvedbi najmanj 1</w:t>
      </w:r>
      <w:r w:rsidR="00FE343F" w:rsidRPr="00291147">
        <w:rPr>
          <w:rFonts w:ascii="Times New Roman" w:hAnsi="Times New Roman"/>
        </w:rPr>
        <w:t xml:space="preserve"> (enega)</w:t>
      </w:r>
      <w:r w:rsidRPr="00291147">
        <w:rPr>
          <w:rFonts w:ascii="Times New Roman" w:hAnsi="Times New Roman"/>
        </w:rPr>
        <w:t xml:space="preserve"> projekta na področju, na katerem prijavitelj kandidira (kopija medijskega odziva in/ali vabil, najave ipd.), na področju G/Ljubljana bere kopije kritik, recenzij oz. odzivov o knjigi in dveh izvodov prijavljene knjige</w:t>
      </w:r>
      <w:r w:rsidR="004E10F5" w:rsidRPr="00291147">
        <w:rPr>
          <w:rFonts w:ascii="Times New Roman" w:hAnsi="Times New Roman"/>
        </w:rPr>
        <w:t xml:space="preserve"> ter </w:t>
      </w:r>
      <w:r w:rsidRPr="00291147">
        <w:rPr>
          <w:rFonts w:ascii="Times New Roman" w:hAnsi="Times New Roman"/>
        </w:rPr>
        <w:t xml:space="preserve">ne bo dopolnjena v roku </w:t>
      </w:r>
      <w:r w:rsidR="004E10F5" w:rsidRPr="00291147">
        <w:rPr>
          <w:rFonts w:ascii="Times New Roman" w:hAnsi="Times New Roman"/>
        </w:rPr>
        <w:t xml:space="preserve">5 (petih) </w:t>
      </w:r>
      <w:r w:rsidRPr="00291147">
        <w:rPr>
          <w:rFonts w:ascii="Times New Roman" w:hAnsi="Times New Roman"/>
        </w:rPr>
        <w:t>dni po prejetju poziva za dopolnitev,</w:t>
      </w:r>
    </w:p>
    <w:p w:rsidR="000355B2" w:rsidRPr="00291147" w:rsidRDefault="000355B2" w:rsidP="000355B2">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291147">
        <w:rPr>
          <w:rFonts w:ascii="Times New Roman" w:hAnsi="Times New Roman"/>
        </w:rPr>
        <w:t xml:space="preserve">ki ne bo vsebovala vseh dokazil in drugih sestavin, ki jih zahteva besedilo razpisa in razpisna dokumentacija </w:t>
      </w:r>
      <w:r w:rsidR="004E10F5" w:rsidRPr="00291147">
        <w:rPr>
          <w:rFonts w:ascii="Times New Roman" w:hAnsi="Times New Roman"/>
        </w:rPr>
        <w:t>ter</w:t>
      </w:r>
      <w:r w:rsidRPr="00291147">
        <w:rPr>
          <w:rFonts w:ascii="Times New Roman" w:hAnsi="Times New Roman"/>
        </w:rPr>
        <w:t xml:space="preserve"> kljub pozivu ne bo dopolnjena v roku za dopolnitev vloge (nepopolne vloge).</w:t>
      </w:r>
    </w:p>
    <w:p w:rsidR="000355B2" w:rsidRPr="00291147" w:rsidRDefault="000355B2" w:rsidP="000355B2">
      <w:pPr>
        <w:autoSpaceDE w:val="0"/>
        <w:autoSpaceDN w:val="0"/>
        <w:adjustRightInd w:val="0"/>
        <w:spacing w:after="0" w:line="240" w:lineRule="auto"/>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 xml:space="preserve">Za prepozno se šteje vloga, ki ne bo oddana </w:t>
      </w:r>
      <w:r w:rsidR="007668A5">
        <w:rPr>
          <w:rFonts w:ascii="Times New Roman" w:hAnsi="Times New Roman"/>
        </w:rPr>
        <w:t xml:space="preserve">na pošto </w:t>
      </w:r>
      <w:r w:rsidRPr="00291147">
        <w:rPr>
          <w:rFonts w:ascii="Times New Roman" w:hAnsi="Times New Roman"/>
        </w:rPr>
        <w:t xml:space="preserve">kot priporočena pošiljka do vključno </w:t>
      </w:r>
      <w:r w:rsidR="001F26E1">
        <w:rPr>
          <w:rFonts w:ascii="Times New Roman" w:hAnsi="Times New Roman"/>
        </w:rPr>
        <w:t>29</w:t>
      </w:r>
      <w:r w:rsidR="00FE0CB1" w:rsidRPr="00291147">
        <w:rPr>
          <w:rFonts w:ascii="Times New Roman" w:hAnsi="Times New Roman"/>
        </w:rPr>
        <w:t xml:space="preserve">. </w:t>
      </w:r>
      <w:r w:rsidR="002261E6" w:rsidRPr="00291147">
        <w:rPr>
          <w:rFonts w:ascii="Times New Roman" w:hAnsi="Times New Roman"/>
        </w:rPr>
        <w:t>1</w:t>
      </w:r>
      <w:r w:rsidR="001F26E1">
        <w:rPr>
          <w:rFonts w:ascii="Times New Roman" w:hAnsi="Times New Roman"/>
        </w:rPr>
        <w:t>1</w:t>
      </w:r>
      <w:r w:rsidR="00FE0CB1" w:rsidRPr="00291147">
        <w:rPr>
          <w:rFonts w:ascii="Times New Roman" w:hAnsi="Times New Roman"/>
        </w:rPr>
        <w:t>. 202</w:t>
      </w:r>
      <w:r w:rsidR="001F26E1">
        <w:rPr>
          <w:rFonts w:ascii="Times New Roman" w:hAnsi="Times New Roman"/>
        </w:rPr>
        <w:t>2</w:t>
      </w:r>
      <w:r w:rsidR="00FE0CB1" w:rsidRPr="00291147">
        <w:rPr>
          <w:rFonts w:ascii="Times New Roman" w:hAnsi="Times New Roman"/>
        </w:rPr>
        <w:t xml:space="preserve"> </w:t>
      </w:r>
      <w:r w:rsidR="007668A5">
        <w:rPr>
          <w:rFonts w:ascii="Times New Roman" w:hAnsi="Times New Roman"/>
        </w:rPr>
        <w:t>do 24.00 ure oz. najkasneje 29. 11. 2022 v poslovnem času predložena v Glavno pisarno Mestne občine Ljubljana.</w:t>
      </w:r>
    </w:p>
    <w:p w:rsidR="000355B2" w:rsidRPr="00291147" w:rsidRDefault="000355B2" w:rsidP="000355B2">
      <w:pPr>
        <w:autoSpaceDE w:val="0"/>
        <w:autoSpaceDN w:val="0"/>
        <w:adjustRightInd w:val="0"/>
        <w:spacing w:after="0" w:line="240" w:lineRule="auto"/>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Za neupravičeno osebo se šteje tisti prijavitelj, ki ne sodi v skupino upravičenih oseb (</w:t>
      </w:r>
      <w:r w:rsidR="00856600" w:rsidRPr="00291147">
        <w:rPr>
          <w:rFonts w:ascii="Times New Roman" w:hAnsi="Times New Roman"/>
        </w:rPr>
        <w:t>4. točka besedila razpisa</w:t>
      </w:r>
      <w:r w:rsidRPr="00291147">
        <w:rPr>
          <w:rFonts w:ascii="Times New Roman" w:hAnsi="Times New Roman"/>
        </w:rPr>
        <w:t>).</w:t>
      </w:r>
    </w:p>
    <w:p w:rsidR="000355B2" w:rsidRPr="00291147" w:rsidRDefault="000355B2" w:rsidP="000355B2">
      <w:pPr>
        <w:autoSpaceDE w:val="0"/>
        <w:autoSpaceDN w:val="0"/>
        <w:adjustRightInd w:val="0"/>
        <w:spacing w:after="0" w:line="240" w:lineRule="auto"/>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r w:rsidRPr="00291147">
        <w:rPr>
          <w:rFonts w:ascii="Times New Roman" w:hAnsi="Times New Roman"/>
        </w:rPr>
        <w:t xml:space="preserve">Po odpiranju vlog bodo iz nadaljnjega postopka izločene vse vloge prijaviteljev, ki jih niso vložile upravičene osebe ali niso bile pravočasne. </w:t>
      </w: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autoSpaceDE w:val="0"/>
        <w:autoSpaceDN w:val="0"/>
        <w:adjustRightInd w:val="0"/>
        <w:spacing w:after="0" w:line="240" w:lineRule="auto"/>
        <w:jc w:val="both"/>
        <w:rPr>
          <w:rFonts w:ascii="Times New Roman" w:hAnsi="Times New Roman"/>
        </w:rPr>
      </w:pPr>
    </w:p>
    <w:p w:rsidR="000355B2" w:rsidRPr="00291147" w:rsidRDefault="000355B2" w:rsidP="000355B2">
      <w:pPr>
        <w:spacing w:line="240" w:lineRule="auto"/>
        <w:rPr>
          <w:rFonts w:ascii="Times New Roman" w:hAnsi="Times New Roman"/>
          <w:b/>
        </w:rPr>
      </w:pPr>
      <w:r w:rsidRPr="00291147">
        <w:rPr>
          <w:rFonts w:ascii="Times New Roman" w:hAnsi="Times New Roman"/>
          <w:b/>
        </w:rPr>
        <w:t>1</w:t>
      </w:r>
      <w:r w:rsidR="001F26E1">
        <w:rPr>
          <w:rFonts w:ascii="Times New Roman" w:hAnsi="Times New Roman"/>
          <w:b/>
        </w:rPr>
        <w:t>5</w:t>
      </w:r>
      <w:r w:rsidRPr="00291147">
        <w:rPr>
          <w:rFonts w:ascii="Times New Roman" w:hAnsi="Times New Roman"/>
          <w:b/>
        </w:rPr>
        <w:t>. Informacije o razpisu</w:t>
      </w:r>
    </w:p>
    <w:p w:rsidR="000355B2" w:rsidRPr="00291147" w:rsidRDefault="006116B0" w:rsidP="000355B2">
      <w:pPr>
        <w:spacing w:line="240" w:lineRule="auto"/>
        <w:jc w:val="both"/>
        <w:rPr>
          <w:rFonts w:ascii="Times New Roman" w:hAnsi="Times New Roman"/>
        </w:rPr>
      </w:pPr>
      <w:r w:rsidRPr="00291147">
        <w:rPr>
          <w:rFonts w:ascii="Times New Roman" w:hAnsi="Times New Roman"/>
        </w:rPr>
        <w:t>Zainteresirane osebe lahko dobijo dodatne informacije v zvezi z razpisom vsak ponedeljek med 8.30 in 13. uro, sredo in petek med 8.30 in 12. uro, ob sredah tudi med 13. in 1</w:t>
      </w:r>
      <w:r w:rsidR="001F26E1">
        <w:rPr>
          <w:rFonts w:ascii="Times New Roman" w:hAnsi="Times New Roman"/>
        </w:rPr>
        <w:t>6</w:t>
      </w:r>
      <w:r w:rsidRPr="00291147">
        <w:rPr>
          <w:rFonts w:ascii="Times New Roman" w:hAnsi="Times New Roman"/>
        </w:rPr>
        <w:t>. uro, pri naslednjih uslužbencih MOL</w:t>
      </w:r>
      <w:r w:rsidR="000355B2" w:rsidRPr="00291147">
        <w:rPr>
          <w:rFonts w:ascii="Times New Roman" w:hAnsi="Times New Roman"/>
        </w:rPr>
        <w:t>:</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A/uprizoritvene umetno</w:t>
      </w:r>
      <w:r w:rsidR="00C84DE3" w:rsidRPr="00291147">
        <w:rPr>
          <w:rFonts w:ascii="Times New Roman" w:hAnsi="Times New Roman"/>
        </w:rPr>
        <w:t>sti: Dejan Tešovi</w:t>
      </w:r>
      <w:r w:rsidR="006116B0" w:rsidRPr="00291147">
        <w:rPr>
          <w:rFonts w:ascii="Times New Roman" w:hAnsi="Times New Roman"/>
        </w:rPr>
        <w:t>ć</w:t>
      </w:r>
      <w:r w:rsidR="00C84DE3" w:rsidRPr="00291147">
        <w:rPr>
          <w:rFonts w:ascii="Times New Roman" w:hAnsi="Times New Roman"/>
        </w:rPr>
        <w:t xml:space="preserve"> (dejan.tesovic</w:t>
      </w:r>
      <w:r w:rsidRPr="00291147">
        <w:rPr>
          <w:rFonts w:ascii="Times New Roman" w:hAnsi="Times New Roman"/>
        </w:rPr>
        <w:t>@ljubljana.si, t. 306 48 39),</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B/glasbene umetnosti: Vanda Straka Vrhovnik (vanda.straka@ljubljana.si, t. 306 48 42),</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C/vizualne umetnosti  Semira Osmanagić (semira.osmanagic@ljubljana.si, t. 306 48 65),</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D/intermedijske umetnosti: Semira Osmanagić (semira.osmanagic@ljubljana.si, t. 306 48 65),</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E/kulturno-umetnostna vzgoja: Saša Ogrizek (sasa.ogrizek@ljubljana.si, t. 306 48 16),</w:t>
      </w:r>
    </w:p>
    <w:p w:rsidR="000355B2" w:rsidRPr="00291147" w:rsidRDefault="000355B2" w:rsidP="006116B0">
      <w:pPr>
        <w:spacing w:line="240" w:lineRule="auto"/>
        <w:contextualSpacing/>
        <w:jc w:val="both"/>
        <w:rPr>
          <w:rFonts w:ascii="Times New Roman" w:hAnsi="Times New Roman"/>
        </w:rPr>
      </w:pPr>
      <w:r w:rsidRPr="00291147">
        <w:rPr>
          <w:rFonts w:ascii="Times New Roman" w:hAnsi="Times New Roman"/>
        </w:rPr>
        <w:t>- F/knjiga in mesto: Saša Ogrizek (sasa.ogrizek@ljubljana.si, t. 306 48 16),</w:t>
      </w:r>
    </w:p>
    <w:p w:rsidR="000355B2" w:rsidRPr="00291147" w:rsidRDefault="000355B2">
      <w:pPr>
        <w:spacing w:line="240" w:lineRule="auto"/>
        <w:contextualSpacing/>
        <w:jc w:val="both"/>
        <w:rPr>
          <w:rFonts w:ascii="Times New Roman" w:hAnsi="Times New Roman"/>
        </w:rPr>
      </w:pPr>
      <w:r w:rsidRPr="00291147">
        <w:rPr>
          <w:rFonts w:ascii="Times New Roman" w:hAnsi="Times New Roman"/>
        </w:rPr>
        <w:t>- G/Ljubljana bere: Saša Ogrizek (sasa.ogrizek@ljubljana.si, t. 306 48 16),</w:t>
      </w:r>
    </w:p>
    <w:p w:rsidR="000355B2" w:rsidRPr="00291147" w:rsidRDefault="000355B2" w:rsidP="000355B2">
      <w:pPr>
        <w:spacing w:line="240" w:lineRule="auto"/>
        <w:contextualSpacing/>
        <w:jc w:val="both"/>
        <w:rPr>
          <w:rFonts w:ascii="Times New Roman" w:hAnsi="Times New Roman"/>
        </w:rPr>
      </w:pPr>
      <w:r w:rsidRPr="00291147">
        <w:rPr>
          <w:rFonts w:ascii="Times New Roman" w:hAnsi="Times New Roman"/>
        </w:rPr>
        <w:t>- H/mladike – prvi projekti: Davor Buinjac (davor.buinjac@ljubljana.si, t. 306 48 40).</w:t>
      </w:r>
    </w:p>
    <w:p w:rsidR="000355B2" w:rsidRPr="00291147" w:rsidRDefault="000355B2" w:rsidP="000355B2">
      <w:pPr>
        <w:spacing w:line="240" w:lineRule="auto"/>
        <w:contextualSpacing/>
        <w:jc w:val="both"/>
        <w:rPr>
          <w:rFonts w:ascii="Times New Roman" w:hAnsi="Times New Roman"/>
        </w:rPr>
      </w:pPr>
    </w:p>
    <w:p w:rsidR="00976D3F" w:rsidRDefault="000355B2" w:rsidP="006B1ADB">
      <w:pPr>
        <w:autoSpaceDE w:val="0"/>
        <w:autoSpaceDN w:val="0"/>
        <w:adjustRightInd w:val="0"/>
        <w:ind w:left="4248" w:firstLine="708"/>
        <w:outlineLvl w:val="0"/>
        <w:rPr>
          <w:rFonts w:ascii="Times New Roman" w:hAnsi="Times New Roman"/>
          <w:b/>
          <w:bCs/>
        </w:rPr>
      </w:pPr>
      <w:r w:rsidRPr="00291147">
        <w:rPr>
          <w:rFonts w:ascii="Times New Roman" w:hAnsi="Times New Roman"/>
          <w:b/>
          <w:bCs/>
        </w:rPr>
        <w:t>MESTNA OBČINA LJUBLJANA</w:t>
      </w:r>
    </w:p>
    <w:p w:rsidR="00C738B8" w:rsidRDefault="00C738B8" w:rsidP="00C738B8">
      <w:pPr>
        <w:autoSpaceDE w:val="0"/>
        <w:autoSpaceDN w:val="0"/>
        <w:adjustRightInd w:val="0"/>
        <w:outlineLvl w:val="0"/>
        <w:rPr>
          <w:rFonts w:ascii="Times New Roman" w:hAnsi="Times New Roman"/>
          <w:b/>
          <w:bCs/>
        </w:rPr>
      </w:pPr>
    </w:p>
    <w:p w:rsidR="00C738B8" w:rsidRPr="00C738B8" w:rsidRDefault="00C738B8" w:rsidP="00C738B8">
      <w:pPr>
        <w:autoSpaceDE w:val="0"/>
        <w:autoSpaceDN w:val="0"/>
        <w:adjustRightInd w:val="0"/>
        <w:outlineLvl w:val="0"/>
        <w:rPr>
          <w:rFonts w:ascii="Times New Roman" w:hAnsi="Times New Roman"/>
        </w:rPr>
      </w:pPr>
      <w:r w:rsidRPr="00C738B8">
        <w:rPr>
          <w:rFonts w:ascii="Times New Roman" w:hAnsi="Times New Roman"/>
          <w:bCs/>
        </w:rPr>
        <w:t xml:space="preserve">Številka: </w:t>
      </w:r>
      <w:r w:rsidR="001F26E1">
        <w:rPr>
          <w:rFonts w:ascii="Times New Roman" w:hAnsi="Times New Roman"/>
          <w:bCs/>
        </w:rPr>
        <w:t>610-71/2022-4</w:t>
      </w:r>
    </w:p>
    <w:sectPr w:rsidR="00C738B8" w:rsidRPr="00C738B8" w:rsidSect="00AF661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EB" w:rsidRDefault="003957EB">
      <w:pPr>
        <w:spacing w:after="0" w:line="240" w:lineRule="auto"/>
      </w:pPr>
      <w:r>
        <w:separator/>
      </w:r>
    </w:p>
  </w:endnote>
  <w:endnote w:type="continuationSeparator" w:id="0">
    <w:p w:rsidR="003957EB" w:rsidRDefault="0039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EB" w:rsidRDefault="003957EB">
    <w:pPr>
      <w:pStyle w:val="Noga"/>
      <w:jc w:val="right"/>
    </w:pPr>
    <w:r>
      <w:fldChar w:fldCharType="begin"/>
    </w:r>
    <w:r>
      <w:instrText xml:space="preserve"> PAGE   \* MERGEFORMAT </w:instrText>
    </w:r>
    <w:r>
      <w:fldChar w:fldCharType="separate"/>
    </w:r>
    <w:r w:rsidR="00F127DC">
      <w:rPr>
        <w:noProof/>
      </w:rPr>
      <w:t>13</w:t>
    </w:r>
    <w:r>
      <w:rPr>
        <w:noProof/>
      </w:rPr>
      <w:fldChar w:fldCharType="end"/>
    </w:r>
  </w:p>
  <w:p w:rsidR="003957EB" w:rsidRDefault="003957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EB" w:rsidRDefault="003957EB">
      <w:pPr>
        <w:spacing w:after="0" w:line="240" w:lineRule="auto"/>
      </w:pPr>
      <w:r>
        <w:separator/>
      </w:r>
    </w:p>
  </w:footnote>
  <w:footnote w:type="continuationSeparator" w:id="0">
    <w:p w:rsidR="003957EB" w:rsidRDefault="0039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943"/>
    <w:multiLevelType w:val="hybridMultilevel"/>
    <w:tmpl w:val="34B207A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63077"/>
    <w:multiLevelType w:val="hybridMultilevel"/>
    <w:tmpl w:val="EAB246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681901"/>
    <w:multiLevelType w:val="hybridMultilevel"/>
    <w:tmpl w:val="EDFA1CD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DE0D38"/>
    <w:multiLevelType w:val="hybridMultilevel"/>
    <w:tmpl w:val="9EB07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E2211A"/>
    <w:multiLevelType w:val="hybridMultilevel"/>
    <w:tmpl w:val="5498DA8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EB6D95"/>
    <w:multiLevelType w:val="hybridMultilevel"/>
    <w:tmpl w:val="ABF096A2"/>
    <w:lvl w:ilvl="0" w:tplc="196A69EA">
      <w:start w:val="2"/>
      <w:numFmt w:val="bullet"/>
      <w:lvlText w:val="-"/>
      <w:lvlJc w:val="left"/>
      <w:pPr>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144B2B6B"/>
    <w:multiLevelType w:val="hybridMultilevel"/>
    <w:tmpl w:val="9724CCE2"/>
    <w:lvl w:ilvl="0" w:tplc="EEA0EF6C">
      <w:start w:val="14"/>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7" w15:restartNumberingAfterBreak="0">
    <w:nsid w:val="1C9B0BB1"/>
    <w:multiLevelType w:val="hybridMultilevel"/>
    <w:tmpl w:val="5720DD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0075DF9"/>
    <w:multiLevelType w:val="hybridMultilevel"/>
    <w:tmpl w:val="C464B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C12C14"/>
    <w:multiLevelType w:val="hybridMultilevel"/>
    <w:tmpl w:val="BA48CB08"/>
    <w:lvl w:ilvl="0" w:tplc="32348458">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2E35FD"/>
    <w:multiLevelType w:val="multilevel"/>
    <w:tmpl w:val="249E40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C42B87"/>
    <w:multiLevelType w:val="hybridMultilevel"/>
    <w:tmpl w:val="06BCAC12"/>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cs="Times New Roman" w:hint="default"/>
        <w:color w:val="auto"/>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3C15234A"/>
    <w:multiLevelType w:val="hybridMultilevel"/>
    <w:tmpl w:val="228000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B85D72"/>
    <w:multiLevelType w:val="hybridMultilevel"/>
    <w:tmpl w:val="661EFA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B6678F"/>
    <w:multiLevelType w:val="hybridMultilevel"/>
    <w:tmpl w:val="2A5C5E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E0E3583"/>
    <w:multiLevelType w:val="hybridMultilevel"/>
    <w:tmpl w:val="AF2CE0C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E86C0A"/>
    <w:multiLevelType w:val="hybridMultilevel"/>
    <w:tmpl w:val="090C9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B47E4E"/>
    <w:multiLevelType w:val="hybridMultilevel"/>
    <w:tmpl w:val="A5EE35EC"/>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7A6B9F"/>
    <w:multiLevelType w:val="hybridMultilevel"/>
    <w:tmpl w:val="8B98D45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FF730A"/>
    <w:multiLevelType w:val="hybridMultilevel"/>
    <w:tmpl w:val="9638765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73CDE"/>
    <w:multiLevelType w:val="hybridMultilevel"/>
    <w:tmpl w:val="AC7207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EE07111"/>
    <w:multiLevelType w:val="hybridMultilevel"/>
    <w:tmpl w:val="F402A4F4"/>
    <w:lvl w:ilvl="0" w:tplc="F120F71E">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FA1E39"/>
    <w:multiLevelType w:val="hybridMultilevel"/>
    <w:tmpl w:val="C4D478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353"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220A92"/>
    <w:multiLevelType w:val="hybridMultilevel"/>
    <w:tmpl w:val="8758ADCC"/>
    <w:lvl w:ilvl="0" w:tplc="A484CCD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6A691C1B"/>
    <w:multiLevelType w:val="hybridMultilevel"/>
    <w:tmpl w:val="C4BAC3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D552EE4"/>
    <w:multiLevelType w:val="hybridMultilevel"/>
    <w:tmpl w:val="EAAC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EE81032"/>
    <w:multiLevelType w:val="hybridMultilevel"/>
    <w:tmpl w:val="F6326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224C85"/>
    <w:multiLevelType w:val="hybridMultilevel"/>
    <w:tmpl w:val="94D2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B0731B"/>
    <w:multiLevelType w:val="hybridMultilevel"/>
    <w:tmpl w:val="2F58BB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53351C"/>
    <w:multiLevelType w:val="hybridMultilevel"/>
    <w:tmpl w:val="2C58709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C8225B"/>
    <w:multiLevelType w:val="hybridMultilevel"/>
    <w:tmpl w:val="9CC4A4D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60E58"/>
    <w:multiLevelType w:val="hybridMultilevel"/>
    <w:tmpl w:val="CF8A9C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79D11729"/>
    <w:multiLevelType w:val="hybridMultilevel"/>
    <w:tmpl w:val="3BEAE21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B0B1FB1"/>
    <w:multiLevelType w:val="multilevel"/>
    <w:tmpl w:val="043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1"/>
  </w:num>
  <w:num w:numId="3">
    <w:abstractNumId w:val="26"/>
  </w:num>
  <w:num w:numId="4">
    <w:abstractNumId w:val="15"/>
  </w:num>
  <w:num w:numId="5">
    <w:abstractNumId w:val="20"/>
  </w:num>
  <w:num w:numId="6">
    <w:abstractNumId w:val="7"/>
  </w:num>
  <w:num w:numId="7">
    <w:abstractNumId w:val="5"/>
  </w:num>
  <w:num w:numId="8">
    <w:abstractNumId w:val="32"/>
  </w:num>
  <w:num w:numId="9">
    <w:abstractNumId w:val="30"/>
  </w:num>
  <w:num w:numId="10">
    <w:abstractNumId w:val="0"/>
  </w:num>
  <w:num w:numId="11">
    <w:abstractNumId w:val="2"/>
  </w:num>
  <w:num w:numId="12">
    <w:abstractNumId w:val="11"/>
  </w:num>
  <w:num w:numId="13">
    <w:abstractNumId w:val="31"/>
  </w:num>
  <w:num w:numId="14">
    <w:abstractNumId w:val="19"/>
  </w:num>
  <w:num w:numId="15">
    <w:abstractNumId w:val="16"/>
  </w:num>
  <w:num w:numId="16">
    <w:abstractNumId w:val="4"/>
  </w:num>
  <w:num w:numId="17">
    <w:abstractNumId w:val="34"/>
  </w:num>
  <w:num w:numId="18">
    <w:abstractNumId w:val="17"/>
  </w:num>
  <w:num w:numId="19">
    <w:abstractNumId w:val="28"/>
  </w:num>
  <w:num w:numId="20">
    <w:abstractNumId w:val="23"/>
  </w:num>
  <w:num w:numId="21">
    <w:abstractNumId w:val="1"/>
  </w:num>
  <w:num w:numId="22">
    <w:abstractNumId w:val="8"/>
  </w:num>
  <w:num w:numId="23">
    <w:abstractNumId w:val="3"/>
  </w:num>
  <w:num w:numId="24">
    <w:abstractNumId w:val="29"/>
  </w:num>
  <w:num w:numId="25">
    <w:abstractNumId w:val="25"/>
  </w:num>
  <w:num w:numId="26">
    <w:abstractNumId w:val="24"/>
  </w:num>
  <w:num w:numId="27">
    <w:abstractNumId w:val="27"/>
  </w:num>
  <w:num w:numId="28">
    <w:abstractNumId w:val="18"/>
  </w:num>
  <w:num w:numId="29">
    <w:abstractNumId w:val="6"/>
  </w:num>
  <w:num w:numId="30">
    <w:abstractNumId w:val="10"/>
  </w:num>
  <w:num w:numId="31">
    <w:abstractNumId w:val="35"/>
  </w:num>
  <w:num w:numId="32">
    <w:abstractNumId w:val="22"/>
  </w:num>
  <w:num w:numId="33">
    <w:abstractNumId w:val="9"/>
  </w:num>
  <w:num w:numId="34">
    <w:abstractNumId w:val="12"/>
  </w:num>
  <w:num w:numId="35">
    <w:abstractNumId w:val="1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B2"/>
    <w:rsid w:val="00003CF1"/>
    <w:rsid w:val="00031F7E"/>
    <w:rsid w:val="000355B2"/>
    <w:rsid w:val="00051DCE"/>
    <w:rsid w:val="000618CF"/>
    <w:rsid w:val="000721C9"/>
    <w:rsid w:val="000B3DE9"/>
    <w:rsid w:val="000C745F"/>
    <w:rsid w:val="000D459A"/>
    <w:rsid w:val="000E072E"/>
    <w:rsid w:val="00112B4E"/>
    <w:rsid w:val="00124C50"/>
    <w:rsid w:val="00143497"/>
    <w:rsid w:val="00144EC8"/>
    <w:rsid w:val="00146D4A"/>
    <w:rsid w:val="00154DA4"/>
    <w:rsid w:val="00162CA3"/>
    <w:rsid w:val="00185324"/>
    <w:rsid w:val="00196CA5"/>
    <w:rsid w:val="001A3F22"/>
    <w:rsid w:val="001A75CE"/>
    <w:rsid w:val="001C470D"/>
    <w:rsid w:val="001C5378"/>
    <w:rsid w:val="001F02D8"/>
    <w:rsid w:val="001F0AAF"/>
    <w:rsid w:val="001F122B"/>
    <w:rsid w:val="001F16FD"/>
    <w:rsid w:val="001F26E1"/>
    <w:rsid w:val="0022198B"/>
    <w:rsid w:val="002261E6"/>
    <w:rsid w:val="00226A73"/>
    <w:rsid w:val="002551DB"/>
    <w:rsid w:val="0027370A"/>
    <w:rsid w:val="00291147"/>
    <w:rsid w:val="00291405"/>
    <w:rsid w:val="002C2695"/>
    <w:rsid w:val="002D4C74"/>
    <w:rsid w:val="002E2484"/>
    <w:rsid w:val="0030027C"/>
    <w:rsid w:val="00311A7B"/>
    <w:rsid w:val="00312355"/>
    <w:rsid w:val="0034744A"/>
    <w:rsid w:val="00355AAB"/>
    <w:rsid w:val="00356896"/>
    <w:rsid w:val="0036246E"/>
    <w:rsid w:val="00372E35"/>
    <w:rsid w:val="003929BB"/>
    <w:rsid w:val="003957EB"/>
    <w:rsid w:val="003D436F"/>
    <w:rsid w:val="003D743A"/>
    <w:rsid w:val="00400047"/>
    <w:rsid w:val="00403C34"/>
    <w:rsid w:val="0041022A"/>
    <w:rsid w:val="004110B2"/>
    <w:rsid w:val="004246FC"/>
    <w:rsid w:val="00433F82"/>
    <w:rsid w:val="00452378"/>
    <w:rsid w:val="00454879"/>
    <w:rsid w:val="004A00F8"/>
    <w:rsid w:val="004D1B2A"/>
    <w:rsid w:val="004E10F5"/>
    <w:rsid w:val="004E755F"/>
    <w:rsid w:val="004F0E48"/>
    <w:rsid w:val="00521E91"/>
    <w:rsid w:val="005525F5"/>
    <w:rsid w:val="00553F5D"/>
    <w:rsid w:val="00554602"/>
    <w:rsid w:val="00567B6D"/>
    <w:rsid w:val="005809B4"/>
    <w:rsid w:val="005878EF"/>
    <w:rsid w:val="00592900"/>
    <w:rsid w:val="00593E39"/>
    <w:rsid w:val="00594473"/>
    <w:rsid w:val="005A4110"/>
    <w:rsid w:val="005D7F4A"/>
    <w:rsid w:val="005F5C43"/>
    <w:rsid w:val="006116B0"/>
    <w:rsid w:val="006276C2"/>
    <w:rsid w:val="00653BAA"/>
    <w:rsid w:val="00655EE5"/>
    <w:rsid w:val="00666BD1"/>
    <w:rsid w:val="00671BD1"/>
    <w:rsid w:val="0068433F"/>
    <w:rsid w:val="006B1ADB"/>
    <w:rsid w:val="006C1752"/>
    <w:rsid w:val="006C266E"/>
    <w:rsid w:val="006E13C9"/>
    <w:rsid w:val="006E6C5A"/>
    <w:rsid w:val="006E722A"/>
    <w:rsid w:val="006E7EB2"/>
    <w:rsid w:val="006F7CC1"/>
    <w:rsid w:val="007055FD"/>
    <w:rsid w:val="00707202"/>
    <w:rsid w:val="00723769"/>
    <w:rsid w:val="00723FC4"/>
    <w:rsid w:val="00725F7F"/>
    <w:rsid w:val="00730072"/>
    <w:rsid w:val="00752116"/>
    <w:rsid w:val="0076581E"/>
    <w:rsid w:val="007662AA"/>
    <w:rsid w:val="007668A5"/>
    <w:rsid w:val="007834A8"/>
    <w:rsid w:val="007B1E74"/>
    <w:rsid w:val="007D478D"/>
    <w:rsid w:val="007F4152"/>
    <w:rsid w:val="007F6039"/>
    <w:rsid w:val="00807EE9"/>
    <w:rsid w:val="0081316D"/>
    <w:rsid w:val="0083591E"/>
    <w:rsid w:val="00845D71"/>
    <w:rsid w:val="008554D9"/>
    <w:rsid w:val="00856600"/>
    <w:rsid w:val="00867610"/>
    <w:rsid w:val="008734A3"/>
    <w:rsid w:val="008762C4"/>
    <w:rsid w:val="00880A2C"/>
    <w:rsid w:val="00886A81"/>
    <w:rsid w:val="00892709"/>
    <w:rsid w:val="008C4C39"/>
    <w:rsid w:val="008D0D32"/>
    <w:rsid w:val="008E0FC1"/>
    <w:rsid w:val="009163FD"/>
    <w:rsid w:val="00916AF7"/>
    <w:rsid w:val="009334CB"/>
    <w:rsid w:val="009371B5"/>
    <w:rsid w:val="0094101E"/>
    <w:rsid w:val="009449C4"/>
    <w:rsid w:val="0096134E"/>
    <w:rsid w:val="00976056"/>
    <w:rsid w:val="00976D3F"/>
    <w:rsid w:val="00992A06"/>
    <w:rsid w:val="009A74C1"/>
    <w:rsid w:val="009B7E3E"/>
    <w:rsid w:val="009C0517"/>
    <w:rsid w:val="009D15BB"/>
    <w:rsid w:val="009E3ABD"/>
    <w:rsid w:val="009E54D7"/>
    <w:rsid w:val="009F078E"/>
    <w:rsid w:val="009F74BD"/>
    <w:rsid w:val="00A11887"/>
    <w:rsid w:val="00A128E0"/>
    <w:rsid w:val="00A26D29"/>
    <w:rsid w:val="00A32529"/>
    <w:rsid w:val="00A32AE6"/>
    <w:rsid w:val="00A527C1"/>
    <w:rsid w:val="00A66E5D"/>
    <w:rsid w:val="00AA6DD4"/>
    <w:rsid w:val="00AB6D31"/>
    <w:rsid w:val="00AC27B5"/>
    <w:rsid w:val="00AC6AA5"/>
    <w:rsid w:val="00AD02DB"/>
    <w:rsid w:val="00AE0C6B"/>
    <w:rsid w:val="00AF2C16"/>
    <w:rsid w:val="00AF6615"/>
    <w:rsid w:val="00B0615B"/>
    <w:rsid w:val="00B06F05"/>
    <w:rsid w:val="00B071CD"/>
    <w:rsid w:val="00B079A0"/>
    <w:rsid w:val="00B22C7B"/>
    <w:rsid w:val="00B3141C"/>
    <w:rsid w:val="00B411BE"/>
    <w:rsid w:val="00B7554E"/>
    <w:rsid w:val="00B85342"/>
    <w:rsid w:val="00BA3392"/>
    <w:rsid w:val="00BC2641"/>
    <w:rsid w:val="00BC2CB0"/>
    <w:rsid w:val="00BC6F78"/>
    <w:rsid w:val="00BE3954"/>
    <w:rsid w:val="00BE78BE"/>
    <w:rsid w:val="00C054DF"/>
    <w:rsid w:val="00C33E40"/>
    <w:rsid w:val="00C41247"/>
    <w:rsid w:val="00C41DBF"/>
    <w:rsid w:val="00C47B52"/>
    <w:rsid w:val="00C54492"/>
    <w:rsid w:val="00C67B7F"/>
    <w:rsid w:val="00C738B8"/>
    <w:rsid w:val="00C84DE3"/>
    <w:rsid w:val="00C96A8E"/>
    <w:rsid w:val="00CA57EB"/>
    <w:rsid w:val="00CB1142"/>
    <w:rsid w:val="00CB6192"/>
    <w:rsid w:val="00CC579E"/>
    <w:rsid w:val="00CE1E64"/>
    <w:rsid w:val="00CF0D71"/>
    <w:rsid w:val="00D05B5D"/>
    <w:rsid w:val="00D115BE"/>
    <w:rsid w:val="00D1608B"/>
    <w:rsid w:val="00D374DE"/>
    <w:rsid w:val="00D5149D"/>
    <w:rsid w:val="00D56255"/>
    <w:rsid w:val="00D6309F"/>
    <w:rsid w:val="00D86547"/>
    <w:rsid w:val="00DA3412"/>
    <w:rsid w:val="00DA3EFD"/>
    <w:rsid w:val="00DA4C00"/>
    <w:rsid w:val="00DB54D5"/>
    <w:rsid w:val="00DC12E8"/>
    <w:rsid w:val="00DD14CC"/>
    <w:rsid w:val="00DE213F"/>
    <w:rsid w:val="00DF0171"/>
    <w:rsid w:val="00DF1F9C"/>
    <w:rsid w:val="00E0181B"/>
    <w:rsid w:val="00E04896"/>
    <w:rsid w:val="00E15B0F"/>
    <w:rsid w:val="00E30AE0"/>
    <w:rsid w:val="00E419AC"/>
    <w:rsid w:val="00E636B4"/>
    <w:rsid w:val="00E74777"/>
    <w:rsid w:val="00E8018E"/>
    <w:rsid w:val="00E87C8A"/>
    <w:rsid w:val="00E94B2D"/>
    <w:rsid w:val="00EA7D66"/>
    <w:rsid w:val="00F127DC"/>
    <w:rsid w:val="00F27EC2"/>
    <w:rsid w:val="00F418CA"/>
    <w:rsid w:val="00F429DD"/>
    <w:rsid w:val="00F46D7D"/>
    <w:rsid w:val="00F508DC"/>
    <w:rsid w:val="00F52B9C"/>
    <w:rsid w:val="00F72470"/>
    <w:rsid w:val="00F83D8C"/>
    <w:rsid w:val="00FA7985"/>
    <w:rsid w:val="00FB540B"/>
    <w:rsid w:val="00FC11F8"/>
    <w:rsid w:val="00FE0CB1"/>
    <w:rsid w:val="00FE3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6D213-AC02-4BE5-8823-C1C2ACF7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55B2"/>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355B2"/>
    <w:rPr>
      <w:rFonts w:cs="Times New Roman"/>
      <w:color w:val="28A665"/>
      <w:u w:val="none"/>
      <w:effect w:val="none"/>
    </w:rPr>
  </w:style>
  <w:style w:type="character" w:styleId="Krepko">
    <w:name w:val="Strong"/>
    <w:uiPriority w:val="99"/>
    <w:qFormat/>
    <w:rsid w:val="000355B2"/>
    <w:rPr>
      <w:rFonts w:cs="Times New Roman"/>
      <w:b/>
      <w:bCs/>
    </w:rPr>
  </w:style>
  <w:style w:type="paragraph" w:styleId="Odstavekseznama">
    <w:name w:val="List Paragraph"/>
    <w:basedOn w:val="Navaden"/>
    <w:uiPriority w:val="34"/>
    <w:qFormat/>
    <w:rsid w:val="000355B2"/>
    <w:pPr>
      <w:ind w:left="720"/>
    </w:pPr>
  </w:style>
  <w:style w:type="paragraph" w:styleId="Noga">
    <w:name w:val="footer"/>
    <w:basedOn w:val="Navaden"/>
    <w:link w:val="NogaZnak"/>
    <w:uiPriority w:val="99"/>
    <w:rsid w:val="000355B2"/>
    <w:pPr>
      <w:tabs>
        <w:tab w:val="center" w:pos="4536"/>
        <w:tab w:val="right" w:pos="9072"/>
      </w:tabs>
      <w:spacing w:after="0" w:line="240" w:lineRule="auto"/>
    </w:pPr>
  </w:style>
  <w:style w:type="character" w:customStyle="1" w:styleId="NogaZnak">
    <w:name w:val="Noga Znak"/>
    <w:basedOn w:val="Privzetapisavaodstavka"/>
    <w:link w:val="Noga"/>
    <w:uiPriority w:val="99"/>
    <w:rsid w:val="000355B2"/>
    <w:rPr>
      <w:rFonts w:ascii="Calibri" w:eastAsia="Times New Roman" w:hAnsi="Calibri" w:cs="Times New Roman"/>
      <w:lang w:eastAsia="sl-SI"/>
    </w:rPr>
  </w:style>
  <w:style w:type="character" w:customStyle="1" w:styleId="apple-style-span">
    <w:name w:val="apple-style-span"/>
    <w:uiPriority w:val="99"/>
    <w:rsid w:val="000355B2"/>
    <w:rPr>
      <w:rFonts w:cs="Times New Roman"/>
    </w:rPr>
  </w:style>
  <w:style w:type="table" w:styleId="Tabelamrea">
    <w:name w:val="Table Grid"/>
    <w:basedOn w:val="Navadnatabela"/>
    <w:rsid w:val="000355B2"/>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0355B2"/>
    <w:rPr>
      <w:sz w:val="16"/>
      <w:szCs w:val="16"/>
    </w:rPr>
  </w:style>
  <w:style w:type="paragraph" w:styleId="Pripombabesedilo">
    <w:name w:val="annotation text"/>
    <w:basedOn w:val="Navaden"/>
    <w:link w:val="PripombabesediloZnak"/>
    <w:uiPriority w:val="99"/>
    <w:semiHidden/>
    <w:unhideWhenUsed/>
    <w:rsid w:val="000355B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355B2"/>
    <w:rPr>
      <w:rFonts w:ascii="Calibri" w:eastAsia="Times New Roman" w:hAnsi="Calibri"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355B2"/>
    <w:rPr>
      <w:b/>
      <w:bCs/>
    </w:rPr>
  </w:style>
  <w:style w:type="character" w:customStyle="1" w:styleId="ZadevapripombeZnak">
    <w:name w:val="Zadeva pripombe Znak"/>
    <w:basedOn w:val="PripombabesediloZnak"/>
    <w:link w:val="Zadevapripombe"/>
    <w:uiPriority w:val="99"/>
    <w:semiHidden/>
    <w:rsid w:val="000355B2"/>
    <w:rPr>
      <w:rFonts w:ascii="Calibri" w:eastAsia="Times New Roman" w:hAnsi="Calibri" w:cs="Times New Roman"/>
      <w:b/>
      <w:bCs/>
      <w:sz w:val="20"/>
      <w:szCs w:val="20"/>
      <w:lang w:eastAsia="sl-SI"/>
    </w:rPr>
  </w:style>
  <w:style w:type="paragraph" w:styleId="Besedilooblaka">
    <w:name w:val="Balloon Text"/>
    <w:basedOn w:val="Navaden"/>
    <w:link w:val="BesedilooblakaZnak"/>
    <w:uiPriority w:val="99"/>
    <w:semiHidden/>
    <w:unhideWhenUsed/>
    <w:rsid w:val="000355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55B2"/>
    <w:rPr>
      <w:rFonts w:ascii="Tahoma" w:eastAsia="Times New Roman" w:hAnsi="Tahoma" w:cs="Tahoma"/>
      <w:sz w:val="16"/>
      <w:szCs w:val="16"/>
      <w:lang w:eastAsia="sl-SI"/>
    </w:rPr>
  </w:style>
  <w:style w:type="paragraph" w:styleId="Brezrazmikov">
    <w:name w:val="No Spacing"/>
    <w:uiPriority w:val="1"/>
    <w:qFormat/>
    <w:rsid w:val="000355B2"/>
    <w:pPr>
      <w:spacing w:after="0" w:line="240" w:lineRule="auto"/>
    </w:pPr>
    <w:rPr>
      <w:rFonts w:ascii="Calibri" w:eastAsia="Calibri" w:hAnsi="Calibri" w:cs="Times New Roman"/>
    </w:rPr>
  </w:style>
  <w:style w:type="paragraph" w:styleId="Sprotnaopomba-besedilo">
    <w:name w:val="footnote text"/>
    <w:basedOn w:val="Navaden"/>
    <w:link w:val="Sprotnaopomba-besediloZnak"/>
    <w:uiPriority w:val="99"/>
    <w:unhideWhenUsed/>
    <w:rsid w:val="000355B2"/>
    <w:pPr>
      <w:spacing w:after="0" w:line="240" w:lineRule="auto"/>
    </w:pPr>
    <w:rPr>
      <w:rFonts w:ascii="Times New Roman" w:hAnsi="Times New Roman"/>
      <w:sz w:val="20"/>
      <w:szCs w:val="20"/>
    </w:rPr>
  </w:style>
  <w:style w:type="character" w:customStyle="1" w:styleId="Sprotnaopomba-besediloZnak">
    <w:name w:val="Sprotna opomba - besedilo Znak"/>
    <w:basedOn w:val="Privzetapisavaodstavka"/>
    <w:link w:val="Sprotnaopomba-besedilo"/>
    <w:uiPriority w:val="99"/>
    <w:rsid w:val="000355B2"/>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unhideWhenUsed/>
    <w:rsid w:val="000355B2"/>
    <w:rPr>
      <w:vertAlign w:val="superscript"/>
    </w:rPr>
  </w:style>
  <w:style w:type="paragraph" w:styleId="Navadensplet">
    <w:name w:val="Normal (Web)"/>
    <w:basedOn w:val="Navaden"/>
    <w:uiPriority w:val="99"/>
    <w:unhideWhenUsed/>
    <w:rsid w:val="000355B2"/>
    <w:pPr>
      <w:spacing w:before="100" w:beforeAutospacing="1" w:after="100" w:afterAutospacing="1" w:line="240" w:lineRule="auto"/>
    </w:pPr>
    <w:rPr>
      <w:rFonts w:ascii="Times New Roman" w:eastAsiaTheme="minorHAnsi" w:hAnsi="Times New Roman"/>
      <w:color w:val="000000"/>
      <w:sz w:val="24"/>
      <w:szCs w:val="24"/>
    </w:rPr>
  </w:style>
  <w:style w:type="paragraph" w:customStyle="1" w:styleId="len">
    <w:name w:val="len"/>
    <w:basedOn w:val="Navaden"/>
    <w:rsid w:val="00146D4A"/>
    <w:pPr>
      <w:spacing w:before="100" w:beforeAutospacing="1" w:after="100" w:afterAutospacing="1" w:line="240" w:lineRule="auto"/>
    </w:pPr>
    <w:rPr>
      <w:rFonts w:ascii="Times New Roman" w:hAnsi="Times New Roman"/>
      <w:sz w:val="24"/>
      <w:szCs w:val="24"/>
    </w:rPr>
  </w:style>
  <w:style w:type="paragraph" w:customStyle="1" w:styleId="lennaslov">
    <w:name w:val="lennaslov"/>
    <w:basedOn w:val="Navaden"/>
    <w:rsid w:val="00146D4A"/>
    <w:pPr>
      <w:spacing w:before="100" w:beforeAutospacing="1" w:after="100" w:afterAutospacing="1" w:line="240" w:lineRule="auto"/>
    </w:pPr>
    <w:rPr>
      <w:rFonts w:ascii="Times New Roman" w:hAnsi="Times New Roman"/>
      <w:sz w:val="24"/>
      <w:szCs w:val="24"/>
    </w:rPr>
  </w:style>
  <w:style w:type="paragraph" w:customStyle="1" w:styleId="odstavek">
    <w:name w:val="odstavek"/>
    <w:basedOn w:val="Navaden"/>
    <w:rsid w:val="00146D4A"/>
    <w:pPr>
      <w:spacing w:before="100" w:beforeAutospacing="1" w:after="100" w:afterAutospacing="1" w:line="240" w:lineRule="auto"/>
    </w:pPr>
    <w:rPr>
      <w:rFonts w:ascii="Times New Roman" w:hAnsi="Times New Roman"/>
      <w:sz w:val="24"/>
      <w:szCs w:val="24"/>
    </w:rPr>
  </w:style>
  <w:style w:type="paragraph" w:styleId="Revizija">
    <w:name w:val="Revision"/>
    <w:hidden/>
    <w:uiPriority w:val="99"/>
    <w:semiHidden/>
    <w:rsid w:val="00DE213F"/>
    <w:pPr>
      <w:spacing w:after="0" w:line="240" w:lineRule="auto"/>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5857">
      <w:bodyDiv w:val="1"/>
      <w:marLeft w:val="0"/>
      <w:marRight w:val="0"/>
      <w:marTop w:val="0"/>
      <w:marBottom w:val="0"/>
      <w:divBdr>
        <w:top w:val="none" w:sz="0" w:space="0" w:color="auto"/>
        <w:left w:val="none" w:sz="0" w:space="0" w:color="auto"/>
        <w:bottom w:val="none" w:sz="0" w:space="0" w:color="auto"/>
        <w:right w:val="none" w:sz="0" w:space="0" w:color="auto"/>
      </w:divBdr>
    </w:div>
    <w:div w:id="506480512">
      <w:bodyDiv w:val="1"/>
      <w:marLeft w:val="0"/>
      <w:marRight w:val="0"/>
      <w:marTop w:val="0"/>
      <w:marBottom w:val="0"/>
      <w:divBdr>
        <w:top w:val="none" w:sz="0" w:space="0" w:color="auto"/>
        <w:left w:val="none" w:sz="0" w:space="0" w:color="auto"/>
        <w:bottom w:val="none" w:sz="0" w:space="0" w:color="auto"/>
        <w:right w:val="none" w:sz="0" w:space="0" w:color="auto"/>
      </w:divBdr>
    </w:div>
    <w:div w:id="618802741">
      <w:bodyDiv w:val="1"/>
      <w:marLeft w:val="0"/>
      <w:marRight w:val="0"/>
      <w:marTop w:val="0"/>
      <w:marBottom w:val="0"/>
      <w:divBdr>
        <w:top w:val="none" w:sz="0" w:space="0" w:color="auto"/>
        <w:left w:val="none" w:sz="0" w:space="0" w:color="auto"/>
        <w:bottom w:val="none" w:sz="0" w:space="0" w:color="auto"/>
        <w:right w:val="none" w:sz="0" w:space="0" w:color="auto"/>
      </w:divBdr>
    </w:div>
    <w:div w:id="657999998">
      <w:bodyDiv w:val="1"/>
      <w:marLeft w:val="0"/>
      <w:marRight w:val="0"/>
      <w:marTop w:val="0"/>
      <w:marBottom w:val="0"/>
      <w:divBdr>
        <w:top w:val="none" w:sz="0" w:space="0" w:color="auto"/>
        <w:left w:val="none" w:sz="0" w:space="0" w:color="auto"/>
        <w:bottom w:val="none" w:sz="0" w:space="0" w:color="auto"/>
        <w:right w:val="none" w:sz="0" w:space="0" w:color="auto"/>
      </w:divBdr>
    </w:div>
    <w:div w:id="984814017">
      <w:bodyDiv w:val="1"/>
      <w:marLeft w:val="0"/>
      <w:marRight w:val="0"/>
      <w:marTop w:val="0"/>
      <w:marBottom w:val="0"/>
      <w:divBdr>
        <w:top w:val="none" w:sz="0" w:space="0" w:color="auto"/>
        <w:left w:val="none" w:sz="0" w:space="0" w:color="auto"/>
        <w:bottom w:val="none" w:sz="0" w:space="0" w:color="auto"/>
        <w:right w:val="none" w:sz="0" w:space="0" w:color="auto"/>
      </w:divBdr>
    </w:div>
    <w:div w:id="1254555745">
      <w:bodyDiv w:val="1"/>
      <w:marLeft w:val="0"/>
      <w:marRight w:val="0"/>
      <w:marTop w:val="0"/>
      <w:marBottom w:val="0"/>
      <w:divBdr>
        <w:top w:val="none" w:sz="0" w:space="0" w:color="auto"/>
        <w:left w:val="none" w:sz="0" w:space="0" w:color="auto"/>
        <w:bottom w:val="none" w:sz="0" w:space="0" w:color="auto"/>
        <w:right w:val="none" w:sz="0" w:space="0" w:color="auto"/>
      </w:divBdr>
    </w:div>
    <w:div w:id="1385987668">
      <w:bodyDiv w:val="1"/>
      <w:marLeft w:val="0"/>
      <w:marRight w:val="0"/>
      <w:marTop w:val="0"/>
      <w:marBottom w:val="0"/>
      <w:divBdr>
        <w:top w:val="none" w:sz="0" w:space="0" w:color="auto"/>
        <w:left w:val="none" w:sz="0" w:space="0" w:color="auto"/>
        <w:bottom w:val="none" w:sz="0" w:space="0" w:color="auto"/>
        <w:right w:val="none" w:sz="0" w:space="0" w:color="auto"/>
      </w:divBdr>
    </w:div>
    <w:div w:id="1473475047">
      <w:bodyDiv w:val="1"/>
      <w:marLeft w:val="0"/>
      <w:marRight w:val="0"/>
      <w:marTop w:val="0"/>
      <w:marBottom w:val="0"/>
      <w:divBdr>
        <w:top w:val="none" w:sz="0" w:space="0" w:color="auto"/>
        <w:left w:val="none" w:sz="0" w:space="0" w:color="auto"/>
        <w:bottom w:val="none" w:sz="0" w:space="0" w:color="auto"/>
        <w:right w:val="none" w:sz="0" w:space="0" w:color="auto"/>
      </w:divBdr>
    </w:div>
    <w:div w:id="173442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248" TargetMode="External"/><Relationship Id="rId13"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azpisisubvencije.ljubljana.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27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1-01-3056" TargetMode="External"/><Relationship Id="rId4" Type="http://schemas.openxmlformats.org/officeDocument/2006/relationships/settings" Target="settings.xml"/><Relationship Id="rId9" Type="http://schemas.openxmlformats.org/officeDocument/2006/relationships/hyperlink" Target="http://www.uradni-list.si/1/objava.jsp?sop=2022-01-2977" TargetMode="External"/><Relationship Id="rId14" Type="http://schemas.openxmlformats.org/officeDocument/2006/relationships/hyperlink" Target="http://erazpisisubvencije.ljubljana.si/si/pom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41F3-F21F-4C00-B8F9-2406057A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14</Pages>
  <Words>6387</Words>
  <Characters>36406</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Semira Osmanagič</dc:creator>
  <cp:keywords/>
  <dc:description/>
  <cp:lastModifiedBy>Saša Ogrizek</cp:lastModifiedBy>
  <cp:revision>7</cp:revision>
  <cp:lastPrinted>2021-10-13T13:06:00Z</cp:lastPrinted>
  <dcterms:created xsi:type="dcterms:W3CDTF">2021-06-17T09:37:00Z</dcterms:created>
  <dcterms:modified xsi:type="dcterms:W3CDTF">2022-10-27T12:11:00Z</dcterms:modified>
</cp:coreProperties>
</file>