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3B" w:rsidRPr="00F55FA5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  <w:r w:rsidRPr="00F55FA5">
        <w:rPr>
          <w:rFonts w:asciiTheme="majorHAnsi" w:hAnsiTheme="majorHAnsi" w:cstheme="majorHAnsi"/>
          <w:noProof/>
          <w:szCs w:val="22"/>
          <w:lang w:val="sl-SI" w:eastAsia="sl-SI"/>
        </w:rPr>
        <w:t>Številka:</w:t>
      </w:r>
      <w:r w:rsidR="009D5114" w:rsidRPr="00F55FA5">
        <w:rPr>
          <w:rFonts w:asciiTheme="majorHAnsi" w:hAnsiTheme="majorHAnsi" w:cstheme="majorHAnsi"/>
          <w:noProof/>
          <w:szCs w:val="22"/>
          <w:lang w:val="sl-SI" w:eastAsia="sl-SI"/>
        </w:rPr>
        <w:t xml:space="preserve"> 610 – 93/2022 - 1</w:t>
      </w:r>
    </w:p>
    <w:p w:rsidR="00F1223B" w:rsidRPr="00F55FA5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  <w:r w:rsidRPr="00F55FA5">
        <w:rPr>
          <w:rFonts w:asciiTheme="majorHAnsi" w:hAnsiTheme="majorHAnsi" w:cstheme="majorHAnsi"/>
          <w:noProof/>
          <w:szCs w:val="22"/>
          <w:lang w:val="sl-SI" w:eastAsia="sl-SI"/>
        </w:rPr>
        <w:t xml:space="preserve">Datum: </w:t>
      </w:r>
      <w:r w:rsidR="009D5114" w:rsidRPr="00F55FA5">
        <w:rPr>
          <w:rFonts w:asciiTheme="majorHAnsi" w:hAnsiTheme="majorHAnsi" w:cstheme="majorHAnsi"/>
          <w:noProof/>
          <w:szCs w:val="22"/>
          <w:lang w:val="sl-SI" w:eastAsia="sl-SI"/>
        </w:rPr>
        <w:t>12.12. 2022</w:t>
      </w:r>
    </w:p>
    <w:p w:rsidR="00F1223B" w:rsidRPr="00F55FA5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9D5114" w:rsidRPr="00F55FA5" w:rsidRDefault="009D5114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9D5114" w:rsidRPr="00F55FA5" w:rsidRDefault="009D5114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b/>
          <w:bCs/>
          <w:color w:val="000000"/>
          <w:szCs w:val="22"/>
          <w:lang w:val="sl-SI"/>
        </w:rPr>
        <w:t xml:space="preserve">Javno povabilo k sodelovanju na festivalu </w:t>
      </w:r>
      <w:r w:rsidRPr="00F55FA5">
        <w:rPr>
          <w:rFonts w:asciiTheme="majorHAnsi" w:hAnsiTheme="majorHAnsi" w:cstheme="majorHAnsi"/>
          <w:b/>
          <w:bCs/>
          <w:i/>
          <w:color w:val="000000"/>
          <w:szCs w:val="22"/>
          <w:lang w:val="sl-SI"/>
        </w:rPr>
        <w:t>Junij v Ljubljani</w:t>
      </w:r>
      <w:r w:rsidRPr="00F55FA5">
        <w:rPr>
          <w:rFonts w:asciiTheme="majorHAnsi" w:hAnsiTheme="majorHAnsi" w:cstheme="majorHAnsi"/>
          <w:b/>
          <w:bCs/>
          <w:color w:val="000000"/>
          <w:szCs w:val="22"/>
          <w:lang w:val="sl-SI"/>
        </w:rPr>
        <w:t xml:space="preserve"> v letu 2023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9D5114" w:rsidRPr="00F55FA5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Oddelek za kulturo Mestne občine Ljubljana in Festival Ljubljana vabita </w:t>
      </w:r>
      <w:r w:rsidRPr="00F55FA5">
        <w:rPr>
          <w:rFonts w:asciiTheme="majorHAnsi" w:hAnsiTheme="majorHAnsi" w:cstheme="majorHAnsi"/>
          <w:szCs w:val="22"/>
          <w:lang w:val="sl-SI"/>
        </w:rPr>
        <w:t xml:space="preserve">izvajalce umetniških projektov 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k oddaji programskih predlogov za sodelovanje na festivalu </w:t>
      </w:r>
      <w:r w:rsidRPr="00F55FA5">
        <w:rPr>
          <w:rFonts w:asciiTheme="majorHAnsi" w:hAnsiTheme="majorHAnsi" w:cstheme="majorHAnsi"/>
          <w:i/>
          <w:color w:val="000000"/>
          <w:szCs w:val="22"/>
          <w:lang w:val="sl-SI"/>
        </w:rPr>
        <w:t>Junij v Ljubljani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2023.</w:t>
      </w:r>
    </w:p>
    <w:p w:rsidR="009D5114" w:rsidRPr="00F55FA5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KAJ JE FESTIVAL?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Festival </w:t>
      </w:r>
      <w:r w:rsidRPr="00F55FA5">
        <w:rPr>
          <w:rFonts w:asciiTheme="majorHAnsi" w:hAnsiTheme="majorHAnsi" w:cstheme="majorHAnsi"/>
          <w:i/>
          <w:color w:val="000000"/>
          <w:szCs w:val="22"/>
          <w:lang w:val="sl-SI"/>
        </w:rPr>
        <w:t>Junij v Ljubljani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je tradicionalna prireditev, ki poteka v mestnem središču, na Kongresnem trgu in bo v letu</w:t>
      </w:r>
      <w:r w:rsidR="009D5114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2023 izvedena že petnajstič.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Namen festivala je širši in raznoliki publiki meščank in meščanov ter obiskovalk in obiskovalcev Ljubljane približati in omogočiti vrhunske umetniške stvaritve in doživetja s področij plesa, gledališča in glasbe. V okviru festivala potekajo t.i. tematski dnevi (baletni dan, dan za sodobni ples, Impro dan, Cirkuški dan, Praznik glasbe …), ki posebej izpostavljajo in širšemu občinstvu približajo določeno umetniško zvrst.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Prireditve so za obiskovalce brezplačne. Vsebine dopoldanskih in popoldanskih dogodkov so namenjene otrokom,  mladim, družinam. Večerne dogodke zaznamuje  vrhunska umetniška vsebina. </w:t>
      </w:r>
    </w:p>
    <w:p w:rsidR="009D5114" w:rsidRPr="00F55FA5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ČASOVNI OKVIR FESTIVALA IN POGOJI ZA IZVEDBO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Festival poteka v mesecu juniju.  </w:t>
      </w: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 xml:space="preserve">V </w:t>
      </w:r>
      <w:r w:rsidR="00F218A2"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letu 2023</w:t>
      </w: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 xml:space="preserve"> se bo odvijal med  8. 6. in vključno 21</w:t>
      </w:r>
      <w:r w:rsidR="00F218A2"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. 6. 2023</w:t>
      </w: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.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Organizatorji festivala izvajalcem omogočamo: </w:t>
      </w:r>
    </w:p>
    <w:p w:rsidR="009D5114" w:rsidRPr="00F55FA5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- brezplačno uporabo odra (mere odra: 19m x 16m);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- tehnično podporo in opremo;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- oglaševanje v sklopu festivala in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- kritje dela izvedbenih stroškov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2"/>
          <w:lang w:val="sl-SI"/>
        </w:rPr>
      </w:pPr>
      <w:r w:rsidRPr="00F55FA5">
        <w:rPr>
          <w:rFonts w:asciiTheme="majorHAnsi" w:hAnsiTheme="majorHAnsi" w:cstheme="majorHAnsi"/>
          <w:szCs w:val="22"/>
          <w:lang w:val="sl-SI"/>
        </w:rPr>
        <w:t xml:space="preserve">K prijavi vabimo izvajalke in izvajalce umetniških  vsebin s področij glasbe, plesa in gledališča ter izvajalce predstav za otroke. Otroške predstave se odvijajo pred paviljonom Kongresnega trga na travnati podlagi 6m x 3m, večerni dogodki pa na velikem odru. </w:t>
      </w:r>
    </w:p>
    <w:p w:rsidR="009D5114" w:rsidRPr="00F55FA5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K oddaji predlogov vključite naslednje informacije: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- informacije o prijavitelju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- kontaktna oseba in kontakt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- opis programa (naslov, zvrst, čas trajanja)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- ocena stroškov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 xml:space="preserve">ZBIRANJE PREDLOGOV**: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9341ED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>
        <w:rPr>
          <w:rFonts w:asciiTheme="majorHAnsi" w:hAnsiTheme="majorHAnsi" w:cstheme="majorHAnsi"/>
          <w:color w:val="000000"/>
          <w:szCs w:val="22"/>
          <w:lang w:val="sl-SI"/>
        </w:rPr>
        <w:t>Predloge pošljite do 20</w:t>
      </w:r>
      <w:r w:rsidR="00F1223B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. </w:t>
      </w:r>
      <w:r w:rsidR="009D5114" w:rsidRPr="00F55FA5">
        <w:rPr>
          <w:rFonts w:asciiTheme="majorHAnsi" w:hAnsiTheme="majorHAnsi" w:cstheme="majorHAnsi"/>
          <w:color w:val="000000"/>
          <w:szCs w:val="22"/>
          <w:lang w:val="sl-SI"/>
        </w:rPr>
        <w:t>1. 2023</w:t>
      </w:r>
      <w:r w:rsidR="00F1223B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na  elektronski naslov: </w:t>
      </w:r>
      <w:hyperlink r:id="rId11" w:history="1">
        <w:r w:rsidR="00F1223B" w:rsidRPr="00F55FA5">
          <w:rPr>
            <w:rStyle w:val="Hiperpovezava"/>
            <w:rFonts w:asciiTheme="majorHAnsi" w:eastAsiaTheme="majorEastAsia" w:hAnsiTheme="majorHAnsi" w:cstheme="majorHAnsi"/>
            <w:szCs w:val="22"/>
            <w:lang w:val="sl-SI"/>
          </w:rPr>
          <w:t>junij@ljubljana.si</w:t>
        </w:r>
      </w:hyperlink>
      <w:r w:rsidR="00F1223B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ali po priporočeni pošti na na naslov</w:t>
      </w:r>
      <w:r w:rsidR="009D5114" w:rsidRPr="00F55FA5">
        <w:rPr>
          <w:rFonts w:asciiTheme="majorHAnsi" w:hAnsiTheme="majorHAnsi" w:cstheme="majorHAnsi"/>
          <w:color w:val="000000"/>
          <w:szCs w:val="22"/>
          <w:lang w:val="sl-SI"/>
        </w:rPr>
        <w:t>:</w:t>
      </w:r>
      <w:r w:rsidR="00F1223B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Oddelek za kulturo, Mestna občina Ljubljana, Ambrožev trg 7, 1000 Ljubljana – s pripisom: </w:t>
      </w:r>
      <w:r w:rsidR="00F1223B" w:rsidRPr="00F55FA5">
        <w:rPr>
          <w:rFonts w:asciiTheme="majorHAnsi" w:hAnsiTheme="majorHAnsi" w:cstheme="majorHAnsi"/>
          <w:b/>
          <w:i/>
          <w:color w:val="000000"/>
          <w:szCs w:val="22"/>
          <w:lang w:val="sl-SI"/>
        </w:rPr>
        <w:t>za festival Junij v Ljubljani</w:t>
      </w:r>
      <w:r w:rsidR="00F1223B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</w:t>
      </w:r>
      <w:r w:rsidR="00F1223B"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2022.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Za vsa dodatna pojasnila smo na voljo: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e-naslov: </w:t>
      </w:r>
      <w:hyperlink r:id="rId12" w:history="1">
        <w:r w:rsidRPr="00F55FA5">
          <w:rPr>
            <w:rStyle w:val="Hiperpovezava"/>
            <w:rFonts w:asciiTheme="majorHAnsi" w:eastAsiaTheme="majorEastAsia" w:hAnsiTheme="majorHAnsi" w:cstheme="majorHAnsi"/>
            <w:szCs w:val="22"/>
            <w:lang w:val="sl-SI"/>
          </w:rPr>
          <w:t>junij@ljubljana.si</w:t>
        </w:r>
      </w:hyperlink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telefon: 01/ 306 48 45.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Kontaktna oseba: Ksenja Šoštarič Ferkulj</w:t>
      </w: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</w:p>
    <w:p w:rsidR="00F1223B" w:rsidRPr="00F55FA5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sl-SI"/>
        </w:rPr>
      </w:pP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** Le  </w:t>
      </w:r>
      <w:r w:rsidRPr="00F55FA5">
        <w:rPr>
          <w:rFonts w:asciiTheme="majorHAnsi" w:hAnsiTheme="majorHAnsi" w:cstheme="majorHAnsi"/>
          <w:b/>
          <w:color w:val="000000"/>
          <w:szCs w:val="22"/>
          <w:lang w:val="sl-SI"/>
        </w:rPr>
        <w:t>izbrani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programi bodo obveščeni o izbiri</w:t>
      </w:r>
      <w:r w:rsidR="009D5114"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 najkasneje do 10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 xml:space="preserve">. 2. </w:t>
      </w:r>
      <w:r w:rsidR="009D5114" w:rsidRPr="00F55FA5">
        <w:rPr>
          <w:rFonts w:asciiTheme="majorHAnsi" w:hAnsiTheme="majorHAnsi" w:cstheme="majorHAnsi"/>
          <w:color w:val="000000"/>
          <w:szCs w:val="22"/>
          <w:lang w:val="sl-SI"/>
        </w:rPr>
        <w:t>2023</w:t>
      </w:r>
      <w:r w:rsidRPr="00F55FA5">
        <w:rPr>
          <w:rFonts w:asciiTheme="majorHAnsi" w:hAnsiTheme="majorHAnsi" w:cstheme="majorHAnsi"/>
          <w:color w:val="000000"/>
          <w:szCs w:val="22"/>
          <w:lang w:val="sl-SI"/>
        </w:rPr>
        <w:t>.</w:t>
      </w:r>
    </w:p>
    <w:p w:rsidR="00F1223B" w:rsidRPr="00F55FA5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A10416" w:rsidRPr="00117C5F" w:rsidRDefault="00A10416" w:rsidP="002E00D7">
      <w:pPr>
        <w:pStyle w:val="Brezrazmikov"/>
        <w:rPr>
          <w:rFonts w:asciiTheme="majorHAnsi" w:hAnsiTheme="majorHAnsi" w:cstheme="majorHAnsi"/>
          <w:szCs w:val="22"/>
        </w:rPr>
      </w:pPr>
      <w:bookmarkStart w:id="0" w:name="_GoBack"/>
      <w:bookmarkEnd w:id="0"/>
    </w:p>
    <w:sectPr w:rsidR="00A10416" w:rsidRPr="00117C5F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52" w:rsidRDefault="00566452" w:rsidP="00AE28DE">
      <w:r>
        <w:separator/>
      </w:r>
    </w:p>
  </w:endnote>
  <w:endnote w:type="continuationSeparator" w:id="0">
    <w:p w:rsidR="00566452" w:rsidRDefault="00566452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52" w:rsidRDefault="00566452" w:rsidP="00AE28DE">
      <w:r>
        <w:separator/>
      </w:r>
    </w:p>
  </w:footnote>
  <w:footnote w:type="continuationSeparator" w:id="0">
    <w:p w:rsidR="00566452" w:rsidRDefault="00566452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B"/>
    <w:rsid w:val="00006C04"/>
    <w:rsid w:val="000134A5"/>
    <w:rsid w:val="00014448"/>
    <w:rsid w:val="00090BD3"/>
    <w:rsid w:val="00095BF4"/>
    <w:rsid w:val="000B1CA2"/>
    <w:rsid w:val="0011174F"/>
    <w:rsid w:val="00117C5F"/>
    <w:rsid w:val="00133A8B"/>
    <w:rsid w:val="00140417"/>
    <w:rsid w:val="00161AAF"/>
    <w:rsid w:val="001706F5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54D39"/>
    <w:rsid w:val="00560532"/>
    <w:rsid w:val="0056130C"/>
    <w:rsid w:val="005658EB"/>
    <w:rsid w:val="00566452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41ED"/>
    <w:rsid w:val="00953FCA"/>
    <w:rsid w:val="00983597"/>
    <w:rsid w:val="009A1141"/>
    <w:rsid w:val="009A7A91"/>
    <w:rsid w:val="009C29A1"/>
    <w:rsid w:val="009C5087"/>
    <w:rsid w:val="009D5114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40C61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223B"/>
    <w:rsid w:val="00F218A2"/>
    <w:rsid w:val="00F3060B"/>
    <w:rsid w:val="00F51DEE"/>
    <w:rsid w:val="00F55FA5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9CBCA-EBFF-49D4-AE1E-5520B89F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223B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uiPriority w:val="99"/>
    <w:unhideWhenUsed/>
    <w:rsid w:val="00F122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11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1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nij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ij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0" ma:contentTypeDescription="Ustvari nov dokument." ma:contentTypeScope="" ma:versionID="4662bbb957eb67aa88d83e13d7f2e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095A94-CEFC-4CB8-9CAF-F4C558C4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5E19D-B124-4007-B614-1D04B966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Ferkulj</dc:creator>
  <cp:keywords/>
  <dc:description/>
  <cp:lastModifiedBy>Nina Šibič</cp:lastModifiedBy>
  <cp:revision>2</cp:revision>
  <cp:lastPrinted>2022-12-06T11:34:00Z</cp:lastPrinted>
  <dcterms:created xsi:type="dcterms:W3CDTF">2022-12-12T11:07:00Z</dcterms:created>
  <dcterms:modified xsi:type="dcterms:W3CDTF">2022-12-12T11:07:00Z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