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6B6AC" w14:textId="295BECDE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 xml:space="preserve">Zadeva: Kakovost podzemne vode </w:t>
      </w:r>
      <w:r w:rsidR="00A71B8F">
        <w:rPr>
          <w:b/>
          <w:szCs w:val="22"/>
          <w:lang w:val="sl-SI"/>
        </w:rPr>
        <w:t xml:space="preserve">v </w:t>
      </w:r>
      <w:r w:rsidR="003315CF">
        <w:rPr>
          <w:b/>
          <w:szCs w:val="22"/>
          <w:lang w:val="sl-SI"/>
        </w:rPr>
        <w:t>juliju</w:t>
      </w:r>
      <w:r w:rsidR="00A71B8F">
        <w:rPr>
          <w:b/>
          <w:szCs w:val="22"/>
          <w:lang w:val="sl-SI"/>
        </w:rPr>
        <w:t xml:space="preserve"> </w:t>
      </w:r>
      <w:r w:rsidR="00555817" w:rsidRPr="003F456C">
        <w:rPr>
          <w:b/>
          <w:szCs w:val="22"/>
          <w:lang w:val="sl-SI"/>
        </w:rPr>
        <w:t>20</w:t>
      </w:r>
      <w:r w:rsidR="006B7821">
        <w:rPr>
          <w:b/>
          <w:szCs w:val="22"/>
          <w:lang w:val="sl-SI"/>
        </w:rPr>
        <w:t>2</w:t>
      </w:r>
      <w:r w:rsidR="001D37B0">
        <w:rPr>
          <w:b/>
          <w:szCs w:val="22"/>
          <w:lang w:val="sl-SI"/>
        </w:rPr>
        <w:t>2</w:t>
      </w:r>
    </w:p>
    <w:p w14:paraId="1A0FDE04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37A86622" w14:textId="77777777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>Podatki o kakovosti podzemne vode v vodnjakih vodarn na Ljubljanskem polju in Ljubljanskem barju:</w:t>
      </w:r>
    </w:p>
    <w:p w14:paraId="5ACB3809" w14:textId="77777777" w:rsidR="00776C86" w:rsidRPr="003F456C" w:rsidRDefault="00776C86" w:rsidP="006A14B9">
      <w:pPr>
        <w:rPr>
          <w:b/>
          <w:szCs w:val="22"/>
          <w:lang w:val="sl-SI"/>
        </w:rPr>
      </w:pPr>
    </w:p>
    <w:p w14:paraId="5262FFE4" w14:textId="20C9A12E" w:rsidR="006A14B9" w:rsidRPr="003F456C" w:rsidRDefault="003315CF" w:rsidP="003F456C">
      <w:pPr>
        <w:rPr>
          <w:b/>
          <w:szCs w:val="22"/>
          <w:lang w:val="sl-SI"/>
        </w:rPr>
      </w:pPr>
      <w:r>
        <w:rPr>
          <w:b/>
          <w:szCs w:val="22"/>
          <w:lang w:val="sl-SI"/>
        </w:rPr>
        <w:t>Julij</w:t>
      </w:r>
      <w:r w:rsidR="009B2A10">
        <w:rPr>
          <w:b/>
          <w:szCs w:val="22"/>
          <w:lang w:val="sl-SI"/>
        </w:rPr>
        <w:t xml:space="preserve"> 20</w:t>
      </w:r>
      <w:r w:rsidR="00CB3568">
        <w:rPr>
          <w:b/>
          <w:szCs w:val="22"/>
          <w:lang w:val="sl-SI"/>
        </w:rPr>
        <w:t>2</w:t>
      </w:r>
      <w:r w:rsidR="001D37B0">
        <w:rPr>
          <w:b/>
          <w:szCs w:val="22"/>
          <w:lang w:val="sl-SI"/>
        </w:rPr>
        <w:t>2</w:t>
      </w:r>
      <w:r w:rsidR="00776C86" w:rsidRPr="003F456C">
        <w:rPr>
          <w:b/>
          <w:szCs w:val="22"/>
          <w:lang w:val="sl-SI"/>
        </w:rPr>
        <w:t xml:space="preserve"> </w:t>
      </w:r>
    </w:p>
    <w:p w14:paraId="0A74300D" w14:textId="77777777" w:rsidR="00776C86" w:rsidRPr="003F456C" w:rsidRDefault="00776C86" w:rsidP="00776C86">
      <w:pPr>
        <w:pStyle w:val="Odstavekseznama"/>
        <w:jc w:val="center"/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696"/>
        <w:gridCol w:w="1108"/>
        <w:gridCol w:w="1101"/>
        <w:gridCol w:w="1433"/>
        <w:gridCol w:w="1111"/>
        <w:gridCol w:w="1078"/>
      </w:tblGrid>
      <w:tr w:rsidR="006A14B9" w:rsidRPr="003F456C" w14:paraId="27BA5DC8" w14:textId="77777777" w:rsidTr="006A14B9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AFFA9FE" w14:textId="77777777" w:rsidR="006A14B9" w:rsidRPr="003F456C" w:rsidRDefault="006A14B9" w:rsidP="006A14B9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merilno mesto</w:t>
            </w:r>
          </w:p>
        </w:tc>
        <w:tc>
          <w:tcPr>
            <w:tcW w:w="1696" w:type="dxa"/>
            <w:tcBorders>
              <w:top w:val="double" w:sz="4" w:space="0" w:color="auto"/>
              <w:bottom w:val="double" w:sz="4" w:space="0" w:color="auto"/>
            </w:tcBorders>
          </w:tcPr>
          <w:p w14:paraId="7D2938C8" w14:textId="77777777" w:rsidR="006A14B9" w:rsidRPr="003F456C" w:rsidRDefault="006A14B9" w:rsidP="0005333D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datum</w:t>
            </w:r>
          </w:p>
        </w:tc>
        <w:tc>
          <w:tcPr>
            <w:tcW w:w="1108" w:type="dxa"/>
            <w:tcBorders>
              <w:top w:val="double" w:sz="4" w:space="0" w:color="auto"/>
              <w:bottom w:val="double" w:sz="4" w:space="0" w:color="auto"/>
            </w:tcBorders>
          </w:tcPr>
          <w:p w14:paraId="317443B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atrazin</w:t>
            </w:r>
          </w:p>
          <w:p w14:paraId="5457D03A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  <w:tcBorders>
              <w:top w:val="double" w:sz="4" w:space="0" w:color="auto"/>
              <w:bottom w:val="double" w:sz="4" w:space="0" w:color="auto"/>
            </w:tcBorders>
          </w:tcPr>
          <w:p w14:paraId="47DC12B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desetil</w:t>
            </w:r>
            <w:proofErr w:type="spellEnd"/>
            <w:r w:rsidRPr="003F456C">
              <w:rPr>
                <w:szCs w:val="22"/>
                <w:lang w:val="sl-SI"/>
              </w:rPr>
              <w:t>- atrazin</w:t>
            </w:r>
          </w:p>
        </w:tc>
        <w:tc>
          <w:tcPr>
            <w:tcW w:w="1433" w:type="dxa"/>
            <w:tcBorders>
              <w:top w:val="double" w:sz="4" w:space="0" w:color="auto"/>
              <w:bottom w:val="double" w:sz="4" w:space="0" w:color="auto"/>
            </w:tcBorders>
          </w:tcPr>
          <w:p w14:paraId="60C7DC6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lahkohlapni</w:t>
            </w:r>
          </w:p>
          <w:p w14:paraId="6E5F9CBB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halogenirani ogljikovodiki</w:t>
            </w:r>
          </w:p>
        </w:tc>
        <w:tc>
          <w:tcPr>
            <w:tcW w:w="1111" w:type="dxa"/>
            <w:tcBorders>
              <w:top w:val="double" w:sz="4" w:space="0" w:color="auto"/>
              <w:bottom w:val="double" w:sz="4" w:space="0" w:color="auto"/>
            </w:tcBorders>
          </w:tcPr>
          <w:p w14:paraId="650CA40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nitrat</w:t>
            </w:r>
          </w:p>
        </w:tc>
        <w:tc>
          <w:tcPr>
            <w:tcW w:w="10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FE52C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krom (skupno)</w:t>
            </w:r>
          </w:p>
        </w:tc>
      </w:tr>
      <w:tr w:rsidR="006A14B9" w:rsidRPr="003F456C" w14:paraId="067EDAE3" w14:textId="77777777" w:rsidTr="006A14B9">
        <w:tc>
          <w:tcPr>
            <w:tcW w:w="1668" w:type="dxa"/>
            <w:tcBorders>
              <w:top w:val="double" w:sz="4" w:space="0" w:color="auto"/>
              <w:left w:val="double" w:sz="4" w:space="0" w:color="auto"/>
            </w:tcBorders>
          </w:tcPr>
          <w:p w14:paraId="33AC920E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enota</w:t>
            </w:r>
          </w:p>
        </w:tc>
        <w:tc>
          <w:tcPr>
            <w:tcW w:w="1696" w:type="dxa"/>
            <w:tcBorders>
              <w:top w:val="double" w:sz="4" w:space="0" w:color="auto"/>
            </w:tcBorders>
          </w:tcPr>
          <w:p w14:paraId="7E6BF91A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top w:val="double" w:sz="4" w:space="0" w:color="auto"/>
            </w:tcBorders>
          </w:tcPr>
          <w:p w14:paraId="0F40485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01" w:type="dxa"/>
            <w:tcBorders>
              <w:top w:val="double" w:sz="4" w:space="0" w:color="auto"/>
            </w:tcBorders>
          </w:tcPr>
          <w:p w14:paraId="3025039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433" w:type="dxa"/>
            <w:tcBorders>
              <w:top w:val="double" w:sz="4" w:space="0" w:color="auto"/>
            </w:tcBorders>
          </w:tcPr>
          <w:p w14:paraId="170839C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11" w:type="dxa"/>
            <w:tcBorders>
              <w:top w:val="double" w:sz="4" w:space="0" w:color="auto"/>
            </w:tcBorders>
          </w:tcPr>
          <w:p w14:paraId="319CA942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mg/l</w:t>
            </w:r>
          </w:p>
        </w:tc>
        <w:tc>
          <w:tcPr>
            <w:tcW w:w="1078" w:type="dxa"/>
            <w:tcBorders>
              <w:top w:val="double" w:sz="4" w:space="0" w:color="auto"/>
              <w:right w:val="double" w:sz="4" w:space="0" w:color="auto"/>
            </w:tcBorders>
          </w:tcPr>
          <w:p w14:paraId="6216246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</w:tr>
      <w:tr w:rsidR="006A14B9" w:rsidRPr="003F456C" w14:paraId="0BCD2F26" w14:textId="77777777" w:rsidTr="006A14B9">
        <w:tc>
          <w:tcPr>
            <w:tcW w:w="1668" w:type="dxa"/>
            <w:tcBorders>
              <w:left w:val="double" w:sz="4" w:space="0" w:color="auto"/>
              <w:bottom w:val="double" w:sz="4" w:space="0" w:color="auto"/>
            </w:tcBorders>
          </w:tcPr>
          <w:p w14:paraId="4B9FDFAD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MV</w:t>
            </w:r>
          </w:p>
        </w:tc>
        <w:tc>
          <w:tcPr>
            <w:tcW w:w="1696" w:type="dxa"/>
            <w:tcBorders>
              <w:bottom w:val="double" w:sz="4" w:space="0" w:color="auto"/>
            </w:tcBorders>
          </w:tcPr>
          <w:p w14:paraId="4F54C5F1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bottom w:val="double" w:sz="4" w:space="0" w:color="auto"/>
            </w:tcBorders>
          </w:tcPr>
          <w:p w14:paraId="023A7D14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101" w:type="dxa"/>
            <w:tcBorders>
              <w:bottom w:val="double" w:sz="4" w:space="0" w:color="auto"/>
            </w:tcBorders>
          </w:tcPr>
          <w:p w14:paraId="18DD2988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433" w:type="dxa"/>
            <w:tcBorders>
              <w:bottom w:val="double" w:sz="4" w:space="0" w:color="auto"/>
            </w:tcBorders>
          </w:tcPr>
          <w:p w14:paraId="778F01E6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10</w:t>
            </w:r>
          </w:p>
        </w:tc>
        <w:tc>
          <w:tcPr>
            <w:tcW w:w="1111" w:type="dxa"/>
            <w:tcBorders>
              <w:bottom w:val="double" w:sz="4" w:space="0" w:color="auto"/>
            </w:tcBorders>
          </w:tcPr>
          <w:p w14:paraId="4448CDF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50</w:t>
            </w:r>
          </w:p>
        </w:tc>
        <w:tc>
          <w:tcPr>
            <w:tcW w:w="1078" w:type="dxa"/>
            <w:tcBorders>
              <w:bottom w:val="double" w:sz="4" w:space="0" w:color="auto"/>
              <w:right w:val="double" w:sz="4" w:space="0" w:color="auto"/>
            </w:tcBorders>
          </w:tcPr>
          <w:p w14:paraId="381153EB" w14:textId="2EBE8E72" w:rsidR="006A14B9" w:rsidRPr="003F456C" w:rsidRDefault="00F56C17" w:rsidP="00A2474F">
            <w:pPr>
              <w:jc w:val="center"/>
              <w:rPr>
                <w:sz w:val="24"/>
                <w:lang w:val="sl-SI"/>
              </w:rPr>
            </w:pPr>
            <w:r>
              <w:rPr>
                <w:szCs w:val="22"/>
                <w:lang w:val="sl-SI"/>
              </w:rPr>
              <w:t>5</w:t>
            </w:r>
            <w:r w:rsidR="006A14B9" w:rsidRPr="003F456C">
              <w:rPr>
                <w:szCs w:val="22"/>
                <w:lang w:val="sl-SI"/>
              </w:rPr>
              <w:t>0</w:t>
            </w:r>
          </w:p>
        </w:tc>
      </w:tr>
      <w:tr w:rsidR="006A14B9" w:rsidRPr="003F456C" w14:paraId="1906E838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599670F0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</w:p>
        </w:tc>
        <w:tc>
          <w:tcPr>
            <w:tcW w:w="1696" w:type="dxa"/>
          </w:tcPr>
          <w:p w14:paraId="7B778080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</w:tcPr>
          <w:p w14:paraId="32899C1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</w:tcPr>
          <w:p w14:paraId="64372135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433" w:type="dxa"/>
          </w:tcPr>
          <w:p w14:paraId="3201E73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11" w:type="dxa"/>
          </w:tcPr>
          <w:p w14:paraId="0E0EFCB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7002085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</w:tr>
      <w:tr w:rsidR="003315CF" w:rsidRPr="003F456C" w14:paraId="4CA41DC8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9077480" w14:textId="7EB59651" w:rsidR="003315CF" w:rsidRPr="00A2474F" w:rsidRDefault="003315CF" w:rsidP="003315C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Kleče </w:t>
            </w:r>
            <w:proofErr w:type="spellStart"/>
            <w:r w:rsidRPr="00A2474F">
              <w:rPr>
                <w:szCs w:val="22"/>
                <w:lang w:val="sl-SI"/>
              </w:rPr>
              <w:t>VII</w:t>
            </w:r>
            <w:r>
              <w:rPr>
                <w:szCs w:val="22"/>
                <w:lang w:val="sl-SI"/>
              </w:rPr>
              <w:t>Ia</w:t>
            </w:r>
            <w:proofErr w:type="spellEnd"/>
          </w:p>
        </w:tc>
        <w:tc>
          <w:tcPr>
            <w:tcW w:w="1696" w:type="dxa"/>
          </w:tcPr>
          <w:p w14:paraId="6E0D2944" w14:textId="09DF6F92" w:rsidR="003315CF" w:rsidRPr="00A2474F" w:rsidRDefault="003315CF" w:rsidP="003315C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11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7. 2022</w:t>
            </w:r>
          </w:p>
        </w:tc>
        <w:tc>
          <w:tcPr>
            <w:tcW w:w="1108" w:type="dxa"/>
          </w:tcPr>
          <w:p w14:paraId="09F4FC95" w14:textId="68B3C4AB" w:rsidR="003315CF" w:rsidRPr="00A2474F" w:rsidRDefault="003315CF" w:rsidP="003315CF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5</w:t>
            </w:r>
          </w:p>
        </w:tc>
        <w:tc>
          <w:tcPr>
            <w:tcW w:w="1101" w:type="dxa"/>
          </w:tcPr>
          <w:p w14:paraId="168AA2BE" w14:textId="578D15BF" w:rsidR="003315CF" w:rsidRPr="00A2474F" w:rsidRDefault="003315CF" w:rsidP="003315CF">
            <w:pPr>
              <w:jc w:val="center"/>
              <w:rPr>
                <w:sz w:val="24"/>
                <w:lang w:val="sl-SI"/>
              </w:rPr>
            </w:pPr>
            <w:r w:rsidRPr="00616707">
              <w:rPr>
                <w:lang w:val="sl-SI"/>
              </w:rPr>
              <w:t>&lt; 0,004</w:t>
            </w:r>
          </w:p>
        </w:tc>
        <w:tc>
          <w:tcPr>
            <w:tcW w:w="1433" w:type="dxa"/>
          </w:tcPr>
          <w:p w14:paraId="5F9218DB" w14:textId="2FBCC41B" w:rsidR="003315CF" w:rsidRPr="00A2474F" w:rsidRDefault="003315CF" w:rsidP="003315CF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&lt;</w:t>
            </w:r>
            <w:r>
              <w:rPr>
                <w:lang w:val="sl-SI"/>
              </w:rPr>
              <w:t xml:space="preserve"> 1</w:t>
            </w:r>
          </w:p>
        </w:tc>
        <w:tc>
          <w:tcPr>
            <w:tcW w:w="1111" w:type="dxa"/>
          </w:tcPr>
          <w:p w14:paraId="02D06E7E" w14:textId="7E5A4827" w:rsidR="003315CF" w:rsidRPr="00A2474F" w:rsidRDefault="003315CF" w:rsidP="003315CF">
            <w:pPr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12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112B7E97" w14:textId="24F20769" w:rsidR="003315CF" w:rsidRPr="00A2474F" w:rsidRDefault="003315CF" w:rsidP="003315C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1,7</w:t>
            </w:r>
          </w:p>
        </w:tc>
      </w:tr>
      <w:tr w:rsidR="003315CF" w:rsidRPr="003F456C" w14:paraId="6E81B5F9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4F17519B" w14:textId="49030993" w:rsidR="003315CF" w:rsidRPr="00A2474F" w:rsidRDefault="003315CF" w:rsidP="003315C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Šentvid </w:t>
            </w:r>
            <w:proofErr w:type="spellStart"/>
            <w:r w:rsidRPr="00A2474F">
              <w:rPr>
                <w:szCs w:val="22"/>
                <w:lang w:val="sl-SI"/>
              </w:rPr>
              <w:t>IIa</w:t>
            </w:r>
            <w:proofErr w:type="spellEnd"/>
          </w:p>
        </w:tc>
        <w:tc>
          <w:tcPr>
            <w:tcW w:w="1696" w:type="dxa"/>
          </w:tcPr>
          <w:p w14:paraId="4CA279E1" w14:textId="10EF1ECA" w:rsidR="003315CF" w:rsidRPr="00A2474F" w:rsidRDefault="003315CF" w:rsidP="003315C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11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7. 2022</w:t>
            </w:r>
          </w:p>
        </w:tc>
        <w:tc>
          <w:tcPr>
            <w:tcW w:w="1108" w:type="dxa"/>
          </w:tcPr>
          <w:p w14:paraId="102A8D06" w14:textId="04C93C65" w:rsidR="003315CF" w:rsidRPr="00A2474F" w:rsidRDefault="003315CF" w:rsidP="003315CF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6</w:t>
            </w:r>
          </w:p>
        </w:tc>
        <w:tc>
          <w:tcPr>
            <w:tcW w:w="1101" w:type="dxa"/>
          </w:tcPr>
          <w:p w14:paraId="4B70E251" w14:textId="32297754" w:rsidR="003315CF" w:rsidRPr="00A2474F" w:rsidRDefault="003315CF" w:rsidP="003315CF">
            <w:pPr>
              <w:jc w:val="center"/>
              <w:rPr>
                <w:sz w:val="24"/>
                <w:lang w:val="sl-SI"/>
              </w:rPr>
            </w:pPr>
            <w:r w:rsidRPr="00616707">
              <w:rPr>
                <w:lang w:val="sl-SI"/>
              </w:rPr>
              <w:t>&lt; 0,004</w:t>
            </w:r>
          </w:p>
        </w:tc>
        <w:tc>
          <w:tcPr>
            <w:tcW w:w="1433" w:type="dxa"/>
          </w:tcPr>
          <w:p w14:paraId="44A70DAD" w14:textId="1C795DBC" w:rsidR="003315CF" w:rsidRPr="00A2474F" w:rsidRDefault="003315CF" w:rsidP="003315C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&lt; 1</w:t>
            </w:r>
          </w:p>
        </w:tc>
        <w:tc>
          <w:tcPr>
            <w:tcW w:w="1111" w:type="dxa"/>
          </w:tcPr>
          <w:p w14:paraId="57C46DED" w14:textId="65CA9591" w:rsidR="003315CF" w:rsidRPr="00A2474F" w:rsidRDefault="003315CF" w:rsidP="003315C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18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25BA1343" w14:textId="72C5E9E7" w:rsidR="003315CF" w:rsidRPr="00A2474F" w:rsidRDefault="003315CF" w:rsidP="003315C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1,1</w:t>
            </w:r>
          </w:p>
        </w:tc>
      </w:tr>
      <w:tr w:rsidR="003315CF" w:rsidRPr="003F456C" w14:paraId="67549A9B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012EF9FC" w14:textId="6BFE0C64" w:rsidR="003315CF" w:rsidRPr="00A2474F" w:rsidRDefault="003315CF" w:rsidP="003315C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Jarški prod III</w:t>
            </w:r>
          </w:p>
        </w:tc>
        <w:tc>
          <w:tcPr>
            <w:tcW w:w="1696" w:type="dxa"/>
          </w:tcPr>
          <w:p w14:paraId="0238FB03" w14:textId="14ABEAFF" w:rsidR="003315CF" w:rsidRPr="00A2474F" w:rsidRDefault="003315CF" w:rsidP="003315C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11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7. 2022</w:t>
            </w:r>
          </w:p>
        </w:tc>
        <w:tc>
          <w:tcPr>
            <w:tcW w:w="1108" w:type="dxa"/>
          </w:tcPr>
          <w:p w14:paraId="5F0259FC" w14:textId="1F26C813" w:rsidR="003315CF" w:rsidRPr="00A2474F" w:rsidRDefault="003315CF" w:rsidP="003315C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2</w:t>
            </w:r>
          </w:p>
        </w:tc>
        <w:tc>
          <w:tcPr>
            <w:tcW w:w="1101" w:type="dxa"/>
          </w:tcPr>
          <w:p w14:paraId="78431137" w14:textId="06E25152" w:rsidR="003315CF" w:rsidRPr="00A2474F" w:rsidRDefault="003315CF" w:rsidP="003315CF">
            <w:pPr>
              <w:jc w:val="center"/>
              <w:rPr>
                <w:sz w:val="24"/>
                <w:lang w:val="sl-SI"/>
              </w:rPr>
            </w:pPr>
            <w:r w:rsidRPr="0095771B">
              <w:rPr>
                <w:lang w:val="sl-SI"/>
              </w:rPr>
              <w:t>&lt; 0,004</w:t>
            </w:r>
          </w:p>
        </w:tc>
        <w:tc>
          <w:tcPr>
            <w:tcW w:w="1433" w:type="dxa"/>
          </w:tcPr>
          <w:p w14:paraId="3FF85574" w14:textId="2853C679" w:rsidR="003315CF" w:rsidRPr="00A2474F" w:rsidRDefault="003315CF" w:rsidP="003315C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&lt; 1</w:t>
            </w:r>
          </w:p>
        </w:tc>
        <w:tc>
          <w:tcPr>
            <w:tcW w:w="1111" w:type="dxa"/>
          </w:tcPr>
          <w:p w14:paraId="34F32154" w14:textId="2C63BA0D" w:rsidR="003315CF" w:rsidRPr="00A2474F" w:rsidRDefault="003315CF" w:rsidP="003315C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9,7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6E52535A" w14:textId="15AA7505" w:rsidR="003315CF" w:rsidRPr="00A2474F" w:rsidRDefault="003315CF" w:rsidP="003315C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2,1</w:t>
            </w:r>
          </w:p>
        </w:tc>
      </w:tr>
      <w:tr w:rsidR="003315CF" w:rsidRPr="003F456C" w14:paraId="279C05CF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3BC1057" w14:textId="7C857371" w:rsidR="003315CF" w:rsidRPr="00A2474F" w:rsidRDefault="003315CF" w:rsidP="003315C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Hrastje </w:t>
            </w:r>
            <w:proofErr w:type="spellStart"/>
            <w:r w:rsidRPr="00A2474F">
              <w:rPr>
                <w:szCs w:val="22"/>
                <w:lang w:val="sl-SI"/>
              </w:rPr>
              <w:t>Ia</w:t>
            </w:r>
            <w:proofErr w:type="spellEnd"/>
          </w:p>
        </w:tc>
        <w:tc>
          <w:tcPr>
            <w:tcW w:w="1696" w:type="dxa"/>
          </w:tcPr>
          <w:p w14:paraId="50CB9FE3" w14:textId="4B6A1F48" w:rsidR="003315CF" w:rsidRPr="00A2474F" w:rsidRDefault="003315CF" w:rsidP="003315C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11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7. 2022</w:t>
            </w:r>
          </w:p>
        </w:tc>
        <w:tc>
          <w:tcPr>
            <w:tcW w:w="1108" w:type="dxa"/>
          </w:tcPr>
          <w:p w14:paraId="2EC1AFD7" w14:textId="2E3D11EA" w:rsidR="003315CF" w:rsidRPr="00A2474F" w:rsidRDefault="003315CF" w:rsidP="003315CF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31</w:t>
            </w:r>
          </w:p>
        </w:tc>
        <w:tc>
          <w:tcPr>
            <w:tcW w:w="1101" w:type="dxa"/>
          </w:tcPr>
          <w:p w14:paraId="5783A5EB" w14:textId="1BAE3AAC" w:rsidR="003315CF" w:rsidRPr="00A2474F" w:rsidRDefault="003315CF" w:rsidP="003315C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0,018</w:t>
            </w:r>
          </w:p>
        </w:tc>
        <w:tc>
          <w:tcPr>
            <w:tcW w:w="1433" w:type="dxa"/>
          </w:tcPr>
          <w:p w14:paraId="708107E7" w14:textId="3F6F9D0C" w:rsidR="003315CF" w:rsidRPr="00A2474F" w:rsidRDefault="003315CF" w:rsidP="003315C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&lt; 1</w:t>
            </w:r>
          </w:p>
        </w:tc>
        <w:tc>
          <w:tcPr>
            <w:tcW w:w="1111" w:type="dxa"/>
          </w:tcPr>
          <w:p w14:paraId="21191976" w14:textId="57307A3A" w:rsidR="003315CF" w:rsidRPr="00A2474F" w:rsidRDefault="003315CF" w:rsidP="003315C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21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5AF2971C" w14:textId="413A478F" w:rsidR="003315CF" w:rsidRPr="00A2474F" w:rsidRDefault="003315CF" w:rsidP="003315C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17</w:t>
            </w:r>
          </w:p>
        </w:tc>
      </w:tr>
      <w:tr w:rsidR="003315CF" w:rsidRPr="003F456C" w14:paraId="0F5F2F5F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27979A9C" w14:textId="2F129049" w:rsidR="003315CF" w:rsidRPr="00A2474F" w:rsidRDefault="003315CF" w:rsidP="003315C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Brest </w:t>
            </w:r>
            <w:proofErr w:type="spellStart"/>
            <w:r w:rsidRPr="00A2474F">
              <w:rPr>
                <w:szCs w:val="22"/>
                <w:lang w:val="sl-SI"/>
              </w:rPr>
              <w:t>I</w:t>
            </w:r>
            <w:r>
              <w:rPr>
                <w:szCs w:val="22"/>
                <w:lang w:val="sl-SI"/>
              </w:rPr>
              <w:t>I</w:t>
            </w:r>
            <w:r w:rsidRPr="00A2474F">
              <w:rPr>
                <w:szCs w:val="22"/>
                <w:lang w:val="sl-SI"/>
              </w:rPr>
              <w:t>a</w:t>
            </w:r>
            <w:proofErr w:type="spellEnd"/>
          </w:p>
        </w:tc>
        <w:tc>
          <w:tcPr>
            <w:tcW w:w="1696" w:type="dxa"/>
          </w:tcPr>
          <w:p w14:paraId="7E13264A" w14:textId="2333CD34" w:rsidR="003315CF" w:rsidRPr="00A2474F" w:rsidRDefault="003315CF" w:rsidP="003315C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11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7. 2022</w:t>
            </w:r>
          </w:p>
        </w:tc>
        <w:tc>
          <w:tcPr>
            <w:tcW w:w="1108" w:type="dxa"/>
          </w:tcPr>
          <w:p w14:paraId="3FB0D9FF" w14:textId="28249049" w:rsidR="003315CF" w:rsidRPr="00A2474F" w:rsidRDefault="003315CF" w:rsidP="003315CF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10</w:t>
            </w:r>
          </w:p>
        </w:tc>
        <w:tc>
          <w:tcPr>
            <w:tcW w:w="1101" w:type="dxa"/>
          </w:tcPr>
          <w:p w14:paraId="7EA7E1E0" w14:textId="1AAA6CC9" w:rsidR="003315CF" w:rsidRPr="00A2474F" w:rsidRDefault="003315CF" w:rsidP="003315CF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57</w:t>
            </w:r>
          </w:p>
        </w:tc>
        <w:tc>
          <w:tcPr>
            <w:tcW w:w="1433" w:type="dxa"/>
          </w:tcPr>
          <w:p w14:paraId="09915134" w14:textId="539E99C7" w:rsidR="003315CF" w:rsidRPr="00A2474F" w:rsidRDefault="003315CF" w:rsidP="003315C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1,3</w:t>
            </w:r>
          </w:p>
        </w:tc>
        <w:tc>
          <w:tcPr>
            <w:tcW w:w="1111" w:type="dxa"/>
          </w:tcPr>
          <w:p w14:paraId="26E4F110" w14:textId="6B051847" w:rsidR="003315CF" w:rsidRPr="00A2474F" w:rsidRDefault="003315CF" w:rsidP="003315C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8,4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3800BCFE" w14:textId="18242FC7" w:rsidR="003315CF" w:rsidRPr="00A2474F" w:rsidRDefault="003315CF" w:rsidP="003315C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1,6</w:t>
            </w:r>
          </w:p>
        </w:tc>
      </w:tr>
    </w:tbl>
    <w:p w14:paraId="3169702A" w14:textId="646584FA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vir: Monitoring kakovosti podzemne vode in površinskih vodotokov za let</w:t>
      </w:r>
      <w:r w:rsidR="00A2474F">
        <w:rPr>
          <w:szCs w:val="22"/>
          <w:lang w:val="sl-SI"/>
        </w:rPr>
        <w:t>o</w:t>
      </w:r>
      <w:r w:rsidR="00555817" w:rsidRPr="003F456C">
        <w:rPr>
          <w:szCs w:val="22"/>
          <w:lang w:val="sl-SI"/>
        </w:rPr>
        <w:t xml:space="preserve"> 20</w:t>
      </w:r>
      <w:r w:rsidR="00CB3568">
        <w:rPr>
          <w:szCs w:val="22"/>
          <w:lang w:val="sl-SI"/>
        </w:rPr>
        <w:t>2</w:t>
      </w:r>
      <w:r w:rsidR="001D37B0">
        <w:rPr>
          <w:szCs w:val="22"/>
          <w:lang w:val="sl-SI"/>
        </w:rPr>
        <w:t>2</w:t>
      </w:r>
      <w:r w:rsidRPr="003F456C">
        <w:rPr>
          <w:szCs w:val="22"/>
          <w:lang w:val="sl-SI"/>
        </w:rPr>
        <w:t xml:space="preserve">  MOL, MU, Oddelek za varstvo okolja</w:t>
      </w:r>
    </w:p>
    <w:p w14:paraId="3500D446" w14:textId="77777777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( ) -  meja zaznavanja merilne metode (LOD)</w:t>
      </w:r>
    </w:p>
    <w:p w14:paraId="5FB60144" w14:textId="61DE78F5" w:rsidR="003F456C" w:rsidRPr="003F456C" w:rsidRDefault="003F456C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&lt; - meja določanja (LOQ)</w:t>
      </w:r>
    </w:p>
    <w:p w14:paraId="7BC58CF5" w14:textId="0730EF93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MV - predpisane mejne vrednosti za podzemno vodo po Uredbi o stanju podzemnih voda (Ur. l. RS, št. 25/09)</w:t>
      </w:r>
      <w:r w:rsidR="00F56C17">
        <w:rPr>
          <w:szCs w:val="22"/>
          <w:lang w:val="sl-SI"/>
        </w:rPr>
        <w:t>, za krom (skupno) pa po Pravilniku o pitni vodi (Ur. l. RS, št. 19</w:t>
      </w:r>
      <w:r w:rsidR="00F56C17" w:rsidRPr="003F456C">
        <w:rPr>
          <w:szCs w:val="22"/>
          <w:lang w:val="sl-SI"/>
        </w:rPr>
        <w:t>/0</w:t>
      </w:r>
      <w:r w:rsidR="00F56C17">
        <w:rPr>
          <w:szCs w:val="22"/>
          <w:lang w:val="sl-SI"/>
        </w:rPr>
        <w:t>4)</w:t>
      </w:r>
    </w:p>
    <w:p w14:paraId="55DC7FFC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772AAB0D" w14:textId="6E0E5F42" w:rsidR="006A14B9" w:rsidRPr="003F456C" w:rsidRDefault="00A2474F" w:rsidP="00A24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sl-SI"/>
        </w:rPr>
      </w:pPr>
      <w:r w:rsidRPr="00A2474F">
        <w:rPr>
          <w:b/>
          <w:bCs/>
          <w:szCs w:val="22"/>
          <w:lang w:val="sl-SI"/>
        </w:rPr>
        <w:t xml:space="preserve">Predpisane mejne vrednosti za podzemne vode v </w:t>
      </w:r>
      <w:r w:rsidR="003315CF">
        <w:rPr>
          <w:b/>
          <w:bCs/>
          <w:szCs w:val="22"/>
          <w:lang w:val="sl-SI"/>
        </w:rPr>
        <w:t>jul</w:t>
      </w:r>
      <w:bookmarkStart w:id="0" w:name="_GoBack"/>
      <w:bookmarkEnd w:id="0"/>
      <w:r w:rsidR="003315CF">
        <w:rPr>
          <w:b/>
          <w:bCs/>
          <w:szCs w:val="22"/>
          <w:lang w:val="sl-SI"/>
        </w:rPr>
        <w:t>iju</w:t>
      </w:r>
      <w:r w:rsidR="003E4180">
        <w:rPr>
          <w:b/>
          <w:bCs/>
          <w:szCs w:val="22"/>
          <w:lang w:val="sl-SI"/>
        </w:rPr>
        <w:t xml:space="preserve"> 20</w:t>
      </w:r>
      <w:r w:rsidR="006B7821">
        <w:rPr>
          <w:b/>
          <w:bCs/>
          <w:szCs w:val="22"/>
          <w:lang w:val="sl-SI"/>
        </w:rPr>
        <w:t>2</w:t>
      </w:r>
      <w:r w:rsidR="001D37B0">
        <w:rPr>
          <w:b/>
          <w:bCs/>
          <w:szCs w:val="22"/>
          <w:lang w:val="sl-SI"/>
        </w:rPr>
        <w:t>2</w:t>
      </w:r>
      <w:r w:rsidRPr="00A2474F">
        <w:rPr>
          <w:b/>
          <w:bCs/>
          <w:szCs w:val="22"/>
          <w:lang w:val="sl-SI"/>
        </w:rPr>
        <w:t xml:space="preserve"> niso bile presežene na nobenem merilnem mestu.</w:t>
      </w:r>
    </w:p>
    <w:p w14:paraId="3AF11B71" w14:textId="77777777" w:rsidR="006A14B9" w:rsidRPr="003F456C" w:rsidRDefault="006A14B9" w:rsidP="006A14B9">
      <w:pPr>
        <w:rPr>
          <w:sz w:val="24"/>
          <w:lang w:val="sl-SI"/>
        </w:rPr>
      </w:pPr>
    </w:p>
    <w:p w14:paraId="4EB6927F" w14:textId="77777777" w:rsidR="006A14B9" w:rsidRPr="003F456C" w:rsidRDefault="006A14B9" w:rsidP="006A14B9">
      <w:pPr>
        <w:rPr>
          <w:sz w:val="24"/>
          <w:lang w:val="sl-SI"/>
        </w:rPr>
      </w:pPr>
    </w:p>
    <w:p w14:paraId="63EC8983" w14:textId="77777777" w:rsidR="00E74DE5" w:rsidRPr="003F456C" w:rsidRDefault="001C0CA8" w:rsidP="00914D71">
      <w:pPr>
        <w:rPr>
          <w:lang w:val="sl-SI"/>
        </w:rPr>
      </w:pPr>
    </w:p>
    <w:sectPr w:rsidR="00E74DE5" w:rsidRPr="003F456C" w:rsidSect="00766143">
      <w:headerReference w:type="default" r:id="rId10"/>
      <w:footerReference w:type="default" r:id="rId11"/>
      <w:headerReference w:type="first" r:id="rId12"/>
      <w:footerReference w:type="first" r:id="rId13"/>
      <w:pgSz w:w="11899" w:h="16838"/>
      <w:pgMar w:top="1418" w:right="1134" w:bottom="1134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C4E92" w14:textId="77777777" w:rsidR="001C0CA8" w:rsidRDefault="001C0CA8">
      <w:r>
        <w:separator/>
      </w:r>
    </w:p>
  </w:endnote>
  <w:endnote w:type="continuationSeparator" w:id="0">
    <w:p w14:paraId="64AB33F0" w14:textId="77777777" w:rsidR="001C0CA8" w:rsidRDefault="001C0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B" w14:textId="77777777" w:rsidR="00E74DE5" w:rsidRDefault="001C0CA8" w:rsidP="00E74DE5">
    <w:pPr>
      <w:ind w:left="-9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D" w14:textId="77777777" w:rsidR="00766143" w:rsidRDefault="00766143">
    <w:pPr>
      <w:pStyle w:val="Noga"/>
    </w:pPr>
  </w:p>
  <w:p w14:paraId="63EC898E" w14:textId="77777777" w:rsidR="00E74DE5" w:rsidRDefault="00766143">
    <w:pPr>
      <w:pStyle w:val="Noga"/>
    </w:pPr>
    <w:r>
      <w:rPr>
        <w:noProof/>
        <w:lang w:val="sl-SI" w:eastAsia="sl-SI"/>
      </w:rPr>
      <w:drawing>
        <wp:inline distT="0" distB="0" distL="0" distR="0" wp14:anchorId="63EC8993" wp14:editId="63EC8994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4AF33" w14:textId="77777777" w:rsidR="001C0CA8" w:rsidRDefault="001C0CA8">
      <w:r>
        <w:separator/>
      </w:r>
    </w:p>
  </w:footnote>
  <w:footnote w:type="continuationSeparator" w:id="0">
    <w:p w14:paraId="0F27617F" w14:textId="77777777" w:rsidR="001C0CA8" w:rsidRDefault="001C0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9" w14:textId="77777777" w:rsidR="00E74DE5" w:rsidRDefault="001C0CA8" w:rsidP="00E74DE5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C" w14:textId="77777777" w:rsidR="00E74DE5" w:rsidRPr="00246999" w:rsidRDefault="00766143" w:rsidP="00E74DE5">
    <w:pPr>
      <w:ind w:left="-1219"/>
    </w:pPr>
    <w:r>
      <w:rPr>
        <w:noProof/>
        <w:lang w:val="sl-SI" w:eastAsia="sl-SI"/>
      </w:rPr>
      <w:drawing>
        <wp:inline distT="0" distB="0" distL="0" distR="0" wp14:anchorId="63EC898F" wp14:editId="63EC8990">
          <wp:extent cx="6642735" cy="829310"/>
          <wp:effectExtent l="0" t="0" r="5715" b="8890"/>
          <wp:docPr id="1" name="Slika 1" descr="OV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VO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73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EC8991" wp14:editId="63EC8992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32E42B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6750D"/>
    <w:multiLevelType w:val="hybridMultilevel"/>
    <w:tmpl w:val="6B96D144"/>
    <w:lvl w:ilvl="0" w:tplc="08F645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2483C"/>
    <w:multiLevelType w:val="hybridMultilevel"/>
    <w:tmpl w:val="EA4E759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215AF"/>
    <w:multiLevelType w:val="hybridMultilevel"/>
    <w:tmpl w:val="04B84BAC"/>
    <w:lvl w:ilvl="0" w:tplc="6A1C32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080427"/>
    <w:multiLevelType w:val="hybridMultilevel"/>
    <w:tmpl w:val="B61E2280"/>
    <w:lvl w:ilvl="0" w:tplc="3AF421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04AC8"/>
    <w:multiLevelType w:val="multilevel"/>
    <w:tmpl w:val="3F40E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8BD79A9"/>
    <w:multiLevelType w:val="hybridMultilevel"/>
    <w:tmpl w:val="4588FEFA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550BA"/>
    <w:multiLevelType w:val="hybridMultilevel"/>
    <w:tmpl w:val="69764AE0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A641F"/>
    <w:multiLevelType w:val="hybridMultilevel"/>
    <w:tmpl w:val="6C3CCB4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C2D20"/>
    <w:multiLevelType w:val="hybridMultilevel"/>
    <w:tmpl w:val="5680019A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31ADA"/>
    <w:multiLevelType w:val="hybridMultilevel"/>
    <w:tmpl w:val="C1AA41DC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D7DEB"/>
    <w:multiLevelType w:val="hybridMultilevel"/>
    <w:tmpl w:val="7C16B85E"/>
    <w:lvl w:ilvl="0" w:tplc="75F22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60706"/>
    <w:multiLevelType w:val="hybridMultilevel"/>
    <w:tmpl w:val="20CA58B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563B3D"/>
    <w:multiLevelType w:val="hybridMultilevel"/>
    <w:tmpl w:val="8DE871E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D5BCF"/>
    <w:multiLevelType w:val="hybridMultilevel"/>
    <w:tmpl w:val="D8ACD7A4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4A171B"/>
    <w:multiLevelType w:val="hybridMultilevel"/>
    <w:tmpl w:val="53E0540C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6"/>
  </w:num>
  <w:num w:numId="5">
    <w:abstractNumId w:val="8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13"/>
  </w:num>
  <w:num w:numId="11">
    <w:abstractNumId w:val="0"/>
  </w:num>
  <w:num w:numId="12">
    <w:abstractNumId w:val="1"/>
  </w:num>
  <w:num w:numId="13">
    <w:abstractNumId w:val="7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1338C"/>
    <w:rsid w:val="0001351C"/>
    <w:rsid w:val="000205F5"/>
    <w:rsid w:val="0005333D"/>
    <w:rsid w:val="00096581"/>
    <w:rsid w:val="000B0CB1"/>
    <w:rsid w:val="000B1072"/>
    <w:rsid w:val="0011357A"/>
    <w:rsid w:val="001A6093"/>
    <w:rsid w:val="001C0CA8"/>
    <w:rsid w:val="001D37B0"/>
    <w:rsid w:val="002222CD"/>
    <w:rsid w:val="00271CE0"/>
    <w:rsid w:val="002A4376"/>
    <w:rsid w:val="00320B12"/>
    <w:rsid w:val="003263CB"/>
    <w:rsid w:val="003315CF"/>
    <w:rsid w:val="00373B99"/>
    <w:rsid w:val="003B2CF2"/>
    <w:rsid w:val="003B37E0"/>
    <w:rsid w:val="003E4180"/>
    <w:rsid w:val="003E69E6"/>
    <w:rsid w:val="003F456C"/>
    <w:rsid w:val="00433B58"/>
    <w:rsid w:val="00503172"/>
    <w:rsid w:val="00521D9E"/>
    <w:rsid w:val="00555817"/>
    <w:rsid w:val="005A0E14"/>
    <w:rsid w:val="00666CEF"/>
    <w:rsid w:val="006A14B9"/>
    <w:rsid w:val="006B7821"/>
    <w:rsid w:val="006E11C3"/>
    <w:rsid w:val="00710F16"/>
    <w:rsid w:val="007541DE"/>
    <w:rsid w:val="00766143"/>
    <w:rsid w:val="00776C86"/>
    <w:rsid w:val="007A705F"/>
    <w:rsid w:val="007F615D"/>
    <w:rsid w:val="00802837"/>
    <w:rsid w:val="00846167"/>
    <w:rsid w:val="008566E1"/>
    <w:rsid w:val="00880617"/>
    <w:rsid w:val="008902FD"/>
    <w:rsid w:val="008E427A"/>
    <w:rsid w:val="00914D71"/>
    <w:rsid w:val="00927353"/>
    <w:rsid w:val="0092766A"/>
    <w:rsid w:val="00927D9A"/>
    <w:rsid w:val="00983A93"/>
    <w:rsid w:val="009848C0"/>
    <w:rsid w:val="009B2A10"/>
    <w:rsid w:val="009E4E71"/>
    <w:rsid w:val="00A2474F"/>
    <w:rsid w:val="00A43B65"/>
    <w:rsid w:val="00A546B3"/>
    <w:rsid w:val="00A71B8F"/>
    <w:rsid w:val="00B56229"/>
    <w:rsid w:val="00B7281D"/>
    <w:rsid w:val="00BC1C81"/>
    <w:rsid w:val="00BD1976"/>
    <w:rsid w:val="00C034C8"/>
    <w:rsid w:val="00C60B58"/>
    <w:rsid w:val="00C7005F"/>
    <w:rsid w:val="00C90525"/>
    <w:rsid w:val="00CB3568"/>
    <w:rsid w:val="00CC60D0"/>
    <w:rsid w:val="00CE518E"/>
    <w:rsid w:val="00CF6558"/>
    <w:rsid w:val="00D0324E"/>
    <w:rsid w:val="00D41890"/>
    <w:rsid w:val="00D50F9B"/>
    <w:rsid w:val="00D76A8B"/>
    <w:rsid w:val="00DB3923"/>
    <w:rsid w:val="00E36324"/>
    <w:rsid w:val="00E47591"/>
    <w:rsid w:val="00EB136F"/>
    <w:rsid w:val="00EC70FB"/>
    <w:rsid w:val="00F43335"/>
    <w:rsid w:val="00F51B4F"/>
    <w:rsid w:val="00F56C17"/>
    <w:rsid w:val="00F608E1"/>
    <w:rsid w:val="00FD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EC8983"/>
  <w15:docId w15:val="{87A5CF7D-CC8D-4F7E-B02E-F06B51B6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74DE5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7A7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6">
    <w:name w:val="heading 6"/>
    <w:basedOn w:val="Navaden"/>
    <w:next w:val="Navaden"/>
    <w:link w:val="Naslov6Znak"/>
    <w:qFormat/>
    <w:rsid w:val="009E4E71"/>
    <w:pPr>
      <w:spacing w:before="240" w:after="60"/>
      <w:jc w:val="both"/>
      <w:outlineLvl w:val="5"/>
    </w:pPr>
    <w:rPr>
      <w:b/>
      <w:bCs/>
      <w:szCs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31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3172"/>
    <w:rPr>
      <w:rFonts w:ascii="Tahoma" w:hAnsi="Tahoma" w:cs="Tahoma"/>
      <w:sz w:val="16"/>
      <w:szCs w:val="16"/>
      <w:lang w:val="en-US" w:eastAsia="en-US"/>
    </w:rPr>
  </w:style>
  <w:style w:type="character" w:customStyle="1" w:styleId="Naslov6Znak">
    <w:name w:val="Naslov 6 Znak"/>
    <w:basedOn w:val="Privzetapisavaodstavka"/>
    <w:link w:val="Naslov6"/>
    <w:rsid w:val="009E4E71"/>
    <w:rPr>
      <w:b/>
      <w:bCs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9E4E71"/>
    <w:pPr>
      <w:ind w:left="720"/>
      <w:contextualSpacing/>
    </w:pPr>
    <w:rPr>
      <w:sz w:val="24"/>
      <w:lang w:val="sl-SI"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7A7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OVO - Oddelek za varstvo okolja</Oddelek_x002f_slu_x017e_b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073153-62E6-44A5-88FE-391AD5CC0237}">
  <ds:schemaRefs>
    <ds:schemaRef ds:uri="http://schemas.microsoft.com/office/2006/metadata/properties"/>
    <ds:schemaRef ds:uri="http://schemas.microsoft.com/office/infopath/2007/PartnerControls"/>
    <ds:schemaRef ds:uri="ff83c680-500b-421f-942a-3ee9b60b77c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715A005-DA59-4403-BE73-9192AE5CEB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EB75C7-9D9F-4C44-9682-5239977B0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Ime Priimek</vt:lpstr>
    </vt:vector>
  </TitlesOfParts>
  <Company>Mestna občina ljubljana</Company>
  <LinksUpToDate>false</LinksUpToDate>
  <CharactersWithSpaces>1045</CharactersWithSpaces>
  <SharedDoc>false</SharedDoc>
  <HLinks>
    <vt:vector size="6" baseType="variant">
      <vt:variant>
        <vt:i4>3211305</vt:i4>
      </vt:variant>
      <vt:variant>
        <vt:i4>1545</vt:i4>
      </vt:variant>
      <vt:variant>
        <vt:i4>1025</vt:i4>
      </vt:variant>
      <vt:variant>
        <vt:i4>1</vt:i4>
      </vt:variant>
      <vt:variant>
        <vt:lpwstr>OVO_1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Svetlana Čermelj</cp:lastModifiedBy>
  <cp:revision>2</cp:revision>
  <cp:lastPrinted>2009-12-02T12:48:00Z</cp:lastPrinted>
  <dcterms:created xsi:type="dcterms:W3CDTF">2022-10-20T08:19:00Z</dcterms:created>
  <dcterms:modified xsi:type="dcterms:W3CDTF">2022-10-20T08:19:00Z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