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1B26F9">
        <w:rPr>
          <w:sz w:val="22"/>
          <w:szCs w:val="22"/>
        </w:rPr>
        <w:t>1353/</w:t>
      </w:r>
      <w:r>
        <w:rPr>
          <w:sz w:val="22"/>
          <w:szCs w:val="22"/>
        </w:rPr>
        <w:t>201</w:t>
      </w:r>
      <w:r w:rsidR="00671F4D">
        <w:rPr>
          <w:sz w:val="22"/>
          <w:szCs w:val="22"/>
        </w:rPr>
        <w:t>7-</w:t>
      </w:r>
      <w:r w:rsidR="001B26F9">
        <w:rPr>
          <w:sz w:val="22"/>
          <w:szCs w:val="22"/>
        </w:rPr>
        <w:t>4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1B26F9">
        <w:rPr>
          <w:sz w:val="22"/>
          <w:szCs w:val="22"/>
        </w:rPr>
        <w:t>13</w:t>
      </w:r>
      <w:r w:rsidRPr="00D258A6">
        <w:rPr>
          <w:sz w:val="22"/>
          <w:szCs w:val="22"/>
        </w:rPr>
        <w:t>.</w:t>
      </w:r>
      <w:r w:rsidR="001B26F9">
        <w:rPr>
          <w:sz w:val="22"/>
          <w:szCs w:val="22"/>
        </w:rPr>
        <w:t>10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>zemljišč</w:t>
      </w:r>
      <w:r w:rsidR="001B26F9">
        <w:rPr>
          <w:sz w:val="22"/>
          <w:szCs w:val="22"/>
        </w:rPr>
        <w:t xml:space="preserve">i </w:t>
      </w:r>
      <w:proofErr w:type="spellStart"/>
      <w:r w:rsidR="001B26F9">
        <w:rPr>
          <w:sz w:val="22"/>
          <w:szCs w:val="22"/>
        </w:rPr>
        <w:t>parc</w:t>
      </w:r>
      <w:proofErr w:type="spellEnd"/>
      <w:r w:rsidR="001B26F9">
        <w:rPr>
          <w:sz w:val="22"/>
          <w:szCs w:val="22"/>
        </w:rPr>
        <w:t xml:space="preserve">.št. </w:t>
      </w:r>
      <w:r w:rsidR="00704E9F">
        <w:rPr>
          <w:sz w:val="22"/>
          <w:szCs w:val="22"/>
        </w:rPr>
        <w:t xml:space="preserve"> </w:t>
      </w:r>
      <w:r w:rsidR="001B26F9" w:rsidRPr="001B26F9">
        <w:rPr>
          <w:noProof/>
          <w:color w:val="000000" w:themeColor="text1"/>
          <w:sz w:val="22"/>
          <w:szCs w:val="22"/>
        </w:rPr>
        <w:t>1746/2</w:t>
      </w:r>
      <w:r w:rsidR="001B26F9" w:rsidRPr="001B26F9">
        <w:rPr>
          <w:color w:val="000000" w:themeColor="text1"/>
          <w:sz w:val="22"/>
          <w:szCs w:val="22"/>
        </w:rPr>
        <w:t xml:space="preserve"> in </w:t>
      </w:r>
      <w:r w:rsidR="001B26F9" w:rsidRPr="001B26F9">
        <w:rPr>
          <w:noProof/>
          <w:color w:val="000000" w:themeColor="text1"/>
          <w:sz w:val="22"/>
          <w:szCs w:val="22"/>
        </w:rPr>
        <w:t>1748/3</w:t>
      </w:r>
      <w:r w:rsidR="001B26F9" w:rsidRPr="001B26F9">
        <w:rPr>
          <w:color w:val="000000" w:themeColor="text1"/>
          <w:sz w:val="22"/>
          <w:szCs w:val="22"/>
        </w:rPr>
        <w:t xml:space="preserve"> obe k.o. </w:t>
      </w:r>
      <w:r w:rsidR="001B26F9" w:rsidRPr="001B26F9">
        <w:rPr>
          <w:noProof/>
          <w:color w:val="000000" w:themeColor="text1"/>
          <w:sz w:val="22"/>
          <w:szCs w:val="22"/>
        </w:rPr>
        <w:t>1753</w:t>
      </w:r>
      <w:r w:rsidR="001B26F9" w:rsidRPr="001B26F9">
        <w:rPr>
          <w:color w:val="000000" w:themeColor="text1"/>
          <w:sz w:val="22"/>
          <w:szCs w:val="22"/>
        </w:rPr>
        <w:t xml:space="preserve"> – </w:t>
      </w:r>
      <w:r w:rsidR="001B26F9" w:rsidRPr="001B26F9">
        <w:rPr>
          <w:noProof/>
          <w:color w:val="000000" w:themeColor="text1"/>
          <w:sz w:val="22"/>
          <w:szCs w:val="22"/>
        </w:rPr>
        <w:t>Vižmarje</w:t>
      </w:r>
      <w:r w:rsidR="00704E9F" w:rsidRPr="001B26F9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1E" w:rsidRDefault="006D781E">
      <w:r>
        <w:separator/>
      </w:r>
    </w:p>
  </w:endnote>
  <w:endnote w:type="continuationSeparator" w:id="0">
    <w:p w:rsidR="006D781E" w:rsidRDefault="006D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1E" w:rsidRDefault="006D781E">
      <w:r>
        <w:separator/>
      </w:r>
    </w:p>
  </w:footnote>
  <w:footnote w:type="continuationSeparator" w:id="0">
    <w:p w:rsidR="006D781E" w:rsidRDefault="006D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B26F9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6D781E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2017-02-23T13:06:00Z</cp:lastPrinted>
  <dcterms:created xsi:type="dcterms:W3CDTF">2017-10-13T09:34:00Z</dcterms:created>
  <dcterms:modified xsi:type="dcterms:W3CDTF">2017-10-13T09:34:00Z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