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FA25E8">
        <w:rPr>
          <w:sz w:val="22"/>
          <w:szCs w:val="22"/>
        </w:rPr>
        <w:t>1272/2017-3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68688F">
        <w:rPr>
          <w:sz w:val="22"/>
          <w:szCs w:val="22"/>
        </w:rPr>
        <w:t>5.10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FA25E8">
        <w:rPr>
          <w:sz w:val="22"/>
          <w:szCs w:val="22"/>
        </w:rPr>
        <w:t>1450/4</w:t>
      </w:r>
      <w:bookmarkStart w:id="0" w:name="_GoBack"/>
      <w:bookmarkEnd w:id="0"/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68688F">
        <w:rPr>
          <w:bCs/>
          <w:iCs/>
          <w:sz w:val="22"/>
          <w:szCs w:val="22"/>
          <w:lang w:eastAsia="sl-SI"/>
        </w:rPr>
        <w:t>101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4E7A5A">
        <w:rPr>
          <w:bCs/>
          <w:iCs/>
          <w:sz w:val="22"/>
          <w:szCs w:val="22"/>
          <w:lang w:eastAsia="sl-SI"/>
        </w:rPr>
        <w:t>1</w:t>
      </w:r>
      <w:r w:rsidR="0068688F">
        <w:rPr>
          <w:bCs/>
          <w:iCs/>
          <w:sz w:val="22"/>
          <w:szCs w:val="22"/>
          <w:lang w:eastAsia="sl-SI"/>
        </w:rPr>
        <w:t>753</w:t>
      </w:r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68688F">
        <w:rPr>
          <w:bCs/>
          <w:iCs/>
          <w:sz w:val="22"/>
          <w:szCs w:val="22"/>
          <w:lang w:eastAsia="sl-SI"/>
        </w:rPr>
        <w:t>Vižmarje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8688F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A25E8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F612-7EAF-4CCC-871D-DCAC4036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7</cp:revision>
  <cp:lastPrinted>2013-06-07T08:05:00Z</cp:lastPrinted>
  <dcterms:created xsi:type="dcterms:W3CDTF">2017-04-26T07:37:00Z</dcterms:created>
  <dcterms:modified xsi:type="dcterms:W3CDTF">2017-10-05T12:30:00Z</dcterms:modified>
</cp:coreProperties>
</file>