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FA5594">
        <w:rPr>
          <w:rFonts w:ascii="Garamond" w:hAnsi="Garamond"/>
        </w:rPr>
        <w:t xml:space="preserve">   </w:t>
      </w:r>
      <w:proofErr w:type="spellStart"/>
      <w:r w:rsidR="00FA5594">
        <w:rPr>
          <w:rFonts w:ascii="Garamond" w:hAnsi="Garamond"/>
        </w:rPr>
        <w:t>Številka</w:t>
      </w:r>
      <w:proofErr w:type="spellEnd"/>
      <w:r w:rsidR="00FA5594">
        <w:rPr>
          <w:rFonts w:ascii="Garamond" w:hAnsi="Garamond"/>
        </w:rPr>
        <w:t>: 4780-1218/2020-11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F40E00">
        <w:rPr>
          <w:rFonts w:ascii="Garamond" w:hAnsi="Garamond"/>
        </w:rPr>
        <w:t xml:space="preserve">Datum:  </w:t>
      </w:r>
      <w:r w:rsidR="00F1456A">
        <w:rPr>
          <w:rFonts w:ascii="Garamond" w:hAnsi="Garamond"/>
        </w:rPr>
        <w:t>9</w:t>
      </w:r>
      <w:r w:rsidR="00B30115">
        <w:rPr>
          <w:rFonts w:ascii="Garamond" w:hAnsi="Garamond"/>
        </w:rPr>
        <w:t>.9</w:t>
      </w:r>
      <w:r w:rsidR="00E46D03" w:rsidRPr="00F40E00">
        <w:rPr>
          <w:rFonts w:ascii="Garamond" w:hAnsi="Garamond"/>
        </w:rPr>
        <w:t>.2021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 xml:space="preserve">NAMERO O SKLENITVI NEPOSREDNE </w:t>
      </w:r>
      <w:r w:rsidR="00FA5594">
        <w:rPr>
          <w:b/>
          <w:sz w:val="22"/>
          <w:szCs w:val="22"/>
        </w:rPr>
        <w:t xml:space="preserve">MENJALNE </w:t>
      </w:r>
      <w:r w:rsidR="001A7959">
        <w:rPr>
          <w:b/>
          <w:sz w:val="22"/>
          <w:szCs w:val="22"/>
        </w:rPr>
        <w:t>POGODBE</w:t>
      </w: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635BC5" w:rsidRDefault="00124DEF" w:rsidP="00FA5594">
      <w:pPr>
        <w:ind w:left="1134" w:hanging="14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proofErr w:type="spellStart"/>
      <w:r>
        <w:rPr>
          <w:b/>
          <w:sz w:val="22"/>
          <w:szCs w:val="22"/>
        </w:rPr>
        <w:t>Predmet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neposredne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menjalne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pogodbe</w:t>
      </w:r>
      <w:proofErr w:type="spellEnd"/>
      <w:r>
        <w:rPr>
          <w:b/>
          <w:sz w:val="22"/>
          <w:szCs w:val="22"/>
        </w:rPr>
        <w:t xml:space="preserve"> so </w:t>
      </w:r>
      <w:proofErr w:type="spellStart"/>
      <w:r>
        <w:rPr>
          <w:b/>
          <w:sz w:val="22"/>
          <w:szCs w:val="22"/>
        </w:rPr>
        <w:t>nepremičnine</w:t>
      </w:r>
      <w:bookmarkStart w:id="0" w:name="_GoBack"/>
      <w:bookmarkEnd w:id="0"/>
      <w:proofErr w:type="spellEnd"/>
      <w:r w:rsidR="00635BC5">
        <w:rPr>
          <w:b/>
          <w:sz w:val="22"/>
          <w:szCs w:val="22"/>
        </w:rPr>
        <w:t>:</w:t>
      </w:r>
    </w:p>
    <w:p w:rsidR="00635BC5" w:rsidRDefault="00635BC5" w:rsidP="00FA5594">
      <w:pPr>
        <w:ind w:left="1134" w:hanging="141"/>
        <w:jc w:val="both"/>
        <w:rPr>
          <w:b/>
          <w:sz w:val="22"/>
          <w:szCs w:val="22"/>
        </w:rPr>
      </w:pPr>
    </w:p>
    <w:p w:rsidR="00635BC5" w:rsidRDefault="00635BC5" w:rsidP="00635BC5">
      <w:pPr>
        <w:pStyle w:val="Odstavekseznama"/>
        <w:numPr>
          <w:ilvl w:val="0"/>
          <w:numId w:val="10"/>
        </w:numPr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proofErr w:type="spellStart"/>
      <w:proofErr w:type="gramStart"/>
      <w:r>
        <w:rPr>
          <w:b/>
          <w:szCs w:val="22"/>
        </w:rPr>
        <w:t>zemljišče</w:t>
      </w:r>
      <w:proofErr w:type="spellEnd"/>
      <w:proofErr w:type="gramEnd"/>
      <w:r>
        <w:rPr>
          <w:b/>
          <w:szCs w:val="22"/>
        </w:rPr>
        <w:t xml:space="preserve"> v </w:t>
      </w:r>
      <w:proofErr w:type="spellStart"/>
      <w:r>
        <w:rPr>
          <w:b/>
          <w:szCs w:val="22"/>
        </w:rPr>
        <w:t>lasti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Mestne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občine</w:t>
      </w:r>
      <w:proofErr w:type="spellEnd"/>
      <w:r>
        <w:rPr>
          <w:b/>
          <w:szCs w:val="22"/>
        </w:rPr>
        <w:t xml:space="preserve"> Ljubljana</w:t>
      </w:r>
      <w:r w:rsidR="00FA5594" w:rsidRPr="00635BC5">
        <w:rPr>
          <w:b/>
          <w:szCs w:val="22"/>
        </w:rPr>
        <w:t xml:space="preserve">, s </w:t>
      </w:r>
      <w:proofErr w:type="spellStart"/>
      <w:r w:rsidR="00FA5594" w:rsidRPr="00635BC5">
        <w:rPr>
          <w:b/>
          <w:szCs w:val="22"/>
        </w:rPr>
        <w:t>parc</w:t>
      </w:r>
      <w:proofErr w:type="spellEnd"/>
      <w:r w:rsidR="00FA5594" w:rsidRPr="00635BC5">
        <w:rPr>
          <w:b/>
          <w:szCs w:val="22"/>
        </w:rPr>
        <w:t xml:space="preserve">. </w:t>
      </w:r>
      <w:proofErr w:type="spellStart"/>
      <w:proofErr w:type="gramStart"/>
      <w:r w:rsidR="00FA5594" w:rsidRPr="00635BC5">
        <w:rPr>
          <w:b/>
          <w:szCs w:val="22"/>
        </w:rPr>
        <w:t>št</w:t>
      </w:r>
      <w:proofErr w:type="spellEnd"/>
      <w:proofErr w:type="gramEnd"/>
      <w:r w:rsidR="00FA5594" w:rsidRPr="00635BC5">
        <w:rPr>
          <w:b/>
          <w:szCs w:val="22"/>
        </w:rPr>
        <w:t xml:space="preserve">. 2108/4, k. o. 1725 – </w:t>
      </w:r>
      <w:proofErr w:type="spellStart"/>
      <w:r w:rsidR="00FA5594" w:rsidRPr="00635BC5">
        <w:rPr>
          <w:b/>
          <w:szCs w:val="22"/>
        </w:rPr>
        <w:t>Ajdovščina</w:t>
      </w:r>
      <w:proofErr w:type="spellEnd"/>
      <w:r w:rsidR="00FA5594" w:rsidRPr="00635BC5">
        <w:rPr>
          <w:b/>
          <w:szCs w:val="22"/>
        </w:rPr>
        <w:t xml:space="preserve">, v </w:t>
      </w:r>
      <w:proofErr w:type="spellStart"/>
      <w:r w:rsidR="00FA5594" w:rsidRPr="00635BC5">
        <w:rPr>
          <w:b/>
          <w:szCs w:val="22"/>
        </w:rPr>
        <w:t>izmeri</w:t>
      </w:r>
      <w:proofErr w:type="spellEnd"/>
      <w:r w:rsidR="00FA5594" w:rsidRPr="00635BC5">
        <w:rPr>
          <w:b/>
          <w:szCs w:val="22"/>
        </w:rPr>
        <w:t xml:space="preserve"> 211 m2, ID </w:t>
      </w:r>
      <w:proofErr w:type="spellStart"/>
      <w:r w:rsidR="00FA5594" w:rsidRPr="00635BC5">
        <w:rPr>
          <w:b/>
          <w:szCs w:val="22"/>
        </w:rPr>
        <w:t>znak</w:t>
      </w:r>
      <w:proofErr w:type="spellEnd"/>
      <w:r w:rsidR="00FA5594" w:rsidRPr="00635BC5">
        <w:rPr>
          <w:b/>
          <w:szCs w:val="22"/>
        </w:rPr>
        <w:t xml:space="preserve">: </w:t>
      </w:r>
      <w:proofErr w:type="spellStart"/>
      <w:r w:rsidR="00FA5594" w:rsidRPr="00635BC5">
        <w:rPr>
          <w:b/>
          <w:szCs w:val="22"/>
        </w:rPr>
        <w:t>parcela</w:t>
      </w:r>
      <w:proofErr w:type="spellEnd"/>
      <w:r w:rsidR="00FA5594" w:rsidRPr="00635BC5">
        <w:rPr>
          <w:b/>
          <w:szCs w:val="22"/>
        </w:rPr>
        <w:t xml:space="preserve"> 1725 2108/4 in </w:t>
      </w:r>
    </w:p>
    <w:p w:rsidR="00467230" w:rsidRPr="00635BC5" w:rsidRDefault="00FA5594" w:rsidP="00635BC5">
      <w:pPr>
        <w:pStyle w:val="Odstavekseznama"/>
        <w:numPr>
          <w:ilvl w:val="0"/>
          <w:numId w:val="10"/>
        </w:numPr>
        <w:jc w:val="both"/>
        <w:rPr>
          <w:b/>
          <w:szCs w:val="22"/>
        </w:rPr>
      </w:pPr>
      <w:proofErr w:type="spellStart"/>
      <w:proofErr w:type="gramStart"/>
      <w:r w:rsidRPr="00635BC5">
        <w:rPr>
          <w:b/>
          <w:szCs w:val="22"/>
        </w:rPr>
        <w:t>zemljišča</w:t>
      </w:r>
      <w:proofErr w:type="spellEnd"/>
      <w:proofErr w:type="gramEnd"/>
      <w:r w:rsidRPr="00635BC5">
        <w:rPr>
          <w:b/>
          <w:szCs w:val="22"/>
        </w:rPr>
        <w:t xml:space="preserve"> v </w:t>
      </w:r>
      <w:proofErr w:type="spellStart"/>
      <w:r w:rsidRPr="00635BC5">
        <w:rPr>
          <w:b/>
          <w:szCs w:val="22"/>
        </w:rPr>
        <w:t>lasti</w:t>
      </w:r>
      <w:proofErr w:type="spellEnd"/>
      <w:r w:rsidRPr="00635BC5">
        <w:rPr>
          <w:b/>
          <w:szCs w:val="22"/>
        </w:rPr>
        <w:t xml:space="preserve"> </w:t>
      </w:r>
      <w:proofErr w:type="spellStart"/>
      <w:r w:rsidRPr="00635BC5">
        <w:rPr>
          <w:b/>
          <w:szCs w:val="22"/>
        </w:rPr>
        <w:t>Športnega</w:t>
      </w:r>
      <w:proofErr w:type="spellEnd"/>
      <w:r w:rsidRPr="00635BC5">
        <w:rPr>
          <w:b/>
          <w:szCs w:val="22"/>
        </w:rPr>
        <w:t xml:space="preserve"> </w:t>
      </w:r>
      <w:proofErr w:type="spellStart"/>
      <w:r w:rsidRPr="00635BC5">
        <w:rPr>
          <w:b/>
          <w:szCs w:val="22"/>
        </w:rPr>
        <w:t>društva</w:t>
      </w:r>
      <w:proofErr w:type="spellEnd"/>
      <w:r w:rsidRPr="00635BC5">
        <w:rPr>
          <w:b/>
          <w:szCs w:val="22"/>
        </w:rPr>
        <w:t xml:space="preserve"> </w:t>
      </w:r>
      <w:proofErr w:type="spellStart"/>
      <w:r w:rsidRPr="00635BC5">
        <w:rPr>
          <w:b/>
          <w:szCs w:val="22"/>
        </w:rPr>
        <w:t>Narodni</w:t>
      </w:r>
      <w:proofErr w:type="spellEnd"/>
      <w:r w:rsidRPr="00635BC5">
        <w:rPr>
          <w:b/>
          <w:szCs w:val="22"/>
        </w:rPr>
        <w:t xml:space="preserve"> </w:t>
      </w:r>
      <w:proofErr w:type="spellStart"/>
      <w:r w:rsidRPr="00635BC5">
        <w:rPr>
          <w:b/>
          <w:szCs w:val="22"/>
        </w:rPr>
        <w:t>dom</w:t>
      </w:r>
      <w:proofErr w:type="spellEnd"/>
      <w:r w:rsidRPr="00635BC5">
        <w:rPr>
          <w:b/>
          <w:szCs w:val="22"/>
        </w:rPr>
        <w:t xml:space="preserve"> Ljubljana, s </w:t>
      </w:r>
      <w:proofErr w:type="spellStart"/>
      <w:r w:rsidRPr="00635BC5">
        <w:rPr>
          <w:b/>
          <w:szCs w:val="22"/>
        </w:rPr>
        <w:t>parc</w:t>
      </w:r>
      <w:proofErr w:type="spellEnd"/>
      <w:r w:rsidRPr="00635BC5">
        <w:rPr>
          <w:b/>
          <w:szCs w:val="22"/>
        </w:rPr>
        <w:t xml:space="preserve">. </w:t>
      </w:r>
      <w:proofErr w:type="spellStart"/>
      <w:proofErr w:type="gramStart"/>
      <w:r w:rsidRPr="00635BC5">
        <w:rPr>
          <w:b/>
          <w:szCs w:val="22"/>
        </w:rPr>
        <w:t>št</w:t>
      </w:r>
      <w:proofErr w:type="spellEnd"/>
      <w:proofErr w:type="gramEnd"/>
      <w:r w:rsidRPr="00635BC5">
        <w:rPr>
          <w:b/>
          <w:szCs w:val="22"/>
        </w:rPr>
        <w:t xml:space="preserve">. 2108/6 v </w:t>
      </w:r>
      <w:proofErr w:type="spellStart"/>
      <w:r w:rsidRPr="00635BC5">
        <w:rPr>
          <w:b/>
          <w:szCs w:val="22"/>
        </w:rPr>
        <w:t>izmeri</w:t>
      </w:r>
      <w:proofErr w:type="spellEnd"/>
      <w:r w:rsidRPr="00635BC5">
        <w:rPr>
          <w:b/>
          <w:szCs w:val="22"/>
        </w:rPr>
        <w:t xml:space="preserve"> 151 m2, k. o. </w:t>
      </w:r>
      <w:proofErr w:type="spellStart"/>
      <w:r w:rsidRPr="00635BC5">
        <w:rPr>
          <w:b/>
          <w:szCs w:val="22"/>
        </w:rPr>
        <w:t>Ajdovščina</w:t>
      </w:r>
      <w:proofErr w:type="spellEnd"/>
      <w:r w:rsidRPr="00635BC5">
        <w:rPr>
          <w:b/>
          <w:szCs w:val="22"/>
        </w:rPr>
        <w:t xml:space="preserve">, ID </w:t>
      </w:r>
      <w:proofErr w:type="spellStart"/>
      <w:r w:rsidRPr="00635BC5">
        <w:rPr>
          <w:b/>
          <w:szCs w:val="22"/>
        </w:rPr>
        <w:t>znak</w:t>
      </w:r>
      <w:proofErr w:type="spellEnd"/>
      <w:r w:rsidRPr="00635BC5">
        <w:rPr>
          <w:b/>
          <w:szCs w:val="22"/>
        </w:rPr>
        <w:t xml:space="preserve">: </w:t>
      </w:r>
      <w:proofErr w:type="spellStart"/>
      <w:r w:rsidRPr="00635BC5">
        <w:rPr>
          <w:b/>
          <w:szCs w:val="22"/>
        </w:rPr>
        <w:t>parcela</w:t>
      </w:r>
      <w:proofErr w:type="spellEnd"/>
      <w:r w:rsidRPr="00635BC5">
        <w:rPr>
          <w:b/>
          <w:szCs w:val="22"/>
        </w:rPr>
        <w:t xml:space="preserve"> 1725 2108/6 in s </w:t>
      </w:r>
      <w:proofErr w:type="spellStart"/>
      <w:r w:rsidRPr="00635BC5">
        <w:rPr>
          <w:b/>
          <w:szCs w:val="22"/>
        </w:rPr>
        <w:t>parc</w:t>
      </w:r>
      <w:proofErr w:type="spellEnd"/>
      <w:r w:rsidRPr="00635BC5">
        <w:rPr>
          <w:b/>
          <w:szCs w:val="22"/>
        </w:rPr>
        <w:t xml:space="preserve">. </w:t>
      </w:r>
      <w:proofErr w:type="spellStart"/>
      <w:proofErr w:type="gramStart"/>
      <w:r w:rsidRPr="00635BC5">
        <w:rPr>
          <w:b/>
          <w:szCs w:val="22"/>
        </w:rPr>
        <w:t>št</w:t>
      </w:r>
      <w:proofErr w:type="spellEnd"/>
      <w:proofErr w:type="gramEnd"/>
      <w:r w:rsidRPr="00635BC5">
        <w:rPr>
          <w:b/>
          <w:szCs w:val="22"/>
        </w:rPr>
        <w:t xml:space="preserve">. 2108/7 v </w:t>
      </w:r>
      <w:proofErr w:type="spellStart"/>
      <w:r w:rsidRPr="00635BC5">
        <w:rPr>
          <w:b/>
          <w:szCs w:val="22"/>
        </w:rPr>
        <w:t>izmeri</w:t>
      </w:r>
      <w:proofErr w:type="spellEnd"/>
      <w:r w:rsidRPr="00635BC5">
        <w:rPr>
          <w:b/>
          <w:szCs w:val="22"/>
        </w:rPr>
        <w:t xml:space="preserve"> 61 m2, k. o. 1725 – </w:t>
      </w:r>
      <w:proofErr w:type="spellStart"/>
      <w:r w:rsidRPr="00635BC5">
        <w:rPr>
          <w:b/>
          <w:szCs w:val="22"/>
        </w:rPr>
        <w:t>Ajdovščina</w:t>
      </w:r>
      <w:proofErr w:type="spellEnd"/>
      <w:r w:rsidRPr="00635BC5">
        <w:rPr>
          <w:b/>
          <w:szCs w:val="22"/>
        </w:rPr>
        <w:t xml:space="preserve">, ID </w:t>
      </w:r>
      <w:proofErr w:type="spellStart"/>
      <w:r w:rsidRPr="00635BC5">
        <w:rPr>
          <w:b/>
          <w:szCs w:val="22"/>
        </w:rPr>
        <w:t>znak</w:t>
      </w:r>
      <w:proofErr w:type="spellEnd"/>
      <w:r w:rsidRPr="00635BC5">
        <w:rPr>
          <w:b/>
          <w:szCs w:val="22"/>
        </w:rPr>
        <w:t xml:space="preserve">: </w:t>
      </w:r>
      <w:proofErr w:type="spellStart"/>
      <w:r w:rsidRPr="00635BC5">
        <w:rPr>
          <w:b/>
          <w:szCs w:val="22"/>
        </w:rPr>
        <w:t>parcela</w:t>
      </w:r>
      <w:proofErr w:type="spellEnd"/>
      <w:r w:rsidRPr="00635BC5">
        <w:rPr>
          <w:b/>
          <w:szCs w:val="22"/>
        </w:rPr>
        <w:t xml:space="preserve"> 1725 2108/7. </w:t>
      </w:r>
    </w:p>
    <w:p w:rsidR="000E1448" w:rsidRDefault="000E1448" w:rsidP="00FA5594">
      <w:pPr>
        <w:ind w:left="993"/>
        <w:jc w:val="both"/>
        <w:rPr>
          <w:rFonts w:ascii="Garamond" w:hAnsi="Garamond"/>
          <w:b/>
          <w:lang w:val="sl-SI"/>
        </w:rPr>
      </w:pPr>
    </w:p>
    <w:p w:rsidR="000E1448" w:rsidRPr="000E1448" w:rsidRDefault="00B30115" w:rsidP="000E1448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Navedena z</w:t>
      </w:r>
      <w:r w:rsidR="00F40E00">
        <w:rPr>
          <w:rFonts w:ascii="Garamond" w:hAnsi="Garamond"/>
          <w:lang w:val="sl-SI"/>
        </w:rPr>
        <w:t>emljišča</w:t>
      </w:r>
      <w:r w:rsidR="000E1448" w:rsidRPr="000E1448">
        <w:rPr>
          <w:rFonts w:ascii="Garamond" w:hAnsi="Garamond"/>
          <w:lang w:val="sl-SI"/>
        </w:rPr>
        <w:t xml:space="preserve"> leži</w:t>
      </w:r>
      <w:r w:rsidR="00F40E00">
        <w:rPr>
          <w:rFonts w:ascii="Garamond" w:hAnsi="Garamond"/>
          <w:lang w:val="sl-SI"/>
        </w:rPr>
        <w:t>jo</w:t>
      </w:r>
      <w:r w:rsidR="000E1448" w:rsidRPr="000E1448">
        <w:rPr>
          <w:rFonts w:ascii="Garamond" w:hAnsi="Garamond"/>
          <w:lang w:val="sl-SI"/>
        </w:rPr>
        <w:t xml:space="preserve"> v skrajnem južnem delu športnega kompleksa ob Tivolski ulici, ob železniški progi Postojna –</w:t>
      </w:r>
      <w:r>
        <w:rPr>
          <w:rFonts w:ascii="Garamond" w:hAnsi="Garamond"/>
          <w:lang w:val="sl-SI"/>
        </w:rPr>
        <w:t xml:space="preserve"> </w:t>
      </w:r>
      <w:r w:rsidR="000E1448" w:rsidRPr="000E1448">
        <w:rPr>
          <w:rFonts w:ascii="Garamond" w:hAnsi="Garamond"/>
          <w:lang w:val="sl-SI"/>
        </w:rPr>
        <w:t>Ljubljana ter ob objektu ŠD Narodni dom Ljubljana, s katerim</w:t>
      </w:r>
      <w:r>
        <w:rPr>
          <w:rFonts w:ascii="Garamond" w:hAnsi="Garamond"/>
          <w:lang w:val="sl-SI"/>
        </w:rPr>
        <w:t>i</w:t>
      </w:r>
      <w:r w:rsidR="000E1448" w:rsidRPr="000E1448">
        <w:rPr>
          <w:rFonts w:ascii="Garamond" w:hAnsi="Garamond"/>
          <w:lang w:val="sl-SI"/>
        </w:rPr>
        <w:t xml:space="preserve"> se zaokrožuje</w:t>
      </w:r>
      <w:r>
        <w:rPr>
          <w:rFonts w:ascii="Garamond" w:hAnsi="Garamond"/>
          <w:lang w:val="sl-SI"/>
        </w:rPr>
        <w:t>jo v funkcionalno celoto in predstavljajo pripadajoča zemljišča.  Zemljišča</w:t>
      </w:r>
      <w:r w:rsidR="000E1448" w:rsidRPr="000E1448">
        <w:rPr>
          <w:rFonts w:ascii="Garamond" w:hAnsi="Garamond"/>
          <w:lang w:val="sl-SI"/>
        </w:rPr>
        <w:t xml:space="preserve">  v naravi nima</w:t>
      </w:r>
      <w:r>
        <w:rPr>
          <w:rFonts w:ascii="Garamond" w:hAnsi="Garamond"/>
          <w:lang w:val="sl-SI"/>
        </w:rPr>
        <w:t>jo</w:t>
      </w:r>
      <w:r w:rsidR="000E1448" w:rsidRPr="000E1448">
        <w:rPr>
          <w:rFonts w:ascii="Garamond" w:hAnsi="Garamond"/>
          <w:lang w:val="sl-SI"/>
        </w:rPr>
        <w:t xml:space="preserve"> sa</w:t>
      </w:r>
      <w:r>
        <w:rPr>
          <w:rFonts w:ascii="Garamond" w:hAnsi="Garamond"/>
          <w:lang w:val="sl-SI"/>
        </w:rPr>
        <w:t>mostojnega dostopa oz. dovoza z javne prometne površine</w:t>
      </w:r>
      <w:r w:rsidR="000E1448" w:rsidRPr="000E1448">
        <w:rPr>
          <w:rFonts w:ascii="Garamond" w:hAnsi="Garamond"/>
          <w:lang w:val="sl-SI"/>
        </w:rPr>
        <w:t xml:space="preserve">. </w:t>
      </w:r>
    </w:p>
    <w:p w:rsidR="00A66AA9" w:rsidRDefault="00A66AA9" w:rsidP="00321F8C">
      <w:pPr>
        <w:jc w:val="both"/>
        <w:rPr>
          <w:rFonts w:ascii="Garamond" w:hAnsi="Garamond"/>
          <w:b/>
          <w:lang w:val="sl-SI"/>
        </w:rPr>
      </w:pPr>
    </w:p>
    <w:p w:rsidR="00D85E52" w:rsidRDefault="00467230" w:rsidP="00321F8C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b/>
          <w:lang w:val="sl-SI"/>
        </w:rPr>
        <w:t xml:space="preserve">             </w:t>
      </w:r>
      <w:r w:rsidR="00C6314A">
        <w:rPr>
          <w:rFonts w:ascii="Garamond" w:hAnsi="Garamond"/>
          <w:b/>
          <w:lang w:val="sl-SI"/>
        </w:rPr>
        <w:t xml:space="preserve">      </w:t>
      </w:r>
      <w:r w:rsidR="00892688">
        <w:rPr>
          <w:rFonts w:ascii="Garamond" w:hAnsi="Garamond"/>
          <w:lang w:val="sl-SI"/>
        </w:rPr>
        <w:t xml:space="preserve">Pri zemljišču </w:t>
      </w:r>
      <w:r w:rsidR="00863A93">
        <w:rPr>
          <w:rFonts w:ascii="Garamond" w:hAnsi="Garamond"/>
          <w:lang w:val="sl-SI"/>
        </w:rPr>
        <w:t xml:space="preserve">s </w:t>
      </w:r>
      <w:proofErr w:type="spellStart"/>
      <w:r w:rsidR="00863A93">
        <w:rPr>
          <w:rFonts w:ascii="Garamond" w:hAnsi="Garamond"/>
          <w:lang w:val="sl-SI"/>
        </w:rPr>
        <w:t>parc</w:t>
      </w:r>
      <w:proofErr w:type="spellEnd"/>
      <w:r w:rsidR="00863A93">
        <w:rPr>
          <w:rFonts w:ascii="Garamond" w:hAnsi="Garamond"/>
          <w:lang w:val="sl-SI"/>
        </w:rPr>
        <w:t xml:space="preserve">. št. 2108/4, k. o. 1725 – Ajdovščina, </w:t>
      </w:r>
      <w:r w:rsidR="00892688">
        <w:rPr>
          <w:rFonts w:ascii="Garamond" w:hAnsi="Garamond"/>
          <w:lang w:val="sl-SI"/>
        </w:rPr>
        <w:t>so</w:t>
      </w:r>
      <w:r w:rsidR="00D85E52">
        <w:rPr>
          <w:rFonts w:ascii="Garamond" w:hAnsi="Garamond"/>
          <w:lang w:val="sl-SI"/>
        </w:rPr>
        <w:t xml:space="preserve"> v zemljiški knjigi vknjižene:</w:t>
      </w:r>
    </w:p>
    <w:p w:rsidR="00D85E52" w:rsidRDefault="00D85E52" w:rsidP="00D85E52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-</w:t>
      </w:r>
      <w:r w:rsidR="009F340E" w:rsidRPr="00D85E52">
        <w:rPr>
          <w:rFonts w:ascii="Garamond" w:hAnsi="Garamond"/>
          <w:lang w:val="sl-SI"/>
        </w:rPr>
        <w:t xml:space="preserve"> neprava stvarna služnost v </w:t>
      </w:r>
      <w:r w:rsidR="00C6314A" w:rsidRPr="00D85E52">
        <w:rPr>
          <w:rFonts w:ascii="Garamond" w:hAnsi="Garamond"/>
          <w:lang w:val="sl-SI"/>
        </w:rPr>
        <w:t xml:space="preserve">korist imetnika </w:t>
      </w:r>
      <w:r>
        <w:rPr>
          <w:rFonts w:ascii="Garamond" w:hAnsi="Garamond"/>
          <w:lang w:val="sl-SI"/>
        </w:rPr>
        <w:t>Telekom Slovenije, d. d.,</w:t>
      </w:r>
    </w:p>
    <w:p w:rsidR="00D85E52" w:rsidRDefault="00D85E52" w:rsidP="00D85E52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- stvarna služnost/nujna pot in</w:t>
      </w:r>
    </w:p>
    <w:p w:rsidR="000E1448" w:rsidRDefault="00D85E52" w:rsidP="00D85E52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- </w:t>
      </w:r>
      <w:r w:rsidR="000E1448">
        <w:rPr>
          <w:rFonts w:ascii="Garamond" w:hAnsi="Garamond"/>
          <w:lang w:val="sl-SI"/>
        </w:rPr>
        <w:t xml:space="preserve">zaznamba drugega pravnega dejstva (nepremičnina leži v zavarovanem območju Krajinski park </w:t>
      </w:r>
    </w:p>
    <w:p w:rsidR="00D85E52" w:rsidRPr="00C6314A" w:rsidRDefault="000E1448" w:rsidP="00D85E52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Tivoli, Rožnik in Šišenski hrib)</w:t>
      </w:r>
    </w:p>
    <w:p w:rsidR="00321F8C" w:rsidRPr="00C6314A" w:rsidRDefault="00321F8C" w:rsidP="00321F8C">
      <w:pPr>
        <w:jc w:val="both"/>
        <w:rPr>
          <w:rFonts w:ascii="Garamond" w:hAnsi="Garamond"/>
          <w:lang w:val="sl-SI"/>
        </w:rPr>
      </w:pPr>
    </w:p>
    <w:p w:rsidR="00635BC5" w:rsidRPr="00635BC5" w:rsidRDefault="00635BC5" w:rsidP="00635BC5">
      <w:pPr>
        <w:ind w:firstLine="1134"/>
        <w:jc w:val="both"/>
        <w:rPr>
          <w:rFonts w:ascii="Garamond" w:hAnsi="Garamond"/>
          <w:lang w:val="sl-SI"/>
        </w:rPr>
      </w:pPr>
      <w:r w:rsidRPr="00635BC5">
        <w:rPr>
          <w:rFonts w:ascii="Garamond" w:hAnsi="Garamond"/>
          <w:lang w:val="sl-SI"/>
        </w:rPr>
        <w:t xml:space="preserve">Predmetna pogodba bo sklenjena za namen ureditve zemljiškoknjižnega stanja navedenih </w:t>
      </w:r>
    </w:p>
    <w:p w:rsidR="00635BC5" w:rsidRPr="00635BC5" w:rsidRDefault="00635BC5" w:rsidP="00635BC5">
      <w:pPr>
        <w:ind w:firstLine="1134"/>
        <w:jc w:val="both"/>
        <w:rPr>
          <w:rFonts w:ascii="Garamond" w:hAnsi="Garamond"/>
          <w:lang w:val="sl-SI"/>
        </w:rPr>
      </w:pPr>
      <w:r w:rsidRPr="00635BC5">
        <w:rPr>
          <w:rFonts w:ascii="Garamond" w:hAnsi="Garamond"/>
          <w:lang w:val="sl-SI"/>
        </w:rPr>
        <w:t xml:space="preserve">nepremičnin z dejanskim stanjem v naravi. Pogodba bo sklenjena po poteka roka 20 dni od </w:t>
      </w:r>
    </w:p>
    <w:p w:rsidR="00E83699" w:rsidRPr="00635BC5" w:rsidRDefault="00980DBD" w:rsidP="00635BC5">
      <w:pPr>
        <w:ind w:firstLine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dneva objave na spletni strani M</w:t>
      </w:r>
      <w:r w:rsidR="00635BC5" w:rsidRPr="00635BC5">
        <w:rPr>
          <w:rFonts w:ascii="Garamond" w:hAnsi="Garamond"/>
          <w:lang w:val="sl-SI"/>
        </w:rPr>
        <w:t>estne občine Ljubljana: www.ljubljana.si..</w:t>
      </w:r>
      <w:r w:rsidR="00E83699" w:rsidRPr="00635BC5">
        <w:rPr>
          <w:rFonts w:ascii="Garamond" w:hAnsi="Garamond"/>
          <w:lang w:val="sl-SI"/>
        </w:rPr>
        <w:t xml:space="preserve">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0E1448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Kontaktna oseba za dodatne info</w:t>
      </w:r>
      <w:r w:rsidR="00635BC5">
        <w:rPr>
          <w:rFonts w:ascii="Garamond" w:hAnsi="Garamond"/>
          <w:lang w:val="sl-SI"/>
        </w:rPr>
        <w:t>rmacije o predmetni menjavi nepremičnin</w:t>
      </w:r>
      <w:r>
        <w:rPr>
          <w:rFonts w:ascii="Garamond" w:hAnsi="Garamond"/>
          <w:lang w:val="sl-SI"/>
        </w:rPr>
        <w:t xml:space="preserve">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8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635BC5" w:rsidRDefault="00635BC5" w:rsidP="000E1448">
      <w:pPr>
        <w:ind w:left="1134"/>
        <w:jc w:val="both"/>
        <w:rPr>
          <w:rFonts w:ascii="Garamond" w:hAnsi="Garamond"/>
          <w:lang w:val="sl-SI"/>
        </w:rPr>
      </w:pPr>
    </w:p>
    <w:p w:rsidR="000E1448" w:rsidRPr="005825D9" w:rsidRDefault="00E83699" w:rsidP="000E1448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321F8C" w:rsidRDefault="00321F8C" w:rsidP="00E83699">
      <w:pPr>
        <w:ind w:right="130"/>
        <w:jc w:val="center"/>
        <w:rPr>
          <w:rFonts w:ascii="Garamond" w:hAnsi="Garamond"/>
          <w:lang w:val="sl-SI"/>
        </w:rPr>
      </w:pPr>
    </w:p>
    <w:p w:rsidR="000E1448" w:rsidRDefault="000E1448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Pr="00D14AA0" w:rsidRDefault="00E83699" w:rsidP="00635BC5">
      <w:pPr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9"/>
      <w:footerReference w:type="default" r:id="rId10"/>
      <w:headerReference w:type="first" r:id="rId11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59E2675"/>
    <w:multiLevelType w:val="hybridMultilevel"/>
    <w:tmpl w:val="6A04A4DC"/>
    <w:lvl w:ilvl="0" w:tplc="9D96F228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FD643AE"/>
    <w:multiLevelType w:val="hybridMultilevel"/>
    <w:tmpl w:val="BC48B644"/>
    <w:lvl w:ilvl="0" w:tplc="4F7A58F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7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1448"/>
    <w:rsid w:val="000E3052"/>
    <w:rsid w:val="001008B2"/>
    <w:rsid w:val="00112525"/>
    <w:rsid w:val="001148B6"/>
    <w:rsid w:val="00114F4F"/>
    <w:rsid w:val="001204B2"/>
    <w:rsid w:val="00124DEF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7F0F"/>
    <w:rsid w:val="004D3F8B"/>
    <w:rsid w:val="004D5D94"/>
    <w:rsid w:val="004E34C2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35BC5"/>
    <w:rsid w:val="006517E8"/>
    <w:rsid w:val="0066631A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D1F"/>
    <w:rsid w:val="00837A0A"/>
    <w:rsid w:val="008513BB"/>
    <w:rsid w:val="00852B57"/>
    <w:rsid w:val="00863A93"/>
    <w:rsid w:val="008648DA"/>
    <w:rsid w:val="00865353"/>
    <w:rsid w:val="00892688"/>
    <w:rsid w:val="00895918"/>
    <w:rsid w:val="008C0C6C"/>
    <w:rsid w:val="008C1122"/>
    <w:rsid w:val="008C7006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0C6"/>
    <w:rsid w:val="009613B5"/>
    <w:rsid w:val="00980DBD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3435"/>
    <w:rsid w:val="00A21ACA"/>
    <w:rsid w:val="00A35498"/>
    <w:rsid w:val="00A371EF"/>
    <w:rsid w:val="00A37E39"/>
    <w:rsid w:val="00A6168B"/>
    <w:rsid w:val="00A627FC"/>
    <w:rsid w:val="00A66AA9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30115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6314A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85E52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46D03"/>
    <w:rsid w:val="00E509B4"/>
    <w:rsid w:val="00E66E24"/>
    <w:rsid w:val="00E83699"/>
    <w:rsid w:val="00E925F1"/>
    <w:rsid w:val="00E93844"/>
    <w:rsid w:val="00EA4347"/>
    <w:rsid w:val="00ED2CCE"/>
    <w:rsid w:val="00EE1374"/>
    <w:rsid w:val="00EF3D64"/>
    <w:rsid w:val="00F10CC2"/>
    <w:rsid w:val="00F10D2C"/>
    <w:rsid w:val="00F1456A"/>
    <w:rsid w:val="00F2686C"/>
    <w:rsid w:val="00F31EEC"/>
    <w:rsid w:val="00F3505E"/>
    <w:rsid w:val="00F35D87"/>
    <w:rsid w:val="00F40E00"/>
    <w:rsid w:val="00F500C5"/>
    <w:rsid w:val="00F6122E"/>
    <w:rsid w:val="00F711E5"/>
    <w:rsid w:val="00F7708A"/>
    <w:rsid w:val="00F91B3B"/>
    <w:rsid w:val="00FA5594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ratajc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48AB5-AC97-4B06-9FEF-7BEFEA98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2</cp:revision>
  <cp:lastPrinted>2020-06-03T08:47:00Z</cp:lastPrinted>
  <dcterms:created xsi:type="dcterms:W3CDTF">2021-09-09T12:18:00Z</dcterms:created>
  <dcterms:modified xsi:type="dcterms:W3CDTF">2021-09-09T12:18:00Z</dcterms:modified>
</cp:coreProperties>
</file>