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242F32">
        <w:rPr>
          <w:rFonts w:ascii="Garamond" w:hAnsi="Garamond"/>
        </w:rPr>
        <w:t>486</w:t>
      </w:r>
      <w:r w:rsidR="00293BDA">
        <w:rPr>
          <w:rFonts w:ascii="Garamond" w:hAnsi="Garamond"/>
        </w:rPr>
        <w:t>/202</w:t>
      </w:r>
      <w:r w:rsidR="000819EA">
        <w:rPr>
          <w:rFonts w:ascii="Garamond" w:hAnsi="Garamond"/>
        </w:rPr>
        <w:t>1</w:t>
      </w:r>
      <w:r w:rsidR="00293BDA">
        <w:rPr>
          <w:rFonts w:ascii="Garamond" w:hAnsi="Garamond"/>
        </w:rPr>
        <w:t>-</w:t>
      </w:r>
      <w:r w:rsidR="00242F32">
        <w:rPr>
          <w:rFonts w:ascii="Garamond" w:hAnsi="Garamond"/>
        </w:rPr>
        <w:t>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242F32">
        <w:rPr>
          <w:rFonts w:ascii="Garamond" w:hAnsi="Garamond"/>
        </w:rPr>
        <w:t>6</w:t>
      </w:r>
      <w:r w:rsidR="001A7959" w:rsidRPr="0090235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5</w:t>
      </w:r>
      <w:r w:rsidR="002D0F2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>202</w:t>
      </w:r>
      <w:r w:rsidR="000819EA">
        <w:rPr>
          <w:rFonts w:ascii="Garamond" w:hAnsi="Garamond"/>
        </w:rPr>
        <w:t>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242F32">
        <w:rPr>
          <w:rFonts w:ascii="Garamond" w:hAnsi="Garamond"/>
        </w:rPr>
        <w:t>245</w:t>
      </w:r>
      <w:r w:rsidR="0025720A">
        <w:rPr>
          <w:rFonts w:ascii="Garamond" w:hAnsi="Garamond"/>
        </w:rPr>
        <w:t>/</w:t>
      </w:r>
      <w:r w:rsidR="00242F32">
        <w:rPr>
          <w:rFonts w:ascii="Garamond" w:hAnsi="Garamond"/>
        </w:rPr>
        <w:t>366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6</w:t>
      </w:r>
      <w:r w:rsidR="0025720A">
        <w:rPr>
          <w:rFonts w:ascii="Garamond" w:hAnsi="Garamond"/>
        </w:rPr>
        <w:t>.</w:t>
      </w:r>
      <w:r w:rsidR="00242F32">
        <w:rPr>
          <w:rFonts w:ascii="Garamond" w:hAnsi="Garamond"/>
        </w:rPr>
        <w:t>099</w:t>
      </w:r>
      <w:r w:rsidR="0025720A">
        <w:rPr>
          <w:rFonts w:ascii="Garamond" w:hAnsi="Garamond"/>
        </w:rPr>
        <w:t xml:space="preserve"> m2</w:t>
      </w:r>
      <w:r w:rsidR="00242F32">
        <w:rPr>
          <w:rFonts w:ascii="Garamond" w:hAnsi="Garamond"/>
        </w:rPr>
        <w:t xml:space="preserve">, </w:t>
      </w:r>
      <w:proofErr w:type="spellStart"/>
      <w:r w:rsidR="00242F32">
        <w:rPr>
          <w:rFonts w:ascii="Garamond" w:hAnsi="Garamond"/>
        </w:rPr>
        <w:t>parc.št</w:t>
      </w:r>
      <w:proofErr w:type="spellEnd"/>
      <w:r w:rsidR="00242F32">
        <w:rPr>
          <w:rFonts w:ascii="Garamond" w:hAnsi="Garamond"/>
        </w:rPr>
        <w:t>. 245</w:t>
      </w:r>
      <w:r w:rsidR="000819EA">
        <w:rPr>
          <w:rFonts w:ascii="Garamond" w:hAnsi="Garamond"/>
        </w:rPr>
        <w:t>/</w:t>
      </w:r>
      <w:r w:rsidR="00242F32">
        <w:rPr>
          <w:rFonts w:ascii="Garamond" w:hAnsi="Garamond"/>
        </w:rPr>
        <w:t>362</w:t>
      </w:r>
      <w:r w:rsidR="000819EA">
        <w:rPr>
          <w:rFonts w:ascii="Garamond" w:hAnsi="Garamond"/>
        </w:rPr>
        <w:t xml:space="preserve"> v </w:t>
      </w:r>
      <w:proofErr w:type="spellStart"/>
      <w:r w:rsidR="000819EA">
        <w:rPr>
          <w:rFonts w:ascii="Garamond" w:hAnsi="Garamond"/>
        </w:rPr>
        <w:t>izmeri</w:t>
      </w:r>
      <w:proofErr w:type="spellEnd"/>
      <w:r w:rsidR="000819EA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456</w:t>
      </w:r>
      <w:r w:rsidR="000819EA">
        <w:rPr>
          <w:rFonts w:ascii="Garamond" w:hAnsi="Garamond"/>
        </w:rPr>
        <w:t xml:space="preserve"> m2</w:t>
      </w:r>
      <w:r w:rsidR="0025720A">
        <w:rPr>
          <w:rFonts w:ascii="Garamond" w:hAnsi="Garamond"/>
        </w:rPr>
        <w:t xml:space="preserve"> in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242F32">
        <w:rPr>
          <w:rFonts w:ascii="Garamond" w:hAnsi="Garamond"/>
        </w:rPr>
        <w:t>245</w:t>
      </w:r>
      <w:r w:rsidR="0025720A">
        <w:rPr>
          <w:rFonts w:ascii="Garamond" w:hAnsi="Garamond"/>
        </w:rPr>
        <w:t>/</w:t>
      </w:r>
      <w:r w:rsidR="000819EA">
        <w:rPr>
          <w:rFonts w:ascii="Garamond" w:hAnsi="Garamond"/>
        </w:rPr>
        <w:t>7</w:t>
      </w:r>
      <w:r w:rsidR="00242F32">
        <w:rPr>
          <w:rFonts w:ascii="Garamond" w:hAnsi="Garamond"/>
        </w:rPr>
        <w:t>2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242F32">
        <w:rPr>
          <w:rFonts w:ascii="Garamond" w:hAnsi="Garamond"/>
        </w:rPr>
        <w:t>421</w:t>
      </w:r>
      <w:r w:rsidRPr="00902357">
        <w:rPr>
          <w:rFonts w:ascii="Garamond" w:hAnsi="Garamond"/>
        </w:rPr>
        <w:t xml:space="preserve"> m2, </w:t>
      </w:r>
      <w:proofErr w:type="spellStart"/>
      <w:r w:rsidR="000819EA">
        <w:rPr>
          <w:rFonts w:ascii="Garamond" w:hAnsi="Garamond"/>
        </w:rPr>
        <w:t>vse</w:t>
      </w:r>
      <w:proofErr w:type="spellEnd"/>
      <w:r w:rsidRPr="00902357">
        <w:rPr>
          <w:rFonts w:ascii="Garamond" w:hAnsi="Garamond"/>
        </w:rPr>
        <w:t xml:space="preserve"> k. o. </w:t>
      </w:r>
      <w:r w:rsidR="000819EA">
        <w:rPr>
          <w:rFonts w:ascii="Garamond" w:hAnsi="Garamond"/>
        </w:rPr>
        <w:t>1695</w:t>
      </w:r>
      <w:r w:rsidR="0025720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Karlovško</w:t>
      </w:r>
      <w:proofErr w:type="spellEnd"/>
      <w:r w:rsidR="000819E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predmestje</w:t>
      </w:r>
      <w:proofErr w:type="spellEnd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čas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242F32">
        <w:rPr>
          <w:rFonts w:ascii="Garamond" w:hAnsi="Garamond"/>
        </w:rPr>
        <w:t>enega</w:t>
      </w:r>
      <w:proofErr w:type="spellEnd"/>
      <w:r w:rsidR="0025720A">
        <w:rPr>
          <w:rFonts w:ascii="Garamond" w:hAnsi="Garamond"/>
        </w:rPr>
        <w:t xml:space="preserve"> (</w:t>
      </w:r>
      <w:r w:rsidR="00242F32">
        <w:rPr>
          <w:rFonts w:ascii="Garamond" w:hAnsi="Garamond"/>
        </w:rPr>
        <w:t>1</w:t>
      </w:r>
      <w:r w:rsidR="0025720A">
        <w:rPr>
          <w:rFonts w:ascii="Garamond" w:hAnsi="Garamond"/>
        </w:rPr>
        <w:t>)</w:t>
      </w:r>
      <w:r w:rsidR="001D4DC2" w:rsidRPr="00902357">
        <w:rPr>
          <w:rFonts w:ascii="Garamond" w:hAnsi="Garamond"/>
        </w:rPr>
        <w:t xml:space="preserve"> let</w:t>
      </w:r>
      <w:r w:rsidR="00242F32">
        <w:rPr>
          <w:rFonts w:ascii="Garamond" w:hAnsi="Garamond"/>
        </w:rPr>
        <w:t>a</w:t>
      </w:r>
      <w:bookmarkStart w:id="0" w:name="_GoBack"/>
      <w:bookmarkEnd w:id="0"/>
      <w:r w:rsidR="001D4DC2" w:rsidRPr="00902357">
        <w:rPr>
          <w:rFonts w:ascii="Garamond" w:hAnsi="Garamond"/>
        </w:rPr>
        <w:t xml:space="preserve">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proofErr w:type="gramStart"/>
      <w:r w:rsidR="00CD3045" w:rsidRPr="00902357">
        <w:rPr>
          <w:rFonts w:ascii="Garamond" w:hAnsi="Garamond"/>
        </w:rPr>
        <w:t>jim</w:t>
      </w:r>
      <w:proofErr w:type="spellEnd"/>
      <w:proofErr w:type="gram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nepremičnine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proofErr w:type="gramStart"/>
      <w:r w:rsidR="001A7959" w:rsidRPr="00902357">
        <w:rPr>
          <w:rFonts w:ascii="Garamond" w:hAnsi="Garamond"/>
        </w:rPr>
        <w:t>bo</w:t>
      </w:r>
      <w:proofErr w:type="spellEnd"/>
      <w:proofErr w:type="gram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0C11"/>
    <w:rsid w:val="00241CA4"/>
    <w:rsid w:val="00242F32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3736-A400-4DF3-AD30-E78CA2B3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3</cp:revision>
  <cp:lastPrinted>2020-08-13T11:45:00Z</cp:lastPrinted>
  <dcterms:created xsi:type="dcterms:W3CDTF">2021-05-06T08:59:00Z</dcterms:created>
  <dcterms:modified xsi:type="dcterms:W3CDTF">2021-05-06T09:03:00Z</dcterms:modified>
</cp:coreProperties>
</file>