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F97F79">
        <w:rPr>
          <w:rFonts w:ascii="Garamond" w:hAnsi="Garamond"/>
          <w:i w:val="0"/>
          <w:sz w:val="24"/>
          <w:szCs w:val="24"/>
        </w:rPr>
        <w:t>3511-</w:t>
      </w:r>
      <w:r w:rsidR="002745BF">
        <w:rPr>
          <w:rFonts w:ascii="Garamond" w:hAnsi="Garamond"/>
          <w:i w:val="0"/>
          <w:sz w:val="24"/>
          <w:szCs w:val="24"/>
        </w:rPr>
        <w:t>154/2022-6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2745BF">
        <w:rPr>
          <w:rFonts w:ascii="Garamond" w:hAnsi="Garamond"/>
          <w:i w:val="0"/>
          <w:sz w:val="24"/>
          <w:szCs w:val="24"/>
        </w:rPr>
        <w:t>5. 7</w:t>
      </w:r>
      <w:r>
        <w:rPr>
          <w:rFonts w:ascii="Garamond" w:hAnsi="Garamond"/>
          <w:i w:val="0"/>
          <w:sz w:val="24"/>
          <w:szCs w:val="24"/>
        </w:rPr>
        <w:t>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2745BF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2745BF" w:rsidRPr="009B5D86">
        <w:rPr>
          <w:rFonts w:ascii="Garamond" w:hAnsi="Garamond"/>
          <w:b/>
        </w:rPr>
        <w:t xml:space="preserve">979/4 </w:t>
      </w:r>
      <w:proofErr w:type="spellStart"/>
      <w:r w:rsidR="002745BF" w:rsidRPr="009B5D86">
        <w:rPr>
          <w:rFonts w:ascii="Garamond" w:hAnsi="Garamond"/>
          <w:b/>
        </w:rPr>
        <w:t>k.o</w:t>
      </w:r>
      <w:proofErr w:type="spellEnd"/>
      <w:r w:rsidR="002745BF" w:rsidRPr="009B5D86">
        <w:rPr>
          <w:rFonts w:ascii="Garamond" w:hAnsi="Garamond"/>
          <w:b/>
        </w:rPr>
        <w:t>. 2636 Bežigrad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2745BF">
        <w:rPr>
          <w:rFonts w:ascii="Garamond" w:hAnsi="Garamond"/>
          <w:b/>
        </w:rPr>
        <w:t>15.0</w:t>
      </w:r>
      <w:r w:rsidR="00F97F79">
        <w:rPr>
          <w:rFonts w:ascii="Garamond" w:hAnsi="Garamond"/>
          <w:b/>
        </w:rPr>
        <w:t>00</w:t>
      </w:r>
      <w:r w:rsidRPr="00A2340A">
        <w:rPr>
          <w:rFonts w:ascii="Garamond" w:hAnsi="Garamond"/>
          <w:b/>
        </w:rPr>
        <w:t>,00 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>3511-154/2022-6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9B5D86">
        <w:rPr>
          <w:rFonts w:ascii="Garamond" w:hAnsi="Garamond"/>
          <w:b/>
          <w:sz w:val="24"/>
          <w:szCs w:val="24"/>
        </w:rPr>
        <w:t>5. 7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9B5D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9B5D8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9B5D86" w:rsidRPr="009B5D86">
        <w:rPr>
          <w:rFonts w:ascii="Garamond" w:hAnsi="Garamond"/>
          <w:b/>
          <w:sz w:val="24"/>
        </w:rPr>
        <w:t xml:space="preserve">979/4 </w:t>
      </w:r>
      <w:proofErr w:type="spellStart"/>
      <w:r w:rsidR="009B5D86" w:rsidRPr="009B5D86">
        <w:rPr>
          <w:rFonts w:ascii="Garamond" w:hAnsi="Garamond"/>
          <w:b/>
          <w:sz w:val="24"/>
        </w:rPr>
        <w:t>k.o</w:t>
      </w:r>
      <w:proofErr w:type="spellEnd"/>
      <w:r w:rsidR="009B5D86" w:rsidRPr="009B5D86">
        <w:rPr>
          <w:rFonts w:ascii="Garamond" w:hAnsi="Garamond"/>
          <w:b/>
          <w:sz w:val="24"/>
        </w:rPr>
        <w:t>. 2636 Bežigrad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>3511-154/2022-6</w:t>
      </w:r>
      <w:r w:rsidR="00F97F79">
        <w:rPr>
          <w:rFonts w:ascii="Garamond" w:hAnsi="Garamond"/>
          <w:sz w:val="24"/>
          <w:szCs w:val="24"/>
          <w:lang w:eastAsia="en-US"/>
        </w:rPr>
        <w:t xml:space="preserve">, z dne </w:t>
      </w:r>
      <w:r w:rsidR="009B5D86">
        <w:rPr>
          <w:rFonts w:ascii="Garamond" w:hAnsi="Garamond"/>
          <w:sz w:val="24"/>
          <w:szCs w:val="24"/>
          <w:lang w:eastAsia="en-US"/>
        </w:rPr>
        <w:t>5. 7</w:t>
      </w:r>
      <w:r w:rsidR="00F97F79">
        <w:rPr>
          <w:rFonts w:ascii="Garamond" w:hAnsi="Garamond"/>
          <w:sz w:val="24"/>
          <w:szCs w:val="24"/>
          <w:lang w:eastAsia="en-US"/>
        </w:rPr>
        <w:t>. 2023, za nakup zemljišč</w:t>
      </w:r>
      <w:r w:rsidR="009B5D86">
        <w:rPr>
          <w:rFonts w:ascii="Garamond" w:hAnsi="Garamond"/>
          <w:sz w:val="24"/>
          <w:szCs w:val="24"/>
          <w:lang w:eastAsia="en-US"/>
        </w:rPr>
        <w:t>a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1B52CF">
        <w:rPr>
          <w:rFonts w:ascii="Garamond" w:hAnsi="Garamond"/>
          <w:b/>
          <w:sz w:val="24"/>
        </w:rPr>
        <w:t>parc</w:t>
      </w:r>
      <w:proofErr w:type="spellEnd"/>
      <w:r w:rsidR="00F97F79" w:rsidRPr="001B52CF">
        <w:rPr>
          <w:rFonts w:ascii="Garamond" w:hAnsi="Garamond"/>
          <w:b/>
          <w:sz w:val="24"/>
        </w:rPr>
        <w:t xml:space="preserve">. št. 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 xml:space="preserve">979/4 </w:t>
      </w:r>
      <w:proofErr w:type="spellStart"/>
      <w:r w:rsidR="009B5D86" w:rsidRPr="009B5D86">
        <w:rPr>
          <w:rFonts w:ascii="Garamond" w:hAnsi="Garamond"/>
          <w:b/>
          <w:sz w:val="24"/>
          <w:szCs w:val="24"/>
          <w:lang w:eastAsia="en-US"/>
        </w:rPr>
        <w:t>k.o</w:t>
      </w:r>
      <w:proofErr w:type="spellEnd"/>
      <w:r w:rsidR="009B5D86" w:rsidRPr="009B5D86">
        <w:rPr>
          <w:rFonts w:ascii="Garamond" w:hAnsi="Garamond"/>
          <w:b/>
          <w:sz w:val="24"/>
          <w:szCs w:val="24"/>
          <w:lang w:eastAsia="en-US"/>
        </w:rPr>
        <w:t>. 2636 Bežigrad</w:t>
      </w:r>
      <w:r w:rsidR="009B5D86" w:rsidRPr="000640A7">
        <w:rPr>
          <w:rFonts w:ascii="Garamond" w:hAnsi="Garamond"/>
          <w:sz w:val="24"/>
          <w:szCs w:val="24"/>
          <w:lang w:eastAsia="en-US"/>
        </w:rPr>
        <w:t xml:space="preserve">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</w:t>
      </w:r>
      <w:bookmarkStart w:id="0" w:name="_GoBack"/>
      <w:bookmarkEnd w:id="0"/>
      <w:r w:rsidRPr="00D74BEC">
        <w:rPr>
          <w:rFonts w:ascii="Garamond" w:hAnsi="Garamond"/>
          <w:sz w:val="24"/>
          <w:szCs w:val="24"/>
          <w:lang w:eastAsia="en-US"/>
        </w:rPr>
        <w:t xml:space="preserve">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745BF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01BEB"/>
    <w:rsid w:val="0093298B"/>
    <w:rsid w:val="00953FCA"/>
    <w:rsid w:val="00983597"/>
    <w:rsid w:val="009A1141"/>
    <w:rsid w:val="009A7A91"/>
    <w:rsid w:val="009B5D86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B986A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F7CCB-3C6C-4691-A376-8AC84BCF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996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2023-07-05T14:18:00Z</dcterms:created>
  <dcterms:modified xsi:type="dcterms:W3CDTF">2023-07-06T07:19:00Z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