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28" w:rsidRDefault="00F21D28" w:rsidP="00171D37">
      <w:pPr>
        <w:spacing w:after="0"/>
        <w:rPr>
          <w:rFonts w:ascii="Times New Roman" w:hAnsi="Times New Roman" w:cs="Times New Roman"/>
          <w:bCs/>
        </w:rPr>
      </w:pPr>
    </w:p>
    <w:p w:rsidR="00F21D28" w:rsidRDefault="00F21D28" w:rsidP="00171D37">
      <w:pPr>
        <w:spacing w:after="0"/>
        <w:rPr>
          <w:rFonts w:ascii="Times New Roman" w:hAnsi="Times New Roman" w:cs="Times New Roman"/>
          <w:bCs/>
        </w:rPr>
      </w:pPr>
    </w:p>
    <w:p w:rsidR="00C2504F" w:rsidRDefault="00C2504F" w:rsidP="00C2504F">
      <w:pPr>
        <w:spacing w:after="0"/>
        <w:rPr>
          <w:rFonts w:ascii="Times New Roman" w:hAnsi="Times New Roman" w:cs="Times New Roman"/>
          <w:bCs/>
        </w:rPr>
      </w:pPr>
    </w:p>
    <w:p w:rsidR="00C2504F" w:rsidRDefault="00C2504F" w:rsidP="00C2504F">
      <w:pPr>
        <w:spacing w:after="0"/>
        <w:rPr>
          <w:rFonts w:ascii="Times New Roman" w:hAnsi="Times New Roman" w:cs="Times New Roman"/>
          <w:bCs/>
        </w:rPr>
      </w:pPr>
    </w:p>
    <w:p w:rsidR="00BA7654" w:rsidRPr="00C2504F" w:rsidRDefault="00BA7654" w:rsidP="00C2504F">
      <w:pPr>
        <w:spacing w:after="0"/>
        <w:rPr>
          <w:rFonts w:ascii="Times New Roman" w:hAnsi="Times New Roman" w:cs="Times New Roman"/>
          <w:bCs/>
        </w:rPr>
      </w:pPr>
      <w:bookmarkStart w:id="0" w:name="_GoBack"/>
      <w:r w:rsidRPr="00A22844">
        <w:rPr>
          <w:szCs w:val="22"/>
        </w:rPr>
        <w:t>Neuradno prečiščeno besedilo Odloka o ustanovitvi javnega vzgojno-izobraževalnega zavoda Osnovne šole</w:t>
      </w:r>
      <w:r w:rsidR="00EE78E8">
        <w:rPr>
          <w:szCs w:val="22"/>
        </w:rPr>
        <w:t xml:space="preserve"> Vide Pregarc</w:t>
      </w:r>
      <w:bookmarkEnd w:id="0"/>
      <w:r w:rsidRPr="00A22844">
        <w:rPr>
          <w:szCs w:val="22"/>
        </w:rPr>
        <w:t xml:space="preserve">, ki obsega: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3379E0">
        <w:rPr>
          <w:rFonts w:ascii="Times New Roman" w:eastAsia="Times New Roman" w:hAnsi="Times New Roman" w:cs="Times New Roman"/>
          <w:lang w:eastAsia="sl-SI"/>
        </w:rPr>
        <w:t xml:space="preserve">– </w:t>
      </w:r>
      <w:r w:rsidRPr="00A22844">
        <w:rPr>
          <w:szCs w:val="22"/>
        </w:rPr>
        <w:t xml:space="preserve">Odlok o ustanovitvi javnega vzgojno-izobraževalnega zavoda Osnovne šole </w:t>
      </w:r>
      <w:r w:rsidR="00EE78E8">
        <w:rPr>
          <w:szCs w:val="22"/>
        </w:rPr>
        <w:t>Vide Pregarc</w:t>
      </w:r>
      <w:r w:rsidR="00EE78E8" w:rsidRPr="00A22844">
        <w:rPr>
          <w:szCs w:val="22"/>
        </w:rPr>
        <w:t xml:space="preserve"> </w:t>
      </w:r>
      <w:r w:rsidRPr="00A22844">
        <w:rPr>
          <w:szCs w:val="22"/>
        </w:rPr>
        <w:t>(Ur. l. R</w:t>
      </w:r>
      <w:r>
        <w:rPr>
          <w:szCs w:val="22"/>
        </w:rPr>
        <w:t>S, št. 38/08 z dne 18.4.2008),</w:t>
      </w:r>
      <w:r w:rsidRPr="00A22844">
        <w:rPr>
          <w:szCs w:val="22"/>
        </w:rPr>
        <w:t xml:space="preserve"> </w:t>
      </w:r>
    </w:p>
    <w:p w:rsidR="00BA7654" w:rsidRPr="00A22844" w:rsidRDefault="00BA7654" w:rsidP="00BA7654">
      <w:pPr>
        <w:spacing w:after="0"/>
        <w:jc w:val="both"/>
        <w:rPr>
          <w:szCs w:val="22"/>
        </w:rPr>
      </w:pPr>
      <w:r w:rsidRPr="003379E0">
        <w:rPr>
          <w:rFonts w:ascii="Times New Roman" w:eastAsia="Times New Roman" w:hAnsi="Times New Roman" w:cs="Times New Roman"/>
          <w:lang w:eastAsia="sl-SI"/>
        </w:rPr>
        <w:t xml:space="preserve">– </w:t>
      </w:r>
      <w:r w:rsidRPr="00A22844">
        <w:rPr>
          <w:szCs w:val="22"/>
        </w:rPr>
        <w:t xml:space="preserve">Odlok o spremembah Odloka o ustanovitvi javnega vzgojno-izobraževalnega zavoda Osnovne šole </w:t>
      </w:r>
    </w:p>
    <w:p w:rsidR="00BA7654" w:rsidRDefault="00EE78E8" w:rsidP="00BA7654">
      <w:pPr>
        <w:spacing w:after="0"/>
        <w:jc w:val="both"/>
        <w:rPr>
          <w:szCs w:val="22"/>
        </w:rPr>
      </w:pPr>
      <w:r>
        <w:rPr>
          <w:szCs w:val="22"/>
        </w:rPr>
        <w:t>Vide Pregarc</w:t>
      </w:r>
      <w:r w:rsidR="00BA7654" w:rsidRPr="00A22844">
        <w:rPr>
          <w:szCs w:val="22"/>
        </w:rPr>
        <w:t xml:space="preserve"> (Ur. l. RS, št. 49/2010 z dne 18.6.2010)</w:t>
      </w:r>
      <w:r w:rsidR="00BA7654">
        <w:rPr>
          <w:szCs w:val="22"/>
        </w:rPr>
        <w:t xml:space="preserve"> in </w:t>
      </w:r>
    </w:p>
    <w:p w:rsidR="00BA7654" w:rsidRPr="002D128A" w:rsidRDefault="00BA7654" w:rsidP="00BA7654">
      <w:pPr>
        <w:spacing w:after="0"/>
        <w:jc w:val="both"/>
        <w:rPr>
          <w:rFonts w:ascii="Times New Roman" w:eastAsia="Times New Roman" w:hAnsi="Times New Roman" w:cs="Times New Roman"/>
          <w:lang w:eastAsia="sl-SI"/>
        </w:rPr>
      </w:pPr>
      <w:r w:rsidRPr="00A22844">
        <w:rPr>
          <w:szCs w:val="22"/>
        </w:rPr>
        <w:t xml:space="preserve"> </w:t>
      </w:r>
      <w:r w:rsidRPr="003379E0">
        <w:rPr>
          <w:rFonts w:ascii="Times New Roman" w:eastAsia="Times New Roman" w:hAnsi="Times New Roman" w:cs="Times New Roman"/>
          <w:lang w:eastAsia="sl-SI"/>
        </w:rPr>
        <w:t xml:space="preserve">– </w:t>
      </w:r>
      <w:r w:rsidRPr="002D128A">
        <w:rPr>
          <w:rFonts w:ascii="Times New Roman" w:eastAsia="Times New Roman" w:hAnsi="Times New Roman" w:cs="Times New Roman"/>
          <w:lang w:eastAsia="sl-SI"/>
        </w:rPr>
        <w:t xml:space="preserve">Odlok o dopolnitvah Odloka o ustanovitvi javnega vzgojno-izobraževalnega zavoda Osnovne šole </w:t>
      </w:r>
      <w:r w:rsidR="00EE78E8" w:rsidRPr="002D128A">
        <w:rPr>
          <w:szCs w:val="22"/>
        </w:rPr>
        <w:t>Vide Pregarc</w:t>
      </w:r>
      <w:r w:rsidR="00EE78E8" w:rsidRPr="002D128A">
        <w:rPr>
          <w:rFonts w:ascii="Times New Roman" w:eastAsia="Times New Roman" w:hAnsi="Times New Roman" w:cs="Times New Roman"/>
          <w:lang w:eastAsia="sl-SI"/>
        </w:rPr>
        <w:t xml:space="preserve"> </w:t>
      </w:r>
      <w:r w:rsidR="002D128A">
        <w:rPr>
          <w:rFonts w:ascii="Times New Roman" w:eastAsia="Times New Roman" w:hAnsi="Times New Roman" w:cs="Times New Roman"/>
          <w:lang w:eastAsia="sl-SI"/>
        </w:rPr>
        <w:t>(Uradni list RS, št. 39/2025 z dne 30. 5. 2025</w:t>
      </w:r>
      <w:r w:rsidRPr="002D128A">
        <w:rPr>
          <w:rFonts w:ascii="Times New Roman" w:eastAsia="Times New Roman" w:hAnsi="Times New Roman" w:cs="Times New Roman"/>
          <w:lang w:eastAsia="sl-SI"/>
        </w:rPr>
        <w:t>).</w:t>
      </w:r>
    </w:p>
    <w:p w:rsidR="00BA7654" w:rsidRPr="003379E0" w:rsidRDefault="00BA7654" w:rsidP="00BA7654">
      <w:pPr>
        <w:spacing w:after="0"/>
        <w:jc w:val="both"/>
        <w:rPr>
          <w:rFonts w:ascii="Times New Roman" w:eastAsia="Times New Roman" w:hAnsi="Times New Roman" w:cs="Times New Roman"/>
          <w:lang w:eastAsia="sl-SI"/>
        </w:rPr>
      </w:pPr>
    </w:p>
    <w:p w:rsidR="00BA7654" w:rsidRPr="003379E0" w:rsidRDefault="00BA7654" w:rsidP="00BA7654">
      <w:pPr>
        <w:spacing w:after="0"/>
        <w:jc w:val="both"/>
        <w:rPr>
          <w:rFonts w:ascii="Times New Roman" w:eastAsia="Times New Roman" w:hAnsi="Times New Roman" w:cs="Times New Roman"/>
          <w:lang w:eastAsia="sl-SI"/>
        </w:rPr>
      </w:pPr>
    </w:p>
    <w:p w:rsidR="00BA7654" w:rsidRPr="003379E0" w:rsidRDefault="00BA7654" w:rsidP="00BA7654">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A7654" w:rsidRPr="003379E0" w:rsidRDefault="00BA7654" w:rsidP="00BA7654">
      <w:pPr>
        <w:spacing w:after="0"/>
        <w:jc w:val="center"/>
        <w:rPr>
          <w:rFonts w:ascii="Times New Roman" w:eastAsia="Times New Roman" w:hAnsi="Times New Roman" w:cs="Times New Roman"/>
          <w:b/>
          <w:lang w:eastAsia="sl-SI"/>
        </w:rPr>
      </w:pPr>
      <w:r w:rsidRPr="003379E0">
        <w:rPr>
          <w:rFonts w:ascii="Times New Roman" w:eastAsia="Times New Roman" w:hAnsi="Times New Roman" w:cs="Times New Roman"/>
          <w:b/>
          <w:lang w:eastAsia="sl-SI"/>
        </w:rPr>
        <w:t xml:space="preserve">o ustanovitvi javnega vzgojno-izobraževalnega zavoda </w:t>
      </w:r>
      <w:r>
        <w:rPr>
          <w:rFonts w:ascii="Times New Roman" w:eastAsia="Times New Roman" w:hAnsi="Times New Roman" w:cs="Times New Roman"/>
          <w:b/>
          <w:lang w:eastAsia="sl-SI"/>
        </w:rPr>
        <w:t xml:space="preserve">Osnovne šole </w:t>
      </w:r>
      <w:r w:rsidR="00EE78E8" w:rsidRPr="00EE78E8">
        <w:rPr>
          <w:b/>
          <w:szCs w:val="22"/>
        </w:rPr>
        <w:t>Vide Pregarc</w:t>
      </w:r>
    </w:p>
    <w:p w:rsidR="00BA7654" w:rsidRPr="003379E0" w:rsidRDefault="00BA7654" w:rsidP="00BA7654">
      <w:pPr>
        <w:spacing w:after="0"/>
        <w:jc w:val="center"/>
        <w:rPr>
          <w:rFonts w:ascii="Times New Roman" w:eastAsia="Times New Roman" w:hAnsi="Times New Roman" w:cs="Times New Roman"/>
          <w:b/>
          <w:color w:val="4F81BD"/>
          <w:lang w:eastAsia="sl-SI"/>
        </w:rPr>
      </w:pPr>
      <w:r>
        <w:rPr>
          <w:rFonts w:ascii="Times New Roman" w:eastAsia="Times New Roman" w:hAnsi="Times New Roman" w:cs="Times New Roman"/>
          <w:b/>
          <w:color w:val="4F81BD"/>
          <w:lang w:eastAsia="sl-SI"/>
        </w:rPr>
        <w:t xml:space="preserve"> </w:t>
      </w:r>
    </w:p>
    <w:p w:rsidR="00BA7654" w:rsidRDefault="00BA7654" w:rsidP="00BA7654">
      <w:pPr>
        <w:pStyle w:val="Default"/>
        <w:spacing w:after="200"/>
        <w:jc w:val="both"/>
        <w:rPr>
          <w:sz w:val="22"/>
          <w:szCs w:val="22"/>
        </w:rPr>
      </w:pPr>
    </w:p>
    <w:p w:rsidR="00BA7654" w:rsidRPr="00BF54C8" w:rsidRDefault="00BA7654" w:rsidP="00BA7654">
      <w:pPr>
        <w:spacing w:after="0"/>
        <w:jc w:val="both"/>
        <w:rPr>
          <w:b/>
          <w:szCs w:val="22"/>
        </w:rPr>
      </w:pPr>
      <w:r w:rsidRPr="00BF54C8">
        <w:rPr>
          <w:b/>
          <w:szCs w:val="22"/>
        </w:rPr>
        <w:t xml:space="preserve">I. SPLOŠNA DOLOČBA </w:t>
      </w:r>
    </w:p>
    <w:p w:rsidR="00BA7654" w:rsidRPr="00A22844" w:rsidRDefault="00BA7654" w:rsidP="00BA7654">
      <w:pPr>
        <w:spacing w:after="0"/>
        <w:jc w:val="both"/>
        <w:rPr>
          <w:szCs w:val="22"/>
        </w:rPr>
      </w:pPr>
    </w:p>
    <w:p w:rsidR="00BA7654" w:rsidRPr="00D26E5F" w:rsidRDefault="00BA7654" w:rsidP="00D26E5F">
      <w:pPr>
        <w:pStyle w:val="Odstavekseznama"/>
        <w:numPr>
          <w:ilvl w:val="0"/>
          <w:numId w:val="37"/>
        </w:numPr>
        <w:jc w:val="center"/>
        <w:rPr>
          <w:szCs w:val="22"/>
        </w:rPr>
      </w:pPr>
      <w:r w:rsidRPr="00D26E5F">
        <w:rPr>
          <w:szCs w:val="22"/>
        </w:rPr>
        <w:t>člen</w:t>
      </w:r>
    </w:p>
    <w:p w:rsidR="00BA7654" w:rsidRPr="00123DF4" w:rsidRDefault="00BA7654" w:rsidP="00BA7654">
      <w:pPr>
        <w:pStyle w:val="Odstavekseznama"/>
        <w:rPr>
          <w:szCs w:val="22"/>
        </w:rPr>
      </w:pPr>
    </w:p>
    <w:p w:rsidR="00BA7654" w:rsidRDefault="00BA7654" w:rsidP="00BA7654">
      <w:pPr>
        <w:spacing w:after="0"/>
        <w:jc w:val="both"/>
        <w:rPr>
          <w:szCs w:val="22"/>
        </w:rPr>
      </w:pPr>
      <w:r w:rsidRPr="00A22844">
        <w:rPr>
          <w:szCs w:val="22"/>
        </w:rPr>
        <w:t xml:space="preserve">S tem odlokom Mestna občina Ljubljana, s sedežem Mestni trg 1, Ljubljana (v nadaljevanju: ustanovitelj), ustanavlja javni vzgojno-izobraževalni zavod za osnovnošolsko izobraževanje Osnovno šolo </w:t>
      </w:r>
      <w:r w:rsidR="00EE78E8">
        <w:rPr>
          <w:szCs w:val="22"/>
        </w:rPr>
        <w:t>Vide Pregarc</w:t>
      </w:r>
      <w:r w:rsidR="00EE78E8" w:rsidRPr="00A22844">
        <w:rPr>
          <w:szCs w:val="22"/>
        </w:rPr>
        <w:t xml:space="preserve"> </w:t>
      </w:r>
      <w:r w:rsidRPr="00A22844">
        <w:rPr>
          <w:szCs w:val="22"/>
        </w:rPr>
        <w:t>(v nadaljevanju: zavod).</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O ustanoviteljskih pravicah in obveznostih odloča Mestni svet Mestne občine Ljubljana. </w:t>
      </w:r>
    </w:p>
    <w:p w:rsidR="00DF3334" w:rsidRDefault="00DF3334" w:rsidP="00BA7654">
      <w:pPr>
        <w:spacing w:after="0"/>
        <w:jc w:val="both"/>
        <w:rPr>
          <w:szCs w:val="22"/>
        </w:rPr>
      </w:pPr>
    </w:p>
    <w:p w:rsidR="00DF3334" w:rsidRPr="002D128A" w:rsidRDefault="00DF3334" w:rsidP="00BA7654">
      <w:pPr>
        <w:spacing w:after="0"/>
        <w:jc w:val="both"/>
        <w:rPr>
          <w:szCs w:val="22"/>
        </w:rPr>
      </w:pPr>
      <w:r w:rsidRPr="002D128A">
        <w:rPr>
          <w:rFonts w:ascii="Times New Roman" w:eastAsia="Times New Roman" w:hAnsi="Times New Roman" w:cs="Times New Roman"/>
          <w:lang w:eastAsia="sl-SI"/>
        </w:rPr>
        <w:t>V okviru Osnovne šole</w:t>
      </w:r>
      <w:r w:rsidR="00EE78E8" w:rsidRPr="002D128A">
        <w:rPr>
          <w:szCs w:val="22"/>
        </w:rPr>
        <w:t xml:space="preserve"> Vide Pregarc</w:t>
      </w:r>
      <w:r w:rsidRPr="002D128A">
        <w:rPr>
          <w:rFonts w:ascii="Times New Roman" w:eastAsia="Times New Roman" w:hAnsi="Times New Roman" w:cs="Times New Roman"/>
          <w:lang w:eastAsia="sl-SI"/>
        </w:rPr>
        <w:t xml:space="preserve"> delujejo tudi </w:t>
      </w:r>
      <w:r w:rsidRPr="002D128A">
        <w:rPr>
          <w:lang w:eastAsia="sl-SI"/>
        </w:rPr>
        <w:t>oddelki za vzgojo in izobraževanje otrok in mladostnikov z nižjim izobrazbenim standardom ter vzgojo in izobraževanje otrok s posebnimi potrebami, ki poteka po posebnem programu.</w:t>
      </w:r>
    </w:p>
    <w:p w:rsidR="00BA7654" w:rsidRPr="00A22844" w:rsidRDefault="00BA7654" w:rsidP="00BA7654">
      <w:pPr>
        <w:spacing w:after="0"/>
        <w:jc w:val="both"/>
        <w:rPr>
          <w:szCs w:val="22"/>
        </w:rPr>
      </w:pPr>
    </w:p>
    <w:p w:rsidR="00BA7654" w:rsidRPr="00BF54C8" w:rsidRDefault="00BA7654" w:rsidP="00BA7654">
      <w:pPr>
        <w:jc w:val="both"/>
        <w:rPr>
          <w:b/>
          <w:szCs w:val="22"/>
        </w:rPr>
      </w:pPr>
      <w:r w:rsidRPr="00BF54C8">
        <w:rPr>
          <w:b/>
          <w:szCs w:val="22"/>
        </w:rPr>
        <w:t xml:space="preserve">II. IME IN SEDEŽ </w:t>
      </w:r>
    </w:p>
    <w:p w:rsidR="00BA7654" w:rsidRPr="00A22844" w:rsidRDefault="00BA7654" w:rsidP="00BA7654">
      <w:pPr>
        <w:jc w:val="center"/>
        <w:rPr>
          <w:szCs w:val="22"/>
        </w:rPr>
      </w:pPr>
      <w:r w:rsidRPr="00A22844">
        <w:rPr>
          <w:szCs w:val="22"/>
        </w:rPr>
        <w:t>2. člen</w:t>
      </w:r>
    </w:p>
    <w:p w:rsidR="00BA7654" w:rsidRPr="00A22844" w:rsidRDefault="00BA7654" w:rsidP="00BA7654">
      <w:pPr>
        <w:spacing w:after="0"/>
        <w:jc w:val="both"/>
        <w:rPr>
          <w:szCs w:val="22"/>
        </w:rPr>
      </w:pPr>
      <w:r w:rsidRPr="00A22844">
        <w:rPr>
          <w:szCs w:val="22"/>
        </w:rPr>
        <w:t>Ime zavoda: Osnovna šola</w:t>
      </w:r>
      <w:r w:rsidR="00EE78E8">
        <w:rPr>
          <w:szCs w:val="22"/>
        </w:rPr>
        <w:t xml:space="preserve"> Vide Pregarc</w:t>
      </w:r>
      <w:r w:rsidRPr="00A22844">
        <w:rPr>
          <w:szCs w:val="22"/>
        </w:rPr>
        <w:t xml:space="preserve">. </w:t>
      </w:r>
    </w:p>
    <w:p w:rsidR="00BA7654" w:rsidRDefault="00BA7654" w:rsidP="00BA7654">
      <w:pPr>
        <w:spacing w:after="0"/>
        <w:jc w:val="both"/>
      </w:pPr>
      <w:r>
        <w:rPr>
          <w:szCs w:val="22"/>
        </w:rPr>
        <w:t>Sedež zavoda:</w:t>
      </w:r>
      <w:r w:rsidR="00D26E5F" w:rsidRPr="00D26E5F">
        <w:t xml:space="preserve"> </w:t>
      </w:r>
      <w:r w:rsidR="00EE78E8">
        <w:t>Bazoviška ulica 1, Ljubljana.</w:t>
      </w:r>
    </w:p>
    <w:p w:rsidR="00EE78E8" w:rsidRPr="00BF54C8" w:rsidRDefault="00EE78E8" w:rsidP="00BA7654">
      <w:pPr>
        <w:spacing w:after="0"/>
        <w:jc w:val="both"/>
        <w:rPr>
          <w:b/>
          <w:szCs w:val="22"/>
        </w:rPr>
      </w:pPr>
    </w:p>
    <w:p w:rsidR="00D26E5F" w:rsidRPr="00D26E5F" w:rsidRDefault="001E76E7" w:rsidP="00D26E5F">
      <w:pPr>
        <w:rPr>
          <w:rFonts w:asciiTheme="majorHAnsi" w:hAnsiTheme="majorHAnsi" w:cstheme="majorHAnsi"/>
          <w:b/>
          <w:szCs w:val="22"/>
        </w:rPr>
      </w:pPr>
      <w:r>
        <w:rPr>
          <w:rFonts w:asciiTheme="majorHAnsi" w:hAnsiTheme="majorHAnsi" w:cstheme="majorHAnsi"/>
          <w:b/>
        </w:rPr>
        <w:t>III</w:t>
      </w:r>
      <w:r w:rsidR="00D26E5F" w:rsidRPr="00D26E5F">
        <w:rPr>
          <w:rFonts w:asciiTheme="majorHAnsi" w:hAnsiTheme="majorHAnsi" w:cstheme="majorHAnsi"/>
          <w:b/>
        </w:rPr>
        <w:t>. PEČAT ZAVODA</w:t>
      </w:r>
    </w:p>
    <w:p w:rsidR="00BA7654" w:rsidRPr="00A22844" w:rsidRDefault="001E76E7" w:rsidP="00BA7654">
      <w:pPr>
        <w:jc w:val="center"/>
        <w:rPr>
          <w:szCs w:val="22"/>
        </w:rPr>
      </w:pPr>
      <w:r>
        <w:rPr>
          <w:szCs w:val="22"/>
        </w:rPr>
        <w:t>3</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ima pečat okrogle oblike s premerom 35 mm in pečat s premerom 20 mm. Pečat vsebuje ime in </w:t>
      </w:r>
    </w:p>
    <w:p w:rsidR="00BA7654" w:rsidRPr="00A22844" w:rsidRDefault="00BA7654" w:rsidP="00BA7654">
      <w:pPr>
        <w:spacing w:after="0"/>
        <w:jc w:val="both"/>
        <w:rPr>
          <w:szCs w:val="22"/>
        </w:rPr>
      </w:pPr>
      <w:r w:rsidRPr="00A22844">
        <w:rPr>
          <w:szCs w:val="22"/>
        </w:rPr>
        <w:t xml:space="preserve">sedež zavoda. Sredi pečata je grb Republike Slovenije. </w:t>
      </w:r>
    </w:p>
    <w:p w:rsidR="00BA7654" w:rsidRPr="00A22844" w:rsidRDefault="00BA7654" w:rsidP="00BA7654">
      <w:pPr>
        <w:spacing w:after="0"/>
        <w:jc w:val="both"/>
        <w:rPr>
          <w:szCs w:val="22"/>
        </w:rPr>
      </w:pPr>
      <w:r w:rsidRPr="00A22844">
        <w:rPr>
          <w:szCs w:val="22"/>
        </w:rPr>
        <w:t xml:space="preserve">Ravnatelj določi število posameznih pečatov, uporabo, način varovanja in uničenje ter določi delavce, </w:t>
      </w:r>
    </w:p>
    <w:p w:rsidR="00BA7654" w:rsidRDefault="00BA7654" w:rsidP="00BA7654">
      <w:pPr>
        <w:spacing w:after="0"/>
        <w:jc w:val="both"/>
        <w:rPr>
          <w:szCs w:val="22"/>
        </w:rPr>
      </w:pPr>
      <w:r w:rsidRPr="00A22844">
        <w:rPr>
          <w:szCs w:val="22"/>
        </w:rPr>
        <w:t xml:space="preserve">ki so zanje odgovorni. </w:t>
      </w:r>
    </w:p>
    <w:p w:rsidR="00BA7654" w:rsidRPr="00A22844" w:rsidRDefault="00BA7654" w:rsidP="00BA7654">
      <w:pPr>
        <w:spacing w:after="0"/>
        <w:jc w:val="both"/>
        <w:rPr>
          <w:szCs w:val="22"/>
        </w:rPr>
      </w:pPr>
    </w:p>
    <w:p w:rsidR="00BA7654" w:rsidRPr="00BF54C8" w:rsidRDefault="001E76E7" w:rsidP="00BA7654">
      <w:pPr>
        <w:jc w:val="both"/>
        <w:rPr>
          <w:b/>
          <w:szCs w:val="22"/>
        </w:rPr>
      </w:pPr>
      <w:r>
        <w:rPr>
          <w:b/>
          <w:szCs w:val="22"/>
        </w:rPr>
        <w:t>I</w:t>
      </w:r>
      <w:r w:rsidR="00BA7654" w:rsidRPr="00BF54C8">
        <w:rPr>
          <w:b/>
          <w:szCs w:val="22"/>
        </w:rPr>
        <w:t xml:space="preserve">V. DEJAVNOSTI ZAVODA </w:t>
      </w:r>
    </w:p>
    <w:p w:rsidR="00BA7654" w:rsidRPr="00A22844" w:rsidRDefault="001E76E7" w:rsidP="00BA7654">
      <w:pPr>
        <w:jc w:val="center"/>
        <w:rPr>
          <w:szCs w:val="22"/>
        </w:rPr>
      </w:pPr>
      <w:r>
        <w:rPr>
          <w:szCs w:val="22"/>
        </w:rPr>
        <w:t>4</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opravlja javno službo, ki obsega javno veljavni izobraževalni program, ki je sprejet na način in </w:t>
      </w:r>
    </w:p>
    <w:p w:rsidR="00BA7654" w:rsidRDefault="00BA7654" w:rsidP="00BA7654">
      <w:pPr>
        <w:spacing w:after="0"/>
        <w:jc w:val="both"/>
        <w:rPr>
          <w:szCs w:val="22"/>
        </w:rPr>
      </w:pPr>
      <w:r w:rsidRPr="00A22844">
        <w:rPr>
          <w:szCs w:val="22"/>
        </w:rPr>
        <w:t xml:space="preserve">po postopku, določenim z zakonom. </w:t>
      </w:r>
    </w:p>
    <w:p w:rsidR="00DF3334" w:rsidRDefault="00DF3334" w:rsidP="00BA7654">
      <w:pPr>
        <w:spacing w:after="0"/>
        <w:jc w:val="both"/>
        <w:rPr>
          <w:szCs w:val="22"/>
        </w:rPr>
      </w:pPr>
    </w:p>
    <w:p w:rsidR="00DF3334" w:rsidRPr="002D128A" w:rsidRDefault="00DF3334" w:rsidP="00DF3334">
      <w:pPr>
        <w:spacing w:after="0"/>
        <w:rPr>
          <w:rFonts w:ascii="Times New Roman" w:hAnsi="Times New Roman" w:cs="Times New Roman"/>
          <w:bCs/>
        </w:rPr>
      </w:pPr>
      <w:r w:rsidRPr="002D128A">
        <w:rPr>
          <w:rFonts w:ascii="Times New Roman" w:hAnsi="Times New Roman" w:cs="Times New Roman"/>
          <w:bCs/>
        </w:rPr>
        <w:t>Zavod izvaja tri izobraževalne programe:</w:t>
      </w:r>
    </w:p>
    <w:p w:rsidR="00DF3334" w:rsidRPr="002D128A" w:rsidRDefault="00DF3334" w:rsidP="00DF3334">
      <w:pPr>
        <w:pStyle w:val="Odstavekseznama"/>
        <w:numPr>
          <w:ilvl w:val="0"/>
          <w:numId w:val="31"/>
        </w:numPr>
        <w:rPr>
          <w:bCs/>
        </w:rPr>
      </w:pPr>
      <w:r w:rsidRPr="002D128A">
        <w:rPr>
          <w:bCs/>
        </w:rPr>
        <w:t>program osnovnošolskega izobraževanja,</w:t>
      </w:r>
    </w:p>
    <w:p w:rsidR="00DF3334" w:rsidRPr="002D128A" w:rsidRDefault="00DF3334" w:rsidP="00DF3334">
      <w:pPr>
        <w:pStyle w:val="Odstavekseznama"/>
        <w:numPr>
          <w:ilvl w:val="0"/>
          <w:numId w:val="31"/>
        </w:numPr>
        <w:rPr>
          <w:bCs/>
        </w:rPr>
      </w:pPr>
      <w:r w:rsidRPr="002D128A">
        <w:rPr>
          <w:bCs/>
        </w:rPr>
        <w:lastRenderedPageBreak/>
        <w:t>prilagojeni izobraževalni program z nižjim izobrazbenim standardom za učence s posebnimi potrebami in</w:t>
      </w:r>
    </w:p>
    <w:p w:rsidR="00DF3334" w:rsidRPr="002D128A" w:rsidRDefault="00DF3334" w:rsidP="00DF3334">
      <w:pPr>
        <w:pStyle w:val="Odstavekseznama"/>
        <w:numPr>
          <w:ilvl w:val="0"/>
          <w:numId w:val="31"/>
        </w:numPr>
        <w:rPr>
          <w:bCs/>
        </w:rPr>
      </w:pPr>
      <w:r w:rsidRPr="002D128A">
        <w:rPr>
          <w:rFonts w:eastAsia="Calibri"/>
          <w:bCs/>
        </w:rPr>
        <w:t>posebni program vzgoje in izobraževanja za otroke in mladostnike s posebnimi potrebami, ki so sprejeti na način in po postopku, določenim z zakonom</w:t>
      </w:r>
      <w:r w:rsidR="009853D2" w:rsidRPr="002D128A">
        <w:rPr>
          <w:rFonts w:eastAsia="Calibri"/>
          <w:bCs/>
        </w:rPr>
        <w:t xml:space="preserve">, </w:t>
      </w:r>
      <w:r w:rsidR="009853D2" w:rsidRPr="002D128A">
        <w:rPr>
          <w:lang w:eastAsia="sl-SI"/>
        </w:rPr>
        <w:t>ki ureja organizacijo in financiranja vzgoje in izobraževanja</w:t>
      </w:r>
      <w:r w:rsidRPr="002D128A">
        <w:rPr>
          <w:rFonts w:eastAsia="Calibri"/>
          <w:bCs/>
        </w:rPr>
        <w:t>.</w:t>
      </w:r>
    </w:p>
    <w:p w:rsidR="00DF3334" w:rsidRPr="002D128A" w:rsidRDefault="00DF3334" w:rsidP="00BA7654">
      <w:pPr>
        <w:spacing w:after="0"/>
        <w:jc w:val="both"/>
        <w:rPr>
          <w:szCs w:val="22"/>
        </w:rPr>
      </w:pPr>
    </w:p>
    <w:p w:rsidR="00BA7654" w:rsidRPr="00A22844" w:rsidRDefault="00BA7654" w:rsidP="00BA7654">
      <w:pPr>
        <w:spacing w:after="0"/>
        <w:jc w:val="both"/>
        <w:rPr>
          <w:szCs w:val="22"/>
        </w:rPr>
      </w:pPr>
    </w:p>
    <w:p w:rsidR="00BA7654" w:rsidRPr="00A22844" w:rsidRDefault="001E76E7" w:rsidP="00BA7654">
      <w:pPr>
        <w:jc w:val="center"/>
        <w:rPr>
          <w:szCs w:val="22"/>
        </w:rPr>
      </w:pPr>
      <w:r>
        <w:rPr>
          <w:szCs w:val="22"/>
        </w:rPr>
        <w:t>5</w:t>
      </w:r>
      <w:r w:rsidR="00BA7654" w:rsidRPr="00A22844">
        <w:rPr>
          <w:szCs w:val="22"/>
        </w:rPr>
        <w:t>. člen</w:t>
      </w:r>
    </w:p>
    <w:p w:rsidR="00BA7654" w:rsidRPr="00A22844" w:rsidRDefault="00BA7654" w:rsidP="00BA7654">
      <w:pPr>
        <w:spacing w:after="0"/>
        <w:jc w:val="both"/>
        <w:rPr>
          <w:szCs w:val="22"/>
        </w:rPr>
      </w:pPr>
      <w:r w:rsidRPr="00A22844">
        <w:rPr>
          <w:szCs w:val="22"/>
        </w:rPr>
        <w:t xml:space="preserve">Dejavnosti zavoda po standardni klasifikaciji dejavnosti so: </w:t>
      </w:r>
    </w:p>
    <w:p w:rsidR="00BA7654" w:rsidRPr="00A22844" w:rsidRDefault="00BA7654" w:rsidP="00BA7654">
      <w:pPr>
        <w:spacing w:after="0"/>
        <w:jc w:val="both"/>
        <w:rPr>
          <w:szCs w:val="22"/>
        </w:rPr>
      </w:pPr>
      <w:r w:rsidRPr="00A22844">
        <w:rPr>
          <w:szCs w:val="22"/>
        </w:rPr>
        <w:t xml:space="preserve">• P/85.200 Osnovnošolsko izobraževanje </w:t>
      </w:r>
    </w:p>
    <w:p w:rsidR="00BA7654" w:rsidRPr="00A22844" w:rsidRDefault="00BA7654" w:rsidP="00BA7654">
      <w:pPr>
        <w:spacing w:after="0"/>
        <w:jc w:val="both"/>
        <w:rPr>
          <w:szCs w:val="22"/>
        </w:rPr>
      </w:pPr>
      <w:r w:rsidRPr="00A22844">
        <w:rPr>
          <w:szCs w:val="22"/>
        </w:rPr>
        <w:t xml:space="preserve">• G/47.890 Trgovina na drobno na stojnicah in tržnicah z drugim blagom </w:t>
      </w:r>
    </w:p>
    <w:p w:rsidR="00BA7654" w:rsidRPr="00A22844" w:rsidRDefault="00BA7654" w:rsidP="00BA7654">
      <w:pPr>
        <w:spacing w:after="0"/>
        <w:jc w:val="both"/>
        <w:rPr>
          <w:szCs w:val="22"/>
        </w:rPr>
      </w:pPr>
      <w:r w:rsidRPr="00A22844">
        <w:rPr>
          <w:szCs w:val="22"/>
        </w:rPr>
        <w:t xml:space="preserve">• G/47.990 Druga trgovina na drobno zunaj prodajaln, stojnic in tržnic </w:t>
      </w:r>
    </w:p>
    <w:p w:rsidR="00BA7654" w:rsidRPr="00A22844" w:rsidRDefault="00BA7654" w:rsidP="00D26E5F">
      <w:pPr>
        <w:spacing w:after="0"/>
        <w:jc w:val="both"/>
        <w:rPr>
          <w:szCs w:val="22"/>
        </w:rPr>
      </w:pPr>
      <w:r w:rsidRPr="00A22844">
        <w:rPr>
          <w:szCs w:val="22"/>
        </w:rPr>
        <w:t xml:space="preserve">• H/49.391 Medkrajevni in drug cestni potniški promet </w:t>
      </w:r>
    </w:p>
    <w:p w:rsidR="00BA7654" w:rsidRPr="00A22844" w:rsidRDefault="00BA7654" w:rsidP="00D26E5F">
      <w:pPr>
        <w:spacing w:after="0"/>
        <w:jc w:val="both"/>
        <w:rPr>
          <w:szCs w:val="22"/>
        </w:rPr>
      </w:pPr>
      <w:r w:rsidRPr="00A22844">
        <w:rPr>
          <w:szCs w:val="22"/>
        </w:rPr>
        <w:t xml:space="preserve">• I/56.290 Druga oskrba z jedmi </w:t>
      </w:r>
    </w:p>
    <w:p w:rsidR="00BA7654" w:rsidRPr="00A22844" w:rsidRDefault="00BA7654" w:rsidP="00BA7654">
      <w:pPr>
        <w:spacing w:after="0"/>
        <w:jc w:val="both"/>
        <w:rPr>
          <w:szCs w:val="22"/>
        </w:rPr>
      </w:pPr>
      <w:r w:rsidRPr="00A22844">
        <w:rPr>
          <w:szCs w:val="22"/>
        </w:rPr>
        <w:t xml:space="preserve">• J/58.140 Izdajanje revij in druge periodike </w:t>
      </w:r>
    </w:p>
    <w:p w:rsidR="00BA7654" w:rsidRPr="00A22844" w:rsidRDefault="00BA7654" w:rsidP="00BA7654">
      <w:pPr>
        <w:spacing w:after="0"/>
        <w:jc w:val="both"/>
        <w:rPr>
          <w:szCs w:val="22"/>
        </w:rPr>
      </w:pPr>
      <w:r w:rsidRPr="00A22844">
        <w:rPr>
          <w:szCs w:val="22"/>
        </w:rPr>
        <w:t xml:space="preserve">• J/58/190 Drugo založništvo </w:t>
      </w:r>
    </w:p>
    <w:p w:rsidR="00BA7654" w:rsidRPr="00A22844" w:rsidRDefault="00BA7654" w:rsidP="00BA7654">
      <w:pPr>
        <w:spacing w:after="0"/>
        <w:jc w:val="both"/>
        <w:rPr>
          <w:szCs w:val="22"/>
        </w:rPr>
      </w:pPr>
      <w:r w:rsidRPr="00A22844">
        <w:rPr>
          <w:szCs w:val="22"/>
        </w:rPr>
        <w:t xml:space="preserve">• L/68.200 Oddajanje in obratovanje lastnih ali najetih nepremičnin </w:t>
      </w:r>
    </w:p>
    <w:p w:rsidR="00BA7654" w:rsidRPr="00A22844" w:rsidRDefault="00BA7654" w:rsidP="00BA7654">
      <w:pPr>
        <w:spacing w:after="0"/>
        <w:jc w:val="both"/>
        <w:rPr>
          <w:szCs w:val="22"/>
        </w:rPr>
      </w:pPr>
      <w:r w:rsidRPr="00A22844">
        <w:rPr>
          <w:szCs w:val="22"/>
        </w:rPr>
        <w:t xml:space="preserve">• N/82.300 Organiziranje razstav, sejmov, srečanj </w:t>
      </w:r>
    </w:p>
    <w:p w:rsidR="00BA7654" w:rsidRPr="00A22844" w:rsidRDefault="00BA7654" w:rsidP="00BA7654">
      <w:pPr>
        <w:spacing w:after="0"/>
        <w:jc w:val="both"/>
        <w:rPr>
          <w:szCs w:val="22"/>
        </w:rPr>
      </w:pPr>
      <w:r w:rsidRPr="00A22844">
        <w:rPr>
          <w:szCs w:val="22"/>
        </w:rPr>
        <w:t xml:space="preserve">• P/85.510 Izobraževanje, izpopolnjevanje in usposabljanje na področju športa in </w:t>
      </w:r>
    </w:p>
    <w:p w:rsidR="00BA7654" w:rsidRPr="00A22844" w:rsidRDefault="00BA7654" w:rsidP="00BA7654">
      <w:pPr>
        <w:spacing w:after="0"/>
        <w:jc w:val="both"/>
        <w:rPr>
          <w:szCs w:val="22"/>
        </w:rPr>
      </w:pPr>
      <w:r w:rsidRPr="00A22844">
        <w:rPr>
          <w:szCs w:val="22"/>
        </w:rPr>
        <w:t xml:space="preserve"> </w:t>
      </w:r>
      <w:r w:rsidR="00D26E5F">
        <w:rPr>
          <w:szCs w:val="22"/>
        </w:rPr>
        <w:t xml:space="preserve">                 </w:t>
      </w:r>
      <w:r w:rsidRPr="00A22844">
        <w:rPr>
          <w:szCs w:val="22"/>
        </w:rPr>
        <w:t xml:space="preserve">rekreacije </w:t>
      </w:r>
    </w:p>
    <w:p w:rsidR="00BA7654" w:rsidRPr="00A22844" w:rsidRDefault="00BA7654" w:rsidP="00BA7654">
      <w:pPr>
        <w:spacing w:after="0"/>
        <w:jc w:val="both"/>
        <w:rPr>
          <w:szCs w:val="22"/>
        </w:rPr>
      </w:pPr>
      <w:r w:rsidRPr="00A22844">
        <w:rPr>
          <w:szCs w:val="22"/>
        </w:rPr>
        <w:t xml:space="preserve">• P/85.520 Izobraževanje, izpopolnjevanje in usposabljanje na področju kulture in </w:t>
      </w:r>
    </w:p>
    <w:p w:rsidR="00BA7654" w:rsidRPr="00A22844" w:rsidRDefault="00D26E5F" w:rsidP="00BA7654">
      <w:pPr>
        <w:spacing w:after="0"/>
        <w:jc w:val="both"/>
        <w:rPr>
          <w:szCs w:val="22"/>
        </w:rPr>
      </w:pPr>
      <w:r>
        <w:rPr>
          <w:szCs w:val="22"/>
        </w:rPr>
        <w:t xml:space="preserve">                 </w:t>
      </w:r>
      <w:r w:rsidR="00BA7654" w:rsidRPr="00A22844">
        <w:rPr>
          <w:szCs w:val="22"/>
        </w:rPr>
        <w:t xml:space="preserve"> umetnosti </w:t>
      </w:r>
    </w:p>
    <w:p w:rsidR="00BA7654" w:rsidRPr="00A22844" w:rsidRDefault="00BA7654" w:rsidP="00BA7654">
      <w:pPr>
        <w:spacing w:after="0"/>
        <w:jc w:val="both"/>
        <w:rPr>
          <w:szCs w:val="22"/>
        </w:rPr>
      </w:pPr>
      <w:r w:rsidRPr="00A22844">
        <w:rPr>
          <w:szCs w:val="22"/>
        </w:rPr>
        <w:t xml:space="preserve">• P/85.590 Drugje nerazvrščeno izobraževanje, izpopolnjevanje in usposabljanje </w:t>
      </w:r>
    </w:p>
    <w:p w:rsidR="00BA7654" w:rsidRPr="00A22844" w:rsidRDefault="00BA7654" w:rsidP="00BA7654">
      <w:pPr>
        <w:spacing w:after="0"/>
        <w:jc w:val="both"/>
        <w:rPr>
          <w:szCs w:val="22"/>
        </w:rPr>
      </w:pPr>
      <w:r w:rsidRPr="00A22844">
        <w:rPr>
          <w:szCs w:val="22"/>
        </w:rPr>
        <w:t xml:space="preserve">• P/85.600 Pomožne dejavnosti za izobraževanje </w:t>
      </w:r>
    </w:p>
    <w:p w:rsidR="00BA7654" w:rsidRPr="00A22844" w:rsidRDefault="00BA7654" w:rsidP="00BA7654">
      <w:pPr>
        <w:spacing w:after="0"/>
        <w:jc w:val="both"/>
        <w:rPr>
          <w:szCs w:val="22"/>
        </w:rPr>
      </w:pPr>
      <w:r w:rsidRPr="00A22844">
        <w:rPr>
          <w:szCs w:val="22"/>
        </w:rPr>
        <w:t xml:space="preserve">• R/90.010 Umetniško uprizarjanje </w:t>
      </w:r>
    </w:p>
    <w:p w:rsidR="00BA7654" w:rsidRPr="00A22844" w:rsidRDefault="00BA7654" w:rsidP="00BA7654">
      <w:pPr>
        <w:spacing w:after="0"/>
        <w:jc w:val="both"/>
        <w:rPr>
          <w:szCs w:val="22"/>
        </w:rPr>
      </w:pPr>
      <w:r w:rsidRPr="00A22844">
        <w:rPr>
          <w:szCs w:val="22"/>
        </w:rPr>
        <w:t xml:space="preserve">• R/91.011 Dejavnost knjižnic </w:t>
      </w:r>
    </w:p>
    <w:p w:rsidR="00BA7654" w:rsidRPr="00A22844" w:rsidRDefault="00BA7654" w:rsidP="00BA7654">
      <w:pPr>
        <w:spacing w:after="0"/>
        <w:jc w:val="both"/>
        <w:rPr>
          <w:szCs w:val="22"/>
        </w:rPr>
      </w:pPr>
      <w:r w:rsidRPr="00A22844">
        <w:rPr>
          <w:szCs w:val="22"/>
        </w:rPr>
        <w:t xml:space="preserve">• R/93.110 Obratovanje športnih objektov </w:t>
      </w:r>
    </w:p>
    <w:p w:rsidR="00BA7654" w:rsidRDefault="00BA7654" w:rsidP="00BA7654">
      <w:pPr>
        <w:spacing w:after="0"/>
        <w:jc w:val="both"/>
        <w:rPr>
          <w:szCs w:val="22"/>
        </w:rPr>
      </w:pPr>
      <w:r w:rsidRPr="00A22844">
        <w:rPr>
          <w:szCs w:val="22"/>
        </w:rPr>
        <w:t>• R/93.299 Druge nerazvrščene dejavnosti za prosti čas.</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b/>
          <w:szCs w:val="22"/>
        </w:rPr>
      </w:pPr>
      <w:r w:rsidRPr="00BF54C8">
        <w:rPr>
          <w:b/>
          <w:szCs w:val="22"/>
        </w:rPr>
        <w:t xml:space="preserve">V. ŠOLSKI OKOLIŠ </w:t>
      </w:r>
    </w:p>
    <w:p w:rsidR="00BA7654" w:rsidRPr="00BF54C8" w:rsidRDefault="00BA7654" w:rsidP="00BA7654">
      <w:pPr>
        <w:spacing w:after="0"/>
        <w:jc w:val="center"/>
        <w:rPr>
          <w:b/>
          <w:szCs w:val="22"/>
        </w:rPr>
      </w:pPr>
    </w:p>
    <w:p w:rsidR="00BA7654" w:rsidRDefault="001925AC" w:rsidP="00BA7654">
      <w:pPr>
        <w:spacing w:after="0"/>
        <w:jc w:val="center"/>
        <w:rPr>
          <w:szCs w:val="22"/>
        </w:rPr>
      </w:pPr>
      <w:r>
        <w:rPr>
          <w:szCs w:val="22"/>
        </w:rPr>
        <w:t>6</w:t>
      </w:r>
      <w:r w:rsidR="00BA7654" w:rsidRPr="00A22844">
        <w:rPr>
          <w:szCs w:val="22"/>
        </w:rPr>
        <w:t>. člen</w:t>
      </w:r>
    </w:p>
    <w:p w:rsidR="00BA7654" w:rsidRPr="00A22844" w:rsidRDefault="00BA7654" w:rsidP="00BA7654">
      <w:pPr>
        <w:spacing w:after="0"/>
        <w:jc w:val="center"/>
        <w:rPr>
          <w:szCs w:val="22"/>
        </w:rPr>
      </w:pPr>
    </w:p>
    <w:p w:rsidR="00BA7654" w:rsidRDefault="00BA7654" w:rsidP="00BA7654">
      <w:pPr>
        <w:spacing w:after="0"/>
        <w:jc w:val="both"/>
        <w:rPr>
          <w:szCs w:val="22"/>
        </w:rPr>
      </w:pPr>
      <w:r w:rsidRPr="00A22844">
        <w:rPr>
          <w:szCs w:val="22"/>
        </w:rPr>
        <w:t>Zavod je ustanovljen za opravljanje osnovnošolskega</w:t>
      </w:r>
      <w:r w:rsidR="001B21FD">
        <w:rPr>
          <w:szCs w:val="22"/>
        </w:rPr>
        <w:t xml:space="preserve"> izobraževanja za šolski okoliš</w:t>
      </w:r>
      <w:r w:rsidR="001925AC">
        <w:rPr>
          <w:szCs w:val="22"/>
        </w:rPr>
        <w:t>, ki obsega naslednje ulice in hišne številke</w:t>
      </w:r>
      <w:r w:rsidRPr="00A22844">
        <w:rPr>
          <w:szCs w:val="22"/>
        </w:rPr>
        <w:t xml:space="preserve">: </w:t>
      </w:r>
    </w:p>
    <w:p w:rsidR="00BA7654" w:rsidRPr="00A22844" w:rsidRDefault="00BA7654" w:rsidP="00BA7654">
      <w:pPr>
        <w:spacing w:after="0"/>
        <w:jc w:val="both"/>
        <w:rPr>
          <w:szCs w:val="22"/>
        </w:rPr>
      </w:pPr>
    </w:p>
    <w:p w:rsidR="001925AC" w:rsidRPr="001925AC" w:rsidRDefault="001B21FD" w:rsidP="001925AC">
      <w:pPr>
        <w:spacing w:after="0"/>
        <w:jc w:val="both"/>
        <w:rPr>
          <w:szCs w:val="22"/>
        </w:rPr>
      </w:pPr>
      <w:r w:rsidRPr="001B21FD">
        <w:rPr>
          <w:szCs w:val="22"/>
        </w:rPr>
        <w:t xml:space="preserve">- </w:t>
      </w:r>
      <w:r w:rsidR="001925AC" w:rsidRPr="001925AC">
        <w:rPr>
          <w:szCs w:val="22"/>
        </w:rPr>
        <w:t xml:space="preserve">BAVDKOVA ULICA od 1 do 20, </w:t>
      </w:r>
    </w:p>
    <w:p w:rsidR="001925AC" w:rsidRPr="001925AC" w:rsidRDefault="001925AC" w:rsidP="001925AC">
      <w:pPr>
        <w:spacing w:after="0"/>
        <w:jc w:val="both"/>
        <w:rPr>
          <w:szCs w:val="22"/>
        </w:rPr>
      </w:pPr>
      <w:r w:rsidRPr="001925AC">
        <w:rPr>
          <w:szCs w:val="22"/>
        </w:rPr>
        <w:t xml:space="preserve">- BAZOVIŠKA ULICA 1, 2, 4, 6, </w:t>
      </w:r>
    </w:p>
    <w:p w:rsidR="001925AC" w:rsidRPr="001925AC" w:rsidRDefault="001925AC" w:rsidP="001925AC">
      <w:pPr>
        <w:spacing w:after="0"/>
        <w:jc w:val="both"/>
        <w:rPr>
          <w:szCs w:val="22"/>
        </w:rPr>
      </w:pPr>
      <w:r w:rsidRPr="001925AC">
        <w:rPr>
          <w:szCs w:val="22"/>
        </w:rPr>
        <w:t xml:space="preserve">- BERNEKERJEVA ULICA 2, 4, 5, od 8 do 44, </w:t>
      </w:r>
    </w:p>
    <w:p w:rsidR="001925AC" w:rsidRPr="001925AC" w:rsidRDefault="001925AC" w:rsidP="001925AC">
      <w:pPr>
        <w:spacing w:after="0"/>
        <w:jc w:val="both"/>
        <w:rPr>
          <w:szCs w:val="22"/>
        </w:rPr>
      </w:pPr>
      <w:r w:rsidRPr="001925AC">
        <w:rPr>
          <w:szCs w:val="22"/>
        </w:rPr>
        <w:t xml:space="preserve">- BEZENŠKOVA ULICA od 1 do 26, neparne od 27 do 35, </w:t>
      </w:r>
    </w:p>
    <w:p w:rsidR="001925AC" w:rsidRPr="001925AC" w:rsidRDefault="001925AC" w:rsidP="001925AC">
      <w:pPr>
        <w:spacing w:after="0"/>
        <w:jc w:val="both"/>
        <w:rPr>
          <w:szCs w:val="22"/>
        </w:rPr>
      </w:pPr>
      <w:r w:rsidRPr="001925AC">
        <w:rPr>
          <w:szCs w:val="22"/>
        </w:rPr>
        <w:t xml:space="preserve">- DRUŠTVENA ULICA od 1 do 26, neparne od 27 do 35, </w:t>
      </w:r>
    </w:p>
    <w:p w:rsidR="001925AC" w:rsidRPr="001925AC" w:rsidRDefault="001925AC" w:rsidP="001925AC">
      <w:pPr>
        <w:spacing w:after="0"/>
        <w:jc w:val="both"/>
        <w:rPr>
          <w:szCs w:val="22"/>
        </w:rPr>
      </w:pPr>
      <w:r w:rsidRPr="001925AC">
        <w:rPr>
          <w:szCs w:val="22"/>
        </w:rPr>
        <w:t xml:space="preserve">- KAJUHOVA ULICA parne od 34 do 44, </w:t>
      </w:r>
    </w:p>
    <w:p w:rsidR="001925AC" w:rsidRPr="001925AC" w:rsidRDefault="001925AC" w:rsidP="001925AC">
      <w:pPr>
        <w:spacing w:after="0"/>
        <w:jc w:val="both"/>
        <w:rPr>
          <w:szCs w:val="22"/>
        </w:rPr>
      </w:pPr>
      <w:r w:rsidRPr="001925AC">
        <w:rPr>
          <w:szCs w:val="22"/>
        </w:rPr>
        <w:t xml:space="preserve">- KAVČIČEVA ULICA parne od 4 do 66, 72, </w:t>
      </w:r>
    </w:p>
    <w:p w:rsidR="001925AC" w:rsidRPr="001925AC" w:rsidRDefault="001925AC" w:rsidP="001925AC">
      <w:pPr>
        <w:spacing w:after="0"/>
        <w:jc w:val="both"/>
        <w:rPr>
          <w:szCs w:val="22"/>
        </w:rPr>
      </w:pPr>
      <w:r w:rsidRPr="001925AC">
        <w:rPr>
          <w:szCs w:val="22"/>
        </w:rPr>
        <w:t xml:space="preserve">- NA KLANČKU od 2 do 10, </w:t>
      </w:r>
    </w:p>
    <w:p w:rsidR="001925AC" w:rsidRPr="001925AC" w:rsidRDefault="001925AC" w:rsidP="001925AC">
      <w:pPr>
        <w:spacing w:after="0"/>
        <w:jc w:val="both"/>
        <w:rPr>
          <w:szCs w:val="22"/>
        </w:rPr>
      </w:pPr>
      <w:r w:rsidRPr="001925AC">
        <w:rPr>
          <w:szCs w:val="22"/>
        </w:rPr>
        <w:t xml:space="preserve">- OB ŽELEZNICI 14, 16, 18, </w:t>
      </w:r>
    </w:p>
    <w:p w:rsidR="001925AC" w:rsidRPr="001925AC" w:rsidRDefault="001925AC" w:rsidP="001925AC">
      <w:pPr>
        <w:spacing w:after="0"/>
        <w:jc w:val="both"/>
        <w:rPr>
          <w:szCs w:val="22"/>
        </w:rPr>
      </w:pPr>
      <w:r w:rsidRPr="001925AC">
        <w:rPr>
          <w:szCs w:val="22"/>
        </w:rPr>
        <w:t xml:space="preserve">- OB ZELENI JAMI neparne od 1 do 21, </w:t>
      </w:r>
    </w:p>
    <w:p w:rsidR="001925AC" w:rsidRPr="001925AC" w:rsidRDefault="001925AC" w:rsidP="001925AC">
      <w:pPr>
        <w:spacing w:after="0"/>
        <w:jc w:val="both"/>
        <w:rPr>
          <w:szCs w:val="22"/>
        </w:rPr>
      </w:pPr>
      <w:r w:rsidRPr="001925AC">
        <w:rPr>
          <w:szCs w:val="22"/>
        </w:rPr>
        <w:t xml:space="preserve">- PARTIZANSKA ULICA od 1 do 44, 46, 52, </w:t>
      </w:r>
    </w:p>
    <w:p w:rsidR="001925AC" w:rsidRPr="001925AC" w:rsidRDefault="001925AC" w:rsidP="001925AC">
      <w:pPr>
        <w:spacing w:after="0"/>
        <w:jc w:val="both"/>
        <w:rPr>
          <w:szCs w:val="22"/>
        </w:rPr>
      </w:pPr>
      <w:r w:rsidRPr="001925AC">
        <w:rPr>
          <w:szCs w:val="22"/>
        </w:rPr>
        <w:t xml:space="preserve">- PERČEVA ULICA od 1 do 24, neparne od 25 do 35, </w:t>
      </w:r>
    </w:p>
    <w:p w:rsidR="001925AC" w:rsidRPr="001925AC" w:rsidRDefault="001925AC" w:rsidP="001925AC">
      <w:pPr>
        <w:spacing w:after="0"/>
        <w:jc w:val="both"/>
        <w:rPr>
          <w:szCs w:val="22"/>
        </w:rPr>
      </w:pPr>
      <w:r w:rsidRPr="001925AC">
        <w:rPr>
          <w:szCs w:val="22"/>
        </w:rPr>
        <w:t xml:space="preserve">- POD JEŽAMI 2, 3, 4, 5, parne od 6 do 16, 17, 20, 22, </w:t>
      </w:r>
    </w:p>
    <w:p w:rsidR="001925AC" w:rsidRPr="001925AC" w:rsidRDefault="001925AC" w:rsidP="001925AC">
      <w:pPr>
        <w:spacing w:after="0"/>
        <w:jc w:val="both"/>
        <w:rPr>
          <w:szCs w:val="22"/>
        </w:rPr>
      </w:pPr>
      <w:r w:rsidRPr="001925AC">
        <w:rPr>
          <w:szCs w:val="22"/>
        </w:rPr>
        <w:t xml:space="preserve">- POHLINOVA ULICA 1, 2, 3, parne od 4 do 34, </w:t>
      </w:r>
    </w:p>
    <w:p w:rsidR="001925AC" w:rsidRPr="001925AC" w:rsidRDefault="001925AC" w:rsidP="001925AC">
      <w:pPr>
        <w:spacing w:after="0"/>
        <w:jc w:val="both"/>
        <w:rPr>
          <w:szCs w:val="22"/>
        </w:rPr>
      </w:pPr>
      <w:r w:rsidRPr="001925AC">
        <w:rPr>
          <w:szCs w:val="22"/>
        </w:rPr>
        <w:t xml:space="preserve">- POKOPALIŠKA ULICA od 1 do 34, neparne od 35 do 45, </w:t>
      </w:r>
    </w:p>
    <w:p w:rsidR="001925AC" w:rsidRPr="001925AC" w:rsidRDefault="001925AC" w:rsidP="001925AC">
      <w:pPr>
        <w:spacing w:after="0"/>
        <w:jc w:val="both"/>
        <w:rPr>
          <w:szCs w:val="22"/>
        </w:rPr>
      </w:pPr>
      <w:r w:rsidRPr="001925AC">
        <w:rPr>
          <w:szCs w:val="22"/>
        </w:rPr>
        <w:t xml:space="preserve">- POLJEDELSKA ULICA od 1 do 15, </w:t>
      </w:r>
    </w:p>
    <w:p w:rsidR="001925AC" w:rsidRPr="001925AC" w:rsidRDefault="001925AC" w:rsidP="001925AC">
      <w:pPr>
        <w:spacing w:after="0"/>
        <w:jc w:val="both"/>
        <w:rPr>
          <w:szCs w:val="22"/>
        </w:rPr>
      </w:pPr>
      <w:r w:rsidRPr="001925AC">
        <w:rPr>
          <w:szCs w:val="22"/>
        </w:rPr>
        <w:t xml:space="preserve">- POTRČEVA ULICA 20, 22, </w:t>
      </w:r>
    </w:p>
    <w:p w:rsidR="001925AC" w:rsidRPr="001925AC" w:rsidRDefault="001925AC" w:rsidP="001925AC">
      <w:pPr>
        <w:spacing w:after="0"/>
        <w:jc w:val="both"/>
        <w:rPr>
          <w:szCs w:val="22"/>
        </w:rPr>
      </w:pPr>
      <w:r w:rsidRPr="001925AC">
        <w:rPr>
          <w:szCs w:val="22"/>
        </w:rPr>
        <w:t xml:space="preserve">- PROLETARSKA CESTA od 1 do 5, 7, 9, 12, 14, 15, 16, </w:t>
      </w:r>
    </w:p>
    <w:p w:rsidR="001925AC" w:rsidRPr="001925AC" w:rsidRDefault="001925AC" w:rsidP="001925AC">
      <w:pPr>
        <w:spacing w:after="0"/>
        <w:jc w:val="both"/>
        <w:rPr>
          <w:szCs w:val="22"/>
        </w:rPr>
      </w:pPr>
      <w:r w:rsidRPr="001925AC">
        <w:rPr>
          <w:szCs w:val="22"/>
        </w:rPr>
        <w:t xml:space="preserve">- PRVOMAJSKA ULICA 1, 3, od 5 do 16, 18, </w:t>
      </w:r>
    </w:p>
    <w:p w:rsidR="001925AC" w:rsidRPr="001925AC" w:rsidRDefault="001925AC" w:rsidP="001925AC">
      <w:pPr>
        <w:spacing w:after="0"/>
        <w:jc w:val="both"/>
        <w:rPr>
          <w:szCs w:val="22"/>
        </w:rPr>
      </w:pPr>
      <w:r w:rsidRPr="001925AC">
        <w:rPr>
          <w:szCs w:val="22"/>
        </w:rPr>
        <w:t xml:space="preserve">- RIBNIŠKA ULICA od 3 do 27, 31, </w:t>
      </w:r>
    </w:p>
    <w:p w:rsidR="001925AC" w:rsidRPr="001925AC" w:rsidRDefault="001925AC" w:rsidP="001925AC">
      <w:pPr>
        <w:spacing w:after="0"/>
        <w:jc w:val="both"/>
        <w:rPr>
          <w:szCs w:val="22"/>
        </w:rPr>
      </w:pPr>
      <w:r w:rsidRPr="001925AC">
        <w:rPr>
          <w:szCs w:val="22"/>
        </w:rPr>
        <w:t xml:space="preserve">- ROJČEVA ULICA od 1 do 26, </w:t>
      </w:r>
    </w:p>
    <w:p w:rsidR="001925AC" w:rsidRPr="001925AC" w:rsidRDefault="001925AC" w:rsidP="001925AC">
      <w:pPr>
        <w:spacing w:after="0"/>
        <w:jc w:val="both"/>
        <w:rPr>
          <w:szCs w:val="22"/>
        </w:rPr>
      </w:pPr>
      <w:r w:rsidRPr="001925AC">
        <w:rPr>
          <w:szCs w:val="22"/>
        </w:rPr>
        <w:t xml:space="preserve">- SREDIŠKA ULICA od 4 do 17, 19, 21, </w:t>
      </w:r>
    </w:p>
    <w:p w:rsidR="001925AC" w:rsidRPr="001925AC" w:rsidRDefault="001925AC" w:rsidP="001925AC">
      <w:pPr>
        <w:spacing w:after="0"/>
        <w:jc w:val="both"/>
        <w:rPr>
          <w:szCs w:val="22"/>
        </w:rPr>
      </w:pPr>
      <w:r w:rsidRPr="001925AC">
        <w:rPr>
          <w:szCs w:val="22"/>
        </w:rPr>
        <w:t xml:space="preserve">- ŠMARTINSKA CESTA 30, 32, 50, 52, </w:t>
      </w:r>
    </w:p>
    <w:p w:rsidR="001925AC" w:rsidRPr="001925AC" w:rsidRDefault="001925AC" w:rsidP="001925AC">
      <w:pPr>
        <w:spacing w:after="0"/>
        <w:jc w:val="both"/>
        <w:rPr>
          <w:szCs w:val="22"/>
        </w:rPr>
      </w:pPr>
      <w:r w:rsidRPr="001925AC">
        <w:rPr>
          <w:szCs w:val="22"/>
        </w:rPr>
        <w:t xml:space="preserve">- TOVARNIŠKA ULICA od 1 do 37, parne od 38 do 48, </w:t>
      </w:r>
    </w:p>
    <w:p w:rsidR="001925AC" w:rsidRPr="001925AC" w:rsidRDefault="001925AC" w:rsidP="001925AC">
      <w:pPr>
        <w:spacing w:after="0"/>
        <w:jc w:val="both"/>
        <w:rPr>
          <w:szCs w:val="22"/>
        </w:rPr>
      </w:pPr>
      <w:r w:rsidRPr="001925AC">
        <w:rPr>
          <w:szCs w:val="22"/>
        </w:rPr>
        <w:t xml:space="preserve">- ULICA 15. APRILA 1, 1/a, b, 3, 4, 5, 7, </w:t>
      </w:r>
    </w:p>
    <w:p w:rsidR="001B21FD" w:rsidRPr="001B21FD" w:rsidRDefault="001925AC" w:rsidP="001925AC">
      <w:pPr>
        <w:spacing w:after="0"/>
        <w:jc w:val="both"/>
        <w:rPr>
          <w:szCs w:val="22"/>
        </w:rPr>
      </w:pPr>
      <w:r w:rsidRPr="001925AC">
        <w:rPr>
          <w:szCs w:val="22"/>
        </w:rPr>
        <w:t>- ULICA BRATOV ROZMANOV 1, 4, 10, 12, 16,</w:t>
      </w:r>
    </w:p>
    <w:p w:rsidR="001925AC" w:rsidRPr="001925AC" w:rsidRDefault="001B21FD" w:rsidP="001925AC">
      <w:pPr>
        <w:spacing w:after="0"/>
        <w:jc w:val="both"/>
        <w:rPr>
          <w:szCs w:val="22"/>
        </w:rPr>
      </w:pPr>
      <w:r w:rsidRPr="001B21FD">
        <w:rPr>
          <w:szCs w:val="22"/>
        </w:rPr>
        <w:t xml:space="preserve">- </w:t>
      </w:r>
      <w:r w:rsidR="001925AC" w:rsidRPr="001925AC">
        <w:rPr>
          <w:szCs w:val="22"/>
        </w:rPr>
        <w:t xml:space="preserve">ULICA VIDE PREGARČEVE od 10 do 34, neparne od 35 do 45, </w:t>
      </w:r>
    </w:p>
    <w:p w:rsidR="001925AC" w:rsidRPr="001925AC" w:rsidRDefault="001925AC" w:rsidP="001925AC">
      <w:pPr>
        <w:spacing w:after="0"/>
        <w:jc w:val="both"/>
        <w:rPr>
          <w:szCs w:val="22"/>
        </w:rPr>
      </w:pPr>
      <w:r w:rsidRPr="001925AC">
        <w:rPr>
          <w:szCs w:val="22"/>
        </w:rPr>
        <w:t xml:space="preserve">- VODMATSKA ULICA od 2 do 25, parne od 26 do 34, </w:t>
      </w:r>
    </w:p>
    <w:p w:rsidR="001925AC" w:rsidRPr="001925AC" w:rsidRDefault="001925AC" w:rsidP="001925AC">
      <w:pPr>
        <w:spacing w:after="0"/>
        <w:jc w:val="both"/>
        <w:rPr>
          <w:szCs w:val="22"/>
        </w:rPr>
      </w:pPr>
      <w:r w:rsidRPr="001925AC">
        <w:rPr>
          <w:szCs w:val="22"/>
        </w:rPr>
        <w:t xml:space="preserve">- ZAKOTNIKOVA ULICA 1, 2, 4, 5, 7, 8, 11, </w:t>
      </w:r>
    </w:p>
    <w:p w:rsidR="001925AC" w:rsidRPr="001925AC" w:rsidRDefault="001925AC" w:rsidP="001925AC">
      <w:pPr>
        <w:spacing w:after="0"/>
        <w:jc w:val="both"/>
        <w:rPr>
          <w:szCs w:val="22"/>
        </w:rPr>
      </w:pPr>
      <w:r w:rsidRPr="001925AC">
        <w:rPr>
          <w:szCs w:val="22"/>
        </w:rPr>
        <w:t xml:space="preserve">- ZALOŠKA CESTA neparne od 31 do 57, parne od 58 do 60, 61, 62, 65, 65/a, b, 69, 83, </w:t>
      </w:r>
    </w:p>
    <w:p w:rsidR="001B21FD" w:rsidRPr="001B21FD" w:rsidRDefault="001925AC" w:rsidP="001925AC">
      <w:pPr>
        <w:spacing w:after="0"/>
        <w:jc w:val="both"/>
        <w:rPr>
          <w:szCs w:val="22"/>
        </w:rPr>
      </w:pPr>
      <w:r w:rsidRPr="001925AC">
        <w:rPr>
          <w:szCs w:val="22"/>
        </w:rPr>
        <w:t>- ZVEZNA ULICA od 1 do 22, 24, 25, 27, 29.</w:t>
      </w:r>
    </w:p>
    <w:p w:rsidR="00C22EEA" w:rsidRPr="00D90B75" w:rsidRDefault="00C22EEA" w:rsidP="001B21FD">
      <w:pPr>
        <w:spacing w:after="0"/>
        <w:jc w:val="both"/>
        <w:rPr>
          <w:szCs w:val="22"/>
        </w:rPr>
      </w:pPr>
    </w:p>
    <w:p w:rsidR="00BA7654" w:rsidRDefault="00BA7654" w:rsidP="00BA7654">
      <w:pPr>
        <w:spacing w:after="0"/>
        <w:jc w:val="both"/>
        <w:rPr>
          <w:szCs w:val="22"/>
        </w:rPr>
      </w:pPr>
      <w:r w:rsidRPr="00D90B75">
        <w:rPr>
          <w:szCs w:val="22"/>
        </w:rPr>
        <w:t>Vsaka na novo določena hišna številka znotraj šolskega okoliša sodi v obstoječi šolski okoliš.</w:t>
      </w:r>
    </w:p>
    <w:p w:rsidR="00BA7654" w:rsidRDefault="00BA7654" w:rsidP="00BA7654">
      <w:pPr>
        <w:spacing w:after="0"/>
        <w:jc w:val="both"/>
        <w:rPr>
          <w:szCs w:val="22"/>
        </w:rPr>
      </w:pPr>
    </w:p>
    <w:p w:rsidR="00BA7654" w:rsidRPr="00A22844" w:rsidRDefault="00BA7654" w:rsidP="00BA7654">
      <w:pPr>
        <w:spacing w:after="0"/>
        <w:jc w:val="both"/>
        <w:rPr>
          <w:szCs w:val="22"/>
        </w:rPr>
      </w:pPr>
    </w:p>
    <w:p w:rsidR="00BA7654" w:rsidRDefault="004624DE" w:rsidP="00BA7654">
      <w:pPr>
        <w:spacing w:after="0"/>
        <w:jc w:val="both"/>
        <w:rPr>
          <w:b/>
          <w:szCs w:val="22"/>
        </w:rPr>
      </w:pPr>
      <w:r>
        <w:rPr>
          <w:b/>
          <w:szCs w:val="22"/>
        </w:rPr>
        <w:t>V</w:t>
      </w:r>
      <w:r w:rsidR="00C22EEA">
        <w:rPr>
          <w:b/>
          <w:szCs w:val="22"/>
        </w:rPr>
        <w:t>I</w:t>
      </w:r>
      <w:r w:rsidR="00BA7654" w:rsidRPr="00BF54C8">
        <w:rPr>
          <w:b/>
          <w:szCs w:val="22"/>
        </w:rPr>
        <w:t xml:space="preserve">. ORGANI ZAVODA </w:t>
      </w:r>
    </w:p>
    <w:p w:rsidR="00BA7654" w:rsidRPr="00BF54C8" w:rsidRDefault="00BA7654" w:rsidP="00BA7654">
      <w:pPr>
        <w:spacing w:after="0"/>
        <w:jc w:val="center"/>
        <w:rPr>
          <w:b/>
          <w:szCs w:val="22"/>
        </w:rPr>
      </w:pPr>
    </w:p>
    <w:p w:rsidR="00BA7654" w:rsidRPr="00A22844" w:rsidRDefault="004624DE" w:rsidP="00BA7654">
      <w:pPr>
        <w:spacing w:after="0"/>
        <w:jc w:val="center"/>
        <w:rPr>
          <w:szCs w:val="22"/>
        </w:rPr>
      </w:pPr>
      <w:r>
        <w:rPr>
          <w:szCs w:val="22"/>
        </w:rPr>
        <w:t>7</w:t>
      </w:r>
      <w:r w:rsidR="00BA7654" w:rsidRPr="00A22844">
        <w:rPr>
          <w:szCs w:val="22"/>
        </w:rPr>
        <w:t>. člen</w:t>
      </w:r>
    </w:p>
    <w:p w:rsidR="00BA7654" w:rsidRPr="00A22844" w:rsidRDefault="00BA7654" w:rsidP="00BA7654">
      <w:pPr>
        <w:spacing w:after="0"/>
        <w:jc w:val="both"/>
        <w:rPr>
          <w:szCs w:val="22"/>
        </w:rPr>
      </w:pPr>
      <w:r w:rsidRPr="00A22844">
        <w:rPr>
          <w:szCs w:val="22"/>
        </w:rPr>
        <w:t xml:space="preserve">Organi zavoda so: </w:t>
      </w:r>
    </w:p>
    <w:p w:rsidR="00BA7654" w:rsidRPr="00A22844" w:rsidRDefault="00BA7654" w:rsidP="00BA7654">
      <w:pPr>
        <w:spacing w:after="0"/>
        <w:jc w:val="both"/>
        <w:rPr>
          <w:szCs w:val="22"/>
        </w:rPr>
      </w:pPr>
      <w:r w:rsidRPr="00A22844">
        <w:rPr>
          <w:szCs w:val="22"/>
        </w:rPr>
        <w:t xml:space="preserve">– svet zavoda, </w:t>
      </w:r>
    </w:p>
    <w:p w:rsidR="00BA7654" w:rsidRPr="00A22844" w:rsidRDefault="00BA7654" w:rsidP="00BA7654">
      <w:pPr>
        <w:spacing w:after="0"/>
        <w:jc w:val="both"/>
        <w:rPr>
          <w:szCs w:val="22"/>
        </w:rPr>
      </w:pPr>
      <w:r w:rsidRPr="00A22844">
        <w:rPr>
          <w:szCs w:val="22"/>
        </w:rPr>
        <w:t xml:space="preserve">– ravnatelj, </w:t>
      </w:r>
    </w:p>
    <w:p w:rsidR="00BA7654" w:rsidRPr="00A22844" w:rsidRDefault="00BA7654" w:rsidP="00BA7654">
      <w:pPr>
        <w:spacing w:after="0"/>
        <w:jc w:val="both"/>
        <w:rPr>
          <w:szCs w:val="22"/>
        </w:rPr>
      </w:pPr>
      <w:r w:rsidRPr="00A22844">
        <w:rPr>
          <w:szCs w:val="22"/>
        </w:rPr>
        <w:t xml:space="preserve">– strokovni organi, </w:t>
      </w:r>
    </w:p>
    <w:p w:rsidR="00BA7654" w:rsidRDefault="00BA7654" w:rsidP="00BA7654">
      <w:pPr>
        <w:spacing w:after="0"/>
        <w:jc w:val="both"/>
        <w:rPr>
          <w:szCs w:val="22"/>
        </w:rPr>
      </w:pPr>
      <w:r w:rsidRPr="00A22844">
        <w:rPr>
          <w:szCs w:val="22"/>
        </w:rPr>
        <w:t xml:space="preserve">– svet staršev. </w:t>
      </w:r>
    </w:p>
    <w:p w:rsidR="00BA7654" w:rsidRPr="00A22844" w:rsidRDefault="00BA7654" w:rsidP="00BA7654">
      <w:pPr>
        <w:spacing w:after="0"/>
        <w:jc w:val="both"/>
        <w:rPr>
          <w:szCs w:val="22"/>
        </w:rPr>
      </w:pPr>
    </w:p>
    <w:p w:rsidR="00BA7654" w:rsidRPr="00BF54C8" w:rsidRDefault="00BA7654" w:rsidP="00BA7654">
      <w:pPr>
        <w:spacing w:after="0"/>
        <w:jc w:val="both"/>
        <w:rPr>
          <w:b/>
          <w:szCs w:val="22"/>
        </w:rPr>
      </w:pPr>
      <w:r w:rsidRPr="00BF54C8">
        <w:rPr>
          <w:b/>
          <w:szCs w:val="22"/>
        </w:rPr>
        <w:t xml:space="preserve">1. Svet zavoda </w:t>
      </w:r>
    </w:p>
    <w:p w:rsidR="00BA7654" w:rsidRDefault="004624DE" w:rsidP="00BA7654">
      <w:pPr>
        <w:spacing w:after="0"/>
        <w:jc w:val="center"/>
        <w:rPr>
          <w:szCs w:val="22"/>
        </w:rPr>
      </w:pPr>
      <w:r>
        <w:rPr>
          <w:szCs w:val="22"/>
        </w:rPr>
        <w:t>8</w:t>
      </w:r>
      <w:r w:rsidR="00BA7654" w:rsidRPr="00A22844">
        <w:rPr>
          <w:szCs w:val="22"/>
        </w:rPr>
        <w:t>. člen</w:t>
      </w:r>
    </w:p>
    <w:p w:rsidR="00BA7654" w:rsidRPr="00A22844" w:rsidRDefault="00BA7654" w:rsidP="00BA7654">
      <w:pPr>
        <w:spacing w:after="0"/>
        <w:jc w:val="center"/>
        <w:rPr>
          <w:szCs w:val="22"/>
        </w:rPr>
      </w:pPr>
    </w:p>
    <w:p w:rsidR="00BA7654" w:rsidRDefault="00BA7654" w:rsidP="00BA7654">
      <w:pPr>
        <w:spacing w:after="0"/>
        <w:jc w:val="both"/>
        <w:rPr>
          <w:szCs w:val="22"/>
        </w:rPr>
      </w:pPr>
      <w:r w:rsidRPr="00A22844">
        <w:rPr>
          <w:szCs w:val="22"/>
        </w:rPr>
        <w:t xml:space="preserve">Organ upravljanja zavoda je svet zavoda.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Svet zavoda odloča o zadevah, ki jih določajo zakoni, ta odlok ali drugi predpisi, potrjuje letno </w:t>
      </w:r>
    </w:p>
    <w:p w:rsidR="00BA7654" w:rsidRDefault="00BA7654" w:rsidP="00BA7654">
      <w:pPr>
        <w:spacing w:after="0"/>
        <w:jc w:val="both"/>
        <w:rPr>
          <w:szCs w:val="22"/>
        </w:rPr>
      </w:pPr>
      <w:r w:rsidRPr="00A22844">
        <w:rPr>
          <w:szCs w:val="22"/>
        </w:rPr>
        <w:t xml:space="preserve">poročilo zavoda ter o zadevah, za katere ni pooblaščen drug organ.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Svet zavoda šteje enajst članov in ga sestavljajo: </w:t>
      </w:r>
    </w:p>
    <w:p w:rsidR="00BA7654" w:rsidRPr="00A22844" w:rsidRDefault="00BA7654" w:rsidP="00BA7654">
      <w:pPr>
        <w:spacing w:after="0"/>
        <w:jc w:val="both"/>
        <w:rPr>
          <w:szCs w:val="22"/>
        </w:rPr>
      </w:pPr>
      <w:r w:rsidRPr="00A22844">
        <w:rPr>
          <w:szCs w:val="22"/>
        </w:rPr>
        <w:t xml:space="preserve">– trije predstavniki ustanovitelja, </w:t>
      </w:r>
    </w:p>
    <w:p w:rsidR="00BA7654" w:rsidRPr="00A22844" w:rsidRDefault="00BA7654" w:rsidP="00BA7654">
      <w:pPr>
        <w:spacing w:after="0"/>
        <w:jc w:val="both"/>
        <w:rPr>
          <w:szCs w:val="22"/>
        </w:rPr>
      </w:pPr>
      <w:r w:rsidRPr="00A22844">
        <w:rPr>
          <w:szCs w:val="22"/>
        </w:rPr>
        <w:t xml:space="preserve">– pet predstavnikov delavcev zavoda, </w:t>
      </w:r>
    </w:p>
    <w:p w:rsidR="00BA7654" w:rsidRDefault="00BA7654" w:rsidP="00BA7654">
      <w:pPr>
        <w:spacing w:after="0"/>
        <w:jc w:val="both"/>
        <w:rPr>
          <w:szCs w:val="22"/>
        </w:rPr>
      </w:pPr>
      <w:r w:rsidRPr="00A22844">
        <w:rPr>
          <w:szCs w:val="22"/>
        </w:rPr>
        <w:t xml:space="preserve">– trije predstavniki staršev.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Predstavnike ustanovitelja imenuje in razrešuje Mestni svet Mestne občine Ljubljana skladno s </w:t>
      </w:r>
    </w:p>
    <w:p w:rsidR="00BA7654" w:rsidRDefault="00BA7654" w:rsidP="00BA7654">
      <w:pPr>
        <w:spacing w:after="0"/>
        <w:jc w:val="both"/>
        <w:rPr>
          <w:szCs w:val="22"/>
        </w:rPr>
      </w:pPr>
      <w:r w:rsidRPr="00A22844">
        <w:rPr>
          <w:szCs w:val="22"/>
        </w:rPr>
        <w:t xml:space="preserve">svojimi akti.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Delavci zavoda volijo svoje predstavnike v svet zavoda in jih odpokličejo po postopku, določenim s </w:t>
      </w:r>
    </w:p>
    <w:p w:rsidR="00BA7654" w:rsidRDefault="00BA7654" w:rsidP="00BA7654">
      <w:pPr>
        <w:spacing w:after="0"/>
        <w:jc w:val="both"/>
        <w:rPr>
          <w:szCs w:val="22"/>
        </w:rPr>
      </w:pPr>
      <w:r w:rsidRPr="00A22844">
        <w:rPr>
          <w:szCs w:val="22"/>
        </w:rPr>
        <w:t xml:space="preserve">tem odlokom.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Predstavnike staršev v svet zavoda volijo in razrešujejo starši na svetu staršev po postopku, določenim </w:t>
      </w:r>
    </w:p>
    <w:p w:rsidR="00BA7654" w:rsidRDefault="00BA7654" w:rsidP="00BA7654">
      <w:pPr>
        <w:spacing w:after="0"/>
        <w:jc w:val="both"/>
        <w:rPr>
          <w:szCs w:val="22"/>
        </w:rPr>
      </w:pPr>
      <w:r w:rsidRPr="00A22844">
        <w:rPr>
          <w:szCs w:val="22"/>
        </w:rPr>
        <w:t xml:space="preserve">s tem odlokom. </w:t>
      </w:r>
    </w:p>
    <w:p w:rsidR="00BA7654" w:rsidRPr="00A22844" w:rsidRDefault="00BA7654" w:rsidP="00BA7654">
      <w:pPr>
        <w:spacing w:after="0"/>
        <w:jc w:val="both"/>
        <w:rPr>
          <w:szCs w:val="22"/>
        </w:rPr>
      </w:pPr>
    </w:p>
    <w:p w:rsidR="00BA7654" w:rsidRPr="00A22844" w:rsidRDefault="004624DE" w:rsidP="00BA7654">
      <w:pPr>
        <w:jc w:val="center"/>
        <w:rPr>
          <w:szCs w:val="22"/>
        </w:rPr>
      </w:pPr>
      <w:r>
        <w:rPr>
          <w:szCs w:val="22"/>
        </w:rPr>
        <w:t>9</w:t>
      </w:r>
      <w:r w:rsidR="00BA7654" w:rsidRPr="00A22844">
        <w:rPr>
          <w:szCs w:val="22"/>
        </w:rPr>
        <w:t>. člen</w:t>
      </w:r>
    </w:p>
    <w:p w:rsidR="00BA7654" w:rsidRDefault="00BA7654" w:rsidP="00BA7654">
      <w:pPr>
        <w:spacing w:after="0"/>
        <w:jc w:val="both"/>
        <w:rPr>
          <w:szCs w:val="22"/>
        </w:rPr>
      </w:pPr>
      <w:r w:rsidRPr="00A22844">
        <w:rPr>
          <w:szCs w:val="22"/>
        </w:rPr>
        <w:t>Člani sveta zavoda so imenovani oziroma izvoljeni za štiri leta in so lahko ponovno imenovani oziroma izvoljeni največ dvakrat zaporedoma.</w:t>
      </w:r>
    </w:p>
    <w:p w:rsidR="00BA7654" w:rsidRPr="00A22844" w:rsidRDefault="00BA7654" w:rsidP="00BA7654">
      <w:pPr>
        <w:spacing w:after="0"/>
        <w:jc w:val="both"/>
        <w:rPr>
          <w:szCs w:val="22"/>
        </w:rPr>
      </w:pPr>
      <w:r w:rsidRPr="00A22844">
        <w:rPr>
          <w:szCs w:val="22"/>
        </w:rPr>
        <w:t xml:space="preserve"> </w:t>
      </w:r>
    </w:p>
    <w:p w:rsidR="00BA7654" w:rsidRPr="00A22844" w:rsidRDefault="00BA7654" w:rsidP="00BA7654">
      <w:pPr>
        <w:spacing w:after="0"/>
        <w:jc w:val="both"/>
        <w:rPr>
          <w:szCs w:val="22"/>
        </w:rPr>
      </w:pPr>
      <w:r w:rsidRPr="00A22844">
        <w:rPr>
          <w:szCs w:val="22"/>
        </w:rPr>
        <w:t xml:space="preserve">Članu sveta zavoda preneha mandat v svetu zavoda pred potekom dobe, za katero je bil imenovan oziroma izvoljen, če: </w:t>
      </w:r>
    </w:p>
    <w:p w:rsidR="00BA7654" w:rsidRPr="00A22844" w:rsidRDefault="00BA7654" w:rsidP="00BA7654">
      <w:pPr>
        <w:spacing w:after="0"/>
        <w:jc w:val="both"/>
        <w:rPr>
          <w:szCs w:val="22"/>
        </w:rPr>
      </w:pPr>
      <w:r w:rsidRPr="00A22844">
        <w:rPr>
          <w:szCs w:val="22"/>
        </w:rPr>
        <w:t xml:space="preserve">– izgubi pravico biti voljen oziroma imenovan v svet zavoda, </w:t>
      </w:r>
    </w:p>
    <w:p w:rsidR="00BA7654" w:rsidRPr="00A22844" w:rsidRDefault="00BA7654" w:rsidP="00BA7654">
      <w:pPr>
        <w:spacing w:after="0"/>
        <w:jc w:val="both"/>
        <w:rPr>
          <w:szCs w:val="22"/>
        </w:rPr>
      </w:pPr>
      <w:r w:rsidRPr="00A22844">
        <w:rPr>
          <w:szCs w:val="22"/>
        </w:rPr>
        <w:t xml:space="preserve">– je odpoklican ali razrešen, </w:t>
      </w:r>
    </w:p>
    <w:p w:rsidR="00BA7654" w:rsidRPr="00A22844" w:rsidRDefault="00BA7654" w:rsidP="00BA7654">
      <w:pPr>
        <w:spacing w:after="0"/>
        <w:jc w:val="both"/>
        <w:rPr>
          <w:szCs w:val="22"/>
        </w:rPr>
      </w:pPr>
      <w:r w:rsidRPr="00A22844">
        <w:rPr>
          <w:szCs w:val="22"/>
        </w:rPr>
        <w:t xml:space="preserve">– odstopi, </w:t>
      </w:r>
    </w:p>
    <w:p w:rsidR="00BA7654" w:rsidRPr="00A22844" w:rsidRDefault="00BA7654" w:rsidP="00BA7654">
      <w:pPr>
        <w:jc w:val="both"/>
        <w:rPr>
          <w:szCs w:val="22"/>
        </w:rPr>
      </w:pPr>
      <w:r w:rsidRPr="00A22844">
        <w:rPr>
          <w:szCs w:val="22"/>
        </w:rPr>
        <w:t xml:space="preserve">– umre. </w:t>
      </w:r>
    </w:p>
    <w:p w:rsidR="00BA7654" w:rsidRPr="00A22844" w:rsidRDefault="00BA7654" w:rsidP="00BA7654">
      <w:pPr>
        <w:jc w:val="both"/>
        <w:rPr>
          <w:szCs w:val="22"/>
        </w:rPr>
      </w:pPr>
      <w:r w:rsidRPr="00A22844">
        <w:rPr>
          <w:szCs w:val="22"/>
        </w:rPr>
        <w:t xml:space="preserve">Predstavniku staršev preneha mandat, ko preneha status učenca njegovemu otroku. </w:t>
      </w:r>
    </w:p>
    <w:p w:rsidR="00BA7654" w:rsidRPr="00A22844" w:rsidRDefault="00BA7654" w:rsidP="00BA7654">
      <w:pPr>
        <w:jc w:val="both"/>
        <w:rPr>
          <w:szCs w:val="22"/>
        </w:rPr>
      </w:pPr>
      <w:r w:rsidRPr="00A22844">
        <w:rPr>
          <w:szCs w:val="22"/>
        </w:rPr>
        <w:t xml:space="preserve">Odstop člana sveta zavoda je veljaven, ko svet sprejme pisno izjavo člana sveta o odstopu. </w:t>
      </w:r>
    </w:p>
    <w:p w:rsidR="00BA7654" w:rsidRDefault="00BA7654" w:rsidP="00BA7654">
      <w:pPr>
        <w:spacing w:after="0"/>
        <w:jc w:val="both"/>
        <w:rPr>
          <w:szCs w:val="22"/>
        </w:rPr>
      </w:pPr>
      <w:r w:rsidRPr="00A22844">
        <w:rPr>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Če članu sveta zavoda predčasno preneha mandat, se za preostanek mandatne dobe imenuje oziroma izvoli nov član po istem postopku, kot je bil imenovan oziroma izvoljen član, kateremu je prenehal mandat. </w:t>
      </w:r>
    </w:p>
    <w:p w:rsidR="00BA7654" w:rsidRPr="00A22844" w:rsidRDefault="00BA7654" w:rsidP="00BA7654">
      <w:pPr>
        <w:spacing w:after="0"/>
        <w:jc w:val="both"/>
        <w:rPr>
          <w:szCs w:val="22"/>
        </w:rPr>
      </w:pPr>
    </w:p>
    <w:p w:rsidR="00BA7654" w:rsidRPr="00A22844" w:rsidRDefault="004624DE" w:rsidP="00BA7654">
      <w:pPr>
        <w:jc w:val="center"/>
        <w:rPr>
          <w:szCs w:val="22"/>
        </w:rPr>
      </w:pPr>
      <w:r>
        <w:rPr>
          <w:szCs w:val="22"/>
        </w:rPr>
        <w:t>10</w:t>
      </w:r>
      <w:r w:rsidR="00BA7654" w:rsidRPr="00A22844">
        <w:rPr>
          <w:szCs w:val="22"/>
        </w:rPr>
        <w:t>. člen</w:t>
      </w:r>
    </w:p>
    <w:p w:rsidR="00BA7654" w:rsidRDefault="00BA7654" w:rsidP="004624DE">
      <w:pPr>
        <w:spacing w:after="0"/>
        <w:jc w:val="both"/>
        <w:rPr>
          <w:szCs w:val="22"/>
        </w:rPr>
      </w:pPr>
      <w:r w:rsidRPr="00A22844">
        <w:rPr>
          <w:szCs w:val="22"/>
        </w:rPr>
        <w:t>Predstavnike delavcev zavoda volijo delavci zavoda na</w:t>
      </w:r>
      <w:r w:rsidR="004624DE">
        <w:rPr>
          <w:szCs w:val="22"/>
        </w:rPr>
        <w:t xml:space="preserve"> neposrednih in tajnih volitvah.</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Svet zavoda razpiše volitve predstavnikov delavcev v svet zavoda s sklepom največ 90 in najmanj 60 dni pred iztekom mandatne dobe. Volitve se opravijo najkasneje 15 dni pred potekom mandata sveta zavoda. S sklepom o razpisu volitev se določi dan volitev, število članov sveta, ki se volijo in imenuje se volilna komisija.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Volilno komisijo sestavljajo predsednik, dva člana, ter njihovi namestniki. Člani volilne komisije in njihovi namestniki ne morejo biti kandidati za člane sveta zavoda.</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Sklep o razpisu volitev se mora javno objaviti v zavodu. </w:t>
      </w:r>
    </w:p>
    <w:p w:rsidR="00BA7654" w:rsidRPr="00A22844" w:rsidRDefault="00BA7654" w:rsidP="00BA7654">
      <w:pPr>
        <w:spacing w:after="0"/>
        <w:jc w:val="both"/>
        <w:rPr>
          <w:szCs w:val="22"/>
        </w:rPr>
      </w:pPr>
    </w:p>
    <w:p w:rsidR="00BA7654" w:rsidRDefault="004624DE" w:rsidP="00BA7654">
      <w:pPr>
        <w:spacing w:after="0"/>
        <w:jc w:val="center"/>
        <w:rPr>
          <w:szCs w:val="22"/>
        </w:rPr>
      </w:pPr>
      <w:r>
        <w:rPr>
          <w:szCs w:val="22"/>
        </w:rPr>
        <w:t>11</w:t>
      </w:r>
      <w:r w:rsidR="00BA7654" w:rsidRPr="00A22844">
        <w:rPr>
          <w:szCs w:val="22"/>
        </w:rPr>
        <w:t>. člen</w:t>
      </w:r>
    </w:p>
    <w:p w:rsidR="00BA7654" w:rsidRPr="00A22844" w:rsidRDefault="00BA7654" w:rsidP="00BA7654">
      <w:pPr>
        <w:spacing w:after="0"/>
        <w:jc w:val="center"/>
        <w:rPr>
          <w:szCs w:val="22"/>
        </w:rPr>
      </w:pPr>
    </w:p>
    <w:p w:rsidR="00BA7654" w:rsidRPr="00A22844" w:rsidRDefault="00BA7654" w:rsidP="004624DE">
      <w:pPr>
        <w:spacing w:after="0"/>
        <w:jc w:val="both"/>
        <w:rPr>
          <w:szCs w:val="22"/>
        </w:rPr>
      </w:pPr>
      <w:r w:rsidRPr="00A22844">
        <w:rPr>
          <w:szCs w:val="22"/>
        </w:rPr>
        <w:t xml:space="preserve">Pravico predlagati kandidate za člane sveta zavoda imajo učiteljski zbor, najmanj trije delavci zavoda </w:t>
      </w:r>
    </w:p>
    <w:p w:rsidR="00BA7654" w:rsidRDefault="00BA7654" w:rsidP="004624DE">
      <w:pPr>
        <w:spacing w:after="0"/>
        <w:jc w:val="both"/>
        <w:rPr>
          <w:szCs w:val="22"/>
        </w:rPr>
      </w:pPr>
      <w:r w:rsidRPr="00A22844">
        <w:rPr>
          <w:szCs w:val="22"/>
        </w:rPr>
        <w:t xml:space="preserve">in reprezentativni sindikat. </w:t>
      </w:r>
    </w:p>
    <w:p w:rsidR="00BA7654" w:rsidRPr="00A22844" w:rsidRDefault="00BA7654" w:rsidP="004624DE">
      <w:pPr>
        <w:spacing w:after="0"/>
        <w:jc w:val="both"/>
        <w:rPr>
          <w:szCs w:val="22"/>
        </w:rPr>
      </w:pPr>
    </w:p>
    <w:p w:rsidR="00BA7654" w:rsidRPr="00A22844" w:rsidRDefault="00BA7654" w:rsidP="004624DE">
      <w:pPr>
        <w:spacing w:after="0"/>
        <w:jc w:val="both"/>
        <w:rPr>
          <w:szCs w:val="22"/>
        </w:rPr>
      </w:pPr>
      <w:r w:rsidRPr="00A22844">
        <w:rPr>
          <w:szCs w:val="22"/>
        </w:rPr>
        <w:t xml:space="preserve">Predlogi kandidatov za člane sveta zavoda, ki se predložijo volilni komisiji v 21 dneh od dneva objave </w:t>
      </w:r>
    </w:p>
    <w:p w:rsidR="00BA7654" w:rsidRPr="00A22844" w:rsidRDefault="00BA7654" w:rsidP="004624DE">
      <w:pPr>
        <w:spacing w:after="0"/>
        <w:jc w:val="both"/>
        <w:rPr>
          <w:szCs w:val="22"/>
        </w:rPr>
      </w:pPr>
      <w:r w:rsidRPr="00A22844">
        <w:rPr>
          <w:szCs w:val="22"/>
        </w:rPr>
        <w:t xml:space="preserve">sklepa o razpisu volitev, morajo biti pisni s podpisi vseh predlagateljev in s priloženimi pisnimi </w:t>
      </w:r>
    </w:p>
    <w:p w:rsidR="00BA7654" w:rsidRDefault="00BA7654" w:rsidP="004624DE">
      <w:pPr>
        <w:spacing w:after="0"/>
        <w:jc w:val="both"/>
        <w:rPr>
          <w:szCs w:val="22"/>
        </w:rPr>
      </w:pPr>
      <w:r w:rsidRPr="00A22844">
        <w:rPr>
          <w:szCs w:val="22"/>
        </w:rPr>
        <w:t>soglasji h kandidaturi vseh predlaganih kandidatov.</w:t>
      </w:r>
    </w:p>
    <w:p w:rsidR="00BA7654" w:rsidRPr="00A22844" w:rsidRDefault="00BA7654" w:rsidP="004624DE">
      <w:pPr>
        <w:spacing w:after="0"/>
        <w:jc w:val="both"/>
        <w:rPr>
          <w:szCs w:val="22"/>
        </w:rPr>
      </w:pPr>
    </w:p>
    <w:p w:rsidR="00BA7654" w:rsidRPr="00A22844" w:rsidRDefault="00BA7654" w:rsidP="00BA7654">
      <w:pPr>
        <w:spacing w:after="0"/>
        <w:jc w:val="both"/>
        <w:rPr>
          <w:szCs w:val="22"/>
        </w:rPr>
      </w:pPr>
      <w:r w:rsidRPr="00A22844">
        <w:rPr>
          <w:szCs w:val="22"/>
        </w:rPr>
        <w:t xml:space="preserve">Pravico voliti predstavnike v svet zavoda imajo vsi delavci zavoda, razen ravnatelja in pomočnika </w:t>
      </w:r>
    </w:p>
    <w:p w:rsidR="00BA7654" w:rsidRDefault="00BA7654" w:rsidP="00BA7654">
      <w:pPr>
        <w:spacing w:after="0"/>
        <w:jc w:val="both"/>
        <w:rPr>
          <w:szCs w:val="22"/>
        </w:rPr>
      </w:pPr>
      <w:r w:rsidRPr="00A22844">
        <w:rPr>
          <w:szCs w:val="22"/>
        </w:rPr>
        <w:t xml:space="preserve">ravnatelja. </w:t>
      </w:r>
    </w:p>
    <w:p w:rsidR="00C2504F" w:rsidRDefault="00C2504F" w:rsidP="00BA7654">
      <w:pPr>
        <w:spacing w:after="0"/>
        <w:jc w:val="both"/>
        <w:rPr>
          <w:szCs w:val="22"/>
        </w:rPr>
      </w:pPr>
    </w:p>
    <w:p w:rsidR="00C22EEA" w:rsidRPr="00A22844" w:rsidRDefault="00C22EEA" w:rsidP="00BA7654">
      <w:pPr>
        <w:spacing w:after="0"/>
        <w:jc w:val="both"/>
        <w:rPr>
          <w:szCs w:val="22"/>
        </w:rPr>
      </w:pPr>
    </w:p>
    <w:p w:rsidR="00BA7654" w:rsidRPr="00A22844" w:rsidRDefault="004624DE" w:rsidP="00BA7654">
      <w:pPr>
        <w:jc w:val="center"/>
        <w:rPr>
          <w:szCs w:val="22"/>
        </w:rPr>
      </w:pPr>
      <w:r>
        <w:rPr>
          <w:szCs w:val="22"/>
        </w:rPr>
        <w:t>12</w:t>
      </w:r>
      <w:r w:rsidR="00BA7654" w:rsidRPr="00A22844">
        <w:rPr>
          <w:szCs w:val="22"/>
        </w:rPr>
        <w:t>. člen</w:t>
      </w:r>
    </w:p>
    <w:p w:rsidR="00BA7654" w:rsidRDefault="00BA7654" w:rsidP="00BA7654">
      <w:pPr>
        <w:spacing w:after="0"/>
        <w:jc w:val="both"/>
        <w:rPr>
          <w:szCs w:val="22"/>
        </w:rPr>
      </w:pPr>
      <w:r w:rsidRPr="00A22844">
        <w:rPr>
          <w:szCs w:val="22"/>
        </w:rPr>
        <w:t xml:space="preserve">Glasovanje na volišču vodi volilna komisija.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Volitve morajo biti organizirane tako, da je zagotovljena tajnost glasovanja. Volilna komisija lahko določi, da se za delavce, ki bodo odsotni na dan volitev, zagotovi možnost predčasnih volitev in določi dan predčasnih volitev. </w:t>
      </w:r>
    </w:p>
    <w:p w:rsidR="006B3390" w:rsidRDefault="006B3390" w:rsidP="00BA7654">
      <w:pPr>
        <w:spacing w:after="0"/>
        <w:jc w:val="both"/>
        <w:rPr>
          <w:szCs w:val="22"/>
        </w:rPr>
      </w:pPr>
    </w:p>
    <w:p w:rsidR="006B3390" w:rsidRDefault="00BA7654" w:rsidP="00BA7654">
      <w:pPr>
        <w:spacing w:after="0"/>
        <w:jc w:val="both"/>
        <w:rPr>
          <w:szCs w:val="22"/>
        </w:rPr>
      </w:pPr>
      <w:r w:rsidRPr="00A22844">
        <w:rPr>
          <w:szCs w:val="22"/>
        </w:rPr>
        <w:t>Voli se z glasovnicami. Na glasovnici se navedejo imena kandidato</w:t>
      </w:r>
      <w:r w:rsidR="006B3390">
        <w:rPr>
          <w:szCs w:val="22"/>
        </w:rPr>
        <w:t>v po abecednem redu priimkov, z</w:t>
      </w:r>
    </w:p>
    <w:p w:rsidR="00BA7654" w:rsidRDefault="00BA7654" w:rsidP="00BA7654">
      <w:pPr>
        <w:spacing w:after="0"/>
        <w:jc w:val="both"/>
        <w:rPr>
          <w:szCs w:val="22"/>
        </w:rPr>
      </w:pPr>
      <w:r w:rsidRPr="00A22844">
        <w:rPr>
          <w:szCs w:val="22"/>
        </w:rPr>
        <w:t>navedbo, koliko kandidat</w:t>
      </w:r>
      <w:r w:rsidR="006B3390">
        <w:rPr>
          <w:szCs w:val="22"/>
        </w:rPr>
        <w:t>ov se voli</w:t>
      </w:r>
      <w:r w:rsidR="001A1099">
        <w:t xml:space="preserve">. </w:t>
      </w:r>
      <w:r w:rsidRPr="00A22844">
        <w:rPr>
          <w:szCs w:val="22"/>
        </w:rPr>
        <w:t xml:space="preserve">Voli se tako, da se obkrožijo zaporedne številke pred imeni tistih kandidatov, za katere se želi glasovati.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Neizpolnjena glasovnica in glasovnica, na kateri ni mogoče ugotoviti volje volivca, sta neveljavni. </w:t>
      </w:r>
    </w:p>
    <w:p w:rsidR="00BA7654" w:rsidRDefault="00BA7654" w:rsidP="00BA7654">
      <w:pPr>
        <w:spacing w:after="0"/>
        <w:jc w:val="both"/>
        <w:rPr>
          <w:szCs w:val="22"/>
        </w:rPr>
      </w:pPr>
      <w:r w:rsidRPr="00A22844">
        <w:rPr>
          <w:szCs w:val="22"/>
        </w:rPr>
        <w:t xml:space="preserve">Neveljavna je tudi glasovnica, če je volivec glasoval za več kandidatov, kot jih je potrebno izvoliti.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Volitve so veljavne, če se jih je udeležila več kot polovica delavcev zavoda. </w:t>
      </w:r>
    </w:p>
    <w:p w:rsidR="00BA7654" w:rsidRPr="00A22844" w:rsidRDefault="00BA7654" w:rsidP="00BA7654">
      <w:pPr>
        <w:spacing w:after="0"/>
        <w:jc w:val="both"/>
        <w:rPr>
          <w:szCs w:val="22"/>
        </w:rPr>
      </w:pPr>
    </w:p>
    <w:p w:rsidR="00BA7654" w:rsidRDefault="001A1099" w:rsidP="00BA7654">
      <w:pPr>
        <w:jc w:val="center"/>
        <w:rPr>
          <w:szCs w:val="22"/>
        </w:rPr>
      </w:pPr>
      <w:r>
        <w:rPr>
          <w:szCs w:val="22"/>
        </w:rPr>
        <w:t>13</w:t>
      </w:r>
      <w:r w:rsidR="00BA7654" w:rsidRPr="00A22844">
        <w:rPr>
          <w:szCs w:val="22"/>
        </w:rPr>
        <w:t>. člen</w:t>
      </w:r>
    </w:p>
    <w:p w:rsidR="00A66E0D" w:rsidRDefault="001A1099" w:rsidP="00A66E0D">
      <w:pPr>
        <w:jc w:val="both"/>
      </w:pPr>
      <w:r>
        <w:t>Z</w:t>
      </w:r>
      <w:r w:rsidR="00A66E0D">
        <w:t>a člane sveta zavoda</w:t>
      </w:r>
      <w:r>
        <w:t xml:space="preserve"> so izvoljeni tisti kandidati</w:t>
      </w:r>
      <w:r w:rsidR="00A66E0D">
        <w:t xml:space="preserve">, ki so dobili največje število glasov. Če sta dva ali več kandidatov za člana sveta dobila enako število glasov, je izvoljen tisti, ki ima daljšo delovno dobo v zavodu. </w:t>
      </w:r>
    </w:p>
    <w:p w:rsidR="00BA7654" w:rsidRPr="00A66E0D" w:rsidRDefault="00A66E0D" w:rsidP="00A66E0D">
      <w:pPr>
        <w:jc w:val="both"/>
      </w:pPr>
      <w:r>
        <w:t>Volilna komisija sestavi zapisnik o poteku volitev in izdela poročilo o rezultatih volitev, ki ga objavi v roku 5 dni od dneva volitev.</w:t>
      </w:r>
    </w:p>
    <w:p w:rsidR="00BA7654" w:rsidRPr="00A22844" w:rsidRDefault="001A1099" w:rsidP="00BA7654">
      <w:pPr>
        <w:jc w:val="center"/>
        <w:rPr>
          <w:szCs w:val="22"/>
        </w:rPr>
      </w:pPr>
      <w:r>
        <w:rPr>
          <w:szCs w:val="22"/>
        </w:rPr>
        <w:t>14</w:t>
      </w:r>
      <w:r w:rsidR="00BA7654" w:rsidRPr="00A22844">
        <w:rPr>
          <w:szCs w:val="22"/>
        </w:rPr>
        <w:t>. člen</w:t>
      </w:r>
    </w:p>
    <w:p w:rsidR="00BA7654" w:rsidRDefault="00BA7654" w:rsidP="00BA7654">
      <w:pPr>
        <w:spacing w:after="0"/>
        <w:jc w:val="both"/>
        <w:rPr>
          <w:szCs w:val="22"/>
        </w:rPr>
      </w:pPr>
      <w:r w:rsidRPr="00A22844">
        <w:rPr>
          <w:szCs w:val="22"/>
        </w:rPr>
        <w:t xml:space="preserve">Svet zavoda se konstituira na svoji prvi seji z izvolitvijo predsednika sveta zavoda in njegovega namestnika. Od tega dneva začne teči mandat članom sveta zavoda.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Prvo sejo sveta zavoda v novi sestavi skliče ravnatelj najkasneje v roku 20 dni po izvolitvi oziroma imenovanju vseh članov sveta. Prvo sejo sveta zavoda vodi do izvolitve predsednika sveta zavoda najstarejši novoizvoljeni oziroma novoimenovani član sveta zavoda. </w:t>
      </w:r>
    </w:p>
    <w:p w:rsidR="00BA7654" w:rsidRPr="00A22844" w:rsidRDefault="00BA7654" w:rsidP="00BA7654">
      <w:pPr>
        <w:spacing w:after="0"/>
        <w:jc w:val="both"/>
        <w:rPr>
          <w:szCs w:val="22"/>
        </w:rPr>
      </w:pPr>
    </w:p>
    <w:p w:rsidR="00BA7654" w:rsidRPr="00A22844" w:rsidRDefault="001A1099" w:rsidP="00BA7654">
      <w:pPr>
        <w:jc w:val="center"/>
        <w:rPr>
          <w:szCs w:val="22"/>
        </w:rPr>
      </w:pPr>
      <w:r>
        <w:rPr>
          <w:szCs w:val="22"/>
        </w:rPr>
        <w:t>15</w:t>
      </w:r>
      <w:r w:rsidR="00BA7654" w:rsidRPr="00A22844">
        <w:rPr>
          <w:szCs w:val="22"/>
        </w:rPr>
        <w:t>. člen</w:t>
      </w:r>
    </w:p>
    <w:p w:rsidR="00BA7654" w:rsidRPr="00A22844" w:rsidRDefault="00BA7654" w:rsidP="00BA7654">
      <w:pPr>
        <w:spacing w:after="0"/>
        <w:jc w:val="both"/>
        <w:rPr>
          <w:szCs w:val="22"/>
        </w:rPr>
      </w:pPr>
      <w:r w:rsidRPr="00A22844">
        <w:rPr>
          <w:szCs w:val="22"/>
        </w:rPr>
        <w:t xml:space="preserve">Postopek za odpoklic predstavnika delavcev v svetu zavoda se začne na podlagi pisne zahteve najmanj </w:t>
      </w:r>
    </w:p>
    <w:p w:rsidR="00BA7654" w:rsidRDefault="00BA7654" w:rsidP="00BA7654">
      <w:pPr>
        <w:spacing w:after="0"/>
        <w:jc w:val="both"/>
        <w:rPr>
          <w:szCs w:val="22"/>
        </w:rPr>
      </w:pPr>
      <w:r w:rsidRPr="00A22844">
        <w:rPr>
          <w:szCs w:val="22"/>
        </w:rPr>
        <w:t xml:space="preserve">10% delavcev zavoda z aktivno volilno pravico ali na zahtevo reprezentativnega sindikata, če gre za člane sveta, ki ga je kandidiral ta sindikat.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Če volilna komisija ne zavrne zahteve za odpoklic, v 30 dneh razpiše glasovanje o odpoklicu predstavnika delavcev v svetu zavoda in določi dan glasovanja.</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Predstavnik delavcev v svetu zavoda je odpoklican, če je za odpoklic glasovala večina delavcev zavoda. </w:t>
      </w:r>
    </w:p>
    <w:p w:rsidR="00BA7654" w:rsidRPr="00A22844" w:rsidRDefault="00BA7654" w:rsidP="00BA7654">
      <w:pPr>
        <w:spacing w:after="0"/>
        <w:rPr>
          <w:szCs w:val="22"/>
        </w:rPr>
      </w:pPr>
    </w:p>
    <w:p w:rsidR="00BA7654" w:rsidRPr="00A22844" w:rsidRDefault="00466580" w:rsidP="00BA7654">
      <w:pPr>
        <w:jc w:val="center"/>
        <w:rPr>
          <w:szCs w:val="22"/>
        </w:rPr>
      </w:pPr>
      <w:r>
        <w:rPr>
          <w:szCs w:val="22"/>
        </w:rPr>
        <w:t>16</w:t>
      </w:r>
      <w:r w:rsidR="00BA7654" w:rsidRPr="00A22844">
        <w:rPr>
          <w:szCs w:val="22"/>
        </w:rPr>
        <w:t>. člen</w:t>
      </w:r>
    </w:p>
    <w:p w:rsidR="00BA7654" w:rsidRDefault="00BA7654" w:rsidP="00BA7654">
      <w:pPr>
        <w:spacing w:after="0"/>
        <w:jc w:val="both"/>
        <w:rPr>
          <w:szCs w:val="22"/>
        </w:rPr>
      </w:pPr>
      <w:r w:rsidRPr="00A22844">
        <w:rPr>
          <w:szCs w:val="22"/>
        </w:rPr>
        <w:t>Predstavnike staršev v svet zavoda izvoli svet staršev z liste kandidatov, ki jo sam oblikuje</w:t>
      </w:r>
      <w:r w:rsidR="00466580">
        <w:t>.</w:t>
      </w:r>
      <w:r w:rsidR="00466580">
        <w:rPr>
          <w:szCs w:val="22"/>
        </w:rPr>
        <w:t xml:space="preserve"> </w:t>
      </w:r>
      <w:r w:rsidRPr="00A22844">
        <w:rPr>
          <w:szCs w:val="22"/>
        </w:rPr>
        <w:t xml:space="preserve">Kandidata za člana sveta zavoda lahko predlaga vsak član sveta staršev. Predlogu kandidatov za člane sveta zavoda morajo biti priložene pisne izjave kandidatov, da se s kandidaturo strinjajo. </w:t>
      </w:r>
    </w:p>
    <w:p w:rsidR="00BA7654" w:rsidRPr="00A22844" w:rsidRDefault="00BA7654" w:rsidP="00BA7654">
      <w:pPr>
        <w:spacing w:after="0"/>
        <w:jc w:val="both"/>
        <w:rPr>
          <w:szCs w:val="22"/>
        </w:rPr>
      </w:pPr>
    </w:p>
    <w:p w:rsidR="00466580" w:rsidRDefault="00BA7654" w:rsidP="00BA7654">
      <w:pPr>
        <w:spacing w:after="0"/>
        <w:jc w:val="both"/>
        <w:rPr>
          <w:szCs w:val="22"/>
        </w:rPr>
      </w:pPr>
      <w:r w:rsidRPr="00A22844">
        <w:rPr>
          <w:szCs w:val="22"/>
        </w:rPr>
        <w:t xml:space="preserve">Voli se z glasovnicami. </w:t>
      </w:r>
      <w:r w:rsidR="007E65AA">
        <w:rPr>
          <w:szCs w:val="22"/>
        </w:rPr>
        <w:t xml:space="preserve"> </w:t>
      </w:r>
    </w:p>
    <w:p w:rsidR="00466580" w:rsidRDefault="00466580" w:rsidP="00BA7654">
      <w:pPr>
        <w:spacing w:after="0"/>
        <w:jc w:val="both"/>
        <w:rPr>
          <w:szCs w:val="22"/>
        </w:rPr>
      </w:pPr>
    </w:p>
    <w:p w:rsidR="00BA7654" w:rsidRDefault="00BA7654" w:rsidP="00BA7654">
      <w:pPr>
        <w:spacing w:after="0"/>
        <w:jc w:val="both"/>
        <w:rPr>
          <w:szCs w:val="22"/>
        </w:rPr>
      </w:pPr>
      <w:r w:rsidRPr="00A22844">
        <w:rPr>
          <w:szCs w:val="22"/>
        </w:rPr>
        <w:t xml:space="preserve">Na glasovnici se navedejo imena kandidatov za člane sveta zavoda po abecednem redu priimkov, število kandidatov, ki se jih voli, ter navodilo o načinu glasovanja.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Voli se tako, da se obkrožijo zaporedne številke pred imeni kandidatov za člane sveta zavoda, za </w:t>
      </w:r>
    </w:p>
    <w:p w:rsidR="00BA7654" w:rsidRDefault="00BA7654" w:rsidP="00BA7654">
      <w:pPr>
        <w:spacing w:after="0"/>
        <w:jc w:val="both"/>
        <w:rPr>
          <w:szCs w:val="22"/>
        </w:rPr>
      </w:pPr>
      <w:r w:rsidRPr="00A22844">
        <w:rPr>
          <w:szCs w:val="22"/>
        </w:rPr>
        <w:t xml:space="preserve">katere se želi glasovati.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Volitve so veljavne, če se jih je udeležila več kot polovica vseh članov sveta staršev.</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Za člane sveta zavoda so izvoljeni kandidati, ki so dobili največje število glasov.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Če sta dva ali več kandidatov dobila enako število glasov, je izvoljen tisti kandidat, ki ima otroka v nižjem razredu. Če niti na ta način ni mogoče ugotoviti, kdo je izvoljen za člana sveta zavoda, se glasovanje ponavlja, dokler eden izmed kandidatov ne prejme največjega števila glasov. </w:t>
      </w:r>
    </w:p>
    <w:p w:rsidR="00BA7654" w:rsidRPr="00A22844" w:rsidRDefault="00BA7654" w:rsidP="00BA7654">
      <w:pPr>
        <w:spacing w:after="0"/>
        <w:jc w:val="both"/>
        <w:rPr>
          <w:szCs w:val="22"/>
        </w:rPr>
      </w:pPr>
    </w:p>
    <w:p w:rsidR="00BA7654" w:rsidRPr="00A22844" w:rsidRDefault="00466580" w:rsidP="00BA7654">
      <w:pPr>
        <w:jc w:val="center"/>
        <w:rPr>
          <w:szCs w:val="22"/>
        </w:rPr>
      </w:pPr>
      <w:r>
        <w:rPr>
          <w:szCs w:val="22"/>
        </w:rPr>
        <w:t>17</w:t>
      </w:r>
      <w:r w:rsidR="00BA7654" w:rsidRPr="00A22844">
        <w:rPr>
          <w:szCs w:val="22"/>
        </w:rPr>
        <w:t>. člen</w:t>
      </w:r>
    </w:p>
    <w:p w:rsidR="00BA7654" w:rsidRPr="00A22844" w:rsidRDefault="00BA7654" w:rsidP="00BA7654">
      <w:pPr>
        <w:spacing w:after="0"/>
        <w:jc w:val="both"/>
        <w:rPr>
          <w:szCs w:val="22"/>
        </w:rPr>
      </w:pPr>
      <w:r w:rsidRPr="00A22844">
        <w:rPr>
          <w:szCs w:val="22"/>
        </w:rPr>
        <w:t xml:space="preserve">Postopek za razrešitev predstavnika staršev v svetu zavoda se začne na predlog člana sveta staršev ali </w:t>
      </w:r>
    </w:p>
    <w:p w:rsidR="00BA7654" w:rsidRDefault="00BA7654" w:rsidP="00BA7654">
      <w:pPr>
        <w:spacing w:after="0"/>
        <w:jc w:val="both"/>
        <w:rPr>
          <w:szCs w:val="22"/>
        </w:rPr>
      </w:pPr>
      <w:r w:rsidRPr="00A22844">
        <w:rPr>
          <w:szCs w:val="22"/>
        </w:rPr>
        <w:t xml:space="preserve">na predlog staršev posameznega oddelka zavoda, ki ga starši sprejmejo na roditeljskem sestanku oddelka z večino glasov staršev, navzočih na roditeljskem sestanku. </w:t>
      </w:r>
    </w:p>
    <w:p w:rsidR="00BA7654" w:rsidRPr="00A22844" w:rsidRDefault="00BA7654" w:rsidP="00BA7654">
      <w:pPr>
        <w:spacing w:after="0"/>
        <w:jc w:val="both"/>
        <w:rPr>
          <w:szCs w:val="22"/>
        </w:rPr>
      </w:pPr>
    </w:p>
    <w:p w:rsidR="00BA7654" w:rsidRPr="00A22844" w:rsidRDefault="00BA7654" w:rsidP="00BA7654">
      <w:pPr>
        <w:jc w:val="both"/>
        <w:rPr>
          <w:szCs w:val="22"/>
        </w:rPr>
      </w:pPr>
      <w:r w:rsidRPr="00A22844">
        <w:rPr>
          <w:szCs w:val="22"/>
        </w:rPr>
        <w:t xml:space="preserve">Starši lahko veljavno sklepajo, če je na roditeljskem sestanku prisotna večina staršev oddelka. </w:t>
      </w:r>
    </w:p>
    <w:p w:rsidR="00BA7654" w:rsidRDefault="00BA7654" w:rsidP="00BA7654">
      <w:pPr>
        <w:spacing w:after="0"/>
        <w:jc w:val="both"/>
        <w:rPr>
          <w:szCs w:val="22"/>
        </w:rPr>
      </w:pPr>
      <w:r w:rsidRPr="00A22844">
        <w:rPr>
          <w:szCs w:val="22"/>
        </w:rPr>
        <w:t xml:space="preserve">Predlog za razrešitev mora vsebovati obrazložitev, v kateri so navedeni razlogi za razrešitev. Predlog mora biti podan v pisni obliki. Predlog za razrešitev se pošlje svetu staršev. Če predlog ne vsebuje razlogov za razrešitev, ga predsednik sveta staršev vrne predlagatelju v dopolnitev. </w:t>
      </w:r>
    </w:p>
    <w:p w:rsidR="00BA7654" w:rsidRPr="00A22844" w:rsidRDefault="00BA7654" w:rsidP="00BA7654">
      <w:pPr>
        <w:spacing w:after="0"/>
        <w:jc w:val="both"/>
        <w:rPr>
          <w:szCs w:val="22"/>
        </w:rPr>
      </w:pPr>
    </w:p>
    <w:p w:rsidR="00BA7654" w:rsidRPr="00A22844" w:rsidRDefault="00BA7654" w:rsidP="007E65AA">
      <w:pPr>
        <w:jc w:val="both"/>
        <w:rPr>
          <w:szCs w:val="22"/>
        </w:rPr>
      </w:pPr>
      <w:r w:rsidRPr="00A22844">
        <w:rPr>
          <w:szCs w:val="22"/>
        </w:rPr>
        <w:t xml:space="preserve">Predlog za razrešitev se uvrsti na sejo sveta staršev, ki mora biti sklicana v roku 30 dni od dneva prejema popolnega predloga za razrešitev, če je popoln predlog za razrešitev prejet v času poletnih počitnic, pa najpozneje v roku 30 dni od začetka šolskega leta. </w:t>
      </w:r>
    </w:p>
    <w:p w:rsidR="00BA7654" w:rsidRPr="00A22844" w:rsidRDefault="00BA7654" w:rsidP="00BA7654">
      <w:pPr>
        <w:spacing w:after="0"/>
        <w:jc w:val="both"/>
        <w:rPr>
          <w:szCs w:val="22"/>
        </w:rPr>
      </w:pPr>
      <w:r w:rsidRPr="00A22844">
        <w:rPr>
          <w:szCs w:val="22"/>
        </w:rPr>
        <w:t xml:space="preserve">Predlog za razrešitev mora biti vročen članu sveta zavoda, za katerega se predlaga razrešitev, najmanj </w:t>
      </w:r>
    </w:p>
    <w:p w:rsidR="00BA7654" w:rsidRDefault="00BA7654" w:rsidP="00BA7654">
      <w:pPr>
        <w:spacing w:after="0"/>
        <w:jc w:val="both"/>
        <w:rPr>
          <w:szCs w:val="22"/>
        </w:rPr>
      </w:pPr>
      <w:r w:rsidRPr="00A22844">
        <w:rPr>
          <w:szCs w:val="22"/>
        </w:rPr>
        <w:t xml:space="preserve">8 dni pred sejo sveta staršev, na kateri bo obravnavan.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Član sveta zavoda, za katerega se predlaga razrešitev, ima pravico, da se opredeli, ali se z razrešitvijo </w:t>
      </w:r>
    </w:p>
    <w:p w:rsidR="00BA7654" w:rsidRDefault="00BA7654" w:rsidP="00BA7654">
      <w:pPr>
        <w:spacing w:after="0"/>
        <w:jc w:val="both"/>
        <w:rPr>
          <w:szCs w:val="22"/>
        </w:rPr>
      </w:pPr>
      <w:r w:rsidRPr="00A22844">
        <w:rPr>
          <w:szCs w:val="22"/>
        </w:rPr>
        <w:t xml:space="preserve">strinja ali ne.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Po končani obravnavi predloga za razrešitev sprejme svet staršev odločitev o predlogu z večino glasov </w:t>
      </w:r>
    </w:p>
    <w:p w:rsidR="00BA7654" w:rsidRDefault="00BA7654" w:rsidP="00BA7654">
      <w:pPr>
        <w:spacing w:after="0"/>
        <w:jc w:val="both"/>
        <w:rPr>
          <w:szCs w:val="22"/>
        </w:rPr>
      </w:pPr>
      <w:r w:rsidRPr="00A22844">
        <w:rPr>
          <w:szCs w:val="22"/>
        </w:rPr>
        <w:t xml:space="preserve">vseh članov sveta staršev. </w:t>
      </w:r>
    </w:p>
    <w:p w:rsidR="00BA7654" w:rsidRPr="00A22844" w:rsidRDefault="00BA7654" w:rsidP="00BA7654">
      <w:pPr>
        <w:spacing w:after="0"/>
        <w:jc w:val="both"/>
        <w:rPr>
          <w:szCs w:val="22"/>
        </w:rPr>
      </w:pPr>
    </w:p>
    <w:p w:rsidR="00BA7654" w:rsidRPr="00A51800" w:rsidRDefault="00BA7654" w:rsidP="00BA7654">
      <w:pPr>
        <w:jc w:val="both"/>
        <w:rPr>
          <w:b/>
          <w:szCs w:val="22"/>
        </w:rPr>
      </w:pPr>
      <w:r w:rsidRPr="00A51800">
        <w:rPr>
          <w:b/>
          <w:szCs w:val="22"/>
        </w:rPr>
        <w:t xml:space="preserve">2. Ravnatelj </w:t>
      </w:r>
    </w:p>
    <w:p w:rsidR="00BA7654" w:rsidRPr="00A22844" w:rsidRDefault="00466580" w:rsidP="00BA7654">
      <w:pPr>
        <w:jc w:val="center"/>
        <w:rPr>
          <w:szCs w:val="22"/>
        </w:rPr>
      </w:pPr>
      <w:r>
        <w:rPr>
          <w:szCs w:val="22"/>
        </w:rPr>
        <w:t>18</w:t>
      </w:r>
      <w:r w:rsidR="00BA7654" w:rsidRPr="00A22844">
        <w:rPr>
          <w:szCs w:val="22"/>
        </w:rPr>
        <w:t>. člen</w:t>
      </w:r>
    </w:p>
    <w:p w:rsidR="00BA7654" w:rsidRPr="00A22844" w:rsidRDefault="00BA7654" w:rsidP="00BA7654">
      <w:pPr>
        <w:jc w:val="both"/>
        <w:rPr>
          <w:szCs w:val="22"/>
        </w:rPr>
      </w:pPr>
      <w:r w:rsidRPr="00A22844">
        <w:rPr>
          <w:szCs w:val="22"/>
        </w:rPr>
        <w:t xml:space="preserve">Ravnatelj je pedagoški vodja in poslovodni organ zavoda. </w:t>
      </w:r>
    </w:p>
    <w:p w:rsidR="00BA7654" w:rsidRDefault="00BA7654" w:rsidP="00BA7654">
      <w:pPr>
        <w:spacing w:after="0"/>
        <w:jc w:val="both"/>
        <w:rPr>
          <w:szCs w:val="22"/>
        </w:rPr>
      </w:pPr>
      <w:r w:rsidRPr="00A22844">
        <w:rPr>
          <w:szCs w:val="22"/>
        </w:rPr>
        <w:t xml:space="preserve">Ravnatelj zavoda organizira in vodi delo in poslovanje zavoda, predstavlja in zastopa zavod in je odgovoren za zakonitost dela zavoda. </w:t>
      </w:r>
    </w:p>
    <w:p w:rsidR="00BA7654" w:rsidRPr="00A22844" w:rsidRDefault="00BA7654" w:rsidP="00BA7654">
      <w:pPr>
        <w:spacing w:after="0"/>
        <w:jc w:val="both"/>
        <w:rPr>
          <w:szCs w:val="22"/>
        </w:rPr>
      </w:pPr>
    </w:p>
    <w:p w:rsidR="00BA7654" w:rsidRPr="00A22844" w:rsidRDefault="00BA7654" w:rsidP="00BA7654">
      <w:pPr>
        <w:jc w:val="both"/>
        <w:rPr>
          <w:szCs w:val="22"/>
        </w:rPr>
      </w:pPr>
      <w:r w:rsidRPr="00A22844">
        <w:rPr>
          <w:szCs w:val="22"/>
        </w:rPr>
        <w:t xml:space="preserve">Ravnatelj vodi tudi strokovno delo zavoda in je odgovoren za strokovnost dela zavoda. </w:t>
      </w:r>
    </w:p>
    <w:p w:rsidR="00BA7654" w:rsidRPr="00A22844" w:rsidRDefault="00BA7654" w:rsidP="00BA7654">
      <w:pPr>
        <w:jc w:val="both"/>
        <w:rPr>
          <w:szCs w:val="22"/>
        </w:rPr>
      </w:pPr>
      <w:r w:rsidRPr="00A22844">
        <w:rPr>
          <w:szCs w:val="22"/>
        </w:rPr>
        <w:t xml:space="preserve">Ravnatelja imenuje in razrešuje svet zavoda po postopku, določenim z zakonom. </w:t>
      </w:r>
    </w:p>
    <w:p w:rsidR="00BA7654" w:rsidRPr="00A22844" w:rsidRDefault="00466580" w:rsidP="00BA7654">
      <w:pPr>
        <w:jc w:val="center"/>
        <w:rPr>
          <w:szCs w:val="22"/>
        </w:rPr>
      </w:pPr>
      <w:r>
        <w:rPr>
          <w:szCs w:val="22"/>
        </w:rPr>
        <w:t>19</w:t>
      </w:r>
      <w:r w:rsidR="00BA7654" w:rsidRPr="00A22844">
        <w:rPr>
          <w:szCs w:val="22"/>
        </w:rPr>
        <w:t>. člen</w:t>
      </w:r>
    </w:p>
    <w:p w:rsidR="00BA7654" w:rsidRDefault="00BA7654" w:rsidP="00BA7654">
      <w:pPr>
        <w:spacing w:after="0"/>
        <w:jc w:val="both"/>
        <w:rPr>
          <w:szCs w:val="22"/>
        </w:rPr>
      </w:pPr>
      <w:r w:rsidRPr="00A22844">
        <w:rPr>
          <w:szCs w:val="22"/>
        </w:rPr>
        <w:t xml:space="preserve">V skladu z normativi in standardi za izvajanje programa osnovne šole ravnatelj lahko imenuje pomočnika ravnatelja, ki mu pomaga pri opravljanju poslovodnih in pedagoških nalog.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Pomočnik ravnatelja opravlja naloge, za katere ga pisno pooblasti ravnatelj in ga nadomešča v njegovi odsotnosti.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Ravnatelj lahko za opravljanje posameznih nalog iz svoje pristojnosti in za nadomeščanje v času odsotnosti pisno pooblasti tudi druge delavce zavoda. </w:t>
      </w:r>
    </w:p>
    <w:p w:rsidR="007E65AA" w:rsidRDefault="007E65AA" w:rsidP="00BA7654">
      <w:pPr>
        <w:spacing w:after="0"/>
        <w:jc w:val="both"/>
        <w:rPr>
          <w:szCs w:val="22"/>
        </w:rPr>
      </w:pPr>
    </w:p>
    <w:p w:rsidR="00BA7654" w:rsidRPr="00466580" w:rsidRDefault="00BA7654" w:rsidP="00466580">
      <w:pPr>
        <w:spacing w:after="0"/>
        <w:jc w:val="center"/>
        <w:rPr>
          <w:szCs w:val="22"/>
        </w:rPr>
      </w:pPr>
    </w:p>
    <w:p w:rsidR="00C2504F" w:rsidRDefault="00C2504F" w:rsidP="00BA7654">
      <w:pPr>
        <w:jc w:val="both"/>
        <w:rPr>
          <w:b/>
          <w:szCs w:val="22"/>
        </w:rPr>
      </w:pPr>
    </w:p>
    <w:p w:rsidR="00BA7654" w:rsidRPr="00A51800" w:rsidRDefault="00BA7654" w:rsidP="00BA7654">
      <w:pPr>
        <w:jc w:val="both"/>
        <w:rPr>
          <w:b/>
          <w:szCs w:val="22"/>
        </w:rPr>
      </w:pPr>
      <w:r w:rsidRPr="00A51800">
        <w:rPr>
          <w:b/>
          <w:szCs w:val="22"/>
        </w:rPr>
        <w:t xml:space="preserve">3. Strokovni organi </w:t>
      </w:r>
    </w:p>
    <w:p w:rsidR="00BA7654" w:rsidRPr="00A22844" w:rsidRDefault="00466580" w:rsidP="00BA7654">
      <w:pPr>
        <w:jc w:val="center"/>
        <w:rPr>
          <w:szCs w:val="22"/>
        </w:rPr>
      </w:pPr>
      <w:r>
        <w:rPr>
          <w:szCs w:val="22"/>
        </w:rPr>
        <w:t>20</w:t>
      </w:r>
      <w:r w:rsidR="00BA7654" w:rsidRPr="00A22844">
        <w:rPr>
          <w:szCs w:val="22"/>
        </w:rPr>
        <w:t>. člen</w:t>
      </w:r>
    </w:p>
    <w:p w:rsidR="00BA7654" w:rsidRPr="00A22844" w:rsidRDefault="00BA7654" w:rsidP="00BA7654">
      <w:pPr>
        <w:jc w:val="both"/>
        <w:rPr>
          <w:szCs w:val="22"/>
        </w:rPr>
      </w:pPr>
      <w:r w:rsidRPr="00A22844">
        <w:rPr>
          <w:szCs w:val="22"/>
        </w:rPr>
        <w:t xml:space="preserve">Strokovni organi zavoda so: </w:t>
      </w:r>
    </w:p>
    <w:p w:rsidR="00BA7654" w:rsidRPr="00A22844" w:rsidRDefault="00BA7654" w:rsidP="00BA7654">
      <w:pPr>
        <w:spacing w:after="0"/>
        <w:jc w:val="both"/>
        <w:rPr>
          <w:szCs w:val="22"/>
        </w:rPr>
      </w:pPr>
      <w:r w:rsidRPr="00A22844">
        <w:rPr>
          <w:szCs w:val="22"/>
        </w:rPr>
        <w:t xml:space="preserve">– učiteljski zbor, </w:t>
      </w:r>
    </w:p>
    <w:p w:rsidR="00BA7654" w:rsidRPr="00A22844" w:rsidRDefault="00BA7654" w:rsidP="00BA7654">
      <w:pPr>
        <w:spacing w:after="0"/>
        <w:jc w:val="both"/>
        <w:rPr>
          <w:szCs w:val="22"/>
        </w:rPr>
      </w:pPr>
      <w:r w:rsidRPr="00A22844">
        <w:rPr>
          <w:szCs w:val="22"/>
        </w:rPr>
        <w:t xml:space="preserve">– oddelčni učiteljski zbor, </w:t>
      </w:r>
    </w:p>
    <w:p w:rsidR="00BA7654" w:rsidRPr="00A22844" w:rsidRDefault="00BA7654" w:rsidP="00BA7654">
      <w:pPr>
        <w:spacing w:after="0"/>
        <w:jc w:val="both"/>
        <w:rPr>
          <w:szCs w:val="22"/>
        </w:rPr>
      </w:pPr>
      <w:r w:rsidRPr="00A22844">
        <w:rPr>
          <w:szCs w:val="22"/>
        </w:rPr>
        <w:t xml:space="preserve">– razrednik, </w:t>
      </w:r>
    </w:p>
    <w:p w:rsidR="00BA7654" w:rsidRDefault="00BA7654" w:rsidP="00BA7654">
      <w:pPr>
        <w:spacing w:after="0"/>
        <w:jc w:val="both"/>
        <w:rPr>
          <w:szCs w:val="22"/>
        </w:rPr>
      </w:pPr>
      <w:r w:rsidRPr="00A22844">
        <w:rPr>
          <w:szCs w:val="22"/>
        </w:rPr>
        <w:t xml:space="preserve">– strokovni aktivi.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Za sestavo in pristojnost strokovnih organov zavoda se uporabljajo zakonske določbe in pravila </w:t>
      </w:r>
    </w:p>
    <w:p w:rsidR="00BA7654" w:rsidRDefault="00BA7654" w:rsidP="00BA7654">
      <w:pPr>
        <w:spacing w:after="0"/>
        <w:jc w:val="both"/>
        <w:rPr>
          <w:szCs w:val="22"/>
        </w:rPr>
      </w:pPr>
      <w:r w:rsidRPr="00A22844">
        <w:rPr>
          <w:szCs w:val="22"/>
        </w:rPr>
        <w:t xml:space="preserve">zavoda. </w:t>
      </w:r>
    </w:p>
    <w:p w:rsidR="00BA7654" w:rsidRPr="00A22844" w:rsidRDefault="00BA7654" w:rsidP="00BA7654">
      <w:pPr>
        <w:spacing w:after="0"/>
        <w:jc w:val="both"/>
        <w:rPr>
          <w:szCs w:val="22"/>
        </w:rPr>
      </w:pPr>
    </w:p>
    <w:p w:rsidR="00BA7654" w:rsidRPr="00A51800" w:rsidRDefault="00BA7654" w:rsidP="00BA7654">
      <w:pPr>
        <w:jc w:val="both"/>
        <w:rPr>
          <w:b/>
          <w:szCs w:val="22"/>
        </w:rPr>
      </w:pPr>
      <w:r w:rsidRPr="00A51800">
        <w:rPr>
          <w:b/>
          <w:szCs w:val="22"/>
        </w:rPr>
        <w:t xml:space="preserve">4. Svet staršev </w:t>
      </w:r>
    </w:p>
    <w:p w:rsidR="00BA7654" w:rsidRPr="00A22844" w:rsidRDefault="008F5231" w:rsidP="00BA7654">
      <w:pPr>
        <w:jc w:val="center"/>
        <w:rPr>
          <w:szCs w:val="22"/>
        </w:rPr>
      </w:pPr>
      <w:r>
        <w:rPr>
          <w:szCs w:val="22"/>
        </w:rPr>
        <w:t>21</w:t>
      </w:r>
      <w:r w:rsidR="00BA7654" w:rsidRPr="00A22844">
        <w:rPr>
          <w:szCs w:val="22"/>
        </w:rPr>
        <w:t>. člen</w:t>
      </w:r>
    </w:p>
    <w:p w:rsidR="00BA7654" w:rsidRDefault="00BA7654" w:rsidP="00BA7654">
      <w:pPr>
        <w:spacing w:after="0"/>
        <w:jc w:val="both"/>
        <w:rPr>
          <w:szCs w:val="22"/>
        </w:rPr>
      </w:pPr>
      <w:r w:rsidRPr="00A22844">
        <w:rPr>
          <w:szCs w:val="22"/>
        </w:rPr>
        <w:t xml:space="preserve">Za organizirano uresničevanje interesa staršev se v zavodu oblikuje svet staršev, ki je sestavljen tako, da ima v njem vsak oddelek po enega predstavnika, ki ga izvolijo starši na roditeljskem sestanku oddelka.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Prvi sklic sveta staršev opravi ravnatelj. Na prvem sklicu svet staršev izvoli svojega predsednika in njegovega namestnika. Pravice in obveznosti ter način delovanja sveta staršev določajo zakon in pravila zavoda. </w:t>
      </w:r>
    </w:p>
    <w:p w:rsidR="00BA7654" w:rsidRPr="00A22844" w:rsidRDefault="00BA7654" w:rsidP="00BA7654">
      <w:pPr>
        <w:spacing w:after="0"/>
        <w:jc w:val="both"/>
        <w:rPr>
          <w:szCs w:val="22"/>
        </w:rPr>
      </w:pPr>
    </w:p>
    <w:p w:rsidR="00DB60F4" w:rsidRDefault="00DB60F4" w:rsidP="00BA7654">
      <w:pPr>
        <w:jc w:val="both"/>
        <w:rPr>
          <w:b/>
          <w:szCs w:val="22"/>
        </w:rPr>
      </w:pPr>
    </w:p>
    <w:p w:rsidR="00BA7654" w:rsidRPr="00A51800" w:rsidRDefault="00BA7654" w:rsidP="00BA7654">
      <w:pPr>
        <w:jc w:val="both"/>
        <w:rPr>
          <w:b/>
          <w:szCs w:val="22"/>
        </w:rPr>
      </w:pPr>
      <w:r w:rsidRPr="00A51800">
        <w:rPr>
          <w:b/>
          <w:szCs w:val="22"/>
        </w:rPr>
        <w:t xml:space="preserve">VII. SREDSTVA ZA DELO </w:t>
      </w:r>
    </w:p>
    <w:p w:rsidR="00BA7654" w:rsidRPr="00A22844" w:rsidRDefault="008F5231" w:rsidP="00BA7654">
      <w:pPr>
        <w:jc w:val="center"/>
        <w:rPr>
          <w:szCs w:val="22"/>
        </w:rPr>
      </w:pPr>
      <w:r>
        <w:rPr>
          <w:szCs w:val="22"/>
        </w:rPr>
        <w:t>22</w:t>
      </w:r>
      <w:r w:rsidR="00BA7654" w:rsidRPr="00A22844">
        <w:rPr>
          <w:szCs w:val="22"/>
        </w:rPr>
        <w:t>. člen</w:t>
      </w:r>
    </w:p>
    <w:p w:rsidR="00BA7654" w:rsidRDefault="00BA7654" w:rsidP="00BA7654">
      <w:pPr>
        <w:spacing w:after="0"/>
        <w:jc w:val="both"/>
        <w:rPr>
          <w:szCs w:val="22"/>
        </w:rPr>
      </w:pPr>
      <w:r w:rsidRPr="00A22844">
        <w:rPr>
          <w:szCs w:val="22"/>
        </w:rPr>
        <w:t xml:space="preserve">Za opravljanje dejavnosti zagotovi ustanovitelj zavodu nepremično in premično stvarno premoženje v obsegu in vrednosti, kot ga je v knjigovodskih evidencah oziroma poročilih izkazala Osnovna šola </w:t>
      </w:r>
      <w:r w:rsidR="005C5A9D">
        <w:rPr>
          <w:szCs w:val="22"/>
        </w:rPr>
        <w:t xml:space="preserve">Vide Pregarc </w:t>
      </w:r>
      <w:r w:rsidRPr="00A22844">
        <w:rPr>
          <w:szCs w:val="22"/>
        </w:rPr>
        <w:t xml:space="preserve">na dan 31. decembra 2007.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Premično premoženje, ki ga zavodu zagotavlja ustanovitelj, se evidentira ločeno v okviru evidence o osnovnih sredstvih zavoda v skladu s predpisi o računovodstvu. </w:t>
      </w:r>
    </w:p>
    <w:p w:rsidR="00BA765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Premoženje iz prvega in drugega odstavka tega člena, ki ga ustanovitelj daje zavodu v uporabo za opravljanje dejavnosti, za katero je ustanovljen, je lastnina ustanovitelja.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Zavod je dolžan uporabljati premoženje ustanovitelja in drugo premoženje s skrbnostjo dobrega </w:t>
      </w:r>
      <w:r>
        <w:rPr>
          <w:szCs w:val="22"/>
        </w:rPr>
        <w:t>gospodarja.</w:t>
      </w:r>
    </w:p>
    <w:p w:rsidR="00BA7654" w:rsidRPr="00A22844" w:rsidRDefault="00BA7654" w:rsidP="00BA7654">
      <w:pPr>
        <w:spacing w:after="0"/>
        <w:jc w:val="both"/>
        <w:rPr>
          <w:szCs w:val="22"/>
        </w:rPr>
      </w:pPr>
    </w:p>
    <w:p w:rsidR="00BA7654" w:rsidRPr="00A22844" w:rsidRDefault="005C5A9D" w:rsidP="00BA7654">
      <w:pPr>
        <w:jc w:val="center"/>
        <w:rPr>
          <w:szCs w:val="22"/>
        </w:rPr>
      </w:pPr>
      <w:r>
        <w:rPr>
          <w:szCs w:val="22"/>
        </w:rPr>
        <w:t>23</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BA7654" w:rsidRPr="00A22844" w:rsidRDefault="00BA7654" w:rsidP="00BA7654">
      <w:pPr>
        <w:jc w:val="both"/>
        <w:rPr>
          <w:szCs w:val="22"/>
        </w:rPr>
      </w:pPr>
    </w:p>
    <w:p w:rsidR="00BA7654" w:rsidRPr="00407F48" w:rsidRDefault="006D6A22" w:rsidP="00BA7654">
      <w:pPr>
        <w:spacing w:after="0"/>
        <w:jc w:val="both"/>
        <w:rPr>
          <w:b/>
          <w:szCs w:val="22"/>
        </w:rPr>
      </w:pPr>
      <w:r>
        <w:rPr>
          <w:b/>
          <w:szCs w:val="22"/>
        </w:rPr>
        <w:t>VIII</w:t>
      </w:r>
      <w:r w:rsidR="00BA7654" w:rsidRPr="00407F48">
        <w:rPr>
          <w:b/>
          <w:szCs w:val="22"/>
        </w:rPr>
        <w:t xml:space="preserve">. NAČIN RAZPOLAGANJA S PRESEŽKOM PRIHODKOV NAD ODHODKI IN NAČIN </w:t>
      </w:r>
    </w:p>
    <w:p w:rsidR="00BA7654" w:rsidRDefault="00BA7654" w:rsidP="00BA7654">
      <w:pPr>
        <w:spacing w:after="0"/>
        <w:jc w:val="both"/>
        <w:rPr>
          <w:b/>
          <w:szCs w:val="22"/>
        </w:rPr>
      </w:pPr>
      <w:r w:rsidRPr="00407F48">
        <w:rPr>
          <w:b/>
          <w:szCs w:val="22"/>
        </w:rPr>
        <w:t xml:space="preserve">KRITJA PRIMANJKLJAJA SREDSTEV ZA DELO </w:t>
      </w:r>
    </w:p>
    <w:p w:rsidR="00BA7654" w:rsidRPr="00407F48" w:rsidRDefault="00BA7654" w:rsidP="00BA7654">
      <w:pPr>
        <w:spacing w:after="0"/>
        <w:jc w:val="both"/>
        <w:rPr>
          <w:b/>
          <w:szCs w:val="22"/>
        </w:rPr>
      </w:pPr>
    </w:p>
    <w:p w:rsidR="00BA7654" w:rsidRPr="00A22844" w:rsidRDefault="006D6A22" w:rsidP="00BA7654">
      <w:pPr>
        <w:jc w:val="center"/>
        <w:rPr>
          <w:szCs w:val="22"/>
        </w:rPr>
      </w:pPr>
      <w:r>
        <w:rPr>
          <w:szCs w:val="22"/>
        </w:rPr>
        <w:t>24</w:t>
      </w:r>
      <w:r w:rsidR="00BA7654" w:rsidRPr="00A22844">
        <w:rPr>
          <w:szCs w:val="22"/>
        </w:rPr>
        <w:t>. člen</w:t>
      </w:r>
    </w:p>
    <w:p w:rsidR="00BA7654" w:rsidRDefault="00BA7654" w:rsidP="00BA7654">
      <w:pPr>
        <w:spacing w:after="0"/>
        <w:jc w:val="both"/>
        <w:rPr>
          <w:szCs w:val="22"/>
        </w:rPr>
      </w:pPr>
      <w:r w:rsidRPr="00A22844">
        <w:rPr>
          <w:szCs w:val="22"/>
        </w:rPr>
        <w:t>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w:t>
      </w:r>
      <w:r>
        <w:rPr>
          <w:szCs w:val="22"/>
        </w:rPr>
        <w:t xml:space="preserve"> </w:t>
      </w:r>
      <w:r w:rsidRPr="00A22844">
        <w:rPr>
          <w:szCs w:val="22"/>
        </w:rPr>
        <w:t xml:space="preserve">po predhodnem soglasju ustanovitelja pa tudi za plače.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V primeru primanjkljaja sredstev, ki jih je v skladu z veljavno zakonodajo dolžan ustanovitelj zagotavljati zavodu za opravljanje dejavnosti zavoda, ki jo zavod izvaja kot javno službo, se način kritja tega primanjkljaja določi v soglasju z ustanoviteljem. </w:t>
      </w:r>
    </w:p>
    <w:p w:rsidR="00BA7654" w:rsidRPr="00A22844" w:rsidRDefault="00BA7654" w:rsidP="00BA7654">
      <w:pPr>
        <w:spacing w:after="0"/>
        <w:jc w:val="both"/>
        <w:rPr>
          <w:szCs w:val="22"/>
        </w:rPr>
      </w:pPr>
    </w:p>
    <w:p w:rsidR="00BA7654" w:rsidRPr="00A22844" w:rsidRDefault="005725BE" w:rsidP="00BA7654">
      <w:pPr>
        <w:jc w:val="both"/>
        <w:rPr>
          <w:szCs w:val="22"/>
        </w:rPr>
      </w:pPr>
      <w:r>
        <w:rPr>
          <w:b/>
          <w:szCs w:val="22"/>
        </w:rPr>
        <w:t>I</w:t>
      </w:r>
      <w:r w:rsidR="00BA7654" w:rsidRPr="00407F48">
        <w:rPr>
          <w:b/>
          <w:szCs w:val="22"/>
        </w:rPr>
        <w:t xml:space="preserve">X. PRAVICE, OBVEZNOSTI IN ODGOVORNOSTI ZAVODA V PRAVNEM PROMETU </w:t>
      </w:r>
    </w:p>
    <w:p w:rsidR="00BA7654" w:rsidRPr="00A22844" w:rsidRDefault="005725BE" w:rsidP="00BA7654">
      <w:pPr>
        <w:jc w:val="center"/>
        <w:rPr>
          <w:szCs w:val="22"/>
        </w:rPr>
      </w:pPr>
      <w:r>
        <w:rPr>
          <w:szCs w:val="22"/>
        </w:rPr>
        <w:t>25</w:t>
      </w:r>
      <w:r w:rsidR="00BA7654" w:rsidRPr="00A22844">
        <w:rPr>
          <w:szCs w:val="22"/>
        </w:rPr>
        <w:t>. člen</w:t>
      </w:r>
    </w:p>
    <w:p w:rsidR="00BA7654" w:rsidRDefault="00BA7654" w:rsidP="00BA7654">
      <w:pPr>
        <w:spacing w:after="0"/>
        <w:jc w:val="both"/>
        <w:rPr>
          <w:szCs w:val="22"/>
        </w:rPr>
      </w:pPr>
      <w:r w:rsidRPr="00A22844">
        <w:rPr>
          <w:szCs w:val="22"/>
        </w:rPr>
        <w:t xml:space="preserve">Zavod je pravna oseba, ki samostojno nastopa v pravnem prometu v okviru svojih dejavnosti, določenih s tem odlokom, v svojem imenu in za svoj račun.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Zavod odgovarja za svoje obveznosti s sredstvi, s katerimi razpolaga.</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Zavod ne sme sklepati razpolagalnih pravnih poslov v zvezi z nepremičnim premoženjem ustanovitelja in poslov, s katerimi se to premoženje obremenjuje. </w:t>
      </w:r>
    </w:p>
    <w:p w:rsidR="00BA7654" w:rsidRPr="00A22844" w:rsidRDefault="00BA7654" w:rsidP="00BA7654">
      <w:pPr>
        <w:spacing w:after="0"/>
        <w:jc w:val="both"/>
        <w:rPr>
          <w:szCs w:val="22"/>
        </w:rPr>
      </w:pPr>
    </w:p>
    <w:p w:rsidR="00BA7654" w:rsidRPr="00407F48" w:rsidRDefault="00BA7654" w:rsidP="00BA7654">
      <w:pPr>
        <w:jc w:val="both"/>
        <w:rPr>
          <w:b/>
          <w:szCs w:val="22"/>
        </w:rPr>
      </w:pPr>
      <w:r w:rsidRPr="00407F48">
        <w:rPr>
          <w:b/>
          <w:szCs w:val="22"/>
        </w:rPr>
        <w:t xml:space="preserve">X. MEDSEBOJNE PRAVICE IN OBVEZNOSTI MED USTANOVITELJEM IN ZAVODOM </w:t>
      </w:r>
    </w:p>
    <w:p w:rsidR="00BA7654" w:rsidRPr="00A22844" w:rsidRDefault="00D55E99" w:rsidP="00BA7654">
      <w:pPr>
        <w:jc w:val="center"/>
        <w:rPr>
          <w:szCs w:val="22"/>
        </w:rPr>
      </w:pPr>
      <w:r>
        <w:rPr>
          <w:szCs w:val="22"/>
        </w:rPr>
        <w:t>26</w:t>
      </w:r>
      <w:r w:rsidR="00BA7654" w:rsidRPr="00A22844">
        <w:rPr>
          <w:szCs w:val="22"/>
        </w:rPr>
        <w:t>. člen</w:t>
      </w:r>
    </w:p>
    <w:p w:rsidR="00BA7654" w:rsidRPr="00A22844" w:rsidRDefault="00BA7654" w:rsidP="00BA7654">
      <w:pPr>
        <w:jc w:val="both"/>
        <w:rPr>
          <w:szCs w:val="22"/>
        </w:rPr>
      </w:pPr>
      <w:r w:rsidRPr="00A22844">
        <w:rPr>
          <w:szCs w:val="22"/>
        </w:rPr>
        <w:t xml:space="preserve">Ustanovitelj ima do zavoda naslednje pravice in obveznosti: </w:t>
      </w:r>
    </w:p>
    <w:p w:rsidR="00BA7654" w:rsidRPr="00A22844" w:rsidRDefault="00BA7654" w:rsidP="00BA7654">
      <w:pPr>
        <w:spacing w:after="0"/>
        <w:jc w:val="both"/>
        <w:rPr>
          <w:szCs w:val="22"/>
        </w:rPr>
      </w:pPr>
      <w:r w:rsidRPr="00A22844">
        <w:rPr>
          <w:szCs w:val="22"/>
        </w:rPr>
        <w:t xml:space="preserve">– ugotavlja skladnost planov in programov dela zavoda s plani in programi ustanovitelja, </w:t>
      </w:r>
    </w:p>
    <w:p w:rsidR="00BA7654" w:rsidRPr="00A22844" w:rsidRDefault="00BA7654" w:rsidP="00BA7654">
      <w:pPr>
        <w:spacing w:after="0"/>
        <w:jc w:val="both"/>
        <w:rPr>
          <w:szCs w:val="22"/>
        </w:rPr>
      </w:pPr>
      <w:r w:rsidRPr="00A22844">
        <w:rPr>
          <w:szCs w:val="22"/>
        </w:rPr>
        <w:t xml:space="preserve">– spremlja in nadzira namenskost in gospodarnost porabe sredstev, </w:t>
      </w:r>
    </w:p>
    <w:p w:rsidR="00BA7654" w:rsidRPr="00A22844" w:rsidRDefault="00BA7654" w:rsidP="00BA7654">
      <w:pPr>
        <w:spacing w:after="0"/>
        <w:jc w:val="both"/>
        <w:rPr>
          <w:szCs w:val="22"/>
        </w:rPr>
      </w:pPr>
      <w:r w:rsidRPr="00A22844">
        <w:rPr>
          <w:szCs w:val="22"/>
        </w:rPr>
        <w:t xml:space="preserve">– odloča o statusnih spremembah zavoda, </w:t>
      </w:r>
    </w:p>
    <w:p w:rsidR="00BA7654" w:rsidRPr="00A22844" w:rsidRDefault="00BA7654" w:rsidP="00BA7654">
      <w:pPr>
        <w:spacing w:after="0"/>
        <w:jc w:val="both"/>
        <w:rPr>
          <w:szCs w:val="22"/>
        </w:rPr>
      </w:pPr>
      <w:r w:rsidRPr="00A22844">
        <w:rPr>
          <w:szCs w:val="22"/>
        </w:rPr>
        <w:t xml:space="preserve">– daje soglasje k spremembam dejavnosti, </w:t>
      </w:r>
    </w:p>
    <w:p w:rsidR="00BA7654" w:rsidRDefault="00BA7654" w:rsidP="00BA7654">
      <w:pPr>
        <w:spacing w:after="0"/>
        <w:jc w:val="both"/>
        <w:rPr>
          <w:szCs w:val="22"/>
        </w:rPr>
      </w:pPr>
      <w:r w:rsidRPr="00A22844">
        <w:rPr>
          <w:szCs w:val="22"/>
        </w:rPr>
        <w:t>– opravlja druge zadeve v skladu s tem odlokom in drugimi predpisi.</w:t>
      </w:r>
    </w:p>
    <w:p w:rsidR="00BA7654" w:rsidRPr="00A22844" w:rsidRDefault="00BA7654" w:rsidP="00BA7654">
      <w:pPr>
        <w:spacing w:after="0"/>
        <w:jc w:val="both"/>
        <w:rPr>
          <w:szCs w:val="22"/>
        </w:rPr>
      </w:pPr>
      <w:r w:rsidRPr="00A22844">
        <w:rPr>
          <w:szCs w:val="22"/>
        </w:rPr>
        <w:t xml:space="preserve"> </w:t>
      </w:r>
    </w:p>
    <w:p w:rsidR="00BA7654" w:rsidRPr="00A22844" w:rsidRDefault="00BA7654" w:rsidP="00BA7654">
      <w:pPr>
        <w:jc w:val="both"/>
        <w:rPr>
          <w:szCs w:val="22"/>
        </w:rPr>
      </w:pPr>
      <w:r w:rsidRPr="00A22844">
        <w:rPr>
          <w:szCs w:val="22"/>
        </w:rPr>
        <w:t xml:space="preserve">Zavod je dolžan ustanovitelju: </w:t>
      </w:r>
    </w:p>
    <w:p w:rsidR="00BA7654" w:rsidRPr="00A22844" w:rsidRDefault="00BA7654" w:rsidP="00BA7654">
      <w:pPr>
        <w:spacing w:after="0"/>
        <w:jc w:val="both"/>
        <w:rPr>
          <w:szCs w:val="22"/>
        </w:rPr>
      </w:pPr>
      <w:r w:rsidRPr="00A22844">
        <w:rPr>
          <w:szCs w:val="22"/>
        </w:rPr>
        <w:t xml:space="preserve">– vsako leto predložiti letni delovni načrt, </w:t>
      </w:r>
    </w:p>
    <w:p w:rsidR="00BA7654" w:rsidRPr="00A22844" w:rsidRDefault="00BA7654" w:rsidP="00BA7654">
      <w:pPr>
        <w:spacing w:after="0"/>
        <w:jc w:val="both"/>
        <w:rPr>
          <w:szCs w:val="22"/>
        </w:rPr>
      </w:pPr>
      <w:r w:rsidRPr="00A22844">
        <w:rPr>
          <w:szCs w:val="22"/>
        </w:rPr>
        <w:t xml:space="preserve">– vsako leto predložiti poročilo o izvajanju letnega delovnega načrta in razvoju zavoda, </w:t>
      </w:r>
    </w:p>
    <w:p w:rsidR="00BA7654" w:rsidRPr="00A22844" w:rsidRDefault="00BA7654" w:rsidP="00BA7654">
      <w:pPr>
        <w:spacing w:after="0"/>
        <w:jc w:val="both"/>
        <w:rPr>
          <w:szCs w:val="22"/>
        </w:rPr>
      </w:pPr>
      <w:r w:rsidRPr="00A22844">
        <w:rPr>
          <w:szCs w:val="22"/>
        </w:rPr>
        <w:t xml:space="preserve">– vsako leto predložiti načrt investicijskega vzdrževanja ter upravljanja z nepremičninami, </w:t>
      </w:r>
    </w:p>
    <w:p w:rsidR="00BA7654" w:rsidRPr="00A22844" w:rsidRDefault="00BA7654" w:rsidP="00BA7654">
      <w:pPr>
        <w:spacing w:after="0"/>
        <w:jc w:val="both"/>
        <w:rPr>
          <w:szCs w:val="22"/>
        </w:rPr>
      </w:pPr>
      <w:r w:rsidRPr="00A22844">
        <w:rPr>
          <w:szCs w:val="22"/>
        </w:rPr>
        <w:t xml:space="preserve">– po potrebi posredovati podatke, potrebne za spremljanje in financiranje dejavnosti ter v statistične </w:t>
      </w:r>
    </w:p>
    <w:p w:rsidR="00BA7654" w:rsidRDefault="00A944ED" w:rsidP="00BA7654">
      <w:pPr>
        <w:spacing w:after="0"/>
        <w:jc w:val="both"/>
        <w:rPr>
          <w:szCs w:val="22"/>
        </w:rPr>
      </w:pPr>
      <w:r>
        <w:rPr>
          <w:szCs w:val="22"/>
        </w:rPr>
        <w:t xml:space="preserve">   </w:t>
      </w:r>
      <w:r w:rsidR="00BA7654" w:rsidRPr="00A22844">
        <w:rPr>
          <w:szCs w:val="22"/>
        </w:rPr>
        <w:t xml:space="preserve">namene.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Ustanovitelj odgovarja za obveznosti zavoda omejeno subsidiarno do višine sredstev, ki so v proračunu ustanovitelja predvidena za opravljanje javne službe zavoda v skladu z zakonom in drugimi predpisi. </w:t>
      </w:r>
    </w:p>
    <w:p w:rsidR="00BA7654" w:rsidRPr="00A22844" w:rsidRDefault="00BA7654" w:rsidP="00BA7654">
      <w:pPr>
        <w:spacing w:after="0"/>
        <w:jc w:val="both"/>
        <w:rPr>
          <w:szCs w:val="22"/>
        </w:rPr>
      </w:pPr>
    </w:p>
    <w:p w:rsidR="00BA7654" w:rsidRPr="00407F48" w:rsidRDefault="00BA7654" w:rsidP="00BA7654">
      <w:pPr>
        <w:jc w:val="both"/>
        <w:rPr>
          <w:b/>
          <w:szCs w:val="22"/>
        </w:rPr>
      </w:pPr>
      <w:r w:rsidRPr="00407F48">
        <w:rPr>
          <w:b/>
          <w:szCs w:val="22"/>
        </w:rPr>
        <w:t>X</w:t>
      </w:r>
      <w:r w:rsidR="00A944ED">
        <w:rPr>
          <w:b/>
          <w:szCs w:val="22"/>
        </w:rPr>
        <w:t>I</w:t>
      </w:r>
      <w:r w:rsidRPr="00407F48">
        <w:rPr>
          <w:b/>
          <w:szCs w:val="22"/>
        </w:rPr>
        <w:t xml:space="preserve">. JAVNOST DELA </w:t>
      </w:r>
    </w:p>
    <w:p w:rsidR="00BA7654" w:rsidRPr="00A22844" w:rsidRDefault="00D55E99" w:rsidP="00BA7654">
      <w:pPr>
        <w:jc w:val="center"/>
        <w:rPr>
          <w:szCs w:val="22"/>
        </w:rPr>
      </w:pPr>
      <w:r>
        <w:rPr>
          <w:szCs w:val="22"/>
        </w:rPr>
        <w:t>27</w:t>
      </w:r>
      <w:r w:rsidR="00BA7654" w:rsidRPr="00A22844">
        <w:rPr>
          <w:szCs w:val="22"/>
        </w:rPr>
        <w:t>. člen</w:t>
      </w:r>
    </w:p>
    <w:p w:rsidR="00BA7654" w:rsidRDefault="00BA7654" w:rsidP="00BA7654">
      <w:pPr>
        <w:spacing w:after="0"/>
        <w:jc w:val="both"/>
        <w:rPr>
          <w:szCs w:val="22"/>
        </w:rPr>
      </w:pPr>
      <w:r w:rsidRPr="00A22844">
        <w:rPr>
          <w:szCs w:val="22"/>
        </w:rPr>
        <w:t xml:space="preserve">Delo zavoda je javno.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BA7654" w:rsidRPr="00A22844" w:rsidRDefault="00BA7654" w:rsidP="00BA7654">
      <w:pPr>
        <w:spacing w:after="0"/>
        <w:jc w:val="both"/>
        <w:rPr>
          <w:szCs w:val="22"/>
        </w:rPr>
      </w:pPr>
    </w:p>
    <w:p w:rsidR="00BA7654" w:rsidRDefault="00BA7654" w:rsidP="00BA7654">
      <w:pPr>
        <w:spacing w:after="0"/>
        <w:jc w:val="both"/>
        <w:rPr>
          <w:szCs w:val="22"/>
        </w:rPr>
      </w:pPr>
      <w:r w:rsidRPr="00A22844">
        <w:rPr>
          <w:szCs w:val="22"/>
        </w:rPr>
        <w:t xml:space="preserve">Javnost obvešča o delu zavoda ravnatelj ali oseba, ki jo ravnatelj pooblasti. </w:t>
      </w:r>
    </w:p>
    <w:p w:rsidR="00BA7654" w:rsidRPr="00A22844" w:rsidRDefault="00BA7654" w:rsidP="00BA7654">
      <w:pPr>
        <w:spacing w:after="0"/>
        <w:jc w:val="both"/>
        <w:rPr>
          <w:szCs w:val="22"/>
        </w:rPr>
      </w:pPr>
    </w:p>
    <w:p w:rsidR="00BA7654" w:rsidRPr="00407F48" w:rsidRDefault="00BA7654" w:rsidP="00BA7654">
      <w:pPr>
        <w:jc w:val="both"/>
        <w:rPr>
          <w:b/>
          <w:szCs w:val="22"/>
        </w:rPr>
      </w:pPr>
      <w:r w:rsidRPr="00407F48">
        <w:rPr>
          <w:b/>
          <w:szCs w:val="22"/>
        </w:rPr>
        <w:t xml:space="preserve">XIII. SPLOŠNI AKTI ZAVODA </w:t>
      </w:r>
    </w:p>
    <w:p w:rsidR="00BA7654" w:rsidRPr="00A22844" w:rsidRDefault="003E422E" w:rsidP="00BA7654">
      <w:pPr>
        <w:jc w:val="center"/>
        <w:rPr>
          <w:szCs w:val="22"/>
        </w:rPr>
      </w:pPr>
      <w:r>
        <w:rPr>
          <w:szCs w:val="22"/>
        </w:rPr>
        <w:t>28</w:t>
      </w:r>
      <w:r w:rsidR="00BA7654" w:rsidRPr="00A22844">
        <w:rPr>
          <w:szCs w:val="22"/>
        </w:rPr>
        <w:t>. člen</w:t>
      </w:r>
    </w:p>
    <w:p w:rsidR="00BA7654" w:rsidRPr="00A22844" w:rsidRDefault="00BA7654" w:rsidP="00BA7654">
      <w:pPr>
        <w:spacing w:after="0"/>
        <w:jc w:val="both"/>
        <w:rPr>
          <w:szCs w:val="22"/>
        </w:rPr>
      </w:pPr>
      <w:r w:rsidRPr="00A22844">
        <w:rPr>
          <w:szCs w:val="22"/>
        </w:rPr>
        <w:t xml:space="preserve">Zavod ima lahko pravila, s katerimi se urejajo vprašanja, ki so pomembna za opravljanje dejavnosti in </w:t>
      </w:r>
    </w:p>
    <w:p w:rsidR="00BA7654" w:rsidRDefault="00BA7654" w:rsidP="00BA7654">
      <w:pPr>
        <w:spacing w:after="0"/>
        <w:jc w:val="both"/>
        <w:rPr>
          <w:szCs w:val="22"/>
        </w:rPr>
      </w:pPr>
      <w:r w:rsidRPr="00A22844">
        <w:rPr>
          <w:szCs w:val="22"/>
        </w:rPr>
        <w:t>poslovanje zavoda.</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szCs w:val="22"/>
        </w:rPr>
      </w:pPr>
      <w:r w:rsidRPr="00A22844">
        <w:rPr>
          <w:szCs w:val="22"/>
        </w:rPr>
        <w:t xml:space="preserve">Zavod ima lahko tudi druge splošne akte, s katerimi ureja druge zadeve, če tako določa zakon. </w:t>
      </w:r>
    </w:p>
    <w:p w:rsidR="00BA7654" w:rsidRPr="00A22844" w:rsidRDefault="00BA7654" w:rsidP="00BA7654">
      <w:pPr>
        <w:spacing w:after="0"/>
        <w:jc w:val="both"/>
        <w:rPr>
          <w:szCs w:val="22"/>
        </w:rPr>
      </w:pPr>
    </w:p>
    <w:p w:rsidR="00BA7654" w:rsidRPr="00A22844" w:rsidRDefault="00BA7654" w:rsidP="00BA7654">
      <w:pPr>
        <w:spacing w:after="0"/>
        <w:jc w:val="both"/>
        <w:rPr>
          <w:szCs w:val="22"/>
        </w:rPr>
      </w:pPr>
      <w:r w:rsidRPr="00A22844">
        <w:rPr>
          <w:szCs w:val="22"/>
        </w:rPr>
        <w:t xml:space="preserve">Pravila in splošne akte sprejme svet zavoda, razen splošnih aktov, za katere je z zakonom določeno, da </w:t>
      </w:r>
    </w:p>
    <w:p w:rsidR="00BA7654" w:rsidRDefault="00BA7654" w:rsidP="00BA7654">
      <w:pPr>
        <w:spacing w:after="0"/>
        <w:jc w:val="both"/>
        <w:rPr>
          <w:szCs w:val="22"/>
        </w:rPr>
      </w:pPr>
      <w:r w:rsidRPr="00A22844">
        <w:rPr>
          <w:szCs w:val="22"/>
        </w:rPr>
        <w:t>jih sprejme ravnatelj.</w:t>
      </w:r>
    </w:p>
    <w:p w:rsidR="00BA7654" w:rsidRPr="00A22844" w:rsidRDefault="00BA7654" w:rsidP="00BA7654">
      <w:pPr>
        <w:spacing w:after="0"/>
        <w:jc w:val="both"/>
        <w:rPr>
          <w:szCs w:val="22"/>
        </w:rPr>
      </w:pPr>
      <w:r w:rsidRPr="00A22844">
        <w:rPr>
          <w:szCs w:val="22"/>
        </w:rPr>
        <w:t xml:space="preserve"> </w:t>
      </w:r>
    </w:p>
    <w:p w:rsidR="00BA7654" w:rsidRDefault="00BA7654" w:rsidP="00BA7654">
      <w:pPr>
        <w:spacing w:after="0"/>
        <w:jc w:val="both"/>
        <w:rPr>
          <w:b/>
          <w:szCs w:val="22"/>
        </w:rPr>
      </w:pPr>
      <w:r w:rsidRPr="00407F48">
        <w:rPr>
          <w:b/>
          <w:szCs w:val="22"/>
        </w:rPr>
        <w:t>Odlok o ustanovitvi javnega vzgojno-izobraževalnega zavoda Osnovne šole</w:t>
      </w:r>
      <w:r w:rsidR="00A944ED">
        <w:rPr>
          <w:b/>
          <w:szCs w:val="22"/>
        </w:rPr>
        <w:t xml:space="preserve"> </w:t>
      </w:r>
      <w:r w:rsidR="002B6D10">
        <w:rPr>
          <w:b/>
          <w:szCs w:val="22"/>
        </w:rPr>
        <w:t xml:space="preserve">Vide Pregarc </w:t>
      </w:r>
      <w:r w:rsidRPr="00407F48">
        <w:rPr>
          <w:b/>
          <w:szCs w:val="22"/>
        </w:rPr>
        <w:t xml:space="preserve">(Uradni list RS, št. 38/08 z dne 18. 4. 2008) vsebuje naslednje prehodne in končne določbe: </w:t>
      </w:r>
    </w:p>
    <w:p w:rsidR="00BA7654" w:rsidRPr="00407F48" w:rsidRDefault="00BA7654" w:rsidP="00BA7654">
      <w:pPr>
        <w:spacing w:after="0"/>
        <w:jc w:val="both"/>
        <w:rPr>
          <w:b/>
          <w:szCs w:val="22"/>
        </w:rPr>
      </w:pPr>
    </w:p>
    <w:p w:rsidR="00BA7654" w:rsidRPr="00407F48" w:rsidRDefault="00BA7654" w:rsidP="00BA7654">
      <w:pPr>
        <w:jc w:val="both"/>
        <w:rPr>
          <w:b/>
          <w:szCs w:val="22"/>
        </w:rPr>
      </w:pPr>
      <w:r w:rsidRPr="00407F48">
        <w:rPr>
          <w:b/>
          <w:szCs w:val="22"/>
        </w:rPr>
        <w:t xml:space="preserve">XIV. PREHODNE IN KONČNE DOLOČBE </w:t>
      </w:r>
    </w:p>
    <w:p w:rsidR="00BA7654" w:rsidRPr="00A22844" w:rsidRDefault="006A79F6" w:rsidP="00BA7654">
      <w:pPr>
        <w:jc w:val="center"/>
        <w:rPr>
          <w:szCs w:val="22"/>
        </w:rPr>
      </w:pPr>
      <w:r>
        <w:rPr>
          <w:szCs w:val="22"/>
        </w:rPr>
        <w:t>29</w:t>
      </w:r>
      <w:r w:rsidR="00BA7654" w:rsidRPr="00A22844">
        <w:rPr>
          <w:szCs w:val="22"/>
        </w:rPr>
        <w:t>. člen</w:t>
      </w:r>
    </w:p>
    <w:p w:rsidR="00BA7654" w:rsidRPr="00A22844" w:rsidRDefault="00BA7654" w:rsidP="00BA7654">
      <w:pPr>
        <w:spacing w:after="0"/>
        <w:jc w:val="both"/>
        <w:rPr>
          <w:szCs w:val="22"/>
        </w:rPr>
      </w:pPr>
      <w:r w:rsidRPr="00A22844">
        <w:rPr>
          <w:szCs w:val="22"/>
        </w:rPr>
        <w:t xml:space="preserve">Svet zavoda se oblikuje v skladu z zakonom in tem odlokom v roku dveh mesecev po uveljavitvi tega </w:t>
      </w:r>
    </w:p>
    <w:p w:rsidR="00BA7654" w:rsidRDefault="00BA7654" w:rsidP="00BA7654">
      <w:pPr>
        <w:spacing w:after="0"/>
        <w:jc w:val="both"/>
        <w:rPr>
          <w:szCs w:val="22"/>
        </w:rPr>
      </w:pPr>
      <w:r w:rsidRPr="00A22844">
        <w:rPr>
          <w:szCs w:val="22"/>
        </w:rPr>
        <w:t xml:space="preserve">odloka in sicer tako, da se izvoli oziroma imenuje na novo vse člane sveta zavoda. </w:t>
      </w:r>
    </w:p>
    <w:p w:rsidR="00BA7654" w:rsidRPr="00A22844" w:rsidRDefault="00BA7654" w:rsidP="00BA7654">
      <w:pPr>
        <w:spacing w:after="0"/>
        <w:jc w:val="both"/>
        <w:rPr>
          <w:szCs w:val="22"/>
        </w:rPr>
      </w:pPr>
    </w:p>
    <w:p w:rsidR="00BA7654" w:rsidRPr="00A22844" w:rsidRDefault="006A79F6" w:rsidP="00BA7654">
      <w:pPr>
        <w:jc w:val="center"/>
        <w:rPr>
          <w:szCs w:val="22"/>
        </w:rPr>
      </w:pPr>
      <w:r>
        <w:rPr>
          <w:szCs w:val="22"/>
        </w:rPr>
        <w:t>30</w:t>
      </w:r>
      <w:r w:rsidR="00BA7654" w:rsidRPr="00A22844">
        <w:rPr>
          <w:szCs w:val="22"/>
        </w:rPr>
        <w:t>. člen</w:t>
      </w:r>
    </w:p>
    <w:p w:rsidR="00BA7654" w:rsidRPr="00A22844" w:rsidRDefault="00BA7654" w:rsidP="00BA7654">
      <w:pPr>
        <w:jc w:val="both"/>
        <w:rPr>
          <w:szCs w:val="22"/>
        </w:rPr>
      </w:pPr>
      <w:r w:rsidRPr="00A22844">
        <w:rPr>
          <w:szCs w:val="22"/>
        </w:rPr>
        <w:t xml:space="preserve">Dosedanja ravnateljica opravlja svojo funkcijo do izteka mandata. </w:t>
      </w:r>
    </w:p>
    <w:p w:rsidR="00BA7654" w:rsidRPr="00A22844" w:rsidRDefault="006A79F6" w:rsidP="00BA7654">
      <w:pPr>
        <w:jc w:val="center"/>
        <w:rPr>
          <w:szCs w:val="22"/>
        </w:rPr>
      </w:pPr>
      <w:r>
        <w:rPr>
          <w:szCs w:val="22"/>
        </w:rPr>
        <w:t>31</w:t>
      </w:r>
      <w:r w:rsidR="00BA7654" w:rsidRPr="00A22844">
        <w:rPr>
          <w:szCs w:val="22"/>
        </w:rPr>
        <w:t>. člen</w:t>
      </w:r>
    </w:p>
    <w:p w:rsidR="00BA7654" w:rsidRDefault="00BA7654" w:rsidP="00BA7654">
      <w:pPr>
        <w:jc w:val="both"/>
        <w:rPr>
          <w:szCs w:val="22"/>
        </w:rPr>
      </w:pPr>
      <w:r w:rsidRPr="00A22844">
        <w:rPr>
          <w:szCs w:val="22"/>
        </w:rPr>
        <w:t>Z dnem u</w:t>
      </w:r>
      <w:r w:rsidR="00935B16">
        <w:rPr>
          <w:szCs w:val="22"/>
        </w:rPr>
        <w:t>veljavitve tega odloka preneha</w:t>
      </w:r>
      <w:r w:rsidRPr="00A22844">
        <w:rPr>
          <w:szCs w:val="22"/>
        </w:rPr>
        <w:t xml:space="preserve"> veljati Odlok o ustanovitvi javnega vzgojno</w:t>
      </w:r>
      <w:r w:rsidR="00A944ED">
        <w:rPr>
          <w:szCs w:val="22"/>
        </w:rPr>
        <w:t>-</w:t>
      </w:r>
      <w:r w:rsidRPr="00A22844">
        <w:rPr>
          <w:szCs w:val="22"/>
        </w:rPr>
        <w:t xml:space="preserve">izobraževalnega zavoda Osnovne šole </w:t>
      </w:r>
      <w:r w:rsidR="006A79F6">
        <w:rPr>
          <w:szCs w:val="22"/>
        </w:rPr>
        <w:t xml:space="preserve">Vide Pregarc </w:t>
      </w:r>
      <w:r w:rsidRPr="00A22844">
        <w:rPr>
          <w:szCs w:val="22"/>
        </w:rPr>
        <w:t>(Uradni list RS, š</w:t>
      </w:r>
      <w:r w:rsidR="006A79F6">
        <w:rPr>
          <w:szCs w:val="22"/>
        </w:rPr>
        <w:t>t. 54/97</w:t>
      </w:r>
      <w:r w:rsidR="00A944ED">
        <w:rPr>
          <w:szCs w:val="22"/>
        </w:rPr>
        <w:t xml:space="preserve"> </w:t>
      </w:r>
      <w:r>
        <w:rPr>
          <w:szCs w:val="22"/>
        </w:rPr>
        <w:t xml:space="preserve">in </w:t>
      </w:r>
      <w:r w:rsidRPr="00A22844">
        <w:rPr>
          <w:szCs w:val="22"/>
        </w:rPr>
        <w:t xml:space="preserve">35/05). </w:t>
      </w:r>
    </w:p>
    <w:p w:rsidR="00DB60F4" w:rsidRPr="00A22844" w:rsidRDefault="00DB60F4" w:rsidP="00BA7654">
      <w:pPr>
        <w:jc w:val="both"/>
        <w:rPr>
          <w:szCs w:val="22"/>
        </w:rPr>
      </w:pPr>
    </w:p>
    <w:p w:rsidR="00BA7654" w:rsidRPr="00A22844" w:rsidRDefault="006A79F6" w:rsidP="00BA7654">
      <w:pPr>
        <w:jc w:val="center"/>
        <w:rPr>
          <w:szCs w:val="22"/>
        </w:rPr>
      </w:pPr>
      <w:r>
        <w:rPr>
          <w:szCs w:val="22"/>
        </w:rPr>
        <w:t>32</w:t>
      </w:r>
      <w:r w:rsidR="00BA7654" w:rsidRPr="00A22844">
        <w:rPr>
          <w:szCs w:val="22"/>
        </w:rPr>
        <w:t>. člen</w:t>
      </w:r>
    </w:p>
    <w:p w:rsidR="00BA7654" w:rsidRPr="00A22844" w:rsidRDefault="00BA7654" w:rsidP="00BA7654">
      <w:pPr>
        <w:jc w:val="both"/>
        <w:rPr>
          <w:szCs w:val="22"/>
        </w:rPr>
      </w:pPr>
      <w:r w:rsidRPr="00A22844">
        <w:rPr>
          <w:szCs w:val="22"/>
        </w:rPr>
        <w:t xml:space="preserve">Ta odlok se objavi v Uradnem listu Republike Slovenije in začne veljati osmi dan po objavi. </w:t>
      </w:r>
    </w:p>
    <w:p w:rsidR="00BA7654" w:rsidRPr="00407F48" w:rsidRDefault="00BA7654" w:rsidP="00BA7654">
      <w:pPr>
        <w:spacing w:after="0"/>
        <w:jc w:val="both"/>
        <w:rPr>
          <w:b/>
          <w:szCs w:val="22"/>
        </w:rPr>
      </w:pPr>
      <w:r w:rsidRPr="00407F48">
        <w:rPr>
          <w:b/>
          <w:szCs w:val="22"/>
        </w:rPr>
        <w:t>Odlok o spremembah Odloka o ustanovitvi javnega vzgojno-izobraževa</w:t>
      </w:r>
      <w:r w:rsidR="00A944ED">
        <w:rPr>
          <w:b/>
          <w:szCs w:val="22"/>
        </w:rPr>
        <w:t xml:space="preserve">lnega zavoda Osnovne šole </w:t>
      </w:r>
      <w:r w:rsidR="006A79F6">
        <w:rPr>
          <w:b/>
          <w:szCs w:val="22"/>
        </w:rPr>
        <w:t xml:space="preserve">Vide Pregarc </w:t>
      </w:r>
      <w:r w:rsidRPr="00407F48">
        <w:rPr>
          <w:b/>
          <w:szCs w:val="22"/>
        </w:rPr>
        <w:t xml:space="preserve">(Uradni list RS, št. 49/2010 z dne 18. 6. 2010) vsebuje naslednji končni določbi: </w:t>
      </w:r>
    </w:p>
    <w:p w:rsidR="00BA7654" w:rsidRPr="00A22844" w:rsidRDefault="00BA7654" w:rsidP="00BA7654">
      <w:pPr>
        <w:spacing w:after="0"/>
        <w:jc w:val="both"/>
        <w:rPr>
          <w:szCs w:val="22"/>
        </w:rPr>
      </w:pPr>
    </w:p>
    <w:p w:rsidR="00BA7654" w:rsidRPr="00A22844" w:rsidRDefault="006A79F6" w:rsidP="00BA7654">
      <w:pPr>
        <w:jc w:val="center"/>
        <w:rPr>
          <w:szCs w:val="22"/>
        </w:rPr>
      </w:pPr>
      <w:r>
        <w:rPr>
          <w:szCs w:val="22"/>
        </w:rPr>
        <w:t>2</w:t>
      </w:r>
      <w:r w:rsidR="00BA7654" w:rsidRPr="00A22844">
        <w:rPr>
          <w:szCs w:val="22"/>
        </w:rPr>
        <w:t>. člen</w:t>
      </w:r>
    </w:p>
    <w:p w:rsidR="00BA7654" w:rsidRPr="00A22844" w:rsidRDefault="00BA7654" w:rsidP="00BA7654">
      <w:pPr>
        <w:spacing w:after="0"/>
        <w:jc w:val="both"/>
        <w:rPr>
          <w:szCs w:val="22"/>
        </w:rPr>
      </w:pPr>
      <w:r w:rsidRPr="00A22844">
        <w:rPr>
          <w:szCs w:val="22"/>
        </w:rPr>
        <w:t xml:space="preserve">Obstoječi svet zavoda nadaljuje svoje delo do poteka mandata sveta zavoda, oblikovanega pred izvolitvijo dodatnih dveh predstavnikov delavcev. </w:t>
      </w:r>
    </w:p>
    <w:p w:rsidR="00BA7654" w:rsidRPr="00A22844" w:rsidRDefault="006A79F6" w:rsidP="00BA7654">
      <w:pPr>
        <w:jc w:val="center"/>
        <w:rPr>
          <w:szCs w:val="22"/>
        </w:rPr>
      </w:pPr>
      <w:r>
        <w:rPr>
          <w:szCs w:val="22"/>
        </w:rPr>
        <w:t>3</w:t>
      </w:r>
      <w:r w:rsidR="00BA7654" w:rsidRPr="00A22844">
        <w:rPr>
          <w:szCs w:val="22"/>
        </w:rPr>
        <w:t>. člen</w:t>
      </w:r>
    </w:p>
    <w:p w:rsidR="004B1C26" w:rsidRPr="004B1C26" w:rsidRDefault="00BA7654" w:rsidP="00774367">
      <w:pPr>
        <w:jc w:val="both"/>
        <w:rPr>
          <w:szCs w:val="22"/>
        </w:rPr>
      </w:pPr>
      <w:r w:rsidRPr="00A22844">
        <w:rPr>
          <w:szCs w:val="22"/>
        </w:rPr>
        <w:t xml:space="preserve">Ta odlok se objavi v Uradnem listu Republike Slovenije in začne veljati naslednji dan po objavi. </w:t>
      </w:r>
    </w:p>
    <w:p w:rsidR="00774367" w:rsidRPr="00C2504F" w:rsidRDefault="00774367" w:rsidP="00774367">
      <w:pPr>
        <w:jc w:val="both"/>
        <w:rPr>
          <w:b/>
          <w:bCs/>
          <w:szCs w:val="22"/>
        </w:rPr>
      </w:pPr>
      <w:r w:rsidRPr="00C2504F">
        <w:rPr>
          <w:rFonts w:eastAsia="Calibri"/>
          <w:b/>
          <w:bCs/>
          <w:szCs w:val="22"/>
        </w:rPr>
        <w:t xml:space="preserve">Odlok o dopolnitvah Odloka o ustanovitvi javnega vzgojno-izobraževalnega zavoda </w:t>
      </w:r>
      <w:r w:rsidRPr="00C2504F">
        <w:rPr>
          <w:b/>
          <w:bCs/>
          <w:szCs w:val="22"/>
        </w:rPr>
        <w:t xml:space="preserve">Osnovne šole </w:t>
      </w:r>
      <w:r w:rsidR="006A79F6" w:rsidRPr="00C2504F">
        <w:rPr>
          <w:b/>
          <w:bCs/>
          <w:szCs w:val="22"/>
        </w:rPr>
        <w:t xml:space="preserve">Vide Pregarc </w:t>
      </w:r>
      <w:r w:rsidR="00C2504F">
        <w:rPr>
          <w:b/>
          <w:bCs/>
          <w:szCs w:val="22"/>
        </w:rPr>
        <w:t>(Uradni list RS, št.  39/2025 z dne 30. 5. 2025</w:t>
      </w:r>
      <w:r w:rsidRPr="00C2504F">
        <w:rPr>
          <w:b/>
          <w:bCs/>
          <w:szCs w:val="22"/>
        </w:rPr>
        <w:t>) vsebuje naslednjo končno določbo:</w:t>
      </w:r>
    </w:p>
    <w:p w:rsidR="00774367" w:rsidRPr="00C2504F" w:rsidRDefault="00774367" w:rsidP="00774367">
      <w:r w:rsidRPr="00C2504F">
        <w:rPr>
          <w:rFonts w:eastAsia="Calibri"/>
          <w:bCs/>
          <w:szCs w:val="22"/>
        </w:rPr>
        <w:tab/>
      </w:r>
      <w:r w:rsidRPr="00C2504F">
        <w:rPr>
          <w:rFonts w:eastAsia="Calibri"/>
          <w:bCs/>
          <w:szCs w:val="22"/>
        </w:rPr>
        <w:tab/>
      </w:r>
      <w:r w:rsidRPr="00C2504F">
        <w:rPr>
          <w:rFonts w:eastAsia="Calibri"/>
          <w:bCs/>
          <w:szCs w:val="22"/>
        </w:rPr>
        <w:tab/>
      </w:r>
      <w:r w:rsidRPr="00C2504F">
        <w:rPr>
          <w:rFonts w:eastAsia="Calibri"/>
          <w:b/>
          <w:bCs/>
          <w:szCs w:val="22"/>
        </w:rPr>
        <w:tab/>
        <w:t xml:space="preserve">  </w:t>
      </w:r>
      <w:r w:rsidRPr="00C2504F">
        <w:rPr>
          <w:rFonts w:eastAsia="Calibri"/>
          <w:b/>
          <w:bCs/>
          <w:szCs w:val="22"/>
        </w:rPr>
        <w:tab/>
        <w:t xml:space="preserve">      »</w:t>
      </w:r>
      <w:r w:rsidRPr="00C2504F">
        <w:t>3. člen</w:t>
      </w:r>
    </w:p>
    <w:p w:rsidR="00774367" w:rsidRPr="00C2504F" w:rsidRDefault="00C32ECA" w:rsidP="00774367">
      <w:pPr>
        <w:jc w:val="both"/>
        <w:rPr>
          <w:szCs w:val="22"/>
        </w:rPr>
      </w:pPr>
      <w:r w:rsidRPr="00C2504F">
        <w:rPr>
          <w:szCs w:val="22"/>
        </w:rPr>
        <w:t>Ta odlok začne veljati naslednji</w:t>
      </w:r>
      <w:r w:rsidR="00774367" w:rsidRPr="00C2504F">
        <w:rPr>
          <w:szCs w:val="22"/>
        </w:rPr>
        <w:t xml:space="preserve"> dan po objavi v Uradnem listu Republike Slovenije.«.</w:t>
      </w:r>
    </w:p>
    <w:p w:rsidR="00774367" w:rsidRDefault="00774367" w:rsidP="00BA7654">
      <w:pPr>
        <w:jc w:val="both"/>
        <w:rPr>
          <w:szCs w:val="22"/>
        </w:rPr>
      </w:pPr>
    </w:p>
    <w:p w:rsidR="00774367" w:rsidRPr="00A22844" w:rsidRDefault="00774367" w:rsidP="00BA7654">
      <w:pPr>
        <w:jc w:val="both"/>
        <w:rPr>
          <w:szCs w:val="22"/>
        </w:rPr>
      </w:pPr>
    </w:p>
    <w:p w:rsidR="00BA7654" w:rsidRDefault="00BA7654" w:rsidP="00A22844">
      <w:pPr>
        <w:jc w:val="both"/>
        <w:rPr>
          <w:szCs w:val="22"/>
        </w:rPr>
      </w:pPr>
    </w:p>
    <w:p w:rsidR="00BA7654" w:rsidRDefault="00BA7654" w:rsidP="00A22844">
      <w:pPr>
        <w:jc w:val="both"/>
        <w:rPr>
          <w:szCs w:val="22"/>
        </w:rPr>
      </w:pPr>
    </w:p>
    <w:p w:rsidR="00774367" w:rsidRDefault="00774367" w:rsidP="00774367">
      <w:pPr>
        <w:autoSpaceDE w:val="0"/>
        <w:autoSpaceDN w:val="0"/>
        <w:adjustRightInd w:val="0"/>
        <w:jc w:val="both"/>
        <w:rPr>
          <w:rFonts w:eastAsia="Calibri"/>
          <w:color w:val="000000"/>
          <w:szCs w:val="22"/>
        </w:rPr>
      </w:pPr>
    </w:p>
    <w:p w:rsidR="00774367" w:rsidRDefault="00774367" w:rsidP="00774367">
      <w:pPr>
        <w:autoSpaceDE w:val="0"/>
        <w:autoSpaceDN w:val="0"/>
        <w:adjustRightInd w:val="0"/>
        <w:jc w:val="both"/>
        <w:rPr>
          <w:rFonts w:eastAsia="Calibri"/>
          <w:color w:val="000000"/>
          <w:szCs w:val="22"/>
        </w:rPr>
      </w:pPr>
    </w:p>
    <w:p w:rsidR="004B1C26" w:rsidRDefault="004B1C26" w:rsidP="009B1932">
      <w:pPr>
        <w:autoSpaceDE w:val="0"/>
        <w:autoSpaceDN w:val="0"/>
        <w:adjustRightInd w:val="0"/>
        <w:spacing w:after="0"/>
        <w:jc w:val="both"/>
        <w:rPr>
          <w:rFonts w:eastAsia="Calibri"/>
          <w:color w:val="000000"/>
          <w:szCs w:val="22"/>
        </w:rPr>
      </w:pPr>
    </w:p>
    <w:p w:rsidR="00774367" w:rsidRPr="00A22844" w:rsidRDefault="00774367" w:rsidP="00A22844">
      <w:pPr>
        <w:jc w:val="both"/>
        <w:rPr>
          <w:szCs w:val="22"/>
        </w:rPr>
      </w:pPr>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85AC4" w16cid:durableId="2B866EE1"/>
  <w16cid:commentId w16cid:paraId="6E56CCA4" w16cid:durableId="2B867387"/>
  <w16cid:commentId w16cid:paraId="1FB80372" w16cid:durableId="2B8673A7"/>
  <w16cid:commentId w16cid:paraId="0D3670A0" w16cid:durableId="2B867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80" w:rsidRDefault="00703580" w:rsidP="00AE28DE">
      <w:pPr>
        <w:spacing w:after="0"/>
      </w:pPr>
      <w:r>
        <w:separator/>
      </w:r>
    </w:p>
  </w:endnote>
  <w:endnote w:type="continuationSeparator" w:id="0">
    <w:p w:rsidR="00703580" w:rsidRDefault="00703580"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4F9" w:rsidRPr="005230DA" w:rsidRDefault="002874F9"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80" w:rsidRDefault="00703580" w:rsidP="00AE28DE">
      <w:pPr>
        <w:spacing w:after="0"/>
      </w:pPr>
      <w:r>
        <w:separator/>
      </w:r>
    </w:p>
  </w:footnote>
  <w:footnote w:type="continuationSeparator" w:id="0">
    <w:p w:rsidR="00703580" w:rsidRDefault="00703580"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4F9" w:rsidRPr="00807CDD" w:rsidRDefault="002874F9"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4F9" w:rsidRPr="00777742" w:rsidRDefault="002874F9"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0D1F20A5"/>
    <w:multiLevelType w:val="hybridMultilevel"/>
    <w:tmpl w:val="DD802DB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9"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20"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2"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3"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3"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7"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40"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7"/>
  </w:num>
  <w:num w:numId="12">
    <w:abstractNumId w:val="21"/>
  </w:num>
  <w:num w:numId="13">
    <w:abstractNumId w:val="16"/>
  </w:num>
  <w:num w:numId="1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10"/>
  </w:num>
  <w:num w:numId="18">
    <w:abstractNumId w:val="19"/>
  </w:num>
  <w:num w:numId="19">
    <w:abstractNumId w:val="36"/>
  </w:num>
  <w:num w:numId="20">
    <w:abstractNumId w:val="35"/>
  </w:num>
  <w:num w:numId="21">
    <w:abstractNumId w:val="23"/>
  </w:num>
  <w:num w:numId="22">
    <w:abstractNumId w:val="25"/>
  </w:num>
  <w:num w:numId="23">
    <w:abstractNumId w:val="39"/>
  </w:num>
  <w:num w:numId="24">
    <w:abstractNumId w:val="32"/>
  </w:num>
  <w:num w:numId="25">
    <w:abstractNumId w:val="41"/>
  </w:num>
  <w:num w:numId="26">
    <w:abstractNumId w:val="15"/>
  </w:num>
  <w:num w:numId="27">
    <w:abstractNumId w:val="20"/>
  </w:num>
  <w:num w:numId="28">
    <w:abstractNumId w:val="37"/>
  </w:num>
  <w:num w:numId="29">
    <w:abstractNumId w:val="13"/>
  </w:num>
  <w:num w:numId="30">
    <w:abstractNumId w:val="12"/>
  </w:num>
  <w:num w:numId="31">
    <w:abstractNumId w:val="17"/>
  </w:num>
  <w:num w:numId="32">
    <w:abstractNumId w:val="31"/>
  </w:num>
  <w:num w:numId="33">
    <w:abstractNumId w:val="26"/>
  </w:num>
  <w:num w:numId="34">
    <w:abstractNumId w:val="38"/>
  </w:num>
  <w:num w:numId="35">
    <w:abstractNumId w:val="33"/>
  </w:num>
  <w:num w:numId="36">
    <w:abstractNumId w:val="14"/>
  </w:num>
  <w:num w:numId="37">
    <w:abstractNumId w:val="28"/>
  </w:num>
  <w:num w:numId="38">
    <w:abstractNumId w:val="29"/>
  </w:num>
  <w:num w:numId="39">
    <w:abstractNumId w:val="30"/>
  </w:num>
  <w:num w:numId="40">
    <w:abstractNumId w:val="40"/>
  </w:num>
  <w:num w:numId="41">
    <w:abstractNumId w:val="3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67D0"/>
    <w:rsid w:val="00027E1E"/>
    <w:rsid w:val="0003171C"/>
    <w:rsid w:val="000420EB"/>
    <w:rsid w:val="000447A5"/>
    <w:rsid w:val="000532A3"/>
    <w:rsid w:val="00067046"/>
    <w:rsid w:val="000723B9"/>
    <w:rsid w:val="00076563"/>
    <w:rsid w:val="00090BD3"/>
    <w:rsid w:val="00091200"/>
    <w:rsid w:val="000931E1"/>
    <w:rsid w:val="000951E3"/>
    <w:rsid w:val="00095BF4"/>
    <w:rsid w:val="000A4B54"/>
    <w:rsid w:val="000B1CA2"/>
    <w:rsid w:val="000C0B35"/>
    <w:rsid w:val="000C288C"/>
    <w:rsid w:val="000C6A03"/>
    <w:rsid w:val="000D388A"/>
    <w:rsid w:val="000D4F12"/>
    <w:rsid w:val="000D6059"/>
    <w:rsid w:val="000D6286"/>
    <w:rsid w:val="00107896"/>
    <w:rsid w:val="0011174F"/>
    <w:rsid w:val="00123DF4"/>
    <w:rsid w:val="00130058"/>
    <w:rsid w:val="0013270D"/>
    <w:rsid w:val="00133A8B"/>
    <w:rsid w:val="00140417"/>
    <w:rsid w:val="00161AAF"/>
    <w:rsid w:val="00165FEB"/>
    <w:rsid w:val="001707C9"/>
    <w:rsid w:val="00171D37"/>
    <w:rsid w:val="00171DDC"/>
    <w:rsid w:val="00172258"/>
    <w:rsid w:val="00176C8C"/>
    <w:rsid w:val="00186BA4"/>
    <w:rsid w:val="001925AC"/>
    <w:rsid w:val="001977F2"/>
    <w:rsid w:val="001A052A"/>
    <w:rsid w:val="001A1099"/>
    <w:rsid w:val="001A2AE3"/>
    <w:rsid w:val="001B04A8"/>
    <w:rsid w:val="001B0943"/>
    <w:rsid w:val="001B21FD"/>
    <w:rsid w:val="001E1D96"/>
    <w:rsid w:val="001E76E7"/>
    <w:rsid w:val="001F4DF5"/>
    <w:rsid w:val="00204372"/>
    <w:rsid w:val="0021055C"/>
    <w:rsid w:val="00215AD1"/>
    <w:rsid w:val="002207FB"/>
    <w:rsid w:val="0023060E"/>
    <w:rsid w:val="0024436D"/>
    <w:rsid w:val="00244371"/>
    <w:rsid w:val="00245DD6"/>
    <w:rsid w:val="00255D89"/>
    <w:rsid w:val="00257197"/>
    <w:rsid w:val="0026029A"/>
    <w:rsid w:val="00262D0C"/>
    <w:rsid w:val="00285DED"/>
    <w:rsid w:val="002874F9"/>
    <w:rsid w:val="00291F31"/>
    <w:rsid w:val="00292B4A"/>
    <w:rsid w:val="00293E76"/>
    <w:rsid w:val="002944C1"/>
    <w:rsid w:val="002A148E"/>
    <w:rsid w:val="002A579F"/>
    <w:rsid w:val="002B2A0B"/>
    <w:rsid w:val="002B3335"/>
    <w:rsid w:val="002B5562"/>
    <w:rsid w:val="002B6194"/>
    <w:rsid w:val="002B6D10"/>
    <w:rsid w:val="002C5E5D"/>
    <w:rsid w:val="002D128A"/>
    <w:rsid w:val="002D1C1B"/>
    <w:rsid w:val="002E00D7"/>
    <w:rsid w:val="002E214F"/>
    <w:rsid w:val="002E22F3"/>
    <w:rsid w:val="002E4977"/>
    <w:rsid w:val="002E79A5"/>
    <w:rsid w:val="00301C93"/>
    <w:rsid w:val="00302A2D"/>
    <w:rsid w:val="00302D57"/>
    <w:rsid w:val="003053E5"/>
    <w:rsid w:val="00307D16"/>
    <w:rsid w:val="0031006E"/>
    <w:rsid w:val="00314DA6"/>
    <w:rsid w:val="00317AE4"/>
    <w:rsid w:val="0032586F"/>
    <w:rsid w:val="00330895"/>
    <w:rsid w:val="003419AC"/>
    <w:rsid w:val="003522CB"/>
    <w:rsid w:val="003679AA"/>
    <w:rsid w:val="0037513D"/>
    <w:rsid w:val="00381B94"/>
    <w:rsid w:val="0039055E"/>
    <w:rsid w:val="00392892"/>
    <w:rsid w:val="003A162A"/>
    <w:rsid w:val="003A6774"/>
    <w:rsid w:val="003B2EF6"/>
    <w:rsid w:val="003C401D"/>
    <w:rsid w:val="003C676D"/>
    <w:rsid w:val="003D0C1C"/>
    <w:rsid w:val="003D5FE9"/>
    <w:rsid w:val="003E278F"/>
    <w:rsid w:val="003E422E"/>
    <w:rsid w:val="003E509D"/>
    <w:rsid w:val="00401E94"/>
    <w:rsid w:val="00404885"/>
    <w:rsid w:val="004061E0"/>
    <w:rsid w:val="00407F48"/>
    <w:rsid w:val="00414B72"/>
    <w:rsid w:val="00422F26"/>
    <w:rsid w:val="0042651B"/>
    <w:rsid w:val="004366BC"/>
    <w:rsid w:val="004431AC"/>
    <w:rsid w:val="00446AA5"/>
    <w:rsid w:val="004624DE"/>
    <w:rsid w:val="00466580"/>
    <w:rsid w:val="004703A1"/>
    <w:rsid w:val="00475A13"/>
    <w:rsid w:val="004837F5"/>
    <w:rsid w:val="00491E3F"/>
    <w:rsid w:val="004A1F2D"/>
    <w:rsid w:val="004A765C"/>
    <w:rsid w:val="004B0EDE"/>
    <w:rsid w:val="004B1A78"/>
    <w:rsid w:val="004B1C26"/>
    <w:rsid w:val="004B2B08"/>
    <w:rsid w:val="004D0494"/>
    <w:rsid w:val="004D2400"/>
    <w:rsid w:val="004D2880"/>
    <w:rsid w:val="004D4527"/>
    <w:rsid w:val="004D6629"/>
    <w:rsid w:val="004E56C9"/>
    <w:rsid w:val="004F3710"/>
    <w:rsid w:val="005007C3"/>
    <w:rsid w:val="00501002"/>
    <w:rsid w:val="005140F7"/>
    <w:rsid w:val="005230DA"/>
    <w:rsid w:val="0052728A"/>
    <w:rsid w:val="0053263C"/>
    <w:rsid w:val="00536721"/>
    <w:rsid w:val="00560532"/>
    <w:rsid w:val="0056130C"/>
    <w:rsid w:val="00561E1D"/>
    <w:rsid w:val="005658EB"/>
    <w:rsid w:val="00571C92"/>
    <w:rsid w:val="005725BE"/>
    <w:rsid w:val="00584E27"/>
    <w:rsid w:val="00596063"/>
    <w:rsid w:val="005A2759"/>
    <w:rsid w:val="005A3769"/>
    <w:rsid w:val="005A5B31"/>
    <w:rsid w:val="005B2921"/>
    <w:rsid w:val="005B6AF1"/>
    <w:rsid w:val="005C16CA"/>
    <w:rsid w:val="005C4ECF"/>
    <w:rsid w:val="005C5A9D"/>
    <w:rsid w:val="005D0CDA"/>
    <w:rsid w:val="005D191E"/>
    <w:rsid w:val="005E0815"/>
    <w:rsid w:val="005F54E8"/>
    <w:rsid w:val="005F56B0"/>
    <w:rsid w:val="005F6EC2"/>
    <w:rsid w:val="00600B67"/>
    <w:rsid w:val="00601222"/>
    <w:rsid w:val="00602FD2"/>
    <w:rsid w:val="00603441"/>
    <w:rsid w:val="00625DD6"/>
    <w:rsid w:val="00630F21"/>
    <w:rsid w:val="006377EB"/>
    <w:rsid w:val="00654AD3"/>
    <w:rsid w:val="0065630E"/>
    <w:rsid w:val="00665D25"/>
    <w:rsid w:val="0066693D"/>
    <w:rsid w:val="0067001A"/>
    <w:rsid w:val="00671AA7"/>
    <w:rsid w:val="00672732"/>
    <w:rsid w:val="0067633B"/>
    <w:rsid w:val="00692321"/>
    <w:rsid w:val="00696AF0"/>
    <w:rsid w:val="006A77D3"/>
    <w:rsid w:val="006A79F6"/>
    <w:rsid w:val="006B3390"/>
    <w:rsid w:val="006B77BF"/>
    <w:rsid w:val="006C21D6"/>
    <w:rsid w:val="006C63F4"/>
    <w:rsid w:val="006D57C4"/>
    <w:rsid w:val="006D6A22"/>
    <w:rsid w:val="006D6B67"/>
    <w:rsid w:val="006E1CD5"/>
    <w:rsid w:val="006E3B0D"/>
    <w:rsid w:val="006E3F5C"/>
    <w:rsid w:val="006E686B"/>
    <w:rsid w:val="006F69F5"/>
    <w:rsid w:val="006F6E19"/>
    <w:rsid w:val="006F706A"/>
    <w:rsid w:val="00700E4F"/>
    <w:rsid w:val="00703580"/>
    <w:rsid w:val="00713039"/>
    <w:rsid w:val="0071308F"/>
    <w:rsid w:val="00713465"/>
    <w:rsid w:val="00713885"/>
    <w:rsid w:val="0072348C"/>
    <w:rsid w:val="00733A91"/>
    <w:rsid w:val="00743B6B"/>
    <w:rsid w:val="007467A7"/>
    <w:rsid w:val="00747785"/>
    <w:rsid w:val="0075099D"/>
    <w:rsid w:val="00757F10"/>
    <w:rsid w:val="007647AE"/>
    <w:rsid w:val="00774367"/>
    <w:rsid w:val="00777742"/>
    <w:rsid w:val="0079670F"/>
    <w:rsid w:val="00797F95"/>
    <w:rsid w:val="007A3F36"/>
    <w:rsid w:val="007B1D7A"/>
    <w:rsid w:val="007B528D"/>
    <w:rsid w:val="007B6578"/>
    <w:rsid w:val="007C5129"/>
    <w:rsid w:val="007C7F38"/>
    <w:rsid w:val="007D6D19"/>
    <w:rsid w:val="007E6190"/>
    <w:rsid w:val="007E65AA"/>
    <w:rsid w:val="007E7F19"/>
    <w:rsid w:val="007F15D8"/>
    <w:rsid w:val="007F29C9"/>
    <w:rsid w:val="007F4833"/>
    <w:rsid w:val="007F660A"/>
    <w:rsid w:val="00807CDD"/>
    <w:rsid w:val="00813C20"/>
    <w:rsid w:val="00814673"/>
    <w:rsid w:val="00823672"/>
    <w:rsid w:val="00836482"/>
    <w:rsid w:val="008538D6"/>
    <w:rsid w:val="008540F6"/>
    <w:rsid w:val="008550AC"/>
    <w:rsid w:val="00860068"/>
    <w:rsid w:val="008809BA"/>
    <w:rsid w:val="008809E8"/>
    <w:rsid w:val="00883CBA"/>
    <w:rsid w:val="00895834"/>
    <w:rsid w:val="008A18C8"/>
    <w:rsid w:val="008A35AF"/>
    <w:rsid w:val="008A47BC"/>
    <w:rsid w:val="008A75A9"/>
    <w:rsid w:val="008B036F"/>
    <w:rsid w:val="008B1A1A"/>
    <w:rsid w:val="008B6FBC"/>
    <w:rsid w:val="008B75AE"/>
    <w:rsid w:val="008C1E87"/>
    <w:rsid w:val="008C57DA"/>
    <w:rsid w:val="008D288B"/>
    <w:rsid w:val="008E1985"/>
    <w:rsid w:val="008E3994"/>
    <w:rsid w:val="008E4DE9"/>
    <w:rsid w:val="008E5281"/>
    <w:rsid w:val="008E5579"/>
    <w:rsid w:val="008E751F"/>
    <w:rsid w:val="008F3155"/>
    <w:rsid w:val="008F5231"/>
    <w:rsid w:val="008F5C59"/>
    <w:rsid w:val="00924DEF"/>
    <w:rsid w:val="00931CF7"/>
    <w:rsid w:val="00932374"/>
    <w:rsid w:val="00935B16"/>
    <w:rsid w:val="009434EC"/>
    <w:rsid w:val="009452C2"/>
    <w:rsid w:val="00953FCA"/>
    <w:rsid w:val="00957365"/>
    <w:rsid w:val="00983597"/>
    <w:rsid w:val="009853D2"/>
    <w:rsid w:val="00985ED2"/>
    <w:rsid w:val="009911FD"/>
    <w:rsid w:val="009A1141"/>
    <w:rsid w:val="009A58AC"/>
    <w:rsid w:val="009A735D"/>
    <w:rsid w:val="009A7A91"/>
    <w:rsid w:val="009B1932"/>
    <w:rsid w:val="009B607D"/>
    <w:rsid w:val="009B77D3"/>
    <w:rsid w:val="009C29A1"/>
    <w:rsid w:val="009C6212"/>
    <w:rsid w:val="009D0A75"/>
    <w:rsid w:val="009D0E79"/>
    <w:rsid w:val="009D20AF"/>
    <w:rsid w:val="009E33B2"/>
    <w:rsid w:val="009E3508"/>
    <w:rsid w:val="009E7DCA"/>
    <w:rsid w:val="009F122B"/>
    <w:rsid w:val="009F2E34"/>
    <w:rsid w:val="009F3B38"/>
    <w:rsid w:val="009F5787"/>
    <w:rsid w:val="009F775E"/>
    <w:rsid w:val="00A0011F"/>
    <w:rsid w:val="00A0095A"/>
    <w:rsid w:val="00A01CE2"/>
    <w:rsid w:val="00A10416"/>
    <w:rsid w:val="00A22844"/>
    <w:rsid w:val="00A5175C"/>
    <w:rsid w:val="00A51800"/>
    <w:rsid w:val="00A55B5E"/>
    <w:rsid w:val="00A564CF"/>
    <w:rsid w:val="00A606DB"/>
    <w:rsid w:val="00A6294C"/>
    <w:rsid w:val="00A63D30"/>
    <w:rsid w:val="00A65CFF"/>
    <w:rsid w:val="00A66E0D"/>
    <w:rsid w:val="00A86006"/>
    <w:rsid w:val="00A944ED"/>
    <w:rsid w:val="00A96229"/>
    <w:rsid w:val="00AA05CD"/>
    <w:rsid w:val="00AB06E1"/>
    <w:rsid w:val="00AC4DB9"/>
    <w:rsid w:val="00AE17D0"/>
    <w:rsid w:val="00AE28DE"/>
    <w:rsid w:val="00AF1C2B"/>
    <w:rsid w:val="00AF6154"/>
    <w:rsid w:val="00AF7F5E"/>
    <w:rsid w:val="00B0288F"/>
    <w:rsid w:val="00B0676E"/>
    <w:rsid w:val="00B10B88"/>
    <w:rsid w:val="00B22809"/>
    <w:rsid w:val="00B40903"/>
    <w:rsid w:val="00B40A69"/>
    <w:rsid w:val="00B412D8"/>
    <w:rsid w:val="00B450FB"/>
    <w:rsid w:val="00B46EC9"/>
    <w:rsid w:val="00B5134A"/>
    <w:rsid w:val="00B6271D"/>
    <w:rsid w:val="00B6740F"/>
    <w:rsid w:val="00B7710A"/>
    <w:rsid w:val="00B90EF3"/>
    <w:rsid w:val="00BA0F77"/>
    <w:rsid w:val="00BA7654"/>
    <w:rsid w:val="00BC1424"/>
    <w:rsid w:val="00BC3330"/>
    <w:rsid w:val="00BC56F7"/>
    <w:rsid w:val="00BC66DB"/>
    <w:rsid w:val="00BE0512"/>
    <w:rsid w:val="00BE454C"/>
    <w:rsid w:val="00BE6B55"/>
    <w:rsid w:val="00BF12E5"/>
    <w:rsid w:val="00BF428D"/>
    <w:rsid w:val="00BF54C8"/>
    <w:rsid w:val="00BF6D32"/>
    <w:rsid w:val="00C03FA6"/>
    <w:rsid w:val="00C22EEA"/>
    <w:rsid w:val="00C2504F"/>
    <w:rsid w:val="00C2763A"/>
    <w:rsid w:val="00C32ECA"/>
    <w:rsid w:val="00C352EC"/>
    <w:rsid w:val="00C436CA"/>
    <w:rsid w:val="00C46070"/>
    <w:rsid w:val="00C47A67"/>
    <w:rsid w:val="00C50574"/>
    <w:rsid w:val="00C61A52"/>
    <w:rsid w:val="00C62AE9"/>
    <w:rsid w:val="00C63D0B"/>
    <w:rsid w:val="00C66166"/>
    <w:rsid w:val="00C70939"/>
    <w:rsid w:val="00C71B0A"/>
    <w:rsid w:val="00C73098"/>
    <w:rsid w:val="00C87A01"/>
    <w:rsid w:val="00CB0D2B"/>
    <w:rsid w:val="00CB398D"/>
    <w:rsid w:val="00CB45E6"/>
    <w:rsid w:val="00CB6EF0"/>
    <w:rsid w:val="00CB76D1"/>
    <w:rsid w:val="00CF00A2"/>
    <w:rsid w:val="00D045F5"/>
    <w:rsid w:val="00D178A0"/>
    <w:rsid w:val="00D2046B"/>
    <w:rsid w:val="00D26E5F"/>
    <w:rsid w:val="00D30505"/>
    <w:rsid w:val="00D31912"/>
    <w:rsid w:val="00D32664"/>
    <w:rsid w:val="00D40838"/>
    <w:rsid w:val="00D43D25"/>
    <w:rsid w:val="00D44118"/>
    <w:rsid w:val="00D506B7"/>
    <w:rsid w:val="00D55E99"/>
    <w:rsid w:val="00D62DA0"/>
    <w:rsid w:val="00D7313D"/>
    <w:rsid w:val="00D74E16"/>
    <w:rsid w:val="00D839F4"/>
    <w:rsid w:val="00D864CD"/>
    <w:rsid w:val="00D90B75"/>
    <w:rsid w:val="00D97F3B"/>
    <w:rsid w:val="00DA6F49"/>
    <w:rsid w:val="00DB28C1"/>
    <w:rsid w:val="00DB34A0"/>
    <w:rsid w:val="00DB60F4"/>
    <w:rsid w:val="00DC002D"/>
    <w:rsid w:val="00DE7A08"/>
    <w:rsid w:val="00DF12CA"/>
    <w:rsid w:val="00DF3334"/>
    <w:rsid w:val="00DF3CF8"/>
    <w:rsid w:val="00E15AA4"/>
    <w:rsid w:val="00E24D36"/>
    <w:rsid w:val="00E250C2"/>
    <w:rsid w:val="00E302AB"/>
    <w:rsid w:val="00E30721"/>
    <w:rsid w:val="00E329FB"/>
    <w:rsid w:val="00E372E2"/>
    <w:rsid w:val="00E5052E"/>
    <w:rsid w:val="00E5153E"/>
    <w:rsid w:val="00E5165F"/>
    <w:rsid w:val="00E540C5"/>
    <w:rsid w:val="00E566D9"/>
    <w:rsid w:val="00E635A1"/>
    <w:rsid w:val="00E802DF"/>
    <w:rsid w:val="00E81F22"/>
    <w:rsid w:val="00E81F2F"/>
    <w:rsid w:val="00E87210"/>
    <w:rsid w:val="00E92C3B"/>
    <w:rsid w:val="00EA07DA"/>
    <w:rsid w:val="00EA43DA"/>
    <w:rsid w:val="00EA6F45"/>
    <w:rsid w:val="00EA6FFA"/>
    <w:rsid w:val="00EB3D77"/>
    <w:rsid w:val="00EB44E1"/>
    <w:rsid w:val="00EC13E8"/>
    <w:rsid w:val="00EC3561"/>
    <w:rsid w:val="00EC4520"/>
    <w:rsid w:val="00EC5607"/>
    <w:rsid w:val="00ED6899"/>
    <w:rsid w:val="00EE78E8"/>
    <w:rsid w:val="00F0720F"/>
    <w:rsid w:val="00F07B08"/>
    <w:rsid w:val="00F21739"/>
    <w:rsid w:val="00F21D28"/>
    <w:rsid w:val="00F24530"/>
    <w:rsid w:val="00F3060B"/>
    <w:rsid w:val="00F31F17"/>
    <w:rsid w:val="00F51DEE"/>
    <w:rsid w:val="00F5481F"/>
    <w:rsid w:val="00F636D4"/>
    <w:rsid w:val="00F6527A"/>
    <w:rsid w:val="00F83D80"/>
    <w:rsid w:val="00F86E07"/>
    <w:rsid w:val="00F87543"/>
    <w:rsid w:val="00F902A7"/>
    <w:rsid w:val="00F93A2D"/>
    <w:rsid w:val="00F94750"/>
    <w:rsid w:val="00F956CF"/>
    <w:rsid w:val="00FA5226"/>
    <w:rsid w:val="00FA61EF"/>
    <w:rsid w:val="00FA664A"/>
    <w:rsid w:val="00FA6E2B"/>
    <w:rsid w:val="00FB3FEB"/>
    <w:rsid w:val="00FB4C20"/>
    <w:rsid w:val="00FC1D08"/>
    <w:rsid w:val="00FE0F69"/>
    <w:rsid w:val="00FE0F7A"/>
    <w:rsid w:val="00FE3F1C"/>
    <w:rsid w:val="00FE6A2E"/>
    <w:rsid w:val="00FF3FFA"/>
    <w:rsid w:val="00FF5B76"/>
    <w:rsid w:val="00FF6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 w:type="paragraph" w:styleId="Telobesedila">
    <w:name w:val="Body Text"/>
    <w:basedOn w:val="Navaden"/>
    <w:link w:val="TelobesedilaZnak"/>
    <w:uiPriority w:val="1"/>
    <w:unhideWhenUsed/>
    <w:rsid w:val="00BF6D32"/>
    <w:pPr>
      <w:autoSpaceDE w:val="0"/>
      <w:autoSpaceDN w:val="0"/>
      <w:spacing w:after="0"/>
      <w:ind w:left="1326"/>
    </w:pPr>
    <w:rPr>
      <w:rFonts w:ascii="Times New Roman" w:hAnsi="Times New Roman" w:cs="Times New Roman"/>
      <w:szCs w:val="22"/>
    </w:rPr>
  </w:style>
  <w:style w:type="character" w:customStyle="1" w:styleId="TelobesedilaZnak">
    <w:name w:val="Telo besedila Znak"/>
    <w:basedOn w:val="Privzetapisavaodstavka"/>
    <w:link w:val="Telobesedila"/>
    <w:uiPriority w:val="1"/>
    <w:rsid w:val="00BF6D32"/>
    <w:rPr>
      <w:rFonts w:ascii="Times New Roman" w:hAnsi="Times New Roman" w:cs="Times New Roman"/>
      <w:sz w:val="22"/>
      <w:szCs w:val="22"/>
    </w:rPr>
  </w:style>
  <w:style w:type="character" w:styleId="Pripombasklic">
    <w:name w:val="annotation reference"/>
    <w:basedOn w:val="Privzetapisavaodstavka"/>
    <w:uiPriority w:val="99"/>
    <w:semiHidden/>
    <w:unhideWhenUsed/>
    <w:rsid w:val="00883CBA"/>
    <w:rPr>
      <w:sz w:val="16"/>
      <w:szCs w:val="16"/>
    </w:rPr>
  </w:style>
  <w:style w:type="paragraph" w:styleId="Pripombabesedilo">
    <w:name w:val="annotation text"/>
    <w:basedOn w:val="Navaden"/>
    <w:link w:val="PripombabesediloZnak"/>
    <w:uiPriority w:val="99"/>
    <w:semiHidden/>
    <w:unhideWhenUsed/>
    <w:rsid w:val="00883CBA"/>
    <w:rPr>
      <w:sz w:val="20"/>
      <w:szCs w:val="20"/>
    </w:rPr>
  </w:style>
  <w:style w:type="character" w:customStyle="1" w:styleId="PripombabesediloZnak">
    <w:name w:val="Pripomba – besedilo Znak"/>
    <w:basedOn w:val="Privzetapisavaodstavka"/>
    <w:link w:val="Pripombabesedilo"/>
    <w:uiPriority w:val="99"/>
    <w:semiHidden/>
    <w:rsid w:val="00883CBA"/>
    <w:rPr>
      <w:rFonts w:ascii="Times" w:hAnsi="Times"/>
      <w:sz w:val="20"/>
      <w:szCs w:val="20"/>
    </w:rPr>
  </w:style>
  <w:style w:type="paragraph" w:styleId="Zadevapripombe">
    <w:name w:val="annotation subject"/>
    <w:basedOn w:val="Pripombabesedilo"/>
    <w:next w:val="Pripombabesedilo"/>
    <w:link w:val="ZadevapripombeZnak"/>
    <w:uiPriority w:val="99"/>
    <w:semiHidden/>
    <w:unhideWhenUsed/>
    <w:rsid w:val="00883CBA"/>
    <w:rPr>
      <w:b/>
      <w:bCs/>
    </w:rPr>
  </w:style>
  <w:style w:type="character" w:customStyle="1" w:styleId="ZadevapripombeZnak">
    <w:name w:val="Zadeva pripombe Znak"/>
    <w:basedOn w:val="PripombabesediloZnak"/>
    <w:link w:val="Zadevapripombe"/>
    <w:uiPriority w:val="99"/>
    <w:semiHidden/>
    <w:rsid w:val="00883CBA"/>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9154">
      <w:bodyDiv w:val="1"/>
      <w:marLeft w:val="0"/>
      <w:marRight w:val="0"/>
      <w:marTop w:val="0"/>
      <w:marBottom w:val="0"/>
      <w:divBdr>
        <w:top w:val="none" w:sz="0" w:space="0" w:color="auto"/>
        <w:left w:val="none" w:sz="0" w:space="0" w:color="auto"/>
        <w:bottom w:val="none" w:sz="0" w:space="0" w:color="auto"/>
        <w:right w:val="none" w:sz="0" w:space="0" w:color="auto"/>
      </w:divBdr>
    </w:div>
    <w:div w:id="816337603">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BA2A-DD54-4056-9418-EA3C979A4C90}">
  <ds:schemaRefs>
    <ds:schemaRef ds:uri="http://purl.org/dc/elements/1.1/"/>
    <ds:schemaRef ds:uri="http://schemas.microsoft.com/office/2006/metadata/properties"/>
    <ds:schemaRef ds:uri="f84e652a-0d05-45c8-865c-d460bc236176"/>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3.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CA637-4565-429E-B15C-12F3332E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17091</Characters>
  <Application>Microsoft Office Word</Application>
  <DocSecurity>4</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Polona Zupan</cp:lastModifiedBy>
  <cp:revision>2</cp:revision>
  <cp:lastPrinted>2025-04-10T06:57:00Z</cp:lastPrinted>
  <dcterms:created xsi:type="dcterms:W3CDTF">2025-07-02T11:16:00Z</dcterms:created>
  <dcterms:modified xsi:type="dcterms:W3CDTF">2025-07-02T11:16:00Z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